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5BD3E2B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2961E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0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2961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5E6F1C3C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sprzętu AGD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 budynku Sokoła </w:t>
      </w:r>
      <w:r w:rsidR="002961EC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="00D4180D" w:rsidRPr="00D4180D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14464818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5E9666E5" w14:textId="2A2D59B5" w:rsidR="00674E27" w:rsidRPr="002961EC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067DC605" w14:textId="674872D8" w:rsidR="002961EC" w:rsidRDefault="002961EC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2961EC">
        <w:rPr>
          <w:sz w:val="24"/>
          <w:szCs w:val="24"/>
        </w:rPr>
        <w:t>pozycja nr 1 dystrybutor do wody. Prosimy wyłączenie dystrybutora wody z zamówienie. Tego typu urządzenia są wyłącznie wynajmowane, podpisuję się umowę na wynajem. Nie mamy możliwości sprzedaży takiego urządzenia.</w:t>
      </w:r>
    </w:p>
    <w:p w14:paraId="39A177F9" w14:textId="3E1D561F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A4F4455" w14:textId="2E6F255A" w:rsidR="009D6187" w:rsidRDefault="009D4C5A" w:rsidP="00A443FE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zmienia zapisów SWZ w zakresie przedmiotu zamówienia. Zamawiający informuje, że istnieje możliwość zakupu </w:t>
      </w:r>
      <w:r w:rsidR="00405E69">
        <w:rPr>
          <w:sz w:val="24"/>
          <w:szCs w:val="24"/>
        </w:rPr>
        <w:t xml:space="preserve">wszystkich </w:t>
      </w:r>
      <w:r>
        <w:rPr>
          <w:sz w:val="24"/>
          <w:szCs w:val="24"/>
        </w:rPr>
        <w:t xml:space="preserve">urządzeń </w:t>
      </w:r>
      <w:r w:rsidR="00405E69">
        <w:rPr>
          <w:sz w:val="24"/>
          <w:szCs w:val="24"/>
        </w:rPr>
        <w:t>będących przedmiotem zamówienia.</w:t>
      </w:r>
    </w:p>
    <w:p w14:paraId="636AB979" w14:textId="77777777" w:rsidR="002961EC" w:rsidRDefault="002961E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2ED37E59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6581F540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05E69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64EBC60B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05E69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02374650" w:rsidR="002961EC" w:rsidRPr="00546A07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18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546A07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382AFAE8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151387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10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DAD8" w14:textId="77777777" w:rsidR="006E3AD5" w:rsidRDefault="006E3AD5" w:rsidP="00491D11">
      <w:pPr>
        <w:spacing w:after="0" w:line="240" w:lineRule="auto"/>
      </w:pPr>
      <w:r>
        <w:separator/>
      </w:r>
    </w:p>
  </w:endnote>
  <w:endnote w:type="continuationSeparator" w:id="0">
    <w:p w14:paraId="28341B0F" w14:textId="77777777" w:rsidR="006E3AD5" w:rsidRDefault="006E3AD5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1B9E" w14:textId="77777777" w:rsidR="006E3AD5" w:rsidRDefault="006E3AD5" w:rsidP="00491D11">
      <w:pPr>
        <w:spacing w:after="0" w:line="240" w:lineRule="auto"/>
      </w:pPr>
      <w:r>
        <w:separator/>
      </w:r>
    </w:p>
  </w:footnote>
  <w:footnote w:type="continuationSeparator" w:id="0">
    <w:p w14:paraId="5101ED4F" w14:textId="77777777" w:rsidR="006E3AD5" w:rsidRDefault="006E3AD5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6E3AD5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31</cp:revision>
  <cp:lastPrinted>2022-05-12T10:12:00Z</cp:lastPrinted>
  <dcterms:created xsi:type="dcterms:W3CDTF">2022-02-10T15:15:00Z</dcterms:created>
  <dcterms:modified xsi:type="dcterms:W3CDTF">2022-05-16T07:06:00Z</dcterms:modified>
</cp:coreProperties>
</file>