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441AF1">
        <w:rPr>
          <w:rFonts w:cs="Arial"/>
          <w:b/>
          <w:sz w:val="21"/>
          <w:szCs w:val="21"/>
          <w:u w:val="single"/>
        </w:rPr>
        <w:t>6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609EB" w:rsidRPr="00D13485" w:rsidRDefault="001609EB" w:rsidP="00D13485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1609EB">
        <w:rPr>
          <w:rFonts w:cstheme="minorHAnsi"/>
          <w:b/>
          <w:shd w:val="clear" w:color="auto" w:fill="FFFFFF"/>
        </w:rPr>
        <w:t>„</w:t>
      </w:r>
      <w:r w:rsidR="00441AF1" w:rsidRPr="00441AF1">
        <w:rPr>
          <w:b/>
          <w:bCs/>
          <w:sz w:val="24"/>
          <w:szCs w:val="24"/>
          <w:lang w:eastAsia="pl-PL"/>
        </w:rPr>
        <w:t>Remont dróg gminnych</w:t>
      </w:r>
      <w:r w:rsidR="00CB7530">
        <w:rPr>
          <w:rFonts w:cstheme="minorHAnsi"/>
          <w:b/>
          <w:shd w:val="clear" w:color="auto" w:fill="FFFFFF"/>
        </w:rPr>
        <w:t>”</w:t>
      </w:r>
    </w:p>
    <w:p w:rsidR="00BF4897" w:rsidRDefault="001609EB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 xml:space="preserve">Znak sprawy: </w:t>
      </w:r>
      <w:r w:rsidR="00F37ECD">
        <w:rPr>
          <w:rFonts w:ascii="Calibri" w:eastAsia="HG Mincho Light J" w:hAnsi="Calibri"/>
          <w:b/>
          <w:iCs/>
          <w:sz w:val="22"/>
          <w:szCs w:val="22"/>
        </w:rPr>
        <w:t>PP</w:t>
      </w:r>
      <w:r>
        <w:rPr>
          <w:rFonts w:ascii="Calibri" w:eastAsia="HG Mincho Light J" w:hAnsi="Calibri"/>
          <w:b/>
          <w:iCs/>
          <w:sz w:val="22"/>
          <w:szCs w:val="22"/>
        </w:rPr>
        <w:t>ZP.271.</w:t>
      </w:r>
      <w:r w:rsidR="00441AF1">
        <w:rPr>
          <w:rFonts w:ascii="Calibri" w:eastAsia="HG Mincho Light J" w:hAnsi="Calibri"/>
          <w:b/>
          <w:iCs/>
          <w:sz w:val="22"/>
          <w:szCs w:val="22"/>
        </w:rPr>
        <w:t>8</w:t>
      </w:r>
      <w:bookmarkStart w:id="0" w:name="_GoBack"/>
      <w:bookmarkEnd w:id="0"/>
      <w:r>
        <w:rPr>
          <w:rFonts w:ascii="Calibri" w:eastAsia="HG Mincho Light J" w:hAnsi="Calibri"/>
          <w:b/>
          <w:iCs/>
          <w:sz w:val="22"/>
          <w:szCs w:val="22"/>
        </w:rPr>
        <w:t>.20</w:t>
      </w:r>
      <w:r w:rsidR="00CB7530">
        <w:rPr>
          <w:rFonts w:ascii="Calibri" w:eastAsia="HG Mincho Light J" w:hAnsi="Calibri"/>
          <w:b/>
          <w:iCs/>
          <w:sz w:val="22"/>
          <w:szCs w:val="22"/>
        </w:rPr>
        <w:t>2</w:t>
      </w:r>
      <w:r w:rsidR="00374911">
        <w:rPr>
          <w:rFonts w:ascii="Calibri" w:eastAsia="HG Mincho Light J" w:hAnsi="Calibri"/>
          <w:b/>
          <w:iCs/>
          <w:sz w:val="22"/>
          <w:szCs w:val="22"/>
        </w:rPr>
        <w:t>1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236EA9"/>
    <w:rsid w:val="00294DC1"/>
    <w:rsid w:val="002D0B93"/>
    <w:rsid w:val="0035330F"/>
    <w:rsid w:val="00374911"/>
    <w:rsid w:val="003D43E2"/>
    <w:rsid w:val="00403354"/>
    <w:rsid w:val="00441AF1"/>
    <w:rsid w:val="00472E67"/>
    <w:rsid w:val="004A0F81"/>
    <w:rsid w:val="004C2C75"/>
    <w:rsid w:val="00553832"/>
    <w:rsid w:val="005C6171"/>
    <w:rsid w:val="005D5E70"/>
    <w:rsid w:val="00681E63"/>
    <w:rsid w:val="008C1A7F"/>
    <w:rsid w:val="00951B7A"/>
    <w:rsid w:val="00994FA0"/>
    <w:rsid w:val="009A2E1E"/>
    <w:rsid w:val="00A736FC"/>
    <w:rsid w:val="00A775C5"/>
    <w:rsid w:val="00AE0C2B"/>
    <w:rsid w:val="00B74557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31</cp:revision>
  <dcterms:created xsi:type="dcterms:W3CDTF">2016-09-28T09:24:00Z</dcterms:created>
  <dcterms:modified xsi:type="dcterms:W3CDTF">2021-04-09T07:23:00Z</dcterms:modified>
</cp:coreProperties>
</file>