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E55" w:rsidRPr="00717E55" w:rsidRDefault="00BE1E49" w:rsidP="00717E55">
      <w:pPr>
        <w:spacing w:after="0" w:line="480" w:lineRule="auto"/>
        <w:rPr>
          <w:rFonts w:ascii="Arial" w:hAnsi="Arial" w:cs="Arial"/>
          <w:b/>
          <w:sz w:val="16"/>
          <w:szCs w:val="16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Pr="00717E55">
        <w:rPr>
          <w:rFonts w:ascii="Arial" w:hAnsi="Arial" w:cs="Arial"/>
          <w:b/>
          <w:sz w:val="18"/>
          <w:szCs w:val="18"/>
        </w:rPr>
        <w:t>:</w:t>
      </w:r>
      <w:r w:rsidR="00717E55" w:rsidRPr="00717E55">
        <w:rPr>
          <w:rFonts w:ascii="Arial" w:hAnsi="Arial" w:cs="Arial"/>
          <w:b/>
          <w:sz w:val="18"/>
          <w:szCs w:val="18"/>
        </w:rPr>
        <w:t xml:space="preserve">             </w:t>
      </w:r>
      <w:r w:rsidR="003A60BB">
        <w:rPr>
          <w:rFonts w:ascii="Arial" w:hAnsi="Arial" w:cs="Arial"/>
          <w:b/>
          <w:sz w:val="18"/>
          <w:szCs w:val="18"/>
        </w:rPr>
        <w:t xml:space="preserve">                            </w:t>
      </w:r>
      <w:r w:rsidR="00717E55" w:rsidRPr="00717E55">
        <w:rPr>
          <w:rFonts w:ascii="Arial" w:hAnsi="Arial" w:cs="Arial"/>
          <w:b/>
          <w:sz w:val="18"/>
          <w:szCs w:val="18"/>
        </w:rPr>
        <w:t xml:space="preserve"> </w:t>
      </w:r>
      <w:r w:rsidR="004D191F" w:rsidRPr="00717E55">
        <w:rPr>
          <w:rFonts w:ascii="Arial" w:hAnsi="Arial" w:cs="Arial"/>
          <w:b/>
          <w:sz w:val="18"/>
          <w:szCs w:val="18"/>
        </w:rPr>
        <w:t xml:space="preserve"> </w:t>
      </w:r>
      <w:r w:rsidR="00717E55" w:rsidRPr="00717E55">
        <w:rPr>
          <w:rFonts w:ascii="Arial" w:hAnsi="Arial" w:cs="Arial"/>
          <w:sz w:val="18"/>
          <w:szCs w:val="18"/>
        </w:rPr>
        <w:t>Nr re</w:t>
      </w:r>
      <w:r w:rsidR="003A60BB">
        <w:rPr>
          <w:rFonts w:ascii="Arial" w:hAnsi="Arial" w:cs="Arial"/>
          <w:sz w:val="18"/>
          <w:szCs w:val="18"/>
        </w:rPr>
        <w:t xml:space="preserve">ferencyjny nadany sprawie przez </w:t>
      </w:r>
      <w:r w:rsidR="00717E55" w:rsidRPr="00717E55">
        <w:rPr>
          <w:rFonts w:ascii="Arial" w:hAnsi="Arial" w:cs="Arial"/>
          <w:sz w:val="18"/>
          <w:szCs w:val="18"/>
        </w:rPr>
        <w:t>Zamawiaj</w:t>
      </w:r>
      <w:r w:rsidR="00717E55">
        <w:rPr>
          <w:rFonts w:ascii="Arial" w:hAnsi="Arial" w:cs="Arial"/>
          <w:sz w:val="18"/>
          <w:szCs w:val="18"/>
        </w:rPr>
        <w:t>ąc</w:t>
      </w:r>
      <w:r w:rsidR="003A60BB">
        <w:rPr>
          <w:rFonts w:ascii="Arial" w:hAnsi="Arial" w:cs="Arial"/>
          <w:sz w:val="18"/>
          <w:szCs w:val="18"/>
        </w:rPr>
        <w:t xml:space="preserve">ego </w:t>
      </w:r>
      <w:r w:rsidR="004D191F" w:rsidRPr="00717E55">
        <w:rPr>
          <w:rFonts w:ascii="Arial" w:hAnsi="Arial" w:cs="Arial"/>
          <w:b/>
          <w:sz w:val="18"/>
          <w:szCs w:val="18"/>
        </w:rPr>
        <w:t>DAO.26</w:t>
      </w:r>
      <w:r w:rsidR="00F511FF">
        <w:rPr>
          <w:rFonts w:ascii="Arial" w:hAnsi="Arial" w:cs="Arial"/>
          <w:b/>
          <w:sz w:val="18"/>
          <w:szCs w:val="18"/>
        </w:rPr>
        <w:t>.5</w:t>
      </w:r>
      <w:r w:rsidR="003A60BB">
        <w:rPr>
          <w:rFonts w:ascii="Arial" w:hAnsi="Arial" w:cs="Arial"/>
          <w:b/>
          <w:sz w:val="18"/>
          <w:szCs w:val="18"/>
        </w:rPr>
        <w:t>.2025</w:t>
      </w:r>
    </w:p>
    <w:p w:rsidR="00BE1E49" w:rsidRPr="00A22DCF" w:rsidRDefault="004D191F" w:rsidP="00717E55">
      <w:pPr>
        <w:spacing w:after="0" w:line="480" w:lineRule="auto"/>
        <w:rPr>
          <w:rFonts w:ascii="Arial" w:hAnsi="Arial" w:cs="Arial"/>
          <w:sz w:val="21"/>
          <w:szCs w:val="21"/>
        </w:rPr>
      </w:pPr>
      <w:r w:rsidRPr="00717E55">
        <w:rPr>
          <w:rFonts w:ascii="Arial" w:hAnsi="Arial" w:cs="Arial"/>
          <w:b/>
          <w:sz w:val="16"/>
          <w:szCs w:val="16"/>
        </w:rPr>
        <w:t>.</w:t>
      </w:r>
      <w:r w:rsidR="00BE1E49" w:rsidRPr="00A22DCF">
        <w:rPr>
          <w:rFonts w:ascii="Arial" w:hAnsi="Arial" w:cs="Arial"/>
          <w:sz w:val="21"/>
          <w:szCs w:val="21"/>
        </w:rPr>
        <w:t>……………………………………</w:t>
      </w:r>
    </w:p>
    <w:p w:rsidR="00BE1E49" w:rsidRPr="00842991" w:rsidRDefault="00BE1E49" w:rsidP="00BE1E49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:rsidR="00BE1E49" w:rsidRPr="00262D61" w:rsidRDefault="00BE1E49" w:rsidP="00BE1E49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:rsidR="00BE1E49" w:rsidRPr="00A22DCF" w:rsidRDefault="00BE1E49" w:rsidP="00BE1E49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:rsidR="00BE1E49" w:rsidRPr="00717E55" w:rsidRDefault="00BE1E49" w:rsidP="00717E55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:rsidR="00BE1E49" w:rsidRPr="00BE1E49" w:rsidRDefault="00BE1E49" w:rsidP="00BE1E49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BE1E49">
        <w:rPr>
          <w:rFonts w:ascii="Arial" w:hAnsi="Arial" w:cs="Arial"/>
          <w:b/>
          <w:sz w:val="20"/>
          <w:szCs w:val="20"/>
          <w:u w:val="single"/>
        </w:rPr>
        <w:t xml:space="preserve">Oświadczenia wykonawcy </w:t>
      </w:r>
    </w:p>
    <w:p w:rsidR="00BE1E49" w:rsidRPr="00BE1E49" w:rsidRDefault="00BE1E49" w:rsidP="00BE1E49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BE1E49">
        <w:rPr>
          <w:rFonts w:ascii="Arial" w:hAnsi="Arial" w:cs="Arial"/>
          <w:b/>
          <w:sz w:val="20"/>
          <w:szCs w:val="20"/>
          <w:u w:val="single"/>
        </w:rPr>
        <w:t xml:space="preserve">UWZGLĘDNIAJĄCE PRZESŁANKI WYKLUCZENIA Z ART. 7 UST. 1 USTAWY </w:t>
      </w:r>
      <w:r w:rsidRPr="00BE1E49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BE1E49" w:rsidRPr="00BE1E49" w:rsidRDefault="00BE1E49" w:rsidP="00BE1E49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BE1E49" w:rsidRDefault="00BE1E49" w:rsidP="00717E5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BE1E49">
        <w:rPr>
          <w:rFonts w:ascii="Arial" w:hAnsi="Arial" w:cs="Arial"/>
          <w:sz w:val="20"/>
          <w:szCs w:val="20"/>
        </w:rPr>
        <w:t>Na potrzeby postępowania o udzielenie zamówienia publicznego</w:t>
      </w:r>
      <w:r w:rsidRPr="00BE1E49">
        <w:rPr>
          <w:rFonts w:ascii="Arial" w:hAnsi="Arial" w:cs="Arial"/>
          <w:sz w:val="20"/>
          <w:szCs w:val="20"/>
        </w:rPr>
        <w:br/>
        <w:t xml:space="preserve">pn. …………………………………………………………….. </w:t>
      </w:r>
      <w:r w:rsidRPr="00BE1E49">
        <w:rPr>
          <w:rFonts w:ascii="Arial" w:hAnsi="Arial" w:cs="Arial"/>
          <w:i/>
          <w:sz w:val="20"/>
          <w:szCs w:val="20"/>
        </w:rPr>
        <w:t>(nazwa postępowania)</w:t>
      </w:r>
      <w:r w:rsidRPr="00BE1E49">
        <w:rPr>
          <w:rFonts w:ascii="Arial" w:hAnsi="Arial" w:cs="Arial"/>
          <w:sz w:val="20"/>
          <w:szCs w:val="20"/>
        </w:rPr>
        <w:t>, prowadzonego przez …………………………………………………….</w:t>
      </w:r>
      <w:r w:rsidRPr="00BE1E49">
        <w:rPr>
          <w:rFonts w:ascii="Arial" w:hAnsi="Arial" w:cs="Arial"/>
          <w:i/>
          <w:sz w:val="20"/>
          <w:szCs w:val="20"/>
        </w:rPr>
        <w:t xml:space="preserve">(oznaczenie zamawiającego), </w:t>
      </w:r>
      <w:r w:rsidRPr="00BE1E49">
        <w:rPr>
          <w:rFonts w:ascii="Arial" w:hAnsi="Arial" w:cs="Arial"/>
          <w:sz w:val="20"/>
          <w:szCs w:val="20"/>
        </w:rPr>
        <w:t>oświadczam, co następuje:</w:t>
      </w:r>
    </w:p>
    <w:p w:rsidR="00717E55" w:rsidRPr="00BE1E49" w:rsidRDefault="00717E55" w:rsidP="00717E5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BE1E49" w:rsidRPr="00BE1E49" w:rsidRDefault="00BE1E49" w:rsidP="00BE1E49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BE1E49">
        <w:rPr>
          <w:rFonts w:ascii="Arial" w:hAnsi="Arial" w:cs="Arial"/>
          <w:b/>
          <w:sz w:val="20"/>
          <w:szCs w:val="20"/>
        </w:rPr>
        <w:t>OŚWIADCZENIA DOTYCZĄCE PODSTAW WYKLUCZENIA:</w:t>
      </w:r>
    </w:p>
    <w:p w:rsidR="00BE1E49" w:rsidRPr="00BE1E49" w:rsidRDefault="00BE1E49" w:rsidP="00BE1E49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BE1E49" w:rsidRPr="00BE1E49" w:rsidRDefault="00BE1E49" w:rsidP="00BE1E49">
      <w:pPr>
        <w:pStyle w:val="NormalnyWeb"/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 w:rsidRPr="00BE1E49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art.  </w:t>
      </w:r>
      <w:r w:rsidRPr="00BE1E49">
        <w:rPr>
          <w:rFonts w:ascii="Arial" w:eastAsia="Times New Roman" w:hAnsi="Arial" w:cs="Arial"/>
          <w:sz w:val="20"/>
          <w:szCs w:val="20"/>
          <w:lang w:eastAsia="pl-PL"/>
        </w:rPr>
        <w:t xml:space="preserve">7 ust. 1 ustawy </w:t>
      </w:r>
      <w:r w:rsidRPr="00BE1E49">
        <w:rPr>
          <w:rFonts w:ascii="Arial" w:hAnsi="Arial" w:cs="Arial"/>
          <w:sz w:val="20"/>
          <w:szCs w:val="20"/>
        </w:rPr>
        <w:t>z dnia 13 kwietnia 2022 r.</w:t>
      </w:r>
      <w:r w:rsidRPr="00BE1E49">
        <w:rPr>
          <w:rFonts w:ascii="Arial" w:hAnsi="Arial" w:cs="Arial"/>
          <w:i/>
          <w:iCs/>
          <w:sz w:val="20"/>
          <w:szCs w:val="20"/>
        </w:rPr>
        <w:t xml:space="preserve"> </w:t>
      </w:r>
      <w:r w:rsidRPr="00BE1E49">
        <w:rPr>
          <w:rFonts w:ascii="Arial" w:hAnsi="Arial" w:cs="Arial"/>
          <w:i/>
          <w:iCs/>
          <w:color w:val="222222"/>
          <w:sz w:val="20"/>
          <w:szCs w:val="20"/>
        </w:rPr>
        <w:t xml:space="preserve">o szczególnych rozwiązaniach w zakresie przeciwdziałania wspieraniu agresji na Ukrainę oraz służących ochronie bezpieczeństwa narodowego </w:t>
      </w:r>
      <w:r w:rsidRPr="00BE1E49">
        <w:rPr>
          <w:rFonts w:ascii="Arial" w:hAnsi="Arial" w:cs="Arial"/>
          <w:iCs/>
          <w:color w:val="222222"/>
          <w:sz w:val="20"/>
          <w:szCs w:val="20"/>
        </w:rPr>
        <w:t>(Dz. U. poz. 835)</w:t>
      </w:r>
      <w:r w:rsidRPr="00BE1E49">
        <w:rPr>
          <w:rStyle w:val="Odwoanieprzypisudolnego"/>
          <w:rFonts w:ascii="Arial" w:hAnsi="Arial" w:cs="Arial"/>
          <w:i/>
          <w:iCs/>
          <w:color w:val="222222"/>
          <w:sz w:val="20"/>
          <w:szCs w:val="20"/>
        </w:rPr>
        <w:footnoteReference w:id="2"/>
      </w:r>
      <w:r w:rsidRPr="00BE1E49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BE1E49">
        <w:rPr>
          <w:rFonts w:ascii="Arial" w:hAnsi="Arial" w:cs="Arial"/>
          <w:color w:val="222222"/>
          <w:sz w:val="20"/>
          <w:szCs w:val="20"/>
        </w:rPr>
        <w:t xml:space="preserve"> </w:t>
      </w:r>
    </w:p>
    <w:p w:rsidR="00BE1E49" w:rsidRPr="00BE1E49" w:rsidRDefault="00BE1E49" w:rsidP="00BE1E49">
      <w:pPr>
        <w:pStyle w:val="NormalnyWeb"/>
        <w:spacing w:after="0" w:line="360" w:lineRule="auto"/>
        <w:ind w:left="714"/>
        <w:jc w:val="both"/>
        <w:rPr>
          <w:rFonts w:ascii="Arial" w:hAnsi="Arial" w:cs="Arial"/>
          <w:sz w:val="20"/>
          <w:szCs w:val="20"/>
        </w:rPr>
      </w:pPr>
    </w:p>
    <w:p w:rsidR="00BE1E49" w:rsidRDefault="00BE1E49" w:rsidP="00BE1E49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  <w:r w:rsidRPr="00BE1E49">
        <w:rPr>
          <w:rFonts w:ascii="Arial" w:hAnsi="Arial" w:cs="Arial"/>
          <w:sz w:val="20"/>
          <w:szCs w:val="20"/>
        </w:rPr>
        <w:t>…………….……. (miejscowość</w:t>
      </w:r>
      <w:r w:rsidRPr="00BE1E49">
        <w:rPr>
          <w:rFonts w:ascii="Arial" w:hAnsi="Arial" w:cs="Arial"/>
          <w:i/>
          <w:sz w:val="20"/>
          <w:szCs w:val="20"/>
        </w:rPr>
        <w:t xml:space="preserve">), </w:t>
      </w:r>
      <w:r w:rsidRPr="00BE1E49">
        <w:rPr>
          <w:rFonts w:ascii="Arial" w:hAnsi="Arial" w:cs="Arial"/>
          <w:sz w:val="20"/>
          <w:szCs w:val="20"/>
        </w:rPr>
        <w:t xml:space="preserve">dnia ………….……. r. </w:t>
      </w:r>
    </w:p>
    <w:p w:rsidR="00717E55" w:rsidRPr="00BE1E49" w:rsidRDefault="00717E55" w:rsidP="00BE1E49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</w:p>
    <w:p w:rsidR="00BE1E49" w:rsidRPr="00BE1E49" w:rsidRDefault="00BE1E49" w:rsidP="00BE1E49">
      <w:pPr>
        <w:jc w:val="both"/>
        <w:rPr>
          <w:rFonts w:ascii="Arial" w:hAnsi="Arial" w:cs="Arial"/>
          <w:sz w:val="20"/>
          <w:szCs w:val="20"/>
        </w:rPr>
      </w:pPr>
      <w:r w:rsidRPr="00BE1E49">
        <w:rPr>
          <w:rFonts w:ascii="Arial" w:hAnsi="Arial" w:cs="Arial"/>
          <w:sz w:val="20"/>
          <w:szCs w:val="20"/>
        </w:rPr>
        <w:tab/>
      </w:r>
      <w:r w:rsidRPr="00BE1E49">
        <w:rPr>
          <w:rFonts w:ascii="Arial" w:hAnsi="Arial" w:cs="Arial"/>
          <w:sz w:val="20"/>
          <w:szCs w:val="20"/>
        </w:rPr>
        <w:tab/>
      </w:r>
      <w:r w:rsidRPr="00BE1E49">
        <w:rPr>
          <w:rFonts w:ascii="Arial" w:hAnsi="Arial" w:cs="Arial"/>
          <w:sz w:val="20"/>
          <w:szCs w:val="20"/>
        </w:rPr>
        <w:tab/>
      </w:r>
      <w:r w:rsidRPr="00BE1E49">
        <w:rPr>
          <w:rFonts w:ascii="Arial" w:hAnsi="Arial" w:cs="Arial"/>
          <w:sz w:val="20"/>
          <w:szCs w:val="20"/>
        </w:rPr>
        <w:tab/>
      </w:r>
      <w:r w:rsidRPr="00BE1E4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BE1E49">
        <w:rPr>
          <w:rFonts w:ascii="Arial" w:hAnsi="Arial" w:cs="Arial"/>
          <w:sz w:val="20"/>
          <w:szCs w:val="20"/>
        </w:rPr>
        <w:tab/>
        <w:t xml:space="preserve">         …………………………………… </w:t>
      </w:r>
    </w:p>
    <w:p w:rsidR="00BE1E49" w:rsidRPr="00717E55" w:rsidRDefault="00BE1E49" w:rsidP="00717E55">
      <w:pPr>
        <w:ind w:left="4248" w:firstLine="708"/>
        <w:jc w:val="both"/>
        <w:rPr>
          <w:rFonts w:ascii="Arial" w:hAnsi="Arial" w:cs="Arial"/>
          <w:sz w:val="16"/>
          <w:szCs w:val="16"/>
        </w:rPr>
      </w:pPr>
      <w:r w:rsidRPr="00BE1E49">
        <w:rPr>
          <w:rFonts w:ascii="Arial" w:hAnsi="Arial" w:cs="Arial"/>
          <w:sz w:val="20"/>
          <w:szCs w:val="20"/>
        </w:rPr>
        <w:t xml:space="preserve">    </w:t>
      </w:r>
      <w:r w:rsidRPr="00BE1E49">
        <w:rPr>
          <w:rFonts w:ascii="Arial" w:hAnsi="Arial" w:cs="Arial"/>
          <w:sz w:val="16"/>
          <w:szCs w:val="16"/>
        </w:rPr>
        <w:t>(podpis/y osoby/osób uprawnionej/ych)</w:t>
      </w:r>
    </w:p>
    <w:p w:rsidR="00BE1E49" w:rsidRPr="00BE1E49" w:rsidRDefault="00717E55" w:rsidP="00BE1E49">
      <w:pPr>
        <w:shd w:val="clear" w:color="auto" w:fill="D9D9D9" w:themeFill="background1" w:themeFillShade="D9"/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OŚWIADCZENIE DOTYCZĄCE PO</w:t>
      </w:r>
      <w:r w:rsidR="00BE1E49" w:rsidRPr="00BE1E49">
        <w:rPr>
          <w:rFonts w:ascii="Arial" w:hAnsi="Arial" w:cs="Arial"/>
          <w:b/>
          <w:sz w:val="20"/>
          <w:szCs w:val="20"/>
        </w:rPr>
        <w:t>DANYCH INFORMACJI:</w:t>
      </w:r>
    </w:p>
    <w:p w:rsidR="00BE1E49" w:rsidRPr="00BE1E49" w:rsidRDefault="00BE1E49" w:rsidP="00BE1E49">
      <w:pPr>
        <w:spacing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BE1E49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BE1E49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BE1E49" w:rsidRPr="00BE1E49" w:rsidRDefault="00BE1E49" w:rsidP="00BE1E49">
      <w:pPr>
        <w:spacing w:line="360" w:lineRule="auto"/>
        <w:rPr>
          <w:rFonts w:ascii="Arial" w:hAnsi="Arial" w:cs="Arial"/>
          <w:sz w:val="20"/>
          <w:szCs w:val="20"/>
        </w:rPr>
      </w:pPr>
      <w:r w:rsidRPr="00BE1E49">
        <w:rPr>
          <w:rFonts w:ascii="Arial" w:hAnsi="Arial" w:cs="Arial"/>
          <w:sz w:val="20"/>
          <w:szCs w:val="20"/>
        </w:rPr>
        <w:t>…………….……. (miejscowość</w:t>
      </w:r>
      <w:r w:rsidRPr="00BE1E49">
        <w:rPr>
          <w:rFonts w:ascii="Arial" w:hAnsi="Arial" w:cs="Arial"/>
          <w:i/>
          <w:sz w:val="20"/>
          <w:szCs w:val="20"/>
        </w:rPr>
        <w:t xml:space="preserve">), </w:t>
      </w:r>
      <w:r w:rsidRPr="00BE1E49">
        <w:rPr>
          <w:rFonts w:ascii="Arial" w:hAnsi="Arial" w:cs="Arial"/>
          <w:sz w:val="20"/>
          <w:szCs w:val="20"/>
        </w:rPr>
        <w:t xml:space="preserve">dnia ………….……. r. </w:t>
      </w:r>
    </w:p>
    <w:p w:rsidR="00BE1E49" w:rsidRPr="00BE1E49" w:rsidRDefault="00BE1E49" w:rsidP="00BE1E49">
      <w:pPr>
        <w:spacing w:line="360" w:lineRule="auto"/>
        <w:ind w:left="4248" w:firstLine="708"/>
        <w:jc w:val="center"/>
        <w:rPr>
          <w:rFonts w:ascii="Arial" w:hAnsi="Arial" w:cs="Arial"/>
          <w:sz w:val="20"/>
          <w:szCs w:val="20"/>
        </w:rPr>
      </w:pPr>
      <w:r w:rsidRPr="00BE1E49">
        <w:rPr>
          <w:rFonts w:ascii="Arial" w:hAnsi="Arial" w:cs="Arial"/>
          <w:sz w:val="20"/>
          <w:szCs w:val="20"/>
        </w:rPr>
        <w:t>…………………………………………</w:t>
      </w:r>
    </w:p>
    <w:p w:rsidR="00BE1E49" w:rsidRPr="00BE1E49" w:rsidRDefault="00BE1E49" w:rsidP="00BE1E49">
      <w:pPr>
        <w:ind w:left="4248" w:firstLine="708"/>
        <w:jc w:val="both"/>
        <w:rPr>
          <w:rFonts w:ascii="Arial" w:hAnsi="Arial" w:cs="Arial"/>
          <w:sz w:val="16"/>
          <w:szCs w:val="16"/>
        </w:rPr>
      </w:pPr>
      <w:r w:rsidRPr="00BE1E49">
        <w:rPr>
          <w:rFonts w:ascii="Arial" w:hAnsi="Arial" w:cs="Arial"/>
          <w:sz w:val="20"/>
          <w:szCs w:val="20"/>
        </w:rPr>
        <w:t xml:space="preserve">   </w:t>
      </w:r>
      <w:r>
        <w:rPr>
          <w:rFonts w:ascii="Arial" w:hAnsi="Arial" w:cs="Arial"/>
          <w:sz w:val="20"/>
          <w:szCs w:val="20"/>
        </w:rPr>
        <w:tab/>
      </w:r>
      <w:r w:rsidRPr="00BE1E49">
        <w:rPr>
          <w:rFonts w:ascii="Arial" w:hAnsi="Arial" w:cs="Arial"/>
          <w:sz w:val="20"/>
          <w:szCs w:val="20"/>
        </w:rPr>
        <w:t xml:space="preserve"> </w:t>
      </w:r>
      <w:r w:rsidRPr="00BE1E49">
        <w:rPr>
          <w:rFonts w:ascii="Arial" w:hAnsi="Arial" w:cs="Arial"/>
          <w:sz w:val="16"/>
          <w:szCs w:val="16"/>
        </w:rPr>
        <w:t>(podpis/y osoby/osób uprawnionej/ych)</w:t>
      </w:r>
    </w:p>
    <w:p w:rsidR="00480FD0" w:rsidRDefault="00480FD0" w:rsidP="00BE1E49"/>
    <w:sectPr w:rsidR="00480FD0" w:rsidSect="00480F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6E88" w:rsidRDefault="00246E88" w:rsidP="00BE1E49">
      <w:pPr>
        <w:spacing w:after="0" w:line="240" w:lineRule="auto"/>
      </w:pPr>
      <w:r>
        <w:separator/>
      </w:r>
    </w:p>
  </w:endnote>
  <w:endnote w:type="continuationSeparator" w:id="1">
    <w:p w:rsidR="00246E88" w:rsidRDefault="00246E88" w:rsidP="00BE1E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6E88" w:rsidRDefault="00246E88" w:rsidP="00BE1E49">
      <w:pPr>
        <w:spacing w:after="0" w:line="240" w:lineRule="auto"/>
      </w:pPr>
      <w:r>
        <w:separator/>
      </w:r>
    </w:p>
  </w:footnote>
  <w:footnote w:type="continuationSeparator" w:id="1">
    <w:p w:rsidR="00246E88" w:rsidRDefault="00246E88" w:rsidP="00BE1E49">
      <w:pPr>
        <w:spacing w:after="0" w:line="240" w:lineRule="auto"/>
      </w:pPr>
      <w:r>
        <w:continuationSeparator/>
      </w:r>
    </w:p>
  </w:footnote>
  <w:footnote w:id="2">
    <w:p w:rsidR="00BE1E49" w:rsidRPr="00A82964" w:rsidRDefault="00BE1E49" w:rsidP="00BE1E49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</w:t>
      </w:r>
      <w:r w:rsidR="00295568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lub konkursu, </w:t>
      </w:r>
      <w:r w:rsidR="00D377D2" w:rsidRPr="00D377D2">
        <w:rPr>
          <w:rFonts w:ascii="Arial" w:hAnsi="Arial" w:cs="Arial"/>
          <w:color w:val="333333"/>
          <w:sz w:val="16"/>
          <w:szCs w:val="16"/>
          <w:shd w:val="clear" w:color="auto" w:fill="FFFFFF"/>
        </w:rPr>
        <w:t xml:space="preserve">na podstawie </w:t>
      </w:r>
      <w:r w:rsidR="00D377D2" w:rsidRPr="00D377D2">
        <w:rPr>
          <w:rFonts w:ascii="Arial" w:hAnsi="Arial" w:cs="Arial"/>
          <w:sz w:val="16"/>
          <w:szCs w:val="16"/>
          <w:shd w:val="clear" w:color="auto" w:fill="FFFFFF"/>
        </w:rPr>
        <w:t>ustawy</w:t>
      </w:r>
      <w:r w:rsidR="00D377D2" w:rsidRPr="00D377D2">
        <w:rPr>
          <w:rFonts w:ascii="Arial" w:hAnsi="Arial" w:cs="Arial"/>
          <w:color w:val="333333"/>
          <w:sz w:val="16"/>
          <w:szCs w:val="16"/>
          <w:shd w:val="clear" w:color="auto" w:fill="FFFFFF"/>
        </w:rPr>
        <w:t xml:space="preserve"> z dnia 11 września 2019 r. - Prawo zamówień publicznych wyklucza się</w:t>
      </w:r>
      <w:r w:rsidRPr="00D377D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:</w:t>
      </w:r>
    </w:p>
    <w:p w:rsidR="00BE1E49" w:rsidRPr="00A82964" w:rsidRDefault="00BE1E49" w:rsidP="00BE1E49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BE1E49" w:rsidRPr="00A82964" w:rsidRDefault="00BE1E49" w:rsidP="00BE1E49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o przeciwdziałaniu praniu pieniędzy oraz finansowaniu terroryzmu </w:t>
      </w:r>
      <w:r w:rsidRPr="00D377D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(</w:t>
      </w:r>
      <w:r w:rsidR="00D377D2" w:rsidRPr="00D377D2">
        <w:rPr>
          <w:rFonts w:ascii="Arial" w:hAnsi="Arial" w:cs="Arial"/>
          <w:color w:val="333333"/>
          <w:sz w:val="16"/>
          <w:szCs w:val="16"/>
          <w:shd w:val="clear" w:color="auto" w:fill="FFFFFF"/>
        </w:rPr>
        <w:t>Dz. U. z 2023 r. poz. 1124, 1285, 1723 i 1843</w:t>
      </w:r>
      <w:r w:rsidRPr="00D377D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BE1E49" w:rsidRPr="00761CEB" w:rsidRDefault="00BE1E49" w:rsidP="00BE1E49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</w:t>
      </w:r>
      <w:r w:rsidR="00D377D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. o rachunkowości </w:t>
      </w:r>
      <w:r w:rsidR="00D377D2" w:rsidRPr="00D377D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(</w:t>
      </w:r>
      <w:r w:rsidR="00D377D2" w:rsidRPr="00D377D2">
        <w:rPr>
          <w:rFonts w:ascii="Arial" w:hAnsi="Arial" w:cs="Arial"/>
          <w:color w:val="333333"/>
          <w:sz w:val="16"/>
          <w:szCs w:val="16"/>
          <w:shd w:val="clear" w:color="auto" w:fill="FFFFFF"/>
        </w:rPr>
        <w:t>Dz. U. z 2023 r. poz. 120, 295 i 1598</w:t>
      </w:r>
      <w:r w:rsidRPr="00D377D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),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1E49"/>
    <w:rsid w:val="00246E88"/>
    <w:rsid w:val="00286213"/>
    <w:rsid w:val="00292571"/>
    <w:rsid w:val="00295568"/>
    <w:rsid w:val="00396664"/>
    <w:rsid w:val="003A60BB"/>
    <w:rsid w:val="00480FD0"/>
    <w:rsid w:val="004D191F"/>
    <w:rsid w:val="005D4FBD"/>
    <w:rsid w:val="006246A4"/>
    <w:rsid w:val="00717E55"/>
    <w:rsid w:val="00841C12"/>
    <w:rsid w:val="00851B6B"/>
    <w:rsid w:val="008836F4"/>
    <w:rsid w:val="008B5C65"/>
    <w:rsid w:val="009827BD"/>
    <w:rsid w:val="00986080"/>
    <w:rsid w:val="009D00C7"/>
    <w:rsid w:val="00A01028"/>
    <w:rsid w:val="00BE1E49"/>
    <w:rsid w:val="00CB5811"/>
    <w:rsid w:val="00D377D2"/>
    <w:rsid w:val="00F511FF"/>
    <w:rsid w:val="00F528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E1E49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E1E49"/>
    <w:pPr>
      <w:ind w:left="720"/>
      <w:contextualSpacing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BE1E49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BE1E49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D377D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225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Ewelina Binek</cp:lastModifiedBy>
  <cp:revision>6</cp:revision>
  <dcterms:created xsi:type="dcterms:W3CDTF">2025-03-07T11:04:00Z</dcterms:created>
  <dcterms:modified xsi:type="dcterms:W3CDTF">2025-03-17T10:17:00Z</dcterms:modified>
</cp:coreProperties>
</file>