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F4B57A" w14:textId="2DF62D9D" w:rsidR="000D3BF9" w:rsidRPr="004C7378" w:rsidRDefault="00D471C1" w:rsidP="000D3BF9">
      <w:pPr>
        <w:rPr>
          <w:rFonts w:eastAsia="Times New Roman" w:cstheme="minorHAnsi"/>
          <w:b/>
          <w:color w:val="538135" w:themeColor="accent6" w:themeShade="BF"/>
          <w:lang w:eastAsia="pl-PL"/>
        </w:rPr>
      </w:pPr>
      <w:r w:rsidRPr="004C7378">
        <w:rPr>
          <w:rFonts w:eastAsia="Times New Roman" w:cstheme="minorHAnsi"/>
          <w:b/>
          <w:color w:val="000000" w:themeColor="text1"/>
          <w:lang w:eastAsia="pl-PL"/>
        </w:rPr>
        <w:t xml:space="preserve">Elektryczny stół rehabilitacyjny </w:t>
      </w:r>
      <w:r w:rsidR="0098565E" w:rsidRPr="004C7378">
        <w:rPr>
          <w:rFonts w:eastAsia="Times New Roman" w:cstheme="minorHAnsi"/>
          <w:b/>
          <w:color w:val="000000" w:themeColor="text1"/>
          <w:lang w:eastAsia="pl-PL"/>
        </w:rPr>
        <w:t>-</w:t>
      </w:r>
      <w:r w:rsidR="005F3F6D" w:rsidRPr="004C7378">
        <w:rPr>
          <w:rFonts w:eastAsia="Times New Roman" w:cstheme="minorHAnsi"/>
          <w:b/>
          <w:color w:val="000000" w:themeColor="text1"/>
          <w:lang w:eastAsia="pl-PL"/>
        </w:rPr>
        <w:t xml:space="preserve"> </w:t>
      </w:r>
      <w:r w:rsidR="006A67FA" w:rsidRPr="004C7378">
        <w:rPr>
          <w:rFonts w:eastAsia="Times New Roman" w:cstheme="minorHAnsi"/>
          <w:b/>
          <w:color w:val="000000" w:themeColor="text1"/>
          <w:lang w:eastAsia="pl-PL"/>
        </w:rPr>
        <w:t>1</w:t>
      </w:r>
      <w:r w:rsidR="0098565E" w:rsidRPr="004C7378">
        <w:rPr>
          <w:rFonts w:eastAsia="Times New Roman" w:cstheme="minorHAnsi"/>
          <w:b/>
          <w:color w:val="000000" w:themeColor="text1"/>
          <w:lang w:eastAsia="pl-PL"/>
        </w:rPr>
        <w:t xml:space="preserve"> szt</w:t>
      </w:r>
      <w:r w:rsidR="00CE2F34">
        <w:rPr>
          <w:rFonts w:eastAsia="Times New Roman" w:cstheme="minorHAnsi"/>
          <w:b/>
          <w:color w:val="000000" w:themeColor="text1"/>
          <w:lang w:eastAsia="pl-PL"/>
        </w:rPr>
        <w:t>.</w:t>
      </w:r>
      <w:r w:rsidR="0098565E" w:rsidRPr="004C7378">
        <w:rPr>
          <w:rFonts w:eastAsia="Times New Roman" w:cstheme="minorHAnsi"/>
          <w:b/>
          <w:color w:val="000000" w:themeColor="text1"/>
          <w:lang w:eastAsia="pl-PL"/>
        </w:rPr>
        <w:t xml:space="preserve"> </w:t>
      </w:r>
    </w:p>
    <w:p w14:paraId="40E2DDFD" w14:textId="77777777" w:rsidR="00EC575E" w:rsidRPr="004C7378" w:rsidRDefault="00EC575E" w:rsidP="00EC575E">
      <w:pPr>
        <w:rPr>
          <w:rFonts w:cstheme="minorHAnsi"/>
          <w:b/>
          <w:u w:val="single"/>
        </w:rPr>
      </w:pPr>
      <w:r w:rsidRPr="004C7378">
        <w:rPr>
          <w:rFonts w:cstheme="minorHAnsi"/>
          <w:b/>
          <w:u w:val="single"/>
        </w:rPr>
        <w:t>Oferuję:</w:t>
      </w:r>
    </w:p>
    <w:p w14:paraId="5A6B167D" w14:textId="77777777" w:rsidR="00EC575E" w:rsidRPr="004C7378" w:rsidRDefault="00EC575E" w:rsidP="00EC575E">
      <w:pPr>
        <w:tabs>
          <w:tab w:val="right" w:leader="dot" w:pos="3686"/>
        </w:tabs>
        <w:rPr>
          <w:rFonts w:cstheme="minorHAnsi"/>
        </w:rPr>
      </w:pPr>
      <w:r w:rsidRPr="004C7378">
        <w:rPr>
          <w:rFonts w:cstheme="minorHAnsi"/>
        </w:rPr>
        <w:t>Model/typ</w:t>
      </w:r>
      <w:r w:rsidRPr="004C7378">
        <w:rPr>
          <w:rFonts w:cstheme="minorHAnsi"/>
        </w:rPr>
        <w:tab/>
      </w:r>
    </w:p>
    <w:p w14:paraId="594AA29C" w14:textId="4473F5D0" w:rsidR="00EC575E" w:rsidRPr="004C7378" w:rsidRDefault="00EC575E" w:rsidP="00EC575E">
      <w:pPr>
        <w:tabs>
          <w:tab w:val="left" w:leader="dot" w:pos="3686"/>
        </w:tabs>
        <w:rPr>
          <w:rFonts w:cstheme="minorHAnsi"/>
        </w:rPr>
      </w:pPr>
      <w:r w:rsidRPr="004C7378">
        <w:rPr>
          <w:rFonts w:cstheme="minorHAnsi"/>
        </w:rPr>
        <w:t>Producent/kraj</w:t>
      </w:r>
      <w:r w:rsidRPr="004C7378">
        <w:rPr>
          <w:rFonts w:cstheme="minorHAnsi"/>
        </w:rPr>
        <w:tab/>
      </w:r>
    </w:p>
    <w:p w14:paraId="2FA9F8EA" w14:textId="26BF065F" w:rsidR="00EB688E" w:rsidRPr="004C7378" w:rsidRDefault="00EB688E" w:rsidP="00EC575E">
      <w:pPr>
        <w:tabs>
          <w:tab w:val="left" w:leader="dot" w:pos="3686"/>
        </w:tabs>
        <w:rPr>
          <w:rFonts w:cstheme="minorHAnsi"/>
        </w:rPr>
      </w:pPr>
    </w:p>
    <w:tbl>
      <w:tblPr>
        <w:tblpPr w:leftFromText="141" w:rightFromText="141" w:vertAnchor="text" w:horzAnchor="margin" w:tblpY="281"/>
        <w:tblW w:w="130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8"/>
        <w:gridCol w:w="5670"/>
        <w:gridCol w:w="6662"/>
      </w:tblGrid>
      <w:tr w:rsidR="00EB688E" w:rsidRPr="004C7378" w14:paraId="558D3CA7" w14:textId="77777777" w:rsidTr="00EC0E49">
        <w:trPr>
          <w:trHeight w:val="718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BC6F1D" w14:textId="77777777" w:rsidR="00EB688E" w:rsidRPr="004C7378" w:rsidRDefault="00EB688E" w:rsidP="00EC0E49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b/>
                <w:lang w:eastAsia="pl-PL"/>
              </w:rPr>
            </w:pPr>
            <w:r w:rsidRPr="004C7378">
              <w:rPr>
                <w:rFonts w:eastAsia="Times New Roman" w:cstheme="minorHAnsi"/>
                <w:b/>
                <w:lang w:eastAsia="pl-PL"/>
              </w:rPr>
              <w:t>Lp.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FF8B5E" w14:textId="77777777" w:rsidR="00EB688E" w:rsidRPr="004C7378" w:rsidRDefault="00EB688E" w:rsidP="00EC0E49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b/>
                <w:lang w:eastAsia="pl-PL"/>
              </w:rPr>
            </w:pPr>
            <w:r w:rsidRPr="004C7378">
              <w:rPr>
                <w:rFonts w:eastAsia="Times New Roman" w:cstheme="minorHAnsi"/>
                <w:b/>
                <w:bCs/>
                <w:lang w:eastAsia="pl-PL"/>
              </w:rPr>
              <w:t xml:space="preserve">Wymagania 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27B33" w14:textId="77777777" w:rsidR="00EB688E" w:rsidRPr="004C7378" w:rsidRDefault="00EB688E" w:rsidP="00EC0E49">
            <w:pPr>
              <w:tabs>
                <w:tab w:val="left" w:pos="7680"/>
              </w:tabs>
              <w:spacing w:line="256" w:lineRule="auto"/>
              <w:jc w:val="center"/>
              <w:rPr>
                <w:rFonts w:cstheme="minorHAnsi"/>
                <w:b/>
                <w:color w:val="000000"/>
              </w:rPr>
            </w:pPr>
            <w:r w:rsidRPr="004C7378">
              <w:rPr>
                <w:rFonts w:cstheme="minorHAnsi"/>
                <w:b/>
              </w:rPr>
              <w:t>Parametry i warunki zaoferowane przez Wykonawcę potwierdzające wymagania Zamawiającego (należy uzupełnić wszystkie wymagane pola podając parametry oferowanego produktu lub wpisać tak/nie)</w:t>
            </w:r>
          </w:p>
        </w:tc>
      </w:tr>
      <w:tr w:rsidR="00EB688E" w:rsidRPr="004C7378" w14:paraId="3C0F19EB" w14:textId="77777777" w:rsidTr="004C7378">
        <w:trPr>
          <w:trHeight w:val="284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CA684" w14:textId="04049E3D" w:rsidR="00EB688E" w:rsidRPr="004C7378" w:rsidRDefault="00EB688E" w:rsidP="004C7378">
            <w:pPr>
              <w:pStyle w:val="Akapitzlist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6CD33E" w14:textId="14006B3F" w:rsidR="00EB688E" w:rsidRPr="004C7378" w:rsidRDefault="00EB688E" w:rsidP="00EC0E49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eastAsia="pl-PL"/>
              </w:rPr>
            </w:pPr>
            <w:r w:rsidRPr="004C7378">
              <w:rPr>
                <w:rFonts w:cstheme="minorHAnsi"/>
                <w:color w:val="333333"/>
                <w:shd w:val="clear" w:color="auto" w:fill="FFFFFF"/>
              </w:rPr>
              <w:t>Dw</w:t>
            </w:r>
            <w:bookmarkStart w:id="0" w:name="_GoBack"/>
            <w:bookmarkEnd w:id="0"/>
            <w:r w:rsidRPr="004C7378">
              <w:rPr>
                <w:rFonts w:cstheme="minorHAnsi"/>
                <w:color w:val="333333"/>
                <w:shd w:val="clear" w:color="auto" w:fill="FFFFFF"/>
              </w:rPr>
              <w:t>usegmentowy, stacjonarny s</w:t>
            </w:r>
            <w:r w:rsidRPr="004C7378">
              <w:rPr>
                <w:rStyle w:val="Pogrubienie"/>
                <w:rFonts w:cstheme="minorHAnsi"/>
                <w:color w:val="333333"/>
                <w:shd w:val="clear" w:color="auto" w:fill="FFFFFF"/>
              </w:rPr>
              <w:t xml:space="preserve">tół rehabilitacyjny </w:t>
            </w:r>
            <w:r w:rsidRPr="004C7378">
              <w:rPr>
                <w:rFonts w:cstheme="minorHAnsi"/>
                <w:color w:val="333333"/>
                <w:shd w:val="clear" w:color="auto" w:fill="FFFFFF"/>
              </w:rPr>
              <w:t>o nowoczesnym i estetycznym wyglądzie.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0E1B1" w14:textId="77777777" w:rsidR="00EB688E" w:rsidRPr="004C7378" w:rsidRDefault="00EB688E" w:rsidP="00EC0E49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4C7378">
              <w:rPr>
                <w:rFonts w:eastAsia="Times New Roman" w:cstheme="minorHAnsi"/>
                <w:lang w:eastAsia="pl-PL"/>
              </w:rPr>
              <w:t xml:space="preserve"> </w:t>
            </w:r>
          </w:p>
        </w:tc>
      </w:tr>
      <w:tr w:rsidR="00EB688E" w:rsidRPr="004C7378" w14:paraId="36E06839" w14:textId="77777777" w:rsidTr="00EC0E49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622550" w14:textId="40372BF4" w:rsidR="00EB688E" w:rsidRPr="004C7378" w:rsidRDefault="00EB688E" w:rsidP="004C7378">
            <w:pPr>
              <w:pStyle w:val="Akapitzlist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E38D8" w14:textId="482C95C8" w:rsidR="00EB688E" w:rsidRPr="00CE2F34" w:rsidRDefault="00EB688E" w:rsidP="00CE2F34">
            <w:pPr>
              <w:tabs>
                <w:tab w:val="left" w:leader="dot" w:pos="3686"/>
              </w:tabs>
              <w:rPr>
                <w:rFonts w:cstheme="minorHAnsi"/>
                <w:color w:val="333333"/>
                <w:shd w:val="clear" w:color="auto" w:fill="FFFFFF"/>
              </w:rPr>
            </w:pPr>
            <w:r w:rsidRPr="004C7378">
              <w:rPr>
                <w:rFonts w:cstheme="minorHAnsi"/>
                <w:color w:val="333333"/>
                <w:shd w:val="clear" w:color="auto" w:fill="FFFFFF"/>
              </w:rPr>
              <w:t xml:space="preserve">Wyposażony w : blat dwuczęściowy, otwór  z zatyczką w podgłówku oraz w leżu, podgłówek regulowany sprężyną gazową, wieszak na podkład celulozowy 60 cm, uchwyty na pasy po obu  stronach leża, tapicerka skóropodobna standard </w:t>
            </w:r>
            <w:proofErr w:type="spellStart"/>
            <w:r w:rsidRPr="004C7378">
              <w:rPr>
                <w:rFonts w:cstheme="minorHAnsi"/>
                <w:color w:val="333333"/>
                <w:shd w:val="clear" w:color="auto" w:fill="FFFFFF"/>
              </w:rPr>
              <w:t>line</w:t>
            </w:r>
            <w:proofErr w:type="spellEnd"/>
            <w:r w:rsidRPr="004C7378">
              <w:rPr>
                <w:rFonts w:cstheme="minorHAnsi"/>
                <w:color w:val="333333"/>
                <w:shd w:val="clear" w:color="auto" w:fill="FFFFFF"/>
              </w:rPr>
              <w:t xml:space="preserve">  - kolor do wyboru po rozstrzygnięciu, kolor stelaża biały, układ jezdny z 4 skrętnymi </w:t>
            </w:r>
            <w:r w:rsidR="00CE2F34">
              <w:rPr>
                <w:rFonts w:cstheme="minorHAnsi"/>
                <w:color w:val="333333"/>
                <w:shd w:val="clear" w:color="auto" w:fill="FFFFFF"/>
              </w:rPr>
              <w:t>kółkami. Pilot  ręczny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77495" w14:textId="77777777" w:rsidR="00EB688E" w:rsidRPr="004C7378" w:rsidRDefault="00EB688E" w:rsidP="00EC0E49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eastAsia="pl-PL"/>
              </w:rPr>
            </w:pPr>
          </w:p>
        </w:tc>
      </w:tr>
      <w:tr w:rsidR="00EB688E" w:rsidRPr="004C7378" w14:paraId="5A0BDED5" w14:textId="77777777" w:rsidTr="004C7378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B225B" w14:textId="1F9E0669" w:rsidR="00EB688E" w:rsidRPr="004C7378" w:rsidRDefault="00EB688E" w:rsidP="004C7378">
            <w:pPr>
              <w:pStyle w:val="Akapitzlist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B9BBF7" w14:textId="77777777" w:rsidR="00EB688E" w:rsidRPr="004C7378" w:rsidRDefault="00EB688E" w:rsidP="00EB688E">
            <w:pPr>
              <w:shd w:val="clear" w:color="auto" w:fill="FFFFFF"/>
              <w:spacing w:after="0" w:line="240" w:lineRule="auto"/>
              <w:rPr>
                <w:rFonts w:eastAsia="Times New Roman" w:cstheme="minorHAnsi"/>
                <w:color w:val="2D2D2D"/>
                <w:lang w:eastAsia="pl-PL"/>
              </w:rPr>
            </w:pPr>
            <w:r w:rsidRPr="004C7378">
              <w:rPr>
                <w:rFonts w:eastAsia="Times New Roman" w:cstheme="minorHAnsi"/>
                <w:color w:val="2D2D2D"/>
                <w:lang w:eastAsia="pl-PL"/>
              </w:rPr>
              <w:t>Parametry:</w:t>
            </w:r>
          </w:p>
          <w:p w14:paraId="056CB1E6" w14:textId="77777777" w:rsidR="00EB688E" w:rsidRPr="004C7378" w:rsidRDefault="00EB688E" w:rsidP="00EB688E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color w:val="333333"/>
                <w:lang w:eastAsia="pl-PL"/>
              </w:rPr>
            </w:pPr>
            <w:r w:rsidRPr="004C7378">
              <w:rPr>
                <w:rFonts w:eastAsia="Times New Roman" w:cstheme="minorHAnsi"/>
                <w:color w:val="333333"/>
                <w:lang w:eastAsia="pl-PL"/>
              </w:rPr>
              <w:t>Długość: 200 cm </w:t>
            </w:r>
          </w:p>
          <w:p w14:paraId="35F17CC0" w14:textId="77777777" w:rsidR="00EB688E" w:rsidRPr="004C7378" w:rsidRDefault="00EB688E" w:rsidP="00EB688E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color w:val="333333"/>
                <w:lang w:eastAsia="pl-PL"/>
              </w:rPr>
            </w:pPr>
            <w:r w:rsidRPr="004C7378">
              <w:rPr>
                <w:rFonts w:eastAsia="Times New Roman" w:cstheme="minorHAnsi"/>
                <w:color w:val="333333"/>
                <w:lang w:eastAsia="pl-PL"/>
              </w:rPr>
              <w:t>Szerokość: 69 cm </w:t>
            </w:r>
          </w:p>
          <w:p w14:paraId="0C4BB46F" w14:textId="77777777" w:rsidR="00EB688E" w:rsidRPr="004C7378" w:rsidRDefault="00EB688E" w:rsidP="00EB688E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color w:val="333333"/>
                <w:lang w:eastAsia="pl-PL"/>
              </w:rPr>
            </w:pPr>
            <w:r w:rsidRPr="004C7378">
              <w:rPr>
                <w:rFonts w:eastAsia="Times New Roman" w:cstheme="minorHAnsi"/>
                <w:color w:val="333333"/>
                <w:lang w:eastAsia="pl-PL"/>
              </w:rPr>
              <w:lastRenderedPageBreak/>
              <w:t>Wysokość: 57 – 81 cm </w:t>
            </w:r>
          </w:p>
          <w:p w14:paraId="4F55C244" w14:textId="77777777" w:rsidR="00EB688E" w:rsidRPr="004C7378" w:rsidRDefault="00EB688E" w:rsidP="00EB688E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color w:val="333333"/>
                <w:lang w:eastAsia="pl-PL"/>
              </w:rPr>
            </w:pPr>
            <w:r w:rsidRPr="004C7378">
              <w:rPr>
                <w:rFonts w:eastAsia="Times New Roman" w:cstheme="minorHAnsi"/>
                <w:color w:val="333333"/>
                <w:lang w:eastAsia="pl-PL"/>
              </w:rPr>
              <w:t>Regulacja kąta nachylenia zagłówka: -60° – 45°</w:t>
            </w:r>
          </w:p>
          <w:p w14:paraId="280A9088" w14:textId="77777777" w:rsidR="00EB688E" w:rsidRPr="004C7378" w:rsidRDefault="00EB688E" w:rsidP="00EB688E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color w:val="333333"/>
                <w:lang w:eastAsia="pl-PL"/>
              </w:rPr>
            </w:pPr>
            <w:r w:rsidRPr="004C7378">
              <w:rPr>
                <w:rFonts w:eastAsia="Times New Roman" w:cstheme="minorHAnsi"/>
                <w:color w:val="333333"/>
                <w:lang w:eastAsia="pl-PL"/>
              </w:rPr>
              <w:t>Waga stołu: 88 kg</w:t>
            </w:r>
          </w:p>
          <w:p w14:paraId="3857857A" w14:textId="77777777" w:rsidR="00EB688E" w:rsidRPr="004C7378" w:rsidRDefault="00EB688E" w:rsidP="00EB688E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color w:val="333333"/>
                <w:lang w:eastAsia="pl-PL"/>
              </w:rPr>
            </w:pPr>
            <w:r w:rsidRPr="004C7378">
              <w:rPr>
                <w:rFonts w:eastAsia="Times New Roman" w:cstheme="minorHAnsi"/>
                <w:color w:val="333333"/>
                <w:lang w:eastAsia="pl-PL"/>
              </w:rPr>
              <w:t>Dopuszczalne obciążenie (przy regulacji elektrycznej): 150 kg</w:t>
            </w:r>
          </w:p>
          <w:p w14:paraId="7831DA1E" w14:textId="0E939FB5" w:rsidR="00EB688E" w:rsidRPr="004C7378" w:rsidRDefault="00EB688E" w:rsidP="00EC0E49">
            <w:pPr>
              <w:spacing w:before="100" w:beforeAutospacing="1" w:after="100" w:afterAutospacing="1" w:line="240" w:lineRule="auto"/>
              <w:rPr>
                <w:rFonts w:eastAsia="Times New Roman" w:cstheme="minorHAnsi"/>
                <w:vertAlign w:val="superscript"/>
                <w:lang w:eastAsia="pl-PL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9A1AB" w14:textId="77777777" w:rsidR="00EB688E" w:rsidRPr="004C7378" w:rsidRDefault="00EB688E" w:rsidP="00EC0E49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eastAsia="pl-PL"/>
              </w:rPr>
            </w:pPr>
          </w:p>
        </w:tc>
      </w:tr>
      <w:tr w:rsidR="00EB688E" w:rsidRPr="004C7378" w14:paraId="24C46FCC" w14:textId="77777777" w:rsidTr="004C7378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AA285" w14:textId="0C68AAA9" w:rsidR="00EB688E" w:rsidRPr="004C7378" w:rsidRDefault="00EB688E" w:rsidP="004C7378">
            <w:pPr>
              <w:pStyle w:val="Akapitzlist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990C5" w14:textId="77777777" w:rsidR="00EB688E" w:rsidRPr="004C7378" w:rsidRDefault="00EB688E" w:rsidP="00EC0E49">
            <w:pPr>
              <w:spacing w:before="100" w:beforeAutospacing="1" w:after="100" w:afterAutospacing="1" w:line="240" w:lineRule="auto"/>
              <w:rPr>
                <w:rFonts w:eastAsia="Times New Roman" w:cstheme="minorHAnsi"/>
                <w:b/>
                <w:lang w:eastAsia="pl-PL"/>
              </w:rPr>
            </w:pPr>
            <w:r w:rsidRPr="004C7378">
              <w:rPr>
                <w:rFonts w:eastAsia="Times New Roman" w:cstheme="minorHAnsi"/>
                <w:lang w:eastAsia="pl-PL"/>
              </w:rPr>
              <w:t xml:space="preserve"> Karta gwarancyjna 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3C836" w14:textId="77777777" w:rsidR="00EB688E" w:rsidRPr="004C7378" w:rsidRDefault="00EB688E" w:rsidP="00EC0E49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eastAsia="pl-PL"/>
              </w:rPr>
            </w:pPr>
          </w:p>
        </w:tc>
      </w:tr>
      <w:tr w:rsidR="00EB688E" w:rsidRPr="004C7378" w14:paraId="3A5FE90E" w14:textId="77777777" w:rsidTr="004C7378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1B715" w14:textId="2667D7EF" w:rsidR="00EB688E" w:rsidRPr="004C7378" w:rsidRDefault="00EB688E" w:rsidP="004C7378">
            <w:pPr>
              <w:pStyle w:val="Akapitzlist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96F88" w14:textId="77777777" w:rsidR="00EB688E" w:rsidRPr="004C7378" w:rsidRDefault="00EB688E" w:rsidP="00EC0E49">
            <w:pPr>
              <w:spacing w:after="100" w:afterAutospacing="1" w:line="240" w:lineRule="auto"/>
              <w:rPr>
                <w:rFonts w:eastAsia="Times New Roman" w:cstheme="minorHAnsi"/>
                <w:lang w:eastAsia="pl-PL"/>
              </w:rPr>
            </w:pPr>
            <w:r w:rsidRPr="004C7378">
              <w:rPr>
                <w:rFonts w:eastAsia="Times New Roman" w:cstheme="minorHAnsi"/>
                <w:lang w:eastAsia="pl-PL"/>
              </w:rPr>
              <w:t xml:space="preserve"> Instrukcja w języku polskim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87225" w14:textId="77777777" w:rsidR="00EB688E" w:rsidRPr="004C7378" w:rsidRDefault="00EB688E" w:rsidP="00EC0E49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eastAsia="pl-PL"/>
              </w:rPr>
            </w:pPr>
          </w:p>
        </w:tc>
      </w:tr>
      <w:tr w:rsidR="00EB688E" w:rsidRPr="004C7378" w14:paraId="0D60379F" w14:textId="77777777" w:rsidTr="004C7378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CA26B" w14:textId="78D3AAB0" w:rsidR="00EB688E" w:rsidRPr="004C7378" w:rsidRDefault="00EB688E" w:rsidP="004C7378">
            <w:pPr>
              <w:pStyle w:val="Akapitzlist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F9EAA" w14:textId="77777777" w:rsidR="00EB688E" w:rsidRPr="004C7378" w:rsidRDefault="00EB688E" w:rsidP="00EC0E49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eastAsia="pl-PL"/>
              </w:rPr>
            </w:pPr>
            <w:r w:rsidRPr="004C7378">
              <w:rPr>
                <w:rFonts w:eastAsia="Times New Roman" w:cstheme="minorHAnsi"/>
                <w:lang w:eastAsia="pl-PL"/>
              </w:rPr>
              <w:t xml:space="preserve"> Wyrób medyczny, znak CE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6B7A6" w14:textId="77777777" w:rsidR="00EB688E" w:rsidRPr="004C7378" w:rsidRDefault="00EB688E" w:rsidP="00EC0E49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eastAsia="pl-PL"/>
              </w:rPr>
            </w:pPr>
          </w:p>
        </w:tc>
      </w:tr>
      <w:tr w:rsidR="004C7378" w:rsidRPr="004C7378" w14:paraId="01B3C4E1" w14:textId="77777777" w:rsidTr="004C7378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DC23E" w14:textId="77777777" w:rsidR="004C7378" w:rsidRPr="004C7378" w:rsidRDefault="004C7378" w:rsidP="004C7378">
            <w:pPr>
              <w:pStyle w:val="Akapitzlist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C91209" w14:textId="77777777" w:rsidR="004C7378" w:rsidRDefault="004C7378" w:rsidP="00EC0E49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Przykładowe rozwiązanie:</w:t>
            </w:r>
          </w:p>
          <w:p w14:paraId="34217800" w14:textId="329F232A" w:rsidR="004C7378" w:rsidRPr="004C7378" w:rsidRDefault="004C7378" w:rsidP="00EC0E49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eastAsia="pl-PL"/>
              </w:rPr>
            </w:pPr>
            <w:r w:rsidRPr="004C7378">
              <w:rPr>
                <w:rFonts w:eastAsia="Times New Roman" w:cstheme="minorHAnsi"/>
                <w:noProof/>
                <w:lang w:eastAsia="pl-PL"/>
              </w:rPr>
              <w:drawing>
                <wp:inline distT="0" distB="0" distL="0" distR="0" wp14:anchorId="0508711A" wp14:editId="35E856E7">
                  <wp:extent cx="2390775" cy="2390775"/>
                  <wp:effectExtent l="0" t="0" r="9525" b="9525"/>
                  <wp:docPr id="2" name="Obraz 2" descr="C:\Users\p012005\Desktop\stol-rehabilitacyjny-evo-2-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012005\Desktop\stol-rehabilitacyjny-evo-2-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239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569AD" w14:textId="77777777" w:rsidR="004C7378" w:rsidRPr="004C7378" w:rsidRDefault="004C7378" w:rsidP="00EC0E49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lang w:eastAsia="pl-PL"/>
              </w:rPr>
            </w:pPr>
          </w:p>
        </w:tc>
      </w:tr>
    </w:tbl>
    <w:p w14:paraId="09642A6E" w14:textId="77777777" w:rsidR="00EB688E" w:rsidRPr="004C7378" w:rsidRDefault="00EB688E" w:rsidP="00EC575E">
      <w:pPr>
        <w:tabs>
          <w:tab w:val="left" w:leader="dot" w:pos="3686"/>
        </w:tabs>
        <w:rPr>
          <w:rFonts w:cstheme="minorHAnsi"/>
        </w:rPr>
      </w:pPr>
    </w:p>
    <w:p w14:paraId="58F54D28" w14:textId="093A44D6" w:rsidR="005C44C3" w:rsidRPr="004C7378" w:rsidRDefault="005C44C3" w:rsidP="00A449D1">
      <w:pPr>
        <w:tabs>
          <w:tab w:val="left" w:leader="dot" w:pos="3686"/>
        </w:tabs>
        <w:rPr>
          <w:rFonts w:cstheme="minorHAnsi"/>
          <w:color w:val="333333"/>
          <w:shd w:val="clear" w:color="auto" w:fill="FFFFFF"/>
        </w:rPr>
      </w:pPr>
    </w:p>
    <w:p w14:paraId="0B9C273A" w14:textId="77777777" w:rsidR="00A173B5" w:rsidRPr="004C7378" w:rsidRDefault="00A173B5" w:rsidP="00A60CFD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eastAsia="Times New Roman" w:cstheme="minorHAnsi"/>
          <w:color w:val="333333"/>
          <w:lang w:eastAsia="pl-PL"/>
        </w:rPr>
      </w:pPr>
    </w:p>
    <w:p w14:paraId="20F9D308" w14:textId="2B219DCB" w:rsidR="00550606" w:rsidRPr="004C7378" w:rsidRDefault="00550606" w:rsidP="00EC575E">
      <w:pPr>
        <w:tabs>
          <w:tab w:val="left" w:leader="dot" w:pos="3686"/>
        </w:tabs>
        <w:rPr>
          <w:rFonts w:cstheme="minorHAnsi"/>
        </w:rPr>
      </w:pPr>
    </w:p>
    <w:p w14:paraId="43AF3DF3" w14:textId="34E87EE0" w:rsidR="00550606" w:rsidRPr="004C7378" w:rsidRDefault="00550606" w:rsidP="00EC575E">
      <w:pPr>
        <w:tabs>
          <w:tab w:val="left" w:leader="dot" w:pos="3686"/>
        </w:tabs>
        <w:rPr>
          <w:rFonts w:cstheme="minorHAnsi"/>
        </w:rPr>
      </w:pPr>
    </w:p>
    <w:p w14:paraId="56582AEB" w14:textId="0F736785" w:rsidR="00550606" w:rsidRPr="004C7378" w:rsidRDefault="00550606" w:rsidP="00EC575E">
      <w:pPr>
        <w:tabs>
          <w:tab w:val="left" w:leader="dot" w:pos="3686"/>
        </w:tabs>
        <w:rPr>
          <w:rFonts w:cstheme="minorHAnsi"/>
        </w:rPr>
      </w:pPr>
    </w:p>
    <w:p w14:paraId="59570D3E" w14:textId="7BA3D8A3" w:rsidR="00550606" w:rsidRPr="004C7378" w:rsidRDefault="00550606" w:rsidP="00EC575E">
      <w:pPr>
        <w:tabs>
          <w:tab w:val="left" w:leader="dot" w:pos="3686"/>
        </w:tabs>
        <w:rPr>
          <w:rFonts w:cstheme="minorHAnsi"/>
        </w:rPr>
      </w:pPr>
    </w:p>
    <w:p w14:paraId="57BAF29A" w14:textId="39F9F4DB" w:rsidR="00550606" w:rsidRDefault="00550606" w:rsidP="00EC575E">
      <w:pPr>
        <w:tabs>
          <w:tab w:val="left" w:leader="dot" w:pos="3686"/>
        </w:tabs>
        <w:rPr>
          <w:rFonts w:cstheme="minorHAnsi"/>
        </w:rPr>
      </w:pPr>
    </w:p>
    <w:p w14:paraId="45335983" w14:textId="77777777" w:rsidR="00550606" w:rsidRPr="00EC575E" w:rsidRDefault="00550606" w:rsidP="00EC575E">
      <w:pPr>
        <w:tabs>
          <w:tab w:val="left" w:leader="dot" w:pos="3686"/>
        </w:tabs>
        <w:rPr>
          <w:rFonts w:cstheme="minorHAnsi"/>
        </w:rPr>
      </w:pPr>
    </w:p>
    <w:p w14:paraId="78FB9A3C" w14:textId="77777777" w:rsidR="000D3BF9" w:rsidRPr="00637F6E" w:rsidRDefault="000D3BF9" w:rsidP="000D3BF9">
      <w:pPr>
        <w:rPr>
          <w:color w:val="538135" w:themeColor="accent6" w:themeShade="BF"/>
        </w:rPr>
      </w:pPr>
    </w:p>
    <w:p w14:paraId="6758E4AF" w14:textId="77777777" w:rsidR="00DD61D7" w:rsidRDefault="00DD61D7"/>
    <w:p w14:paraId="5FA135FA" w14:textId="77777777" w:rsidR="00453AE5" w:rsidRPr="00DD61D7" w:rsidRDefault="00453AE5" w:rsidP="00DD61D7">
      <w:pPr>
        <w:tabs>
          <w:tab w:val="left" w:pos="2760"/>
        </w:tabs>
      </w:pPr>
    </w:p>
    <w:sectPr w:rsidR="00453AE5" w:rsidRPr="00DD61D7" w:rsidSect="00EC575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65E8E5" w14:textId="77777777" w:rsidR="00813CB3" w:rsidRDefault="00813CB3" w:rsidP="00C13B83">
      <w:pPr>
        <w:spacing w:after="0" w:line="240" w:lineRule="auto"/>
      </w:pPr>
      <w:r>
        <w:separator/>
      </w:r>
    </w:p>
  </w:endnote>
  <w:endnote w:type="continuationSeparator" w:id="0">
    <w:p w14:paraId="1580ACDC" w14:textId="77777777" w:rsidR="00813CB3" w:rsidRDefault="00813CB3" w:rsidP="00C13B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rance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BDEF10" w14:textId="77777777" w:rsidR="009D5CC2" w:rsidRDefault="009D5CC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EDDEB8" w14:textId="77777777" w:rsidR="00C13B83" w:rsidRPr="00C13B83" w:rsidRDefault="00C13B83" w:rsidP="00C13B83">
    <w:pPr>
      <w:tabs>
        <w:tab w:val="right" w:pos="10206"/>
      </w:tabs>
      <w:spacing w:after="0" w:line="240" w:lineRule="auto"/>
      <w:ind w:left="193"/>
      <w:jc w:val="center"/>
      <w:rPr>
        <w:rFonts w:ascii="Calibri" w:eastAsia="Times New Roman" w:hAnsi="Calibri" w:cs="Calibri"/>
        <w:color w:val="767171"/>
        <w:sz w:val="18"/>
        <w:szCs w:val="20"/>
        <w:lang w:eastAsia="pl-PL"/>
      </w:rPr>
    </w:pPr>
    <w:r w:rsidRPr="00C13B83">
      <w:rPr>
        <w:rFonts w:ascii="Calibri" w:eastAsia="Times New Roman" w:hAnsi="Calibri" w:cs="Calibri"/>
        <w:b/>
        <w:color w:val="767171"/>
        <w:sz w:val="18"/>
        <w:szCs w:val="20"/>
        <w:lang w:eastAsia="pl-PL"/>
      </w:rPr>
      <w:t>Dział Obsługi Zakupów</w:t>
    </w:r>
    <w:r w:rsidRPr="00C13B83">
      <w:rPr>
        <w:rFonts w:ascii="Calibri" w:eastAsia="Times New Roman" w:hAnsi="Calibri" w:cs="Calibri"/>
        <w:color w:val="767171"/>
        <w:sz w:val="18"/>
        <w:szCs w:val="20"/>
        <w:lang w:eastAsia="pl-PL"/>
      </w:rPr>
      <w:t xml:space="preserve">, ul. Grunwaldzka 6; 60-780 Poznań; </w:t>
    </w:r>
    <w:r w:rsidRPr="00C13B83">
      <w:rPr>
        <w:rFonts w:ascii="Calibri" w:eastAsia="Times New Roman" w:hAnsi="Calibri" w:cs="Calibri"/>
        <w:b/>
        <w:color w:val="767171"/>
        <w:sz w:val="18"/>
        <w:szCs w:val="20"/>
        <w:lang w:eastAsia="pl-PL"/>
      </w:rPr>
      <w:t>T:</w:t>
    </w:r>
    <w:r w:rsidRPr="00C13B83">
      <w:rPr>
        <w:rFonts w:ascii="Calibri" w:eastAsia="Times New Roman" w:hAnsi="Calibri" w:cs="Calibri"/>
        <w:color w:val="767171"/>
        <w:sz w:val="18"/>
        <w:szCs w:val="20"/>
        <w:lang w:eastAsia="pl-PL"/>
      </w:rPr>
      <w:t xml:space="preserve"> (061) 854 68 85/69 07 </w:t>
    </w:r>
  </w:p>
  <w:p w14:paraId="318611F0" w14:textId="77777777" w:rsidR="00C13B83" w:rsidRPr="00EC575E" w:rsidRDefault="00C13B83" w:rsidP="00C13B83">
    <w:pPr>
      <w:tabs>
        <w:tab w:val="right" w:pos="10206"/>
      </w:tabs>
      <w:spacing w:after="0" w:line="240" w:lineRule="auto"/>
      <w:ind w:left="193"/>
      <w:jc w:val="center"/>
      <w:rPr>
        <w:rFonts w:ascii="Calibri" w:eastAsia="Times New Roman" w:hAnsi="Calibri" w:cs="Calibri"/>
        <w:color w:val="767171"/>
        <w:sz w:val="18"/>
        <w:szCs w:val="20"/>
        <w:lang w:val="en-US" w:eastAsia="pl-PL"/>
      </w:rPr>
    </w:pPr>
    <w:r w:rsidRPr="00EC575E">
      <w:rPr>
        <w:rFonts w:ascii="Calibri" w:eastAsia="Times New Roman" w:hAnsi="Calibri" w:cs="Calibri"/>
        <w:b/>
        <w:color w:val="767171"/>
        <w:sz w:val="18"/>
        <w:szCs w:val="20"/>
        <w:lang w:val="en-US" w:eastAsia="pl-PL"/>
      </w:rPr>
      <w:t>E-MAIL</w:t>
    </w:r>
    <w:r w:rsidRPr="00EC575E">
      <w:rPr>
        <w:rFonts w:ascii="Calibri" w:eastAsia="Times New Roman" w:hAnsi="Calibri" w:cs="Calibri"/>
        <w:color w:val="767171"/>
        <w:sz w:val="18"/>
        <w:szCs w:val="20"/>
        <w:lang w:val="en-US" w:eastAsia="pl-PL"/>
      </w:rPr>
      <w:t>: kasia.sliwinska@ump.edu.pl, lpieczyn@ump.edu.pl</w:t>
    </w:r>
  </w:p>
  <w:p w14:paraId="7F6AE20A" w14:textId="77777777" w:rsidR="00C13B83" w:rsidRPr="00EC575E" w:rsidRDefault="00C13B83">
    <w:pPr>
      <w:pStyle w:val="Stopka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01E9EE" w14:textId="77777777" w:rsidR="009D5CC2" w:rsidRDefault="009D5CC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A0AE22" w14:textId="77777777" w:rsidR="00813CB3" w:rsidRDefault="00813CB3" w:rsidP="00C13B83">
      <w:pPr>
        <w:spacing w:after="0" w:line="240" w:lineRule="auto"/>
      </w:pPr>
      <w:r>
        <w:separator/>
      </w:r>
    </w:p>
  </w:footnote>
  <w:footnote w:type="continuationSeparator" w:id="0">
    <w:p w14:paraId="000CDE05" w14:textId="77777777" w:rsidR="00813CB3" w:rsidRDefault="00813CB3" w:rsidP="00C13B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15915D" w14:textId="77777777" w:rsidR="009D5CC2" w:rsidRDefault="009D5CC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777E6B" w14:textId="77777777" w:rsidR="00CD1F71" w:rsidRPr="004E1666" w:rsidRDefault="00C13B83" w:rsidP="00CD1F71">
    <w:pPr>
      <w:spacing w:after="0" w:line="240" w:lineRule="auto"/>
      <w:ind w:left="426"/>
      <w:jc w:val="center"/>
      <w:rPr>
        <w:rFonts w:cs="Arial"/>
      </w:rPr>
    </w:pPr>
    <w:r>
      <w:rPr>
        <w:rFonts w:cs="Arial"/>
        <w:bCs/>
        <w:iCs/>
        <w:noProof/>
        <w:sz w:val="20"/>
        <w:lang w:eastAsia="pl-PL"/>
      </w:rPr>
      <w:drawing>
        <wp:inline distT="0" distB="0" distL="0" distR="0" wp14:anchorId="1DD5C6A3" wp14:editId="2D322971">
          <wp:extent cx="5760720" cy="562610"/>
          <wp:effectExtent l="0" t="0" r="0" b="889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62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D5CC2" w:rsidRPr="009D5CC2">
      <w:rPr>
        <w:rFonts w:ascii="Segoe UI" w:hAnsi="Segoe UI" w:cs="Segoe UI"/>
        <w:sz w:val="16"/>
        <w:szCs w:val="16"/>
        <w:shd w:val="clear" w:color="auto" w:fill="FFFFFF"/>
      </w:rPr>
      <w:t xml:space="preserve"> </w:t>
    </w:r>
    <w:r w:rsidR="00CD1F71" w:rsidRPr="004E1666">
      <w:rPr>
        <w:rFonts w:cs="Arial"/>
        <w:color w:val="242424"/>
        <w:shd w:val="clear" w:color="auto" w:fill="FFFFFF"/>
      </w:rPr>
      <w:t>„</w:t>
    </w:r>
    <w:r w:rsidR="00CD1F71" w:rsidRPr="004E1666">
      <w:rPr>
        <w:rFonts w:cs="Arial"/>
      </w:rPr>
      <w:t xml:space="preserve">Poprawa jakości opieki nad dziećmi i młodzieżą z chorobą nowotworową w województwie wielkopolskim poprzez przebudowę i rozbudowę budynku Szpitala Klinicznego im. K. </w:t>
    </w:r>
    <w:proofErr w:type="spellStart"/>
    <w:r w:rsidR="00CD1F71" w:rsidRPr="004E1666">
      <w:rPr>
        <w:rFonts w:cs="Arial"/>
      </w:rPr>
      <w:t>Jonschera</w:t>
    </w:r>
    <w:proofErr w:type="spellEnd"/>
    <w:r w:rsidR="00CD1F71" w:rsidRPr="004E1666">
      <w:rPr>
        <w:rFonts w:cs="Arial"/>
      </w:rPr>
      <w:t xml:space="preserve"> U.M. im. K. Marcinkowskiego w Poznaniu oraz zakup niezbędnego wyposażenia” Numer umowy: RPWP.09.01.01-30-0001/19</w:t>
    </w:r>
  </w:p>
  <w:p w14:paraId="5A39ABA2" w14:textId="77777777" w:rsidR="00CD1F71" w:rsidRPr="00B142CC" w:rsidRDefault="00CD1F71" w:rsidP="00CD1F71">
    <w:pPr>
      <w:spacing w:after="0" w:line="240" w:lineRule="auto"/>
      <w:ind w:left="426"/>
      <w:jc w:val="center"/>
      <w:rPr>
        <w:rFonts w:cs="Arial"/>
        <w:color w:val="242424"/>
        <w:shd w:val="clear" w:color="auto" w:fill="FFFFFF"/>
      </w:rPr>
    </w:pPr>
    <w:r w:rsidRPr="00B142CC">
      <w:rPr>
        <w:rFonts w:cs="Arial"/>
        <w:color w:val="242424"/>
        <w:shd w:val="clear" w:color="auto" w:fill="FFFFFF"/>
      </w:rPr>
      <w:t xml:space="preserve">Projekt współfinansowany przez Unię Europejską z Europejskiego Funduszu Rozwoju Regionalnego oraz z budżetu państwa w ramach Wielkopolskiego Regionalnego Programu Operacyjnego na lata 2014-2020. </w:t>
    </w:r>
  </w:p>
  <w:p w14:paraId="717A3ABE" w14:textId="77777777" w:rsidR="00C13B83" w:rsidRDefault="00C13B83" w:rsidP="00CD1F71">
    <w:pPr>
      <w:pStyle w:val="Nagwek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DEAD52" w14:textId="77777777" w:rsidR="009D5CC2" w:rsidRDefault="009D5CC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C3008A"/>
    <w:multiLevelType w:val="multilevel"/>
    <w:tmpl w:val="D640D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F5C4957"/>
    <w:multiLevelType w:val="multilevel"/>
    <w:tmpl w:val="A4CA8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59FC6ADD"/>
    <w:multiLevelType w:val="multilevel"/>
    <w:tmpl w:val="FC642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62482687"/>
    <w:multiLevelType w:val="hybridMultilevel"/>
    <w:tmpl w:val="76C84C3E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A14558B"/>
    <w:multiLevelType w:val="multilevel"/>
    <w:tmpl w:val="13B42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B4745D9"/>
    <w:multiLevelType w:val="hybridMultilevel"/>
    <w:tmpl w:val="C91EFC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22F4A97"/>
    <w:multiLevelType w:val="multilevel"/>
    <w:tmpl w:val="A0822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1"/>
  </w:num>
  <w:num w:numId="5">
    <w:abstractNumId w:val="2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3BF9"/>
    <w:rsid w:val="00024E32"/>
    <w:rsid w:val="000D3BF9"/>
    <w:rsid w:val="00120361"/>
    <w:rsid w:val="00174090"/>
    <w:rsid w:val="003578C9"/>
    <w:rsid w:val="00380E0D"/>
    <w:rsid w:val="00453AE5"/>
    <w:rsid w:val="004C7378"/>
    <w:rsid w:val="00544227"/>
    <w:rsid w:val="00550606"/>
    <w:rsid w:val="005B79F0"/>
    <w:rsid w:val="005C44C3"/>
    <w:rsid w:val="005F3F6D"/>
    <w:rsid w:val="00680DC0"/>
    <w:rsid w:val="006A67FA"/>
    <w:rsid w:val="007D157D"/>
    <w:rsid w:val="00813CB3"/>
    <w:rsid w:val="008666D1"/>
    <w:rsid w:val="00917957"/>
    <w:rsid w:val="0098565E"/>
    <w:rsid w:val="009B4DF7"/>
    <w:rsid w:val="009D5CC2"/>
    <w:rsid w:val="00A173B5"/>
    <w:rsid w:val="00A25BC2"/>
    <w:rsid w:val="00A449D1"/>
    <w:rsid w:val="00A60CFD"/>
    <w:rsid w:val="00BA0817"/>
    <w:rsid w:val="00C13B83"/>
    <w:rsid w:val="00C623D8"/>
    <w:rsid w:val="00CD1F71"/>
    <w:rsid w:val="00CE2F34"/>
    <w:rsid w:val="00D471C1"/>
    <w:rsid w:val="00D96BE0"/>
    <w:rsid w:val="00DD61D7"/>
    <w:rsid w:val="00EB3016"/>
    <w:rsid w:val="00EB688E"/>
    <w:rsid w:val="00EC575E"/>
    <w:rsid w:val="00EE1B42"/>
    <w:rsid w:val="00FD0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7A3B6DCF"/>
  <w15:chartTrackingRefBased/>
  <w15:docId w15:val="{982D6F78-0072-403B-81DC-472C4C01B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B688E"/>
  </w:style>
  <w:style w:type="paragraph" w:styleId="Nagwek2">
    <w:name w:val="heading 2"/>
    <w:basedOn w:val="Normalny"/>
    <w:link w:val="Nagwek2Znak"/>
    <w:uiPriority w:val="9"/>
    <w:qFormat/>
    <w:rsid w:val="005F3F6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D3BF9"/>
    <w:pPr>
      <w:ind w:left="720"/>
      <w:contextualSpacing/>
    </w:pPr>
  </w:style>
  <w:style w:type="paragraph" w:customStyle="1" w:styleId="klinika2">
    <w:name w:val="klinika2"/>
    <w:basedOn w:val="Normalny"/>
    <w:rsid w:val="00DD61D7"/>
    <w:pPr>
      <w:spacing w:after="0" w:line="240" w:lineRule="auto"/>
      <w:ind w:left="113"/>
    </w:pPr>
    <w:rPr>
      <w:rFonts w:ascii="France" w:eastAsia="Times New Roman" w:hAnsi="France" w:cs="Times New Roman"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13B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13B83"/>
  </w:style>
  <w:style w:type="paragraph" w:styleId="Stopka">
    <w:name w:val="footer"/>
    <w:basedOn w:val="Normalny"/>
    <w:link w:val="StopkaZnak"/>
    <w:uiPriority w:val="99"/>
    <w:unhideWhenUsed/>
    <w:rsid w:val="00C13B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13B83"/>
  </w:style>
  <w:style w:type="character" w:styleId="Pogrubienie">
    <w:name w:val="Strong"/>
    <w:basedOn w:val="Domylnaczcionkaakapitu"/>
    <w:uiPriority w:val="22"/>
    <w:qFormat/>
    <w:rsid w:val="006A67FA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1740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5F3F6D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A173B5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A173B5"/>
    <w:rPr>
      <w:rFonts w:ascii="Times New Roman" w:eastAsia="Times New Roman" w:hAnsi="Times New Roman" w:cs="Times New Roman"/>
      <w:i/>
      <w:iCs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3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12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211324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70417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865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410451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399363">
                  <w:marLeft w:val="0"/>
                  <w:marRight w:val="0"/>
                  <w:marTop w:val="0"/>
                  <w:marBottom w:val="168"/>
                  <w:divBdr>
                    <w:top w:val="none" w:sz="0" w:space="0" w:color="auto"/>
                    <w:left w:val="none" w:sz="0" w:space="0" w:color="auto"/>
                    <w:bottom w:val="single" w:sz="6" w:space="0" w:color="D8D8D8"/>
                    <w:right w:val="none" w:sz="0" w:space="0" w:color="auto"/>
                  </w:divBdr>
                </w:div>
                <w:div w:id="1528525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63120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184871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4039123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52901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3022933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728687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3782185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523544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944799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21413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9467599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676297">
                  <w:marLeft w:val="0"/>
                  <w:marRight w:val="0"/>
                  <w:marTop w:val="0"/>
                  <w:marBottom w:val="168"/>
                  <w:divBdr>
                    <w:top w:val="none" w:sz="0" w:space="0" w:color="auto"/>
                    <w:left w:val="none" w:sz="0" w:space="0" w:color="auto"/>
                    <w:bottom w:val="single" w:sz="6" w:space="0" w:color="D8D8D8"/>
                    <w:right w:val="none" w:sz="0" w:space="0" w:color="auto"/>
                  </w:divBdr>
                </w:div>
                <w:div w:id="1961260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627677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405605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132184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575013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657050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82547">
                  <w:marLeft w:val="0"/>
                  <w:marRight w:val="0"/>
                  <w:marTop w:val="0"/>
                  <w:marBottom w:val="168"/>
                  <w:divBdr>
                    <w:top w:val="none" w:sz="0" w:space="0" w:color="auto"/>
                    <w:left w:val="none" w:sz="0" w:space="0" w:color="auto"/>
                    <w:bottom w:val="single" w:sz="6" w:space="0" w:color="D8D8D8"/>
                    <w:right w:val="none" w:sz="0" w:space="0" w:color="auto"/>
                  </w:divBdr>
                </w:div>
                <w:div w:id="51728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972974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29056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12149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572259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126114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024435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927076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822548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719665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875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9891374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86782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3728729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192634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1210064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47970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620581">
                  <w:marLeft w:val="0"/>
                  <w:marRight w:val="0"/>
                  <w:marTop w:val="0"/>
                  <w:marBottom w:val="168"/>
                  <w:divBdr>
                    <w:top w:val="none" w:sz="0" w:space="0" w:color="auto"/>
                    <w:left w:val="none" w:sz="0" w:space="0" w:color="auto"/>
                    <w:bottom w:val="single" w:sz="6" w:space="0" w:color="D8D8D8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448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0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6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1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148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Śliwińska (p012005)</dc:creator>
  <cp:keywords/>
  <dc:description/>
  <cp:lastModifiedBy>Katarzyna Śliwińska (p012005)</cp:lastModifiedBy>
  <cp:revision>7</cp:revision>
  <dcterms:created xsi:type="dcterms:W3CDTF">2022-10-26T08:34:00Z</dcterms:created>
  <dcterms:modified xsi:type="dcterms:W3CDTF">2022-11-14T12:08:00Z</dcterms:modified>
</cp:coreProperties>
</file>