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246D3" w14:textId="77777777" w:rsidR="00F72343" w:rsidRPr="00452FC4" w:rsidRDefault="00F72343" w:rsidP="00F72343">
      <w:pPr>
        <w:spacing w:after="0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 w:rsidRPr="00452FC4">
        <w:rPr>
          <w:rFonts w:ascii="Verdana" w:hAnsi="Verdana" w:cs="Arial"/>
          <w:b/>
          <w:bCs/>
          <w:color w:val="FF0000"/>
          <w:sz w:val="20"/>
          <w:szCs w:val="20"/>
        </w:rPr>
        <w:t xml:space="preserve">UWAGA ! - Dokument należy złożyć na wezwanie Zamawiającego </w:t>
      </w:r>
    </w:p>
    <w:p w14:paraId="1443F8B4" w14:textId="77777777" w:rsidR="00F72343" w:rsidRPr="002C200A" w:rsidRDefault="00F72343" w:rsidP="00F7234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EA8C206" w14:textId="77777777" w:rsidR="00F72343" w:rsidRPr="002C200A" w:rsidRDefault="00F72343" w:rsidP="00F72343">
      <w:pPr>
        <w:spacing w:after="0"/>
        <w:jc w:val="right"/>
        <w:rPr>
          <w:rFonts w:ascii="Verdana" w:hAnsi="Verdana" w:cs="Arial"/>
          <w:b/>
          <w:sz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5C5A8B">
        <w:rPr>
          <w:rFonts w:ascii="Verdana" w:hAnsi="Verdana" w:cs="Arial"/>
          <w:b/>
          <w:sz w:val="18"/>
          <w:szCs w:val="18"/>
        </w:rPr>
        <w:t>BZP.2711.52.2024.MP</w:t>
      </w:r>
    </w:p>
    <w:p w14:paraId="7B280F3B" w14:textId="77777777" w:rsidR="00F72343" w:rsidRPr="002C200A" w:rsidRDefault="00F72343" w:rsidP="00F72343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</w:rPr>
        <w:t>Załącznik nr 6 do SWZ</w:t>
      </w:r>
    </w:p>
    <w:p w14:paraId="4ADD4D55" w14:textId="77777777" w:rsidR="00F72343" w:rsidRPr="002C200A" w:rsidRDefault="00F72343" w:rsidP="00F7234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WYKAZ WYKONANYCH USŁUG</w:t>
      </w:r>
    </w:p>
    <w:p w14:paraId="26EC9C4F" w14:textId="39763CF7" w:rsidR="00F72343" w:rsidRPr="002C200A" w:rsidRDefault="00F72343" w:rsidP="00F72343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Wykaz usług wykonanych w okresie ostatnich </w:t>
      </w:r>
      <w:r w:rsidR="00971B7F">
        <w:rPr>
          <w:rFonts w:ascii="Verdana" w:hAnsi="Verdana"/>
          <w:sz w:val="20"/>
          <w:szCs w:val="20"/>
        </w:rPr>
        <w:t>trzech</w:t>
      </w:r>
      <w:r w:rsidRPr="002C200A">
        <w:rPr>
          <w:rFonts w:ascii="Verdana" w:hAnsi="Verdana"/>
          <w:sz w:val="20"/>
          <w:szCs w:val="20"/>
        </w:rPr>
        <w:t xml:space="preserve"> lat przed upływem terminu składania ofert, a jeżeli okres prowadzenia działalności jest krótszy – w tym okresie – potwierdzających warunek udziału w postępowaniu pn.:</w:t>
      </w:r>
      <w:r w:rsidRPr="002C200A">
        <w:rPr>
          <w:rFonts w:ascii="Verdana" w:hAnsi="Verdana"/>
          <w:b/>
          <w:sz w:val="20"/>
          <w:szCs w:val="20"/>
        </w:rPr>
        <w:t xml:space="preserve"> </w:t>
      </w:r>
    </w:p>
    <w:p w14:paraId="227D4EFA" w14:textId="77777777" w:rsidR="00971B7F" w:rsidRPr="002C200A" w:rsidRDefault="00971B7F" w:rsidP="00971B7F">
      <w:pPr>
        <w:ind w:firstLine="709"/>
        <w:jc w:val="center"/>
        <w:rPr>
          <w:rFonts w:ascii="Verdana" w:hAnsi="Verdana" w:cs="Arial"/>
          <w:sz w:val="18"/>
          <w:szCs w:val="18"/>
        </w:rPr>
      </w:pPr>
      <w:bookmarkStart w:id="0" w:name="_Hlk173761154"/>
      <w:r>
        <w:rPr>
          <w:rFonts w:ascii="Verdana" w:hAnsi="Verdana" w:cs="Arial"/>
          <w:b/>
          <w:sz w:val="20"/>
          <w:szCs w:val="24"/>
        </w:rPr>
        <w:t>„</w:t>
      </w:r>
      <w:r w:rsidRPr="00776C74">
        <w:rPr>
          <w:rFonts w:ascii="Verdana" w:hAnsi="Verdana" w:cs="Arial"/>
          <w:b/>
          <w:sz w:val="20"/>
          <w:szCs w:val="24"/>
        </w:rPr>
        <w:t xml:space="preserve">Usługa wsparcia technicznego dla </w:t>
      </w:r>
      <w:r>
        <w:rPr>
          <w:rFonts w:ascii="Verdana" w:hAnsi="Verdana" w:cs="Arial"/>
          <w:b/>
          <w:sz w:val="20"/>
          <w:szCs w:val="24"/>
        </w:rPr>
        <w:t xml:space="preserve">posiadanego przez Zamawiającego </w:t>
      </w:r>
      <w:r w:rsidRPr="00776C74">
        <w:rPr>
          <w:rFonts w:ascii="Verdana" w:hAnsi="Verdana" w:cs="Arial"/>
          <w:b/>
          <w:sz w:val="20"/>
          <w:szCs w:val="24"/>
        </w:rPr>
        <w:t>sprzętu i oprogramowania PaloAlto</w:t>
      </w:r>
      <w:r>
        <w:rPr>
          <w:rFonts w:ascii="Verdana" w:hAnsi="Verdana" w:cs="Arial"/>
          <w:b/>
          <w:sz w:val="20"/>
          <w:szCs w:val="24"/>
        </w:rPr>
        <w:t>”</w:t>
      </w:r>
    </w:p>
    <w:bookmarkEnd w:id="0"/>
    <w:p w14:paraId="3C29B9F9" w14:textId="77777777" w:rsidR="00F72343" w:rsidRPr="002C200A" w:rsidRDefault="00F72343" w:rsidP="00F72343">
      <w:pPr>
        <w:tabs>
          <w:tab w:val="left" w:pos="284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7D06C43" w14:textId="77777777" w:rsidR="00F72343" w:rsidRPr="002C200A" w:rsidRDefault="00F72343" w:rsidP="00F72343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o którym mowa w rozdziale VI pkt. 1 ppkt 1.2.4 SWZ.</w:t>
      </w:r>
    </w:p>
    <w:p w14:paraId="01D601E9" w14:textId="77777777" w:rsidR="00F72343" w:rsidRPr="002C200A" w:rsidRDefault="00F72343" w:rsidP="00F72343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tbl>
      <w:tblPr>
        <w:tblW w:w="8759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05"/>
        <w:gridCol w:w="2640"/>
        <w:gridCol w:w="1587"/>
        <w:gridCol w:w="2031"/>
      </w:tblGrid>
      <w:tr w:rsidR="00F72343" w:rsidRPr="002C200A" w14:paraId="08D2BCD6" w14:textId="77777777" w:rsidTr="00754332">
        <w:trPr>
          <w:trHeight w:val="774"/>
        </w:trPr>
        <w:tc>
          <w:tcPr>
            <w:tcW w:w="596" w:type="dxa"/>
            <w:vAlign w:val="center"/>
          </w:tcPr>
          <w:p w14:paraId="0A140AA2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905" w:type="dxa"/>
            <w:vAlign w:val="center"/>
          </w:tcPr>
          <w:p w14:paraId="3DE8AB2A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Podmiot, na rzecz którego usługa została wykonana </w:t>
            </w:r>
          </w:p>
          <w:p w14:paraId="21FB5194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1755177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Rodzaj wykonanej usługi</w:t>
            </w:r>
          </w:p>
          <w:p w14:paraId="4CC30CA2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potwierdzający spełnienie warunku określonego </w:t>
            </w:r>
          </w:p>
          <w:p w14:paraId="71C88AD9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w rozdziale VI pkt. 1 pkt. 1.2.4. SWZ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3583AB88" w14:textId="77777777" w:rsidR="00F72343" w:rsidRPr="002C200A" w:rsidRDefault="00F72343" w:rsidP="0075433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Wartość zrealizowanej usługi</w:t>
            </w:r>
          </w:p>
          <w:p w14:paraId="17584E42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1" w:type="dxa"/>
            <w:vAlign w:val="center"/>
          </w:tcPr>
          <w:p w14:paraId="31BF0940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Termin rozpoczęcia </w:t>
            </w:r>
            <w:r w:rsidRPr="002C200A">
              <w:rPr>
                <w:rFonts w:ascii="Verdana" w:hAnsi="Verdana" w:cs="Arial"/>
                <w:sz w:val="16"/>
                <w:szCs w:val="16"/>
              </w:rPr>
              <w:br/>
              <w:t>i termin zakończenia realizacji usługi</w:t>
            </w:r>
          </w:p>
        </w:tc>
      </w:tr>
      <w:tr w:rsidR="00F72343" w:rsidRPr="002C200A" w14:paraId="6F9AEE43" w14:textId="77777777" w:rsidTr="00754332">
        <w:trPr>
          <w:trHeight w:val="216"/>
        </w:trPr>
        <w:tc>
          <w:tcPr>
            <w:tcW w:w="596" w:type="dxa"/>
          </w:tcPr>
          <w:p w14:paraId="17A31664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5" w:type="dxa"/>
          </w:tcPr>
          <w:p w14:paraId="669EBA17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7255F44C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689EFAF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1" w:type="dxa"/>
          </w:tcPr>
          <w:p w14:paraId="54BCF1F4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F72343" w:rsidRPr="002C200A" w14:paraId="041A4BCB" w14:textId="77777777" w:rsidTr="00754332">
        <w:trPr>
          <w:trHeight w:val="2327"/>
        </w:trPr>
        <w:tc>
          <w:tcPr>
            <w:tcW w:w="596" w:type="dxa"/>
            <w:vAlign w:val="center"/>
          </w:tcPr>
          <w:p w14:paraId="25B36B44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905" w:type="dxa"/>
            <w:vAlign w:val="center"/>
          </w:tcPr>
          <w:p w14:paraId="6F26CAF8" w14:textId="77777777" w:rsidR="00F72343" w:rsidRPr="002C200A" w:rsidRDefault="00F72343" w:rsidP="0075433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Nazwa:</w:t>
            </w:r>
          </w:p>
          <w:p w14:paraId="3E457FEF" w14:textId="77777777" w:rsidR="00F72343" w:rsidRPr="002C200A" w:rsidRDefault="00F72343" w:rsidP="0075433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</w:t>
            </w:r>
          </w:p>
          <w:p w14:paraId="0B49C6C6" w14:textId="77777777" w:rsidR="00F72343" w:rsidRPr="002C200A" w:rsidRDefault="00F72343" w:rsidP="0075433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Adres: ………………………………………………………………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285B5054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2257B69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200A">
              <w:rPr>
                <w:rFonts w:ascii="Verdana" w:hAnsi="Verdana"/>
                <w:sz w:val="16"/>
                <w:szCs w:val="16"/>
              </w:rPr>
              <w:t>Nazwa usługi: ………………………………………………………………………………………        ……………………………………………………………………………………</w:t>
            </w:r>
          </w:p>
          <w:p w14:paraId="02FC3D45" w14:textId="77777777" w:rsidR="00526900" w:rsidRPr="00526900" w:rsidRDefault="00526900" w:rsidP="0052690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26900">
              <w:rPr>
                <w:rFonts w:ascii="Verdana" w:hAnsi="Verdana"/>
                <w:sz w:val="16"/>
                <w:szCs w:val="16"/>
              </w:rPr>
              <w:t>Usługa była wykonywana nieprzerwanie przez min. 12 miesięcy</w:t>
            </w:r>
          </w:p>
          <w:p w14:paraId="21C7368B" w14:textId="77777777" w:rsidR="00F72343" w:rsidRPr="002C200A" w:rsidRDefault="00526900" w:rsidP="00526900">
            <w:pPr>
              <w:spacing w:after="0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526900">
              <w:rPr>
                <w:rFonts w:ascii="Verdana" w:hAnsi="Verdana"/>
                <w:sz w:val="16"/>
                <w:szCs w:val="16"/>
              </w:rPr>
              <w:t>TAK/NIE*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728427FF" w14:textId="77777777" w:rsidR="00F72343" w:rsidRPr="002C200A" w:rsidRDefault="00F72343" w:rsidP="00754332">
            <w:pPr>
              <w:spacing w:after="0" w:line="240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52FF46A4" w14:textId="77777777" w:rsidR="00F72343" w:rsidRPr="002C200A" w:rsidRDefault="00F72343" w:rsidP="00754332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2645D5B9" w14:textId="77777777" w:rsidR="00F72343" w:rsidRPr="002C200A" w:rsidRDefault="00F72343" w:rsidP="00754332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6024F35F" w14:textId="77777777" w:rsidR="00F72343" w:rsidRPr="002C200A" w:rsidRDefault="00F72343" w:rsidP="00754332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4996333" w14:textId="77777777" w:rsidR="00F72343" w:rsidRPr="002C200A" w:rsidRDefault="00F72343" w:rsidP="00754332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2C200A">
              <w:rPr>
                <w:rFonts w:ascii="Verdana" w:hAnsi="Verdana"/>
                <w:sz w:val="16"/>
                <w:szCs w:val="16"/>
              </w:rPr>
              <w:t>………………………</w:t>
            </w:r>
            <w:r w:rsidRPr="002C200A">
              <w:rPr>
                <w:rFonts w:ascii="Verdana" w:hAnsi="Verdana"/>
                <w:sz w:val="16"/>
                <w:szCs w:val="16"/>
              </w:rPr>
              <w:br/>
              <w:t>zł brutto</w:t>
            </w:r>
          </w:p>
        </w:tc>
        <w:tc>
          <w:tcPr>
            <w:tcW w:w="2031" w:type="dxa"/>
            <w:vAlign w:val="center"/>
          </w:tcPr>
          <w:p w14:paraId="0B7F4D49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od ……….………</w:t>
            </w:r>
          </w:p>
          <w:p w14:paraId="2DC48E03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dd/mm/rrrr</w:t>
            </w:r>
          </w:p>
          <w:p w14:paraId="6888CE2C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35A59F4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C39DC08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do ……….………</w:t>
            </w:r>
          </w:p>
          <w:p w14:paraId="72BAD214" w14:textId="77777777" w:rsidR="00F72343" w:rsidRPr="002C200A" w:rsidRDefault="00F72343" w:rsidP="0075433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dd/mm/rrrr</w:t>
            </w:r>
          </w:p>
        </w:tc>
      </w:tr>
    </w:tbl>
    <w:p w14:paraId="7FDA6E67" w14:textId="77777777" w:rsidR="00F72343" w:rsidRPr="002C200A" w:rsidRDefault="00F72343" w:rsidP="00F72343">
      <w:pPr>
        <w:spacing w:after="0"/>
        <w:jc w:val="center"/>
        <w:rPr>
          <w:rFonts w:ascii="Verdana" w:hAnsi="Verdana"/>
          <w:b/>
        </w:rPr>
      </w:pPr>
    </w:p>
    <w:p w14:paraId="79CA6671" w14:textId="77777777" w:rsidR="00F72343" w:rsidRPr="002C200A" w:rsidRDefault="00F72343" w:rsidP="00F72343">
      <w:pPr>
        <w:tabs>
          <w:tab w:val="left" w:pos="1605"/>
        </w:tabs>
        <w:spacing w:after="0"/>
        <w:rPr>
          <w:rFonts w:ascii="Verdana" w:hAnsi="Verdana" w:cs="Arial"/>
          <w:b/>
          <w:i/>
          <w:sz w:val="16"/>
          <w:szCs w:val="16"/>
        </w:rPr>
      </w:pPr>
      <w:r w:rsidRPr="002C200A">
        <w:rPr>
          <w:rFonts w:ascii="Verdana" w:hAnsi="Verdana" w:cs="Arial"/>
          <w:b/>
          <w:i/>
          <w:sz w:val="16"/>
          <w:szCs w:val="16"/>
        </w:rPr>
        <w:tab/>
      </w:r>
    </w:p>
    <w:p w14:paraId="64C8F529" w14:textId="77777777" w:rsidR="00F72343" w:rsidRPr="002C200A" w:rsidRDefault="00F72343" w:rsidP="00F72343">
      <w:pPr>
        <w:spacing w:after="0"/>
        <w:jc w:val="both"/>
        <w:rPr>
          <w:rFonts w:ascii="Verdana" w:hAnsi="Verdana"/>
          <w:sz w:val="16"/>
          <w:szCs w:val="16"/>
        </w:rPr>
      </w:pPr>
      <w:r w:rsidRPr="002C200A">
        <w:rPr>
          <w:rFonts w:ascii="Verdana" w:hAnsi="Verdana" w:cs="Arial"/>
          <w:b/>
          <w:sz w:val="16"/>
          <w:szCs w:val="16"/>
        </w:rPr>
        <w:t xml:space="preserve">UWAGA! </w:t>
      </w:r>
      <w:r w:rsidRPr="002C200A">
        <w:rPr>
          <w:rFonts w:ascii="Verdana" w:hAnsi="Verdana" w:cs="Arial"/>
          <w:sz w:val="16"/>
          <w:szCs w:val="16"/>
        </w:rPr>
        <w:t xml:space="preserve">Należy załączyć </w:t>
      </w:r>
      <w:r w:rsidRPr="002C200A">
        <w:rPr>
          <w:rFonts w:ascii="Verdana" w:hAnsi="Verdana"/>
          <w:sz w:val="16"/>
          <w:szCs w:val="16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ciągłych lub powtarzających się są wykonywane a jeżeli wykonawca z przyczyn niezależnych od niego nie jest w stanie uzyskać tych dokumentów – oświadczenie wykonawcy.</w:t>
      </w:r>
    </w:p>
    <w:p w14:paraId="0C720655" w14:textId="77777777" w:rsidR="00F72343" w:rsidRPr="002C200A" w:rsidRDefault="00F72343" w:rsidP="00F72343">
      <w:pPr>
        <w:spacing w:after="0"/>
        <w:jc w:val="both"/>
        <w:rPr>
          <w:rFonts w:ascii="Verdana" w:hAnsi="Verdana"/>
          <w:sz w:val="16"/>
          <w:szCs w:val="16"/>
        </w:rPr>
      </w:pPr>
      <w:r w:rsidRPr="002C200A">
        <w:rPr>
          <w:rFonts w:ascii="Verdana" w:hAnsi="Verdana"/>
          <w:sz w:val="16"/>
          <w:szCs w:val="16"/>
        </w:rPr>
        <w:t>W przypadku świadczeń powtarzających się lub ciągłych nadal wykonywanych referencje bądź inne dokumenty potwierdzające ich należyte wykonanie powinny być wystawione w okresie ostatnich 3 miesięcy.</w:t>
      </w:r>
    </w:p>
    <w:p w14:paraId="0D699597" w14:textId="77777777" w:rsidR="00F72343" w:rsidRPr="002C200A" w:rsidRDefault="00F72343" w:rsidP="00F72343">
      <w:pPr>
        <w:spacing w:after="0"/>
        <w:jc w:val="both"/>
        <w:rPr>
          <w:rFonts w:ascii="Verdana" w:hAnsi="Verdana"/>
          <w:sz w:val="16"/>
          <w:szCs w:val="16"/>
        </w:rPr>
      </w:pPr>
    </w:p>
    <w:p w14:paraId="269C89DD" w14:textId="77777777" w:rsidR="00F72343" w:rsidRPr="002C200A" w:rsidRDefault="00F72343" w:rsidP="00F72343">
      <w:pPr>
        <w:spacing w:after="0"/>
        <w:jc w:val="both"/>
        <w:rPr>
          <w:rFonts w:ascii="Verdana" w:hAnsi="Verdana"/>
          <w:sz w:val="16"/>
          <w:szCs w:val="16"/>
        </w:rPr>
      </w:pPr>
    </w:p>
    <w:p w14:paraId="5E61AC1D" w14:textId="77777777" w:rsidR="00F72343" w:rsidRPr="002C200A" w:rsidRDefault="00F72343" w:rsidP="00F72343">
      <w:pPr>
        <w:spacing w:after="0"/>
        <w:jc w:val="both"/>
        <w:rPr>
          <w:rFonts w:ascii="Verdana" w:hAnsi="Verdana"/>
          <w:b/>
          <w:bCs/>
          <w:i/>
          <w:iCs/>
          <w:sz w:val="16"/>
          <w:szCs w:val="16"/>
        </w:rPr>
      </w:pPr>
    </w:p>
    <w:p w14:paraId="6414C3A7" w14:textId="7ADA6A9B" w:rsidR="00F72343" w:rsidRPr="002C200A" w:rsidRDefault="00F72343" w:rsidP="00F72343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</w:t>
      </w:r>
      <w:r w:rsidRPr="002C200A">
        <w:rPr>
          <w:rFonts w:ascii="Verdana" w:hAnsi="Verdana"/>
          <w:b/>
          <w:sz w:val="20"/>
          <w:szCs w:val="20"/>
        </w:rPr>
        <w:t xml:space="preserve"> musi być opatrzon</w:t>
      </w:r>
      <w:r>
        <w:rPr>
          <w:rFonts w:ascii="Verdana" w:hAnsi="Verdana"/>
          <w:b/>
          <w:sz w:val="20"/>
          <w:szCs w:val="20"/>
        </w:rPr>
        <w:t>y</w:t>
      </w:r>
      <w:r w:rsidRPr="002C200A">
        <w:rPr>
          <w:rFonts w:ascii="Verdana" w:hAnsi="Verdana"/>
          <w:b/>
          <w:sz w:val="20"/>
          <w:szCs w:val="20"/>
        </w:rPr>
        <w:t xml:space="preserve"> przez osobę lub osoby uprawnione do reprezentowania Wykonawcy</w:t>
      </w:r>
      <w:r>
        <w:rPr>
          <w:rFonts w:ascii="Verdana" w:hAnsi="Verdana"/>
          <w:b/>
          <w:sz w:val="20"/>
          <w:szCs w:val="20"/>
        </w:rPr>
        <w:t xml:space="preserve"> /</w:t>
      </w:r>
      <w:r w:rsidRPr="006C471C">
        <w:rPr>
          <w:rFonts w:ascii="Verdana" w:hAnsi="Verdana"/>
          <w:b/>
          <w:sz w:val="20"/>
          <w:szCs w:val="20"/>
        </w:rPr>
        <w:t xml:space="preserve"> </w:t>
      </w:r>
      <w:r w:rsidRPr="00DB67AB">
        <w:rPr>
          <w:rFonts w:ascii="Verdana" w:hAnsi="Verdana"/>
          <w:b/>
          <w:sz w:val="20"/>
          <w:szCs w:val="20"/>
        </w:rPr>
        <w:t>Wykonawcy wspólnie ubiegającego się o zamówienie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C200A">
        <w:rPr>
          <w:rFonts w:ascii="Verdana" w:hAnsi="Verdana"/>
          <w:b/>
          <w:sz w:val="20"/>
          <w:szCs w:val="20"/>
        </w:rPr>
        <w:t xml:space="preserve"> kwalifikowanym podpisem elektronicznym lub podpisem zaufanym, lub podpisem osobistym.</w:t>
      </w:r>
    </w:p>
    <w:p w14:paraId="0BA2C5D2" w14:textId="77777777" w:rsidR="00971B7F" w:rsidRDefault="00971B7F"/>
    <w:sectPr w:rsidR="00971B7F" w:rsidSect="005457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BB142" w14:textId="77777777" w:rsidR="001016BD" w:rsidRDefault="00526900">
      <w:pPr>
        <w:spacing w:after="0" w:line="240" w:lineRule="auto"/>
      </w:pPr>
      <w:r>
        <w:separator/>
      </w:r>
    </w:p>
  </w:endnote>
  <w:endnote w:type="continuationSeparator" w:id="0">
    <w:p w14:paraId="36965ADD" w14:textId="77777777" w:rsidR="001016BD" w:rsidRDefault="0052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0AFE" w14:textId="77777777" w:rsidR="00971B7F" w:rsidRDefault="00F723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E4A2D2" w14:textId="77777777" w:rsidR="00971B7F" w:rsidRDefault="00971B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19B80D42" w14:textId="77777777" w:rsidR="00971B7F" w:rsidRDefault="00F72343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623CACC" wp14:editId="2627B14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F71BAF" w14:textId="77777777" w:rsidR="00971B7F" w:rsidRPr="004D79B3" w:rsidRDefault="00F7234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AA14A04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L5+AEAALgDAAAOAAAAZHJzL2Uyb0RvYy54bWysU8tu2zAQvBfoPxC815KM+BHBchAkSFsg&#10;bQ2k/QCaIi0iEpdd0pbce/+sH5Yl7dhpciuqA7G7JIezs6PF1dC1bKfQG7AVL0Y5Z8pKqI3dVPzH&#10;97sPc858ELYWLVhV8b3y/Gr5/t2id6UaQwNtrZARiPVl7yrehODKLPOyUZ3wI3DK0qYG7ESgFDdZ&#10;jaIn9K7Nxnk+zXrA2iFI5T1Vbw+bfJnwtVYyfNPaq8DaihO3kFZM6zqu2XIhyg0K1xh5pCH+gUUn&#10;jKVHT1C3Igi2RfMGqjMSwYMOIwldBlobqVIP1E2Rv+rmoRFOpV5IHO9OMvn/Byu/7lbITF3xMWdW&#10;dDSiFREM8Pjnd2DTSVKod76kgw9uhbFH7+5BPnpm4aYRdqOuEaFvlKiJVxEVzf66EBNPV9m6/wI1&#10;PSC2AZJYg8aOIdBQinyex48z3Rr3KeLEl0gfNqRh7U/DUkNgkoqT6WQ2n3Amaau4LGazRDUTZUSN&#10;lx368FFBx2JQcSQvJFCxu/chsjwficct3Jm2fWYfCUcT+TIM64GqMVxDvac+EmOiSrYn3AbwF2c9&#10;Waji/udWoOKs/WxJi8vi4iJ6LiUU4Mvq+rkqrCSIigfODuFNOPhz69BsmihOom3hmnTTJlE/szmq&#10;TfZIHR2tHP33Mk+nzj/c8gkAAP//AwBQSwMEFAAGAAgAAAAhAMJJ41jaAAAAAwEAAA8AAABkcnMv&#10;ZG93bnJldi54bWxMj8FqwzAQRO+F/IPYQG+NrCS0qWs5hEAo9NaklB4Va2ubWCsjyYnz99n20l4W&#10;hhlm3hbr0XXijCG2njSoWQYCqfK2pVrDx2H3sAIRkyFrOk+o4YoR1uXkrjC59Rd6x/M+1YJLKOZG&#10;Q5NSn0sZqwadiTPfI7H37YMziWWopQ3mwuWuk/Mse5TOtMQLjelx22B12g9Ow+dWBateD75fLr/e&#10;aCD1FDY7re+n4+YFRMIx/YXhB5/RoWSmox/IRtFp4EfS72Vv9axAHDUssjnIspD/2csbAAAA//8D&#10;AFBLAQItABQABgAIAAAAIQC2gziS/gAAAOEBAAATAAAAAAAAAAAAAAAAAAAAAABbQ29udGVudF9U&#10;eXBlc10ueG1sUEsBAi0AFAAGAAgAAAAhADj9If/WAAAAlAEAAAsAAAAAAAAAAAAAAAAALwEAAF9y&#10;ZWxzLy5yZWxzUEsBAi0AFAAGAAgAAAAhAAqbcvn4AQAAuAMAAA4AAAAAAAAAAAAAAAAALgIAAGRy&#10;cy9lMm9Eb2MueG1sUEsBAi0AFAAGAAgAAAAhAMJJ41jaAAAAAwEAAA8AAAAAAAAAAAAAAAAAUgQA&#10;AGRycy9kb3ducmV2LnhtbFBLBQYAAAAABAAEAPMAAABZBQAAAAA=&#10;" filled="f" stroked="f">
                  <v:textbox inset=",0,,0">
                    <w:txbxContent>
                      <w:p w:rsidR="00462A42" w:rsidRPr="004D79B3" w:rsidRDefault="00F7234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965865"/>
      <w:docPartObj>
        <w:docPartGallery w:val="Page Numbers (Bottom of Page)"/>
        <w:docPartUnique/>
      </w:docPartObj>
    </w:sdtPr>
    <w:sdtEndPr/>
    <w:sdtContent>
      <w:p w14:paraId="1561E696" w14:textId="77777777" w:rsidR="00971B7F" w:rsidRDefault="00F72343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C7C67B" wp14:editId="1A163B8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9FF9CD" w14:textId="77777777" w:rsidR="00971B7F" w:rsidRPr="004D79B3" w:rsidRDefault="00971B7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3572D20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VG+gEAAMEDAAAOAAAAZHJzL2Uyb0RvYy54bWysU8tu2zAQvBfoPxC815KC+BHBchAkSFsg&#10;bQ2k/QCKIi0iEpdd0pbce/+sH5Yl7dhpeyuqA8FdLoczs6vl9dh3bKfQG7AVLyY5Z8pKaIzdVPzb&#10;1/t3C858ELYRHVhV8b3y/Hr19s1ycKW6gBa6RiEjEOvLwVW8DcGVWeZlq3rhJ+CUpUMN2ItAIW6y&#10;BsVA6H2XXeT5LBsAG4cglfeUvTsc8lXC11rJ8EVrrwLrKk7cQloxrXVcs9VSlBsUrjXySEP8A4te&#10;GEuPnqDuRBBsi+YvqN5IBA86TCT0GWhtpEoaSE2R/6HmsRVOJS1kjncnm/z/g5Wfd2tkpqn4bEr+&#10;WNFTk9ZEMcDTr5+BxSx5NDhfUumjW2NU6d0DyCfPLNy2wm7UDSIMrRINMStiffbbhRh4usrq4RM0&#10;9IDYBkh2jRp7hkBtKfJFHj/OdGfch4gTXyKH2JjatT+1S42BSUpOZ9P5YsqZpKPiqpjPE9VMlBE1&#10;Xnbow3sFPYubiiNNQwIVuwcfIstzSSy3cG+67oV9JHwQHsZ6TBYlaVFMDc2e5CTixJjmn+BbwB+c&#10;DTRLFffftwIVZ91HS5ZcFZeXcfhSQBt8na1fssJKgqh44OywvQ2HQd06NJs2epTYW7gh+7RJCs5s&#10;jqbTnCRhx5mOg/g6TlXnP2/1DAAA//8DAFBLAwQUAAYACAAAACEAwknjWNoAAAADAQAADwAAAGRy&#10;cy9kb3ducmV2LnhtbEyPwWrDMBBE74X8g9hAb42sJLSpazmEQCj01qSUHhVra5tYKyPJifP32fbS&#10;XhaGGWbeFuvRdeKMIbaeNKhZBgKp8ralWsPHYfewAhGTIWs6T6jhihHW5eSuMLn1F3rH8z7Vgkso&#10;5kZDk1KfSxmrBp2JM98jsfftgzOJZailDebC5a6T8yx7lM60xAuN6XHbYHXaD07D51YFq14Pvl8u&#10;v95oIPUUNjut76fj5gVEwjH9heEHn9GhZKajH8hG0WngR9LvZW/1rEAcNSyyOciykP/ZyxsAAAD/&#10;/wMAUEsBAi0AFAAGAAgAAAAhALaDOJL+AAAA4QEAABMAAAAAAAAAAAAAAAAAAAAAAFtDb250ZW50&#10;X1R5cGVzXS54bWxQSwECLQAUAAYACAAAACEAOP0h/9YAAACUAQAACwAAAAAAAAAAAAAAAAAvAQAA&#10;X3JlbHMvLnJlbHNQSwECLQAUAAYACAAAACEARWm1RvoBAADBAwAADgAAAAAAAAAAAAAAAAAuAgAA&#10;ZHJzL2Uyb0RvYy54bWxQSwECLQAUAAYACAAAACEAwknjWNoAAAADAQAADwAAAAAAAAAAAAAAAABU&#10;BAAAZHJzL2Rvd25yZXYueG1sUEsFBgAAAAAEAAQA8wAAAFsFAAAAAA==&#10;" filled="f" stroked="f">
                  <v:textbox inset=",0,,0">
                    <w:txbxContent>
                      <w:p w:rsidR="00462A42" w:rsidRPr="004D79B3" w:rsidRDefault="0052690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9D0F" w14:textId="77777777" w:rsidR="001016BD" w:rsidRDefault="00526900">
      <w:pPr>
        <w:spacing w:after="0" w:line="240" w:lineRule="auto"/>
      </w:pPr>
      <w:r>
        <w:separator/>
      </w:r>
    </w:p>
  </w:footnote>
  <w:footnote w:type="continuationSeparator" w:id="0">
    <w:p w14:paraId="6B421D4E" w14:textId="77777777" w:rsidR="001016BD" w:rsidRDefault="0052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9A62" w14:textId="77777777" w:rsidR="00971B7F" w:rsidRPr="00E55ECE" w:rsidRDefault="00F72343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70AF77D7" w14:textId="77777777" w:rsidR="00971B7F" w:rsidRDefault="00971B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43"/>
    <w:rsid w:val="001016BD"/>
    <w:rsid w:val="004315A7"/>
    <w:rsid w:val="00526900"/>
    <w:rsid w:val="00542E58"/>
    <w:rsid w:val="00701EED"/>
    <w:rsid w:val="007208B0"/>
    <w:rsid w:val="00844907"/>
    <w:rsid w:val="00971B7F"/>
    <w:rsid w:val="00DE4FC6"/>
    <w:rsid w:val="00E275E3"/>
    <w:rsid w:val="00F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423F"/>
  <w15:chartTrackingRefBased/>
  <w15:docId w15:val="{0C4C4436-D699-4AD4-987A-93DE62C9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34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23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723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7234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723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723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6</cp:revision>
  <dcterms:created xsi:type="dcterms:W3CDTF">2024-07-29T10:47:00Z</dcterms:created>
  <dcterms:modified xsi:type="dcterms:W3CDTF">2024-08-06T05:56:00Z</dcterms:modified>
</cp:coreProperties>
</file>