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F01B74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Kz-2380/1</w:t>
      </w:r>
      <w:r w:rsidR="008178A6">
        <w:rPr>
          <w:rFonts w:ascii="Arial" w:hAnsi="Arial" w:cs="Arial"/>
          <w:b/>
        </w:rPr>
        <w:t>82</w:t>
      </w:r>
      <w:r w:rsidR="003F76AC">
        <w:rPr>
          <w:rFonts w:ascii="Arial" w:hAnsi="Arial" w:cs="Arial"/>
          <w:b/>
        </w:rPr>
        <w:t>/21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67DED" w:rsidRPr="00367DED" w:rsidRDefault="00367DED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Przedmiotem umowy są sukcesywne dostawy w postaci</w:t>
      </w:r>
      <w:r w:rsidR="00C90F7B">
        <w:rPr>
          <w:rFonts w:ascii="Arial" w:hAnsi="Arial" w:cs="Arial"/>
        </w:rPr>
        <w:t xml:space="preserve"> </w:t>
      </w:r>
      <w:r w:rsidR="00646B7A">
        <w:rPr>
          <w:rFonts w:ascii="Arial" w:hAnsi="Arial" w:cs="Arial"/>
        </w:rPr>
        <w:t>środków ochrony indywidualnej.</w:t>
      </w:r>
    </w:p>
    <w:p w:rsidR="00754277" w:rsidRPr="009E2F14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7E626A">
        <w:rPr>
          <w:rFonts w:ascii="Arial" w:hAnsi="Arial" w:cs="Arial"/>
        </w:rPr>
        <w:t xml:space="preserve">Szczegółowy wykaz asortymentu </w:t>
      </w:r>
      <w:r w:rsidR="00646B7A">
        <w:rPr>
          <w:rFonts w:ascii="Arial" w:hAnsi="Arial" w:cs="Arial"/>
        </w:rPr>
        <w:t>ilości i wymagania jakościowe</w:t>
      </w:r>
      <w:r w:rsidRPr="007E626A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awiera </w:t>
      </w:r>
      <w:r w:rsidR="00646B7A">
        <w:rPr>
          <w:rFonts w:ascii="Arial" w:hAnsi="Arial" w:cs="Arial"/>
        </w:rPr>
        <w:t xml:space="preserve">załącznik nr 1 - </w:t>
      </w:r>
      <w:r>
        <w:rPr>
          <w:rFonts w:ascii="Arial" w:hAnsi="Arial" w:cs="Arial"/>
        </w:rPr>
        <w:t xml:space="preserve">Formularz asortymentowo – </w:t>
      </w:r>
      <w:r w:rsidRPr="007E626A">
        <w:rPr>
          <w:rFonts w:ascii="Arial" w:hAnsi="Arial" w:cs="Arial"/>
        </w:rPr>
        <w:t xml:space="preserve"> cenowy</w:t>
      </w:r>
      <w:r w:rsidR="00F01B74">
        <w:rPr>
          <w:rFonts w:ascii="Arial" w:hAnsi="Arial" w:cs="Arial"/>
        </w:rPr>
        <w:t>.</w:t>
      </w:r>
    </w:p>
    <w:p w:rsidR="00754277" w:rsidRPr="009E2F14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>Realizacja umowy nastąpi na podstawie zamówień wysłanych przez Zamawiającego.</w:t>
      </w:r>
    </w:p>
    <w:p w:rsidR="00754277" w:rsidRPr="00C13219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C13219">
        <w:rPr>
          <w:rFonts w:ascii="Arial" w:hAnsi="Arial" w:cs="Arial"/>
        </w:rPr>
        <w:t>Wykonawca zobowiązuje się realizować przedmiot zamówienia po cenach jednostkowych  zawartych w formularzu asortymentowo-cenowym w odniesieni</w:t>
      </w:r>
      <w:r>
        <w:rPr>
          <w:rFonts w:ascii="Arial" w:hAnsi="Arial" w:cs="Arial"/>
        </w:rPr>
        <w:t>u do poszczeg</w:t>
      </w:r>
      <w:r w:rsidR="00646B7A">
        <w:rPr>
          <w:rFonts w:ascii="Arial" w:hAnsi="Arial" w:cs="Arial"/>
        </w:rPr>
        <w:t xml:space="preserve">ólnego asortymentu, stanowiącym załącznik nr 1 do umowy. </w:t>
      </w:r>
    </w:p>
    <w:p w:rsidR="00754277" w:rsidRPr="001C6082" w:rsidRDefault="00646B7A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K</w:t>
      </w:r>
      <w:r w:rsidR="00754277" w:rsidRPr="0048274E">
        <w:rPr>
          <w:rFonts w:ascii="Arial" w:hAnsi="Arial" w:cs="Arial"/>
        </w:rPr>
        <w:t xml:space="preserve">oszty </w:t>
      </w:r>
      <w:r>
        <w:rPr>
          <w:rFonts w:ascii="Arial" w:hAnsi="Arial" w:cs="Arial"/>
        </w:rPr>
        <w:t>transportu oraz inn</w:t>
      </w:r>
      <w:r w:rsidR="009F39D0">
        <w:rPr>
          <w:rFonts w:ascii="Arial" w:hAnsi="Arial" w:cs="Arial"/>
        </w:rPr>
        <w:t>e koszty zawiązane z wykonaniem</w:t>
      </w:r>
      <w:r w:rsidR="00754277" w:rsidRPr="003C3B46">
        <w:rPr>
          <w:rFonts w:ascii="Arial" w:hAnsi="Arial" w:cs="Arial"/>
        </w:rPr>
        <w:t xml:space="preserve"> p</w:t>
      </w:r>
      <w:r w:rsidR="00754277">
        <w:rPr>
          <w:rFonts w:ascii="Arial" w:hAnsi="Arial" w:cs="Arial"/>
        </w:rPr>
        <w:t>rzedmiotu zamówienia</w:t>
      </w:r>
      <w:r w:rsidR="009F39D0">
        <w:rPr>
          <w:rFonts w:ascii="Arial" w:hAnsi="Arial" w:cs="Arial"/>
        </w:rPr>
        <w:t xml:space="preserve"> zostały wkalkulowane w wartość asortymentu wymienionego w załączniku nr 1 do umowy. </w:t>
      </w:r>
      <w:r w:rsidR="00754277">
        <w:rPr>
          <w:rFonts w:ascii="Arial" w:hAnsi="Arial" w:cs="Arial"/>
        </w:rPr>
        <w:t xml:space="preserve"> </w:t>
      </w:r>
    </w:p>
    <w:p w:rsidR="00F01B74" w:rsidRDefault="00367DED" w:rsidP="005711AC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Rozmiar zamawianego asortymentu nie będzie miał wpływu na jego cenę. </w:t>
      </w:r>
    </w:p>
    <w:p w:rsidR="00754277" w:rsidRDefault="00EC11A8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zostanie dostarczony przez Wykonawcę w standardowym opakowaniu, bezzwrotnym, odpowiadającym właściwościom przedmiotu zamówienia</w:t>
      </w:r>
      <w:r w:rsidR="00754277" w:rsidRPr="00841474">
        <w:rPr>
          <w:rFonts w:ascii="Arial" w:hAnsi="Arial" w:cs="Arial"/>
        </w:rPr>
        <w:t>.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>Zamawiający nie będzie udzielał zaliczki na realizację przedmiotu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7DED">
        <w:rPr>
          <w:rFonts w:ascii="Arial" w:eastAsia="Calibri" w:hAnsi="Arial" w:cs="Arial"/>
          <w:b/>
          <w:lang w:eastAsia="en-US"/>
        </w:rPr>
        <w:t>termin dostawy – /T/ –</w:t>
      </w:r>
      <w:r w:rsidRPr="000766E0">
        <w:rPr>
          <w:rFonts w:ascii="Arial" w:eastAsia="Calibri" w:hAnsi="Arial" w:cs="Arial"/>
          <w:lang w:eastAsia="en-US"/>
        </w:rPr>
        <w:t xml:space="preserve"> </w:t>
      </w:r>
      <w:r w:rsidR="00367DED" w:rsidRPr="003E4C5F">
        <w:rPr>
          <w:rFonts w:ascii="Arial" w:eastAsia="Calibri" w:hAnsi="Arial" w:cs="Arial"/>
          <w:b/>
          <w:lang w:eastAsia="en-US"/>
        </w:rPr>
        <w:t xml:space="preserve">maksymalnie 10 </w:t>
      </w:r>
      <w:r w:rsidR="003E4C5F" w:rsidRPr="003E4C5F">
        <w:rPr>
          <w:rFonts w:ascii="Arial" w:eastAsia="Calibri" w:hAnsi="Arial" w:cs="Arial"/>
          <w:b/>
          <w:lang w:eastAsia="en-US"/>
        </w:rPr>
        <w:t>dni roboczych</w:t>
      </w:r>
      <w:r w:rsidR="003E4C5F">
        <w:rPr>
          <w:rFonts w:ascii="Arial" w:eastAsia="Calibri" w:hAnsi="Arial" w:cs="Arial"/>
          <w:lang w:eastAsia="en-US"/>
        </w:rPr>
        <w:t xml:space="preserve"> </w:t>
      </w:r>
      <w:r w:rsidRPr="000766E0">
        <w:rPr>
          <w:rFonts w:ascii="Arial" w:eastAsia="Calibri" w:hAnsi="Arial" w:cs="Arial"/>
          <w:lang w:eastAsia="en-US"/>
        </w:rPr>
        <w:t>punkty za to kryterium będą przyznawane na podstawie:</w:t>
      </w:r>
    </w:p>
    <w:p w:rsidR="003E4C5F" w:rsidRPr="000766E0" w:rsidRDefault="003E4C5F" w:rsidP="003E4C5F">
      <w:pPr>
        <w:spacing w:line="276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4</w:t>
      </w:r>
      <w:r w:rsidRPr="003E4C5F">
        <w:rPr>
          <w:rFonts w:ascii="Arial" w:eastAsia="Calibri" w:hAnsi="Arial" w:cs="Arial"/>
          <w:b/>
          <w:lang w:eastAsia="en-US"/>
        </w:rPr>
        <w:t xml:space="preserve">0 </w:t>
      </w:r>
    </w:p>
    <w:p w:rsidR="00537917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3E4C5F" w:rsidRPr="00EC11A8" w:rsidRDefault="003E4C5F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</w:t>
      </w:r>
      <w:r w:rsidR="003E4C5F">
        <w:rPr>
          <w:rFonts w:ascii="Arial" w:eastAsia="Calibri" w:hAnsi="Arial" w:cs="Arial"/>
          <w:lang w:eastAsia="en-US"/>
        </w:rPr>
        <w:t>eny i terminu wykonania dostawy</w:t>
      </w:r>
      <w:r w:rsidRPr="000766E0">
        <w:rPr>
          <w:rFonts w:ascii="Arial" w:eastAsia="Calibri" w:hAnsi="Arial" w:cs="Arial"/>
          <w:lang w:eastAsia="en-US"/>
        </w:rPr>
        <w:t xml:space="preserve">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AE4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8178A6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12.01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8178A6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2022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9F39D0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10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E0E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301D91"/>
    <w:rsid w:val="00343C40"/>
    <w:rsid w:val="00345BEF"/>
    <w:rsid w:val="0034665E"/>
    <w:rsid w:val="00367DED"/>
    <w:rsid w:val="00374ADA"/>
    <w:rsid w:val="003A63DB"/>
    <w:rsid w:val="003B3C56"/>
    <w:rsid w:val="003C5E38"/>
    <w:rsid w:val="003E4C5F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5004D"/>
    <w:rsid w:val="005711AC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469B8"/>
    <w:rsid w:val="00646B7A"/>
    <w:rsid w:val="006507FA"/>
    <w:rsid w:val="006A7596"/>
    <w:rsid w:val="006C1198"/>
    <w:rsid w:val="006C2122"/>
    <w:rsid w:val="006C2875"/>
    <w:rsid w:val="006E0C57"/>
    <w:rsid w:val="006E7006"/>
    <w:rsid w:val="006F51D0"/>
    <w:rsid w:val="007262F8"/>
    <w:rsid w:val="00754277"/>
    <w:rsid w:val="00762140"/>
    <w:rsid w:val="00763E0E"/>
    <w:rsid w:val="007649EC"/>
    <w:rsid w:val="007966F3"/>
    <w:rsid w:val="007C53BC"/>
    <w:rsid w:val="007F485F"/>
    <w:rsid w:val="0081458E"/>
    <w:rsid w:val="008178A6"/>
    <w:rsid w:val="008224CC"/>
    <w:rsid w:val="00844094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3007"/>
    <w:rsid w:val="009B07DE"/>
    <w:rsid w:val="009F39D0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81A31"/>
    <w:rsid w:val="00F978A4"/>
    <w:rsid w:val="00FC48C3"/>
    <w:rsid w:val="00FC4947"/>
    <w:rsid w:val="00FE09B7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981C-D3CB-4DFB-98DB-B556EC69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38</cp:revision>
  <cp:lastPrinted>2017-03-17T07:56:00Z</cp:lastPrinted>
  <dcterms:created xsi:type="dcterms:W3CDTF">2018-01-08T10:59:00Z</dcterms:created>
  <dcterms:modified xsi:type="dcterms:W3CDTF">2021-12-27T14:18:00Z</dcterms:modified>
</cp:coreProperties>
</file>