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E7077A" w:rsidRDefault="00366924" w:rsidP="00A64065">
      <w:pPr>
        <w:spacing w:line="240" w:lineRule="atLeast"/>
        <w:jc w:val="right"/>
        <w:rPr>
          <w:b/>
        </w:rPr>
      </w:pPr>
      <w:r w:rsidRPr="00E7077A">
        <w:rPr>
          <w:b/>
        </w:rPr>
        <w:t>Załącznik Nr 1.</w:t>
      </w:r>
    </w:p>
    <w:p w14:paraId="353DBC46" w14:textId="77777777" w:rsidR="00366924" w:rsidRPr="00E7077A" w:rsidRDefault="00366924">
      <w:pPr>
        <w:spacing w:line="240" w:lineRule="atLeast"/>
        <w:jc w:val="right"/>
      </w:pPr>
    </w:p>
    <w:p w14:paraId="1C6C8A3F" w14:textId="77777777" w:rsidR="00970893" w:rsidRPr="00E7077A" w:rsidRDefault="00970893" w:rsidP="00970893">
      <w:r w:rsidRPr="00E7077A">
        <w:t>…………………………</w:t>
      </w:r>
    </w:p>
    <w:p w14:paraId="0B004AF0" w14:textId="77777777" w:rsidR="00366924" w:rsidRPr="00E7077A" w:rsidRDefault="00970893" w:rsidP="00970893">
      <w:pPr>
        <w:spacing w:line="240" w:lineRule="atLeast"/>
        <w:jc w:val="both"/>
        <w:rPr>
          <w:color w:val="000000"/>
        </w:rPr>
      </w:pPr>
      <w:r w:rsidRPr="00E7077A">
        <w:rPr>
          <w:i/>
        </w:rPr>
        <w:t>/Pieczęć firmowa Wykonawcy/</w:t>
      </w:r>
      <w:r w:rsidRPr="00E7077A">
        <w:rPr>
          <w:i/>
        </w:rPr>
        <w:tab/>
      </w:r>
    </w:p>
    <w:p w14:paraId="25478792" w14:textId="77777777" w:rsidR="00970893" w:rsidRPr="00E7077A" w:rsidRDefault="00970893" w:rsidP="00A3459B">
      <w:pPr>
        <w:pStyle w:val="Nagwek9"/>
        <w:rPr>
          <w:rFonts w:ascii="Times New Roman" w:hAnsi="Times New Roman"/>
          <w:sz w:val="24"/>
          <w:szCs w:val="24"/>
        </w:rPr>
      </w:pPr>
    </w:p>
    <w:p w14:paraId="4428B039" w14:textId="77777777" w:rsidR="00A3459B" w:rsidRPr="00E7077A" w:rsidRDefault="00A3459B" w:rsidP="00A3459B">
      <w:pPr>
        <w:pStyle w:val="Nagwek9"/>
        <w:rPr>
          <w:rFonts w:ascii="Times New Roman" w:hAnsi="Times New Roman"/>
          <w:sz w:val="24"/>
          <w:szCs w:val="24"/>
        </w:rPr>
      </w:pPr>
      <w:r w:rsidRPr="00E7077A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E7077A" w:rsidRDefault="00F70216" w:rsidP="00201EF8"/>
    <w:p w14:paraId="139467CD" w14:textId="77777777" w:rsidR="00E7077A" w:rsidRPr="00E7077A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E7077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7077A">
        <w:rPr>
          <w:rFonts w:ascii="Times New Roman" w:hAnsi="Times New Roman" w:cs="Times New Roman"/>
          <w:sz w:val="24"/>
          <w:szCs w:val="24"/>
        </w:rPr>
        <w:tab/>
      </w:r>
      <w:r w:rsidR="00154B30" w:rsidRPr="00E7077A">
        <w:rPr>
          <w:rFonts w:ascii="Times New Roman" w:hAnsi="Times New Roman" w:cs="Times New Roman"/>
          <w:sz w:val="24"/>
          <w:szCs w:val="24"/>
        </w:rPr>
        <w:t xml:space="preserve">Dotyczy:   </w:t>
      </w:r>
      <w:r w:rsidR="00E7077A" w:rsidRPr="00E7077A">
        <w:rPr>
          <w:rFonts w:ascii="Times New Roman" w:hAnsi="Times New Roman" w:cs="Times New Roman"/>
          <w:sz w:val="24"/>
          <w:szCs w:val="24"/>
        </w:rPr>
        <w:t xml:space="preserve">postępowanie w trybie podstawowym na </w:t>
      </w:r>
    </w:p>
    <w:p w14:paraId="211FB932" w14:textId="77777777" w:rsidR="00E7077A" w:rsidRPr="00E7077A" w:rsidRDefault="00E7077A" w:rsidP="00E7077A">
      <w:pPr>
        <w:jc w:val="both"/>
        <w:rPr>
          <w:b/>
          <w:bCs/>
          <w:i/>
          <w:iCs/>
        </w:rPr>
      </w:pPr>
    </w:p>
    <w:p w14:paraId="59106B22" w14:textId="77777777" w:rsidR="00E7077A" w:rsidRPr="00E7077A" w:rsidRDefault="00E7077A" w:rsidP="00E7077A">
      <w:pPr>
        <w:jc w:val="both"/>
      </w:pPr>
      <w:bookmarkStart w:id="0" w:name="_Hlk73946073"/>
      <w:r w:rsidRPr="00E7077A">
        <w:rPr>
          <w:b/>
          <w:bCs/>
          <w:i/>
          <w:iCs/>
        </w:rPr>
        <w:t xml:space="preserve"> „Najem dwóch nowych samochodów osobowych w okresie 36 miesięcy od dnia dostawy” </w:t>
      </w:r>
    </w:p>
    <w:bookmarkEnd w:id="0"/>
    <w:p w14:paraId="34BC3B0D" w14:textId="0B91E461" w:rsidR="00045D76" w:rsidRPr="00E7077A" w:rsidRDefault="008C0D17" w:rsidP="00E7077A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316D721B" w14:textId="66A4D7DA" w:rsidR="00AE0BD9" w:rsidRPr="0028597B" w:rsidRDefault="00E7077A" w:rsidP="00526AEA">
      <w:pPr>
        <w:pStyle w:val="Akapitzlist"/>
        <w:spacing w:line="360" w:lineRule="auto"/>
        <w:ind w:left="1080"/>
        <w:rPr>
          <w:color w:val="FF0000"/>
        </w:rPr>
      </w:pPr>
      <w:r>
        <w:rPr>
          <w:color w:val="FF0000"/>
        </w:rPr>
        <w:t xml:space="preserve">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5E327C9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E7077A">
        <w:rPr>
          <w:b/>
          <w:bCs/>
        </w:rPr>
        <w:t xml:space="preserve"> za 36 miesięcy z uwzględnieniem wszystkich kosztów.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66A60EC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Wykonawca jest mikro, małym, średnim przedsiębiorcą  </w:t>
      </w:r>
      <w:r w:rsidR="00E7077A">
        <w:rPr>
          <w:b/>
          <w:bCs/>
        </w:rPr>
        <w:t>Tak/nie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lastRenderedPageBreak/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C74C" w14:textId="77777777" w:rsidR="0097618F" w:rsidRDefault="0097618F">
      <w:r>
        <w:separator/>
      </w:r>
    </w:p>
  </w:endnote>
  <w:endnote w:type="continuationSeparator" w:id="0">
    <w:p w14:paraId="3A92057C" w14:textId="77777777" w:rsidR="0097618F" w:rsidRDefault="0097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6375" w14:textId="77777777" w:rsidR="0097618F" w:rsidRDefault="0097618F">
      <w:r>
        <w:separator/>
      </w:r>
    </w:p>
  </w:footnote>
  <w:footnote w:type="continuationSeparator" w:id="0">
    <w:p w14:paraId="5A2E4E5D" w14:textId="77777777" w:rsidR="0097618F" w:rsidRDefault="0097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D4B59"/>
    <w:rsid w:val="00DD6F5B"/>
    <w:rsid w:val="00E7077A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2021-06-07T12:08:00Z</cp:lastPrinted>
  <dcterms:created xsi:type="dcterms:W3CDTF">2021-06-07T12:08:00Z</dcterms:created>
  <dcterms:modified xsi:type="dcterms:W3CDTF">2021-06-07T12:08:00Z</dcterms:modified>
</cp:coreProperties>
</file>