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1D4C" w14:textId="77777777" w:rsidR="00D00E9D" w:rsidRPr="00FE0331" w:rsidRDefault="005E499C" w:rsidP="007C1D2B">
      <w:pPr>
        <w:rPr>
          <w:rFonts w:cs="Calibri"/>
          <w:b/>
          <w:bCs/>
          <w:sz w:val="24"/>
          <w:szCs w:val="24"/>
        </w:rPr>
      </w:pPr>
      <w:r w:rsidRPr="00FE0331">
        <w:rPr>
          <w:rFonts w:cs="Calibri"/>
          <w:b/>
          <w:bCs/>
          <w:sz w:val="24"/>
          <w:szCs w:val="24"/>
        </w:rPr>
        <w:t>Nazwa Zamawiającego:</w:t>
      </w:r>
      <w:r w:rsidR="007C1D2B" w:rsidRPr="00FE0331">
        <w:rPr>
          <w:rFonts w:cs="Calibri"/>
          <w:b/>
          <w:bCs/>
          <w:sz w:val="24"/>
          <w:szCs w:val="24"/>
        </w:rPr>
        <w:t xml:space="preserve"> </w:t>
      </w:r>
      <w:r w:rsidR="00D00E9D" w:rsidRPr="00FE0331">
        <w:rPr>
          <w:rFonts w:cs="Calibri"/>
          <w:b/>
          <w:bCs/>
          <w:sz w:val="24"/>
          <w:szCs w:val="24"/>
        </w:rPr>
        <w:t xml:space="preserve">Gmina Rychwał </w:t>
      </w:r>
    </w:p>
    <w:p w14:paraId="5849CBFE" w14:textId="77777777" w:rsidR="00D00E9D" w:rsidRPr="00FE0331" w:rsidRDefault="00D00E9D" w:rsidP="00D00E9D">
      <w:pPr>
        <w:rPr>
          <w:rFonts w:cs="Calibri"/>
          <w:sz w:val="24"/>
          <w:szCs w:val="24"/>
        </w:rPr>
      </w:pPr>
    </w:p>
    <w:p w14:paraId="2223B1E2" w14:textId="77777777" w:rsidR="005E499C" w:rsidRPr="00FE0331" w:rsidRDefault="005E499C" w:rsidP="005E499C">
      <w:pPr>
        <w:rPr>
          <w:rFonts w:cs="Calibri"/>
          <w:sz w:val="24"/>
          <w:szCs w:val="24"/>
        </w:rPr>
      </w:pPr>
      <w:r w:rsidRPr="00FE0331">
        <w:rPr>
          <w:rFonts w:cs="Calibri"/>
          <w:sz w:val="24"/>
          <w:szCs w:val="24"/>
        </w:rPr>
        <w:t>SPECYFIKACJA WARUNKÓW ZAMÓWIENIA</w:t>
      </w:r>
    </w:p>
    <w:p w14:paraId="4E6BE013" w14:textId="77777777" w:rsidR="007C1D2B" w:rsidRPr="00FE0331" w:rsidRDefault="007C1D2B" w:rsidP="005E499C">
      <w:pPr>
        <w:rPr>
          <w:rFonts w:cs="Calibri"/>
          <w:sz w:val="24"/>
          <w:szCs w:val="24"/>
        </w:rPr>
      </w:pPr>
    </w:p>
    <w:p w14:paraId="1B8022DA" w14:textId="77777777" w:rsidR="005E499C" w:rsidRPr="00FE0331" w:rsidRDefault="005E499C" w:rsidP="005E499C">
      <w:pPr>
        <w:rPr>
          <w:rFonts w:cs="Calibri"/>
          <w:sz w:val="24"/>
          <w:szCs w:val="24"/>
        </w:rPr>
      </w:pPr>
      <w:r w:rsidRPr="00FE0331">
        <w:rPr>
          <w:rFonts w:cs="Calibri"/>
          <w:sz w:val="24"/>
          <w:szCs w:val="24"/>
        </w:rPr>
        <w:t>ZAMAWIAJĄCY:</w:t>
      </w:r>
    </w:p>
    <w:p w14:paraId="1DC5D8E5" w14:textId="77777777" w:rsidR="005E499C" w:rsidRPr="00FE0331" w:rsidRDefault="005E499C" w:rsidP="005E499C">
      <w:pPr>
        <w:rPr>
          <w:rFonts w:cs="Calibri"/>
          <w:sz w:val="24"/>
          <w:szCs w:val="24"/>
        </w:rPr>
      </w:pPr>
      <w:r w:rsidRPr="00FE0331">
        <w:rPr>
          <w:rFonts w:cs="Calibri"/>
          <w:sz w:val="24"/>
          <w:szCs w:val="24"/>
        </w:rPr>
        <w:t xml:space="preserve">Gmina </w:t>
      </w:r>
      <w:r w:rsidR="00D00E9D" w:rsidRPr="00FE0331">
        <w:rPr>
          <w:rFonts w:cs="Calibri"/>
          <w:sz w:val="24"/>
          <w:szCs w:val="24"/>
        </w:rPr>
        <w:t>Rychwał</w:t>
      </w:r>
    </w:p>
    <w:p w14:paraId="4A1E788C" w14:textId="2084ACF0" w:rsidR="005E499C" w:rsidRPr="00FE0331" w:rsidRDefault="005E499C" w:rsidP="005E499C">
      <w:pPr>
        <w:rPr>
          <w:rFonts w:cs="Calibri"/>
          <w:sz w:val="24"/>
          <w:szCs w:val="24"/>
        </w:rPr>
      </w:pPr>
      <w:r w:rsidRPr="00FE0331">
        <w:rPr>
          <w:rFonts w:cs="Calibri"/>
          <w:sz w:val="24"/>
          <w:szCs w:val="24"/>
        </w:rPr>
        <w:t>Zaprasza do złożenia oferty w trybie przetargu nieograniczonego o wartości zamówienia</w:t>
      </w:r>
      <w:r w:rsidR="007C1D2B" w:rsidRPr="00FE0331">
        <w:rPr>
          <w:rFonts w:cs="Calibri"/>
          <w:sz w:val="24"/>
          <w:szCs w:val="24"/>
        </w:rPr>
        <w:t xml:space="preserve"> </w:t>
      </w:r>
      <w:r w:rsidRPr="00FE0331">
        <w:rPr>
          <w:rFonts w:cs="Calibri"/>
          <w:sz w:val="24"/>
          <w:szCs w:val="24"/>
        </w:rPr>
        <w:t xml:space="preserve">przekraczającej progi unijne o jakich stanowi art. 3 ustawy z 11 września 2019 r. </w:t>
      </w:r>
      <w:r w:rsidR="007C1D2B" w:rsidRPr="00FE0331">
        <w:rPr>
          <w:rFonts w:cs="Calibri"/>
          <w:sz w:val="24"/>
          <w:szCs w:val="24"/>
        </w:rPr>
        <w:t>–</w:t>
      </w:r>
      <w:r w:rsidRPr="00FE0331">
        <w:rPr>
          <w:rFonts w:cs="Calibri"/>
          <w:sz w:val="24"/>
          <w:szCs w:val="24"/>
        </w:rPr>
        <w:t xml:space="preserve"> Prawo</w:t>
      </w:r>
      <w:r w:rsidR="007C1D2B" w:rsidRPr="00FE0331">
        <w:rPr>
          <w:rFonts w:cs="Calibri"/>
          <w:sz w:val="24"/>
          <w:szCs w:val="24"/>
        </w:rPr>
        <w:t xml:space="preserve"> </w:t>
      </w:r>
      <w:r w:rsidRPr="00FE0331">
        <w:rPr>
          <w:rFonts w:cs="Calibri"/>
          <w:sz w:val="24"/>
          <w:szCs w:val="24"/>
        </w:rPr>
        <w:t>zamówień publicznych (Dz. U. z 202</w:t>
      </w:r>
      <w:r w:rsidR="006A6136">
        <w:rPr>
          <w:rFonts w:cs="Calibri"/>
          <w:sz w:val="24"/>
          <w:szCs w:val="24"/>
        </w:rPr>
        <w:t>4</w:t>
      </w:r>
      <w:r w:rsidRPr="00FE0331">
        <w:rPr>
          <w:rFonts w:cs="Calibri"/>
          <w:sz w:val="24"/>
          <w:szCs w:val="24"/>
        </w:rPr>
        <w:t xml:space="preserve"> r. poz. 1</w:t>
      </w:r>
      <w:r w:rsidR="006A6136">
        <w:rPr>
          <w:rFonts w:cs="Calibri"/>
          <w:sz w:val="24"/>
          <w:szCs w:val="24"/>
        </w:rPr>
        <w:t>320</w:t>
      </w:r>
      <w:r w:rsidRPr="00FE0331">
        <w:rPr>
          <w:rFonts w:cs="Calibri"/>
          <w:sz w:val="24"/>
          <w:szCs w:val="24"/>
        </w:rPr>
        <w:t>) – dalej ustawy Pzp, na usługę pn.:</w:t>
      </w:r>
    </w:p>
    <w:p w14:paraId="0E0364E9" w14:textId="77777777" w:rsidR="007C1D2B" w:rsidRPr="006A6136" w:rsidRDefault="007C1D2B" w:rsidP="005E499C">
      <w:pPr>
        <w:rPr>
          <w:rFonts w:cs="Calibri"/>
          <w:sz w:val="28"/>
          <w:szCs w:val="28"/>
        </w:rPr>
      </w:pPr>
    </w:p>
    <w:p w14:paraId="3342EE26" w14:textId="4BCCDBF8" w:rsidR="005E499C" w:rsidRPr="006A6136" w:rsidRDefault="006A6136" w:rsidP="005E499C">
      <w:pPr>
        <w:rPr>
          <w:rFonts w:cs="Calibri"/>
          <w:b/>
          <w:bCs/>
          <w:sz w:val="28"/>
          <w:szCs w:val="28"/>
        </w:rPr>
      </w:pPr>
      <w:r w:rsidRPr="006A6136">
        <w:rPr>
          <w:rFonts w:cs="Calibri"/>
          <w:b/>
          <w:bCs/>
          <w:sz w:val="28"/>
          <w:szCs w:val="28"/>
        </w:rPr>
        <w:t>Odbiór i zagospodarowanie odpadów</w:t>
      </w:r>
      <w:r w:rsidR="00A94B4A" w:rsidRPr="006A6136">
        <w:rPr>
          <w:rFonts w:cs="Calibri"/>
          <w:b/>
          <w:bCs/>
          <w:sz w:val="28"/>
          <w:szCs w:val="28"/>
        </w:rPr>
        <w:t xml:space="preserve"> </w:t>
      </w:r>
      <w:r w:rsidRPr="006A6136">
        <w:rPr>
          <w:rFonts w:cs="Calibri"/>
          <w:b/>
          <w:bCs/>
          <w:sz w:val="28"/>
          <w:szCs w:val="28"/>
        </w:rPr>
        <w:t>komunalnych od właścicieli nieruchomości</w:t>
      </w:r>
      <w:r w:rsidR="00A94B4A" w:rsidRPr="006A6136">
        <w:rPr>
          <w:rFonts w:cs="Calibri"/>
          <w:b/>
          <w:bCs/>
          <w:sz w:val="28"/>
          <w:szCs w:val="28"/>
        </w:rPr>
        <w:t xml:space="preserve"> </w:t>
      </w:r>
      <w:r w:rsidRPr="006A6136">
        <w:rPr>
          <w:rFonts w:cs="Calibri"/>
          <w:b/>
          <w:bCs/>
          <w:sz w:val="28"/>
          <w:szCs w:val="28"/>
        </w:rPr>
        <w:t>z terenu Gminy Rychwał</w:t>
      </w:r>
    </w:p>
    <w:p w14:paraId="29B707CA" w14:textId="77777777" w:rsidR="00075575" w:rsidRDefault="00075575" w:rsidP="005E499C">
      <w:pPr>
        <w:rPr>
          <w:rFonts w:cs="Calibri"/>
          <w:sz w:val="24"/>
          <w:szCs w:val="24"/>
        </w:rPr>
      </w:pPr>
    </w:p>
    <w:p w14:paraId="6DB29E02" w14:textId="77777777" w:rsidR="00FE0331" w:rsidRDefault="00FE0331" w:rsidP="005E499C">
      <w:pPr>
        <w:rPr>
          <w:rFonts w:cs="Calibri"/>
          <w:sz w:val="24"/>
          <w:szCs w:val="24"/>
        </w:rPr>
      </w:pPr>
    </w:p>
    <w:p w14:paraId="78649375" w14:textId="77777777" w:rsidR="00FE0331" w:rsidRDefault="00FE0331" w:rsidP="005E499C">
      <w:pPr>
        <w:rPr>
          <w:rFonts w:cs="Calibri"/>
          <w:sz w:val="24"/>
          <w:szCs w:val="24"/>
        </w:rPr>
      </w:pPr>
    </w:p>
    <w:p w14:paraId="4579DC86" w14:textId="77777777" w:rsidR="00FE0331" w:rsidRPr="00FE0331" w:rsidRDefault="00FE0331" w:rsidP="005E499C">
      <w:pPr>
        <w:rPr>
          <w:rFonts w:cs="Calibri"/>
          <w:sz w:val="24"/>
          <w:szCs w:val="24"/>
        </w:rPr>
      </w:pPr>
    </w:p>
    <w:p w14:paraId="6F0DE59B" w14:textId="77777777" w:rsidR="00FE0331" w:rsidRPr="000C1799" w:rsidRDefault="00FE0331" w:rsidP="00FE0331">
      <w:pPr>
        <w:rPr>
          <w:rFonts w:cs="Calibri"/>
          <w:sz w:val="24"/>
          <w:szCs w:val="24"/>
        </w:rPr>
      </w:pPr>
      <w:r w:rsidRPr="000C1799">
        <w:rPr>
          <w:rFonts w:cs="Calibri"/>
          <w:sz w:val="24"/>
          <w:szCs w:val="24"/>
        </w:rPr>
        <w:t>ZATWIERDZAM</w:t>
      </w:r>
    </w:p>
    <w:p w14:paraId="032E5EDA" w14:textId="36AC1DCC" w:rsidR="00FE0331" w:rsidRPr="000C1799" w:rsidRDefault="00354B79" w:rsidP="00FE0331">
      <w:pPr>
        <w:rPr>
          <w:rFonts w:cs="Calibri"/>
          <w:sz w:val="24"/>
          <w:szCs w:val="24"/>
        </w:rPr>
      </w:pPr>
      <w:r>
        <w:rPr>
          <w:rFonts w:cs="Calibri"/>
          <w:sz w:val="24"/>
          <w:szCs w:val="24"/>
        </w:rPr>
        <w:t xml:space="preserve">Zastępca </w:t>
      </w:r>
      <w:r w:rsidR="00FE0331" w:rsidRPr="000C1799">
        <w:rPr>
          <w:rFonts w:cs="Calibri"/>
          <w:sz w:val="24"/>
          <w:szCs w:val="24"/>
        </w:rPr>
        <w:t>Burmistrz</w:t>
      </w:r>
      <w:r>
        <w:rPr>
          <w:rFonts w:cs="Calibri"/>
          <w:sz w:val="24"/>
          <w:szCs w:val="24"/>
        </w:rPr>
        <w:t>a</w:t>
      </w:r>
      <w:r w:rsidR="00FE0331" w:rsidRPr="000C1799">
        <w:rPr>
          <w:rFonts w:cs="Calibri"/>
          <w:sz w:val="24"/>
          <w:szCs w:val="24"/>
        </w:rPr>
        <w:t xml:space="preserve"> Gminy Rychwał</w:t>
      </w:r>
    </w:p>
    <w:p w14:paraId="24F98845" w14:textId="685E84C6" w:rsidR="00FE0331" w:rsidRPr="000C1799" w:rsidRDefault="00FE0331" w:rsidP="00FE0331">
      <w:pPr>
        <w:rPr>
          <w:rFonts w:cs="Calibri"/>
          <w:sz w:val="24"/>
          <w:szCs w:val="24"/>
        </w:rPr>
      </w:pPr>
      <w:r w:rsidRPr="000C1799">
        <w:rPr>
          <w:rFonts w:cs="Calibri"/>
          <w:sz w:val="24"/>
          <w:szCs w:val="24"/>
        </w:rPr>
        <w:t xml:space="preserve">/-/ </w:t>
      </w:r>
      <w:r w:rsidR="00354B79">
        <w:rPr>
          <w:rFonts w:cs="Calibri"/>
          <w:sz w:val="24"/>
          <w:szCs w:val="24"/>
        </w:rPr>
        <w:t>Ewa Jędrzejczak</w:t>
      </w:r>
    </w:p>
    <w:p w14:paraId="13ED85F4" w14:textId="660FF68A" w:rsidR="00FE0331" w:rsidRPr="000C1799" w:rsidRDefault="00FE0331" w:rsidP="00FE0331">
      <w:pPr>
        <w:rPr>
          <w:rFonts w:cs="Calibri"/>
          <w:sz w:val="24"/>
          <w:szCs w:val="24"/>
        </w:rPr>
      </w:pPr>
      <w:r w:rsidRPr="000C1799">
        <w:rPr>
          <w:rFonts w:cs="Calibri"/>
          <w:sz w:val="24"/>
          <w:szCs w:val="24"/>
        </w:rPr>
        <w:t xml:space="preserve">Rychwał, dnia </w:t>
      </w:r>
      <w:bookmarkStart w:id="0" w:name="_Hlk116285693"/>
      <w:r w:rsidR="000F0878" w:rsidRPr="000F0878">
        <w:rPr>
          <w:rFonts w:cs="Calibri"/>
          <w:sz w:val="24"/>
          <w:szCs w:val="24"/>
        </w:rPr>
        <w:t>5</w:t>
      </w:r>
      <w:r w:rsidRPr="000F0878">
        <w:rPr>
          <w:rFonts w:cs="Calibri"/>
          <w:sz w:val="24"/>
          <w:szCs w:val="24"/>
        </w:rPr>
        <w:t xml:space="preserve"> </w:t>
      </w:r>
      <w:r w:rsidR="000F0878" w:rsidRPr="000F0878">
        <w:rPr>
          <w:rFonts w:cs="Calibri"/>
          <w:sz w:val="24"/>
          <w:szCs w:val="24"/>
        </w:rPr>
        <w:t>listopada</w:t>
      </w:r>
      <w:r w:rsidRPr="000F0878">
        <w:rPr>
          <w:rFonts w:cs="Calibri"/>
          <w:sz w:val="24"/>
          <w:szCs w:val="24"/>
        </w:rPr>
        <w:t xml:space="preserve"> 202</w:t>
      </w:r>
      <w:r w:rsidR="006A6136" w:rsidRPr="000F0878">
        <w:rPr>
          <w:rFonts w:cs="Calibri"/>
          <w:sz w:val="24"/>
          <w:szCs w:val="24"/>
        </w:rPr>
        <w:t>4</w:t>
      </w:r>
      <w:r w:rsidRPr="000F0878">
        <w:rPr>
          <w:rFonts w:cs="Calibri"/>
          <w:sz w:val="24"/>
          <w:szCs w:val="24"/>
        </w:rPr>
        <w:t xml:space="preserve"> </w:t>
      </w:r>
      <w:bookmarkEnd w:id="0"/>
      <w:r w:rsidRPr="000F0878">
        <w:rPr>
          <w:rFonts w:cs="Calibri"/>
          <w:sz w:val="24"/>
          <w:szCs w:val="24"/>
        </w:rPr>
        <w:t>r.</w:t>
      </w:r>
    </w:p>
    <w:p w14:paraId="1A38A5AE" w14:textId="77777777" w:rsidR="00FE0331" w:rsidRPr="000C1799" w:rsidRDefault="00FE0331" w:rsidP="00FE0331">
      <w:pPr>
        <w:rPr>
          <w:rFonts w:cs="Calibri"/>
          <w:sz w:val="24"/>
          <w:szCs w:val="24"/>
        </w:rPr>
      </w:pPr>
      <w:r w:rsidRPr="000C1799">
        <w:rPr>
          <w:rFonts w:cs="Calibri"/>
          <w:sz w:val="24"/>
          <w:szCs w:val="24"/>
        </w:rPr>
        <w:t xml:space="preserve"> </w:t>
      </w:r>
    </w:p>
    <w:p w14:paraId="0A38B4FE" w14:textId="77777777" w:rsidR="00FE0331" w:rsidRDefault="00FE0331" w:rsidP="00FE0331">
      <w:pPr>
        <w:rPr>
          <w:rFonts w:cs="Calibri"/>
          <w:sz w:val="24"/>
          <w:szCs w:val="24"/>
        </w:rPr>
      </w:pPr>
    </w:p>
    <w:p w14:paraId="3C843144" w14:textId="77777777" w:rsidR="00FE0331" w:rsidRPr="000C1799" w:rsidRDefault="00FE0331" w:rsidP="00FE0331">
      <w:pPr>
        <w:rPr>
          <w:rFonts w:cs="Calibri"/>
          <w:sz w:val="24"/>
          <w:szCs w:val="24"/>
        </w:rPr>
      </w:pPr>
    </w:p>
    <w:p w14:paraId="3662D200" w14:textId="3FCFE89B" w:rsidR="00FE0331" w:rsidRPr="000C1799" w:rsidRDefault="00FE0331" w:rsidP="00FE0331">
      <w:pPr>
        <w:rPr>
          <w:rFonts w:cs="Calibri"/>
          <w:b/>
          <w:bCs/>
          <w:sz w:val="24"/>
          <w:szCs w:val="24"/>
        </w:rPr>
      </w:pPr>
      <w:r w:rsidRPr="000C1799">
        <w:rPr>
          <w:rFonts w:cs="Calibri"/>
          <w:b/>
          <w:bCs/>
          <w:sz w:val="24"/>
          <w:szCs w:val="24"/>
        </w:rPr>
        <w:t xml:space="preserve">Znak sprawy: </w:t>
      </w:r>
      <w:bookmarkStart w:id="1" w:name="_Hlk97192866"/>
      <w:r w:rsidRPr="000C1799">
        <w:rPr>
          <w:rFonts w:cs="Calibri"/>
          <w:b/>
          <w:bCs/>
          <w:sz w:val="24"/>
          <w:szCs w:val="24"/>
        </w:rPr>
        <w:t>G.271.</w:t>
      </w:r>
      <w:r>
        <w:rPr>
          <w:rFonts w:cs="Calibri"/>
          <w:b/>
          <w:bCs/>
          <w:sz w:val="24"/>
          <w:szCs w:val="24"/>
        </w:rPr>
        <w:t>1</w:t>
      </w:r>
      <w:r w:rsidR="006A6136">
        <w:rPr>
          <w:rFonts w:cs="Calibri"/>
          <w:b/>
          <w:bCs/>
          <w:sz w:val="24"/>
          <w:szCs w:val="24"/>
        </w:rPr>
        <w:t>4</w:t>
      </w:r>
      <w:r w:rsidRPr="000C1799">
        <w:rPr>
          <w:rFonts w:cs="Calibri"/>
          <w:b/>
          <w:bCs/>
          <w:sz w:val="24"/>
          <w:szCs w:val="24"/>
        </w:rPr>
        <w:t>.202</w:t>
      </w:r>
      <w:bookmarkEnd w:id="1"/>
      <w:r w:rsidR="006A6136">
        <w:rPr>
          <w:rFonts w:cs="Calibri"/>
          <w:b/>
          <w:bCs/>
          <w:sz w:val="24"/>
          <w:szCs w:val="24"/>
        </w:rPr>
        <w:t>4</w:t>
      </w:r>
    </w:p>
    <w:p w14:paraId="081F0ABE" w14:textId="77777777" w:rsidR="00FE0331" w:rsidRPr="000C1799" w:rsidRDefault="00FE0331" w:rsidP="00FE0331">
      <w:pPr>
        <w:rPr>
          <w:rFonts w:cs="Calibri"/>
          <w:sz w:val="24"/>
          <w:szCs w:val="24"/>
        </w:rPr>
      </w:pPr>
    </w:p>
    <w:p w14:paraId="29EBCC1A" w14:textId="77777777" w:rsidR="00FE0331" w:rsidRDefault="00FE0331" w:rsidP="00FE0331">
      <w:pPr>
        <w:rPr>
          <w:rFonts w:cs="Calibri"/>
          <w:sz w:val="24"/>
          <w:szCs w:val="24"/>
        </w:rPr>
      </w:pPr>
    </w:p>
    <w:p w14:paraId="5601DA4F" w14:textId="77777777" w:rsidR="00FE0331" w:rsidRDefault="00FE0331" w:rsidP="00FE0331">
      <w:pPr>
        <w:rPr>
          <w:rFonts w:cs="Calibri"/>
          <w:sz w:val="24"/>
          <w:szCs w:val="24"/>
        </w:rPr>
      </w:pPr>
    </w:p>
    <w:p w14:paraId="2020F2E0" w14:textId="77777777" w:rsidR="00FE0331" w:rsidRDefault="00FE0331" w:rsidP="00FE0331">
      <w:pPr>
        <w:rPr>
          <w:rFonts w:cs="Calibri"/>
          <w:sz w:val="24"/>
          <w:szCs w:val="24"/>
        </w:rPr>
      </w:pPr>
    </w:p>
    <w:p w14:paraId="2B123D9D" w14:textId="77777777" w:rsidR="00FE0331" w:rsidRDefault="00FE0331" w:rsidP="00FE0331">
      <w:pPr>
        <w:rPr>
          <w:rFonts w:cs="Calibri"/>
          <w:sz w:val="24"/>
          <w:szCs w:val="24"/>
        </w:rPr>
      </w:pPr>
    </w:p>
    <w:p w14:paraId="75D27963" w14:textId="77777777" w:rsidR="00FE0331" w:rsidRPr="000C1799" w:rsidRDefault="00FE0331" w:rsidP="00FE0331">
      <w:pPr>
        <w:rPr>
          <w:rFonts w:cs="Calibri"/>
          <w:sz w:val="24"/>
          <w:szCs w:val="24"/>
        </w:rPr>
      </w:pPr>
    </w:p>
    <w:p w14:paraId="2687C480" w14:textId="77777777" w:rsidR="005E499C" w:rsidRPr="00FE0331" w:rsidRDefault="005E499C" w:rsidP="005E499C">
      <w:pPr>
        <w:rPr>
          <w:rFonts w:cs="Calibri"/>
          <w:b/>
          <w:bCs/>
          <w:sz w:val="24"/>
          <w:szCs w:val="24"/>
        </w:rPr>
      </w:pPr>
      <w:r w:rsidRPr="00FE0331">
        <w:rPr>
          <w:rFonts w:cs="Calibri"/>
          <w:b/>
          <w:bCs/>
          <w:sz w:val="24"/>
          <w:szCs w:val="24"/>
        </w:rPr>
        <w:lastRenderedPageBreak/>
        <w:t>SPIS TREŚCI</w:t>
      </w:r>
    </w:p>
    <w:p w14:paraId="418A2DF4" w14:textId="77777777" w:rsidR="005E499C" w:rsidRPr="00FE0331" w:rsidRDefault="005E499C" w:rsidP="005E499C">
      <w:pPr>
        <w:rPr>
          <w:rFonts w:cs="Calibri"/>
          <w:sz w:val="24"/>
          <w:szCs w:val="24"/>
        </w:rPr>
      </w:pPr>
      <w:r w:rsidRPr="00FE0331">
        <w:rPr>
          <w:rFonts w:cs="Calibri"/>
          <w:sz w:val="24"/>
          <w:szCs w:val="24"/>
        </w:rPr>
        <w:t xml:space="preserve">I. NAZWA ORAZ ADRES ZAMAWIAJĄCEGO </w:t>
      </w:r>
    </w:p>
    <w:p w14:paraId="6D11C01B" w14:textId="77777777" w:rsidR="005E499C" w:rsidRPr="00FE0331" w:rsidRDefault="005E499C" w:rsidP="005E499C">
      <w:pPr>
        <w:rPr>
          <w:rFonts w:cs="Calibri"/>
          <w:sz w:val="24"/>
          <w:szCs w:val="24"/>
        </w:rPr>
      </w:pPr>
      <w:r w:rsidRPr="00FE0331">
        <w:rPr>
          <w:rFonts w:cs="Calibri"/>
          <w:sz w:val="24"/>
          <w:szCs w:val="24"/>
        </w:rPr>
        <w:t xml:space="preserve">II. OCHRONA DANYCH OSOBOWYCH </w:t>
      </w:r>
    </w:p>
    <w:p w14:paraId="5D03BD2C" w14:textId="77777777" w:rsidR="005E499C" w:rsidRPr="00FE0331" w:rsidRDefault="005E499C" w:rsidP="005E499C">
      <w:pPr>
        <w:rPr>
          <w:rFonts w:cs="Calibri"/>
          <w:sz w:val="24"/>
          <w:szCs w:val="24"/>
        </w:rPr>
      </w:pPr>
      <w:r w:rsidRPr="00FE0331">
        <w:rPr>
          <w:rFonts w:cs="Calibri"/>
          <w:sz w:val="24"/>
          <w:szCs w:val="24"/>
        </w:rPr>
        <w:t xml:space="preserve">III. TRYB UDZIELANIA ZAMÓWIENIA </w:t>
      </w:r>
    </w:p>
    <w:p w14:paraId="737D3A71" w14:textId="77777777" w:rsidR="005E499C" w:rsidRPr="00FE0331" w:rsidRDefault="005E499C" w:rsidP="005E499C">
      <w:pPr>
        <w:rPr>
          <w:rFonts w:cs="Calibri"/>
          <w:sz w:val="24"/>
          <w:szCs w:val="24"/>
        </w:rPr>
      </w:pPr>
      <w:r w:rsidRPr="00FE0331">
        <w:rPr>
          <w:rFonts w:cs="Calibri"/>
          <w:sz w:val="24"/>
          <w:szCs w:val="24"/>
        </w:rPr>
        <w:t xml:space="preserve">IV. DOPUSZCZENIE SKŁADANIA OFERT CZĘŚCIOWYCH </w:t>
      </w:r>
    </w:p>
    <w:p w14:paraId="2637EBC0" w14:textId="77777777" w:rsidR="005E499C" w:rsidRPr="00FE0331" w:rsidRDefault="005E499C" w:rsidP="005E499C">
      <w:pPr>
        <w:rPr>
          <w:rFonts w:cs="Calibri"/>
          <w:sz w:val="24"/>
          <w:szCs w:val="24"/>
        </w:rPr>
      </w:pPr>
      <w:r w:rsidRPr="00FE0331">
        <w:rPr>
          <w:rFonts w:cs="Calibri"/>
          <w:sz w:val="24"/>
          <w:szCs w:val="24"/>
        </w:rPr>
        <w:t xml:space="preserve">V. WYMAGANIA W ZAKRESIE ZATRUDNIENIA NA PODSTAWIE STOSUNKU PRACY </w:t>
      </w:r>
    </w:p>
    <w:p w14:paraId="4A5BF167" w14:textId="77777777" w:rsidR="005E499C" w:rsidRPr="00FE0331" w:rsidRDefault="005E499C" w:rsidP="005E499C">
      <w:pPr>
        <w:rPr>
          <w:rFonts w:cs="Calibri"/>
          <w:sz w:val="24"/>
          <w:szCs w:val="24"/>
        </w:rPr>
      </w:pPr>
      <w:r w:rsidRPr="00FE0331">
        <w:rPr>
          <w:rFonts w:cs="Calibri"/>
          <w:sz w:val="24"/>
          <w:szCs w:val="24"/>
        </w:rPr>
        <w:t xml:space="preserve">VI. OPIS PRZEDMIOTU ZAMÓWIENIA </w:t>
      </w:r>
    </w:p>
    <w:p w14:paraId="4448CF4A" w14:textId="77777777" w:rsidR="005E499C" w:rsidRPr="00FE0331" w:rsidRDefault="005E499C" w:rsidP="005E499C">
      <w:pPr>
        <w:rPr>
          <w:rFonts w:cs="Calibri"/>
          <w:sz w:val="24"/>
          <w:szCs w:val="24"/>
        </w:rPr>
      </w:pPr>
      <w:r w:rsidRPr="00FE0331">
        <w:rPr>
          <w:rFonts w:cs="Calibri"/>
          <w:sz w:val="24"/>
          <w:szCs w:val="24"/>
        </w:rPr>
        <w:t xml:space="preserve">VII. INFORMACJE O PRZEDMIOTOWYCH ŚRODKACH DOWODOWYCH </w:t>
      </w:r>
    </w:p>
    <w:p w14:paraId="38451FAD" w14:textId="77777777" w:rsidR="005E499C" w:rsidRPr="00FE0331" w:rsidRDefault="005E499C" w:rsidP="005E499C">
      <w:pPr>
        <w:rPr>
          <w:rFonts w:cs="Calibri"/>
          <w:sz w:val="24"/>
          <w:szCs w:val="24"/>
        </w:rPr>
      </w:pPr>
      <w:r w:rsidRPr="00FE0331">
        <w:rPr>
          <w:rFonts w:cs="Calibri"/>
          <w:sz w:val="24"/>
          <w:szCs w:val="24"/>
        </w:rPr>
        <w:t xml:space="preserve">VIII. TERMIN WYKONANIA ZAMÓWIENIA </w:t>
      </w:r>
    </w:p>
    <w:p w14:paraId="4EDD08DD" w14:textId="77777777" w:rsidR="005E499C" w:rsidRPr="00FE0331" w:rsidRDefault="005E499C" w:rsidP="005E499C">
      <w:pPr>
        <w:rPr>
          <w:rFonts w:cs="Calibri"/>
          <w:sz w:val="24"/>
          <w:szCs w:val="24"/>
        </w:rPr>
      </w:pPr>
      <w:r w:rsidRPr="00FE0331">
        <w:rPr>
          <w:rFonts w:cs="Calibri"/>
          <w:sz w:val="24"/>
          <w:szCs w:val="24"/>
        </w:rPr>
        <w:t xml:space="preserve">IX. PODSTAWY WYKLUCZENIA, O KTÓRYCH MOWA W ART. 108 </w:t>
      </w:r>
    </w:p>
    <w:p w14:paraId="10A9D809" w14:textId="77777777" w:rsidR="005E499C" w:rsidRPr="00FE0331" w:rsidRDefault="005E499C" w:rsidP="005E499C">
      <w:pPr>
        <w:rPr>
          <w:rFonts w:cs="Calibri"/>
          <w:sz w:val="24"/>
          <w:szCs w:val="24"/>
        </w:rPr>
      </w:pPr>
      <w:r w:rsidRPr="00FE0331">
        <w:rPr>
          <w:rFonts w:cs="Calibri"/>
          <w:sz w:val="24"/>
          <w:szCs w:val="24"/>
        </w:rPr>
        <w:t xml:space="preserve">X. SAMOOCZYSZCZENIE </w:t>
      </w:r>
    </w:p>
    <w:p w14:paraId="5ED18B43" w14:textId="77777777" w:rsidR="005E499C" w:rsidRPr="00FE0331" w:rsidRDefault="005E499C" w:rsidP="005E499C">
      <w:pPr>
        <w:rPr>
          <w:rFonts w:cs="Calibri"/>
          <w:sz w:val="24"/>
          <w:szCs w:val="24"/>
        </w:rPr>
      </w:pPr>
      <w:r w:rsidRPr="00FE0331">
        <w:rPr>
          <w:rFonts w:cs="Calibri"/>
          <w:sz w:val="24"/>
          <w:szCs w:val="24"/>
        </w:rPr>
        <w:t xml:space="preserve">XI. WARUNKI UDZIAŁU W POSTĘPOWANIU </w:t>
      </w:r>
    </w:p>
    <w:p w14:paraId="27D879CF" w14:textId="77777777" w:rsidR="005E499C" w:rsidRPr="00FE0331" w:rsidRDefault="005E499C" w:rsidP="005E499C">
      <w:pPr>
        <w:rPr>
          <w:rFonts w:cs="Calibri"/>
          <w:sz w:val="24"/>
          <w:szCs w:val="24"/>
        </w:rPr>
      </w:pPr>
      <w:r w:rsidRPr="00FE0331">
        <w:rPr>
          <w:rFonts w:cs="Calibri"/>
          <w:sz w:val="24"/>
          <w:szCs w:val="24"/>
        </w:rPr>
        <w:t>XII. PODMIOTOWE ŚRODKI DOWODOWE. OŚWIADCZENIA I DOKUMENTY, JAKIE</w:t>
      </w:r>
      <w:r w:rsidR="007D6B40" w:rsidRPr="00FE0331">
        <w:rPr>
          <w:rFonts w:cs="Calibri"/>
          <w:sz w:val="24"/>
          <w:szCs w:val="24"/>
        </w:rPr>
        <w:t xml:space="preserve"> </w:t>
      </w:r>
      <w:r w:rsidRPr="00FE0331">
        <w:rPr>
          <w:rFonts w:cs="Calibri"/>
          <w:sz w:val="24"/>
          <w:szCs w:val="24"/>
        </w:rPr>
        <w:t>ZOBOWIĄZANI SĄ DOSTARCZYĆ WYKONAWCY W CELU POTWIERDZENIA</w:t>
      </w:r>
      <w:r w:rsidR="007D6B40" w:rsidRPr="00FE0331">
        <w:rPr>
          <w:rFonts w:cs="Calibri"/>
          <w:sz w:val="24"/>
          <w:szCs w:val="24"/>
        </w:rPr>
        <w:t xml:space="preserve"> </w:t>
      </w:r>
      <w:r w:rsidRPr="00FE0331">
        <w:rPr>
          <w:rFonts w:cs="Calibri"/>
          <w:sz w:val="24"/>
          <w:szCs w:val="24"/>
        </w:rPr>
        <w:t>SPEŁNIANIA WARUNKÓW UDZIAŁU W POSTĘPOWANIU ORAZ WYKAZANIA</w:t>
      </w:r>
      <w:r w:rsidR="007D6B40" w:rsidRPr="00FE0331">
        <w:rPr>
          <w:rFonts w:cs="Calibri"/>
          <w:sz w:val="24"/>
          <w:szCs w:val="24"/>
        </w:rPr>
        <w:t xml:space="preserve"> </w:t>
      </w:r>
      <w:r w:rsidRPr="00FE0331">
        <w:rPr>
          <w:rFonts w:cs="Calibri"/>
          <w:sz w:val="24"/>
          <w:szCs w:val="24"/>
        </w:rPr>
        <w:t xml:space="preserve">BRAKU PODSTAW WYKLUCZENIA </w:t>
      </w:r>
    </w:p>
    <w:p w14:paraId="36C5C654" w14:textId="77777777" w:rsidR="005E499C" w:rsidRPr="00FE0331" w:rsidRDefault="005E499C" w:rsidP="005E499C">
      <w:pPr>
        <w:rPr>
          <w:rFonts w:cs="Calibri"/>
          <w:sz w:val="24"/>
          <w:szCs w:val="24"/>
        </w:rPr>
      </w:pPr>
      <w:r w:rsidRPr="00FE0331">
        <w:rPr>
          <w:rFonts w:cs="Calibri"/>
          <w:sz w:val="24"/>
          <w:szCs w:val="24"/>
        </w:rPr>
        <w:t xml:space="preserve">XIII. POLEGANIE NA ZASOBACH INNYCH PODMIOTÓW </w:t>
      </w:r>
    </w:p>
    <w:p w14:paraId="5C564CF8" w14:textId="77777777" w:rsidR="005E499C" w:rsidRPr="00FE0331" w:rsidRDefault="005E499C" w:rsidP="005E499C">
      <w:pPr>
        <w:rPr>
          <w:rFonts w:cs="Calibri"/>
          <w:sz w:val="24"/>
          <w:szCs w:val="24"/>
        </w:rPr>
      </w:pPr>
      <w:r w:rsidRPr="00FE0331">
        <w:rPr>
          <w:rFonts w:cs="Calibri"/>
          <w:sz w:val="24"/>
          <w:szCs w:val="24"/>
        </w:rPr>
        <w:t>XIV. INFORMACJA DLA WYKONAWCÓW WSPÓLNIE UBIEGAJĄCYCH SIĘ O</w:t>
      </w:r>
      <w:r w:rsidR="00426C23" w:rsidRPr="00FE0331">
        <w:rPr>
          <w:rFonts w:cs="Calibri"/>
          <w:sz w:val="24"/>
          <w:szCs w:val="24"/>
        </w:rPr>
        <w:t xml:space="preserve"> </w:t>
      </w:r>
      <w:r w:rsidRPr="00FE0331">
        <w:rPr>
          <w:rFonts w:cs="Calibri"/>
          <w:sz w:val="24"/>
          <w:szCs w:val="24"/>
        </w:rPr>
        <w:t xml:space="preserve">UDZIELENIE ZAMOWIENIA </w:t>
      </w:r>
    </w:p>
    <w:p w14:paraId="75D3B8BB" w14:textId="77777777" w:rsidR="005E499C" w:rsidRPr="00FE0331" w:rsidRDefault="005E499C" w:rsidP="005E499C">
      <w:pPr>
        <w:rPr>
          <w:rFonts w:cs="Calibri"/>
          <w:sz w:val="24"/>
          <w:szCs w:val="24"/>
        </w:rPr>
      </w:pPr>
      <w:r w:rsidRPr="00FE0331">
        <w:rPr>
          <w:rFonts w:cs="Calibri"/>
          <w:sz w:val="24"/>
          <w:szCs w:val="24"/>
        </w:rPr>
        <w:t>XV. INFORMACJE O SPOSOBIE POROZUMIEWANIA SIĘ ZAMAWIAJĄCEGO Z</w:t>
      </w:r>
      <w:r w:rsidR="00426C23" w:rsidRPr="00FE0331">
        <w:rPr>
          <w:rFonts w:cs="Calibri"/>
          <w:sz w:val="24"/>
          <w:szCs w:val="24"/>
        </w:rPr>
        <w:t xml:space="preserve"> </w:t>
      </w:r>
      <w:r w:rsidRPr="00FE0331">
        <w:rPr>
          <w:rFonts w:cs="Calibri"/>
          <w:sz w:val="24"/>
          <w:szCs w:val="24"/>
        </w:rPr>
        <w:t>WYKONAWCAMI ORAZ PRZEKAZYWANIA OŚWIADCZEŃ LUB DOKUMENTÓW</w:t>
      </w:r>
      <w:r w:rsidR="007D6B40" w:rsidRPr="00FE0331">
        <w:rPr>
          <w:rFonts w:cs="Calibri"/>
          <w:sz w:val="24"/>
          <w:szCs w:val="24"/>
        </w:rPr>
        <w:t xml:space="preserve"> </w:t>
      </w:r>
    </w:p>
    <w:p w14:paraId="5662DAB0" w14:textId="77777777" w:rsidR="005E499C" w:rsidRPr="00FE0331" w:rsidRDefault="005E499C" w:rsidP="005E499C">
      <w:pPr>
        <w:rPr>
          <w:rFonts w:cs="Calibri"/>
          <w:sz w:val="24"/>
          <w:szCs w:val="24"/>
        </w:rPr>
      </w:pPr>
      <w:r w:rsidRPr="00FE0331">
        <w:rPr>
          <w:rFonts w:cs="Calibri"/>
          <w:sz w:val="24"/>
          <w:szCs w:val="24"/>
        </w:rPr>
        <w:t>XVI. OPIS SPOSOBU PRZYGOTOWANIA OFERT ORAZ DOKUMENTÓW</w:t>
      </w:r>
      <w:r w:rsidR="00426C23" w:rsidRPr="00FE0331">
        <w:rPr>
          <w:rFonts w:cs="Calibri"/>
          <w:sz w:val="24"/>
          <w:szCs w:val="24"/>
        </w:rPr>
        <w:t xml:space="preserve"> </w:t>
      </w:r>
      <w:r w:rsidRPr="00FE0331">
        <w:rPr>
          <w:rFonts w:cs="Calibri"/>
          <w:sz w:val="24"/>
          <w:szCs w:val="24"/>
        </w:rPr>
        <w:t xml:space="preserve">WYMAGANYCH PRZEZ ZAMAWIAJĄCEGO W SWZ </w:t>
      </w:r>
    </w:p>
    <w:p w14:paraId="296C7C6A" w14:textId="77777777" w:rsidR="005E499C" w:rsidRPr="00FE0331" w:rsidRDefault="005E499C" w:rsidP="005E499C">
      <w:pPr>
        <w:rPr>
          <w:rFonts w:cs="Calibri"/>
          <w:sz w:val="24"/>
          <w:szCs w:val="24"/>
        </w:rPr>
      </w:pPr>
      <w:r w:rsidRPr="00FE0331">
        <w:rPr>
          <w:rFonts w:cs="Calibri"/>
          <w:sz w:val="24"/>
          <w:szCs w:val="24"/>
        </w:rPr>
        <w:t xml:space="preserve">XVII. SPOSÓB OBLICZANIA CENY OFERTY </w:t>
      </w:r>
    </w:p>
    <w:p w14:paraId="41EDA641" w14:textId="77777777" w:rsidR="005E499C" w:rsidRPr="00FE0331" w:rsidRDefault="005E499C" w:rsidP="005E499C">
      <w:pPr>
        <w:rPr>
          <w:rFonts w:cs="Calibri"/>
          <w:sz w:val="24"/>
          <w:szCs w:val="24"/>
        </w:rPr>
      </w:pPr>
      <w:r w:rsidRPr="00FE0331">
        <w:rPr>
          <w:rFonts w:cs="Calibri"/>
          <w:sz w:val="24"/>
          <w:szCs w:val="24"/>
        </w:rPr>
        <w:t xml:space="preserve">XVIII. WYMAGANIA DOTYCZĄCE WADIUM </w:t>
      </w:r>
    </w:p>
    <w:p w14:paraId="550FEAD9" w14:textId="77777777" w:rsidR="005E499C" w:rsidRPr="00FE0331" w:rsidRDefault="005E499C" w:rsidP="005E499C">
      <w:pPr>
        <w:rPr>
          <w:rFonts w:cs="Calibri"/>
          <w:sz w:val="24"/>
          <w:szCs w:val="24"/>
        </w:rPr>
      </w:pPr>
      <w:r w:rsidRPr="00FE0331">
        <w:rPr>
          <w:rFonts w:cs="Calibri"/>
          <w:sz w:val="24"/>
          <w:szCs w:val="24"/>
        </w:rPr>
        <w:t xml:space="preserve">XIX. TERMIN ZWIĄZANIA OFERTĄ </w:t>
      </w:r>
    </w:p>
    <w:p w14:paraId="5EB15B80" w14:textId="77777777" w:rsidR="005E499C" w:rsidRPr="00FE0331" w:rsidRDefault="005E499C" w:rsidP="005E499C">
      <w:pPr>
        <w:rPr>
          <w:rFonts w:cs="Calibri"/>
          <w:sz w:val="24"/>
          <w:szCs w:val="24"/>
        </w:rPr>
      </w:pPr>
      <w:r w:rsidRPr="00FE0331">
        <w:rPr>
          <w:rFonts w:cs="Calibri"/>
          <w:sz w:val="24"/>
          <w:szCs w:val="24"/>
        </w:rPr>
        <w:t xml:space="preserve">XXI. MIEJSCE I TERMIN SKŁADANIA OFERT </w:t>
      </w:r>
    </w:p>
    <w:p w14:paraId="55102114" w14:textId="77777777" w:rsidR="005E499C" w:rsidRPr="00FE0331" w:rsidRDefault="005E499C" w:rsidP="005E499C">
      <w:pPr>
        <w:rPr>
          <w:rFonts w:cs="Calibri"/>
          <w:sz w:val="24"/>
          <w:szCs w:val="24"/>
        </w:rPr>
      </w:pPr>
      <w:r w:rsidRPr="00FE0331">
        <w:rPr>
          <w:rFonts w:cs="Calibri"/>
          <w:sz w:val="24"/>
          <w:szCs w:val="24"/>
        </w:rPr>
        <w:t xml:space="preserve">XXII. OTWARCIE OFERT </w:t>
      </w:r>
    </w:p>
    <w:p w14:paraId="66D1E577" w14:textId="77777777" w:rsidR="005E499C" w:rsidRPr="00FE0331" w:rsidRDefault="005E499C" w:rsidP="005E499C">
      <w:pPr>
        <w:rPr>
          <w:rFonts w:cs="Calibri"/>
          <w:sz w:val="24"/>
          <w:szCs w:val="24"/>
        </w:rPr>
      </w:pPr>
      <w:r w:rsidRPr="00FE0331">
        <w:rPr>
          <w:rFonts w:cs="Calibri"/>
          <w:sz w:val="24"/>
          <w:szCs w:val="24"/>
        </w:rPr>
        <w:t>XXIII. OPIS KRYTERIÓW OCENY OFERT WRAZ Z PODANIEM WAG TYCH KRYTERIÓW</w:t>
      </w:r>
      <w:r w:rsidR="00426C23" w:rsidRPr="00FE0331">
        <w:rPr>
          <w:rFonts w:cs="Calibri"/>
          <w:sz w:val="24"/>
          <w:szCs w:val="24"/>
        </w:rPr>
        <w:t xml:space="preserve"> </w:t>
      </w:r>
      <w:r w:rsidRPr="00FE0331">
        <w:rPr>
          <w:rFonts w:cs="Calibri"/>
          <w:sz w:val="24"/>
          <w:szCs w:val="24"/>
        </w:rPr>
        <w:t xml:space="preserve">I SPOSOBU OCENY OFERT </w:t>
      </w:r>
    </w:p>
    <w:p w14:paraId="1D5CE0F9" w14:textId="77777777" w:rsidR="005E499C" w:rsidRPr="00FE0331" w:rsidRDefault="005E499C" w:rsidP="005E499C">
      <w:pPr>
        <w:rPr>
          <w:rFonts w:cs="Calibri"/>
          <w:sz w:val="24"/>
          <w:szCs w:val="24"/>
        </w:rPr>
      </w:pPr>
      <w:r w:rsidRPr="00FE0331">
        <w:rPr>
          <w:rFonts w:cs="Calibri"/>
          <w:sz w:val="24"/>
          <w:szCs w:val="24"/>
        </w:rPr>
        <w:t>XXIV. INFORMACJE O FORMALNOŚCIACH, JAKIE POWINNY BYĆ DOPEŁNIONE PO</w:t>
      </w:r>
      <w:r w:rsidR="00426C23" w:rsidRPr="00FE0331">
        <w:rPr>
          <w:rFonts w:cs="Calibri"/>
          <w:sz w:val="24"/>
          <w:szCs w:val="24"/>
        </w:rPr>
        <w:t xml:space="preserve"> </w:t>
      </w:r>
      <w:r w:rsidRPr="00FE0331">
        <w:rPr>
          <w:rFonts w:cs="Calibri"/>
          <w:sz w:val="24"/>
          <w:szCs w:val="24"/>
        </w:rPr>
        <w:t xml:space="preserve">WYBORZE OFERTY W CELU ZAWARCIA UMOWY </w:t>
      </w:r>
    </w:p>
    <w:p w14:paraId="0F2F62AA" w14:textId="77777777" w:rsidR="005E499C" w:rsidRPr="00FE0331" w:rsidRDefault="005E499C" w:rsidP="005E499C">
      <w:pPr>
        <w:rPr>
          <w:rFonts w:cs="Calibri"/>
          <w:sz w:val="24"/>
          <w:szCs w:val="24"/>
        </w:rPr>
      </w:pPr>
      <w:r w:rsidRPr="00FE0331">
        <w:rPr>
          <w:rFonts w:cs="Calibri"/>
          <w:sz w:val="24"/>
          <w:szCs w:val="24"/>
        </w:rPr>
        <w:lastRenderedPageBreak/>
        <w:t>XXV. WYMAGANIA DOTYCZĄCE ZABEZPIECZENIA NALEŻYTEGO WYKONANIA</w:t>
      </w:r>
      <w:r w:rsidR="00426C23" w:rsidRPr="00FE0331">
        <w:rPr>
          <w:rFonts w:cs="Calibri"/>
          <w:sz w:val="24"/>
          <w:szCs w:val="24"/>
        </w:rPr>
        <w:t xml:space="preserve"> </w:t>
      </w:r>
      <w:r w:rsidRPr="00FE0331">
        <w:rPr>
          <w:rFonts w:cs="Calibri"/>
          <w:sz w:val="24"/>
          <w:szCs w:val="24"/>
        </w:rPr>
        <w:t xml:space="preserve">UMOWY </w:t>
      </w:r>
    </w:p>
    <w:p w14:paraId="27E8BBB2" w14:textId="77777777" w:rsidR="005E499C" w:rsidRPr="00FE0331" w:rsidRDefault="005E499C" w:rsidP="005E499C">
      <w:pPr>
        <w:rPr>
          <w:rFonts w:cs="Calibri"/>
          <w:sz w:val="24"/>
          <w:szCs w:val="24"/>
        </w:rPr>
      </w:pPr>
      <w:r w:rsidRPr="00FE0331">
        <w:rPr>
          <w:rFonts w:cs="Calibri"/>
          <w:sz w:val="24"/>
          <w:szCs w:val="24"/>
        </w:rPr>
        <w:t>XXVI. PROJEKTOWANE POSTANOWIENIA UMOWY W SPRAWIE ZAMÓWIENIA</w:t>
      </w:r>
      <w:r w:rsidR="00426C23" w:rsidRPr="00FE0331">
        <w:rPr>
          <w:rFonts w:cs="Calibri"/>
          <w:sz w:val="24"/>
          <w:szCs w:val="24"/>
        </w:rPr>
        <w:t xml:space="preserve"> </w:t>
      </w:r>
      <w:r w:rsidRPr="00FE0331">
        <w:rPr>
          <w:rFonts w:cs="Calibri"/>
          <w:sz w:val="24"/>
          <w:szCs w:val="24"/>
        </w:rPr>
        <w:t xml:space="preserve">PUBLICZNEGO </w:t>
      </w:r>
    </w:p>
    <w:p w14:paraId="26756E63" w14:textId="77777777" w:rsidR="005E499C" w:rsidRPr="00FE0331" w:rsidRDefault="005E499C" w:rsidP="005E499C">
      <w:pPr>
        <w:rPr>
          <w:rFonts w:cs="Calibri"/>
          <w:sz w:val="24"/>
          <w:szCs w:val="24"/>
        </w:rPr>
      </w:pPr>
      <w:r w:rsidRPr="00FE0331">
        <w:rPr>
          <w:rFonts w:cs="Calibri"/>
          <w:sz w:val="24"/>
          <w:szCs w:val="24"/>
        </w:rPr>
        <w:t>XXVII. POUCZENIE O ŚRODKACH OCHRONY PRAWNEJ PRZYSŁUGUJĄCYCH</w:t>
      </w:r>
      <w:r w:rsidR="00426C23" w:rsidRPr="00FE0331">
        <w:rPr>
          <w:rFonts w:cs="Calibri"/>
          <w:sz w:val="24"/>
          <w:szCs w:val="24"/>
        </w:rPr>
        <w:t xml:space="preserve"> </w:t>
      </w:r>
      <w:r w:rsidRPr="00FE0331">
        <w:rPr>
          <w:rFonts w:cs="Calibri"/>
          <w:sz w:val="24"/>
          <w:szCs w:val="24"/>
        </w:rPr>
        <w:t xml:space="preserve">WYKONAWCY </w:t>
      </w:r>
    </w:p>
    <w:p w14:paraId="021893D3" w14:textId="77777777" w:rsidR="005E499C" w:rsidRPr="00FE0331" w:rsidRDefault="005E499C" w:rsidP="005E499C">
      <w:pPr>
        <w:rPr>
          <w:rFonts w:cs="Calibri"/>
          <w:sz w:val="24"/>
          <w:szCs w:val="24"/>
        </w:rPr>
      </w:pPr>
      <w:r w:rsidRPr="00FE0331">
        <w:rPr>
          <w:rFonts w:cs="Calibri"/>
          <w:sz w:val="24"/>
          <w:szCs w:val="24"/>
        </w:rPr>
        <w:t xml:space="preserve">XXVIII. ZAŁĄCZNIKI </w:t>
      </w:r>
    </w:p>
    <w:p w14:paraId="03EBC08D" w14:textId="77777777" w:rsidR="005E499C" w:rsidRPr="00FE0331" w:rsidRDefault="00C25F86" w:rsidP="005E499C">
      <w:pPr>
        <w:rPr>
          <w:rFonts w:cs="Calibri"/>
          <w:sz w:val="24"/>
          <w:szCs w:val="24"/>
        </w:rPr>
      </w:pPr>
      <w:r w:rsidRPr="00FE0331">
        <w:rPr>
          <w:rFonts w:cs="Calibri"/>
          <w:sz w:val="24"/>
          <w:szCs w:val="24"/>
        </w:rPr>
        <w:br w:type="page"/>
      </w:r>
      <w:r w:rsidR="005E499C" w:rsidRPr="00FE0331">
        <w:rPr>
          <w:rFonts w:cs="Calibri"/>
          <w:b/>
          <w:bCs/>
          <w:sz w:val="24"/>
          <w:szCs w:val="24"/>
        </w:rPr>
        <w:lastRenderedPageBreak/>
        <w:t>I. NAZWA ORAZ ADRES ZAMAWIAJĄCEGO</w:t>
      </w:r>
    </w:p>
    <w:p w14:paraId="06468BDD" w14:textId="77777777" w:rsidR="00F83AFD" w:rsidRPr="00FE0331" w:rsidRDefault="00F83AFD" w:rsidP="00F83AFD">
      <w:pPr>
        <w:rPr>
          <w:rFonts w:cs="Calibri"/>
          <w:sz w:val="24"/>
          <w:szCs w:val="24"/>
        </w:rPr>
      </w:pPr>
      <w:r w:rsidRPr="00FE0331">
        <w:rPr>
          <w:rFonts w:cs="Calibri"/>
          <w:sz w:val="24"/>
          <w:szCs w:val="24"/>
        </w:rPr>
        <w:t xml:space="preserve">Gmina Rychwał z siedzibą Urzędu Gminy i Miasta w Rychwale, </w:t>
      </w:r>
    </w:p>
    <w:p w14:paraId="5B704EF4" w14:textId="77777777" w:rsidR="00F83AFD" w:rsidRPr="00FE0331" w:rsidRDefault="00F83AFD" w:rsidP="00F83AFD">
      <w:pPr>
        <w:rPr>
          <w:rFonts w:cs="Calibri"/>
          <w:sz w:val="24"/>
          <w:szCs w:val="24"/>
        </w:rPr>
      </w:pPr>
      <w:r w:rsidRPr="00FE0331">
        <w:rPr>
          <w:rFonts w:cs="Calibri"/>
          <w:sz w:val="24"/>
          <w:szCs w:val="24"/>
        </w:rPr>
        <w:t>Plac Wolności 16, 62-570 Rychwał</w:t>
      </w:r>
    </w:p>
    <w:p w14:paraId="7E91C1A1" w14:textId="77777777" w:rsidR="00F83AFD" w:rsidRPr="00FE0331" w:rsidRDefault="00F83AFD" w:rsidP="00F83AFD">
      <w:pPr>
        <w:rPr>
          <w:rFonts w:cs="Calibri"/>
          <w:sz w:val="24"/>
          <w:szCs w:val="24"/>
        </w:rPr>
      </w:pPr>
      <w:r w:rsidRPr="00FE0331">
        <w:rPr>
          <w:rFonts w:cs="Calibri"/>
          <w:sz w:val="24"/>
          <w:szCs w:val="24"/>
        </w:rPr>
        <w:t>NIP: 665 292 19 30</w:t>
      </w:r>
    </w:p>
    <w:p w14:paraId="38BE3261" w14:textId="77777777" w:rsidR="00F83AFD" w:rsidRPr="00FE0331" w:rsidRDefault="00F83AFD" w:rsidP="00F83AFD">
      <w:pPr>
        <w:rPr>
          <w:rFonts w:cs="Calibri"/>
          <w:sz w:val="24"/>
          <w:szCs w:val="24"/>
        </w:rPr>
      </w:pPr>
      <w:r w:rsidRPr="00FE0331">
        <w:rPr>
          <w:rFonts w:cs="Calibri"/>
          <w:sz w:val="24"/>
          <w:szCs w:val="24"/>
        </w:rPr>
        <w:t>REGON: 311019190</w:t>
      </w:r>
    </w:p>
    <w:p w14:paraId="739F747F" w14:textId="77777777" w:rsidR="00F83AFD" w:rsidRPr="00FE0331" w:rsidRDefault="00F83AFD" w:rsidP="00F83AFD">
      <w:pPr>
        <w:rPr>
          <w:rFonts w:cs="Calibri"/>
          <w:sz w:val="24"/>
          <w:szCs w:val="24"/>
        </w:rPr>
      </w:pPr>
      <w:r w:rsidRPr="00FE0331">
        <w:rPr>
          <w:rFonts w:cs="Calibri"/>
          <w:sz w:val="24"/>
          <w:szCs w:val="24"/>
        </w:rPr>
        <w:t xml:space="preserve">tel. 63 248 10 01 </w:t>
      </w:r>
    </w:p>
    <w:p w14:paraId="4745345B" w14:textId="77777777" w:rsidR="00F83AFD" w:rsidRPr="00FE0331" w:rsidRDefault="00F83AFD" w:rsidP="00F83AFD">
      <w:pPr>
        <w:rPr>
          <w:rFonts w:cs="Calibri"/>
          <w:sz w:val="24"/>
          <w:szCs w:val="24"/>
        </w:rPr>
      </w:pPr>
      <w:r w:rsidRPr="00FE0331">
        <w:rPr>
          <w:rFonts w:cs="Calibri"/>
          <w:sz w:val="24"/>
          <w:szCs w:val="24"/>
        </w:rPr>
        <w:t>fax 63 248 10 55</w:t>
      </w:r>
    </w:p>
    <w:p w14:paraId="44F66997" w14:textId="77777777" w:rsidR="00F83AFD" w:rsidRPr="00FE0331" w:rsidRDefault="00F83AFD" w:rsidP="00F83AFD">
      <w:pPr>
        <w:rPr>
          <w:rFonts w:cs="Calibri"/>
          <w:sz w:val="24"/>
          <w:szCs w:val="24"/>
        </w:rPr>
      </w:pPr>
      <w:r w:rsidRPr="00FE0331">
        <w:rPr>
          <w:rFonts w:cs="Calibri"/>
          <w:sz w:val="24"/>
          <w:szCs w:val="24"/>
        </w:rPr>
        <w:t>adres poczty elektronicznej: sekretariat@rychwal.pl</w:t>
      </w:r>
    </w:p>
    <w:p w14:paraId="3C3D9A3A" w14:textId="77777777" w:rsidR="00F83AFD" w:rsidRPr="00FE0331" w:rsidRDefault="00F83AFD" w:rsidP="00F83AFD">
      <w:pPr>
        <w:rPr>
          <w:rFonts w:cs="Calibri"/>
          <w:sz w:val="24"/>
          <w:szCs w:val="24"/>
        </w:rPr>
      </w:pPr>
      <w:r w:rsidRPr="00FE0331">
        <w:rPr>
          <w:rFonts w:cs="Calibri"/>
          <w:sz w:val="24"/>
          <w:szCs w:val="24"/>
        </w:rPr>
        <w:t xml:space="preserve">adres strony internetowej prowadzonego postępowania: </w:t>
      </w:r>
      <w:bookmarkStart w:id="2" w:name="_Hlk83212485"/>
      <w:r w:rsidRPr="000F0878">
        <w:rPr>
          <w:rFonts w:cs="Calibri"/>
          <w:sz w:val="24"/>
          <w:szCs w:val="24"/>
        </w:rPr>
        <w:fldChar w:fldCharType="begin"/>
      </w:r>
      <w:r w:rsidRPr="000F0878">
        <w:rPr>
          <w:rFonts w:cs="Calibri"/>
          <w:sz w:val="24"/>
          <w:szCs w:val="24"/>
        </w:rPr>
        <w:instrText xml:space="preserve"> HYPERLINK "https://platformazakupowa.pl/pn/umg_rychwal" </w:instrText>
      </w:r>
      <w:r w:rsidRPr="000F0878">
        <w:rPr>
          <w:rFonts w:cs="Calibri"/>
          <w:sz w:val="24"/>
          <w:szCs w:val="24"/>
        </w:rPr>
      </w:r>
      <w:r w:rsidRPr="000F0878">
        <w:rPr>
          <w:rFonts w:cs="Calibri"/>
          <w:sz w:val="24"/>
          <w:szCs w:val="24"/>
        </w:rPr>
        <w:fldChar w:fldCharType="separate"/>
      </w:r>
      <w:r w:rsidRPr="000F0878">
        <w:rPr>
          <w:rStyle w:val="Hipercze"/>
          <w:rFonts w:cs="Calibri"/>
          <w:sz w:val="24"/>
          <w:szCs w:val="24"/>
        </w:rPr>
        <w:t>https://platformazakupowa.pl/pn/umg_rychwal</w:t>
      </w:r>
      <w:r w:rsidRPr="000F0878">
        <w:rPr>
          <w:rFonts w:cs="Calibri"/>
          <w:sz w:val="24"/>
          <w:szCs w:val="24"/>
        </w:rPr>
        <w:fldChar w:fldCharType="end"/>
      </w:r>
    </w:p>
    <w:bookmarkEnd w:id="2"/>
    <w:p w14:paraId="22526AC7" w14:textId="77777777" w:rsidR="005E499C" w:rsidRPr="00FE0331" w:rsidRDefault="005E499C" w:rsidP="005E499C">
      <w:pPr>
        <w:rPr>
          <w:rFonts w:cs="Calibri"/>
          <w:sz w:val="24"/>
          <w:szCs w:val="24"/>
        </w:rPr>
      </w:pPr>
      <w:r w:rsidRPr="00FE0331">
        <w:rPr>
          <w:rFonts w:cs="Calibri"/>
          <w:sz w:val="24"/>
          <w:szCs w:val="24"/>
        </w:rPr>
        <w:t>Uwaga! W przypadku gdy wniosek o wgląd w protokół, o którym mowa w art. 74 ust. 1 ustawy</w:t>
      </w:r>
      <w:r w:rsidR="00A94B4A" w:rsidRPr="00FE0331">
        <w:rPr>
          <w:rFonts w:cs="Calibri"/>
          <w:sz w:val="24"/>
          <w:szCs w:val="24"/>
        </w:rPr>
        <w:t xml:space="preserve"> </w:t>
      </w:r>
      <w:r w:rsidRPr="00FE0331">
        <w:rPr>
          <w:rFonts w:cs="Calibri"/>
          <w:sz w:val="24"/>
          <w:szCs w:val="24"/>
        </w:rPr>
        <w:t>Pzp wpłynie po godzinach pracy Zamawiającego, odpowiedź zostanie udzielona dnia</w:t>
      </w:r>
      <w:r w:rsidR="00A94B4A" w:rsidRPr="00FE0331">
        <w:rPr>
          <w:rFonts w:cs="Calibri"/>
          <w:sz w:val="24"/>
          <w:szCs w:val="24"/>
        </w:rPr>
        <w:t xml:space="preserve"> </w:t>
      </w:r>
      <w:r w:rsidRPr="00FE0331">
        <w:rPr>
          <w:rFonts w:cs="Calibri"/>
          <w:sz w:val="24"/>
          <w:szCs w:val="24"/>
        </w:rPr>
        <w:t>następnego (roboczego).</w:t>
      </w:r>
    </w:p>
    <w:p w14:paraId="4ED7279D" w14:textId="77777777" w:rsidR="005E499C" w:rsidRPr="00FE0331" w:rsidRDefault="005E499C" w:rsidP="005E499C">
      <w:pPr>
        <w:rPr>
          <w:rFonts w:cs="Calibri"/>
          <w:sz w:val="24"/>
          <w:szCs w:val="24"/>
        </w:rPr>
      </w:pPr>
      <w:r w:rsidRPr="00FE0331">
        <w:rPr>
          <w:rFonts w:cs="Calibri"/>
          <w:sz w:val="24"/>
          <w:szCs w:val="24"/>
        </w:rPr>
        <w:t>ADRES STRONY INTERNETOWEJ PROWADZONEGO POSTĘPOWANIA,</w:t>
      </w:r>
      <w:r w:rsidR="00A94B4A" w:rsidRPr="00FE0331">
        <w:rPr>
          <w:rFonts w:cs="Calibri"/>
          <w:sz w:val="24"/>
          <w:szCs w:val="24"/>
        </w:rPr>
        <w:t xml:space="preserve"> </w:t>
      </w:r>
      <w:r w:rsidRPr="00FE0331">
        <w:rPr>
          <w:rFonts w:cs="Calibri"/>
          <w:sz w:val="24"/>
          <w:szCs w:val="24"/>
        </w:rPr>
        <w:t>NA KTÓREJ BĘDĄ DOSTĘPNE WSZELKIE DOKUMENTY ZWIĄZANE</w:t>
      </w:r>
      <w:r w:rsidR="00A94B4A" w:rsidRPr="00FE0331">
        <w:rPr>
          <w:rFonts w:cs="Calibri"/>
          <w:sz w:val="24"/>
          <w:szCs w:val="24"/>
        </w:rPr>
        <w:t xml:space="preserve"> </w:t>
      </w:r>
      <w:r w:rsidRPr="00FE0331">
        <w:rPr>
          <w:rFonts w:cs="Calibri"/>
          <w:sz w:val="24"/>
          <w:szCs w:val="24"/>
        </w:rPr>
        <w:t xml:space="preserve">Z PROWADZONĄ PROCEDURĄ: </w:t>
      </w:r>
      <w:r w:rsidR="00F83AFD" w:rsidRPr="000F0878">
        <w:rPr>
          <w:rFonts w:cs="Calibri"/>
          <w:sz w:val="24"/>
          <w:szCs w:val="24"/>
        </w:rPr>
        <w:t>https://platformazakupowa.pl/pn/umg_rychwal</w:t>
      </w:r>
    </w:p>
    <w:p w14:paraId="2F178B47" w14:textId="77777777" w:rsidR="005E499C" w:rsidRPr="00FE0331" w:rsidRDefault="005E499C" w:rsidP="005E499C">
      <w:pPr>
        <w:rPr>
          <w:rFonts w:cs="Calibri"/>
          <w:sz w:val="24"/>
          <w:szCs w:val="24"/>
        </w:rPr>
      </w:pPr>
      <w:r w:rsidRPr="00FE0331">
        <w:rPr>
          <w:rFonts w:cs="Calibri"/>
          <w:sz w:val="24"/>
          <w:szCs w:val="24"/>
        </w:rPr>
        <w:t>Uwaga! Zamawiający przypomina, że w toku postępowania zgodnie z art. 61 ust. 2 ustawy</w:t>
      </w:r>
    </w:p>
    <w:p w14:paraId="3546E315" w14:textId="77777777" w:rsidR="005E499C" w:rsidRPr="00FE0331" w:rsidRDefault="005E499C" w:rsidP="005E499C">
      <w:pPr>
        <w:rPr>
          <w:rFonts w:cs="Calibri"/>
          <w:sz w:val="24"/>
          <w:szCs w:val="24"/>
        </w:rPr>
      </w:pPr>
      <w:r w:rsidRPr="00FE0331">
        <w:rPr>
          <w:rFonts w:cs="Calibri"/>
          <w:sz w:val="24"/>
          <w:szCs w:val="24"/>
        </w:rPr>
        <w:t>Pzp komunikacja ustna dopuszczalna jest jedynie w toku negocjacji lub dialogu oraz</w:t>
      </w:r>
      <w:r w:rsidR="00426C23" w:rsidRPr="00FE0331">
        <w:rPr>
          <w:rFonts w:cs="Calibri"/>
          <w:sz w:val="24"/>
          <w:szCs w:val="24"/>
        </w:rPr>
        <w:t xml:space="preserve"> </w:t>
      </w:r>
      <w:r w:rsidRPr="00FE0331">
        <w:rPr>
          <w:rFonts w:cs="Calibri"/>
          <w:sz w:val="24"/>
          <w:szCs w:val="24"/>
        </w:rPr>
        <w:t>w odniesieniu do informacji, które nie są istotne. Zasady dotyczące sposobu komunikowania</w:t>
      </w:r>
      <w:r w:rsidR="00426C23" w:rsidRPr="00FE0331">
        <w:rPr>
          <w:rFonts w:cs="Calibri"/>
          <w:sz w:val="24"/>
          <w:szCs w:val="24"/>
        </w:rPr>
        <w:t xml:space="preserve"> </w:t>
      </w:r>
      <w:r w:rsidRPr="00FE0331">
        <w:rPr>
          <w:rFonts w:cs="Calibri"/>
          <w:sz w:val="24"/>
          <w:szCs w:val="24"/>
        </w:rPr>
        <w:t>się zostały przez Zamawiającego umieszczone w rozdziale XV pkt 3.</w:t>
      </w:r>
    </w:p>
    <w:p w14:paraId="7B82709F" w14:textId="77777777" w:rsidR="005E499C" w:rsidRPr="00FE0331" w:rsidRDefault="005E499C" w:rsidP="005E499C">
      <w:pPr>
        <w:rPr>
          <w:rFonts w:cs="Calibri"/>
          <w:b/>
          <w:bCs/>
          <w:sz w:val="24"/>
          <w:szCs w:val="24"/>
        </w:rPr>
      </w:pPr>
      <w:r w:rsidRPr="00FE0331">
        <w:rPr>
          <w:rFonts w:cs="Calibri"/>
          <w:b/>
          <w:bCs/>
          <w:sz w:val="24"/>
          <w:szCs w:val="24"/>
        </w:rPr>
        <w:t>II. OCHRONA DANYCH OSOBOWYCH</w:t>
      </w:r>
    </w:p>
    <w:p w14:paraId="5627755A" w14:textId="77777777" w:rsidR="00F741DC" w:rsidRPr="00FE0331" w:rsidRDefault="005E499C" w:rsidP="00F741DC">
      <w:pPr>
        <w:rPr>
          <w:rFonts w:cs="Calibri"/>
          <w:sz w:val="24"/>
          <w:szCs w:val="24"/>
        </w:rPr>
      </w:pPr>
      <w:r w:rsidRPr="00FE0331">
        <w:rPr>
          <w:rFonts w:cs="Calibri"/>
          <w:sz w:val="24"/>
          <w:szCs w:val="24"/>
        </w:rPr>
        <w:t>1</w:t>
      </w:r>
      <w:r w:rsidR="00F741DC" w:rsidRPr="00FE0331">
        <w:rPr>
          <w:rFonts w:cs="Calibri"/>
          <w:sz w:val="24"/>
          <w:szCs w:val="24"/>
        </w:rPr>
        <w:t xml:space="preserve"> Obowiązek informacyjny po stronie Zamawiającego dotyczący danych osobowych Wykonawców, danych osób trzecich (pozyskanych przez Wykonawców i przekazanych Zamawiającemu)</w:t>
      </w:r>
    </w:p>
    <w:p w14:paraId="42CDE59F" w14:textId="77777777" w:rsidR="00F741DC" w:rsidRPr="00FE0331" w:rsidRDefault="00F741DC" w:rsidP="00F741DC">
      <w:pPr>
        <w:rPr>
          <w:rFonts w:cs="Calibri"/>
          <w:sz w:val="24"/>
          <w:szCs w:val="24"/>
        </w:rPr>
      </w:pPr>
      <w:r w:rsidRPr="00FE0331">
        <w:rPr>
          <w:rFonts w:cs="Calibri"/>
          <w:sz w:val="24"/>
          <w:szCs w:val="24"/>
        </w:rPr>
        <w:t>I. Informacja RODO</w:t>
      </w:r>
    </w:p>
    <w:p w14:paraId="6FEEDC20" w14:textId="77777777" w:rsidR="00F741DC" w:rsidRPr="00FE0331" w:rsidRDefault="00F741DC" w:rsidP="00F741DC">
      <w:pPr>
        <w:rPr>
          <w:rFonts w:cs="Calibri"/>
          <w:sz w:val="24"/>
          <w:szCs w:val="24"/>
        </w:rPr>
      </w:pPr>
      <w:r w:rsidRPr="00FE0331">
        <w:rPr>
          <w:rFonts w:cs="Calibri"/>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w:t>
      </w:r>
    </w:p>
    <w:p w14:paraId="397FAFE3" w14:textId="77777777" w:rsidR="00F741DC" w:rsidRPr="00FE0331" w:rsidRDefault="00F741DC" w:rsidP="00F741DC">
      <w:pPr>
        <w:rPr>
          <w:rFonts w:cs="Calibri"/>
          <w:sz w:val="24"/>
          <w:szCs w:val="24"/>
        </w:rPr>
      </w:pPr>
      <w:r w:rsidRPr="00FE0331">
        <w:rPr>
          <w:rFonts w:cs="Calibri"/>
          <w:sz w:val="24"/>
          <w:szCs w:val="24"/>
        </w:rPr>
        <w:t>Zamawiający informuje, że: Administratorem danych osobowych jest Burmistrz Rychwała, Plac Wolności 16, 62-570 Rychwał, tel. 63 248 10 01, e-mail: sekretariat@rychwal.pl adres skrytki urzędu na platformie /ugmrychwal/SkrytkaESP.</w:t>
      </w:r>
    </w:p>
    <w:p w14:paraId="728B5F78" w14:textId="77777777" w:rsidR="00F741DC" w:rsidRPr="00FE0331" w:rsidRDefault="00F741DC" w:rsidP="00F741DC">
      <w:pPr>
        <w:rPr>
          <w:rFonts w:cs="Calibri"/>
          <w:sz w:val="24"/>
          <w:szCs w:val="24"/>
        </w:rPr>
      </w:pPr>
      <w:r w:rsidRPr="00FE0331">
        <w:rPr>
          <w:rFonts w:cs="Calibri"/>
          <w:sz w:val="24"/>
          <w:szCs w:val="24"/>
        </w:rPr>
        <w:lastRenderedPageBreak/>
        <w:t>W sprawach związanych z przetwarzaniem danych osobowych można kontaktować się z Inspektorem ochrony danych osobowych, listownie pod adresem administratora danych, lub elektronicznie poprzez skrytkę Pan Sławomir Laskowski, kontakt: adres e-mail: laskowski.s@selcom.pl, tel: 509 776 801.</w:t>
      </w:r>
    </w:p>
    <w:p w14:paraId="67DA6DC9" w14:textId="77777777" w:rsidR="00F741DC" w:rsidRPr="00FE0331" w:rsidRDefault="00F741DC" w:rsidP="00F741DC">
      <w:pPr>
        <w:rPr>
          <w:rFonts w:cs="Calibri"/>
          <w:sz w:val="24"/>
          <w:szCs w:val="24"/>
        </w:rPr>
      </w:pPr>
      <w:r w:rsidRPr="00FE0331">
        <w:rPr>
          <w:rFonts w:cs="Calibri"/>
          <w:sz w:val="24"/>
          <w:szCs w:val="24"/>
        </w:rPr>
        <w:t>Dane osobowe przetwarzane będą na podstawie art. 6 ust. 1 lit. c) RODO w celu związanym z niniejszym postępowaniem o udzielenie zamówienia oraz w celu archiwizacji. Państwa dane wykonawców będą ujawnione podmiotom świadczącym usługi, na rzecz administratora danych, na podstawie zawartych umów dotyczących: serwisu i wsparcia systemów informatycznych, utylizacji dokumentacji niearchiwalnej, przekazywania przesyłek pocztowych oraz będą udostępniane w ramach postępowania w oparciu o przepisy prawa w szczególności przepisy ustawy z dnia 11 września 2019 r. Prawo zamówień publicznych.</w:t>
      </w:r>
    </w:p>
    <w:p w14:paraId="41B2A723" w14:textId="77777777" w:rsidR="00F741DC" w:rsidRPr="00FE0331" w:rsidRDefault="00F741DC" w:rsidP="00F741DC">
      <w:pPr>
        <w:rPr>
          <w:rFonts w:cs="Calibri"/>
          <w:sz w:val="24"/>
          <w:szCs w:val="24"/>
        </w:rPr>
      </w:pPr>
      <w:r w:rsidRPr="00FE0331">
        <w:rPr>
          <w:rFonts w:cs="Calibri"/>
          <w:sz w:val="24"/>
          <w:szCs w:val="24"/>
        </w:rPr>
        <w:t>Dane osobowe będą przechowywane przez okres 4 lat od dnia zakończenia postępowania o udzielenie zamówienia lub dłużej tj. przez okres obowiązywania umowy chyba, że niezbędny będzie dłuższy okres przechowywania, z uwagi na dochodzenie roszczeń lub inny obowiązek wymagany przez przepisy powszechnie obowiązującego prawa.</w:t>
      </w:r>
    </w:p>
    <w:p w14:paraId="7DC2D1DD" w14:textId="77777777" w:rsidR="00F741DC" w:rsidRPr="00FE0331" w:rsidRDefault="00F741DC" w:rsidP="00F741DC">
      <w:pPr>
        <w:rPr>
          <w:rFonts w:cs="Calibri"/>
          <w:sz w:val="24"/>
          <w:szCs w:val="24"/>
        </w:rPr>
      </w:pPr>
      <w:r w:rsidRPr="00FE0331">
        <w:rPr>
          <w:rFonts w:cs="Calibri"/>
          <w:sz w:val="24"/>
          <w:szCs w:val="24"/>
        </w:rPr>
        <w:t>Obowiązek podania danych osobowych jest wymogiem ustawowym określonym w przepisach ustawy Pzp, związanym z udziałem w postępowaniu o udzielenie zamówienia publicznego - konsekwencje niepodania określonych danych wynikają z ustawy Pzp.</w:t>
      </w:r>
    </w:p>
    <w:p w14:paraId="35F9F78F" w14:textId="77777777" w:rsidR="00F741DC" w:rsidRPr="00FE0331" w:rsidRDefault="00F741DC" w:rsidP="00F741DC">
      <w:pPr>
        <w:rPr>
          <w:rFonts w:cs="Calibri"/>
          <w:sz w:val="24"/>
          <w:szCs w:val="24"/>
        </w:rPr>
      </w:pPr>
      <w:r w:rsidRPr="00FE0331">
        <w:rPr>
          <w:rFonts w:cs="Calibri"/>
          <w:sz w:val="24"/>
          <w:szCs w:val="24"/>
        </w:rPr>
        <w:t>Przetwarzane dane osobowe nie będą służyły do podejmowania zautomatyzowanych decyzji oraz profilowania, stosowanie do art. 22 RODO oraz nie będą przekazywane poza EOD i organizacji międzynarodowych.</w:t>
      </w:r>
    </w:p>
    <w:p w14:paraId="519AEE8F" w14:textId="77777777" w:rsidR="00F741DC" w:rsidRPr="00FE0331" w:rsidRDefault="00F741DC" w:rsidP="00F741DC">
      <w:pPr>
        <w:rPr>
          <w:rFonts w:cs="Calibri"/>
          <w:sz w:val="24"/>
          <w:szCs w:val="24"/>
        </w:rPr>
      </w:pPr>
      <w:r w:rsidRPr="00FE0331">
        <w:rPr>
          <w:rFonts w:cs="Calibri"/>
          <w:sz w:val="24"/>
          <w:szCs w:val="24"/>
        </w:rPr>
        <w:t>Osobie, której dane dotyczą przysługuje: prawo dostępu do danych osobowych (zgodnie z art. 15 RODO); prawo do sprostowania lub uzupełnienia danych osobowych (zgodnie z art. 16 RODO);</w:t>
      </w:r>
    </w:p>
    <w:p w14:paraId="3FBEB3F9" w14:textId="77777777" w:rsidR="00F741DC" w:rsidRPr="00FE0331" w:rsidRDefault="00F741DC" w:rsidP="00F741DC">
      <w:pPr>
        <w:rPr>
          <w:rFonts w:cs="Calibri"/>
          <w:sz w:val="24"/>
          <w:szCs w:val="24"/>
        </w:rPr>
      </w:pPr>
      <w:r w:rsidRPr="00FE0331">
        <w:rPr>
          <w:rFonts w:cs="Calibri"/>
          <w:sz w:val="24"/>
          <w:szCs w:val="24"/>
        </w:rPr>
        <w:t xml:space="preserve">prawo żądania od administratora ograniczenia przetwarzania danych osobowych na (zgodnie z art. 18 RODO); prawo do wniesienia skargi do Prezesa Urzędu Ochrony Danych Osobowych, gdy </w:t>
      </w:r>
      <w:r w:rsidR="007376B0" w:rsidRPr="00FE0331">
        <w:rPr>
          <w:rFonts w:cs="Calibri"/>
          <w:sz w:val="24"/>
          <w:szCs w:val="24"/>
        </w:rPr>
        <w:t>osoba której</w:t>
      </w:r>
      <w:r w:rsidRPr="00FE0331">
        <w:rPr>
          <w:rFonts w:cs="Calibri"/>
          <w:sz w:val="24"/>
          <w:szCs w:val="24"/>
        </w:rPr>
        <w:t xml:space="preserve"> dane dotyczą uzna, że przetwarzanie danych osobowych narusza przepisy RODO. </w:t>
      </w:r>
      <w:r w:rsidR="007376B0" w:rsidRPr="00FE0331">
        <w:rPr>
          <w:rFonts w:cs="Calibri"/>
          <w:sz w:val="24"/>
          <w:szCs w:val="24"/>
        </w:rPr>
        <w:t>Prawa, o których</w:t>
      </w:r>
      <w:r w:rsidRPr="00FE0331">
        <w:rPr>
          <w:rFonts w:cs="Calibri"/>
          <w:sz w:val="24"/>
          <w:szCs w:val="24"/>
        </w:rPr>
        <w:t xml:space="preserve"> mowa w art. 15, 16, 18 RODO podlegają </w:t>
      </w:r>
      <w:r w:rsidR="007376B0" w:rsidRPr="00FE0331">
        <w:rPr>
          <w:rFonts w:cs="Calibri"/>
          <w:sz w:val="24"/>
          <w:szCs w:val="24"/>
        </w:rPr>
        <w:t>wyłączeniu, o których</w:t>
      </w:r>
      <w:r w:rsidRPr="00FE0331">
        <w:rPr>
          <w:rFonts w:cs="Calibri"/>
          <w:sz w:val="24"/>
          <w:szCs w:val="24"/>
        </w:rPr>
        <w:t xml:space="preserve"> mowa w art. 19, 74 i 75 ustawy Pzp.</w:t>
      </w:r>
    </w:p>
    <w:p w14:paraId="120B3100" w14:textId="77777777" w:rsidR="00F741DC" w:rsidRPr="00FE0331" w:rsidRDefault="00F741DC" w:rsidP="00F741DC">
      <w:pPr>
        <w:rPr>
          <w:rFonts w:cs="Calibri"/>
          <w:sz w:val="24"/>
          <w:szCs w:val="24"/>
        </w:rPr>
      </w:pPr>
      <w:r w:rsidRPr="00FE0331">
        <w:rPr>
          <w:rFonts w:cs="Calibri"/>
          <w:sz w:val="24"/>
          <w:szCs w:val="24"/>
        </w:rPr>
        <w:t>II. Informacja o ograniczeniach w zakresie stosowania przepisów RODO</w:t>
      </w:r>
    </w:p>
    <w:p w14:paraId="526382CC" w14:textId="77777777" w:rsidR="00F741DC" w:rsidRPr="00FE0331" w:rsidRDefault="00F741DC" w:rsidP="00F741DC">
      <w:pPr>
        <w:rPr>
          <w:rFonts w:cs="Calibri"/>
          <w:sz w:val="24"/>
          <w:szCs w:val="24"/>
        </w:rPr>
      </w:pPr>
      <w:r w:rsidRPr="00FE0331">
        <w:rPr>
          <w:rFonts w:cs="Calibri"/>
          <w:sz w:val="24"/>
          <w:szCs w:val="24"/>
        </w:rPr>
        <w:t>Osobie, której dane osobowe są przetwarzane w ramach postępowania o zamówienie publiczne przysługuje:</w:t>
      </w:r>
    </w:p>
    <w:p w14:paraId="4E9DB5FC" w14:textId="77777777" w:rsidR="00F741DC" w:rsidRPr="00FE0331" w:rsidRDefault="00F741DC" w:rsidP="00F741DC">
      <w:pPr>
        <w:rPr>
          <w:rFonts w:cs="Calibri"/>
          <w:sz w:val="24"/>
          <w:szCs w:val="24"/>
        </w:rPr>
      </w:pPr>
      <w:r w:rsidRPr="00FE0331">
        <w:rPr>
          <w:rFonts w:cs="Calibri"/>
          <w:sz w:val="24"/>
          <w:szCs w:val="24"/>
        </w:rPr>
        <w:t>Na podstawie art. 15 RODO prawo dostępu do danych osobowych Pani/Pana dotyczących. W przypadku skorzystania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135B5147" w14:textId="77777777" w:rsidR="00F741DC" w:rsidRPr="00FE0331" w:rsidRDefault="00F741DC" w:rsidP="00F741DC">
      <w:pPr>
        <w:rPr>
          <w:rFonts w:cs="Calibri"/>
          <w:sz w:val="24"/>
          <w:szCs w:val="24"/>
        </w:rPr>
      </w:pPr>
      <w:r w:rsidRPr="00FE0331">
        <w:rPr>
          <w:rFonts w:cs="Calibri"/>
          <w:sz w:val="24"/>
          <w:szCs w:val="24"/>
        </w:rPr>
        <w:lastRenderedPageBreak/>
        <w:t>Na podstawie art. 16 RODO prawo do sprostowania lub uzupełnienia Pani/Pana danych osobowych (skorzystanie z prawa do sprostowania lub uzupełnienia nie może skutkować zmianą wyniku postępowania o udzielenie zamówienia publicznego ani zmianą postanowień umowy w</w:t>
      </w:r>
    </w:p>
    <w:p w14:paraId="3149C445" w14:textId="77777777" w:rsidR="00F741DC" w:rsidRPr="00FE0331" w:rsidRDefault="00F741DC" w:rsidP="00F741DC">
      <w:pPr>
        <w:rPr>
          <w:rFonts w:cs="Calibri"/>
          <w:sz w:val="24"/>
          <w:szCs w:val="24"/>
        </w:rPr>
      </w:pPr>
      <w:r w:rsidRPr="00FE0331">
        <w:rPr>
          <w:rFonts w:cs="Calibri"/>
          <w:sz w:val="24"/>
          <w:szCs w:val="24"/>
        </w:rPr>
        <w:t>sprawie zamówienia publicznego w zakresie niezgodnym z ustawą Pzp oraz nie może naruszać integralności protokołu postępowania oraz jego załączników).</w:t>
      </w:r>
    </w:p>
    <w:p w14:paraId="75FB5CBC" w14:textId="77777777" w:rsidR="00F741DC" w:rsidRPr="00FE0331" w:rsidRDefault="00F741DC" w:rsidP="00F741DC">
      <w:pPr>
        <w:rPr>
          <w:rFonts w:cs="Calibri"/>
          <w:sz w:val="24"/>
          <w:szCs w:val="24"/>
        </w:rPr>
      </w:pPr>
      <w:r w:rsidRPr="00FE0331">
        <w:rPr>
          <w:rFonts w:cs="Calibr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w:t>
      </w:r>
    </w:p>
    <w:p w14:paraId="4721980D" w14:textId="77777777" w:rsidR="00F741DC" w:rsidRPr="00FE0331" w:rsidRDefault="00F741DC" w:rsidP="00F741DC">
      <w:pPr>
        <w:rPr>
          <w:rFonts w:cs="Calibri"/>
          <w:sz w:val="24"/>
          <w:szCs w:val="24"/>
        </w:rPr>
      </w:pPr>
      <w:r w:rsidRPr="00FE0331">
        <w:rPr>
          <w:rFonts w:cs="Calibri"/>
          <w:sz w:val="24"/>
          <w:szCs w:val="24"/>
        </w:rPr>
        <w:t xml:space="preserve">W </w:t>
      </w:r>
      <w:r w:rsidR="007376B0" w:rsidRPr="00FE0331">
        <w:rPr>
          <w:rFonts w:cs="Calibri"/>
          <w:sz w:val="24"/>
          <w:szCs w:val="24"/>
        </w:rPr>
        <w:t>przypadku, gdy</w:t>
      </w:r>
      <w:r w:rsidRPr="00FE0331">
        <w:rPr>
          <w:rFonts w:cs="Calibri"/>
          <w:sz w:val="24"/>
          <w:szCs w:val="24"/>
        </w:rPr>
        <w:t xml:space="preserve">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Pzp stosuje się odpowiednio.</w:t>
      </w:r>
    </w:p>
    <w:p w14:paraId="6ED2F905" w14:textId="77777777" w:rsidR="00F741DC" w:rsidRPr="00FE0331" w:rsidRDefault="00F741DC" w:rsidP="00F741DC">
      <w:pPr>
        <w:rPr>
          <w:rFonts w:cs="Calibri"/>
          <w:sz w:val="24"/>
          <w:szCs w:val="24"/>
        </w:rPr>
      </w:pPr>
      <w:r w:rsidRPr="00FE0331">
        <w:rPr>
          <w:rFonts w:cs="Calibri"/>
          <w:sz w:val="24"/>
          <w:szCs w:val="24"/>
        </w:rPr>
        <w:t>Ponadto osobie, której dane dotyczą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2EA82DE7" w14:textId="77777777" w:rsidR="00F741DC" w:rsidRPr="00FE0331" w:rsidRDefault="00F741DC" w:rsidP="00F741DC">
      <w:pPr>
        <w:rPr>
          <w:rFonts w:cs="Calibri"/>
          <w:sz w:val="24"/>
          <w:szCs w:val="24"/>
        </w:rPr>
      </w:pPr>
    </w:p>
    <w:p w14:paraId="04F5BEC7" w14:textId="77777777" w:rsidR="005E499C" w:rsidRPr="00FE0331" w:rsidRDefault="005E499C" w:rsidP="00F741DC">
      <w:pPr>
        <w:rPr>
          <w:rFonts w:cs="Calibri"/>
          <w:b/>
          <w:bCs/>
          <w:sz w:val="24"/>
          <w:szCs w:val="24"/>
        </w:rPr>
      </w:pPr>
      <w:r w:rsidRPr="00FE0331">
        <w:rPr>
          <w:rFonts w:cs="Calibri"/>
          <w:b/>
          <w:bCs/>
          <w:sz w:val="24"/>
          <w:szCs w:val="24"/>
        </w:rPr>
        <w:t>III. TRYB UDZIELANIA ZAMÓWIENIA</w:t>
      </w:r>
    </w:p>
    <w:p w14:paraId="62A4932F" w14:textId="77777777" w:rsidR="005E499C" w:rsidRPr="00FE0331" w:rsidRDefault="005E499C" w:rsidP="005E499C">
      <w:pPr>
        <w:rPr>
          <w:rFonts w:cs="Calibri"/>
          <w:sz w:val="24"/>
          <w:szCs w:val="24"/>
        </w:rPr>
      </w:pPr>
      <w:r w:rsidRPr="00FE0331">
        <w:rPr>
          <w:rFonts w:cs="Calibri"/>
          <w:sz w:val="24"/>
          <w:szCs w:val="24"/>
        </w:rPr>
        <w:t xml:space="preserve">1. Niniejsze postępowanie prowadzone jest w trybie przetargu </w:t>
      </w:r>
      <w:r w:rsidR="007376B0" w:rsidRPr="00FE0331">
        <w:rPr>
          <w:rFonts w:cs="Calibri"/>
          <w:sz w:val="24"/>
          <w:szCs w:val="24"/>
        </w:rPr>
        <w:t>nieograniczonego, o jakim</w:t>
      </w:r>
      <w:r w:rsidR="00F741DC" w:rsidRPr="00FE0331">
        <w:rPr>
          <w:rFonts w:cs="Calibri"/>
          <w:sz w:val="24"/>
          <w:szCs w:val="24"/>
        </w:rPr>
        <w:t xml:space="preserve"> </w:t>
      </w:r>
      <w:r w:rsidRPr="00FE0331">
        <w:rPr>
          <w:rFonts w:cs="Calibri"/>
          <w:sz w:val="24"/>
          <w:szCs w:val="24"/>
        </w:rPr>
        <w:t>stanowi art. 132 ustawy Pzp oraz niniejszej Specyfikacji Warunków Zamówienia, zwaną</w:t>
      </w:r>
      <w:r w:rsidR="00F741DC" w:rsidRPr="00FE0331">
        <w:rPr>
          <w:rFonts w:cs="Calibri"/>
          <w:sz w:val="24"/>
          <w:szCs w:val="24"/>
        </w:rPr>
        <w:t xml:space="preserve"> </w:t>
      </w:r>
      <w:r w:rsidRPr="00FE0331">
        <w:rPr>
          <w:rFonts w:cs="Calibri"/>
          <w:sz w:val="24"/>
          <w:szCs w:val="24"/>
        </w:rPr>
        <w:t>dalej „SWZ”.</w:t>
      </w:r>
    </w:p>
    <w:p w14:paraId="5EAF696F" w14:textId="77777777" w:rsidR="005E499C" w:rsidRPr="00FE0331" w:rsidRDefault="005E499C" w:rsidP="005E499C">
      <w:pPr>
        <w:rPr>
          <w:rFonts w:cs="Calibri"/>
          <w:sz w:val="24"/>
          <w:szCs w:val="24"/>
        </w:rPr>
      </w:pPr>
      <w:r w:rsidRPr="00FE0331">
        <w:rPr>
          <w:rFonts w:cs="Calibri"/>
          <w:sz w:val="24"/>
          <w:szCs w:val="24"/>
        </w:rPr>
        <w:t>2. Postępowanie prowadzone jest w języku polskim.</w:t>
      </w:r>
    </w:p>
    <w:p w14:paraId="0A6CAEBB" w14:textId="77777777" w:rsidR="005E499C" w:rsidRPr="00FE0331" w:rsidRDefault="005E499C" w:rsidP="005E499C">
      <w:pPr>
        <w:rPr>
          <w:rFonts w:cs="Calibri"/>
          <w:sz w:val="24"/>
          <w:szCs w:val="24"/>
        </w:rPr>
      </w:pPr>
      <w:r w:rsidRPr="00FE0331">
        <w:rPr>
          <w:rFonts w:cs="Calibri"/>
          <w:sz w:val="24"/>
          <w:szCs w:val="24"/>
        </w:rPr>
        <w:t>3. Wykonawca składa tylko jedną ofertę.</w:t>
      </w:r>
    </w:p>
    <w:p w14:paraId="0677E287" w14:textId="77777777" w:rsidR="005E499C" w:rsidRPr="00FE0331" w:rsidRDefault="005E499C" w:rsidP="005E499C">
      <w:pPr>
        <w:rPr>
          <w:rFonts w:cs="Calibri"/>
          <w:sz w:val="24"/>
          <w:szCs w:val="24"/>
        </w:rPr>
      </w:pPr>
      <w:r w:rsidRPr="00FE0331">
        <w:rPr>
          <w:rFonts w:cs="Calibri"/>
          <w:sz w:val="24"/>
          <w:szCs w:val="24"/>
        </w:rPr>
        <w:t>4. Zamawiający nie dopuszcza możliwości złożenia oferty wariantowej, o której mowa w art.</w:t>
      </w:r>
      <w:r w:rsidR="00F741DC" w:rsidRPr="00FE0331">
        <w:rPr>
          <w:rFonts w:cs="Calibri"/>
          <w:sz w:val="24"/>
          <w:szCs w:val="24"/>
        </w:rPr>
        <w:t xml:space="preserve"> </w:t>
      </w:r>
      <w:r w:rsidRPr="00FE0331">
        <w:rPr>
          <w:rFonts w:cs="Calibri"/>
          <w:sz w:val="24"/>
          <w:szCs w:val="24"/>
        </w:rPr>
        <w:t>92 ustawy Pzp, tzn. oferty przewidującej odmienny sposób wykonania zamówienia niż</w:t>
      </w:r>
      <w:r w:rsidR="00F741DC" w:rsidRPr="00FE0331">
        <w:rPr>
          <w:rFonts w:cs="Calibri"/>
          <w:sz w:val="24"/>
          <w:szCs w:val="24"/>
        </w:rPr>
        <w:t xml:space="preserve"> </w:t>
      </w:r>
      <w:r w:rsidRPr="00FE0331">
        <w:rPr>
          <w:rFonts w:cs="Calibri"/>
          <w:sz w:val="24"/>
          <w:szCs w:val="24"/>
        </w:rPr>
        <w:t>określony w niniejszej SWZ.</w:t>
      </w:r>
    </w:p>
    <w:p w14:paraId="4039F710" w14:textId="77777777" w:rsidR="005E499C" w:rsidRPr="00FE0331" w:rsidRDefault="005E499C" w:rsidP="005E499C">
      <w:pPr>
        <w:rPr>
          <w:rFonts w:cs="Calibri"/>
          <w:sz w:val="24"/>
          <w:szCs w:val="24"/>
        </w:rPr>
      </w:pPr>
      <w:r w:rsidRPr="00FE0331">
        <w:rPr>
          <w:rFonts w:cs="Calibri"/>
          <w:sz w:val="24"/>
          <w:szCs w:val="24"/>
        </w:rPr>
        <w:lastRenderedPageBreak/>
        <w:t>5. Zamawiający nie dopuszcza złożenia oferty w postaci katalogu elektronicznego.</w:t>
      </w:r>
    </w:p>
    <w:p w14:paraId="0AC7E620" w14:textId="77777777" w:rsidR="005E499C" w:rsidRPr="00FE0331" w:rsidRDefault="005E499C" w:rsidP="005E499C">
      <w:pPr>
        <w:rPr>
          <w:rFonts w:cs="Calibri"/>
          <w:sz w:val="24"/>
          <w:szCs w:val="24"/>
        </w:rPr>
      </w:pPr>
      <w:r w:rsidRPr="00FE0331">
        <w:rPr>
          <w:rFonts w:cs="Calibri"/>
          <w:sz w:val="24"/>
          <w:szCs w:val="24"/>
        </w:rPr>
        <w:t>6. Zamawiający nie przewiduje zawarcia umowy ramowej.</w:t>
      </w:r>
    </w:p>
    <w:p w14:paraId="31D40DC7" w14:textId="77777777" w:rsidR="005E499C" w:rsidRPr="00FE0331" w:rsidRDefault="005E499C" w:rsidP="005E499C">
      <w:pPr>
        <w:rPr>
          <w:rFonts w:cs="Calibri"/>
          <w:sz w:val="24"/>
          <w:szCs w:val="24"/>
        </w:rPr>
      </w:pPr>
      <w:r w:rsidRPr="00FE0331">
        <w:rPr>
          <w:rFonts w:cs="Calibri"/>
          <w:sz w:val="24"/>
          <w:szCs w:val="24"/>
        </w:rPr>
        <w:t>7. Zamawiający nie przewiduje wyboru oferty najkorzystniejszej z zastosowaniem aukcji</w:t>
      </w:r>
      <w:r w:rsidR="00F741DC" w:rsidRPr="00FE0331">
        <w:rPr>
          <w:rFonts w:cs="Calibri"/>
          <w:sz w:val="24"/>
          <w:szCs w:val="24"/>
        </w:rPr>
        <w:t xml:space="preserve"> </w:t>
      </w:r>
      <w:r w:rsidRPr="00FE0331">
        <w:rPr>
          <w:rFonts w:cs="Calibri"/>
          <w:sz w:val="24"/>
          <w:szCs w:val="24"/>
        </w:rPr>
        <w:t>elektronicznej.</w:t>
      </w:r>
    </w:p>
    <w:p w14:paraId="2F214EF4" w14:textId="77777777" w:rsidR="005E499C" w:rsidRPr="00FE0331" w:rsidRDefault="005E499C" w:rsidP="005E499C">
      <w:pPr>
        <w:rPr>
          <w:rFonts w:cs="Calibri"/>
          <w:sz w:val="24"/>
          <w:szCs w:val="24"/>
          <w:highlight w:val="yellow"/>
        </w:rPr>
      </w:pPr>
      <w:r w:rsidRPr="00FE0331">
        <w:rPr>
          <w:rFonts w:cs="Calibri"/>
          <w:sz w:val="24"/>
          <w:szCs w:val="24"/>
        </w:rPr>
        <w:t>8. Zamawiający dopuszcza udzielenie zamówień uzupełniających o których mowa</w:t>
      </w:r>
      <w:r w:rsidR="00F741DC" w:rsidRPr="00FE0331">
        <w:rPr>
          <w:rFonts w:cs="Calibri"/>
          <w:sz w:val="24"/>
          <w:szCs w:val="24"/>
        </w:rPr>
        <w:t xml:space="preserve"> </w:t>
      </w:r>
      <w:r w:rsidRPr="00FE0331">
        <w:rPr>
          <w:rFonts w:cs="Calibri"/>
          <w:sz w:val="24"/>
          <w:szCs w:val="24"/>
        </w:rPr>
        <w:t>w art. 214 ust. 1 pkt 7 ustawy Pzp. Zamówienia uzupełniające będą polegać</w:t>
      </w:r>
      <w:r w:rsidR="00F741DC" w:rsidRPr="00FE0331">
        <w:rPr>
          <w:rFonts w:cs="Calibri"/>
          <w:sz w:val="24"/>
          <w:szCs w:val="24"/>
        </w:rPr>
        <w:t xml:space="preserve"> </w:t>
      </w:r>
      <w:r w:rsidRPr="00FE0331">
        <w:rPr>
          <w:rFonts w:cs="Calibri"/>
          <w:sz w:val="24"/>
          <w:szCs w:val="24"/>
        </w:rPr>
        <w:t>na powtórzeniu tego samego rodzaju zamówień, co zamówienie podstawowe tj.</w:t>
      </w:r>
      <w:r w:rsidR="00F741DC" w:rsidRPr="00FE0331">
        <w:rPr>
          <w:rFonts w:cs="Calibri"/>
          <w:sz w:val="24"/>
          <w:szCs w:val="24"/>
        </w:rPr>
        <w:t xml:space="preserve"> </w:t>
      </w:r>
      <w:r w:rsidRPr="00FE0331">
        <w:rPr>
          <w:rFonts w:cs="Calibri"/>
          <w:sz w:val="24"/>
          <w:szCs w:val="24"/>
        </w:rPr>
        <w:t>świadczenia usług odbioru i zagospodarowania odpadów komunalnych od właścicieli</w:t>
      </w:r>
      <w:r w:rsidR="00F741DC" w:rsidRPr="00FE0331">
        <w:rPr>
          <w:rFonts w:cs="Calibri"/>
          <w:sz w:val="24"/>
          <w:szCs w:val="24"/>
        </w:rPr>
        <w:t xml:space="preserve"> </w:t>
      </w:r>
      <w:r w:rsidRPr="00FE0331">
        <w:rPr>
          <w:rFonts w:cs="Calibri"/>
          <w:sz w:val="24"/>
          <w:szCs w:val="24"/>
        </w:rPr>
        <w:t xml:space="preserve">nieruchomości z terenu Gminy </w:t>
      </w:r>
      <w:r w:rsidR="00F83AFD" w:rsidRPr="00FE0331">
        <w:rPr>
          <w:rFonts w:cs="Calibri"/>
          <w:sz w:val="24"/>
          <w:szCs w:val="24"/>
        </w:rPr>
        <w:t xml:space="preserve">Rychwał. </w:t>
      </w:r>
      <w:r w:rsidRPr="00FE0331">
        <w:rPr>
          <w:rFonts w:cs="Calibri"/>
          <w:sz w:val="24"/>
          <w:szCs w:val="24"/>
        </w:rPr>
        <w:t>Zamawiający przewiduje udzielenie zamówień</w:t>
      </w:r>
      <w:r w:rsidR="00B32952" w:rsidRPr="00FE0331">
        <w:rPr>
          <w:rFonts w:cs="Calibri"/>
          <w:sz w:val="24"/>
          <w:szCs w:val="24"/>
        </w:rPr>
        <w:t xml:space="preserve"> </w:t>
      </w:r>
      <w:r w:rsidR="00A12474" w:rsidRPr="00FE0331">
        <w:rPr>
          <w:rFonts w:cs="Calibri"/>
          <w:sz w:val="24"/>
          <w:szCs w:val="24"/>
        </w:rPr>
        <w:t xml:space="preserve">o podobnym charakterze </w:t>
      </w:r>
      <w:r w:rsidRPr="00FE0331">
        <w:rPr>
          <w:rFonts w:cs="Calibri"/>
          <w:sz w:val="24"/>
          <w:szCs w:val="24"/>
        </w:rPr>
        <w:t xml:space="preserve">do wysokości 30% wartości zamówienia. Zamówienie </w:t>
      </w:r>
      <w:r w:rsidR="00A12474" w:rsidRPr="00FE0331">
        <w:rPr>
          <w:rFonts w:cs="Calibri"/>
          <w:sz w:val="24"/>
          <w:szCs w:val="24"/>
        </w:rPr>
        <w:t xml:space="preserve">o podobnym charakterze, polegające na odbiorze i zagospodarowaniu odpadów z terenu gminy Rychwał </w:t>
      </w:r>
      <w:r w:rsidRPr="00FE0331">
        <w:rPr>
          <w:rFonts w:cs="Calibri"/>
          <w:sz w:val="24"/>
          <w:szCs w:val="24"/>
        </w:rPr>
        <w:t>zostanie udzielone w przypadku zwiększenia strumienia zbieranych i zagospodarowanych</w:t>
      </w:r>
      <w:r w:rsidR="00F741DC" w:rsidRPr="00FE0331">
        <w:rPr>
          <w:rFonts w:cs="Calibri"/>
          <w:sz w:val="24"/>
          <w:szCs w:val="24"/>
        </w:rPr>
        <w:t xml:space="preserve"> </w:t>
      </w:r>
      <w:r w:rsidRPr="00FE0331">
        <w:rPr>
          <w:rFonts w:cs="Calibri"/>
          <w:sz w:val="24"/>
          <w:szCs w:val="24"/>
        </w:rPr>
        <w:t>odpadów komunalnych lub przekroczenia wartości nominalnej umowy</w:t>
      </w:r>
      <w:r w:rsidR="00A12474" w:rsidRPr="00FE0331">
        <w:rPr>
          <w:rFonts w:cs="Calibri"/>
          <w:sz w:val="24"/>
          <w:szCs w:val="24"/>
        </w:rPr>
        <w:t>, lub konieczności przedłużenia okresu realizacji usługi</w:t>
      </w:r>
      <w:r w:rsidRPr="00FE0331">
        <w:rPr>
          <w:rFonts w:cs="Calibri"/>
          <w:sz w:val="24"/>
          <w:szCs w:val="24"/>
        </w:rPr>
        <w:t xml:space="preserve">. </w:t>
      </w:r>
    </w:p>
    <w:p w14:paraId="2BDEC14E" w14:textId="77777777" w:rsidR="005E499C" w:rsidRPr="00FE0331" w:rsidRDefault="005E499C" w:rsidP="005E499C">
      <w:pPr>
        <w:rPr>
          <w:rFonts w:cs="Calibri"/>
          <w:sz w:val="24"/>
          <w:szCs w:val="24"/>
        </w:rPr>
      </w:pPr>
      <w:r w:rsidRPr="00FE0331">
        <w:rPr>
          <w:rFonts w:cs="Calibri"/>
          <w:sz w:val="24"/>
          <w:szCs w:val="24"/>
        </w:rPr>
        <w:t>9. Zamawiający nie przewiduje rozliczenia w walutach obcych.</w:t>
      </w:r>
    </w:p>
    <w:p w14:paraId="1BAA9EEF" w14:textId="77777777" w:rsidR="005E499C" w:rsidRPr="00FE0331" w:rsidRDefault="005E499C" w:rsidP="005E499C">
      <w:pPr>
        <w:rPr>
          <w:rFonts w:cs="Calibri"/>
          <w:sz w:val="24"/>
          <w:szCs w:val="24"/>
        </w:rPr>
      </w:pPr>
      <w:r w:rsidRPr="00FE0331">
        <w:rPr>
          <w:rFonts w:cs="Calibri"/>
          <w:sz w:val="24"/>
          <w:szCs w:val="24"/>
        </w:rPr>
        <w:t>10. Zamawiający nie przewiduje zwrotu kosztów udziału w postępowaniu, z zastrzeżeniem</w:t>
      </w:r>
      <w:r w:rsidR="00F741DC" w:rsidRPr="00FE0331">
        <w:rPr>
          <w:rFonts w:cs="Calibri"/>
          <w:sz w:val="24"/>
          <w:szCs w:val="24"/>
        </w:rPr>
        <w:t xml:space="preserve"> </w:t>
      </w:r>
      <w:r w:rsidRPr="00FE0331">
        <w:rPr>
          <w:rFonts w:cs="Calibri"/>
          <w:sz w:val="24"/>
          <w:szCs w:val="24"/>
        </w:rPr>
        <w:t>art. 261 ustawy Pzp.</w:t>
      </w:r>
    </w:p>
    <w:p w14:paraId="7BA0093E" w14:textId="77777777" w:rsidR="005E499C" w:rsidRPr="00FE0331" w:rsidRDefault="005E499C" w:rsidP="005E499C">
      <w:pPr>
        <w:rPr>
          <w:rFonts w:cs="Calibri"/>
          <w:sz w:val="24"/>
          <w:szCs w:val="24"/>
        </w:rPr>
      </w:pPr>
      <w:r w:rsidRPr="00FE0331">
        <w:rPr>
          <w:rFonts w:cs="Calibri"/>
          <w:sz w:val="24"/>
          <w:szCs w:val="24"/>
        </w:rPr>
        <w:t>11. Zamawiający nie przewiduje udzielenia zaliczek na poczet wykonania zamówienia.</w:t>
      </w:r>
    </w:p>
    <w:p w14:paraId="458F883C" w14:textId="77777777" w:rsidR="005E499C" w:rsidRPr="00FE0331" w:rsidRDefault="005E499C" w:rsidP="005E499C">
      <w:pPr>
        <w:rPr>
          <w:rFonts w:cs="Calibri"/>
          <w:sz w:val="24"/>
          <w:szCs w:val="24"/>
        </w:rPr>
      </w:pPr>
      <w:r w:rsidRPr="00FE0331">
        <w:rPr>
          <w:rFonts w:cs="Calibri"/>
          <w:sz w:val="24"/>
          <w:szCs w:val="24"/>
        </w:rPr>
        <w:t>12. Zamawiający dopuszcza powierzenie części zamówienia Podwykonawcy. W przypadku,</w:t>
      </w:r>
      <w:r w:rsidR="00F741DC" w:rsidRPr="00FE0331">
        <w:rPr>
          <w:rFonts w:cs="Calibri"/>
          <w:sz w:val="24"/>
          <w:szCs w:val="24"/>
        </w:rPr>
        <w:t xml:space="preserve"> </w:t>
      </w:r>
      <w:r w:rsidRPr="00FE0331">
        <w:rPr>
          <w:rFonts w:cs="Calibri"/>
          <w:sz w:val="24"/>
          <w:szCs w:val="24"/>
        </w:rPr>
        <w:t>gdy Wykonawca zamierza wykonać część zamówienia przy udziale Podwykonawcy,</w:t>
      </w:r>
      <w:r w:rsidR="00F741DC" w:rsidRPr="00FE0331">
        <w:rPr>
          <w:rFonts w:cs="Calibri"/>
          <w:sz w:val="24"/>
          <w:szCs w:val="24"/>
        </w:rPr>
        <w:t xml:space="preserve"> </w:t>
      </w:r>
      <w:r w:rsidRPr="00FE0331">
        <w:rPr>
          <w:rFonts w:cs="Calibri"/>
          <w:sz w:val="24"/>
          <w:szCs w:val="24"/>
        </w:rPr>
        <w:t>zobowiązany jest do podania w składanej ofercie części zamówienia, tj. rodzaju</w:t>
      </w:r>
      <w:r w:rsidR="00A12474" w:rsidRPr="00FE0331">
        <w:rPr>
          <w:rFonts w:cs="Calibri"/>
          <w:sz w:val="24"/>
          <w:szCs w:val="24"/>
        </w:rPr>
        <w:t xml:space="preserve"> </w:t>
      </w:r>
      <w:r w:rsidRPr="00FE0331">
        <w:rPr>
          <w:rFonts w:cs="Calibri"/>
          <w:sz w:val="24"/>
          <w:szCs w:val="24"/>
        </w:rPr>
        <w:t>powierzanej czynności, której wykonanie zamierza powierzyć Podwykonawcy oraz firm</w:t>
      </w:r>
      <w:r w:rsidR="00F741DC" w:rsidRPr="00FE0331">
        <w:rPr>
          <w:rFonts w:cs="Calibri"/>
          <w:sz w:val="24"/>
          <w:szCs w:val="24"/>
        </w:rPr>
        <w:t xml:space="preserve"> </w:t>
      </w:r>
      <w:r w:rsidRPr="00FE0331">
        <w:rPr>
          <w:rFonts w:cs="Calibri"/>
          <w:sz w:val="24"/>
          <w:szCs w:val="24"/>
        </w:rPr>
        <w:t>Podwykonawcy, o ile są już znane.</w:t>
      </w:r>
    </w:p>
    <w:p w14:paraId="2E6A3140" w14:textId="77777777" w:rsidR="005E499C" w:rsidRPr="00FE0331" w:rsidRDefault="005E499C" w:rsidP="005E499C">
      <w:pPr>
        <w:rPr>
          <w:rFonts w:cs="Calibri"/>
          <w:sz w:val="24"/>
          <w:szCs w:val="24"/>
        </w:rPr>
      </w:pPr>
      <w:r w:rsidRPr="00FE0331">
        <w:rPr>
          <w:rFonts w:cs="Calibri"/>
          <w:sz w:val="24"/>
          <w:szCs w:val="24"/>
        </w:rPr>
        <w:t>13. Zamawiający nie zastrzega obowiązku osobistego wykonania przez Wykonawcę</w:t>
      </w:r>
      <w:r w:rsidR="00F741DC" w:rsidRPr="00FE0331">
        <w:rPr>
          <w:rFonts w:cs="Calibri"/>
          <w:sz w:val="24"/>
          <w:szCs w:val="24"/>
        </w:rPr>
        <w:t xml:space="preserve"> </w:t>
      </w:r>
      <w:r w:rsidRPr="00FE0331">
        <w:rPr>
          <w:rFonts w:cs="Calibri"/>
          <w:sz w:val="24"/>
          <w:szCs w:val="24"/>
        </w:rPr>
        <w:t>kluczowych zadań.</w:t>
      </w:r>
    </w:p>
    <w:p w14:paraId="3AF03AB8" w14:textId="77777777" w:rsidR="005E499C" w:rsidRPr="00FE0331" w:rsidRDefault="005E499C" w:rsidP="005E499C">
      <w:pPr>
        <w:rPr>
          <w:rFonts w:cs="Calibri"/>
          <w:sz w:val="24"/>
          <w:szCs w:val="24"/>
        </w:rPr>
      </w:pPr>
      <w:r w:rsidRPr="00FE0331">
        <w:rPr>
          <w:rFonts w:cs="Calibri"/>
          <w:sz w:val="24"/>
          <w:szCs w:val="24"/>
        </w:rPr>
        <w:t>14. Zamawiający nie zastrzega możliwości ubiegania się o udzielenie zamówienia wyłącznie</w:t>
      </w:r>
      <w:r w:rsidR="00F741DC" w:rsidRPr="00FE0331">
        <w:rPr>
          <w:rFonts w:cs="Calibri"/>
          <w:sz w:val="24"/>
          <w:szCs w:val="24"/>
        </w:rPr>
        <w:t xml:space="preserve"> </w:t>
      </w:r>
      <w:r w:rsidRPr="00FE0331">
        <w:rPr>
          <w:rFonts w:cs="Calibri"/>
          <w:sz w:val="24"/>
          <w:szCs w:val="24"/>
        </w:rPr>
        <w:t>przez Wykonawców, o których mowa w art. 94 ustawy Pzp, tj. mających status zakładu</w:t>
      </w:r>
      <w:r w:rsidR="00F741DC" w:rsidRPr="00FE0331">
        <w:rPr>
          <w:rFonts w:cs="Calibri"/>
          <w:sz w:val="24"/>
          <w:szCs w:val="24"/>
        </w:rPr>
        <w:t xml:space="preserve"> </w:t>
      </w:r>
      <w:r w:rsidRPr="00FE0331">
        <w:rPr>
          <w:rFonts w:cs="Calibri"/>
          <w:sz w:val="24"/>
          <w:szCs w:val="24"/>
        </w:rPr>
        <w:t>pracy chronionej, spółdzielni socjalnych oraz innych Wykonawców, których głównym</w:t>
      </w:r>
      <w:r w:rsidR="00F741DC" w:rsidRPr="00FE0331">
        <w:rPr>
          <w:rFonts w:cs="Calibri"/>
          <w:sz w:val="24"/>
          <w:szCs w:val="24"/>
        </w:rPr>
        <w:t xml:space="preserve"> </w:t>
      </w:r>
      <w:r w:rsidRPr="00FE0331">
        <w:rPr>
          <w:rFonts w:cs="Calibri"/>
          <w:sz w:val="24"/>
          <w:szCs w:val="24"/>
        </w:rPr>
        <w:t>celem lub głównym celem działalności ich wyodrębnionych organizacyjnie jednostek,</w:t>
      </w:r>
      <w:r w:rsidR="00F741DC" w:rsidRPr="00FE0331">
        <w:rPr>
          <w:rFonts w:cs="Calibri"/>
          <w:sz w:val="24"/>
          <w:szCs w:val="24"/>
        </w:rPr>
        <w:t xml:space="preserve"> </w:t>
      </w:r>
      <w:r w:rsidRPr="00FE0331">
        <w:rPr>
          <w:rFonts w:cs="Calibri"/>
          <w:sz w:val="24"/>
          <w:szCs w:val="24"/>
        </w:rPr>
        <w:t>które będą realizowały zamówienie, jest społeczna i zawodowa integracja osób społecznie</w:t>
      </w:r>
      <w:r w:rsidR="00F741DC" w:rsidRPr="00FE0331">
        <w:rPr>
          <w:rFonts w:cs="Calibri"/>
          <w:sz w:val="24"/>
          <w:szCs w:val="24"/>
        </w:rPr>
        <w:t xml:space="preserve"> </w:t>
      </w:r>
      <w:r w:rsidRPr="00FE0331">
        <w:rPr>
          <w:rFonts w:cs="Calibri"/>
          <w:sz w:val="24"/>
          <w:szCs w:val="24"/>
        </w:rPr>
        <w:t>marginalizowanych.</w:t>
      </w:r>
    </w:p>
    <w:p w14:paraId="2D096FD9" w14:textId="77777777" w:rsidR="005E499C" w:rsidRPr="00FE0331" w:rsidRDefault="005E499C" w:rsidP="005E499C">
      <w:pPr>
        <w:rPr>
          <w:rFonts w:cs="Calibri"/>
          <w:sz w:val="24"/>
          <w:szCs w:val="24"/>
        </w:rPr>
      </w:pPr>
      <w:r w:rsidRPr="00FE0331">
        <w:rPr>
          <w:rFonts w:cs="Calibri"/>
          <w:sz w:val="24"/>
          <w:szCs w:val="24"/>
        </w:rPr>
        <w:t>15. Zamawiający nie określa dodatkowych wymagań związanych z zatrudnianiem osób,</w:t>
      </w:r>
      <w:r w:rsidR="00F741DC" w:rsidRPr="00FE0331">
        <w:rPr>
          <w:rFonts w:cs="Calibri"/>
          <w:sz w:val="24"/>
          <w:szCs w:val="24"/>
        </w:rPr>
        <w:t xml:space="preserve"> </w:t>
      </w:r>
      <w:r w:rsidRPr="00FE0331">
        <w:rPr>
          <w:rFonts w:cs="Calibri"/>
          <w:sz w:val="24"/>
          <w:szCs w:val="24"/>
        </w:rPr>
        <w:t>o których mowa w art. 96 ust. 2 pkt 2 Pzp.</w:t>
      </w:r>
    </w:p>
    <w:p w14:paraId="5E14AADA" w14:textId="77777777" w:rsidR="005E499C" w:rsidRPr="00FE0331" w:rsidRDefault="005E499C" w:rsidP="005E499C">
      <w:pPr>
        <w:rPr>
          <w:rFonts w:cs="Calibri"/>
          <w:sz w:val="24"/>
          <w:szCs w:val="24"/>
        </w:rPr>
      </w:pPr>
      <w:r w:rsidRPr="00FE0331">
        <w:rPr>
          <w:rFonts w:cs="Calibri"/>
          <w:sz w:val="24"/>
          <w:szCs w:val="24"/>
        </w:rPr>
        <w:t>16. Zamawiający nie przewiduje zastosowania procedury odwróconej o</w:t>
      </w:r>
      <w:r w:rsidR="00A12474" w:rsidRPr="00FE0331">
        <w:rPr>
          <w:rFonts w:cs="Calibri"/>
          <w:sz w:val="24"/>
          <w:szCs w:val="24"/>
        </w:rPr>
        <w:t> </w:t>
      </w:r>
      <w:r w:rsidRPr="00FE0331">
        <w:rPr>
          <w:rFonts w:cs="Calibri"/>
          <w:sz w:val="24"/>
          <w:szCs w:val="24"/>
        </w:rPr>
        <w:t>której mowa w</w:t>
      </w:r>
      <w:r w:rsidR="00F741DC" w:rsidRPr="00FE0331">
        <w:rPr>
          <w:rFonts w:cs="Calibri"/>
          <w:sz w:val="24"/>
          <w:szCs w:val="24"/>
        </w:rPr>
        <w:t xml:space="preserve"> </w:t>
      </w:r>
      <w:r w:rsidRPr="00FE0331">
        <w:rPr>
          <w:rFonts w:cs="Calibri"/>
          <w:sz w:val="24"/>
          <w:szCs w:val="24"/>
        </w:rPr>
        <w:t>art. 139 ust. 1 ustawy Pzp.</w:t>
      </w:r>
    </w:p>
    <w:p w14:paraId="59EB50EC" w14:textId="77777777" w:rsidR="00F83AFD" w:rsidRDefault="00F83AFD" w:rsidP="005E499C">
      <w:pPr>
        <w:rPr>
          <w:rFonts w:cs="Calibri"/>
          <w:sz w:val="24"/>
          <w:szCs w:val="24"/>
        </w:rPr>
      </w:pPr>
    </w:p>
    <w:p w14:paraId="50F63FA7" w14:textId="77777777" w:rsidR="005E10D6" w:rsidRPr="00FE0331" w:rsidRDefault="005E10D6" w:rsidP="005E499C">
      <w:pPr>
        <w:rPr>
          <w:rFonts w:cs="Calibri"/>
          <w:sz w:val="24"/>
          <w:szCs w:val="24"/>
        </w:rPr>
      </w:pPr>
    </w:p>
    <w:p w14:paraId="338C64DF" w14:textId="77777777" w:rsidR="005E499C" w:rsidRPr="00FE0331" w:rsidRDefault="005E499C" w:rsidP="005E499C">
      <w:pPr>
        <w:rPr>
          <w:rFonts w:cs="Calibri"/>
          <w:b/>
          <w:bCs/>
          <w:sz w:val="24"/>
          <w:szCs w:val="24"/>
        </w:rPr>
      </w:pPr>
      <w:r w:rsidRPr="00FE0331">
        <w:rPr>
          <w:rFonts w:cs="Calibri"/>
          <w:b/>
          <w:bCs/>
          <w:sz w:val="24"/>
          <w:szCs w:val="24"/>
        </w:rPr>
        <w:lastRenderedPageBreak/>
        <w:t>IV. DOPUSZCZENIE SKŁADANIA OFERT CZĘŚCIOWYCH</w:t>
      </w:r>
    </w:p>
    <w:p w14:paraId="2C069182" w14:textId="77777777" w:rsidR="005E499C" w:rsidRPr="00FE0331" w:rsidRDefault="005E499C" w:rsidP="005E499C">
      <w:pPr>
        <w:rPr>
          <w:rFonts w:cs="Calibri"/>
          <w:sz w:val="24"/>
          <w:szCs w:val="24"/>
        </w:rPr>
      </w:pPr>
      <w:r w:rsidRPr="00FE0331">
        <w:rPr>
          <w:rFonts w:cs="Calibri"/>
          <w:sz w:val="24"/>
          <w:szCs w:val="24"/>
        </w:rPr>
        <w:t>Zamawiający nie dopuszcza składania ofert częściowych. Powody niedokonania podziału</w:t>
      </w:r>
      <w:r w:rsidR="00F741DC" w:rsidRPr="00FE0331">
        <w:rPr>
          <w:rFonts w:cs="Calibri"/>
          <w:sz w:val="24"/>
          <w:szCs w:val="24"/>
        </w:rPr>
        <w:t xml:space="preserve"> </w:t>
      </w:r>
      <w:r w:rsidRPr="00FE0331">
        <w:rPr>
          <w:rFonts w:cs="Calibri"/>
          <w:sz w:val="24"/>
          <w:szCs w:val="24"/>
        </w:rPr>
        <w:t>zamówienia na części: Postępowanie prowadzone jest na świadczenie jednorodnej usługi,</w:t>
      </w:r>
      <w:r w:rsidR="00F741DC" w:rsidRPr="00FE0331">
        <w:rPr>
          <w:rFonts w:cs="Calibri"/>
          <w:sz w:val="24"/>
          <w:szCs w:val="24"/>
        </w:rPr>
        <w:t xml:space="preserve"> </w:t>
      </w:r>
      <w:r w:rsidRPr="00FE0331">
        <w:rPr>
          <w:rFonts w:cs="Calibri"/>
          <w:sz w:val="24"/>
          <w:szCs w:val="24"/>
        </w:rPr>
        <w:t>której podział prowadziłby do nadmiernych kosztów po stronie zamawiającego, a także</w:t>
      </w:r>
    </w:p>
    <w:p w14:paraId="1309018B" w14:textId="77777777" w:rsidR="005E499C" w:rsidRPr="00FE0331" w:rsidRDefault="005E499C" w:rsidP="005E499C">
      <w:pPr>
        <w:rPr>
          <w:rFonts w:cs="Calibri"/>
          <w:sz w:val="24"/>
          <w:szCs w:val="24"/>
        </w:rPr>
      </w:pPr>
      <w:r w:rsidRPr="00FE0331">
        <w:rPr>
          <w:rFonts w:cs="Calibri"/>
          <w:sz w:val="24"/>
          <w:szCs w:val="24"/>
        </w:rPr>
        <w:t>utrudniałby koordynację prac różnych wykonawców i trudność w ustaleniu odpowiedzialności</w:t>
      </w:r>
      <w:r w:rsidR="00F741DC" w:rsidRPr="00FE0331">
        <w:rPr>
          <w:rFonts w:cs="Calibri"/>
          <w:sz w:val="24"/>
          <w:szCs w:val="24"/>
        </w:rPr>
        <w:t xml:space="preserve"> </w:t>
      </w:r>
      <w:r w:rsidRPr="00FE0331">
        <w:rPr>
          <w:rFonts w:cs="Calibri"/>
          <w:sz w:val="24"/>
          <w:szCs w:val="24"/>
        </w:rPr>
        <w:t>za prawidłowe wykonanie usługi. Ponadto potrzeba skoordynowania działań różnych</w:t>
      </w:r>
      <w:r w:rsidR="00F741DC" w:rsidRPr="00FE0331">
        <w:rPr>
          <w:rFonts w:cs="Calibri"/>
          <w:sz w:val="24"/>
          <w:szCs w:val="24"/>
        </w:rPr>
        <w:t xml:space="preserve"> </w:t>
      </w:r>
      <w:r w:rsidRPr="00FE0331">
        <w:rPr>
          <w:rFonts w:cs="Calibri"/>
          <w:sz w:val="24"/>
          <w:szCs w:val="24"/>
        </w:rPr>
        <w:t>wykonawców realizujących poszczególne części zamówienia mogłaby poważnie zagrozić</w:t>
      </w:r>
      <w:r w:rsidR="00F741DC" w:rsidRPr="00FE0331">
        <w:rPr>
          <w:rFonts w:cs="Calibri"/>
          <w:sz w:val="24"/>
          <w:szCs w:val="24"/>
        </w:rPr>
        <w:t xml:space="preserve"> </w:t>
      </w:r>
      <w:r w:rsidRPr="00FE0331">
        <w:rPr>
          <w:rFonts w:cs="Calibri"/>
          <w:sz w:val="24"/>
          <w:szCs w:val="24"/>
        </w:rPr>
        <w:t>właściwemu wykonaniu zamówienia. Resumując podział zamówienia na części nie zwiększy</w:t>
      </w:r>
      <w:r w:rsidR="00F741DC" w:rsidRPr="00FE0331">
        <w:rPr>
          <w:rFonts w:cs="Calibri"/>
          <w:sz w:val="24"/>
          <w:szCs w:val="24"/>
        </w:rPr>
        <w:t xml:space="preserve"> </w:t>
      </w:r>
      <w:r w:rsidRPr="00FE0331">
        <w:rPr>
          <w:rFonts w:cs="Calibri"/>
          <w:sz w:val="24"/>
          <w:szCs w:val="24"/>
        </w:rPr>
        <w:t>efektywności i konkurencji.</w:t>
      </w:r>
    </w:p>
    <w:p w14:paraId="5B8CF8C0" w14:textId="77777777" w:rsidR="005E499C" w:rsidRPr="00FE0331" w:rsidRDefault="005E499C" w:rsidP="005E499C">
      <w:pPr>
        <w:rPr>
          <w:rFonts w:cs="Calibri"/>
          <w:b/>
          <w:bCs/>
          <w:sz w:val="24"/>
          <w:szCs w:val="24"/>
        </w:rPr>
      </w:pPr>
      <w:r w:rsidRPr="00FE0331">
        <w:rPr>
          <w:rFonts w:cs="Calibri"/>
          <w:b/>
          <w:bCs/>
          <w:sz w:val="24"/>
          <w:szCs w:val="24"/>
        </w:rPr>
        <w:t>V. WYMAGANIA W ZAKRESIE ZATRUDNIENIA NA PODSTAWIE STOSUNKU</w:t>
      </w:r>
      <w:r w:rsidR="00F741DC" w:rsidRPr="00FE0331">
        <w:rPr>
          <w:rFonts w:cs="Calibri"/>
          <w:b/>
          <w:bCs/>
          <w:sz w:val="24"/>
          <w:szCs w:val="24"/>
        </w:rPr>
        <w:t xml:space="preserve"> </w:t>
      </w:r>
      <w:r w:rsidRPr="00FE0331">
        <w:rPr>
          <w:rFonts w:cs="Calibri"/>
          <w:b/>
          <w:bCs/>
          <w:sz w:val="24"/>
          <w:szCs w:val="24"/>
        </w:rPr>
        <w:t>PRACY</w:t>
      </w:r>
    </w:p>
    <w:p w14:paraId="4A2FD3FD" w14:textId="77777777" w:rsidR="005E499C" w:rsidRPr="00FE0331" w:rsidRDefault="005E499C" w:rsidP="005E499C">
      <w:pPr>
        <w:rPr>
          <w:rFonts w:cs="Calibri"/>
          <w:sz w:val="24"/>
          <w:szCs w:val="24"/>
        </w:rPr>
      </w:pPr>
      <w:r w:rsidRPr="00FE0331">
        <w:rPr>
          <w:rFonts w:cs="Calibri"/>
          <w:sz w:val="24"/>
          <w:szCs w:val="24"/>
        </w:rPr>
        <w:t>1. Zgodnie z art. 95 ust. 1 ustawy Pzp, Zamawiający wymaga, aby Wykonawca</w:t>
      </w:r>
      <w:r w:rsidR="00F741DC" w:rsidRPr="00FE0331">
        <w:rPr>
          <w:rFonts w:cs="Calibri"/>
          <w:sz w:val="24"/>
          <w:szCs w:val="24"/>
        </w:rPr>
        <w:t xml:space="preserve"> </w:t>
      </w:r>
      <w:r w:rsidRPr="00FE0331">
        <w:rPr>
          <w:rFonts w:cs="Calibri"/>
          <w:sz w:val="24"/>
          <w:szCs w:val="24"/>
        </w:rPr>
        <w:t>i podwykonawca(y) zatrudniali na podstawie umowy o pracę w rozumieniu art. 22 § 1 ustawy</w:t>
      </w:r>
      <w:r w:rsidR="00F741DC" w:rsidRPr="00FE0331">
        <w:rPr>
          <w:rFonts w:cs="Calibri"/>
          <w:sz w:val="24"/>
          <w:szCs w:val="24"/>
        </w:rPr>
        <w:t xml:space="preserve"> </w:t>
      </w:r>
      <w:r w:rsidRPr="00FE0331">
        <w:rPr>
          <w:rFonts w:cs="Calibri"/>
          <w:sz w:val="24"/>
          <w:szCs w:val="24"/>
        </w:rPr>
        <w:t>z dnia 26 czerwca 1974 r. Kodeks pracy wszystkie osoby, które będą wykonywać prace</w:t>
      </w:r>
      <w:r w:rsidR="00F741DC" w:rsidRPr="00FE0331">
        <w:rPr>
          <w:rFonts w:cs="Calibri"/>
          <w:sz w:val="24"/>
          <w:szCs w:val="24"/>
        </w:rPr>
        <w:t xml:space="preserve"> </w:t>
      </w:r>
      <w:r w:rsidRPr="00FE0331">
        <w:rPr>
          <w:rFonts w:cs="Calibri"/>
          <w:sz w:val="24"/>
          <w:szCs w:val="24"/>
        </w:rPr>
        <w:t>fizyczne związane z odbiorem, załadunkiem i transportem odpadów podczas realizacji</w:t>
      </w:r>
      <w:r w:rsidR="00EE5C39" w:rsidRPr="00FE0331">
        <w:rPr>
          <w:rFonts w:cs="Calibri"/>
          <w:sz w:val="24"/>
          <w:szCs w:val="24"/>
        </w:rPr>
        <w:t xml:space="preserve"> </w:t>
      </w:r>
      <w:r w:rsidRPr="00FE0331">
        <w:rPr>
          <w:rFonts w:cs="Calibri"/>
          <w:sz w:val="24"/>
          <w:szCs w:val="24"/>
        </w:rPr>
        <w:t>zamówienia.</w:t>
      </w:r>
    </w:p>
    <w:p w14:paraId="27E45C84" w14:textId="77777777" w:rsidR="005E499C" w:rsidRPr="00FE0331" w:rsidRDefault="005E499C" w:rsidP="005E499C">
      <w:pPr>
        <w:rPr>
          <w:rFonts w:cs="Calibri"/>
          <w:sz w:val="24"/>
          <w:szCs w:val="24"/>
        </w:rPr>
      </w:pPr>
      <w:r w:rsidRPr="00FE0331">
        <w:rPr>
          <w:rFonts w:cs="Calibri"/>
          <w:sz w:val="24"/>
          <w:szCs w:val="24"/>
        </w:rPr>
        <w:t>2. Szczegółowe zasady dokumentowania zatrudnienia na podstawie umowy o pracę ww. osób</w:t>
      </w:r>
      <w:r w:rsidR="00F741DC" w:rsidRPr="00FE0331">
        <w:rPr>
          <w:rFonts w:cs="Calibri"/>
          <w:sz w:val="24"/>
          <w:szCs w:val="24"/>
        </w:rPr>
        <w:t xml:space="preserve"> </w:t>
      </w:r>
      <w:r w:rsidRPr="00FE0331">
        <w:rPr>
          <w:rFonts w:cs="Calibri"/>
          <w:sz w:val="24"/>
          <w:szCs w:val="24"/>
        </w:rPr>
        <w:t>oraz kontrolowanie tego obowiązku przez Zamawiającego i przewidziane z tego tytułu sankcje</w:t>
      </w:r>
      <w:r w:rsidR="00F741DC" w:rsidRPr="00FE0331">
        <w:rPr>
          <w:rFonts w:cs="Calibri"/>
          <w:sz w:val="24"/>
          <w:szCs w:val="24"/>
        </w:rPr>
        <w:t xml:space="preserve"> </w:t>
      </w:r>
      <w:r w:rsidRPr="00FE0331">
        <w:rPr>
          <w:rFonts w:cs="Calibri"/>
          <w:sz w:val="24"/>
          <w:szCs w:val="24"/>
        </w:rPr>
        <w:t>określone są we wzorze umowy stanowiącym załącznik nr 9 do SWZ.</w:t>
      </w:r>
    </w:p>
    <w:p w14:paraId="7EBDF1FE" w14:textId="77777777" w:rsidR="00C25F86" w:rsidRPr="00FE0331" w:rsidRDefault="00C25F86" w:rsidP="005E499C">
      <w:pPr>
        <w:rPr>
          <w:rFonts w:cs="Calibri"/>
          <w:sz w:val="24"/>
          <w:szCs w:val="24"/>
        </w:rPr>
      </w:pPr>
    </w:p>
    <w:p w14:paraId="57F98666" w14:textId="77777777" w:rsidR="005E499C" w:rsidRPr="00FE0331" w:rsidRDefault="005E499C" w:rsidP="005E499C">
      <w:pPr>
        <w:rPr>
          <w:rFonts w:cs="Calibri"/>
          <w:b/>
          <w:bCs/>
          <w:sz w:val="24"/>
          <w:szCs w:val="24"/>
        </w:rPr>
      </w:pPr>
      <w:r w:rsidRPr="00FE0331">
        <w:rPr>
          <w:rFonts w:cs="Calibri"/>
          <w:b/>
          <w:bCs/>
          <w:sz w:val="24"/>
          <w:szCs w:val="24"/>
        </w:rPr>
        <w:t>VI. OPIS PRZEDMIOTU ZAMÓWIENIA</w:t>
      </w:r>
    </w:p>
    <w:p w14:paraId="1AA5CAE7" w14:textId="77777777" w:rsidR="005E499C" w:rsidRPr="00FE0331" w:rsidRDefault="005E499C" w:rsidP="005E499C">
      <w:pPr>
        <w:rPr>
          <w:rFonts w:cs="Calibri"/>
          <w:sz w:val="24"/>
          <w:szCs w:val="24"/>
        </w:rPr>
      </w:pPr>
      <w:r w:rsidRPr="00FE0331">
        <w:rPr>
          <w:rFonts w:cs="Calibri"/>
          <w:sz w:val="24"/>
          <w:szCs w:val="24"/>
        </w:rPr>
        <w:t>1. Przedmiot zamówienia obejmuje odbiór i zagospodarowanie odpadów komunalnych</w:t>
      </w:r>
      <w:r w:rsidR="00F741DC" w:rsidRPr="00FE0331">
        <w:rPr>
          <w:rFonts w:cs="Calibri"/>
          <w:sz w:val="24"/>
          <w:szCs w:val="24"/>
        </w:rPr>
        <w:t xml:space="preserve"> </w:t>
      </w:r>
      <w:r w:rsidRPr="00FE0331">
        <w:rPr>
          <w:rFonts w:cs="Calibri"/>
          <w:sz w:val="24"/>
          <w:szCs w:val="24"/>
        </w:rPr>
        <w:t xml:space="preserve">od właścicieli nieruchomości z terenu Gminy </w:t>
      </w:r>
      <w:r w:rsidR="00F741DC" w:rsidRPr="00FE0331">
        <w:rPr>
          <w:rFonts w:cs="Calibri"/>
          <w:sz w:val="24"/>
          <w:szCs w:val="24"/>
        </w:rPr>
        <w:t>Rychwał</w:t>
      </w:r>
      <w:r w:rsidRPr="00FE0331">
        <w:rPr>
          <w:rFonts w:cs="Calibri"/>
          <w:sz w:val="24"/>
          <w:szCs w:val="24"/>
        </w:rPr>
        <w:t xml:space="preserve"> oraz odbiór i zagospodarowanie</w:t>
      </w:r>
      <w:r w:rsidR="00F741DC" w:rsidRPr="00FE0331">
        <w:rPr>
          <w:rFonts w:cs="Calibri"/>
          <w:sz w:val="24"/>
          <w:szCs w:val="24"/>
        </w:rPr>
        <w:t xml:space="preserve"> </w:t>
      </w:r>
      <w:r w:rsidRPr="00FE0331">
        <w:rPr>
          <w:rFonts w:cs="Calibri"/>
          <w:sz w:val="24"/>
          <w:szCs w:val="24"/>
        </w:rPr>
        <w:t>odpadów komunalnych z Punktu Selektywnego Zbierania Odpadów Komunalnych</w:t>
      </w:r>
      <w:r w:rsidR="00B32952" w:rsidRPr="00FE0331">
        <w:rPr>
          <w:rFonts w:cs="Calibri"/>
          <w:sz w:val="24"/>
          <w:szCs w:val="24"/>
        </w:rPr>
        <w:t xml:space="preserve"> </w:t>
      </w:r>
      <w:r w:rsidRPr="00FE0331">
        <w:rPr>
          <w:rFonts w:cs="Calibri"/>
          <w:sz w:val="24"/>
          <w:szCs w:val="24"/>
        </w:rPr>
        <w:t xml:space="preserve">(PSZOK) zlokalizowanego w </w:t>
      </w:r>
      <w:r w:rsidR="00B32952" w:rsidRPr="00FE0331">
        <w:rPr>
          <w:rFonts w:cs="Calibri"/>
          <w:sz w:val="24"/>
          <w:szCs w:val="24"/>
        </w:rPr>
        <w:t>Rychwale</w:t>
      </w:r>
      <w:r w:rsidRPr="00FE0331">
        <w:rPr>
          <w:rFonts w:cs="Calibri"/>
          <w:sz w:val="24"/>
          <w:szCs w:val="24"/>
        </w:rPr>
        <w:t xml:space="preserve"> przy ul. </w:t>
      </w:r>
      <w:r w:rsidR="00B32952" w:rsidRPr="00FE0331">
        <w:rPr>
          <w:rFonts w:cs="Calibri"/>
          <w:sz w:val="24"/>
          <w:szCs w:val="24"/>
        </w:rPr>
        <w:t>Żurawin</w:t>
      </w:r>
      <w:r w:rsidRPr="00FE0331">
        <w:rPr>
          <w:rFonts w:cs="Calibri"/>
          <w:sz w:val="24"/>
          <w:szCs w:val="24"/>
        </w:rPr>
        <w:t>.</w:t>
      </w:r>
    </w:p>
    <w:p w14:paraId="6565BD35" w14:textId="77777777" w:rsidR="005E499C" w:rsidRPr="00FE0331" w:rsidRDefault="005E499C" w:rsidP="005E499C">
      <w:pPr>
        <w:rPr>
          <w:rFonts w:cs="Calibri"/>
          <w:sz w:val="24"/>
          <w:szCs w:val="24"/>
        </w:rPr>
      </w:pPr>
      <w:r w:rsidRPr="00FE0331">
        <w:rPr>
          <w:rFonts w:cs="Calibri"/>
          <w:sz w:val="24"/>
          <w:szCs w:val="24"/>
        </w:rPr>
        <w:t>2. Szczegółowy opis przedmiotu zamówienia określony został w</w:t>
      </w:r>
      <w:r w:rsidR="00B32952" w:rsidRPr="00FE0331">
        <w:rPr>
          <w:rFonts w:cs="Calibri"/>
          <w:sz w:val="24"/>
          <w:szCs w:val="24"/>
        </w:rPr>
        <w:t xml:space="preserve"> </w:t>
      </w:r>
      <w:r w:rsidRPr="00FE0331">
        <w:rPr>
          <w:rFonts w:cs="Calibri"/>
          <w:sz w:val="24"/>
          <w:szCs w:val="24"/>
        </w:rPr>
        <w:t>Załączniku nr 6</w:t>
      </w:r>
      <w:r w:rsidR="00A3378A" w:rsidRPr="00FE0331">
        <w:rPr>
          <w:rFonts w:cs="Calibri"/>
          <w:sz w:val="24"/>
          <w:szCs w:val="24"/>
        </w:rPr>
        <w:t xml:space="preserve"> </w:t>
      </w:r>
      <w:r w:rsidRPr="00FE0331">
        <w:rPr>
          <w:rFonts w:cs="Calibri"/>
          <w:sz w:val="24"/>
          <w:szCs w:val="24"/>
        </w:rPr>
        <w:t>do SWZ.</w:t>
      </w:r>
    </w:p>
    <w:p w14:paraId="0B188A6D" w14:textId="77777777" w:rsidR="005E499C" w:rsidRPr="00FE0331" w:rsidRDefault="005E499C" w:rsidP="005E499C">
      <w:pPr>
        <w:rPr>
          <w:rFonts w:cs="Calibri"/>
          <w:sz w:val="24"/>
          <w:szCs w:val="24"/>
        </w:rPr>
      </w:pPr>
      <w:r w:rsidRPr="00FE0331">
        <w:rPr>
          <w:rFonts w:cs="Calibri"/>
          <w:sz w:val="24"/>
          <w:szCs w:val="24"/>
        </w:rPr>
        <w:t>CPV (Wspólny Słownik Zamówień):</w:t>
      </w:r>
    </w:p>
    <w:p w14:paraId="478327DA" w14:textId="77777777" w:rsidR="005E499C" w:rsidRDefault="005E499C" w:rsidP="005E499C">
      <w:pPr>
        <w:rPr>
          <w:rFonts w:cs="Calibri"/>
          <w:sz w:val="24"/>
          <w:szCs w:val="24"/>
        </w:rPr>
      </w:pPr>
      <w:r w:rsidRPr="009C1342">
        <w:rPr>
          <w:rFonts w:cs="Calibri"/>
          <w:sz w:val="24"/>
          <w:szCs w:val="24"/>
        </w:rPr>
        <w:t>9050000</w:t>
      </w:r>
      <w:r w:rsidR="000E5871" w:rsidRPr="009C1342">
        <w:rPr>
          <w:rFonts w:cs="Calibri"/>
          <w:sz w:val="24"/>
          <w:szCs w:val="24"/>
        </w:rPr>
        <w:t>0</w:t>
      </w:r>
      <w:r w:rsidRPr="009C1342">
        <w:rPr>
          <w:rFonts w:cs="Calibri"/>
          <w:sz w:val="24"/>
          <w:szCs w:val="24"/>
        </w:rPr>
        <w:t>-2 usługi zawiązane z odpadami</w:t>
      </w:r>
    </w:p>
    <w:p w14:paraId="12155183" w14:textId="2BD19BCC" w:rsidR="006524C6" w:rsidRPr="009C1342" w:rsidRDefault="006524C6" w:rsidP="005E499C">
      <w:pPr>
        <w:rPr>
          <w:rFonts w:cs="Calibri"/>
          <w:sz w:val="24"/>
          <w:szCs w:val="24"/>
        </w:rPr>
      </w:pPr>
      <w:r w:rsidRPr="006524C6">
        <w:rPr>
          <w:rFonts w:cs="Calibri"/>
          <w:sz w:val="24"/>
          <w:szCs w:val="24"/>
        </w:rPr>
        <w:t>90511000-2 Usługi wywozu odpadów</w:t>
      </w:r>
    </w:p>
    <w:p w14:paraId="0D9CAF23" w14:textId="77777777" w:rsidR="005E499C" w:rsidRPr="009C1342" w:rsidRDefault="005E499C" w:rsidP="005E499C">
      <w:pPr>
        <w:rPr>
          <w:rFonts w:cs="Calibri"/>
          <w:sz w:val="24"/>
          <w:szCs w:val="24"/>
        </w:rPr>
      </w:pPr>
      <w:r w:rsidRPr="009C1342">
        <w:rPr>
          <w:rFonts w:cs="Calibri"/>
          <w:sz w:val="24"/>
          <w:szCs w:val="24"/>
        </w:rPr>
        <w:t>90512000-9 usługi transportu odpadów</w:t>
      </w:r>
    </w:p>
    <w:p w14:paraId="4EF79C7E" w14:textId="77777777" w:rsidR="005E499C" w:rsidRPr="009C1342" w:rsidRDefault="005E499C" w:rsidP="005E499C">
      <w:pPr>
        <w:rPr>
          <w:rFonts w:cs="Calibri"/>
          <w:sz w:val="24"/>
          <w:szCs w:val="24"/>
        </w:rPr>
      </w:pPr>
      <w:r w:rsidRPr="009C1342">
        <w:rPr>
          <w:rFonts w:cs="Calibri"/>
          <w:sz w:val="24"/>
          <w:szCs w:val="24"/>
        </w:rPr>
        <w:t>90513100-7 usługi wywozu odpadów pochodzących z gospodarstw domowych</w:t>
      </w:r>
    </w:p>
    <w:p w14:paraId="0C3B7241" w14:textId="77777777" w:rsidR="00DA792D" w:rsidRPr="00FE0331" w:rsidRDefault="00DA792D" w:rsidP="005E499C">
      <w:pPr>
        <w:rPr>
          <w:rFonts w:cs="Calibri"/>
          <w:sz w:val="24"/>
          <w:szCs w:val="24"/>
        </w:rPr>
      </w:pPr>
      <w:r w:rsidRPr="009C1342">
        <w:rPr>
          <w:rFonts w:cs="Calibri"/>
          <w:sz w:val="24"/>
          <w:szCs w:val="24"/>
        </w:rPr>
        <w:t>90533000-2 usługi gospodarki odpadami</w:t>
      </w:r>
    </w:p>
    <w:p w14:paraId="5F9AF157" w14:textId="77777777" w:rsidR="005E499C" w:rsidRPr="00FE0331" w:rsidRDefault="005E499C" w:rsidP="005E499C">
      <w:pPr>
        <w:rPr>
          <w:rFonts w:cs="Calibri"/>
          <w:sz w:val="24"/>
          <w:szCs w:val="24"/>
        </w:rPr>
      </w:pPr>
      <w:r w:rsidRPr="00FE0331">
        <w:rPr>
          <w:rFonts w:cs="Calibri"/>
          <w:sz w:val="24"/>
          <w:szCs w:val="24"/>
        </w:rPr>
        <w:t>3. Przyjmuje się, że przed złożeniem oferty wykonawca uzyskał wszelkie niezbędne</w:t>
      </w:r>
      <w:r w:rsidR="00A3378A" w:rsidRPr="00FE0331">
        <w:rPr>
          <w:rFonts w:cs="Calibri"/>
          <w:sz w:val="24"/>
          <w:szCs w:val="24"/>
        </w:rPr>
        <w:t xml:space="preserve"> </w:t>
      </w:r>
      <w:r w:rsidRPr="00FE0331">
        <w:rPr>
          <w:rFonts w:cs="Calibri"/>
          <w:sz w:val="24"/>
          <w:szCs w:val="24"/>
        </w:rPr>
        <w:t>informacje o przedmiocie zamówienia co do ryzyka, trudności i wszelkich innych</w:t>
      </w:r>
      <w:r w:rsidR="00A3378A" w:rsidRPr="00FE0331">
        <w:rPr>
          <w:rFonts w:cs="Calibri"/>
          <w:sz w:val="24"/>
          <w:szCs w:val="24"/>
        </w:rPr>
        <w:t xml:space="preserve"> </w:t>
      </w:r>
      <w:r w:rsidRPr="00FE0331">
        <w:rPr>
          <w:rFonts w:cs="Calibri"/>
          <w:sz w:val="24"/>
          <w:szCs w:val="24"/>
        </w:rPr>
        <w:t>okoliczności, jakie mogą mieć wpływ na ofertę przetargową i bierze pełną</w:t>
      </w:r>
      <w:r w:rsidR="00A3378A" w:rsidRPr="00FE0331">
        <w:rPr>
          <w:rFonts w:cs="Calibri"/>
          <w:sz w:val="24"/>
          <w:szCs w:val="24"/>
        </w:rPr>
        <w:t xml:space="preserve"> </w:t>
      </w:r>
      <w:r w:rsidRPr="00FE0331">
        <w:rPr>
          <w:rFonts w:cs="Calibri"/>
          <w:sz w:val="24"/>
          <w:szCs w:val="24"/>
        </w:rPr>
        <w:t xml:space="preserve">odpowiedzialność </w:t>
      </w:r>
      <w:r w:rsidRPr="00FE0331">
        <w:rPr>
          <w:rFonts w:cs="Calibri"/>
          <w:sz w:val="24"/>
          <w:szCs w:val="24"/>
        </w:rPr>
        <w:lastRenderedPageBreak/>
        <w:t>za odpowiednie wykonanie i bezpieczeństwo wszelkich czynności na</w:t>
      </w:r>
      <w:r w:rsidR="00A3378A" w:rsidRPr="00FE0331">
        <w:rPr>
          <w:rFonts w:cs="Calibri"/>
          <w:sz w:val="24"/>
          <w:szCs w:val="24"/>
        </w:rPr>
        <w:t xml:space="preserve"> </w:t>
      </w:r>
      <w:r w:rsidRPr="00FE0331">
        <w:rPr>
          <w:rFonts w:cs="Calibri"/>
          <w:sz w:val="24"/>
          <w:szCs w:val="24"/>
        </w:rPr>
        <w:t>miejscu wykonywania usług.</w:t>
      </w:r>
    </w:p>
    <w:p w14:paraId="56298C9E" w14:textId="77777777" w:rsidR="00C25F86" w:rsidRPr="00FE0331" w:rsidRDefault="00C25F86" w:rsidP="005E499C">
      <w:pPr>
        <w:rPr>
          <w:rFonts w:cs="Calibri"/>
          <w:sz w:val="24"/>
          <w:szCs w:val="24"/>
        </w:rPr>
      </w:pPr>
    </w:p>
    <w:p w14:paraId="13046676" w14:textId="77777777" w:rsidR="005E499C" w:rsidRPr="00FE0331" w:rsidRDefault="005E499C" w:rsidP="005E499C">
      <w:pPr>
        <w:rPr>
          <w:rFonts w:cs="Calibri"/>
          <w:b/>
          <w:bCs/>
          <w:sz w:val="24"/>
          <w:szCs w:val="24"/>
        </w:rPr>
      </w:pPr>
      <w:r w:rsidRPr="00FE0331">
        <w:rPr>
          <w:rFonts w:cs="Calibri"/>
          <w:b/>
          <w:bCs/>
          <w:sz w:val="24"/>
          <w:szCs w:val="24"/>
        </w:rPr>
        <w:t>VII. INFORMACJE O PRZEDMIOTOWYCH ŚRODKACH DOWODOWYCH</w:t>
      </w:r>
    </w:p>
    <w:p w14:paraId="2ADB8746" w14:textId="77777777" w:rsidR="005E499C" w:rsidRPr="00FE0331" w:rsidRDefault="005E499C" w:rsidP="005E499C">
      <w:pPr>
        <w:rPr>
          <w:rFonts w:cs="Calibri"/>
          <w:sz w:val="24"/>
          <w:szCs w:val="24"/>
        </w:rPr>
      </w:pPr>
      <w:r w:rsidRPr="00FE0331">
        <w:rPr>
          <w:rFonts w:cs="Calibri"/>
          <w:sz w:val="24"/>
          <w:szCs w:val="24"/>
        </w:rPr>
        <w:t>Zamawiający nie wymaga złożenia przedmiotowych środków dowodowych w tym</w:t>
      </w:r>
      <w:r w:rsidR="00A3378A" w:rsidRPr="00FE0331">
        <w:rPr>
          <w:rFonts w:cs="Calibri"/>
          <w:sz w:val="24"/>
          <w:szCs w:val="24"/>
        </w:rPr>
        <w:t xml:space="preserve"> </w:t>
      </w:r>
      <w:r w:rsidRPr="00FE0331">
        <w:rPr>
          <w:rFonts w:cs="Calibri"/>
          <w:sz w:val="24"/>
          <w:szCs w:val="24"/>
        </w:rPr>
        <w:t>postępowaniu.</w:t>
      </w:r>
    </w:p>
    <w:p w14:paraId="42E14A11" w14:textId="77777777" w:rsidR="00C25F86" w:rsidRPr="00FE0331" w:rsidRDefault="00C25F86" w:rsidP="005E499C">
      <w:pPr>
        <w:rPr>
          <w:rFonts w:cs="Calibri"/>
          <w:sz w:val="24"/>
          <w:szCs w:val="24"/>
        </w:rPr>
      </w:pPr>
    </w:p>
    <w:p w14:paraId="57E34C82" w14:textId="77777777" w:rsidR="005E499C" w:rsidRPr="00FE0331" w:rsidRDefault="005E499C" w:rsidP="005E499C">
      <w:pPr>
        <w:rPr>
          <w:rFonts w:cs="Calibri"/>
          <w:b/>
          <w:bCs/>
          <w:sz w:val="24"/>
          <w:szCs w:val="24"/>
        </w:rPr>
      </w:pPr>
      <w:r w:rsidRPr="00FE0331">
        <w:rPr>
          <w:rFonts w:cs="Calibri"/>
          <w:b/>
          <w:bCs/>
          <w:sz w:val="24"/>
          <w:szCs w:val="24"/>
        </w:rPr>
        <w:t>VIII. TERMIN WYKONANIA ZAMÓWIENIA</w:t>
      </w:r>
    </w:p>
    <w:p w14:paraId="45FB0B5E" w14:textId="3A15E19E" w:rsidR="005E499C" w:rsidRPr="00FE0331" w:rsidRDefault="005E499C" w:rsidP="005E499C">
      <w:pPr>
        <w:rPr>
          <w:rFonts w:cs="Calibri"/>
          <w:sz w:val="24"/>
          <w:szCs w:val="24"/>
        </w:rPr>
      </w:pPr>
      <w:r w:rsidRPr="00FE0331">
        <w:rPr>
          <w:rFonts w:cs="Calibri"/>
          <w:sz w:val="24"/>
          <w:szCs w:val="24"/>
        </w:rPr>
        <w:t>Termin wykonania zamówienia: 12 miesięcy: tj. od 01.01.202</w:t>
      </w:r>
      <w:r w:rsidR="006A6136">
        <w:rPr>
          <w:rFonts w:cs="Calibri"/>
          <w:sz w:val="24"/>
          <w:szCs w:val="24"/>
        </w:rPr>
        <w:t>5</w:t>
      </w:r>
      <w:r w:rsidR="000617EF" w:rsidRPr="00FE0331">
        <w:rPr>
          <w:rFonts w:cs="Calibri"/>
          <w:sz w:val="24"/>
          <w:szCs w:val="24"/>
        </w:rPr>
        <w:t xml:space="preserve"> r.</w:t>
      </w:r>
      <w:r w:rsidR="003E2868">
        <w:rPr>
          <w:rFonts w:cs="Calibri"/>
          <w:sz w:val="24"/>
          <w:szCs w:val="24"/>
        </w:rPr>
        <w:t xml:space="preserve"> do </w:t>
      </w:r>
      <w:r w:rsidRPr="00FE0331">
        <w:rPr>
          <w:rFonts w:cs="Calibri"/>
          <w:sz w:val="24"/>
          <w:szCs w:val="24"/>
        </w:rPr>
        <w:t>31.12.202</w:t>
      </w:r>
      <w:r w:rsidR="006A6136">
        <w:rPr>
          <w:rFonts w:cs="Calibri"/>
          <w:sz w:val="24"/>
          <w:szCs w:val="24"/>
        </w:rPr>
        <w:t>5</w:t>
      </w:r>
      <w:r w:rsidR="000617EF" w:rsidRPr="00FE0331">
        <w:rPr>
          <w:rFonts w:cs="Calibri"/>
          <w:sz w:val="24"/>
          <w:szCs w:val="24"/>
        </w:rPr>
        <w:t xml:space="preserve"> </w:t>
      </w:r>
      <w:r w:rsidRPr="00FE0331">
        <w:rPr>
          <w:rFonts w:cs="Calibri"/>
          <w:sz w:val="24"/>
          <w:szCs w:val="24"/>
        </w:rPr>
        <w:t>r.</w:t>
      </w:r>
    </w:p>
    <w:p w14:paraId="4AEFDD74" w14:textId="77777777" w:rsidR="00C25F86" w:rsidRPr="00FE0331" w:rsidRDefault="00C25F86" w:rsidP="005E499C">
      <w:pPr>
        <w:rPr>
          <w:rFonts w:cs="Calibri"/>
          <w:sz w:val="24"/>
          <w:szCs w:val="24"/>
        </w:rPr>
      </w:pPr>
    </w:p>
    <w:p w14:paraId="6F0F8FD7" w14:textId="77777777" w:rsidR="005E499C" w:rsidRPr="00FE0331" w:rsidRDefault="005E499C" w:rsidP="005E499C">
      <w:pPr>
        <w:rPr>
          <w:rFonts w:cs="Calibri"/>
          <w:b/>
          <w:bCs/>
          <w:sz w:val="24"/>
          <w:szCs w:val="24"/>
        </w:rPr>
      </w:pPr>
      <w:r w:rsidRPr="00FE0331">
        <w:rPr>
          <w:rFonts w:cs="Calibri"/>
          <w:b/>
          <w:bCs/>
          <w:sz w:val="24"/>
          <w:szCs w:val="24"/>
        </w:rPr>
        <w:t>IX. PODSTAWY WYKLUCZENIA, O KTÓRYCH MOWA W ART. 108</w:t>
      </w:r>
    </w:p>
    <w:p w14:paraId="430E301A" w14:textId="77777777" w:rsidR="005E499C" w:rsidRPr="00FE0331" w:rsidRDefault="005E499C" w:rsidP="005E499C">
      <w:pPr>
        <w:rPr>
          <w:rFonts w:cs="Calibri"/>
          <w:sz w:val="24"/>
          <w:szCs w:val="24"/>
        </w:rPr>
      </w:pPr>
      <w:r w:rsidRPr="00FE0331">
        <w:rPr>
          <w:rFonts w:cs="Calibri"/>
          <w:sz w:val="24"/>
          <w:szCs w:val="24"/>
        </w:rPr>
        <w:t>1. O udzielenie zamówienia mogą ubiegać się wykonawcy, którzy:</w:t>
      </w:r>
    </w:p>
    <w:p w14:paraId="12583F2C" w14:textId="77777777" w:rsidR="005E499C" w:rsidRPr="00FE0331" w:rsidRDefault="00254E98" w:rsidP="005E499C">
      <w:pPr>
        <w:rPr>
          <w:rFonts w:cs="Calibri"/>
          <w:sz w:val="24"/>
          <w:szCs w:val="24"/>
        </w:rPr>
      </w:pPr>
      <w:r w:rsidRPr="00FE0331">
        <w:rPr>
          <w:rFonts w:cs="Calibri"/>
          <w:sz w:val="24"/>
          <w:szCs w:val="24"/>
        </w:rPr>
        <w:t>-</w:t>
      </w:r>
      <w:r w:rsidR="005E499C" w:rsidRPr="00FE0331">
        <w:rPr>
          <w:rFonts w:cs="Calibri"/>
          <w:sz w:val="24"/>
          <w:szCs w:val="24"/>
        </w:rPr>
        <w:t xml:space="preserve"> nie podlegają wykluczeniu na podstawie art. 108 ust. 1 oraz art. 109 ust. 1 pkt</w:t>
      </w:r>
      <w:r w:rsidR="00A3378A" w:rsidRPr="00FE0331">
        <w:rPr>
          <w:rFonts w:cs="Calibri"/>
          <w:sz w:val="24"/>
          <w:szCs w:val="24"/>
        </w:rPr>
        <w:t xml:space="preserve"> </w:t>
      </w:r>
      <w:r w:rsidR="005E499C" w:rsidRPr="00FE0331">
        <w:rPr>
          <w:rFonts w:cs="Calibri"/>
          <w:sz w:val="24"/>
          <w:szCs w:val="24"/>
        </w:rPr>
        <w:t>1 i 4 Pzp i spełniają warunki udziału w postępowaniu.</w:t>
      </w:r>
    </w:p>
    <w:p w14:paraId="5E7C39C6" w14:textId="77777777" w:rsidR="005E499C" w:rsidRPr="00FE0331" w:rsidRDefault="005E499C" w:rsidP="005E499C">
      <w:pPr>
        <w:rPr>
          <w:rFonts w:cs="Calibri"/>
          <w:sz w:val="24"/>
          <w:szCs w:val="24"/>
        </w:rPr>
      </w:pPr>
      <w:r w:rsidRPr="00FE0331">
        <w:rPr>
          <w:rFonts w:cs="Calibri"/>
          <w:sz w:val="24"/>
          <w:szCs w:val="24"/>
        </w:rPr>
        <w:t>2. Zamawiający wykluczy z postępowania Wykonawców, wobec których zachodzą</w:t>
      </w:r>
      <w:r w:rsidR="00A3378A" w:rsidRPr="00FE0331">
        <w:rPr>
          <w:rFonts w:cs="Calibri"/>
          <w:sz w:val="24"/>
          <w:szCs w:val="24"/>
        </w:rPr>
        <w:t xml:space="preserve"> </w:t>
      </w:r>
      <w:r w:rsidRPr="00FE0331">
        <w:rPr>
          <w:rFonts w:cs="Calibri"/>
          <w:sz w:val="24"/>
          <w:szCs w:val="24"/>
        </w:rPr>
        <w:t>podstawy wykluczenia, o których mowa w art. 108 ust. 1, tj. Wykonawcę:</w:t>
      </w:r>
    </w:p>
    <w:p w14:paraId="5EC14302" w14:textId="77777777" w:rsidR="005E499C" w:rsidRPr="00FE0331" w:rsidRDefault="005E499C" w:rsidP="005E499C">
      <w:pPr>
        <w:rPr>
          <w:rFonts w:cs="Calibri"/>
          <w:sz w:val="24"/>
          <w:szCs w:val="24"/>
        </w:rPr>
      </w:pPr>
      <w:r w:rsidRPr="00FE0331">
        <w:rPr>
          <w:rFonts w:cs="Calibri"/>
          <w:sz w:val="24"/>
          <w:szCs w:val="24"/>
        </w:rPr>
        <w:t>1) będącego osobą fizyczną, którego prawomocnie skazano za przestępstwo:</w:t>
      </w:r>
    </w:p>
    <w:p w14:paraId="37349B03" w14:textId="77777777" w:rsidR="005E499C" w:rsidRPr="00FE0331" w:rsidRDefault="005E499C" w:rsidP="005E499C">
      <w:pPr>
        <w:rPr>
          <w:rFonts w:cs="Calibri"/>
          <w:sz w:val="24"/>
          <w:szCs w:val="24"/>
        </w:rPr>
      </w:pPr>
      <w:r w:rsidRPr="00FE0331">
        <w:rPr>
          <w:rFonts w:cs="Calibri"/>
          <w:sz w:val="24"/>
          <w:szCs w:val="24"/>
        </w:rPr>
        <w:t>a) udziału w zorganizowanej grupie przestępczej albo związku mającym na celu</w:t>
      </w:r>
      <w:r w:rsidR="00A3378A" w:rsidRPr="00FE0331">
        <w:rPr>
          <w:rFonts w:cs="Calibri"/>
          <w:sz w:val="24"/>
          <w:szCs w:val="24"/>
        </w:rPr>
        <w:t xml:space="preserve"> </w:t>
      </w:r>
      <w:r w:rsidRPr="00FE0331">
        <w:rPr>
          <w:rFonts w:cs="Calibri"/>
          <w:sz w:val="24"/>
          <w:szCs w:val="24"/>
        </w:rPr>
        <w:t>popełnienie przestępstwa lub przestępstwa skarbowego, o którym mowa w art. 258</w:t>
      </w:r>
      <w:r w:rsidR="00A3378A" w:rsidRPr="00FE0331">
        <w:rPr>
          <w:rFonts w:cs="Calibri"/>
          <w:sz w:val="24"/>
          <w:szCs w:val="24"/>
        </w:rPr>
        <w:t xml:space="preserve"> </w:t>
      </w:r>
      <w:r w:rsidRPr="00FE0331">
        <w:rPr>
          <w:rFonts w:cs="Calibri"/>
          <w:sz w:val="24"/>
          <w:szCs w:val="24"/>
        </w:rPr>
        <w:t>Kodeksu karnego,</w:t>
      </w:r>
    </w:p>
    <w:p w14:paraId="782BA285" w14:textId="77777777" w:rsidR="005E499C" w:rsidRPr="00FE0331" w:rsidRDefault="005E499C" w:rsidP="005E499C">
      <w:pPr>
        <w:rPr>
          <w:rFonts w:cs="Calibri"/>
          <w:sz w:val="24"/>
          <w:szCs w:val="24"/>
        </w:rPr>
      </w:pPr>
      <w:r w:rsidRPr="00FE0331">
        <w:rPr>
          <w:rFonts w:cs="Calibri"/>
          <w:sz w:val="24"/>
          <w:szCs w:val="24"/>
        </w:rPr>
        <w:t>b) handlu ludźmi, o którym mowa w art. 189a Kodeksu karnego,</w:t>
      </w:r>
    </w:p>
    <w:p w14:paraId="3D06BFC1" w14:textId="0BCDA362" w:rsidR="005E499C" w:rsidRPr="00BE15AF" w:rsidRDefault="005E499C" w:rsidP="005E499C">
      <w:pPr>
        <w:rPr>
          <w:rFonts w:cs="Calibri"/>
          <w:sz w:val="24"/>
          <w:szCs w:val="24"/>
        </w:rPr>
      </w:pPr>
      <w:r w:rsidRPr="00FE0331">
        <w:rPr>
          <w:rFonts w:cs="Calibri"/>
          <w:sz w:val="24"/>
          <w:szCs w:val="24"/>
        </w:rPr>
        <w:t>c) o którym mowa w art. 228-230a, art. 250a Kodeksu karnego lub w art. 46 lub art. 48</w:t>
      </w:r>
      <w:r w:rsidR="00A3378A" w:rsidRPr="00FE0331">
        <w:rPr>
          <w:rFonts w:cs="Calibri"/>
          <w:sz w:val="24"/>
          <w:szCs w:val="24"/>
        </w:rPr>
        <w:t xml:space="preserve"> </w:t>
      </w:r>
      <w:r w:rsidRPr="00FE0331">
        <w:rPr>
          <w:rFonts w:cs="Calibri"/>
          <w:sz w:val="24"/>
          <w:szCs w:val="24"/>
        </w:rPr>
        <w:t>ustawy z dnia 25 czerwca 2010 r. o sporcie,</w:t>
      </w:r>
      <w:r w:rsidR="00BE15AF">
        <w:rPr>
          <w:rFonts w:cs="Calibri"/>
          <w:sz w:val="24"/>
          <w:szCs w:val="24"/>
        </w:rPr>
        <w:t xml:space="preserve"> </w:t>
      </w:r>
      <w:r w:rsidR="00BE15AF">
        <w:rPr>
          <w:sz w:val="23"/>
          <w:szCs w:val="23"/>
        </w:rPr>
        <w:t xml:space="preserve">lub </w:t>
      </w:r>
      <w:r w:rsidR="00BE15AF" w:rsidRPr="00BE15AF">
        <w:rPr>
          <w:sz w:val="24"/>
          <w:szCs w:val="24"/>
        </w:rPr>
        <w:t>w art. 54 ust. 1–4 ustawy z dnia 12 maja 2011 r. o refundacji leków, środków spożywczych specjalnego przeznaczenia żywieniowego oraz wyrobów medycznych,</w:t>
      </w:r>
    </w:p>
    <w:p w14:paraId="46F71745" w14:textId="77777777" w:rsidR="005E499C" w:rsidRPr="00FE0331" w:rsidRDefault="005E499C" w:rsidP="005E499C">
      <w:pPr>
        <w:rPr>
          <w:rFonts w:cs="Calibri"/>
          <w:sz w:val="24"/>
          <w:szCs w:val="24"/>
        </w:rPr>
      </w:pPr>
      <w:r w:rsidRPr="00FE0331">
        <w:rPr>
          <w:rFonts w:cs="Calibri"/>
          <w:sz w:val="24"/>
          <w:szCs w:val="24"/>
        </w:rPr>
        <w:t>d) finansowania przestępstwa o charakterze terrorystycznym, o którym mowa</w:t>
      </w:r>
      <w:r w:rsidR="00A3378A" w:rsidRPr="00FE0331">
        <w:rPr>
          <w:rFonts w:cs="Calibri"/>
          <w:sz w:val="24"/>
          <w:szCs w:val="24"/>
        </w:rPr>
        <w:t xml:space="preserve"> </w:t>
      </w:r>
      <w:r w:rsidRPr="00FE0331">
        <w:rPr>
          <w:rFonts w:cs="Calibri"/>
          <w:sz w:val="24"/>
          <w:szCs w:val="24"/>
        </w:rPr>
        <w:t>w art. 165a Kodeksu karnego, lub przestępstwo udaremniania lub utrudniania</w:t>
      </w:r>
      <w:r w:rsidR="00A3378A" w:rsidRPr="00FE0331">
        <w:rPr>
          <w:rFonts w:cs="Calibri"/>
          <w:sz w:val="24"/>
          <w:szCs w:val="24"/>
        </w:rPr>
        <w:t xml:space="preserve"> </w:t>
      </w:r>
      <w:r w:rsidRPr="00FE0331">
        <w:rPr>
          <w:rFonts w:cs="Calibri"/>
          <w:sz w:val="24"/>
          <w:szCs w:val="24"/>
        </w:rPr>
        <w:t>stwierdzenia przestępnego pochodzenia pieniędzy lub ukrywania ich pochodzenia,</w:t>
      </w:r>
      <w:r w:rsidR="00A3378A" w:rsidRPr="00FE0331">
        <w:rPr>
          <w:rFonts w:cs="Calibri"/>
          <w:sz w:val="24"/>
          <w:szCs w:val="24"/>
        </w:rPr>
        <w:t xml:space="preserve"> </w:t>
      </w:r>
      <w:r w:rsidRPr="00FE0331">
        <w:rPr>
          <w:rFonts w:cs="Calibri"/>
          <w:sz w:val="24"/>
          <w:szCs w:val="24"/>
        </w:rPr>
        <w:t>o którym mowa w art. 299 Kodeksu karnego,</w:t>
      </w:r>
    </w:p>
    <w:p w14:paraId="104488D6" w14:textId="77777777" w:rsidR="005E499C" w:rsidRPr="00FE0331" w:rsidRDefault="005E499C" w:rsidP="005E499C">
      <w:pPr>
        <w:rPr>
          <w:rFonts w:cs="Calibri"/>
          <w:sz w:val="24"/>
          <w:szCs w:val="24"/>
        </w:rPr>
      </w:pPr>
      <w:r w:rsidRPr="00FE0331">
        <w:rPr>
          <w:rFonts w:cs="Calibri"/>
          <w:sz w:val="24"/>
          <w:szCs w:val="24"/>
        </w:rPr>
        <w:t>e) o charakterze terrorystycznym, o którym mowa w art. 115 § 20 Kodeksu karnego,</w:t>
      </w:r>
      <w:r w:rsidR="00A3378A" w:rsidRPr="00FE0331">
        <w:rPr>
          <w:rFonts w:cs="Calibri"/>
          <w:sz w:val="24"/>
          <w:szCs w:val="24"/>
        </w:rPr>
        <w:t xml:space="preserve"> </w:t>
      </w:r>
      <w:r w:rsidRPr="00FE0331">
        <w:rPr>
          <w:rFonts w:cs="Calibri"/>
          <w:sz w:val="24"/>
          <w:szCs w:val="24"/>
        </w:rPr>
        <w:t>lub mające na celu popełnienie tego przestępstwa,</w:t>
      </w:r>
    </w:p>
    <w:p w14:paraId="30423A42" w14:textId="77777777" w:rsidR="005E499C" w:rsidRPr="00FE0331" w:rsidRDefault="005E499C" w:rsidP="005E499C">
      <w:pPr>
        <w:rPr>
          <w:rFonts w:cs="Calibri"/>
          <w:sz w:val="24"/>
          <w:szCs w:val="24"/>
        </w:rPr>
      </w:pPr>
      <w:r w:rsidRPr="00FE0331">
        <w:rPr>
          <w:rFonts w:cs="Calibri"/>
          <w:sz w:val="24"/>
          <w:szCs w:val="24"/>
        </w:rPr>
        <w:t>f) pracy małoletnich cudzoziemców, o którym mowa w art. 9 ust. 2 ustawy z dnia</w:t>
      </w:r>
      <w:r w:rsidR="00A3378A" w:rsidRPr="00FE0331">
        <w:rPr>
          <w:rFonts w:cs="Calibri"/>
          <w:sz w:val="24"/>
          <w:szCs w:val="24"/>
        </w:rPr>
        <w:t xml:space="preserve"> </w:t>
      </w:r>
      <w:r w:rsidRPr="00FE0331">
        <w:rPr>
          <w:rFonts w:cs="Calibri"/>
          <w:sz w:val="24"/>
          <w:szCs w:val="24"/>
        </w:rPr>
        <w:t>15 czerwca 2012 r. o skutkach powierzania wykonywania pracy cudzoziemcom</w:t>
      </w:r>
      <w:r w:rsidR="00A3378A" w:rsidRPr="00FE0331">
        <w:rPr>
          <w:rFonts w:cs="Calibri"/>
          <w:sz w:val="24"/>
          <w:szCs w:val="24"/>
        </w:rPr>
        <w:t xml:space="preserve"> </w:t>
      </w:r>
      <w:r w:rsidRPr="00FE0331">
        <w:rPr>
          <w:rFonts w:cs="Calibri"/>
          <w:sz w:val="24"/>
          <w:szCs w:val="24"/>
        </w:rPr>
        <w:t>przebywającym wbrew przepisom na terytorium Rzeczypospolitej Polskiej (Dz. U.</w:t>
      </w:r>
      <w:r w:rsidR="00A3378A" w:rsidRPr="00FE0331">
        <w:rPr>
          <w:rFonts w:cs="Calibri"/>
          <w:sz w:val="24"/>
          <w:szCs w:val="24"/>
        </w:rPr>
        <w:t xml:space="preserve"> </w:t>
      </w:r>
      <w:r w:rsidRPr="00FE0331">
        <w:rPr>
          <w:rFonts w:cs="Calibri"/>
          <w:sz w:val="24"/>
          <w:szCs w:val="24"/>
        </w:rPr>
        <w:t>poz. 769),</w:t>
      </w:r>
    </w:p>
    <w:p w14:paraId="77C1B883" w14:textId="77777777" w:rsidR="005E499C" w:rsidRPr="00FE0331" w:rsidRDefault="005E499C" w:rsidP="005E499C">
      <w:pPr>
        <w:rPr>
          <w:rFonts w:cs="Calibri"/>
          <w:sz w:val="24"/>
          <w:szCs w:val="24"/>
        </w:rPr>
      </w:pPr>
      <w:r w:rsidRPr="00FE0331">
        <w:rPr>
          <w:rFonts w:cs="Calibri"/>
          <w:sz w:val="24"/>
          <w:szCs w:val="24"/>
        </w:rPr>
        <w:lastRenderedPageBreak/>
        <w:t>g) przeciwko obrotowi gospodarczemu, o których mowa w art. 296–307 Kodeksu</w:t>
      </w:r>
      <w:r w:rsidR="00A3378A" w:rsidRPr="00FE0331">
        <w:rPr>
          <w:rFonts w:cs="Calibri"/>
          <w:sz w:val="24"/>
          <w:szCs w:val="24"/>
        </w:rPr>
        <w:t xml:space="preserve"> </w:t>
      </w:r>
      <w:r w:rsidRPr="00FE0331">
        <w:rPr>
          <w:rFonts w:cs="Calibri"/>
          <w:sz w:val="24"/>
          <w:szCs w:val="24"/>
        </w:rPr>
        <w:t>karnego, przestępstwo oszustwa, o którym mowa w art. 286 Kodeksu karnego,</w:t>
      </w:r>
      <w:r w:rsidR="00A3378A" w:rsidRPr="00FE0331">
        <w:rPr>
          <w:rFonts w:cs="Calibri"/>
          <w:sz w:val="24"/>
          <w:szCs w:val="24"/>
        </w:rPr>
        <w:t xml:space="preserve"> </w:t>
      </w:r>
      <w:r w:rsidRPr="00FE0331">
        <w:rPr>
          <w:rFonts w:cs="Calibri"/>
          <w:sz w:val="24"/>
          <w:szCs w:val="24"/>
        </w:rPr>
        <w:t>przestępstwo przeciwko wiarygodności dokumentów, o których mowa w art. 270–</w:t>
      </w:r>
      <w:r w:rsidR="00A3378A" w:rsidRPr="00FE0331">
        <w:rPr>
          <w:rFonts w:cs="Calibri"/>
          <w:sz w:val="24"/>
          <w:szCs w:val="24"/>
        </w:rPr>
        <w:t xml:space="preserve"> </w:t>
      </w:r>
      <w:r w:rsidRPr="00FE0331">
        <w:rPr>
          <w:rFonts w:cs="Calibri"/>
          <w:sz w:val="24"/>
          <w:szCs w:val="24"/>
        </w:rPr>
        <w:t>277d Kodeksu karnego, lub przestępstwo skarbowe,</w:t>
      </w:r>
    </w:p>
    <w:p w14:paraId="5DD05ED1" w14:textId="77777777" w:rsidR="005E499C" w:rsidRPr="00FE0331" w:rsidRDefault="005E499C" w:rsidP="005E499C">
      <w:pPr>
        <w:rPr>
          <w:rFonts w:cs="Calibri"/>
          <w:sz w:val="24"/>
          <w:szCs w:val="24"/>
        </w:rPr>
      </w:pPr>
      <w:r w:rsidRPr="00FE0331">
        <w:rPr>
          <w:rFonts w:cs="Calibri"/>
          <w:sz w:val="24"/>
          <w:szCs w:val="24"/>
        </w:rPr>
        <w:t>h) o którym mowa w art. 9 ust. 1 i 3 lub art. 10 ustawy z dnia 15 czerwca 2012 r.</w:t>
      </w:r>
      <w:r w:rsidR="00A3378A" w:rsidRPr="00FE0331">
        <w:rPr>
          <w:rFonts w:cs="Calibri"/>
          <w:sz w:val="24"/>
          <w:szCs w:val="24"/>
        </w:rPr>
        <w:t xml:space="preserve"> </w:t>
      </w:r>
      <w:r w:rsidRPr="00FE0331">
        <w:rPr>
          <w:rFonts w:cs="Calibri"/>
          <w:sz w:val="24"/>
          <w:szCs w:val="24"/>
        </w:rPr>
        <w:t>o skutkach powierzania wykonywania pracy cudzoziemcom przebywającym wbrew</w:t>
      </w:r>
      <w:r w:rsidR="00A3378A" w:rsidRPr="00FE0331">
        <w:rPr>
          <w:rFonts w:cs="Calibri"/>
          <w:sz w:val="24"/>
          <w:szCs w:val="24"/>
        </w:rPr>
        <w:t xml:space="preserve"> </w:t>
      </w:r>
      <w:r w:rsidRPr="00FE0331">
        <w:rPr>
          <w:rFonts w:cs="Calibri"/>
          <w:sz w:val="24"/>
          <w:szCs w:val="24"/>
        </w:rPr>
        <w:t xml:space="preserve">przepisom na terytorium Rzeczypospolitej Polskiej – lub za odpowiedni </w:t>
      </w:r>
      <w:r w:rsidR="007376B0" w:rsidRPr="00FE0331">
        <w:rPr>
          <w:rFonts w:cs="Calibri"/>
          <w:sz w:val="24"/>
          <w:szCs w:val="24"/>
        </w:rPr>
        <w:t>czyn zabroniony</w:t>
      </w:r>
      <w:r w:rsidRPr="00FE0331">
        <w:rPr>
          <w:rFonts w:cs="Calibri"/>
          <w:sz w:val="24"/>
          <w:szCs w:val="24"/>
        </w:rPr>
        <w:t xml:space="preserve"> określony w przepisach prawa obcego;</w:t>
      </w:r>
    </w:p>
    <w:p w14:paraId="1DD2610D" w14:textId="77777777" w:rsidR="005E499C" w:rsidRPr="00FE0331" w:rsidRDefault="005E499C" w:rsidP="005E499C">
      <w:pPr>
        <w:rPr>
          <w:rFonts w:cs="Calibri"/>
          <w:sz w:val="24"/>
          <w:szCs w:val="24"/>
        </w:rPr>
      </w:pPr>
      <w:r w:rsidRPr="00FE0331">
        <w:rPr>
          <w:rFonts w:cs="Calibri"/>
          <w:sz w:val="24"/>
          <w:szCs w:val="24"/>
        </w:rPr>
        <w:t>2) jeżeli urzędującego członka jego organu zarządzającego lub nadzorczego, wspólnika</w:t>
      </w:r>
      <w:r w:rsidR="00A3378A" w:rsidRPr="00FE0331">
        <w:rPr>
          <w:rFonts w:cs="Calibri"/>
          <w:sz w:val="24"/>
          <w:szCs w:val="24"/>
        </w:rPr>
        <w:t xml:space="preserve"> </w:t>
      </w:r>
      <w:r w:rsidRPr="00FE0331">
        <w:rPr>
          <w:rFonts w:cs="Calibri"/>
          <w:sz w:val="24"/>
          <w:szCs w:val="24"/>
        </w:rPr>
        <w:t>spółki w spółce jawnej lub partnerskiej albo komplementariusza w spółce</w:t>
      </w:r>
      <w:r w:rsidR="00A3378A" w:rsidRPr="00FE0331">
        <w:rPr>
          <w:rFonts w:cs="Calibri"/>
          <w:sz w:val="24"/>
          <w:szCs w:val="24"/>
        </w:rPr>
        <w:t xml:space="preserve"> </w:t>
      </w:r>
      <w:r w:rsidRPr="00FE0331">
        <w:rPr>
          <w:rFonts w:cs="Calibri"/>
          <w:sz w:val="24"/>
          <w:szCs w:val="24"/>
        </w:rPr>
        <w:t>komandytowej lub komandytowo–akcyjnej lub prokurenta prawomocnie skazano</w:t>
      </w:r>
      <w:r w:rsidR="00A3378A" w:rsidRPr="00FE0331">
        <w:rPr>
          <w:rFonts w:cs="Calibri"/>
          <w:sz w:val="24"/>
          <w:szCs w:val="24"/>
        </w:rPr>
        <w:t xml:space="preserve"> </w:t>
      </w:r>
      <w:r w:rsidRPr="00FE0331">
        <w:rPr>
          <w:rFonts w:cs="Calibri"/>
          <w:sz w:val="24"/>
          <w:szCs w:val="24"/>
        </w:rPr>
        <w:t>za przestępstwo, o którym mowa w pkt 1.;</w:t>
      </w:r>
    </w:p>
    <w:p w14:paraId="2AE2037E" w14:textId="77777777" w:rsidR="005E499C" w:rsidRPr="00FE0331" w:rsidRDefault="005E499C" w:rsidP="005E499C">
      <w:pPr>
        <w:rPr>
          <w:rFonts w:cs="Calibri"/>
          <w:sz w:val="24"/>
          <w:szCs w:val="24"/>
        </w:rPr>
      </w:pPr>
      <w:r w:rsidRPr="00FE0331">
        <w:rPr>
          <w:rFonts w:cs="Calibri"/>
          <w:sz w:val="24"/>
          <w:szCs w:val="24"/>
        </w:rPr>
        <w:t>3) wobec którego wydano prawomocny wyrok sądu lub ostateczną decyzją</w:t>
      </w:r>
      <w:r w:rsidR="00A3378A" w:rsidRPr="00FE0331">
        <w:rPr>
          <w:rFonts w:cs="Calibri"/>
          <w:sz w:val="24"/>
          <w:szCs w:val="24"/>
        </w:rPr>
        <w:t xml:space="preserve"> </w:t>
      </w:r>
      <w:r w:rsidRPr="00FE0331">
        <w:rPr>
          <w:rFonts w:cs="Calibri"/>
          <w:sz w:val="24"/>
          <w:szCs w:val="24"/>
        </w:rPr>
        <w:t>administracyjną o zaleganiu z uiszczeniem podatków, opłat lub składek na</w:t>
      </w:r>
      <w:r w:rsidR="00A3378A" w:rsidRPr="00FE0331">
        <w:rPr>
          <w:rFonts w:cs="Calibri"/>
          <w:sz w:val="24"/>
          <w:szCs w:val="24"/>
        </w:rPr>
        <w:t xml:space="preserve"> </w:t>
      </w:r>
      <w:r w:rsidRPr="00FE0331">
        <w:rPr>
          <w:rFonts w:cs="Calibri"/>
          <w:sz w:val="24"/>
          <w:szCs w:val="24"/>
        </w:rPr>
        <w:t>ubezpieczenie społeczne lub zdrowotne, chyba że Wykonawca odpowiednio przed</w:t>
      </w:r>
      <w:r w:rsidR="00A3378A" w:rsidRPr="00FE0331">
        <w:rPr>
          <w:rFonts w:cs="Calibri"/>
          <w:sz w:val="24"/>
          <w:szCs w:val="24"/>
        </w:rPr>
        <w:t xml:space="preserve"> </w:t>
      </w:r>
      <w:r w:rsidRPr="00FE0331">
        <w:rPr>
          <w:rFonts w:cs="Calibri"/>
          <w:sz w:val="24"/>
          <w:szCs w:val="24"/>
        </w:rPr>
        <w:t>upływem terminu do składania wniosków o dopuszczenie do udziału w postępowaniu</w:t>
      </w:r>
      <w:r w:rsidR="00A3378A" w:rsidRPr="00FE0331">
        <w:rPr>
          <w:rFonts w:cs="Calibri"/>
          <w:sz w:val="24"/>
          <w:szCs w:val="24"/>
        </w:rPr>
        <w:t xml:space="preserve"> </w:t>
      </w:r>
      <w:r w:rsidRPr="00FE0331">
        <w:rPr>
          <w:rFonts w:cs="Calibri"/>
          <w:sz w:val="24"/>
          <w:szCs w:val="24"/>
        </w:rPr>
        <w:t>albo przed upływem terminu składania ofert dokonał płatności należnych podatków,</w:t>
      </w:r>
      <w:r w:rsidR="00EE5C39" w:rsidRPr="00FE0331">
        <w:rPr>
          <w:rFonts w:cs="Calibri"/>
          <w:sz w:val="24"/>
          <w:szCs w:val="24"/>
        </w:rPr>
        <w:t xml:space="preserve"> </w:t>
      </w:r>
      <w:r w:rsidRPr="00FE0331">
        <w:rPr>
          <w:rFonts w:cs="Calibri"/>
          <w:sz w:val="24"/>
          <w:szCs w:val="24"/>
        </w:rPr>
        <w:t>opłat lub składek na ubezpieczenie społeczne lub zdrowotne wraz z odsetkami lub</w:t>
      </w:r>
      <w:r w:rsidR="00A3378A" w:rsidRPr="00FE0331">
        <w:rPr>
          <w:rFonts w:cs="Calibri"/>
          <w:sz w:val="24"/>
          <w:szCs w:val="24"/>
        </w:rPr>
        <w:t xml:space="preserve"> </w:t>
      </w:r>
      <w:r w:rsidRPr="00FE0331">
        <w:rPr>
          <w:rFonts w:cs="Calibri"/>
          <w:sz w:val="24"/>
          <w:szCs w:val="24"/>
        </w:rPr>
        <w:t>grzywnami lub zawarł wiążące porozumienie w sprawie spłaty tych należności;</w:t>
      </w:r>
    </w:p>
    <w:p w14:paraId="3BACD576" w14:textId="77777777" w:rsidR="005E499C" w:rsidRPr="00FE0331" w:rsidRDefault="005E499C" w:rsidP="005E499C">
      <w:pPr>
        <w:rPr>
          <w:rFonts w:cs="Calibri"/>
          <w:sz w:val="24"/>
          <w:szCs w:val="24"/>
        </w:rPr>
      </w:pPr>
      <w:r w:rsidRPr="00FE0331">
        <w:rPr>
          <w:rFonts w:cs="Calibri"/>
          <w:sz w:val="24"/>
          <w:szCs w:val="24"/>
        </w:rPr>
        <w:t>4) wobec którego orzeczono zakaz ubiegania sią o zamówienia publiczne;</w:t>
      </w:r>
    </w:p>
    <w:p w14:paraId="7085DDCA" w14:textId="77777777" w:rsidR="005E499C" w:rsidRPr="00FE0331" w:rsidRDefault="005E499C" w:rsidP="005E499C">
      <w:pPr>
        <w:rPr>
          <w:rFonts w:cs="Calibri"/>
          <w:sz w:val="24"/>
          <w:szCs w:val="24"/>
        </w:rPr>
      </w:pPr>
      <w:r w:rsidRPr="00FE0331">
        <w:rPr>
          <w:rFonts w:cs="Calibri"/>
          <w:sz w:val="24"/>
          <w:szCs w:val="24"/>
        </w:rPr>
        <w:t>5) jeżeli Zamawiający może stwierdzić, na podstawie wiarygodnych przesłanek,</w:t>
      </w:r>
      <w:r w:rsidR="00F823B6" w:rsidRPr="00FE0331">
        <w:rPr>
          <w:rFonts w:cs="Calibri"/>
          <w:sz w:val="24"/>
          <w:szCs w:val="24"/>
        </w:rPr>
        <w:t xml:space="preserve"> </w:t>
      </w:r>
      <w:r w:rsidRPr="00FE0331">
        <w:rPr>
          <w:rFonts w:cs="Calibri"/>
          <w:sz w:val="24"/>
          <w:szCs w:val="24"/>
        </w:rPr>
        <w:t>że Wykonawca zawarł z innymi Wykonawcami porozumienie mające na celu</w:t>
      </w:r>
      <w:r w:rsidR="00F823B6" w:rsidRPr="00FE0331">
        <w:rPr>
          <w:rFonts w:cs="Calibri"/>
          <w:sz w:val="24"/>
          <w:szCs w:val="24"/>
        </w:rPr>
        <w:t xml:space="preserve"> </w:t>
      </w:r>
      <w:r w:rsidRPr="00FE0331">
        <w:rPr>
          <w:rFonts w:cs="Calibri"/>
          <w:sz w:val="24"/>
          <w:szCs w:val="24"/>
        </w:rPr>
        <w:t>zakłócenie konkurencji, w szczególności jeżeli należąc do tej samej grupy kapitałowej</w:t>
      </w:r>
      <w:r w:rsidR="00F823B6" w:rsidRPr="00FE0331">
        <w:rPr>
          <w:rFonts w:cs="Calibri"/>
          <w:sz w:val="24"/>
          <w:szCs w:val="24"/>
        </w:rPr>
        <w:t xml:space="preserve"> </w:t>
      </w:r>
      <w:r w:rsidRPr="00FE0331">
        <w:rPr>
          <w:rFonts w:cs="Calibri"/>
          <w:sz w:val="24"/>
          <w:szCs w:val="24"/>
        </w:rPr>
        <w:t>w rozumieniu ustawy z dnia 16 lutego 2007 r. o ochronie konkurencji i konsumentów,</w:t>
      </w:r>
      <w:r w:rsidR="00F823B6" w:rsidRPr="00FE0331">
        <w:rPr>
          <w:rFonts w:cs="Calibri"/>
          <w:sz w:val="24"/>
          <w:szCs w:val="24"/>
        </w:rPr>
        <w:t xml:space="preserve"> </w:t>
      </w:r>
      <w:r w:rsidRPr="00FE0331">
        <w:rPr>
          <w:rFonts w:cs="Calibri"/>
          <w:sz w:val="24"/>
          <w:szCs w:val="24"/>
        </w:rPr>
        <w:t>złożyli odrębne oferty, oferty częściowe lub wnioski o dopuszczenie do udziału</w:t>
      </w:r>
      <w:r w:rsidR="00F823B6" w:rsidRPr="00FE0331">
        <w:rPr>
          <w:rFonts w:cs="Calibri"/>
          <w:sz w:val="24"/>
          <w:szCs w:val="24"/>
        </w:rPr>
        <w:t xml:space="preserve"> </w:t>
      </w:r>
      <w:r w:rsidRPr="00FE0331">
        <w:rPr>
          <w:rFonts w:cs="Calibri"/>
          <w:sz w:val="24"/>
          <w:szCs w:val="24"/>
        </w:rPr>
        <w:t>w postepowaniu, chyba ze wykażą, że przygotowali te oferty lub wnioski niezależnie</w:t>
      </w:r>
      <w:r w:rsidR="00F823B6" w:rsidRPr="00FE0331">
        <w:rPr>
          <w:rFonts w:cs="Calibri"/>
          <w:sz w:val="24"/>
          <w:szCs w:val="24"/>
        </w:rPr>
        <w:t xml:space="preserve"> </w:t>
      </w:r>
      <w:r w:rsidRPr="00FE0331">
        <w:rPr>
          <w:rFonts w:cs="Calibri"/>
          <w:sz w:val="24"/>
          <w:szCs w:val="24"/>
        </w:rPr>
        <w:t>od siebie;</w:t>
      </w:r>
    </w:p>
    <w:p w14:paraId="5A9A8AFD" w14:textId="77777777" w:rsidR="005E499C" w:rsidRPr="00FE0331" w:rsidRDefault="005E499C" w:rsidP="005E499C">
      <w:pPr>
        <w:rPr>
          <w:rFonts w:cs="Calibri"/>
          <w:sz w:val="24"/>
          <w:szCs w:val="24"/>
        </w:rPr>
      </w:pPr>
      <w:r w:rsidRPr="00FE0331">
        <w:rPr>
          <w:rFonts w:cs="Calibri"/>
          <w:sz w:val="24"/>
          <w:szCs w:val="24"/>
        </w:rPr>
        <w:t>6) jeżeli, w przypadkach, o których mowa w art. 85 ust. 1 ustawy Pzp, doszło</w:t>
      </w:r>
      <w:r w:rsidR="00F823B6" w:rsidRPr="00FE0331">
        <w:rPr>
          <w:rFonts w:cs="Calibri"/>
          <w:sz w:val="24"/>
          <w:szCs w:val="24"/>
        </w:rPr>
        <w:t xml:space="preserve"> </w:t>
      </w:r>
      <w:r w:rsidRPr="00FE0331">
        <w:rPr>
          <w:rFonts w:cs="Calibri"/>
          <w:sz w:val="24"/>
          <w:szCs w:val="24"/>
        </w:rPr>
        <w:t>do zakłócenia konkurencji wynikającego z wcześniejszego zaangażowania tego</w:t>
      </w:r>
      <w:r w:rsidR="00F823B6" w:rsidRPr="00FE0331">
        <w:rPr>
          <w:rFonts w:cs="Calibri"/>
          <w:sz w:val="24"/>
          <w:szCs w:val="24"/>
        </w:rPr>
        <w:t xml:space="preserve"> </w:t>
      </w:r>
      <w:r w:rsidRPr="00FE0331">
        <w:rPr>
          <w:rFonts w:cs="Calibri"/>
          <w:sz w:val="24"/>
          <w:szCs w:val="24"/>
        </w:rPr>
        <w:t>Wykonawcy lub podmiotu, który należy z Wykonawcą do tej samej grupy kapitałowej</w:t>
      </w:r>
      <w:r w:rsidR="00F823B6" w:rsidRPr="00FE0331">
        <w:rPr>
          <w:rFonts w:cs="Calibri"/>
          <w:sz w:val="24"/>
          <w:szCs w:val="24"/>
        </w:rPr>
        <w:t xml:space="preserve"> </w:t>
      </w:r>
      <w:r w:rsidRPr="00FE0331">
        <w:rPr>
          <w:rFonts w:cs="Calibri"/>
          <w:sz w:val="24"/>
          <w:szCs w:val="24"/>
        </w:rPr>
        <w:t>w rozumieniu ustawy z dnia 16 lutego 2007 r. o ochronie konkurencji i konsumentów,</w:t>
      </w:r>
      <w:r w:rsidR="00F823B6" w:rsidRPr="00FE0331">
        <w:rPr>
          <w:rFonts w:cs="Calibri"/>
          <w:sz w:val="24"/>
          <w:szCs w:val="24"/>
        </w:rPr>
        <w:t xml:space="preserve"> </w:t>
      </w:r>
      <w:r w:rsidRPr="00FE0331">
        <w:rPr>
          <w:rFonts w:cs="Calibri"/>
          <w:sz w:val="24"/>
          <w:szCs w:val="24"/>
        </w:rPr>
        <w:t>chyba że spowodowane tym zakłócenie konkurencji może być wyeliminowane w inny</w:t>
      </w:r>
      <w:r w:rsidR="00F823B6" w:rsidRPr="00FE0331">
        <w:rPr>
          <w:rFonts w:cs="Calibri"/>
          <w:sz w:val="24"/>
          <w:szCs w:val="24"/>
        </w:rPr>
        <w:t xml:space="preserve"> </w:t>
      </w:r>
      <w:r w:rsidRPr="00FE0331">
        <w:rPr>
          <w:rFonts w:cs="Calibri"/>
          <w:sz w:val="24"/>
          <w:szCs w:val="24"/>
        </w:rPr>
        <w:t>sposób niż przez wykluczenie Wykonawcy z udziału w postępowaniu o udzielenie</w:t>
      </w:r>
      <w:r w:rsidR="00F823B6" w:rsidRPr="00FE0331">
        <w:rPr>
          <w:rFonts w:cs="Calibri"/>
          <w:sz w:val="24"/>
          <w:szCs w:val="24"/>
        </w:rPr>
        <w:t xml:space="preserve"> </w:t>
      </w:r>
      <w:r w:rsidRPr="00FE0331">
        <w:rPr>
          <w:rFonts w:cs="Calibri"/>
          <w:sz w:val="24"/>
          <w:szCs w:val="24"/>
        </w:rPr>
        <w:t>zamówienia,</w:t>
      </w:r>
    </w:p>
    <w:p w14:paraId="75D2E872" w14:textId="77777777" w:rsidR="005E499C" w:rsidRPr="00FE0331" w:rsidRDefault="005E499C" w:rsidP="005E499C">
      <w:pPr>
        <w:rPr>
          <w:rFonts w:cs="Calibri"/>
          <w:sz w:val="24"/>
          <w:szCs w:val="24"/>
        </w:rPr>
      </w:pPr>
      <w:r w:rsidRPr="00FE0331">
        <w:rPr>
          <w:rFonts w:cs="Calibri"/>
          <w:sz w:val="24"/>
          <w:szCs w:val="24"/>
        </w:rPr>
        <w:t>3.Zamawiający wykluczy z postępowania Wykonawców, wobec których zachodzą</w:t>
      </w:r>
      <w:r w:rsidR="00F823B6" w:rsidRPr="00FE0331">
        <w:rPr>
          <w:rFonts w:cs="Calibri"/>
          <w:sz w:val="24"/>
          <w:szCs w:val="24"/>
        </w:rPr>
        <w:t xml:space="preserve"> </w:t>
      </w:r>
      <w:r w:rsidRPr="00FE0331">
        <w:rPr>
          <w:rFonts w:cs="Calibri"/>
          <w:sz w:val="24"/>
          <w:szCs w:val="24"/>
        </w:rPr>
        <w:t>podstawy wykluczenia, o których mowa w art. 109. ust. 1 pkt 1, 4 tj.:</w:t>
      </w:r>
    </w:p>
    <w:p w14:paraId="372C43C4" w14:textId="77777777" w:rsidR="005E499C" w:rsidRPr="00FE0331" w:rsidRDefault="005E499C" w:rsidP="005E499C">
      <w:pPr>
        <w:rPr>
          <w:rFonts w:cs="Calibri"/>
          <w:sz w:val="24"/>
          <w:szCs w:val="24"/>
        </w:rPr>
      </w:pPr>
      <w:r w:rsidRPr="00FE0331">
        <w:rPr>
          <w:rFonts w:cs="Calibri"/>
          <w:sz w:val="24"/>
          <w:szCs w:val="24"/>
        </w:rPr>
        <w:t>1) który naruszył obowiązki dotyczące płatności podatków, opłat lub składek</w:t>
      </w:r>
      <w:r w:rsidR="00F823B6" w:rsidRPr="00FE0331">
        <w:rPr>
          <w:rFonts w:cs="Calibri"/>
          <w:sz w:val="24"/>
          <w:szCs w:val="24"/>
        </w:rPr>
        <w:t xml:space="preserve"> </w:t>
      </w:r>
      <w:r w:rsidRPr="00FE0331">
        <w:rPr>
          <w:rFonts w:cs="Calibri"/>
          <w:sz w:val="24"/>
          <w:szCs w:val="24"/>
        </w:rPr>
        <w:t>na ubezpieczenia społeczne lub zdrowotne, z wyjątkiem przypadku, o którym mowa</w:t>
      </w:r>
      <w:r w:rsidR="00F823B6" w:rsidRPr="00FE0331">
        <w:rPr>
          <w:rFonts w:cs="Calibri"/>
          <w:sz w:val="24"/>
          <w:szCs w:val="24"/>
        </w:rPr>
        <w:t xml:space="preserve"> </w:t>
      </w:r>
      <w:r w:rsidRPr="00FE0331">
        <w:rPr>
          <w:rFonts w:cs="Calibri"/>
          <w:sz w:val="24"/>
          <w:szCs w:val="24"/>
        </w:rPr>
        <w:t>w art. 108 ust. 1 pkt 3, chyba że Wykonawca odpowiednio przed upływem terminu</w:t>
      </w:r>
      <w:r w:rsidR="00F823B6" w:rsidRPr="00FE0331">
        <w:rPr>
          <w:rFonts w:cs="Calibri"/>
          <w:sz w:val="24"/>
          <w:szCs w:val="24"/>
        </w:rPr>
        <w:t xml:space="preserve"> </w:t>
      </w:r>
      <w:r w:rsidRPr="00FE0331">
        <w:rPr>
          <w:rFonts w:cs="Calibri"/>
          <w:sz w:val="24"/>
          <w:szCs w:val="24"/>
        </w:rPr>
        <w:t>do składania wniosków o dopuszczenie do udziału w postępowaniu albo przed</w:t>
      </w:r>
      <w:r w:rsidR="00F823B6" w:rsidRPr="00FE0331">
        <w:rPr>
          <w:rFonts w:cs="Calibri"/>
          <w:sz w:val="24"/>
          <w:szCs w:val="24"/>
        </w:rPr>
        <w:t xml:space="preserve"> </w:t>
      </w:r>
      <w:r w:rsidRPr="00FE0331">
        <w:rPr>
          <w:rFonts w:cs="Calibri"/>
          <w:sz w:val="24"/>
          <w:szCs w:val="24"/>
        </w:rPr>
        <w:t xml:space="preserve">upływem terminu składania ofert dokonał płatności należnych podatków, opłat lub </w:t>
      </w:r>
    </w:p>
    <w:p w14:paraId="383094D7" w14:textId="77777777" w:rsidR="005E499C" w:rsidRPr="00FE0331" w:rsidRDefault="005E499C" w:rsidP="005E499C">
      <w:pPr>
        <w:rPr>
          <w:rFonts w:cs="Calibri"/>
          <w:sz w:val="24"/>
          <w:szCs w:val="24"/>
        </w:rPr>
      </w:pPr>
      <w:r w:rsidRPr="00FE0331">
        <w:rPr>
          <w:rFonts w:cs="Calibri"/>
          <w:sz w:val="24"/>
          <w:szCs w:val="24"/>
        </w:rPr>
        <w:lastRenderedPageBreak/>
        <w:t>składek na ubezpieczenia społeczne lub zdrowotne wraz z odsetkami lub grzywnami</w:t>
      </w:r>
      <w:r w:rsidR="00F823B6" w:rsidRPr="00FE0331">
        <w:rPr>
          <w:rFonts w:cs="Calibri"/>
          <w:sz w:val="24"/>
          <w:szCs w:val="24"/>
        </w:rPr>
        <w:t xml:space="preserve"> </w:t>
      </w:r>
      <w:r w:rsidRPr="00FE0331">
        <w:rPr>
          <w:rFonts w:cs="Calibri"/>
          <w:sz w:val="24"/>
          <w:szCs w:val="24"/>
        </w:rPr>
        <w:t>lub zawarł wiążące porozumienie w sprawie spłaty tych należności;</w:t>
      </w:r>
    </w:p>
    <w:p w14:paraId="3ACABF64" w14:textId="77777777" w:rsidR="005E499C" w:rsidRPr="00FE0331" w:rsidRDefault="005E499C" w:rsidP="005E499C">
      <w:pPr>
        <w:rPr>
          <w:rFonts w:cs="Calibri"/>
          <w:sz w:val="24"/>
          <w:szCs w:val="24"/>
        </w:rPr>
      </w:pPr>
      <w:r w:rsidRPr="00FE0331">
        <w:rPr>
          <w:rFonts w:cs="Calibri"/>
          <w:sz w:val="24"/>
          <w:szCs w:val="24"/>
        </w:rPr>
        <w:t>2) w stosunku do którego otwarto likwidację, ogłoszono upadłość, którego aktywami</w:t>
      </w:r>
      <w:r w:rsidR="00F823B6" w:rsidRPr="00FE0331">
        <w:rPr>
          <w:rFonts w:cs="Calibri"/>
          <w:sz w:val="24"/>
          <w:szCs w:val="24"/>
        </w:rPr>
        <w:t xml:space="preserve"> </w:t>
      </w:r>
      <w:r w:rsidRPr="00FE0331">
        <w:rPr>
          <w:rFonts w:cs="Calibri"/>
          <w:sz w:val="24"/>
          <w:szCs w:val="24"/>
        </w:rPr>
        <w:t>zarządza likwidator lub sąd, zwarł układ z wierzycielami, którego działalność</w:t>
      </w:r>
      <w:r w:rsidR="00F823B6" w:rsidRPr="00FE0331">
        <w:rPr>
          <w:rFonts w:cs="Calibri"/>
          <w:sz w:val="24"/>
          <w:szCs w:val="24"/>
        </w:rPr>
        <w:t xml:space="preserve"> </w:t>
      </w:r>
      <w:r w:rsidRPr="00FE0331">
        <w:rPr>
          <w:rFonts w:cs="Calibri"/>
          <w:sz w:val="24"/>
          <w:szCs w:val="24"/>
        </w:rPr>
        <w:t>gospodarcza jest zawieszona albo znajduje się on w innej tego rodzaju sytuacji</w:t>
      </w:r>
      <w:r w:rsidR="00F823B6" w:rsidRPr="00FE0331">
        <w:rPr>
          <w:rFonts w:cs="Calibri"/>
          <w:sz w:val="24"/>
          <w:szCs w:val="24"/>
        </w:rPr>
        <w:t xml:space="preserve"> </w:t>
      </w:r>
      <w:r w:rsidRPr="00FE0331">
        <w:rPr>
          <w:rFonts w:cs="Calibri"/>
          <w:sz w:val="24"/>
          <w:szCs w:val="24"/>
        </w:rPr>
        <w:t>wynikającej z podobnej procedury przewidzianej w przepisach miejsca wszczęcia tej</w:t>
      </w:r>
      <w:r w:rsidR="00F823B6" w:rsidRPr="00FE0331">
        <w:rPr>
          <w:rFonts w:cs="Calibri"/>
          <w:sz w:val="24"/>
          <w:szCs w:val="24"/>
        </w:rPr>
        <w:t xml:space="preserve"> </w:t>
      </w:r>
      <w:r w:rsidRPr="00FE0331">
        <w:rPr>
          <w:rFonts w:cs="Calibri"/>
          <w:sz w:val="24"/>
          <w:szCs w:val="24"/>
        </w:rPr>
        <w:t>procedury</w:t>
      </w:r>
      <w:r w:rsidR="00E51876" w:rsidRPr="00FE0331">
        <w:rPr>
          <w:rFonts w:cs="Calibri"/>
          <w:sz w:val="24"/>
          <w:szCs w:val="24"/>
        </w:rPr>
        <w:t>.</w:t>
      </w:r>
    </w:p>
    <w:p w14:paraId="0F1D3D84" w14:textId="77777777" w:rsidR="00E51876" w:rsidRPr="00FE0331" w:rsidRDefault="00E51876" w:rsidP="00E51876">
      <w:pPr>
        <w:rPr>
          <w:rFonts w:cs="Calibri"/>
          <w:sz w:val="24"/>
          <w:szCs w:val="24"/>
        </w:rPr>
      </w:pPr>
      <w:r w:rsidRPr="00FE0331">
        <w:rPr>
          <w:rFonts w:cs="Calibri"/>
          <w:sz w:val="24"/>
          <w:szCs w:val="24"/>
        </w:rPr>
        <w:t>4. INNE PODSTAWY WYKLUCZENIA</w:t>
      </w:r>
    </w:p>
    <w:p w14:paraId="769A2589" w14:textId="77777777" w:rsidR="006A6136" w:rsidRPr="006A6136" w:rsidRDefault="00013B3D" w:rsidP="006A6136">
      <w:pPr>
        <w:rPr>
          <w:rFonts w:cs="Calibri"/>
          <w:sz w:val="24"/>
          <w:szCs w:val="24"/>
        </w:rPr>
      </w:pPr>
      <w:r>
        <w:rPr>
          <w:rFonts w:cs="Calibri"/>
          <w:sz w:val="24"/>
          <w:szCs w:val="24"/>
        </w:rPr>
        <w:t xml:space="preserve">4. 1 </w:t>
      </w:r>
      <w:r w:rsidR="006A6136" w:rsidRPr="006A6136">
        <w:rPr>
          <w:rFonts w:cs="Calibri"/>
          <w:sz w:val="24"/>
          <w:szCs w:val="24"/>
        </w:rPr>
        <w:t>Na podstawie art. 7 ust. 1 ustawy z dnia 13 kwietnia 2022 r. o szczególnych rozwiązaniach w zakresie przeciwdziałania wspieraniu agresji na Ukrainę oraz służących ochronie bezpieczeństwa narodowego (Dz.U. 2024 poz. 507), z postępowania o udzielenie zamówienia publicznego prowadzonego na podstawie ustawy pzp wyklucza się:</w:t>
      </w:r>
    </w:p>
    <w:p w14:paraId="129EFA06" w14:textId="77777777" w:rsidR="006A6136" w:rsidRPr="006A6136" w:rsidRDefault="006A6136" w:rsidP="006A6136">
      <w:pPr>
        <w:rPr>
          <w:rFonts w:cs="Calibri"/>
          <w:sz w:val="24"/>
          <w:szCs w:val="24"/>
        </w:rPr>
      </w:pPr>
      <w:r w:rsidRPr="006A6136">
        <w:rPr>
          <w:rFonts w:cs="Calibri"/>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EA7864" w14:textId="77777777" w:rsidR="006A6136" w:rsidRPr="006A6136" w:rsidRDefault="006A6136" w:rsidP="006A6136">
      <w:pPr>
        <w:rPr>
          <w:rFonts w:cs="Calibri"/>
          <w:sz w:val="24"/>
          <w:szCs w:val="24"/>
        </w:rPr>
      </w:pPr>
      <w:r w:rsidRPr="006A6136">
        <w:rPr>
          <w:rFonts w:cs="Calibri"/>
          <w:sz w:val="24"/>
          <w:szCs w:val="24"/>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83F313" w14:textId="1E01D86E" w:rsidR="0058724A" w:rsidRDefault="006A6136" w:rsidP="006A6136">
      <w:pPr>
        <w:rPr>
          <w:rFonts w:cs="Calibri"/>
          <w:sz w:val="24"/>
          <w:szCs w:val="24"/>
        </w:rPr>
      </w:pPr>
      <w:r w:rsidRPr="006A6136">
        <w:rPr>
          <w:rFonts w:cs="Calibri"/>
          <w:sz w:val="24"/>
          <w:szCs w:val="24"/>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110846" w14:textId="77777777" w:rsidR="00DA32F0" w:rsidRDefault="00013B3D" w:rsidP="00013B3D">
      <w:pPr>
        <w:rPr>
          <w:rFonts w:cs="Calibri"/>
          <w:sz w:val="24"/>
          <w:szCs w:val="24"/>
        </w:rPr>
      </w:pPr>
      <w:r>
        <w:rPr>
          <w:rFonts w:cs="Calibri"/>
          <w:sz w:val="24"/>
          <w:szCs w:val="24"/>
        </w:rPr>
        <w:t xml:space="preserve">4. 2 </w:t>
      </w:r>
      <w:r w:rsidRPr="00013B3D">
        <w:rPr>
          <w:rFonts w:cs="Calibri"/>
          <w:sz w:val="24"/>
          <w:szCs w:val="24"/>
        </w:rPr>
        <w:t xml:space="preserve">Zamawiający przewiduje </w:t>
      </w:r>
      <w:r>
        <w:rPr>
          <w:rFonts w:cs="Calibri"/>
          <w:sz w:val="24"/>
          <w:szCs w:val="24"/>
        </w:rPr>
        <w:t>wykluczenie wykonawcy</w:t>
      </w:r>
      <w:r w:rsidRPr="00013B3D">
        <w:rPr>
          <w:rFonts w:cs="Calibri"/>
          <w:sz w:val="24"/>
          <w:szCs w:val="24"/>
        </w:rPr>
        <w:t xml:space="preserve"> </w:t>
      </w:r>
      <w:r w:rsidRPr="00DA32F0">
        <w:rPr>
          <w:rFonts w:cs="Calibri"/>
          <w:sz w:val="24"/>
          <w:szCs w:val="24"/>
        </w:rPr>
        <w:t>w oparciu o art. 5k rozporządzenia 2022/576</w:t>
      </w:r>
      <w:r w:rsidRPr="00013B3D">
        <w:rPr>
          <w:rFonts w:cs="Calibri"/>
          <w:sz w:val="24"/>
          <w:szCs w:val="24"/>
        </w:rPr>
        <w:t>, który zakazuje udzielania lub</w:t>
      </w:r>
      <w:r w:rsidR="00DA32F0">
        <w:rPr>
          <w:rFonts w:cs="Calibri"/>
          <w:sz w:val="24"/>
          <w:szCs w:val="24"/>
        </w:rPr>
        <w:t xml:space="preserve"> </w:t>
      </w:r>
      <w:r w:rsidRPr="00013B3D">
        <w:rPr>
          <w:rFonts w:cs="Calibri"/>
          <w:sz w:val="24"/>
          <w:szCs w:val="24"/>
        </w:rPr>
        <w:t>dalszego wykonywania wszelkich zamówień publicznych lub koncesji objętych</w:t>
      </w:r>
      <w:r w:rsidR="00DA32F0">
        <w:rPr>
          <w:rFonts w:cs="Calibri"/>
          <w:sz w:val="24"/>
          <w:szCs w:val="24"/>
        </w:rPr>
        <w:t xml:space="preserve"> </w:t>
      </w:r>
      <w:r w:rsidRPr="00013B3D">
        <w:rPr>
          <w:rFonts w:cs="Calibri"/>
          <w:sz w:val="24"/>
          <w:szCs w:val="24"/>
        </w:rPr>
        <w:t>zakresem dyrektyw w sprawie zamówień publicznych, a także zakresem art. 10</w:t>
      </w:r>
      <w:r w:rsidR="00DA32F0">
        <w:rPr>
          <w:rFonts w:cs="Calibri"/>
          <w:sz w:val="24"/>
          <w:szCs w:val="24"/>
        </w:rPr>
        <w:t xml:space="preserve"> </w:t>
      </w:r>
      <w:r w:rsidRPr="00013B3D">
        <w:rPr>
          <w:rFonts w:cs="Calibri"/>
          <w:sz w:val="24"/>
          <w:szCs w:val="24"/>
        </w:rPr>
        <w:t>ust. 1, 3, ust. 6 lit. a)–e), ust. 8, 9 i 10, art. 11, 12, 13 i 14 dyrektywy 2014/23/UE, art.</w:t>
      </w:r>
      <w:r w:rsidR="00DA32F0">
        <w:rPr>
          <w:rFonts w:cs="Calibri"/>
          <w:sz w:val="24"/>
          <w:szCs w:val="24"/>
        </w:rPr>
        <w:t xml:space="preserve"> </w:t>
      </w:r>
      <w:r w:rsidRPr="00013B3D">
        <w:rPr>
          <w:rFonts w:cs="Calibri"/>
          <w:sz w:val="24"/>
          <w:szCs w:val="24"/>
        </w:rPr>
        <w:t>7 i 8, art. 10 lit. b)–f) i lit. h)–j) dyrektywy 2014/24/UE, art. 18, art. 21 lit. b)–e) i lit. g)–</w:t>
      </w:r>
      <w:r w:rsidR="00DA32F0">
        <w:rPr>
          <w:rFonts w:cs="Calibri"/>
          <w:sz w:val="24"/>
          <w:szCs w:val="24"/>
        </w:rPr>
        <w:t xml:space="preserve"> </w:t>
      </w:r>
      <w:r w:rsidRPr="00013B3D">
        <w:rPr>
          <w:rFonts w:cs="Calibri"/>
          <w:sz w:val="24"/>
          <w:szCs w:val="24"/>
        </w:rPr>
        <w:t>i), art. 29 i 30 dyrektywy 2014/25/UE oraz art. 13 lit. a)–d), lit. f)–h) i lit. j) dyrektywy</w:t>
      </w:r>
      <w:r w:rsidR="00DA32F0">
        <w:rPr>
          <w:rFonts w:cs="Calibri"/>
          <w:sz w:val="24"/>
          <w:szCs w:val="24"/>
        </w:rPr>
        <w:t xml:space="preserve"> </w:t>
      </w:r>
      <w:r w:rsidRPr="00013B3D">
        <w:rPr>
          <w:rFonts w:cs="Calibri"/>
          <w:sz w:val="24"/>
          <w:szCs w:val="24"/>
        </w:rPr>
        <w:t>2009/81/WE na rzecz lub z udziałem:</w:t>
      </w:r>
    </w:p>
    <w:p w14:paraId="417766AE" w14:textId="77777777" w:rsidR="00013B3D" w:rsidRPr="00013B3D" w:rsidRDefault="00013B3D" w:rsidP="00013B3D">
      <w:pPr>
        <w:rPr>
          <w:rFonts w:cs="Calibri"/>
          <w:sz w:val="24"/>
          <w:szCs w:val="24"/>
        </w:rPr>
      </w:pPr>
      <w:r w:rsidRPr="00013B3D">
        <w:rPr>
          <w:rFonts w:cs="Calibri"/>
          <w:sz w:val="24"/>
          <w:szCs w:val="24"/>
        </w:rPr>
        <w:t>a) obywateli rosyjskich lub osób fizycznych lub prawnych, podmiotów lub organów</w:t>
      </w:r>
      <w:r w:rsidR="00DA32F0">
        <w:rPr>
          <w:rFonts w:cs="Calibri"/>
          <w:sz w:val="24"/>
          <w:szCs w:val="24"/>
        </w:rPr>
        <w:t xml:space="preserve"> </w:t>
      </w:r>
      <w:r w:rsidRPr="00013B3D">
        <w:rPr>
          <w:rFonts w:cs="Calibri"/>
          <w:sz w:val="24"/>
          <w:szCs w:val="24"/>
        </w:rPr>
        <w:t>z siedzibą w Rosji;</w:t>
      </w:r>
    </w:p>
    <w:p w14:paraId="1CAB07CA" w14:textId="77777777" w:rsidR="00013B3D" w:rsidRPr="00013B3D" w:rsidRDefault="00013B3D" w:rsidP="00013B3D">
      <w:pPr>
        <w:rPr>
          <w:rFonts w:cs="Calibri"/>
          <w:sz w:val="24"/>
          <w:szCs w:val="24"/>
        </w:rPr>
      </w:pPr>
      <w:r w:rsidRPr="00013B3D">
        <w:rPr>
          <w:rFonts w:cs="Calibri"/>
          <w:sz w:val="24"/>
          <w:szCs w:val="24"/>
        </w:rPr>
        <w:lastRenderedPageBreak/>
        <w:t>b) osób prawnych, podmiotów lub organów, do których prawa własności</w:t>
      </w:r>
      <w:r w:rsidR="00DA32F0">
        <w:rPr>
          <w:rFonts w:cs="Calibri"/>
          <w:sz w:val="24"/>
          <w:szCs w:val="24"/>
        </w:rPr>
        <w:t xml:space="preserve"> </w:t>
      </w:r>
      <w:r w:rsidRPr="00013B3D">
        <w:rPr>
          <w:rFonts w:cs="Calibri"/>
          <w:sz w:val="24"/>
          <w:szCs w:val="24"/>
        </w:rPr>
        <w:t>bezpośrednio lub pośrednio w ponad 50% należą do podmiotu, o którym mowa</w:t>
      </w:r>
      <w:r w:rsidR="00DA32F0">
        <w:rPr>
          <w:rFonts w:cs="Calibri"/>
          <w:sz w:val="24"/>
          <w:szCs w:val="24"/>
        </w:rPr>
        <w:t xml:space="preserve"> </w:t>
      </w:r>
      <w:r w:rsidRPr="00013B3D">
        <w:rPr>
          <w:rFonts w:cs="Calibri"/>
          <w:sz w:val="24"/>
          <w:szCs w:val="24"/>
        </w:rPr>
        <w:t>w lit. a) niniejszego ustępu; lub</w:t>
      </w:r>
    </w:p>
    <w:p w14:paraId="68569D68" w14:textId="77777777" w:rsidR="00013B3D" w:rsidRPr="0058724A" w:rsidRDefault="00013B3D" w:rsidP="00013B3D">
      <w:pPr>
        <w:rPr>
          <w:rFonts w:cs="Calibri"/>
          <w:sz w:val="24"/>
          <w:szCs w:val="24"/>
        </w:rPr>
      </w:pPr>
      <w:r w:rsidRPr="00013B3D">
        <w:rPr>
          <w:rFonts w:cs="Calibri"/>
          <w:sz w:val="24"/>
          <w:szCs w:val="24"/>
        </w:rPr>
        <w:t>c) osób fizycznych lub prawnych, podmiotów lub organów działających w imieniu lub</w:t>
      </w:r>
      <w:r w:rsidR="00DA32F0">
        <w:rPr>
          <w:rFonts w:cs="Calibri"/>
          <w:sz w:val="24"/>
          <w:szCs w:val="24"/>
        </w:rPr>
        <w:t xml:space="preserve"> </w:t>
      </w:r>
      <w:r w:rsidRPr="00013B3D">
        <w:rPr>
          <w:rFonts w:cs="Calibri"/>
          <w:sz w:val="24"/>
          <w:szCs w:val="24"/>
        </w:rPr>
        <w:t>pod kierunkiem podmiotu, o którym mowa w lit. a) lub b) niniejszego ustępu, w tym</w:t>
      </w:r>
      <w:r w:rsidR="00DA32F0">
        <w:rPr>
          <w:rFonts w:cs="Calibri"/>
          <w:sz w:val="24"/>
          <w:szCs w:val="24"/>
        </w:rPr>
        <w:t xml:space="preserve"> </w:t>
      </w:r>
      <w:r w:rsidRPr="00013B3D">
        <w:rPr>
          <w:rFonts w:cs="Calibri"/>
          <w:sz w:val="24"/>
          <w:szCs w:val="24"/>
        </w:rPr>
        <w:t>podwykonawców, dostawców lub podmiotów, na których zdolności polega się</w:t>
      </w:r>
      <w:r w:rsidR="00DA32F0">
        <w:rPr>
          <w:rFonts w:cs="Calibri"/>
          <w:sz w:val="24"/>
          <w:szCs w:val="24"/>
        </w:rPr>
        <w:t xml:space="preserve"> </w:t>
      </w:r>
      <w:r w:rsidRPr="00013B3D">
        <w:rPr>
          <w:rFonts w:cs="Calibri"/>
          <w:sz w:val="24"/>
          <w:szCs w:val="24"/>
        </w:rPr>
        <w:t>w rozumieniu dyrektyw w sprawie zamówień publicznych, w przypadku gdy przypada</w:t>
      </w:r>
      <w:r w:rsidR="00DA32F0">
        <w:rPr>
          <w:rFonts w:cs="Calibri"/>
          <w:sz w:val="24"/>
          <w:szCs w:val="24"/>
        </w:rPr>
        <w:t xml:space="preserve"> </w:t>
      </w:r>
      <w:r w:rsidRPr="00013B3D">
        <w:rPr>
          <w:rFonts w:cs="Calibri"/>
          <w:sz w:val="24"/>
          <w:szCs w:val="24"/>
        </w:rPr>
        <w:t>na nich ponad 10% wartości zamówienia.</w:t>
      </w:r>
    </w:p>
    <w:p w14:paraId="5DE1947E" w14:textId="77777777" w:rsidR="0058724A" w:rsidRPr="0058724A" w:rsidRDefault="0058724A" w:rsidP="0058724A">
      <w:pPr>
        <w:rPr>
          <w:rFonts w:cs="Calibri"/>
          <w:sz w:val="24"/>
          <w:szCs w:val="24"/>
        </w:rPr>
      </w:pPr>
      <w:r>
        <w:rPr>
          <w:rFonts w:cs="Calibri"/>
          <w:sz w:val="24"/>
          <w:szCs w:val="24"/>
        </w:rPr>
        <w:t>5.</w:t>
      </w:r>
      <w:r w:rsidRPr="0058724A">
        <w:rPr>
          <w:rFonts w:cs="Calibri"/>
          <w:sz w:val="24"/>
          <w:szCs w:val="24"/>
        </w:rPr>
        <w:t xml:space="preserve"> W przypadku wykonawcy Wykluczonego na podstawie o której mowa w pkt. </w:t>
      </w:r>
      <w:r w:rsidR="00DA32F0">
        <w:rPr>
          <w:rFonts w:cs="Calibri"/>
          <w:sz w:val="24"/>
          <w:szCs w:val="24"/>
        </w:rPr>
        <w:t>4</w:t>
      </w:r>
      <w:r w:rsidRPr="0058724A">
        <w:rPr>
          <w:rFonts w:cs="Calibri"/>
          <w:sz w:val="24"/>
          <w:szCs w:val="24"/>
        </w:rPr>
        <w:t>, zamawiający odrzuca ofertę takiego Wykonawcy.</w:t>
      </w:r>
    </w:p>
    <w:p w14:paraId="320A8D53" w14:textId="77777777" w:rsidR="0058724A" w:rsidRPr="0058724A" w:rsidRDefault="0058724A" w:rsidP="0058724A">
      <w:pPr>
        <w:rPr>
          <w:rFonts w:cs="Calibri"/>
          <w:sz w:val="24"/>
          <w:szCs w:val="24"/>
        </w:rPr>
      </w:pPr>
      <w:r>
        <w:rPr>
          <w:rFonts w:cs="Calibri"/>
          <w:sz w:val="24"/>
          <w:szCs w:val="24"/>
        </w:rPr>
        <w:t>6.</w:t>
      </w:r>
      <w:r w:rsidRPr="0058724A">
        <w:rPr>
          <w:rFonts w:cs="Calibri"/>
          <w:sz w:val="24"/>
          <w:szCs w:val="24"/>
        </w:rPr>
        <w:t xml:space="preserve"> Przez ubieganie się o udzielenie zamówienia publicznego rozumie się złożenie oferty.</w:t>
      </w:r>
    </w:p>
    <w:p w14:paraId="59DC840A" w14:textId="77777777" w:rsidR="00C25F86" w:rsidRDefault="0058724A" w:rsidP="0058724A">
      <w:pPr>
        <w:rPr>
          <w:rFonts w:cs="Calibri"/>
          <w:sz w:val="24"/>
          <w:szCs w:val="24"/>
        </w:rPr>
      </w:pPr>
      <w:r>
        <w:rPr>
          <w:rFonts w:cs="Calibri"/>
          <w:sz w:val="24"/>
          <w:szCs w:val="24"/>
        </w:rPr>
        <w:t>7.</w:t>
      </w:r>
      <w:r w:rsidRPr="0058724A">
        <w:rPr>
          <w:rFonts w:cs="Calibri"/>
          <w:sz w:val="24"/>
          <w:szCs w:val="24"/>
        </w:rPr>
        <w:t xml:space="preserve"> Osoba lub podmiot podlegające wykluczeniu na podstawie pkt. </w:t>
      </w:r>
      <w:r w:rsidR="00DA32F0">
        <w:rPr>
          <w:rFonts w:cs="Calibri"/>
          <w:sz w:val="24"/>
          <w:szCs w:val="24"/>
        </w:rPr>
        <w:t>4.1</w:t>
      </w:r>
      <w:r w:rsidRPr="0058724A">
        <w:rPr>
          <w:rFonts w:cs="Calibri"/>
          <w:sz w:val="24"/>
          <w:szCs w:val="24"/>
        </w:rPr>
        <w:t>,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w:t>
      </w:r>
    </w:p>
    <w:p w14:paraId="7BC25A22" w14:textId="77777777" w:rsidR="00013B3D" w:rsidRPr="00FE0331" w:rsidRDefault="00F62FD7" w:rsidP="00DA32F0">
      <w:pPr>
        <w:rPr>
          <w:rFonts w:cs="Calibri"/>
          <w:sz w:val="24"/>
          <w:szCs w:val="24"/>
        </w:rPr>
      </w:pPr>
      <w:r>
        <w:rPr>
          <w:rFonts w:cs="Calibri"/>
          <w:sz w:val="24"/>
          <w:szCs w:val="24"/>
        </w:rPr>
        <w:t>8</w:t>
      </w:r>
      <w:r w:rsidR="00013B3D">
        <w:rPr>
          <w:rFonts w:cs="Calibri"/>
          <w:sz w:val="24"/>
          <w:szCs w:val="24"/>
        </w:rPr>
        <w:t xml:space="preserve">. </w:t>
      </w:r>
      <w:r w:rsidR="00DA32F0" w:rsidRPr="00DA32F0">
        <w:rPr>
          <w:rFonts w:cs="Calibri"/>
          <w:sz w:val="24"/>
          <w:szCs w:val="24"/>
        </w:rPr>
        <w:t>Wykonawca może zostać wykluczony przez Zamawiającego na każdym etapie</w:t>
      </w:r>
      <w:r w:rsidR="00DA32F0">
        <w:rPr>
          <w:rFonts w:cs="Calibri"/>
          <w:sz w:val="24"/>
          <w:szCs w:val="24"/>
        </w:rPr>
        <w:t xml:space="preserve"> </w:t>
      </w:r>
      <w:r w:rsidR="00DA32F0" w:rsidRPr="00DA32F0">
        <w:rPr>
          <w:rFonts w:cs="Calibri"/>
          <w:sz w:val="24"/>
          <w:szCs w:val="24"/>
        </w:rPr>
        <w:t>postępowania o udzielenie zamówienia.</w:t>
      </w:r>
    </w:p>
    <w:p w14:paraId="6A08B6C5" w14:textId="77777777" w:rsidR="005E499C" w:rsidRPr="00FE0331" w:rsidRDefault="005E499C" w:rsidP="005E499C">
      <w:pPr>
        <w:rPr>
          <w:rFonts w:cs="Calibri"/>
          <w:b/>
          <w:bCs/>
          <w:sz w:val="24"/>
          <w:szCs w:val="24"/>
        </w:rPr>
      </w:pPr>
      <w:r w:rsidRPr="00FE0331">
        <w:rPr>
          <w:rFonts w:cs="Calibri"/>
          <w:b/>
          <w:bCs/>
          <w:sz w:val="24"/>
          <w:szCs w:val="24"/>
        </w:rPr>
        <w:t>X. SAMOOCZYSZCZENIE</w:t>
      </w:r>
    </w:p>
    <w:p w14:paraId="6B589D79" w14:textId="77777777" w:rsidR="005E499C" w:rsidRPr="00FE0331" w:rsidRDefault="005E499C" w:rsidP="005E499C">
      <w:pPr>
        <w:rPr>
          <w:rFonts w:cs="Calibri"/>
          <w:sz w:val="24"/>
          <w:szCs w:val="24"/>
        </w:rPr>
      </w:pPr>
      <w:r w:rsidRPr="00FE0331">
        <w:rPr>
          <w:rFonts w:cs="Calibri"/>
          <w:sz w:val="24"/>
          <w:szCs w:val="24"/>
        </w:rPr>
        <w:t>1. Wykonawca nie podlega wykluczeniu w okolicznościach określonych w art. 108 ust. 1 pkt</w:t>
      </w:r>
      <w:r w:rsidR="00F823B6" w:rsidRPr="00FE0331">
        <w:rPr>
          <w:rFonts w:cs="Calibri"/>
          <w:sz w:val="24"/>
          <w:szCs w:val="24"/>
        </w:rPr>
        <w:t xml:space="preserve"> </w:t>
      </w:r>
      <w:r w:rsidRPr="00FE0331">
        <w:rPr>
          <w:rFonts w:cs="Calibri"/>
          <w:sz w:val="24"/>
          <w:szCs w:val="24"/>
        </w:rPr>
        <w:t>1, 2, 5 Pzp, jeżeli udowodni Zamawiającemu, że spełnił łącznie następujące przesłanki:</w:t>
      </w:r>
    </w:p>
    <w:p w14:paraId="419E191A" w14:textId="77777777" w:rsidR="005E499C" w:rsidRPr="00FE0331" w:rsidRDefault="005E499C" w:rsidP="005E499C">
      <w:pPr>
        <w:rPr>
          <w:rFonts w:cs="Calibri"/>
          <w:sz w:val="24"/>
          <w:szCs w:val="24"/>
        </w:rPr>
      </w:pPr>
      <w:r w:rsidRPr="00FE0331">
        <w:rPr>
          <w:rFonts w:cs="Calibri"/>
          <w:sz w:val="24"/>
          <w:szCs w:val="24"/>
        </w:rPr>
        <w:t>1) naprawił lub zobowiązał się do naprawienia szkody wyrządzonej przestępstwem,</w:t>
      </w:r>
      <w:r w:rsidR="00F823B6" w:rsidRPr="00FE0331">
        <w:rPr>
          <w:rFonts w:cs="Calibri"/>
          <w:sz w:val="24"/>
          <w:szCs w:val="24"/>
        </w:rPr>
        <w:t xml:space="preserve"> </w:t>
      </w:r>
      <w:r w:rsidRPr="00FE0331">
        <w:rPr>
          <w:rFonts w:cs="Calibri"/>
          <w:sz w:val="24"/>
          <w:szCs w:val="24"/>
        </w:rPr>
        <w:t>wykroczeniem lub swoim nieprawidłowym postępowaniem, w tym poprzez</w:t>
      </w:r>
      <w:r w:rsidR="00F823B6" w:rsidRPr="00FE0331">
        <w:rPr>
          <w:rFonts w:cs="Calibri"/>
          <w:sz w:val="24"/>
          <w:szCs w:val="24"/>
        </w:rPr>
        <w:t xml:space="preserve"> </w:t>
      </w:r>
      <w:r w:rsidRPr="00FE0331">
        <w:rPr>
          <w:rFonts w:cs="Calibri"/>
          <w:sz w:val="24"/>
          <w:szCs w:val="24"/>
        </w:rPr>
        <w:t>zadośćuczynienie pieniężne;</w:t>
      </w:r>
    </w:p>
    <w:p w14:paraId="6935D4E2" w14:textId="77777777" w:rsidR="005E499C" w:rsidRPr="00FE0331" w:rsidRDefault="005E499C" w:rsidP="005E499C">
      <w:pPr>
        <w:rPr>
          <w:rFonts w:cs="Calibri"/>
          <w:sz w:val="24"/>
          <w:szCs w:val="24"/>
        </w:rPr>
      </w:pPr>
      <w:r w:rsidRPr="00FE0331">
        <w:rPr>
          <w:rFonts w:cs="Calibri"/>
          <w:sz w:val="24"/>
          <w:szCs w:val="24"/>
        </w:rPr>
        <w:t>2) wyczerpująco wyjaśnił fakty i okoliczności związane z przestępstwem, wykroczeniem</w:t>
      </w:r>
      <w:r w:rsidR="00373FD6" w:rsidRPr="00FE0331">
        <w:rPr>
          <w:rFonts w:cs="Calibri"/>
          <w:sz w:val="24"/>
          <w:szCs w:val="24"/>
        </w:rPr>
        <w:t xml:space="preserve"> </w:t>
      </w:r>
      <w:r w:rsidRPr="00FE0331">
        <w:rPr>
          <w:rFonts w:cs="Calibri"/>
          <w:sz w:val="24"/>
          <w:szCs w:val="24"/>
        </w:rPr>
        <w:t>lub swoim nieprawidłowym postępowaniem oraz spowodowanymi przez nie szkodami,</w:t>
      </w:r>
      <w:r w:rsidR="00373FD6" w:rsidRPr="00FE0331">
        <w:rPr>
          <w:rFonts w:cs="Calibri"/>
          <w:sz w:val="24"/>
          <w:szCs w:val="24"/>
        </w:rPr>
        <w:t xml:space="preserve"> </w:t>
      </w:r>
      <w:r w:rsidRPr="00FE0331">
        <w:rPr>
          <w:rFonts w:cs="Calibri"/>
          <w:sz w:val="24"/>
          <w:szCs w:val="24"/>
        </w:rPr>
        <w:t>aktywnie współpracując odpowiednio z właściwymi organami, w tym organami ścigania,</w:t>
      </w:r>
    </w:p>
    <w:p w14:paraId="5134C528" w14:textId="77777777" w:rsidR="005E499C" w:rsidRPr="00FE0331" w:rsidRDefault="005E499C" w:rsidP="005E499C">
      <w:pPr>
        <w:rPr>
          <w:rFonts w:cs="Calibri"/>
          <w:sz w:val="24"/>
          <w:szCs w:val="24"/>
        </w:rPr>
      </w:pPr>
      <w:r w:rsidRPr="00FE0331">
        <w:rPr>
          <w:rFonts w:cs="Calibri"/>
          <w:sz w:val="24"/>
          <w:szCs w:val="24"/>
        </w:rPr>
        <w:t>lub zamawiającym;</w:t>
      </w:r>
    </w:p>
    <w:p w14:paraId="707C6E50" w14:textId="77777777" w:rsidR="005E499C" w:rsidRPr="00FE0331" w:rsidRDefault="005E499C" w:rsidP="005E499C">
      <w:pPr>
        <w:rPr>
          <w:rFonts w:cs="Calibri"/>
          <w:sz w:val="24"/>
          <w:szCs w:val="24"/>
        </w:rPr>
      </w:pPr>
      <w:r w:rsidRPr="00FE0331">
        <w:rPr>
          <w:rFonts w:cs="Calibri"/>
          <w:sz w:val="24"/>
          <w:szCs w:val="24"/>
        </w:rPr>
        <w:t>3) podjął konkretne środki techniczne, organizacyjne i kadrowe, odpowiednie</w:t>
      </w:r>
      <w:r w:rsidR="00373FD6" w:rsidRPr="00FE0331">
        <w:rPr>
          <w:rFonts w:cs="Calibri"/>
          <w:sz w:val="24"/>
          <w:szCs w:val="24"/>
        </w:rPr>
        <w:t xml:space="preserve"> </w:t>
      </w:r>
      <w:r w:rsidRPr="00FE0331">
        <w:rPr>
          <w:rFonts w:cs="Calibri"/>
          <w:sz w:val="24"/>
          <w:szCs w:val="24"/>
        </w:rPr>
        <w:t>dla zapobiegania dalszym przestępstwom, wykroczeniom lub nieprawidłowemu</w:t>
      </w:r>
      <w:r w:rsidR="00373FD6" w:rsidRPr="00FE0331">
        <w:rPr>
          <w:rFonts w:cs="Calibri"/>
          <w:sz w:val="24"/>
          <w:szCs w:val="24"/>
        </w:rPr>
        <w:t xml:space="preserve"> </w:t>
      </w:r>
      <w:r w:rsidRPr="00FE0331">
        <w:rPr>
          <w:rFonts w:cs="Calibri"/>
          <w:sz w:val="24"/>
          <w:szCs w:val="24"/>
        </w:rPr>
        <w:t>postępowaniu, w szczególności:</w:t>
      </w:r>
    </w:p>
    <w:p w14:paraId="70A0EAA5" w14:textId="77777777" w:rsidR="005E499C" w:rsidRPr="00FE0331" w:rsidRDefault="005E499C" w:rsidP="005E499C">
      <w:pPr>
        <w:rPr>
          <w:rFonts w:cs="Calibri"/>
          <w:sz w:val="24"/>
          <w:szCs w:val="24"/>
        </w:rPr>
      </w:pPr>
      <w:r w:rsidRPr="00FE0331">
        <w:rPr>
          <w:rFonts w:cs="Calibri"/>
          <w:sz w:val="24"/>
          <w:szCs w:val="24"/>
        </w:rPr>
        <w:t>a) zerwał wszelkie powiązania z osobami lub podmiotami odpowiedzialnymi</w:t>
      </w:r>
      <w:r w:rsidR="00373FD6" w:rsidRPr="00FE0331">
        <w:rPr>
          <w:rFonts w:cs="Calibri"/>
          <w:sz w:val="24"/>
          <w:szCs w:val="24"/>
        </w:rPr>
        <w:t xml:space="preserve"> </w:t>
      </w:r>
      <w:r w:rsidRPr="00FE0331">
        <w:rPr>
          <w:rFonts w:cs="Calibri"/>
          <w:sz w:val="24"/>
          <w:szCs w:val="24"/>
        </w:rPr>
        <w:t>za nieprawidłowe postępowanie wykonawcy,</w:t>
      </w:r>
    </w:p>
    <w:p w14:paraId="6856B83F" w14:textId="77777777" w:rsidR="005E499C" w:rsidRPr="00FE0331" w:rsidRDefault="005E499C" w:rsidP="005E499C">
      <w:pPr>
        <w:rPr>
          <w:rFonts w:cs="Calibri"/>
          <w:sz w:val="24"/>
          <w:szCs w:val="24"/>
        </w:rPr>
      </w:pPr>
      <w:r w:rsidRPr="00FE0331">
        <w:rPr>
          <w:rFonts w:cs="Calibri"/>
          <w:sz w:val="24"/>
          <w:szCs w:val="24"/>
        </w:rPr>
        <w:t>b) zreorganizował personel,</w:t>
      </w:r>
    </w:p>
    <w:p w14:paraId="61E72FE9" w14:textId="77777777" w:rsidR="005E499C" w:rsidRPr="00FE0331" w:rsidRDefault="005E499C" w:rsidP="005E499C">
      <w:pPr>
        <w:rPr>
          <w:rFonts w:cs="Calibri"/>
          <w:sz w:val="24"/>
          <w:szCs w:val="24"/>
        </w:rPr>
      </w:pPr>
      <w:r w:rsidRPr="00FE0331">
        <w:rPr>
          <w:rFonts w:cs="Calibri"/>
          <w:sz w:val="24"/>
          <w:szCs w:val="24"/>
        </w:rPr>
        <w:t>c) wdrożył system sprawozdawczości i kontroli,</w:t>
      </w:r>
    </w:p>
    <w:p w14:paraId="7D25F47A" w14:textId="77777777" w:rsidR="005E499C" w:rsidRPr="00FE0331" w:rsidRDefault="005E499C" w:rsidP="005E499C">
      <w:pPr>
        <w:rPr>
          <w:rFonts w:cs="Calibri"/>
          <w:sz w:val="24"/>
          <w:szCs w:val="24"/>
        </w:rPr>
      </w:pPr>
      <w:r w:rsidRPr="00FE0331">
        <w:rPr>
          <w:rFonts w:cs="Calibri"/>
          <w:sz w:val="24"/>
          <w:szCs w:val="24"/>
        </w:rPr>
        <w:lastRenderedPageBreak/>
        <w:t>d) utworzył struktury audytu wewnętrznego do monitorowania przestrzegania przepisów,</w:t>
      </w:r>
      <w:r w:rsidR="00373FD6" w:rsidRPr="00FE0331">
        <w:rPr>
          <w:rFonts w:cs="Calibri"/>
          <w:sz w:val="24"/>
          <w:szCs w:val="24"/>
        </w:rPr>
        <w:t xml:space="preserve"> </w:t>
      </w:r>
      <w:r w:rsidRPr="00FE0331">
        <w:rPr>
          <w:rFonts w:cs="Calibri"/>
          <w:sz w:val="24"/>
          <w:szCs w:val="24"/>
        </w:rPr>
        <w:t>wewnętrznych regulacji lub standardów,</w:t>
      </w:r>
    </w:p>
    <w:p w14:paraId="3420EFAC" w14:textId="77777777" w:rsidR="005E499C" w:rsidRPr="00FE0331" w:rsidRDefault="005E499C" w:rsidP="005E499C">
      <w:pPr>
        <w:rPr>
          <w:rFonts w:cs="Calibri"/>
          <w:sz w:val="24"/>
          <w:szCs w:val="24"/>
        </w:rPr>
      </w:pPr>
      <w:r w:rsidRPr="00FE0331">
        <w:rPr>
          <w:rFonts w:cs="Calibri"/>
          <w:sz w:val="24"/>
          <w:szCs w:val="24"/>
        </w:rPr>
        <w:t>e) wprowadził wewnętrzne regulacje dotyczące odpowiedzialności i odszkodowań</w:t>
      </w:r>
    </w:p>
    <w:p w14:paraId="6E975CFE" w14:textId="77777777" w:rsidR="005E499C" w:rsidRPr="00FE0331" w:rsidRDefault="005E499C" w:rsidP="005E499C">
      <w:pPr>
        <w:rPr>
          <w:rFonts w:cs="Calibri"/>
          <w:sz w:val="24"/>
          <w:szCs w:val="24"/>
        </w:rPr>
      </w:pPr>
      <w:r w:rsidRPr="00FE0331">
        <w:rPr>
          <w:rFonts w:cs="Calibri"/>
          <w:sz w:val="24"/>
          <w:szCs w:val="24"/>
        </w:rPr>
        <w:t>za nieprzestrzeganie przepisów, wewnętrznych regulacji lub standardów.</w:t>
      </w:r>
    </w:p>
    <w:p w14:paraId="3FD76F5D" w14:textId="77777777" w:rsidR="005E499C" w:rsidRPr="00FE0331" w:rsidRDefault="005E499C" w:rsidP="001C53A1">
      <w:pPr>
        <w:rPr>
          <w:rFonts w:cs="Calibri"/>
          <w:sz w:val="24"/>
          <w:szCs w:val="24"/>
        </w:rPr>
      </w:pPr>
      <w:r w:rsidRPr="00FE0331">
        <w:rPr>
          <w:rFonts w:cs="Calibri"/>
          <w:sz w:val="24"/>
          <w:szCs w:val="24"/>
        </w:rPr>
        <w:t>2. Zamawiający oceni czy podjęte przez wykonawcę czynności, o których mowa w ust. 2,</w:t>
      </w:r>
      <w:r w:rsidR="00373FD6" w:rsidRPr="00FE0331">
        <w:rPr>
          <w:rFonts w:cs="Calibri"/>
          <w:sz w:val="24"/>
          <w:szCs w:val="24"/>
        </w:rPr>
        <w:t xml:space="preserve"> </w:t>
      </w:r>
      <w:r w:rsidRPr="00FE0331">
        <w:rPr>
          <w:rFonts w:cs="Calibri"/>
          <w:sz w:val="24"/>
          <w:szCs w:val="24"/>
        </w:rPr>
        <w:t>są wystarczające do wykazania jego rzetelności, uwzględniając wagę i szczególne</w:t>
      </w:r>
      <w:r w:rsidR="00373FD6" w:rsidRPr="00FE0331">
        <w:rPr>
          <w:rFonts w:cs="Calibri"/>
          <w:sz w:val="24"/>
          <w:szCs w:val="24"/>
        </w:rPr>
        <w:t xml:space="preserve"> </w:t>
      </w:r>
      <w:r w:rsidRPr="00FE0331">
        <w:rPr>
          <w:rFonts w:cs="Calibri"/>
          <w:sz w:val="24"/>
          <w:szCs w:val="24"/>
        </w:rPr>
        <w:t>okoliczności czynu wykonawcy. Jeżeli podjęte przez wykonawcę czynności, o których mowa w ust. 2, nie są wystarczające do wykazania jego rzetelności, Zamawiający wykluczy</w:t>
      </w:r>
      <w:r w:rsidR="000617EF" w:rsidRPr="00FE0331">
        <w:rPr>
          <w:rFonts w:cs="Calibri"/>
          <w:sz w:val="24"/>
          <w:szCs w:val="24"/>
        </w:rPr>
        <w:t> </w:t>
      </w:r>
      <w:r w:rsidRPr="00FE0331">
        <w:rPr>
          <w:rFonts w:cs="Calibri"/>
          <w:sz w:val="24"/>
          <w:szCs w:val="24"/>
        </w:rPr>
        <w:t>wykonawcę.</w:t>
      </w:r>
    </w:p>
    <w:p w14:paraId="46D81CA0" w14:textId="77777777" w:rsidR="005E499C" w:rsidRPr="00FE0331" w:rsidRDefault="005E499C" w:rsidP="001C53A1">
      <w:pPr>
        <w:rPr>
          <w:rFonts w:cs="Calibri"/>
          <w:sz w:val="24"/>
          <w:szCs w:val="24"/>
        </w:rPr>
      </w:pPr>
      <w:r w:rsidRPr="00FE0331">
        <w:rPr>
          <w:rFonts w:cs="Calibri"/>
          <w:sz w:val="24"/>
          <w:szCs w:val="24"/>
        </w:rPr>
        <w:t>3. Wykonawca może zostać wykluczony przez Zamawiającego na każdym etapie</w:t>
      </w:r>
      <w:r w:rsidR="00373FD6" w:rsidRPr="00FE0331">
        <w:rPr>
          <w:rFonts w:cs="Calibri"/>
          <w:sz w:val="24"/>
          <w:szCs w:val="24"/>
        </w:rPr>
        <w:t xml:space="preserve"> </w:t>
      </w:r>
      <w:r w:rsidRPr="00FE0331">
        <w:rPr>
          <w:rFonts w:cs="Calibri"/>
          <w:sz w:val="24"/>
          <w:szCs w:val="24"/>
        </w:rPr>
        <w:t>postępowania o udzielenie zamówienia.</w:t>
      </w:r>
    </w:p>
    <w:p w14:paraId="6BCEF7CB" w14:textId="77777777" w:rsidR="00C25F86" w:rsidRPr="00FE0331" w:rsidRDefault="00C25F86" w:rsidP="005E499C">
      <w:pPr>
        <w:rPr>
          <w:rFonts w:cs="Calibri"/>
          <w:sz w:val="24"/>
          <w:szCs w:val="24"/>
        </w:rPr>
      </w:pPr>
    </w:p>
    <w:p w14:paraId="7E05267F" w14:textId="77777777" w:rsidR="005E499C" w:rsidRPr="00FE0331" w:rsidRDefault="005E499C" w:rsidP="005E499C">
      <w:pPr>
        <w:rPr>
          <w:rFonts w:cs="Calibri"/>
          <w:b/>
          <w:bCs/>
          <w:sz w:val="24"/>
          <w:szCs w:val="24"/>
        </w:rPr>
      </w:pPr>
      <w:r w:rsidRPr="00FE0331">
        <w:rPr>
          <w:rFonts w:cs="Calibri"/>
          <w:b/>
          <w:bCs/>
          <w:sz w:val="24"/>
          <w:szCs w:val="24"/>
        </w:rPr>
        <w:t>XI. WARUNKI UDZIAŁU W POSTĘPOWANIU</w:t>
      </w:r>
    </w:p>
    <w:p w14:paraId="26A2CACD" w14:textId="77777777" w:rsidR="005E499C" w:rsidRPr="00FE0331" w:rsidRDefault="005E499C" w:rsidP="005E499C">
      <w:pPr>
        <w:rPr>
          <w:rFonts w:cs="Calibri"/>
          <w:sz w:val="24"/>
          <w:szCs w:val="24"/>
        </w:rPr>
      </w:pPr>
      <w:r w:rsidRPr="00FE0331">
        <w:rPr>
          <w:rFonts w:cs="Calibri"/>
          <w:sz w:val="24"/>
          <w:szCs w:val="24"/>
        </w:rPr>
        <w:t>1. O udzielenie zamówienia mogą ubiegać się Wykonawcy, którzy nie podlegają</w:t>
      </w:r>
      <w:r w:rsidR="00373FD6" w:rsidRPr="00FE0331">
        <w:rPr>
          <w:rFonts w:cs="Calibri"/>
          <w:sz w:val="24"/>
          <w:szCs w:val="24"/>
        </w:rPr>
        <w:t xml:space="preserve"> </w:t>
      </w:r>
      <w:r w:rsidRPr="00FE0331">
        <w:rPr>
          <w:rFonts w:cs="Calibri"/>
          <w:sz w:val="24"/>
          <w:szCs w:val="24"/>
        </w:rPr>
        <w:t>wykluczeniu, na zasadach określonych w rozdziale IX SWZ oraz spełniają określone przez</w:t>
      </w:r>
      <w:r w:rsidR="00373FD6" w:rsidRPr="00FE0331">
        <w:rPr>
          <w:rFonts w:cs="Calibri"/>
          <w:sz w:val="24"/>
          <w:szCs w:val="24"/>
        </w:rPr>
        <w:t xml:space="preserve"> </w:t>
      </w:r>
      <w:r w:rsidRPr="00FE0331">
        <w:rPr>
          <w:rFonts w:cs="Calibri"/>
          <w:sz w:val="24"/>
          <w:szCs w:val="24"/>
        </w:rPr>
        <w:t>Zamawiającego warunki udziału w postępowaniu.</w:t>
      </w:r>
    </w:p>
    <w:p w14:paraId="4E4AED45" w14:textId="77777777" w:rsidR="005E499C" w:rsidRPr="00FE0331" w:rsidRDefault="005E499C" w:rsidP="005E499C">
      <w:pPr>
        <w:rPr>
          <w:rFonts w:cs="Calibri"/>
          <w:sz w:val="24"/>
          <w:szCs w:val="24"/>
        </w:rPr>
      </w:pPr>
      <w:r w:rsidRPr="00FE0331">
        <w:rPr>
          <w:rFonts w:cs="Calibri"/>
          <w:sz w:val="24"/>
          <w:szCs w:val="24"/>
        </w:rPr>
        <w:t>2. O udzielenie zamówienia mogą ubiegać się Wykonawcy, którzy spełniają warunki</w:t>
      </w:r>
      <w:r w:rsidR="00373FD6" w:rsidRPr="00FE0331">
        <w:rPr>
          <w:rFonts w:cs="Calibri"/>
          <w:sz w:val="24"/>
          <w:szCs w:val="24"/>
        </w:rPr>
        <w:t xml:space="preserve"> </w:t>
      </w:r>
      <w:r w:rsidRPr="00FE0331">
        <w:rPr>
          <w:rFonts w:cs="Calibri"/>
          <w:sz w:val="24"/>
          <w:szCs w:val="24"/>
        </w:rPr>
        <w:t>dotyczące:</w:t>
      </w:r>
    </w:p>
    <w:p w14:paraId="2B7D3EE4" w14:textId="77777777" w:rsidR="005E499C" w:rsidRPr="00FE0331" w:rsidRDefault="005E499C" w:rsidP="005E499C">
      <w:pPr>
        <w:rPr>
          <w:rFonts w:cs="Calibri"/>
          <w:sz w:val="24"/>
          <w:szCs w:val="24"/>
        </w:rPr>
      </w:pPr>
      <w:r w:rsidRPr="00FE0331">
        <w:rPr>
          <w:rFonts w:cs="Calibri"/>
          <w:sz w:val="24"/>
          <w:szCs w:val="24"/>
        </w:rPr>
        <w:t>1) zdolności do występowania w obrocie gospodarczym:</w:t>
      </w:r>
    </w:p>
    <w:p w14:paraId="7EE28DF6" w14:textId="77777777" w:rsidR="005E499C" w:rsidRPr="00FE0331" w:rsidRDefault="005E499C" w:rsidP="005E499C">
      <w:pPr>
        <w:rPr>
          <w:rFonts w:cs="Calibri"/>
          <w:sz w:val="24"/>
          <w:szCs w:val="24"/>
        </w:rPr>
      </w:pPr>
      <w:r w:rsidRPr="00FE0331">
        <w:rPr>
          <w:rFonts w:cs="Calibri"/>
          <w:sz w:val="24"/>
          <w:szCs w:val="24"/>
        </w:rPr>
        <w:t>Zamawiający nie stawia wymagań w tym zakresie.</w:t>
      </w:r>
    </w:p>
    <w:p w14:paraId="546D0E1A" w14:textId="77777777" w:rsidR="005E499C" w:rsidRPr="00FE0331" w:rsidRDefault="005E499C" w:rsidP="005E499C">
      <w:pPr>
        <w:rPr>
          <w:rFonts w:cs="Calibri"/>
          <w:sz w:val="24"/>
          <w:szCs w:val="24"/>
        </w:rPr>
      </w:pPr>
      <w:r w:rsidRPr="00FE0331">
        <w:rPr>
          <w:rFonts w:cs="Calibri"/>
          <w:sz w:val="24"/>
          <w:szCs w:val="24"/>
        </w:rPr>
        <w:t>2) uprawnień do prowadzenia określonej działalności gospodarczej lub</w:t>
      </w:r>
    </w:p>
    <w:p w14:paraId="76C2DF79" w14:textId="77777777" w:rsidR="005E499C" w:rsidRPr="00FE0331" w:rsidRDefault="005E499C" w:rsidP="005E499C">
      <w:pPr>
        <w:rPr>
          <w:rFonts w:cs="Calibri"/>
          <w:sz w:val="24"/>
          <w:szCs w:val="24"/>
        </w:rPr>
      </w:pPr>
      <w:r w:rsidRPr="00FE0331">
        <w:rPr>
          <w:rFonts w:cs="Calibri"/>
          <w:sz w:val="24"/>
          <w:szCs w:val="24"/>
        </w:rPr>
        <w:t>zawodowej, o ile wynika to z odrębnych przepisów:</w:t>
      </w:r>
    </w:p>
    <w:p w14:paraId="2D04119B" w14:textId="77777777" w:rsidR="005E499C" w:rsidRPr="00FE0331" w:rsidRDefault="005E499C" w:rsidP="005E499C">
      <w:pPr>
        <w:rPr>
          <w:rFonts w:cs="Calibri"/>
          <w:sz w:val="24"/>
          <w:szCs w:val="24"/>
        </w:rPr>
      </w:pPr>
      <w:r w:rsidRPr="00FE0331">
        <w:rPr>
          <w:rFonts w:cs="Calibri"/>
          <w:sz w:val="24"/>
          <w:szCs w:val="24"/>
        </w:rPr>
        <w:t>Zamawiający uzna, że wykonawca spełnia ten warunek jeśli wykonawca wykaże,</w:t>
      </w:r>
      <w:r w:rsidR="00373FD6" w:rsidRPr="00FE0331">
        <w:rPr>
          <w:rFonts w:cs="Calibri"/>
          <w:sz w:val="24"/>
          <w:szCs w:val="24"/>
        </w:rPr>
        <w:t xml:space="preserve"> </w:t>
      </w:r>
      <w:r w:rsidRPr="00FE0331">
        <w:rPr>
          <w:rFonts w:cs="Calibri"/>
          <w:sz w:val="24"/>
          <w:szCs w:val="24"/>
        </w:rPr>
        <w:t>że posiada wszystkie aktualne wpisy do rejestrów wskazanych poniżej:</w:t>
      </w:r>
    </w:p>
    <w:p w14:paraId="10242979" w14:textId="77777777" w:rsidR="005E499C" w:rsidRPr="00FE0331" w:rsidRDefault="005E499C" w:rsidP="005E499C">
      <w:pPr>
        <w:rPr>
          <w:rFonts w:cs="Calibri"/>
          <w:sz w:val="24"/>
          <w:szCs w:val="24"/>
        </w:rPr>
      </w:pPr>
      <w:r w:rsidRPr="00FE0331">
        <w:rPr>
          <w:rFonts w:cs="Calibri"/>
          <w:sz w:val="24"/>
          <w:szCs w:val="24"/>
        </w:rPr>
        <w:t xml:space="preserve">a) zezwolenie </w:t>
      </w:r>
      <w:r w:rsidR="00EE5C39" w:rsidRPr="00FE0331">
        <w:rPr>
          <w:rFonts w:cs="Calibri"/>
          <w:sz w:val="24"/>
          <w:szCs w:val="24"/>
        </w:rPr>
        <w:t xml:space="preserve">na zbieranie odpadów i/lub zezwolenie na przetwarzanie odpadów zgodnie z </w:t>
      </w:r>
      <w:r w:rsidRPr="00FE0331">
        <w:rPr>
          <w:rFonts w:cs="Calibri"/>
          <w:sz w:val="24"/>
          <w:szCs w:val="24"/>
        </w:rPr>
        <w:t xml:space="preserve"> ustaw</w:t>
      </w:r>
      <w:r w:rsidR="00EE5C39" w:rsidRPr="00FE0331">
        <w:rPr>
          <w:rFonts w:cs="Calibri"/>
          <w:sz w:val="24"/>
          <w:szCs w:val="24"/>
        </w:rPr>
        <w:t>ą</w:t>
      </w:r>
      <w:r w:rsidRPr="00FE0331">
        <w:rPr>
          <w:rFonts w:cs="Calibri"/>
          <w:sz w:val="24"/>
          <w:szCs w:val="24"/>
        </w:rPr>
        <w:t xml:space="preserve"> z dnia 14 grudnia 2012 r.</w:t>
      </w:r>
      <w:r w:rsidR="00373FD6" w:rsidRPr="00FE0331">
        <w:rPr>
          <w:rFonts w:cs="Calibri"/>
          <w:sz w:val="24"/>
          <w:szCs w:val="24"/>
        </w:rPr>
        <w:t xml:space="preserve"> </w:t>
      </w:r>
      <w:r w:rsidRPr="00FE0331">
        <w:rPr>
          <w:rFonts w:cs="Calibri"/>
          <w:sz w:val="24"/>
          <w:szCs w:val="24"/>
        </w:rPr>
        <w:t xml:space="preserve">o odpadach (t.j. </w:t>
      </w:r>
      <w:r w:rsidR="008D0E9D" w:rsidRPr="008D0E9D">
        <w:rPr>
          <w:rFonts w:cs="Calibri"/>
          <w:sz w:val="24"/>
          <w:szCs w:val="24"/>
        </w:rPr>
        <w:t xml:space="preserve">Dz.U. 2023 poz. 1587 </w:t>
      </w:r>
      <w:r w:rsidRPr="00FE0331">
        <w:rPr>
          <w:rFonts w:cs="Calibri"/>
          <w:sz w:val="24"/>
          <w:szCs w:val="24"/>
        </w:rPr>
        <w:t>ze zm.),</w:t>
      </w:r>
    </w:p>
    <w:p w14:paraId="5657C958" w14:textId="77777777" w:rsidR="005E499C" w:rsidRPr="00FE0331" w:rsidRDefault="005E499C" w:rsidP="005E499C">
      <w:pPr>
        <w:rPr>
          <w:rFonts w:cs="Calibri"/>
          <w:sz w:val="24"/>
          <w:szCs w:val="24"/>
        </w:rPr>
      </w:pPr>
      <w:r w:rsidRPr="00FE0331">
        <w:rPr>
          <w:rFonts w:cs="Calibri"/>
          <w:sz w:val="24"/>
          <w:szCs w:val="24"/>
        </w:rPr>
        <w:t>b) wpisu do rejestru działalności regulowanej w zakresie odbierania odpadów</w:t>
      </w:r>
      <w:r w:rsidR="00373FD6" w:rsidRPr="00FE0331">
        <w:rPr>
          <w:rFonts w:cs="Calibri"/>
          <w:sz w:val="24"/>
          <w:szCs w:val="24"/>
        </w:rPr>
        <w:t xml:space="preserve"> </w:t>
      </w:r>
      <w:r w:rsidRPr="00FE0331">
        <w:rPr>
          <w:rFonts w:cs="Calibri"/>
          <w:sz w:val="24"/>
          <w:szCs w:val="24"/>
        </w:rPr>
        <w:t xml:space="preserve">komunalnych od właścicieli nieruchomości z terenu Gminy </w:t>
      </w:r>
      <w:r w:rsidR="00373FD6" w:rsidRPr="00FE0331">
        <w:rPr>
          <w:rFonts w:cs="Calibri"/>
          <w:sz w:val="24"/>
          <w:szCs w:val="24"/>
        </w:rPr>
        <w:t>Rychwał</w:t>
      </w:r>
      <w:r w:rsidRPr="00FE0331">
        <w:rPr>
          <w:rFonts w:cs="Calibri"/>
          <w:sz w:val="24"/>
          <w:szCs w:val="24"/>
        </w:rPr>
        <w:t xml:space="preserve"> o którym mowa</w:t>
      </w:r>
      <w:r w:rsidR="00373FD6" w:rsidRPr="00FE0331">
        <w:rPr>
          <w:rFonts w:cs="Calibri"/>
          <w:sz w:val="24"/>
          <w:szCs w:val="24"/>
        </w:rPr>
        <w:t xml:space="preserve"> </w:t>
      </w:r>
      <w:r w:rsidRPr="00FE0331">
        <w:rPr>
          <w:rFonts w:cs="Calibri"/>
          <w:sz w:val="24"/>
          <w:szCs w:val="24"/>
        </w:rPr>
        <w:t>w art. 9b i następnych ustaw z dnia 13 września 1996</w:t>
      </w:r>
      <w:r w:rsidR="00EE5C39" w:rsidRPr="00FE0331">
        <w:rPr>
          <w:rFonts w:cs="Calibri"/>
          <w:sz w:val="24"/>
          <w:szCs w:val="24"/>
        </w:rPr>
        <w:t xml:space="preserve"> </w:t>
      </w:r>
      <w:r w:rsidRPr="00FE0331">
        <w:rPr>
          <w:rFonts w:cs="Calibri"/>
          <w:sz w:val="24"/>
          <w:szCs w:val="24"/>
        </w:rPr>
        <w:t>r. o utrzymaniu czystości</w:t>
      </w:r>
      <w:r w:rsidR="00373FD6" w:rsidRPr="00FE0331">
        <w:rPr>
          <w:rFonts w:cs="Calibri"/>
          <w:sz w:val="24"/>
          <w:szCs w:val="24"/>
        </w:rPr>
        <w:t xml:space="preserve"> </w:t>
      </w:r>
      <w:r w:rsidRPr="00FE0331">
        <w:rPr>
          <w:rFonts w:cs="Calibri"/>
          <w:sz w:val="24"/>
          <w:szCs w:val="24"/>
        </w:rPr>
        <w:t>i porządku w gminach, (wpis winien obejmować co najmniej odpady o kodach</w:t>
      </w:r>
      <w:r w:rsidR="00373FD6" w:rsidRPr="00FE0331">
        <w:rPr>
          <w:rFonts w:cs="Calibri"/>
          <w:sz w:val="24"/>
          <w:szCs w:val="24"/>
        </w:rPr>
        <w:t xml:space="preserve"> </w:t>
      </w:r>
      <w:r w:rsidRPr="00FE0331">
        <w:rPr>
          <w:rFonts w:cs="Calibri"/>
          <w:sz w:val="24"/>
          <w:szCs w:val="24"/>
        </w:rPr>
        <w:t>wskazanych w opisie przedmiotu zamówienia).</w:t>
      </w:r>
    </w:p>
    <w:p w14:paraId="00D40C44" w14:textId="0F99B742" w:rsidR="005E499C" w:rsidRPr="00FE0331" w:rsidRDefault="005E499C" w:rsidP="005E499C">
      <w:pPr>
        <w:rPr>
          <w:rFonts w:cs="Calibri"/>
          <w:sz w:val="24"/>
          <w:szCs w:val="24"/>
        </w:rPr>
      </w:pPr>
      <w:r w:rsidRPr="00FE0331">
        <w:rPr>
          <w:rFonts w:cs="Calibri"/>
          <w:sz w:val="24"/>
          <w:szCs w:val="24"/>
        </w:rPr>
        <w:t xml:space="preserve">c) </w:t>
      </w:r>
      <w:r w:rsidR="00EE5C39" w:rsidRPr="00FE0331">
        <w:rPr>
          <w:rFonts w:cs="Calibri"/>
          <w:sz w:val="24"/>
          <w:szCs w:val="24"/>
        </w:rPr>
        <w:t xml:space="preserve">dokument potwierdzający, że Wykonawca jest wpisany do rejestru podmiotów wprowadzających produkty, produkty w opakowaniach i gospodarujących odpadami </w:t>
      </w:r>
      <w:r w:rsidRPr="00FE0331">
        <w:rPr>
          <w:rFonts w:cs="Calibri"/>
          <w:sz w:val="24"/>
          <w:szCs w:val="24"/>
        </w:rPr>
        <w:t>(</w:t>
      </w:r>
      <w:r w:rsidR="00EE5C39" w:rsidRPr="00FE0331">
        <w:rPr>
          <w:rFonts w:cs="Calibri"/>
          <w:sz w:val="24"/>
          <w:szCs w:val="24"/>
        </w:rPr>
        <w:t xml:space="preserve">rejestr </w:t>
      </w:r>
      <w:r w:rsidRPr="00FE0331">
        <w:rPr>
          <w:rFonts w:cs="Calibri"/>
          <w:sz w:val="24"/>
          <w:szCs w:val="24"/>
        </w:rPr>
        <w:t xml:space="preserve">BDO) </w:t>
      </w:r>
      <w:r w:rsidR="00EE5C39" w:rsidRPr="00FE0331">
        <w:rPr>
          <w:rFonts w:cs="Calibri"/>
          <w:sz w:val="24"/>
          <w:szCs w:val="24"/>
        </w:rPr>
        <w:t xml:space="preserve">o którym mowa w art. 49 ust. 1 ustawy z dnia 14 grudnia 2012 r. o odpadach (t.j. </w:t>
      </w:r>
      <w:r w:rsidR="008D0E9D" w:rsidRPr="008D0E9D">
        <w:rPr>
          <w:rFonts w:cs="Calibri"/>
          <w:sz w:val="24"/>
          <w:szCs w:val="24"/>
        </w:rPr>
        <w:t xml:space="preserve">Dz.U. 2023 poz. 1587 </w:t>
      </w:r>
      <w:r w:rsidR="00EE5C39" w:rsidRPr="00FE0331">
        <w:rPr>
          <w:rFonts w:cs="Calibri"/>
          <w:sz w:val="24"/>
          <w:szCs w:val="24"/>
        </w:rPr>
        <w:t>ze zm.)</w:t>
      </w:r>
      <w:r w:rsidRPr="00FE0331">
        <w:rPr>
          <w:rFonts w:cs="Calibri"/>
          <w:sz w:val="24"/>
          <w:szCs w:val="24"/>
        </w:rPr>
        <w:t>.</w:t>
      </w:r>
    </w:p>
    <w:p w14:paraId="61E73144" w14:textId="77777777" w:rsidR="005E499C" w:rsidRPr="00FE0331" w:rsidRDefault="005E499C" w:rsidP="005E499C">
      <w:pPr>
        <w:rPr>
          <w:rFonts w:cs="Calibri"/>
          <w:sz w:val="24"/>
          <w:szCs w:val="24"/>
        </w:rPr>
      </w:pPr>
      <w:r w:rsidRPr="00FE0331">
        <w:rPr>
          <w:rFonts w:cs="Calibri"/>
          <w:sz w:val="24"/>
          <w:szCs w:val="24"/>
        </w:rPr>
        <w:lastRenderedPageBreak/>
        <w:t>Ocena spełnienia warunku udziału w postępowaniu zostanie dokonana wg formuły „spełnia -</w:t>
      </w:r>
      <w:r w:rsidR="00373FD6" w:rsidRPr="00FE0331">
        <w:rPr>
          <w:rFonts w:cs="Calibri"/>
          <w:sz w:val="24"/>
          <w:szCs w:val="24"/>
        </w:rPr>
        <w:t xml:space="preserve"> </w:t>
      </w:r>
      <w:r w:rsidRPr="00FE0331">
        <w:rPr>
          <w:rFonts w:cs="Calibri"/>
          <w:sz w:val="24"/>
          <w:szCs w:val="24"/>
        </w:rPr>
        <w:t>nie spełnia”, w oparciu o informacje zawarte w dokumentach i oświadczeniach (wymaganych</w:t>
      </w:r>
      <w:r w:rsidR="00373FD6" w:rsidRPr="00FE0331">
        <w:rPr>
          <w:rFonts w:cs="Calibri"/>
          <w:sz w:val="24"/>
          <w:szCs w:val="24"/>
        </w:rPr>
        <w:t xml:space="preserve"> </w:t>
      </w:r>
      <w:r w:rsidRPr="00FE0331">
        <w:rPr>
          <w:rFonts w:cs="Calibri"/>
          <w:sz w:val="24"/>
          <w:szCs w:val="24"/>
        </w:rPr>
        <w:t>przez Zamawiającego i podanych w SWZ).</w:t>
      </w:r>
    </w:p>
    <w:p w14:paraId="7D59F01E" w14:textId="77777777" w:rsidR="005E499C" w:rsidRPr="00FE0331" w:rsidRDefault="005E499C" w:rsidP="005E499C">
      <w:pPr>
        <w:rPr>
          <w:rFonts w:cs="Calibri"/>
          <w:sz w:val="24"/>
          <w:szCs w:val="24"/>
        </w:rPr>
      </w:pPr>
      <w:r w:rsidRPr="00FE0331">
        <w:rPr>
          <w:rFonts w:cs="Calibri"/>
          <w:sz w:val="24"/>
          <w:szCs w:val="24"/>
        </w:rPr>
        <w:t>3) sytuacji ekonomicznej lub finansowej:</w:t>
      </w:r>
    </w:p>
    <w:p w14:paraId="7E5DA236" w14:textId="77777777" w:rsidR="005E499C" w:rsidRPr="00FE0331" w:rsidRDefault="005E499C" w:rsidP="005E499C">
      <w:pPr>
        <w:rPr>
          <w:rFonts w:cs="Calibri"/>
          <w:sz w:val="24"/>
          <w:szCs w:val="24"/>
        </w:rPr>
      </w:pPr>
      <w:r w:rsidRPr="00FE0331">
        <w:rPr>
          <w:rFonts w:cs="Calibri"/>
          <w:sz w:val="24"/>
          <w:szCs w:val="24"/>
        </w:rPr>
        <w:t>Zamawiający uzna, że Wykonawca spełnia ten warunek jeśli:</w:t>
      </w:r>
    </w:p>
    <w:p w14:paraId="6924E06F" w14:textId="77777777" w:rsidR="005E499C" w:rsidRPr="00FE0331" w:rsidRDefault="00254E98" w:rsidP="005E499C">
      <w:pPr>
        <w:rPr>
          <w:rFonts w:cs="Calibri"/>
          <w:sz w:val="24"/>
          <w:szCs w:val="24"/>
        </w:rPr>
      </w:pPr>
      <w:r w:rsidRPr="00FE0331">
        <w:rPr>
          <w:rFonts w:cs="Calibri"/>
          <w:sz w:val="24"/>
          <w:szCs w:val="24"/>
        </w:rPr>
        <w:t>-</w:t>
      </w:r>
      <w:r w:rsidR="005E499C" w:rsidRPr="00FE0331">
        <w:rPr>
          <w:rFonts w:cs="Calibri"/>
          <w:sz w:val="24"/>
          <w:szCs w:val="24"/>
        </w:rPr>
        <w:t xml:space="preserve"> wykaże że jest ubezpieczony od odpowiedzialności cywilnej w zakresie</w:t>
      </w:r>
      <w:r w:rsidR="00373FD6" w:rsidRPr="00FE0331">
        <w:rPr>
          <w:rFonts w:cs="Calibri"/>
          <w:sz w:val="24"/>
          <w:szCs w:val="24"/>
        </w:rPr>
        <w:t xml:space="preserve"> </w:t>
      </w:r>
      <w:r w:rsidR="005E499C" w:rsidRPr="00FE0331">
        <w:rPr>
          <w:rFonts w:cs="Calibri"/>
          <w:sz w:val="24"/>
          <w:szCs w:val="24"/>
        </w:rPr>
        <w:t>prowadzonej działalności związanej z przedmiotem zamówienia na sumę</w:t>
      </w:r>
      <w:r w:rsidR="00373FD6" w:rsidRPr="00FE0331">
        <w:rPr>
          <w:rFonts w:cs="Calibri"/>
          <w:sz w:val="24"/>
          <w:szCs w:val="24"/>
        </w:rPr>
        <w:t xml:space="preserve"> </w:t>
      </w:r>
      <w:r w:rsidR="005E499C" w:rsidRPr="00FE0331">
        <w:rPr>
          <w:rFonts w:cs="Calibri"/>
          <w:sz w:val="24"/>
          <w:szCs w:val="24"/>
        </w:rPr>
        <w:t xml:space="preserve">gwarancyjną wynoszącą minimum </w:t>
      </w:r>
      <w:r w:rsidR="00231A30" w:rsidRPr="00FE0331">
        <w:rPr>
          <w:rFonts w:cs="Calibri"/>
          <w:sz w:val="24"/>
          <w:szCs w:val="24"/>
        </w:rPr>
        <w:t>3</w:t>
      </w:r>
      <w:r w:rsidR="005E499C" w:rsidRPr="00FE0331">
        <w:rPr>
          <w:rFonts w:cs="Calibri"/>
          <w:sz w:val="24"/>
          <w:szCs w:val="24"/>
        </w:rPr>
        <w:t xml:space="preserve">00 000,00 zł (słownie: </w:t>
      </w:r>
      <w:r w:rsidR="00C34D66" w:rsidRPr="00FE0331">
        <w:rPr>
          <w:rFonts w:cs="Calibri"/>
          <w:sz w:val="24"/>
          <w:szCs w:val="24"/>
        </w:rPr>
        <w:t>trzysta</w:t>
      </w:r>
      <w:r w:rsidR="005E499C" w:rsidRPr="00FE0331">
        <w:rPr>
          <w:rFonts w:cs="Calibri"/>
          <w:sz w:val="24"/>
          <w:szCs w:val="24"/>
        </w:rPr>
        <w:t xml:space="preserve"> tysięcy</w:t>
      </w:r>
      <w:r w:rsidR="00373FD6" w:rsidRPr="00FE0331">
        <w:rPr>
          <w:rFonts w:cs="Calibri"/>
          <w:sz w:val="24"/>
          <w:szCs w:val="24"/>
        </w:rPr>
        <w:t xml:space="preserve"> </w:t>
      </w:r>
      <w:r w:rsidR="005E499C" w:rsidRPr="00FE0331">
        <w:rPr>
          <w:rFonts w:cs="Calibri"/>
          <w:sz w:val="24"/>
          <w:szCs w:val="24"/>
        </w:rPr>
        <w:t>złotych).</w:t>
      </w:r>
    </w:p>
    <w:p w14:paraId="46C2F50A" w14:textId="77777777" w:rsidR="005E499C" w:rsidRPr="00FE0331" w:rsidRDefault="005E499C" w:rsidP="005E499C">
      <w:pPr>
        <w:rPr>
          <w:rFonts w:cs="Calibri"/>
          <w:sz w:val="24"/>
          <w:szCs w:val="24"/>
        </w:rPr>
      </w:pPr>
      <w:r w:rsidRPr="00FE0331">
        <w:rPr>
          <w:rFonts w:cs="Calibri"/>
          <w:sz w:val="24"/>
          <w:szCs w:val="24"/>
        </w:rPr>
        <w:t>Ocena spełnienia warunku udziału w postępowaniu zostanie dokonana wg formuły „spełnia -</w:t>
      </w:r>
      <w:r w:rsidR="00373FD6" w:rsidRPr="00FE0331">
        <w:rPr>
          <w:rFonts w:cs="Calibri"/>
          <w:sz w:val="24"/>
          <w:szCs w:val="24"/>
        </w:rPr>
        <w:t xml:space="preserve"> </w:t>
      </w:r>
      <w:r w:rsidRPr="00FE0331">
        <w:rPr>
          <w:rFonts w:cs="Calibri"/>
          <w:sz w:val="24"/>
          <w:szCs w:val="24"/>
        </w:rPr>
        <w:t>nie spełnia”, w oparciu o informacje zawarte w dokumentach i oświadczeniach (wymaganych</w:t>
      </w:r>
      <w:r w:rsidR="000C363A" w:rsidRPr="00FE0331">
        <w:rPr>
          <w:rFonts w:cs="Calibri"/>
          <w:sz w:val="24"/>
          <w:szCs w:val="24"/>
        </w:rPr>
        <w:t xml:space="preserve"> </w:t>
      </w:r>
      <w:r w:rsidRPr="00FE0331">
        <w:rPr>
          <w:rFonts w:cs="Calibri"/>
          <w:sz w:val="24"/>
          <w:szCs w:val="24"/>
        </w:rPr>
        <w:t>przez Zamawiającego i podanych w SWZ).</w:t>
      </w:r>
    </w:p>
    <w:p w14:paraId="403F5DFE" w14:textId="77777777" w:rsidR="005E499C" w:rsidRPr="00FE0331" w:rsidRDefault="005E499C" w:rsidP="005E499C">
      <w:pPr>
        <w:rPr>
          <w:rFonts w:cs="Calibri"/>
          <w:sz w:val="24"/>
          <w:szCs w:val="24"/>
        </w:rPr>
      </w:pPr>
      <w:r w:rsidRPr="00FE0331">
        <w:rPr>
          <w:rFonts w:cs="Calibri"/>
          <w:sz w:val="24"/>
          <w:szCs w:val="24"/>
        </w:rPr>
        <w:t>4) zdolności technicznej lub zawodowej:</w:t>
      </w:r>
    </w:p>
    <w:p w14:paraId="5A05BF8D" w14:textId="77777777" w:rsidR="005E499C" w:rsidRPr="00FE0331" w:rsidRDefault="005E499C" w:rsidP="005E499C">
      <w:pPr>
        <w:rPr>
          <w:rFonts w:cs="Calibri"/>
          <w:sz w:val="24"/>
          <w:szCs w:val="24"/>
        </w:rPr>
      </w:pPr>
      <w:r w:rsidRPr="00FE0331">
        <w:rPr>
          <w:rFonts w:cs="Calibri"/>
          <w:sz w:val="24"/>
          <w:szCs w:val="24"/>
        </w:rPr>
        <w:t>Zamawiający uzna, że Wykonawca spełnia ten warunek jeśli:</w:t>
      </w:r>
    </w:p>
    <w:p w14:paraId="29925BBE" w14:textId="73995734" w:rsidR="005E499C" w:rsidRPr="00FE0331" w:rsidRDefault="005E499C" w:rsidP="005E499C">
      <w:pPr>
        <w:rPr>
          <w:rFonts w:cs="Calibri"/>
          <w:sz w:val="24"/>
          <w:szCs w:val="24"/>
        </w:rPr>
      </w:pPr>
      <w:r w:rsidRPr="00FE0331">
        <w:rPr>
          <w:rFonts w:cs="Calibri"/>
          <w:sz w:val="24"/>
          <w:szCs w:val="24"/>
        </w:rPr>
        <w:t>a) wykaże, że wykonał (a w przypadku świadczeń okresowych lub ciągłych również</w:t>
      </w:r>
      <w:r w:rsidR="00373FD6" w:rsidRPr="00FE0331">
        <w:rPr>
          <w:rFonts w:cs="Calibri"/>
          <w:sz w:val="24"/>
          <w:szCs w:val="24"/>
        </w:rPr>
        <w:t xml:space="preserve"> </w:t>
      </w:r>
      <w:r w:rsidRPr="00FE0331">
        <w:rPr>
          <w:rFonts w:cs="Calibri"/>
          <w:sz w:val="24"/>
          <w:szCs w:val="24"/>
        </w:rPr>
        <w:t>wykonuje) usługi w zakresie odbioru odpadów o łącznej wielkości co najmniej</w:t>
      </w:r>
      <w:r w:rsidR="00373FD6" w:rsidRPr="00FE0331">
        <w:rPr>
          <w:rFonts w:cs="Calibri"/>
          <w:sz w:val="24"/>
          <w:szCs w:val="24"/>
        </w:rPr>
        <w:t xml:space="preserve"> </w:t>
      </w:r>
      <w:r w:rsidR="00D27F2D">
        <w:rPr>
          <w:rFonts w:cs="Calibri"/>
          <w:sz w:val="24"/>
          <w:szCs w:val="24"/>
        </w:rPr>
        <w:t>3 000</w:t>
      </w:r>
      <w:r w:rsidRPr="00FE0331">
        <w:rPr>
          <w:rFonts w:cs="Calibri"/>
          <w:sz w:val="24"/>
          <w:szCs w:val="24"/>
        </w:rPr>
        <w:t xml:space="preserve"> ton w okresie ostatnich trzech lat przed upływem terminu składania ofert,</w:t>
      </w:r>
      <w:r w:rsidR="00373FD6" w:rsidRPr="00FE0331">
        <w:rPr>
          <w:rFonts w:cs="Calibri"/>
          <w:sz w:val="24"/>
          <w:szCs w:val="24"/>
        </w:rPr>
        <w:t xml:space="preserve"> </w:t>
      </w:r>
      <w:r w:rsidRPr="00FE0331">
        <w:rPr>
          <w:rFonts w:cs="Calibri"/>
          <w:sz w:val="24"/>
          <w:szCs w:val="24"/>
        </w:rPr>
        <w:t>a jeżeli okres prowadzenia działalności jest krótszy - w tym okresie. W przypadku</w:t>
      </w:r>
      <w:r w:rsidR="00373FD6" w:rsidRPr="00FE0331">
        <w:rPr>
          <w:rFonts w:cs="Calibri"/>
          <w:sz w:val="24"/>
          <w:szCs w:val="24"/>
        </w:rPr>
        <w:t xml:space="preserve"> </w:t>
      </w:r>
      <w:r w:rsidRPr="00FE0331">
        <w:rPr>
          <w:rFonts w:cs="Calibri"/>
          <w:sz w:val="24"/>
          <w:szCs w:val="24"/>
        </w:rPr>
        <w:t>wykazania się usługą/usługami niezakończonymi (trwającymi) wykonawca, aby</w:t>
      </w:r>
      <w:r w:rsidR="000617EF" w:rsidRPr="00FE0331">
        <w:rPr>
          <w:rFonts w:cs="Calibri"/>
          <w:sz w:val="24"/>
          <w:szCs w:val="24"/>
        </w:rPr>
        <w:t xml:space="preserve"> </w:t>
      </w:r>
      <w:r w:rsidRPr="00FE0331">
        <w:rPr>
          <w:rFonts w:cs="Calibri"/>
          <w:sz w:val="24"/>
          <w:szCs w:val="24"/>
        </w:rPr>
        <w:t>potwierdzić spełnienie ww. warunku musi wykazać, iż w ramach tych usług</w:t>
      </w:r>
      <w:r w:rsidR="00373FD6" w:rsidRPr="00FE0331">
        <w:rPr>
          <w:rFonts w:cs="Calibri"/>
          <w:sz w:val="24"/>
          <w:szCs w:val="24"/>
        </w:rPr>
        <w:t xml:space="preserve"> </w:t>
      </w:r>
      <w:r w:rsidRPr="00FE0331">
        <w:rPr>
          <w:rFonts w:cs="Calibri"/>
          <w:sz w:val="24"/>
          <w:szCs w:val="24"/>
        </w:rPr>
        <w:t xml:space="preserve">wykonał odbiór odpadów o łącznej wymaganej wielkości tj. </w:t>
      </w:r>
      <w:r w:rsidR="00D27F2D">
        <w:rPr>
          <w:rFonts w:cs="Calibri"/>
          <w:sz w:val="24"/>
          <w:szCs w:val="24"/>
        </w:rPr>
        <w:t>3 000</w:t>
      </w:r>
      <w:r w:rsidRPr="00FE0331">
        <w:rPr>
          <w:rFonts w:cs="Calibri"/>
          <w:sz w:val="24"/>
          <w:szCs w:val="24"/>
        </w:rPr>
        <w:t xml:space="preserve"> ton.</w:t>
      </w:r>
    </w:p>
    <w:p w14:paraId="6ED6417E" w14:textId="77777777" w:rsidR="005E499C" w:rsidRPr="00FE0331" w:rsidRDefault="005E499C" w:rsidP="005E499C">
      <w:pPr>
        <w:rPr>
          <w:rFonts w:cs="Calibri"/>
          <w:sz w:val="24"/>
          <w:szCs w:val="24"/>
        </w:rPr>
      </w:pPr>
      <w:r w:rsidRPr="00FE0331">
        <w:rPr>
          <w:rFonts w:cs="Calibri"/>
          <w:sz w:val="24"/>
          <w:szCs w:val="24"/>
        </w:rPr>
        <w:t>b) dysponuje lub będzie dysponował bazą magazynowo – transportową:</w:t>
      </w:r>
    </w:p>
    <w:p w14:paraId="2C9B64D4" w14:textId="77777777" w:rsidR="005E499C" w:rsidRPr="00FE0331" w:rsidRDefault="005E499C" w:rsidP="005E499C">
      <w:pPr>
        <w:rPr>
          <w:rFonts w:cs="Calibri"/>
          <w:sz w:val="24"/>
          <w:szCs w:val="24"/>
        </w:rPr>
      </w:pPr>
      <w:r w:rsidRPr="00FE0331">
        <w:rPr>
          <w:rFonts w:cs="Calibri"/>
          <w:sz w:val="24"/>
          <w:szCs w:val="24"/>
        </w:rPr>
        <w:t xml:space="preserve">b.1.) usytuowaną na terenie Gminy </w:t>
      </w:r>
      <w:r w:rsidR="00373FD6" w:rsidRPr="00FE0331">
        <w:rPr>
          <w:rFonts w:cs="Calibri"/>
          <w:sz w:val="24"/>
          <w:szCs w:val="24"/>
        </w:rPr>
        <w:t>Rychwał</w:t>
      </w:r>
      <w:r w:rsidRPr="00FE0331">
        <w:rPr>
          <w:rFonts w:cs="Calibri"/>
          <w:sz w:val="24"/>
          <w:szCs w:val="24"/>
        </w:rPr>
        <w:t xml:space="preserve"> lub w odległości nie większej niż 60 km</w:t>
      </w:r>
      <w:r w:rsidR="00373FD6" w:rsidRPr="00FE0331">
        <w:rPr>
          <w:rFonts w:cs="Calibri"/>
          <w:sz w:val="24"/>
          <w:szCs w:val="24"/>
        </w:rPr>
        <w:t xml:space="preserve"> </w:t>
      </w:r>
      <w:r w:rsidRPr="00FE0331">
        <w:rPr>
          <w:rFonts w:cs="Calibri"/>
          <w:sz w:val="24"/>
          <w:szCs w:val="24"/>
        </w:rPr>
        <w:t>od granic tej gminy. Baza powinna być usytuowana na terenie, do którego</w:t>
      </w:r>
      <w:r w:rsidR="00373FD6" w:rsidRPr="00FE0331">
        <w:rPr>
          <w:rFonts w:cs="Calibri"/>
          <w:sz w:val="24"/>
          <w:szCs w:val="24"/>
        </w:rPr>
        <w:t xml:space="preserve"> </w:t>
      </w:r>
      <w:r w:rsidRPr="00FE0331">
        <w:rPr>
          <w:rFonts w:cs="Calibri"/>
          <w:sz w:val="24"/>
          <w:szCs w:val="24"/>
        </w:rPr>
        <w:t>Wykonawca posiada tytuł prawny</w:t>
      </w:r>
      <w:r w:rsidR="00714AE6" w:rsidRPr="00FE0331">
        <w:rPr>
          <w:rFonts w:cs="Calibri"/>
          <w:sz w:val="24"/>
          <w:szCs w:val="24"/>
        </w:rPr>
        <w:t>,</w:t>
      </w:r>
    </w:p>
    <w:p w14:paraId="6077DBC6" w14:textId="77777777" w:rsidR="005E499C" w:rsidRPr="00FE0331" w:rsidRDefault="005E499C" w:rsidP="005E499C">
      <w:pPr>
        <w:rPr>
          <w:rFonts w:cs="Calibri"/>
          <w:sz w:val="24"/>
          <w:szCs w:val="24"/>
        </w:rPr>
      </w:pPr>
      <w:r w:rsidRPr="00FE0331">
        <w:rPr>
          <w:rFonts w:cs="Calibri"/>
          <w:sz w:val="24"/>
          <w:szCs w:val="24"/>
        </w:rPr>
        <w:t>b.2.) teren bazy musi być zabezpieczony w sposób uniemożliwiający wstęp osobom</w:t>
      </w:r>
      <w:r w:rsidR="00373FD6" w:rsidRPr="00FE0331">
        <w:rPr>
          <w:rFonts w:cs="Calibri"/>
          <w:sz w:val="24"/>
          <w:szCs w:val="24"/>
        </w:rPr>
        <w:t xml:space="preserve"> </w:t>
      </w:r>
      <w:r w:rsidRPr="00FE0331">
        <w:rPr>
          <w:rFonts w:cs="Calibri"/>
          <w:sz w:val="24"/>
          <w:szCs w:val="24"/>
        </w:rPr>
        <w:t>nieupoważnionym,</w:t>
      </w:r>
    </w:p>
    <w:p w14:paraId="7137350F" w14:textId="77777777" w:rsidR="005E499C" w:rsidRPr="00FE0331" w:rsidRDefault="005E499C" w:rsidP="00B32952">
      <w:pPr>
        <w:spacing w:after="0"/>
        <w:rPr>
          <w:rFonts w:cs="Calibri"/>
          <w:sz w:val="24"/>
          <w:szCs w:val="24"/>
        </w:rPr>
      </w:pPr>
      <w:r w:rsidRPr="00FE0331">
        <w:rPr>
          <w:rFonts w:cs="Calibri"/>
          <w:sz w:val="24"/>
          <w:szCs w:val="24"/>
        </w:rPr>
        <w:t>b.3.) baza magazynowo – transportowa musi być wyposażona w:</w:t>
      </w:r>
    </w:p>
    <w:p w14:paraId="6DFB837F" w14:textId="77777777" w:rsidR="005E499C" w:rsidRPr="00FE0331" w:rsidRDefault="005E499C" w:rsidP="00B32952">
      <w:pPr>
        <w:spacing w:after="0"/>
        <w:rPr>
          <w:rFonts w:cs="Calibri"/>
          <w:sz w:val="24"/>
          <w:szCs w:val="24"/>
        </w:rPr>
      </w:pPr>
      <w:r w:rsidRPr="00FE0331">
        <w:rPr>
          <w:rFonts w:cs="Calibri"/>
          <w:sz w:val="24"/>
          <w:szCs w:val="24"/>
        </w:rPr>
        <w:t>- miejsca przeznaczone do parkowania pojazdów, które będą zabezpieczone</w:t>
      </w:r>
      <w:r w:rsidR="00373FD6" w:rsidRPr="00FE0331">
        <w:rPr>
          <w:rFonts w:cs="Calibri"/>
          <w:sz w:val="24"/>
          <w:szCs w:val="24"/>
        </w:rPr>
        <w:t xml:space="preserve"> </w:t>
      </w:r>
      <w:r w:rsidRPr="00FE0331">
        <w:rPr>
          <w:rFonts w:cs="Calibri"/>
          <w:sz w:val="24"/>
          <w:szCs w:val="24"/>
        </w:rPr>
        <w:t>przed emisją zanieczyszczeń do gruntu,</w:t>
      </w:r>
    </w:p>
    <w:p w14:paraId="64F09380" w14:textId="77777777" w:rsidR="005E499C" w:rsidRPr="00FE0331" w:rsidRDefault="005E499C" w:rsidP="00B32952">
      <w:pPr>
        <w:spacing w:after="0"/>
        <w:rPr>
          <w:rFonts w:cs="Calibri"/>
          <w:sz w:val="24"/>
          <w:szCs w:val="24"/>
        </w:rPr>
      </w:pPr>
      <w:r w:rsidRPr="00FE0331">
        <w:rPr>
          <w:rFonts w:cs="Calibri"/>
          <w:sz w:val="24"/>
          <w:szCs w:val="24"/>
        </w:rPr>
        <w:t>- pomieszczenie socjalne dla pracowników odpowiadające ilości</w:t>
      </w:r>
    </w:p>
    <w:p w14:paraId="7C5772C8" w14:textId="77777777" w:rsidR="005E499C" w:rsidRPr="00FE0331" w:rsidRDefault="005E499C" w:rsidP="00B32952">
      <w:pPr>
        <w:spacing w:after="0"/>
        <w:rPr>
          <w:rFonts w:cs="Calibri"/>
          <w:sz w:val="24"/>
          <w:szCs w:val="24"/>
        </w:rPr>
      </w:pPr>
      <w:r w:rsidRPr="00FE0331">
        <w:rPr>
          <w:rFonts w:cs="Calibri"/>
          <w:sz w:val="24"/>
          <w:szCs w:val="24"/>
        </w:rPr>
        <w:t>zatrudnionych osób,</w:t>
      </w:r>
    </w:p>
    <w:p w14:paraId="41DB6854" w14:textId="77777777" w:rsidR="005E499C" w:rsidRPr="00FE0331" w:rsidRDefault="005E499C" w:rsidP="00B32952">
      <w:pPr>
        <w:spacing w:after="0"/>
        <w:rPr>
          <w:rFonts w:cs="Calibri"/>
          <w:sz w:val="24"/>
          <w:szCs w:val="24"/>
        </w:rPr>
      </w:pPr>
      <w:r w:rsidRPr="00FE0331">
        <w:rPr>
          <w:rFonts w:cs="Calibri"/>
          <w:sz w:val="24"/>
          <w:szCs w:val="24"/>
        </w:rPr>
        <w:t>- miejsca do magazynowania selektywnie zebranych odpadów z grupy</w:t>
      </w:r>
    </w:p>
    <w:p w14:paraId="193E3A28" w14:textId="77777777" w:rsidR="005E499C" w:rsidRPr="00FE0331" w:rsidRDefault="005E499C" w:rsidP="00B32952">
      <w:pPr>
        <w:spacing w:after="0"/>
        <w:rPr>
          <w:rFonts w:cs="Calibri"/>
          <w:sz w:val="24"/>
          <w:szCs w:val="24"/>
        </w:rPr>
      </w:pPr>
      <w:r w:rsidRPr="00FE0331">
        <w:rPr>
          <w:rFonts w:cs="Calibri"/>
          <w:sz w:val="24"/>
          <w:szCs w:val="24"/>
        </w:rPr>
        <w:t xml:space="preserve">odpadów komunalnych, które będą zabezpieczone przed emisją </w:t>
      </w:r>
    </w:p>
    <w:p w14:paraId="0349C9A1" w14:textId="77777777" w:rsidR="005E499C" w:rsidRPr="00FE0331" w:rsidRDefault="005E499C" w:rsidP="00B32952">
      <w:pPr>
        <w:spacing w:after="0"/>
        <w:rPr>
          <w:rFonts w:cs="Calibri"/>
          <w:sz w:val="24"/>
          <w:szCs w:val="24"/>
        </w:rPr>
      </w:pPr>
      <w:r w:rsidRPr="00FE0331">
        <w:rPr>
          <w:rFonts w:cs="Calibri"/>
          <w:sz w:val="24"/>
          <w:szCs w:val="24"/>
        </w:rPr>
        <w:t>zanieczyszczeń do gruntu oraz zabezpieczone przed działaniem czynników</w:t>
      </w:r>
      <w:r w:rsidR="00373FD6" w:rsidRPr="00FE0331">
        <w:rPr>
          <w:rFonts w:cs="Calibri"/>
          <w:sz w:val="24"/>
          <w:szCs w:val="24"/>
        </w:rPr>
        <w:t xml:space="preserve"> </w:t>
      </w:r>
      <w:r w:rsidRPr="00FE0331">
        <w:rPr>
          <w:rFonts w:cs="Calibri"/>
          <w:sz w:val="24"/>
          <w:szCs w:val="24"/>
        </w:rPr>
        <w:t>atmosferycznych,</w:t>
      </w:r>
    </w:p>
    <w:p w14:paraId="40C8E8B3" w14:textId="77777777" w:rsidR="005E499C" w:rsidRPr="00FE0331" w:rsidRDefault="005E499C" w:rsidP="00B32952">
      <w:pPr>
        <w:spacing w:after="0"/>
        <w:rPr>
          <w:rFonts w:cs="Calibri"/>
          <w:sz w:val="24"/>
          <w:szCs w:val="24"/>
        </w:rPr>
      </w:pPr>
      <w:r w:rsidRPr="00FE0331">
        <w:rPr>
          <w:rFonts w:cs="Calibri"/>
          <w:sz w:val="24"/>
          <w:szCs w:val="24"/>
        </w:rPr>
        <w:t>-legalizowaną samochodową wagę najazdową – w przypadku, gdy na</w:t>
      </w:r>
    </w:p>
    <w:p w14:paraId="7693F23E" w14:textId="77777777" w:rsidR="005E499C" w:rsidRPr="00FE0331" w:rsidRDefault="005E499C" w:rsidP="00B32952">
      <w:pPr>
        <w:spacing w:after="0"/>
        <w:rPr>
          <w:rFonts w:cs="Calibri"/>
          <w:sz w:val="24"/>
          <w:szCs w:val="24"/>
        </w:rPr>
      </w:pPr>
      <w:r w:rsidRPr="00FE0331">
        <w:rPr>
          <w:rFonts w:cs="Calibri"/>
          <w:sz w:val="24"/>
          <w:szCs w:val="24"/>
        </w:rPr>
        <w:t>terenie bazy następuje magazynowanie odpadów.</w:t>
      </w:r>
    </w:p>
    <w:p w14:paraId="24C135DA" w14:textId="77777777" w:rsidR="005E499C" w:rsidRPr="00FE0331" w:rsidRDefault="005E499C" w:rsidP="005E499C">
      <w:pPr>
        <w:rPr>
          <w:rFonts w:cs="Calibri"/>
          <w:sz w:val="24"/>
          <w:szCs w:val="24"/>
        </w:rPr>
      </w:pPr>
      <w:r w:rsidRPr="00FE0331">
        <w:rPr>
          <w:rFonts w:cs="Calibri"/>
          <w:sz w:val="24"/>
          <w:szCs w:val="24"/>
        </w:rPr>
        <w:lastRenderedPageBreak/>
        <w:t>b.4.) na terenie bazy powinny znajdować się także: punkt bieżącej konserwacji</w:t>
      </w:r>
      <w:r w:rsidR="00373FD6" w:rsidRPr="00FE0331">
        <w:rPr>
          <w:rFonts w:cs="Calibri"/>
          <w:sz w:val="24"/>
          <w:szCs w:val="24"/>
        </w:rPr>
        <w:t xml:space="preserve"> </w:t>
      </w:r>
      <w:r w:rsidRPr="00FE0331">
        <w:rPr>
          <w:rFonts w:cs="Calibri"/>
          <w:sz w:val="24"/>
          <w:szCs w:val="24"/>
        </w:rPr>
        <w:t>i naprawy pojazdów, miejsca do mycia i dezynfekcji pojazdów (o ile czynności te</w:t>
      </w:r>
      <w:r w:rsidR="00073A9D" w:rsidRPr="00FE0331">
        <w:rPr>
          <w:rFonts w:cs="Calibri"/>
          <w:sz w:val="24"/>
          <w:szCs w:val="24"/>
        </w:rPr>
        <w:t xml:space="preserve"> </w:t>
      </w:r>
      <w:r w:rsidRPr="00FE0331">
        <w:rPr>
          <w:rFonts w:cs="Calibri"/>
          <w:sz w:val="24"/>
          <w:szCs w:val="24"/>
        </w:rPr>
        <w:t>nie będą wykonywane przez uprawnione podmioty zewnętrzne poza terenem bazy)</w:t>
      </w:r>
      <w:r w:rsidR="00D64C5F" w:rsidRPr="00FE0331">
        <w:rPr>
          <w:rFonts w:cs="Calibri"/>
          <w:sz w:val="24"/>
          <w:szCs w:val="24"/>
        </w:rPr>
        <w:t>,</w:t>
      </w:r>
    </w:p>
    <w:p w14:paraId="233BB374" w14:textId="77777777" w:rsidR="005E499C" w:rsidRPr="00FE0331" w:rsidRDefault="005E499C" w:rsidP="005E499C">
      <w:pPr>
        <w:rPr>
          <w:rFonts w:cs="Calibri"/>
          <w:sz w:val="24"/>
          <w:szCs w:val="24"/>
        </w:rPr>
      </w:pPr>
      <w:r w:rsidRPr="00FE0331">
        <w:rPr>
          <w:rFonts w:cs="Calibri"/>
          <w:sz w:val="24"/>
          <w:szCs w:val="24"/>
        </w:rPr>
        <w:t>b.5.) teren bazy musi być wyposażony w urządzenia lub systemy zapewniające</w:t>
      </w:r>
      <w:r w:rsidR="00373FD6" w:rsidRPr="00FE0331">
        <w:rPr>
          <w:rFonts w:cs="Calibri"/>
          <w:sz w:val="24"/>
          <w:szCs w:val="24"/>
        </w:rPr>
        <w:t xml:space="preserve"> </w:t>
      </w:r>
      <w:r w:rsidRPr="00FE0331">
        <w:rPr>
          <w:rFonts w:cs="Calibri"/>
          <w:sz w:val="24"/>
          <w:szCs w:val="24"/>
        </w:rPr>
        <w:t>zagospodarowanie wód opadowych i ścieków przemysłowych, pochodzących</w:t>
      </w:r>
      <w:r w:rsidR="00373FD6" w:rsidRPr="00FE0331">
        <w:rPr>
          <w:rFonts w:cs="Calibri"/>
          <w:sz w:val="24"/>
          <w:szCs w:val="24"/>
        </w:rPr>
        <w:t xml:space="preserve"> </w:t>
      </w:r>
      <w:r w:rsidRPr="00FE0331">
        <w:rPr>
          <w:rFonts w:cs="Calibri"/>
          <w:sz w:val="24"/>
          <w:szCs w:val="24"/>
        </w:rPr>
        <w:t>z terenu bazy zgodnie z wymaganiami określonymi w przepisach ustawy Prawo</w:t>
      </w:r>
      <w:r w:rsidR="00226B6F" w:rsidRPr="00FE0331">
        <w:rPr>
          <w:rFonts w:cs="Calibri"/>
          <w:sz w:val="24"/>
          <w:szCs w:val="24"/>
        </w:rPr>
        <w:t xml:space="preserve"> </w:t>
      </w:r>
      <w:r w:rsidRPr="00FE0331">
        <w:rPr>
          <w:rFonts w:cs="Calibri"/>
          <w:sz w:val="24"/>
          <w:szCs w:val="24"/>
        </w:rPr>
        <w:t>wodne.</w:t>
      </w:r>
    </w:p>
    <w:p w14:paraId="44603904" w14:textId="77777777" w:rsidR="005E499C" w:rsidRPr="00FE0331" w:rsidRDefault="005E499C" w:rsidP="005E499C">
      <w:pPr>
        <w:rPr>
          <w:rFonts w:cs="Calibri"/>
          <w:sz w:val="24"/>
          <w:szCs w:val="24"/>
        </w:rPr>
      </w:pPr>
      <w:r w:rsidRPr="00FE0331">
        <w:rPr>
          <w:rFonts w:cs="Calibri"/>
          <w:sz w:val="24"/>
          <w:szCs w:val="24"/>
        </w:rPr>
        <w:t>c) dysponuje lub będzie dysponował co najmniej:</w:t>
      </w:r>
    </w:p>
    <w:p w14:paraId="3A781A0E" w14:textId="77777777" w:rsidR="005E499C" w:rsidRPr="00FE0331" w:rsidRDefault="005E499C" w:rsidP="005E499C">
      <w:pPr>
        <w:rPr>
          <w:rFonts w:cs="Calibri"/>
          <w:sz w:val="24"/>
          <w:szCs w:val="24"/>
        </w:rPr>
      </w:pPr>
      <w:r w:rsidRPr="00FE0331">
        <w:rPr>
          <w:rFonts w:cs="Calibri"/>
          <w:sz w:val="24"/>
          <w:szCs w:val="24"/>
        </w:rPr>
        <w:t>c.1.) 2 pojazdami przystosowanymi do odbierania zmieszanych odpadów</w:t>
      </w:r>
      <w:r w:rsidR="00A12474" w:rsidRPr="00FE0331">
        <w:rPr>
          <w:rFonts w:cs="Calibri"/>
          <w:sz w:val="24"/>
          <w:szCs w:val="24"/>
        </w:rPr>
        <w:t xml:space="preserve"> </w:t>
      </w:r>
      <w:r w:rsidRPr="00FE0331">
        <w:rPr>
          <w:rFonts w:cs="Calibri"/>
          <w:sz w:val="24"/>
          <w:szCs w:val="24"/>
        </w:rPr>
        <w:t>komunalnych,</w:t>
      </w:r>
    </w:p>
    <w:p w14:paraId="2C8C6F7E" w14:textId="77777777" w:rsidR="005E499C" w:rsidRPr="00FE0331" w:rsidRDefault="005E499C" w:rsidP="005E499C">
      <w:pPr>
        <w:rPr>
          <w:rFonts w:cs="Calibri"/>
          <w:sz w:val="24"/>
          <w:szCs w:val="24"/>
        </w:rPr>
      </w:pPr>
      <w:r w:rsidRPr="00FE0331">
        <w:rPr>
          <w:rFonts w:cs="Calibri"/>
          <w:sz w:val="24"/>
          <w:szCs w:val="24"/>
        </w:rPr>
        <w:t>c.2.) 1 pojazdem przystosowanym do odbioru odpadów komunalnych</w:t>
      </w:r>
      <w:r w:rsidR="00B64E43" w:rsidRPr="00FE0331">
        <w:rPr>
          <w:rFonts w:cs="Calibri"/>
          <w:sz w:val="24"/>
          <w:szCs w:val="24"/>
        </w:rPr>
        <w:t xml:space="preserve"> </w:t>
      </w:r>
      <w:r w:rsidRPr="00FE0331">
        <w:rPr>
          <w:rFonts w:cs="Calibri"/>
          <w:sz w:val="24"/>
          <w:szCs w:val="24"/>
        </w:rPr>
        <w:t>z kontenerów,</w:t>
      </w:r>
    </w:p>
    <w:p w14:paraId="229DF789" w14:textId="77777777" w:rsidR="005E499C" w:rsidRPr="00FE0331" w:rsidRDefault="005E499C" w:rsidP="005E499C">
      <w:pPr>
        <w:rPr>
          <w:rFonts w:cs="Calibri"/>
          <w:sz w:val="24"/>
          <w:szCs w:val="24"/>
        </w:rPr>
      </w:pPr>
      <w:r w:rsidRPr="00FE0331">
        <w:rPr>
          <w:rFonts w:cs="Calibri"/>
          <w:sz w:val="24"/>
          <w:szCs w:val="24"/>
        </w:rPr>
        <w:t>c.3.) 2 pojazdami przystosowanym do odbierania selektywnie zbieranych odpadów</w:t>
      </w:r>
      <w:r w:rsidR="00226B6F" w:rsidRPr="00FE0331">
        <w:rPr>
          <w:rFonts w:cs="Calibri"/>
          <w:sz w:val="24"/>
          <w:szCs w:val="24"/>
        </w:rPr>
        <w:t xml:space="preserve"> </w:t>
      </w:r>
      <w:r w:rsidRPr="00FE0331">
        <w:rPr>
          <w:rFonts w:cs="Calibri"/>
          <w:sz w:val="24"/>
          <w:szCs w:val="24"/>
        </w:rPr>
        <w:t>komunalnych w tym jeden z zamontowanym urządzeniem dźwigowym (np. HDS),</w:t>
      </w:r>
    </w:p>
    <w:p w14:paraId="212E168B" w14:textId="77777777" w:rsidR="005E499C" w:rsidRPr="00FE0331" w:rsidRDefault="005E499C" w:rsidP="005E499C">
      <w:pPr>
        <w:rPr>
          <w:rFonts w:cs="Calibri"/>
          <w:sz w:val="24"/>
          <w:szCs w:val="24"/>
        </w:rPr>
      </w:pPr>
      <w:r w:rsidRPr="00FE0331">
        <w:rPr>
          <w:rFonts w:cs="Calibri"/>
          <w:sz w:val="24"/>
          <w:szCs w:val="24"/>
        </w:rPr>
        <w:t>c.4) 1 pojazdem do odbierania odpadów bez funkcji kompaktującej,</w:t>
      </w:r>
    </w:p>
    <w:p w14:paraId="002388D3" w14:textId="77777777" w:rsidR="00450156" w:rsidRPr="00FE0331" w:rsidRDefault="00450156" w:rsidP="00450156">
      <w:pPr>
        <w:rPr>
          <w:rFonts w:cs="Calibri"/>
          <w:sz w:val="24"/>
          <w:szCs w:val="24"/>
        </w:rPr>
      </w:pPr>
      <w:r w:rsidRPr="00FE0331">
        <w:rPr>
          <w:rFonts w:cs="Calibri"/>
          <w:sz w:val="24"/>
          <w:szCs w:val="24"/>
        </w:rPr>
        <w:t>w tym</w:t>
      </w:r>
      <w:r w:rsidR="00B64E43" w:rsidRPr="00FE0331">
        <w:rPr>
          <w:rFonts w:cs="Calibri"/>
          <w:sz w:val="24"/>
          <w:szCs w:val="24"/>
        </w:rPr>
        <w:t xml:space="preserve"> lub dodatkowo</w:t>
      </w:r>
    </w:p>
    <w:p w14:paraId="6E44AE36" w14:textId="77777777" w:rsidR="00450156" w:rsidRPr="00FE0331" w:rsidRDefault="00450156" w:rsidP="00450156">
      <w:pPr>
        <w:rPr>
          <w:rFonts w:cs="Calibri"/>
          <w:sz w:val="24"/>
          <w:szCs w:val="24"/>
        </w:rPr>
      </w:pPr>
      <w:r w:rsidRPr="00FE0331">
        <w:rPr>
          <w:rFonts w:cs="Calibri"/>
          <w:sz w:val="24"/>
          <w:szCs w:val="24"/>
        </w:rPr>
        <w:t>c.5.) pojazdem umożliwiającym odbieranie odpadów z nieruchomości</w:t>
      </w:r>
      <w:r w:rsidR="001A5387" w:rsidRPr="00FE0331">
        <w:rPr>
          <w:rFonts w:cs="Calibri"/>
          <w:sz w:val="24"/>
          <w:szCs w:val="24"/>
        </w:rPr>
        <w:t xml:space="preserve"> </w:t>
      </w:r>
      <w:r w:rsidRPr="00FE0331">
        <w:rPr>
          <w:rFonts w:cs="Calibri"/>
          <w:sz w:val="24"/>
          <w:szCs w:val="24"/>
        </w:rPr>
        <w:t>trudnodostępnych (drogi gruntowe, wąskie, przebiegające przez teren zadrzewiony, leśny) –</w:t>
      </w:r>
    </w:p>
    <w:p w14:paraId="5BDC4A39" w14:textId="77777777" w:rsidR="00450156" w:rsidRPr="00FE0331" w:rsidRDefault="00450156" w:rsidP="00450156">
      <w:pPr>
        <w:rPr>
          <w:rFonts w:cs="Calibri"/>
          <w:sz w:val="24"/>
          <w:szCs w:val="24"/>
        </w:rPr>
      </w:pPr>
      <w:r w:rsidRPr="00FE0331">
        <w:rPr>
          <w:rFonts w:cs="Calibri"/>
          <w:sz w:val="24"/>
          <w:szCs w:val="24"/>
        </w:rPr>
        <w:t xml:space="preserve">minimalnie łącznie </w:t>
      </w:r>
      <w:r w:rsidR="001A5387" w:rsidRPr="00FE0331">
        <w:rPr>
          <w:rFonts w:cs="Calibri"/>
          <w:sz w:val="24"/>
          <w:szCs w:val="24"/>
        </w:rPr>
        <w:t>6</w:t>
      </w:r>
      <w:r w:rsidRPr="00FE0331">
        <w:rPr>
          <w:rFonts w:cs="Calibri"/>
          <w:sz w:val="24"/>
          <w:szCs w:val="24"/>
        </w:rPr>
        <w:t xml:space="preserve"> pojazdów posiadających wskazane powyżej funkcje.</w:t>
      </w:r>
    </w:p>
    <w:p w14:paraId="2D1857A2" w14:textId="77777777" w:rsidR="005E499C" w:rsidRPr="00FE0331" w:rsidRDefault="005E499C" w:rsidP="005E499C">
      <w:pPr>
        <w:rPr>
          <w:rFonts w:cs="Calibri"/>
          <w:sz w:val="24"/>
          <w:szCs w:val="24"/>
        </w:rPr>
      </w:pPr>
      <w:r w:rsidRPr="00FE0331">
        <w:rPr>
          <w:rFonts w:cs="Calibri"/>
          <w:sz w:val="24"/>
          <w:szCs w:val="24"/>
        </w:rPr>
        <w:t>c.</w:t>
      </w:r>
      <w:r w:rsidR="00450156" w:rsidRPr="00FE0331">
        <w:rPr>
          <w:rFonts w:cs="Calibri"/>
          <w:sz w:val="24"/>
          <w:szCs w:val="24"/>
        </w:rPr>
        <w:t>6</w:t>
      </w:r>
      <w:r w:rsidRPr="00FE0331">
        <w:rPr>
          <w:rFonts w:cs="Calibri"/>
          <w:sz w:val="24"/>
          <w:szCs w:val="24"/>
        </w:rPr>
        <w:t>.) pojazdy muszą posiadać konstrukcję zabezpieczającą przed rozwiewaniem</w:t>
      </w:r>
      <w:r w:rsidR="00226B6F" w:rsidRPr="00FE0331">
        <w:rPr>
          <w:rFonts w:cs="Calibri"/>
          <w:sz w:val="24"/>
          <w:szCs w:val="24"/>
        </w:rPr>
        <w:t xml:space="preserve"> </w:t>
      </w:r>
      <w:r w:rsidRPr="00FE0331">
        <w:rPr>
          <w:rFonts w:cs="Calibri"/>
          <w:sz w:val="24"/>
          <w:szCs w:val="24"/>
        </w:rPr>
        <w:t>i rozpylaniem przewożonych odpadów oraz minimalizującą oddziaływanie</w:t>
      </w:r>
      <w:r w:rsidR="00226B6F" w:rsidRPr="00FE0331">
        <w:rPr>
          <w:rFonts w:cs="Calibri"/>
          <w:sz w:val="24"/>
          <w:szCs w:val="24"/>
        </w:rPr>
        <w:t xml:space="preserve"> </w:t>
      </w:r>
      <w:r w:rsidRPr="00FE0331">
        <w:rPr>
          <w:rFonts w:cs="Calibri"/>
          <w:sz w:val="24"/>
          <w:szCs w:val="24"/>
        </w:rPr>
        <w:t>czynników atmosferycznych na odpady</w:t>
      </w:r>
      <w:r w:rsidR="00714AE6" w:rsidRPr="00FE0331">
        <w:rPr>
          <w:rFonts w:cs="Calibri"/>
          <w:sz w:val="24"/>
          <w:szCs w:val="24"/>
        </w:rPr>
        <w:t>,</w:t>
      </w:r>
    </w:p>
    <w:p w14:paraId="19E69D0C" w14:textId="77777777" w:rsidR="005E499C" w:rsidRPr="00FE0331" w:rsidRDefault="005E499C" w:rsidP="005E499C">
      <w:pPr>
        <w:rPr>
          <w:rFonts w:cs="Calibri"/>
          <w:sz w:val="24"/>
          <w:szCs w:val="24"/>
        </w:rPr>
      </w:pPr>
      <w:r w:rsidRPr="00FE0331">
        <w:rPr>
          <w:rFonts w:cs="Calibri"/>
          <w:sz w:val="24"/>
          <w:szCs w:val="24"/>
        </w:rPr>
        <w:t>c.</w:t>
      </w:r>
      <w:r w:rsidR="00450156" w:rsidRPr="00FE0331">
        <w:rPr>
          <w:rFonts w:cs="Calibri"/>
          <w:sz w:val="24"/>
          <w:szCs w:val="24"/>
        </w:rPr>
        <w:t>7</w:t>
      </w:r>
      <w:r w:rsidRPr="00FE0331">
        <w:rPr>
          <w:rFonts w:cs="Calibri"/>
          <w:sz w:val="24"/>
          <w:szCs w:val="24"/>
        </w:rPr>
        <w:t>.) pojazdy muszą być wyposażone w narzędzia lub urządzenia umożliwiające</w:t>
      </w:r>
      <w:r w:rsidR="00226B6F" w:rsidRPr="00FE0331">
        <w:rPr>
          <w:rFonts w:cs="Calibri"/>
          <w:sz w:val="24"/>
          <w:szCs w:val="24"/>
        </w:rPr>
        <w:t xml:space="preserve"> </w:t>
      </w:r>
      <w:r w:rsidRPr="00FE0331">
        <w:rPr>
          <w:rFonts w:cs="Calibri"/>
          <w:sz w:val="24"/>
          <w:szCs w:val="24"/>
        </w:rPr>
        <w:t>sprzątanie terenu po opróżnieniu pojemników. Dopuszcza się wyposażenie</w:t>
      </w:r>
      <w:r w:rsidR="00226B6F" w:rsidRPr="00FE0331">
        <w:rPr>
          <w:rFonts w:cs="Calibri"/>
          <w:sz w:val="24"/>
          <w:szCs w:val="24"/>
        </w:rPr>
        <w:t xml:space="preserve"> </w:t>
      </w:r>
      <w:r w:rsidRPr="00FE0331">
        <w:rPr>
          <w:rFonts w:cs="Calibri"/>
          <w:sz w:val="24"/>
          <w:szCs w:val="24"/>
        </w:rPr>
        <w:t xml:space="preserve">pojazdów w urządzenie do ważenia odpadów </w:t>
      </w:r>
      <w:r w:rsidR="00226B6F" w:rsidRPr="00FE0331">
        <w:rPr>
          <w:rFonts w:cs="Calibri"/>
          <w:sz w:val="24"/>
          <w:szCs w:val="24"/>
        </w:rPr>
        <w:t xml:space="preserve"> </w:t>
      </w:r>
      <w:r w:rsidRPr="00FE0331">
        <w:rPr>
          <w:rFonts w:cs="Calibri"/>
          <w:sz w:val="24"/>
          <w:szCs w:val="24"/>
        </w:rPr>
        <w:t>komunalnych.</w:t>
      </w:r>
    </w:p>
    <w:p w14:paraId="3F239BDE" w14:textId="77777777" w:rsidR="005E499C" w:rsidRPr="00FE0331" w:rsidRDefault="005E499C" w:rsidP="005E499C">
      <w:pPr>
        <w:rPr>
          <w:rFonts w:cs="Calibri"/>
          <w:sz w:val="24"/>
          <w:szCs w:val="24"/>
        </w:rPr>
      </w:pPr>
      <w:r w:rsidRPr="00FE0331">
        <w:rPr>
          <w:rFonts w:cs="Calibri"/>
          <w:sz w:val="24"/>
          <w:szCs w:val="24"/>
        </w:rPr>
        <w:t>Ocena spełnienia warunku udziału w postępowaniu zostanie dokonana wg formuły „spełnia -</w:t>
      </w:r>
      <w:r w:rsidR="00226B6F" w:rsidRPr="00FE0331">
        <w:rPr>
          <w:rFonts w:cs="Calibri"/>
          <w:sz w:val="24"/>
          <w:szCs w:val="24"/>
        </w:rPr>
        <w:t xml:space="preserve"> </w:t>
      </w:r>
      <w:r w:rsidRPr="00FE0331">
        <w:rPr>
          <w:rFonts w:cs="Calibri"/>
          <w:sz w:val="24"/>
          <w:szCs w:val="24"/>
        </w:rPr>
        <w:t>nie spełnia”, w oparciu o informacje zawarte w dokumentach i oświadczeniach (wymaganych</w:t>
      </w:r>
      <w:r w:rsidR="00226B6F" w:rsidRPr="00FE0331">
        <w:rPr>
          <w:rFonts w:cs="Calibri"/>
          <w:sz w:val="24"/>
          <w:szCs w:val="24"/>
        </w:rPr>
        <w:t xml:space="preserve"> </w:t>
      </w:r>
      <w:r w:rsidRPr="00FE0331">
        <w:rPr>
          <w:rFonts w:cs="Calibri"/>
          <w:sz w:val="24"/>
          <w:szCs w:val="24"/>
        </w:rPr>
        <w:t>przez Zamawiającego i podanych w SWZ).</w:t>
      </w:r>
    </w:p>
    <w:p w14:paraId="541F6A90" w14:textId="77777777" w:rsidR="005E499C" w:rsidRPr="00FE0331" w:rsidRDefault="005E499C" w:rsidP="005E499C">
      <w:pPr>
        <w:rPr>
          <w:rFonts w:cs="Calibri"/>
          <w:sz w:val="24"/>
          <w:szCs w:val="24"/>
        </w:rPr>
      </w:pPr>
      <w:r w:rsidRPr="00FE0331">
        <w:rPr>
          <w:rFonts w:cs="Calibri"/>
          <w:sz w:val="24"/>
          <w:szCs w:val="24"/>
        </w:rPr>
        <w:t>3. Zamawiający, w stosunku do Wykonawców wspólnie ubiegających się o udzielenie</w:t>
      </w:r>
      <w:r w:rsidR="00226B6F" w:rsidRPr="00FE0331">
        <w:rPr>
          <w:rFonts w:cs="Calibri"/>
          <w:sz w:val="24"/>
          <w:szCs w:val="24"/>
        </w:rPr>
        <w:t xml:space="preserve"> </w:t>
      </w:r>
      <w:r w:rsidRPr="00FE0331">
        <w:rPr>
          <w:rFonts w:cs="Calibri"/>
          <w:sz w:val="24"/>
          <w:szCs w:val="24"/>
        </w:rPr>
        <w:t>zamówienia, w odniesieniu do warunku dotyczącego zdolności technicznej</w:t>
      </w:r>
      <w:r w:rsidR="00226B6F" w:rsidRPr="00FE0331">
        <w:rPr>
          <w:rFonts w:cs="Calibri"/>
          <w:sz w:val="24"/>
          <w:szCs w:val="24"/>
        </w:rPr>
        <w:t xml:space="preserve"> </w:t>
      </w:r>
      <w:r w:rsidRPr="00FE0331">
        <w:rPr>
          <w:rFonts w:cs="Calibri"/>
          <w:sz w:val="24"/>
          <w:szCs w:val="24"/>
        </w:rPr>
        <w:t>lub zawodowej dopuszcza łączne spełnianie warunku przez Wykonawców.</w:t>
      </w:r>
    </w:p>
    <w:p w14:paraId="54480B20" w14:textId="77777777" w:rsidR="005E499C" w:rsidRPr="00FE0331" w:rsidRDefault="005E499C" w:rsidP="005E499C">
      <w:pPr>
        <w:rPr>
          <w:rFonts w:cs="Calibri"/>
          <w:sz w:val="24"/>
          <w:szCs w:val="24"/>
        </w:rPr>
      </w:pPr>
      <w:r w:rsidRPr="00FE0331">
        <w:rPr>
          <w:rFonts w:cs="Calibri"/>
          <w:sz w:val="24"/>
          <w:szCs w:val="24"/>
        </w:rPr>
        <w:t>4. Zamawiający może na każdym etapie postępowania, uznać, że Wykonawca nie posiada</w:t>
      </w:r>
      <w:r w:rsidR="00226B6F" w:rsidRPr="00FE0331">
        <w:rPr>
          <w:rFonts w:cs="Calibri"/>
          <w:sz w:val="24"/>
          <w:szCs w:val="24"/>
        </w:rPr>
        <w:t xml:space="preserve"> </w:t>
      </w:r>
      <w:r w:rsidRPr="00FE0331">
        <w:rPr>
          <w:rFonts w:cs="Calibri"/>
          <w:sz w:val="24"/>
          <w:szCs w:val="24"/>
        </w:rPr>
        <w:t>wymaganych zdolności, jeżeli posiadanie przez wykonawcę sprzecznych interesów,</w:t>
      </w:r>
      <w:r w:rsidR="00226B6F" w:rsidRPr="00FE0331">
        <w:rPr>
          <w:rFonts w:cs="Calibri"/>
          <w:sz w:val="24"/>
          <w:szCs w:val="24"/>
        </w:rPr>
        <w:t xml:space="preserve"> </w:t>
      </w:r>
      <w:r w:rsidRPr="00FE0331">
        <w:rPr>
          <w:rFonts w:cs="Calibri"/>
          <w:sz w:val="24"/>
          <w:szCs w:val="24"/>
        </w:rPr>
        <w:t>w szczególności zaangażowanie zasobów technicznych lub zawodowych wykonawcy</w:t>
      </w:r>
      <w:r w:rsidR="00226B6F" w:rsidRPr="00FE0331">
        <w:rPr>
          <w:rFonts w:cs="Calibri"/>
          <w:sz w:val="24"/>
          <w:szCs w:val="24"/>
        </w:rPr>
        <w:t xml:space="preserve"> </w:t>
      </w:r>
      <w:r w:rsidRPr="00FE0331">
        <w:rPr>
          <w:rFonts w:cs="Calibri"/>
          <w:sz w:val="24"/>
          <w:szCs w:val="24"/>
        </w:rPr>
        <w:t>w inne przedsięwzięcia gospodarcze wykonawcy może mieć negatywny wpływ</w:t>
      </w:r>
      <w:r w:rsidR="00226B6F" w:rsidRPr="00FE0331">
        <w:rPr>
          <w:rFonts w:cs="Calibri"/>
          <w:sz w:val="24"/>
          <w:szCs w:val="24"/>
        </w:rPr>
        <w:t xml:space="preserve"> </w:t>
      </w:r>
      <w:r w:rsidRPr="00FE0331">
        <w:rPr>
          <w:rFonts w:cs="Calibri"/>
          <w:sz w:val="24"/>
          <w:szCs w:val="24"/>
        </w:rPr>
        <w:t xml:space="preserve">na realizację zamówienia. </w:t>
      </w:r>
    </w:p>
    <w:p w14:paraId="6ADFAB48" w14:textId="77777777" w:rsidR="00226B6F" w:rsidRPr="00FE0331" w:rsidRDefault="00226B6F" w:rsidP="005E499C">
      <w:pPr>
        <w:rPr>
          <w:rFonts w:cs="Calibri"/>
          <w:sz w:val="24"/>
          <w:szCs w:val="24"/>
        </w:rPr>
      </w:pPr>
    </w:p>
    <w:p w14:paraId="21BACF23" w14:textId="77777777" w:rsidR="005E499C" w:rsidRPr="00FE0331" w:rsidRDefault="005E499C" w:rsidP="005E499C">
      <w:pPr>
        <w:rPr>
          <w:rFonts w:cs="Calibri"/>
          <w:b/>
          <w:bCs/>
          <w:sz w:val="24"/>
          <w:szCs w:val="24"/>
        </w:rPr>
      </w:pPr>
      <w:r w:rsidRPr="00FE0331">
        <w:rPr>
          <w:rFonts w:cs="Calibri"/>
          <w:b/>
          <w:bCs/>
          <w:sz w:val="24"/>
          <w:szCs w:val="24"/>
        </w:rPr>
        <w:lastRenderedPageBreak/>
        <w:t>XII. PODMIOTOWE ŚRODKI DOWODOWE. OŚWIADCZENIA I DOKUMENTY,</w:t>
      </w:r>
      <w:r w:rsidR="00226B6F" w:rsidRPr="00FE0331">
        <w:rPr>
          <w:rFonts w:cs="Calibri"/>
          <w:b/>
          <w:bCs/>
          <w:sz w:val="24"/>
          <w:szCs w:val="24"/>
        </w:rPr>
        <w:t xml:space="preserve"> </w:t>
      </w:r>
      <w:r w:rsidRPr="00FE0331">
        <w:rPr>
          <w:rFonts w:cs="Calibri"/>
          <w:b/>
          <w:bCs/>
          <w:sz w:val="24"/>
          <w:szCs w:val="24"/>
        </w:rPr>
        <w:t>JAKIE ZOBOWIĄZANI SĄ DOSTARCZYĆ WYKONAWCY W CELU</w:t>
      </w:r>
      <w:r w:rsidR="00226B6F" w:rsidRPr="00FE0331">
        <w:rPr>
          <w:rFonts w:cs="Calibri"/>
          <w:b/>
          <w:bCs/>
          <w:sz w:val="24"/>
          <w:szCs w:val="24"/>
        </w:rPr>
        <w:t xml:space="preserve"> </w:t>
      </w:r>
      <w:r w:rsidRPr="00FE0331">
        <w:rPr>
          <w:rFonts w:cs="Calibri"/>
          <w:b/>
          <w:bCs/>
          <w:sz w:val="24"/>
          <w:szCs w:val="24"/>
        </w:rPr>
        <w:t>POTWIERDZENIA SPEŁNIANIA WARUNKÓW UDZIAŁU W POSTĘPOWANIU</w:t>
      </w:r>
      <w:r w:rsidR="00226B6F" w:rsidRPr="00FE0331">
        <w:rPr>
          <w:rFonts w:cs="Calibri"/>
          <w:b/>
          <w:bCs/>
          <w:sz w:val="24"/>
          <w:szCs w:val="24"/>
        </w:rPr>
        <w:t xml:space="preserve"> </w:t>
      </w:r>
      <w:r w:rsidRPr="00FE0331">
        <w:rPr>
          <w:rFonts w:cs="Calibri"/>
          <w:b/>
          <w:bCs/>
          <w:sz w:val="24"/>
          <w:szCs w:val="24"/>
        </w:rPr>
        <w:t>ORAZ WYKAZANIA BRAKU PODSTAW WYKLUCZENIA</w:t>
      </w:r>
    </w:p>
    <w:p w14:paraId="16A92D6F" w14:textId="77777777" w:rsidR="005E499C" w:rsidRPr="00FE0331" w:rsidRDefault="005E499C" w:rsidP="005E499C">
      <w:pPr>
        <w:rPr>
          <w:rFonts w:cs="Calibri"/>
          <w:sz w:val="24"/>
          <w:szCs w:val="24"/>
        </w:rPr>
      </w:pPr>
      <w:r w:rsidRPr="00FE0331">
        <w:rPr>
          <w:rFonts w:cs="Calibri"/>
          <w:sz w:val="24"/>
          <w:szCs w:val="24"/>
        </w:rPr>
        <w:t>1. Dokumenty składane wraz z ofertą.</w:t>
      </w:r>
    </w:p>
    <w:p w14:paraId="7340CC3E" w14:textId="77777777" w:rsidR="005E499C" w:rsidRPr="009D6AFA" w:rsidRDefault="005E499C" w:rsidP="005E499C">
      <w:pPr>
        <w:rPr>
          <w:rFonts w:cs="Calibri"/>
          <w:sz w:val="24"/>
          <w:szCs w:val="24"/>
        </w:rPr>
      </w:pPr>
      <w:r w:rsidRPr="00FE0331">
        <w:rPr>
          <w:rFonts w:cs="Calibri"/>
          <w:sz w:val="24"/>
          <w:szCs w:val="24"/>
        </w:rPr>
        <w:t>1) Do oferty wykonawca zobowiązany jest dołączyć aktualne na dzień składania ofert,</w:t>
      </w:r>
      <w:r w:rsidR="003A3D2F" w:rsidRPr="00FE0331">
        <w:rPr>
          <w:rFonts w:cs="Calibri"/>
          <w:sz w:val="24"/>
          <w:szCs w:val="24"/>
        </w:rPr>
        <w:t xml:space="preserve"> </w:t>
      </w:r>
      <w:r w:rsidRPr="009D6AFA">
        <w:rPr>
          <w:rFonts w:cs="Calibri"/>
          <w:sz w:val="24"/>
          <w:szCs w:val="24"/>
        </w:rPr>
        <w:t>oświadczenie, że nie podlega wykluczeniu oraz spełnia warunki udziału w postępowaniu.</w:t>
      </w:r>
    </w:p>
    <w:p w14:paraId="17E86D52" w14:textId="77777777" w:rsidR="005E499C" w:rsidRPr="00FE0331" w:rsidRDefault="005E499C" w:rsidP="005E499C">
      <w:pPr>
        <w:rPr>
          <w:rFonts w:cs="Calibri"/>
          <w:sz w:val="24"/>
          <w:szCs w:val="24"/>
        </w:rPr>
      </w:pPr>
      <w:r w:rsidRPr="009D6AFA">
        <w:rPr>
          <w:rFonts w:cs="Calibri"/>
          <w:sz w:val="24"/>
          <w:szCs w:val="24"/>
        </w:rPr>
        <w:t>Przedmiotowe oświadczenie wykonawca składa w formie Jednolitego Europejskiego</w:t>
      </w:r>
      <w:r w:rsidR="003A3D2F" w:rsidRPr="009D6AFA">
        <w:rPr>
          <w:rFonts w:cs="Calibri"/>
          <w:sz w:val="24"/>
          <w:szCs w:val="24"/>
        </w:rPr>
        <w:t xml:space="preserve"> </w:t>
      </w:r>
      <w:r w:rsidRPr="009D6AFA">
        <w:rPr>
          <w:rFonts w:cs="Calibri"/>
          <w:sz w:val="24"/>
          <w:szCs w:val="24"/>
        </w:rPr>
        <w:t>Dokumentu Zamówienia (JEDZ/ESPD) sporządzonym</w:t>
      </w:r>
      <w:r w:rsidRPr="00FE0331">
        <w:rPr>
          <w:rFonts w:cs="Calibri"/>
          <w:sz w:val="24"/>
          <w:szCs w:val="24"/>
        </w:rPr>
        <w:t xml:space="preserve"> zgodnie ze wzorem</w:t>
      </w:r>
      <w:r w:rsidR="003A3D2F" w:rsidRPr="00FE0331">
        <w:rPr>
          <w:rFonts w:cs="Calibri"/>
          <w:sz w:val="24"/>
          <w:szCs w:val="24"/>
        </w:rPr>
        <w:t xml:space="preserve"> </w:t>
      </w:r>
      <w:r w:rsidRPr="00FE0331">
        <w:rPr>
          <w:rFonts w:cs="Calibri"/>
          <w:sz w:val="24"/>
          <w:szCs w:val="24"/>
        </w:rPr>
        <w:t>standardowego formularza określonego w rozporządzeniu Wykonawczym Komisji (UE)</w:t>
      </w:r>
      <w:r w:rsidR="003A3D2F" w:rsidRPr="00FE0331">
        <w:rPr>
          <w:rFonts w:cs="Calibri"/>
          <w:sz w:val="24"/>
          <w:szCs w:val="24"/>
        </w:rPr>
        <w:t xml:space="preserve"> </w:t>
      </w:r>
      <w:r w:rsidRPr="00FE0331">
        <w:rPr>
          <w:rFonts w:cs="Calibri"/>
          <w:sz w:val="24"/>
          <w:szCs w:val="24"/>
        </w:rPr>
        <w:t>2016/7 z dnia 5 stycznia 2016 r. ustanawiającym standardowy formularz jednolitego</w:t>
      </w:r>
      <w:r w:rsidR="003A3D2F" w:rsidRPr="00FE0331">
        <w:rPr>
          <w:rFonts w:cs="Calibri"/>
          <w:sz w:val="24"/>
          <w:szCs w:val="24"/>
        </w:rPr>
        <w:t xml:space="preserve"> </w:t>
      </w:r>
      <w:r w:rsidRPr="00FE0331">
        <w:rPr>
          <w:rFonts w:cs="Calibri"/>
          <w:sz w:val="24"/>
          <w:szCs w:val="24"/>
        </w:rPr>
        <w:t>europejskiego dokumentu zamówienia (Dz. Urz. UE L 3 z 06.01.2016, str. 16), zwanego</w:t>
      </w:r>
      <w:r w:rsidR="003A3D2F" w:rsidRPr="00FE0331">
        <w:rPr>
          <w:rFonts w:cs="Calibri"/>
          <w:sz w:val="24"/>
          <w:szCs w:val="24"/>
        </w:rPr>
        <w:t xml:space="preserve"> </w:t>
      </w:r>
      <w:r w:rsidRPr="00FE0331">
        <w:rPr>
          <w:rFonts w:cs="Calibri"/>
          <w:sz w:val="24"/>
          <w:szCs w:val="24"/>
        </w:rPr>
        <w:t>dalej „jednolitym dokumentem”.</w:t>
      </w:r>
    </w:p>
    <w:p w14:paraId="4AB6B3F0" w14:textId="77777777" w:rsidR="005E499C" w:rsidRPr="00FE0331" w:rsidRDefault="005E499C" w:rsidP="005E499C">
      <w:pPr>
        <w:rPr>
          <w:rFonts w:cs="Calibri"/>
          <w:sz w:val="24"/>
          <w:szCs w:val="24"/>
        </w:rPr>
      </w:pPr>
      <w:r w:rsidRPr="00FE0331">
        <w:rPr>
          <w:rFonts w:cs="Calibri"/>
          <w:sz w:val="24"/>
          <w:szCs w:val="24"/>
        </w:rPr>
        <w:t>2) Oświadczenie o którym mowa w pkt 1, stanowi wstępne potwierdzenie, że Wykonawca</w:t>
      </w:r>
      <w:r w:rsidR="003A3D2F" w:rsidRPr="00FE0331">
        <w:rPr>
          <w:rFonts w:cs="Calibri"/>
          <w:sz w:val="24"/>
          <w:szCs w:val="24"/>
        </w:rPr>
        <w:t xml:space="preserve"> </w:t>
      </w:r>
      <w:r w:rsidRPr="00FE0331">
        <w:rPr>
          <w:rFonts w:cs="Calibri"/>
          <w:sz w:val="24"/>
          <w:szCs w:val="24"/>
        </w:rPr>
        <w:t>nie podlega wykluczeniu oraz spełnienia warunków udziału w postępowaniu, oraz</w:t>
      </w:r>
      <w:r w:rsidR="003A3D2F" w:rsidRPr="00FE0331">
        <w:rPr>
          <w:rFonts w:cs="Calibri"/>
          <w:sz w:val="24"/>
          <w:szCs w:val="24"/>
        </w:rPr>
        <w:t xml:space="preserve"> </w:t>
      </w:r>
      <w:r w:rsidRPr="00FE0331">
        <w:rPr>
          <w:rFonts w:cs="Calibri"/>
          <w:sz w:val="24"/>
          <w:szCs w:val="24"/>
        </w:rPr>
        <w:t>tymczasowo zastępuje wymagane przez zamawiającego podmiotowe środki dowodowe.</w:t>
      </w:r>
    </w:p>
    <w:p w14:paraId="5E21CD29" w14:textId="77777777" w:rsidR="005E499C" w:rsidRPr="00FE0331" w:rsidRDefault="005E499C" w:rsidP="005E499C">
      <w:pPr>
        <w:rPr>
          <w:rFonts w:cs="Calibri"/>
          <w:sz w:val="24"/>
          <w:szCs w:val="24"/>
        </w:rPr>
      </w:pPr>
      <w:r w:rsidRPr="00FE0331">
        <w:rPr>
          <w:rFonts w:cs="Calibri"/>
          <w:sz w:val="24"/>
          <w:szCs w:val="24"/>
        </w:rPr>
        <w:t>3) Zamawiający udostępnia JEDZ w postaci pliku pdf i xml. wraz z instrukcją jego</w:t>
      </w:r>
      <w:r w:rsidR="003A3D2F" w:rsidRPr="00FE0331">
        <w:rPr>
          <w:rFonts w:cs="Calibri"/>
          <w:sz w:val="24"/>
          <w:szCs w:val="24"/>
        </w:rPr>
        <w:t xml:space="preserve"> </w:t>
      </w:r>
      <w:r w:rsidRPr="00FE0331">
        <w:rPr>
          <w:rFonts w:cs="Calibri"/>
          <w:sz w:val="24"/>
          <w:szCs w:val="24"/>
        </w:rPr>
        <w:t xml:space="preserve">wypełnienia jako Załącznik nr </w:t>
      </w:r>
      <w:r w:rsidR="00EE0B51" w:rsidRPr="00FE0331">
        <w:rPr>
          <w:rFonts w:cs="Calibri"/>
          <w:sz w:val="24"/>
          <w:szCs w:val="24"/>
        </w:rPr>
        <w:t>1</w:t>
      </w:r>
      <w:r w:rsidRPr="00FE0331">
        <w:rPr>
          <w:rFonts w:cs="Calibri"/>
          <w:sz w:val="24"/>
          <w:szCs w:val="24"/>
        </w:rPr>
        <w:t>0 do SWZ.</w:t>
      </w:r>
    </w:p>
    <w:p w14:paraId="51C888F7" w14:textId="77777777" w:rsidR="005E499C" w:rsidRPr="00FE0331" w:rsidRDefault="005E499C" w:rsidP="005E499C">
      <w:pPr>
        <w:rPr>
          <w:rFonts w:cs="Calibri"/>
          <w:sz w:val="24"/>
          <w:szCs w:val="24"/>
        </w:rPr>
      </w:pPr>
      <w:r w:rsidRPr="00FE0331">
        <w:rPr>
          <w:rFonts w:cs="Calibri"/>
          <w:sz w:val="24"/>
          <w:szCs w:val="24"/>
        </w:rPr>
        <w:t>4) Zamawiający informuje, że pod adresem http://espd.uzp.gov.pl udostępnione zostało</w:t>
      </w:r>
      <w:r w:rsidR="003A3D2F" w:rsidRPr="00FE0331">
        <w:rPr>
          <w:rFonts w:cs="Calibri"/>
          <w:sz w:val="24"/>
          <w:szCs w:val="24"/>
        </w:rPr>
        <w:t xml:space="preserve"> </w:t>
      </w:r>
      <w:r w:rsidRPr="00FE0331">
        <w:rPr>
          <w:rFonts w:cs="Calibri"/>
          <w:sz w:val="24"/>
          <w:szCs w:val="24"/>
        </w:rPr>
        <w:t>narzędzie umożliwiające Zamawiającym i Wykonawcom utworzenie, wypełnienie</w:t>
      </w:r>
      <w:r w:rsidR="003A3D2F" w:rsidRPr="00FE0331">
        <w:rPr>
          <w:rFonts w:cs="Calibri"/>
          <w:sz w:val="24"/>
          <w:szCs w:val="24"/>
        </w:rPr>
        <w:t xml:space="preserve"> </w:t>
      </w:r>
      <w:r w:rsidRPr="00FE0331">
        <w:rPr>
          <w:rFonts w:cs="Calibri"/>
          <w:sz w:val="24"/>
          <w:szCs w:val="24"/>
        </w:rPr>
        <w:t>i ponowne wykorzystanie standardowego formularza Jednolitego Europejskiego</w:t>
      </w:r>
      <w:r w:rsidR="003A3D2F" w:rsidRPr="00FE0331">
        <w:rPr>
          <w:rFonts w:cs="Calibri"/>
          <w:sz w:val="24"/>
          <w:szCs w:val="24"/>
        </w:rPr>
        <w:t xml:space="preserve"> </w:t>
      </w:r>
      <w:r w:rsidRPr="00FE0331">
        <w:rPr>
          <w:rFonts w:cs="Calibri"/>
          <w:sz w:val="24"/>
          <w:szCs w:val="24"/>
        </w:rPr>
        <w:t>Dokumentu Zamówienia (JEDZ/ESPD) w wersji elektronicznej (ESPD).</w:t>
      </w:r>
    </w:p>
    <w:p w14:paraId="153B5B3A" w14:textId="77777777" w:rsidR="00B64E43" w:rsidRPr="00FE0331" w:rsidRDefault="005E499C" w:rsidP="005E499C">
      <w:pPr>
        <w:rPr>
          <w:rFonts w:cs="Calibri"/>
          <w:sz w:val="24"/>
          <w:szCs w:val="24"/>
        </w:rPr>
      </w:pPr>
      <w:r w:rsidRPr="00FE0331">
        <w:rPr>
          <w:rFonts w:cs="Calibri"/>
          <w:sz w:val="24"/>
          <w:szCs w:val="24"/>
        </w:rPr>
        <w:t>5) Zaleca się, żeby Wykonawca skorzystał z serwisu ESPD w celu wypełnienia formularza</w:t>
      </w:r>
      <w:r w:rsidR="003A3D2F" w:rsidRPr="00FE0331">
        <w:rPr>
          <w:rFonts w:cs="Calibri"/>
          <w:sz w:val="24"/>
          <w:szCs w:val="24"/>
        </w:rPr>
        <w:t xml:space="preserve"> </w:t>
      </w:r>
      <w:r w:rsidRPr="00FE0331">
        <w:rPr>
          <w:rFonts w:cs="Calibri"/>
          <w:sz w:val="24"/>
          <w:szCs w:val="24"/>
        </w:rPr>
        <w:t xml:space="preserve">JEDZ utworzonego przez Zamawiającego. </w:t>
      </w:r>
    </w:p>
    <w:p w14:paraId="21277E57" w14:textId="77777777" w:rsidR="005E499C" w:rsidRPr="00FE0331" w:rsidRDefault="005E499C" w:rsidP="005E499C">
      <w:pPr>
        <w:rPr>
          <w:rFonts w:cs="Calibri"/>
          <w:sz w:val="24"/>
          <w:szCs w:val="24"/>
        </w:rPr>
      </w:pPr>
      <w:r w:rsidRPr="00FE0331">
        <w:rPr>
          <w:rFonts w:cs="Calibri"/>
          <w:sz w:val="24"/>
          <w:szCs w:val="24"/>
        </w:rPr>
        <w:t>W</w:t>
      </w:r>
      <w:r w:rsidR="00B64E43" w:rsidRPr="00FE0331">
        <w:rPr>
          <w:rFonts w:cs="Calibri"/>
          <w:sz w:val="24"/>
          <w:szCs w:val="24"/>
        </w:rPr>
        <w:t> </w:t>
      </w:r>
      <w:r w:rsidRPr="00FE0331">
        <w:rPr>
          <w:rFonts w:cs="Calibri"/>
          <w:sz w:val="24"/>
          <w:szCs w:val="24"/>
        </w:rPr>
        <w:t>tym celu należy podjąć następujące kroki:</w:t>
      </w:r>
    </w:p>
    <w:p w14:paraId="032680EA" w14:textId="77777777" w:rsidR="005E499C" w:rsidRPr="00FE0331" w:rsidRDefault="005E499C" w:rsidP="005E499C">
      <w:pPr>
        <w:rPr>
          <w:rFonts w:cs="Calibri"/>
          <w:sz w:val="24"/>
          <w:szCs w:val="24"/>
        </w:rPr>
      </w:pPr>
      <w:r w:rsidRPr="00FE0331">
        <w:rPr>
          <w:rFonts w:cs="Calibri"/>
          <w:sz w:val="24"/>
          <w:szCs w:val="24"/>
        </w:rPr>
        <w:t>a) pobrać ze strony internetowej dotyczącej prowadzonego postępowania</w:t>
      </w:r>
      <w:r w:rsidR="003A3D2F" w:rsidRPr="00FE0331">
        <w:rPr>
          <w:rFonts w:cs="Calibri"/>
          <w:sz w:val="24"/>
          <w:szCs w:val="24"/>
        </w:rPr>
        <w:t xml:space="preserve"> </w:t>
      </w:r>
      <w:r w:rsidRPr="00FE0331">
        <w:rPr>
          <w:rFonts w:cs="Calibri"/>
          <w:sz w:val="24"/>
          <w:szCs w:val="24"/>
        </w:rPr>
        <w:t xml:space="preserve">na </w:t>
      </w:r>
      <w:hyperlink r:id="rId8" w:history="1">
        <w:r w:rsidR="00E07668" w:rsidRPr="00FE0331">
          <w:rPr>
            <w:rStyle w:val="Hipercze"/>
            <w:rFonts w:cs="Calibri"/>
            <w:color w:val="auto"/>
            <w:sz w:val="24"/>
            <w:szCs w:val="24"/>
            <w:u w:val="none"/>
          </w:rPr>
          <w:t>https://platformazakupowa.pl/pn/umg_rychwal</w:t>
        </w:r>
      </w:hyperlink>
      <w:r w:rsidR="00E07668" w:rsidRPr="00FE0331">
        <w:rPr>
          <w:rFonts w:cs="Calibri"/>
          <w:sz w:val="24"/>
          <w:szCs w:val="24"/>
        </w:rPr>
        <w:t xml:space="preserve"> </w:t>
      </w:r>
      <w:r w:rsidRPr="00FE0331">
        <w:rPr>
          <w:rFonts w:cs="Calibri"/>
          <w:sz w:val="24"/>
          <w:szCs w:val="24"/>
        </w:rPr>
        <w:t>plik w formacie xml o nazwie</w:t>
      </w:r>
      <w:r w:rsidR="003A3D2F" w:rsidRPr="00FE0331">
        <w:rPr>
          <w:rFonts w:cs="Calibri"/>
          <w:sz w:val="24"/>
          <w:szCs w:val="24"/>
        </w:rPr>
        <w:t xml:space="preserve"> </w:t>
      </w:r>
      <w:r w:rsidRPr="00FE0331">
        <w:rPr>
          <w:rFonts w:cs="Calibri"/>
          <w:sz w:val="24"/>
          <w:szCs w:val="24"/>
        </w:rPr>
        <w:t>„JEDZ”, następnie wejść na stronę: http://espd.uzp.gov.pl i zaimportować pobrany</w:t>
      </w:r>
      <w:r w:rsidR="003A3D2F" w:rsidRPr="00FE0331">
        <w:rPr>
          <w:rFonts w:cs="Calibri"/>
          <w:sz w:val="24"/>
          <w:szCs w:val="24"/>
        </w:rPr>
        <w:t xml:space="preserve"> </w:t>
      </w:r>
      <w:r w:rsidRPr="00FE0331">
        <w:rPr>
          <w:rFonts w:cs="Calibri"/>
          <w:sz w:val="24"/>
          <w:szCs w:val="24"/>
        </w:rPr>
        <w:t>plik JEDZ.</w:t>
      </w:r>
    </w:p>
    <w:p w14:paraId="772C320C" w14:textId="77777777" w:rsidR="005E499C" w:rsidRPr="00FE0331" w:rsidRDefault="005E499C" w:rsidP="005E499C">
      <w:pPr>
        <w:rPr>
          <w:rFonts w:cs="Calibri"/>
          <w:sz w:val="24"/>
          <w:szCs w:val="24"/>
        </w:rPr>
      </w:pPr>
      <w:r w:rsidRPr="00FE0331">
        <w:rPr>
          <w:rFonts w:cs="Calibri"/>
          <w:sz w:val="24"/>
          <w:szCs w:val="24"/>
        </w:rPr>
        <w:t>b) wypełnić JEDZ w języku polskim, w zakresie wskazanym przez Zamawiającego.</w:t>
      </w:r>
    </w:p>
    <w:p w14:paraId="7588FA88" w14:textId="77777777" w:rsidR="005E499C" w:rsidRPr="00FE0331" w:rsidRDefault="005E499C" w:rsidP="005E499C">
      <w:pPr>
        <w:rPr>
          <w:rFonts w:cs="Calibri"/>
          <w:sz w:val="24"/>
          <w:szCs w:val="24"/>
        </w:rPr>
      </w:pPr>
      <w:r w:rsidRPr="00FE0331">
        <w:rPr>
          <w:rFonts w:cs="Calibri"/>
          <w:sz w:val="24"/>
          <w:szCs w:val="24"/>
        </w:rPr>
        <w:t>c) W zakresie części IV kryteria kwalifikacji JEDZ wykonawca wypełnia tylko sekcję</w:t>
      </w:r>
      <w:r w:rsidR="003A3D2F" w:rsidRPr="00FE0331">
        <w:rPr>
          <w:rFonts w:cs="Calibri"/>
          <w:sz w:val="24"/>
          <w:szCs w:val="24"/>
        </w:rPr>
        <w:t xml:space="preserve"> </w:t>
      </w:r>
      <w:r w:rsidRPr="00FE0331">
        <w:rPr>
          <w:rFonts w:cs="Calibri"/>
          <w:sz w:val="24"/>
          <w:szCs w:val="24"/>
        </w:rPr>
        <w:t>α (alfa). Wykonawca nie wypełnia żadnej z pozostałych sekcji (A-D)</w:t>
      </w:r>
      <w:r w:rsidR="003A3D2F" w:rsidRPr="00FE0331">
        <w:rPr>
          <w:rFonts w:cs="Calibri"/>
          <w:sz w:val="24"/>
          <w:szCs w:val="24"/>
        </w:rPr>
        <w:t xml:space="preserve"> </w:t>
      </w:r>
      <w:r w:rsidRPr="00FE0331">
        <w:rPr>
          <w:rFonts w:cs="Calibri"/>
          <w:sz w:val="24"/>
          <w:szCs w:val="24"/>
        </w:rPr>
        <w:t>w części IV JEDZ.</w:t>
      </w:r>
    </w:p>
    <w:p w14:paraId="23003436" w14:textId="77777777" w:rsidR="005E499C" w:rsidRPr="00FE0331" w:rsidRDefault="005E499C" w:rsidP="005E499C">
      <w:pPr>
        <w:rPr>
          <w:rFonts w:cs="Calibri"/>
          <w:sz w:val="24"/>
          <w:szCs w:val="24"/>
        </w:rPr>
      </w:pPr>
      <w:r w:rsidRPr="00FE0331">
        <w:rPr>
          <w:rFonts w:cs="Calibri"/>
          <w:sz w:val="24"/>
          <w:szCs w:val="24"/>
        </w:rPr>
        <w:t>d) po wypełnieniu należy pobrać JEDZ z serwisu ESPD. Osoba uprawniona</w:t>
      </w:r>
      <w:r w:rsidR="003A3D2F" w:rsidRPr="00FE0331">
        <w:rPr>
          <w:rFonts w:cs="Calibri"/>
          <w:sz w:val="24"/>
          <w:szCs w:val="24"/>
        </w:rPr>
        <w:t xml:space="preserve"> </w:t>
      </w:r>
      <w:r w:rsidRPr="00FE0331">
        <w:rPr>
          <w:rFonts w:cs="Calibri"/>
          <w:sz w:val="24"/>
          <w:szCs w:val="24"/>
        </w:rPr>
        <w:t>w imieniu Wykonawcy podpisuje kwalifikowanym podpisem elektronicznym</w:t>
      </w:r>
      <w:r w:rsidR="003A3D2F" w:rsidRPr="00FE0331">
        <w:rPr>
          <w:rFonts w:cs="Calibri"/>
          <w:sz w:val="24"/>
          <w:szCs w:val="24"/>
        </w:rPr>
        <w:t xml:space="preserve"> </w:t>
      </w:r>
      <w:r w:rsidRPr="00FE0331">
        <w:rPr>
          <w:rFonts w:cs="Calibri"/>
          <w:sz w:val="24"/>
          <w:szCs w:val="24"/>
        </w:rPr>
        <w:t>wystawionym przez dostawcę kwalifikowanej usługi zaufania, będącego</w:t>
      </w:r>
      <w:r w:rsidR="003A3D2F" w:rsidRPr="00FE0331">
        <w:rPr>
          <w:rFonts w:cs="Calibri"/>
          <w:sz w:val="24"/>
          <w:szCs w:val="24"/>
        </w:rPr>
        <w:t xml:space="preserve"> </w:t>
      </w:r>
      <w:r w:rsidRPr="00FE0331">
        <w:rPr>
          <w:rFonts w:cs="Calibri"/>
          <w:sz w:val="24"/>
          <w:szCs w:val="24"/>
        </w:rPr>
        <w:t>podmiotem świadczącym usługi certyfikacyjne - podpis elektroniczny spełniający</w:t>
      </w:r>
      <w:r w:rsidR="003A3D2F" w:rsidRPr="00FE0331">
        <w:rPr>
          <w:rFonts w:cs="Calibri"/>
          <w:sz w:val="24"/>
          <w:szCs w:val="24"/>
        </w:rPr>
        <w:t xml:space="preserve"> </w:t>
      </w:r>
      <w:r w:rsidRPr="00FE0331">
        <w:rPr>
          <w:rFonts w:cs="Calibri"/>
          <w:sz w:val="24"/>
          <w:szCs w:val="24"/>
        </w:rPr>
        <w:t>wymogi bezpieczeństwa określone w ustawie z dnia 5 września 2016 r. –</w:t>
      </w:r>
      <w:r w:rsidR="003A3D2F" w:rsidRPr="00FE0331">
        <w:rPr>
          <w:rFonts w:cs="Calibri"/>
          <w:sz w:val="24"/>
          <w:szCs w:val="24"/>
        </w:rPr>
        <w:t xml:space="preserve"> </w:t>
      </w:r>
      <w:r w:rsidRPr="00FE0331">
        <w:rPr>
          <w:rFonts w:cs="Calibri"/>
          <w:sz w:val="24"/>
          <w:szCs w:val="24"/>
        </w:rPr>
        <w:t xml:space="preserve">o usługach zaufania oraz identyfikacji elektronicznej. </w:t>
      </w:r>
      <w:r w:rsidRPr="00FE0331">
        <w:rPr>
          <w:rFonts w:cs="Calibri"/>
          <w:sz w:val="24"/>
          <w:szCs w:val="24"/>
        </w:rPr>
        <w:lastRenderedPageBreak/>
        <w:t>Podmioty takie są wpisane</w:t>
      </w:r>
      <w:r w:rsidR="003A3D2F" w:rsidRPr="00FE0331">
        <w:rPr>
          <w:rFonts w:cs="Calibri"/>
          <w:sz w:val="24"/>
          <w:szCs w:val="24"/>
        </w:rPr>
        <w:t xml:space="preserve"> </w:t>
      </w:r>
      <w:r w:rsidRPr="00FE0331">
        <w:rPr>
          <w:rFonts w:cs="Calibri"/>
          <w:sz w:val="24"/>
          <w:szCs w:val="24"/>
        </w:rPr>
        <w:t>do rejestru Ministra ds. informatyzacji prowadzonego przez Narodowe Centrum</w:t>
      </w:r>
      <w:r w:rsidR="00382481" w:rsidRPr="00FE0331">
        <w:rPr>
          <w:rFonts w:cs="Calibri"/>
          <w:sz w:val="24"/>
          <w:szCs w:val="24"/>
        </w:rPr>
        <w:t xml:space="preserve"> </w:t>
      </w:r>
      <w:r w:rsidRPr="00FE0331">
        <w:rPr>
          <w:rFonts w:cs="Calibri"/>
          <w:sz w:val="24"/>
          <w:szCs w:val="24"/>
        </w:rPr>
        <w:t>Certyfikacji.</w:t>
      </w:r>
    </w:p>
    <w:p w14:paraId="59DFB862" w14:textId="77777777" w:rsidR="005E499C" w:rsidRPr="00FE0331" w:rsidRDefault="005E499C" w:rsidP="005E499C">
      <w:pPr>
        <w:rPr>
          <w:rFonts w:cs="Calibri"/>
          <w:sz w:val="24"/>
          <w:szCs w:val="24"/>
        </w:rPr>
      </w:pPr>
      <w:r w:rsidRPr="00FE0331">
        <w:rPr>
          <w:rFonts w:cs="Calibri"/>
          <w:sz w:val="24"/>
          <w:szCs w:val="24"/>
        </w:rPr>
        <w:t>e) Uwaga!! W przypadku, gdy umocowanie osoby podpisującej JEDZ nie wynika</w:t>
      </w:r>
      <w:r w:rsidR="00E75CB2" w:rsidRPr="00FE0331">
        <w:rPr>
          <w:rFonts w:cs="Calibri"/>
          <w:sz w:val="24"/>
          <w:szCs w:val="24"/>
        </w:rPr>
        <w:t xml:space="preserve"> </w:t>
      </w:r>
      <w:r w:rsidRPr="00FE0331">
        <w:rPr>
          <w:rFonts w:cs="Calibri"/>
          <w:sz w:val="24"/>
          <w:szCs w:val="24"/>
        </w:rPr>
        <w:t>wprost z dokumentów rejestrowych, wraz z Ofertą i JEDZ winno zostać złożone</w:t>
      </w:r>
      <w:r w:rsidR="002F44A3" w:rsidRPr="00FE0331">
        <w:rPr>
          <w:rFonts w:cs="Calibri"/>
          <w:sz w:val="24"/>
          <w:szCs w:val="24"/>
        </w:rPr>
        <w:t xml:space="preserve"> </w:t>
      </w:r>
      <w:r w:rsidRPr="00FE0331">
        <w:rPr>
          <w:rFonts w:cs="Calibri"/>
          <w:sz w:val="24"/>
          <w:szCs w:val="24"/>
        </w:rPr>
        <w:t>pełnomocnictwo (zgodnie z art. 99 Kodeksu Cywilnego). Pełnomocnictwo winno</w:t>
      </w:r>
      <w:r w:rsidR="002F44A3" w:rsidRPr="00FE0331">
        <w:rPr>
          <w:rFonts w:cs="Calibri"/>
          <w:sz w:val="24"/>
          <w:szCs w:val="24"/>
        </w:rPr>
        <w:t xml:space="preserve"> </w:t>
      </w:r>
      <w:r w:rsidRPr="00FE0331">
        <w:rPr>
          <w:rFonts w:cs="Calibri"/>
          <w:sz w:val="24"/>
          <w:szCs w:val="24"/>
        </w:rPr>
        <w:t>być sporządzone w postaci elektronicznej i opatrzone kwalifikowanym podpisem</w:t>
      </w:r>
      <w:r w:rsidR="002F44A3" w:rsidRPr="00FE0331">
        <w:rPr>
          <w:rFonts w:cs="Calibri"/>
          <w:sz w:val="24"/>
          <w:szCs w:val="24"/>
        </w:rPr>
        <w:t xml:space="preserve"> </w:t>
      </w:r>
      <w:r w:rsidRPr="00FE0331">
        <w:rPr>
          <w:rFonts w:cs="Calibri"/>
          <w:sz w:val="24"/>
          <w:szCs w:val="24"/>
        </w:rPr>
        <w:t>elektronicznym osoby uprawnionej.</w:t>
      </w:r>
    </w:p>
    <w:p w14:paraId="76B16D5A" w14:textId="77777777" w:rsidR="005E499C" w:rsidRPr="00FE0331" w:rsidRDefault="005E499C" w:rsidP="005E499C">
      <w:pPr>
        <w:rPr>
          <w:rFonts w:cs="Calibri"/>
          <w:sz w:val="24"/>
          <w:szCs w:val="24"/>
        </w:rPr>
      </w:pPr>
      <w:r w:rsidRPr="00FE0331">
        <w:rPr>
          <w:rFonts w:cs="Calibri"/>
          <w:sz w:val="24"/>
          <w:szCs w:val="24"/>
        </w:rPr>
        <w:t>f) złożyć JEDZ wraz z formularzem ofertowym (stanowiący załącznik nr 1</w:t>
      </w:r>
      <w:r w:rsidR="002F44A3" w:rsidRPr="00FE0331">
        <w:rPr>
          <w:rFonts w:cs="Calibri"/>
          <w:sz w:val="24"/>
          <w:szCs w:val="24"/>
        </w:rPr>
        <w:t xml:space="preserve"> </w:t>
      </w:r>
      <w:r w:rsidRPr="00FE0331">
        <w:rPr>
          <w:rFonts w:cs="Calibri"/>
          <w:sz w:val="24"/>
          <w:szCs w:val="24"/>
        </w:rPr>
        <w:t>do SWZ) drogą elektroniczną za pośrednictwem Platformy Zakupowej.</w:t>
      </w:r>
    </w:p>
    <w:p w14:paraId="0FBD092A" w14:textId="77777777" w:rsidR="005E499C" w:rsidRPr="00FE0331" w:rsidRDefault="005E499C" w:rsidP="005E499C">
      <w:pPr>
        <w:rPr>
          <w:rFonts w:cs="Calibri"/>
          <w:sz w:val="24"/>
          <w:szCs w:val="24"/>
        </w:rPr>
      </w:pPr>
      <w:r w:rsidRPr="00FE0331">
        <w:rPr>
          <w:rFonts w:cs="Calibri"/>
          <w:sz w:val="24"/>
          <w:szCs w:val="24"/>
        </w:rPr>
        <w:t>6) UWAGA:W przypadku wspólnego ubiegania się o zamówienie przez Wykonawców,</w:t>
      </w:r>
      <w:r w:rsidR="002F44A3" w:rsidRPr="00FE0331">
        <w:rPr>
          <w:rFonts w:cs="Calibri"/>
          <w:sz w:val="24"/>
          <w:szCs w:val="24"/>
        </w:rPr>
        <w:t xml:space="preserve"> </w:t>
      </w:r>
      <w:r w:rsidRPr="00FE0331">
        <w:rPr>
          <w:rFonts w:cs="Calibri"/>
          <w:sz w:val="24"/>
          <w:szCs w:val="24"/>
        </w:rPr>
        <w:t>oświadczenie, o którym mowa w pkt 1(JEDZ). składa każdy z Wykonawców.</w:t>
      </w:r>
      <w:r w:rsidR="002F44A3" w:rsidRPr="00FE0331">
        <w:rPr>
          <w:rFonts w:cs="Calibri"/>
          <w:sz w:val="24"/>
          <w:szCs w:val="24"/>
        </w:rPr>
        <w:t xml:space="preserve"> </w:t>
      </w:r>
      <w:r w:rsidRPr="00FE0331">
        <w:rPr>
          <w:rFonts w:cs="Calibri"/>
          <w:sz w:val="24"/>
          <w:szCs w:val="24"/>
        </w:rPr>
        <w:t>Oświadczenie te potwierdza brak podstaw wykluczenia oraz spełniania warunku</w:t>
      </w:r>
      <w:r w:rsidR="002F44A3" w:rsidRPr="00FE0331">
        <w:rPr>
          <w:rFonts w:cs="Calibri"/>
          <w:sz w:val="24"/>
          <w:szCs w:val="24"/>
        </w:rPr>
        <w:t xml:space="preserve"> </w:t>
      </w:r>
      <w:r w:rsidRPr="00FE0331">
        <w:rPr>
          <w:rFonts w:cs="Calibri"/>
          <w:sz w:val="24"/>
          <w:szCs w:val="24"/>
        </w:rPr>
        <w:t>udziału w postępowaniu w zakresie, w jakim każdy z Wykonawców wykazuje</w:t>
      </w:r>
      <w:r w:rsidR="002F44A3" w:rsidRPr="00FE0331">
        <w:rPr>
          <w:rFonts w:cs="Calibri"/>
          <w:sz w:val="24"/>
          <w:szCs w:val="24"/>
        </w:rPr>
        <w:t xml:space="preserve"> </w:t>
      </w:r>
      <w:r w:rsidRPr="00FE0331">
        <w:rPr>
          <w:rFonts w:cs="Calibri"/>
          <w:sz w:val="24"/>
          <w:szCs w:val="24"/>
        </w:rPr>
        <w:t>spełnianie warunków udziału w postępowaniu.</w:t>
      </w:r>
    </w:p>
    <w:p w14:paraId="62154049" w14:textId="77777777" w:rsidR="005E499C" w:rsidRPr="00FE0331" w:rsidRDefault="005E499C" w:rsidP="005E499C">
      <w:pPr>
        <w:rPr>
          <w:rFonts w:cs="Calibri"/>
          <w:sz w:val="24"/>
          <w:szCs w:val="24"/>
        </w:rPr>
      </w:pPr>
      <w:r w:rsidRPr="00FE0331">
        <w:rPr>
          <w:rFonts w:cs="Calibri"/>
          <w:sz w:val="24"/>
          <w:szCs w:val="24"/>
        </w:rPr>
        <w:t>7) Wykonawca, w przypadku polegania na zdolnościach lub sytuacji podmiotów</w:t>
      </w:r>
      <w:r w:rsidR="002F44A3" w:rsidRPr="00FE0331">
        <w:rPr>
          <w:rFonts w:cs="Calibri"/>
          <w:sz w:val="24"/>
          <w:szCs w:val="24"/>
        </w:rPr>
        <w:t xml:space="preserve"> </w:t>
      </w:r>
      <w:r w:rsidRPr="00FE0331">
        <w:rPr>
          <w:rFonts w:cs="Calibri"/>
          <w:sz w:val="24"/>
          <w:szCs w:val="24"/>
        </w:rPr>
        <w:t>udostępniających zasoby, przedstawia, wraz z oświadczeniem (JEDZ), o których mowa</w:t>
      </w:r>
      <w:r w:rsidR="002F44A3" w:rsidRPr="00FE0331">
        <w:rPr>
          <w:rFonts w:cs="Calibri"/>
          <w:sz w:val="24"/>
          <w:szCs w:val="24"/>
        </w:rPr>
        <w:t xml:space="preserve"> </w:t>
      </w:r>
      <w:r w:rsidRPr="00FE0331">
        <w:rPr>
          <w:rFonts w:cs="Calibri"/>
          <w:sz w:val="24"/>
          <w:szCs w:val="24"/>
        </w:rPr>
        <w:t>w pkt 1., także oświadczenia podmiotu udostępniającego zasoby, potwierdzające brak</w:t>
      </w:r>
      <w:r w:rsidR="002F44A3" w:rsidRPr="00FE0331">
        <w:rPr>
          <w:rFonts w:cs="Calibri"/>
          <w:sz w:val="24"/>
          <w:szCs w:val="24"/>
        </w:rPr>
        <w:t xml:space="preserve"> </w:t>
      </w:r>
      <w:r w:rsidRPr="00FE0331">
        <w:rPr>
          <w:rFonts w:cs="Calibri"/>
          <w:sz w:val="24"/>
          <w:szCs w:val="24"/>
        </w:rPr>
        <w:t>podstaw wykluczenia tego podmiotu oraz odpowiednio spełnianie warunków udziału</w:t>
      </w:r>
      <w:r w:rsidR="002F44A3" w:rsidRPr="00FE0331">
        <w:rPr>
          <w:rFonts w:cs="Calibri"/>
          <w:sz w:val="24"/>
          <w:szCs w:val="24"/>
        </w:rPr>
        <w:t xml:space="preserve"> </w:t>
      </w:r>
      <w:r w:rsidRPr="00FE0331">
        <w:rPr>
          <w:rFonts w:cs="Calibri"/>
          <w:sz w:val="24"/>
          <w:szCs w:val="24"/>
        </w:rPr>
        <w:t>w postępowaniu, w zakresie, w jakim Wykonawca powołuje się na jego zasoby.</w:t>
      </w:r>
    </w:p>
    <w:p w14:paraId="64501AEA" w14:textId="77777777" w:rsidR="005E499C" w:rsidRPr="00FE0331" w:rsidRDefault="005E499C" w:rsidP="005E499C">
      <w:pPr>
        <w:rPr>
          <w:rFonts w:cs="Calibri"/>
          <w:sz w:val="24"/>
          <w:szCs w:val="24"/>
        </w:rPr>
      </w:pPr>
      <w:r w:rsidRPr="00FE0331">
        <w:rPr>
          <w:rFonts w:cs="Calibri"/>
          <w:sz w:val="24"/>
          <w:szCs w:val="24"/>
        </w:rPr>
        <w:t>8) Wykonawca, który polega na zdolnościach lub sytuacji podmiotów udostępniających</w:t>
      </w:r>
      <w:r w:rsidR="002F44A3" w:rsidRPr="00FE0331">
        <w:rPr>
          <w:rFonts w:cs="Calibri"/>
          <w:sz w:val="24"/>
          <w:szCs w:val="24"/>
        </w:rPr>
        <w:t xml:space="preserve"> </w:t>
      </w:r>
      <w:r w:rsidRPr="00FE0331">
        <w:rPr>
          <w:rFonts w:cs="Calibri"/>
          <w:sz w:val="24"/>
          <w:szCs w:val="24"/>
        </w:rPr>
        <w:t>zasoby, składa, wraz z ofertą, zobowiązanie podmiotu udostępniającego zasoby</w:t>
      </w:r>
      <w:r w:rsidR="002F44A3" w:rsidRPr="00FE0331">
        <w:rPr>
          <w:rFonts w:cs="Calibri"/>
          <w:sz w:val="24"/>
          <w:szCs w:val="24"/>
        </w:rPr>
        <w:t xml:space="preserve"> </w:t>
      </w:r>
      <w:r w:rsidRPr="00FE0331">
        <w:rPr>
          <w:rFonts w:cs="Calibri"/>
          <w:sz w:val="24"/>
          <w:szCs w:val="24"/>
        </w:rPr>
        <w:t>do oddania mu do dyspozycji niezbędnych zasobów na potrzeby realizacji danego</w:t>
      </w:r>
      <w:r w:rsidR="002F44A3" w:rsidRPr="00FE0331">
        <w:rPr>
          <w:rFonts w:cs="Calibri"/>
          <w:sz w:val="24"/>
          <w:szCs w:val="24"/>
        </w:rPr>
        <w:t xml:space="preserve"> </w:t>
      </w:r>
      <w:r w:rsidRPr="00FE0331">
        <w:rPr>
          <w:rFonts w:cs="Calibri"/>
          <w:sz w:val="24"/>
          <w:szCs w:val="24"/>
        </w:rPr>
        <w:t>zamówienia lub inny podmiotowy środek dowodowy potwierdzający, że Wykonawca</w:t>
      </w:r>
      <w:r w:rsidR="002F44A3" w:rsidRPr="00FE0331">
        <w:rPr>
          <w:rFonts w:cs="Calibri"/>
          <w:sz w:val="24"/>
          <w:szCs w:val="24"/>
        </w:rPr>
        <w:t xml:space="preserve"> </w:t>
      </w:r>
      <w:r w:rsidRPr="00FE0331">
        <w:rPr>
          <w:rFonts w:cs="Calibri"/>
          <w:sz w:val="24"/>
          <w:szCs w:val="24"/>
        </w:rPr>
        <w:t>realizując zamówienie, będzie dysponował niezbędnymi zasobami tych podmiotów.</w:t>
      </w:r>
    </w:p>
    <w:p w14:paraId="70258083" w14:textId="77777777" w:rsidR="005E499C" w:rsidRPr="00FE0331" w:rsidRDefault="005E499C" w:rsidP="005E499C">
      <w:pPr>
        <w:rPr>
          <w:rFonts w:cs="Calibri"/>
          <w:sz w:val="24"/>
          <w:szCs w:val="24"/>
        </w:rPr>
      </w:pPr>
      <w:r w:rsidRPr="00FE0331">
        <w:rPr>
          <w:rFonts w:cs="Calibri"/>
          <w:sz w:val="24"/>
          <w:szCs w:val="24"/>
        </w:rPr>
        <w:t>9) Zobowiązanie podmiotu udostępniającego zasoby, o którym mowa w pkt 8.,</w:t>
      </w:r>
      <w:r w:rsidR="002F44A3" w:rsidRPr="00FE0331">
        <w:rPr>
          <w:rFonts w:cs="Calibri"/>
          <w:sz w:val="24"/>
          <w:szCs w:val="24"/>
        </w:rPr>
        <w:t xml:space="preserve"> </w:t>
      </w:r>
      <w:r w:rsidRPr="00FE0331">
        <w:rPr>
          <w:rFonts w:cs="Calibri"/>
          <w:sz w:val="24"/>
          <w:szCs w:val="24"/>
        </w:rPr>
        <w:t>potwierdza, że stosunek łączący Wykonawcę z podmiotami udostępniającymi zasoby</w:t>
      </w:r>
      <w:r w:rsidR="002F44A3" w:rsidRPr="00FE0331">
        <w:rPr>
          <w:rFonts w:cs="Calibri"/>
          <w:sz w:val="24"/>
          <w:szCs w:val="24"/>
        </w:rPr>
        <w:t xml:space="preserve"> </w:t>
      </w:r>
      <w:r w:rsidRPr="00FE0331">
        <w:rPr>
          <w:rFonts w:cs="Calibri"/>
          <w:sz w:val="24"/>
          <w:szCs w:val="24"/>
        </w:rPr>
        <w:t>gwarantuje rzeczywisty dostęp do tych zasobów oraz określa w szczególności:</w:t>
      </w:r>
    </w:p>
    <w:p w14:paraId="69C004F1" w14:textId="77777777" w:rsidR="005E499C" w:rsidRPr="00FE0331" w:rsidRDefault="005E499C" w:rsidP="005E499C">
      <w:pPr>
        <w:rPr>
          <w:rFonts w:cs="Calibri"/>
          <w:sz w:val="24"/>
          <w:szCs w:val="24"/>
        </w:rPr>
      </w:pPr>
      <w:r w:rsidRPr="00FE0331">
        <w:rPr>
          <w:rFonts w:cs="Calibri"/>
          <w:sz w:val="24"/>
          <w:szCs w:val="24"/>
        </w:rPr>
        <w:t>a) zakres dostępnych Wykonawcy zasobów podmiotu udostępniającego zasoby;</w:t>
      </w:r>
    </w:p>
    <w:p w14:paraId="068A8C5D" w14:textId="77777777" w:rsidR="005E499C" w:rsidRPr="00FE0331" w:rsidRDefault="005E499C" w:rsidP="005E499C">
      <w:pPr>
        <w:rPr>
          <w:rFonts w:cs="Calibri"/>
          <w:sz w:val="24"/>
          <w:szCs w:val="24"/>
        </w:rPr>
      </w:pPr>
      <w:r w:rsidRPr="00FE0331">
        <w:rPr>
          <w:rFonts w:cs="Calibri"/>
          <w:sz w:val="24"/>
          <w:szCs w:val="24"/>
        </w:rPr>
        <w:t>b) sposób i okres udostępnienia Wykonawcy i wykorzystania przez niego</w:t>
      </w:r>
      <w:r w:rsidR="005010E9" w:rsidRPr="00FE0331">
        <w:rPr>
          <w:rFonts w:cs="Calibri"/>
          <w:sz w:val="24"/>
          <w:szCs w:val="24"/>
        </w:rPr>
        <w:t xml:space="preserve"> </w:t>
      </w:r>
      <w:r w:rsidRPr="00FE0331">
        <w:rPr>
          <w:rFonts w:cs="Calibri"/>
          <w:sz w:val="24"/>
          <w:szCs w:val="24"/>
        </w:rPr>
        <w:t>zasobów podmiotu udostępniającego te zasoby przy wykonywaniu</w:t>
      </w:r>
      <w:r w:rsidR="005010E9" w:rsidRPr="00FE0331">
        <w:rPr>
          <w:rFonts w:cs="Calibri"/>
          <w:sz w:val="24"/>
          <w:szCs w:val="24"/>
        </w:rPr>
        <w:t xml:space="preserve"> </w:t>
      </w:r>
      <w:r w:rsidRPr="00FE0331">
        <w:rPr>
          <w:rFonts w:cs="Calibri"/>
          <w:sz w:val="24"/>
          <w:szCs w:val="24"/>
        </w:rPr>
        <w:t>zamówienia;</w:t>
      </w:r>
    </w:p>
    <w:p w14:paraId="0C37741A" w14:textId="77777777" w:rsidR="005E499C" w:rsidRPr="00FE0331" w:rsidRDefault="005E499C" w:rsidP="005E499C">
      <w:pPr>
        <w:rPr>
          <w:rFonts w:cs="Calibri"/>
          <w:sz w:val="24"/>
          <w:szCs w:val="24"/>
        </w:rPr>
      </w:pPr>
      <w:r w:rsidRPr="00FE0331">
        <w:rPr>
          <w:rFonts w:cs="Calibri"/>
          <w:sz w:val="24"/>
          <w:szCs w:val="24"/>
        </w:rPr>
        <w:t>c) czy i w jakim zakresie podmiot udostępniający zasoby, na zdolnościach</w:t>
      </w:r>
      <w:r w:rsidR="002F44A3" w:rsidRPr="00FE0331">
        <w:rPr>
          <w:rFonts w:cs="Calibri"/>
          <w:sz w:val="24"/>
          <w:szCs w:val="24"/>
        </w:rPr>
        <w:t xml:space="preserve"> </w:t>
      </w:r>
      <w:r w:rsidRPr="00FE0331">
        <w:rPr>
          <w:rFonts w:cs="Calibri"/>
          <w:sz w:val="24"/>
          <w:szCs w:val="24"/>
        </w:rPr>
        <w:t>którego Wykonawca polega w odniesieniu do warunków udziału</w:t>
      </w:r>
      <w:r w:rsidR="002F44A3" w:rsidRPr="00FE0331">
        <w:rPr>
          <w:rFonts w:cs="Calibri"/>
          <w:sz w:val="24"/>
          <w:szCs w:val="24"/>
        </w:rPr>
        <w:t xml:space="preserve"> </w:t>
      </w:r>
      <w:r w:rsidRPr="00FE0331">
        <w:rPr>
          <w:rFonts w:cs="Calibri"/>
          <w:sz w:val="24"/>
          <w:szCs w:val="24"/>
        </w:rPr>
        <w:t>w postępowaniu dotyczących wykształcenia, kwalifikacji zawodowych lub</w:t>
      </w:r>
      <w:r w:rsidR="00382481" w:rsidRPr="00FE0331">
        <w:rPr>
          <w:rFonts w:cs="Calibri"/>
          <w:sz w:val="24"/>
          <w:szCs w:val="24"/>
        </w:rPr>
        <w:t xml:space="preserve"> </w:t>
      </w:r>
      <w:r w:rsidRPr="00FE0331">
        <w:rPr>
          <w:rFonts w:cs="Calibri"/>
          <w:sz w:val="24"/>
          <w:szCs w:val="24"/>
        </w:rPr>
        <w:t>doświadczenia, zrealizuje usługi, których wskazane zdolności dotyczą.</w:t>
      </w:r>
    </w:p>
    <w:p w14:paraId="466DB248" w14:textId="77777777" w:rsidR="005E499C" w:rsidRPr="00FE0331" w:rsidRDefault="005E499C" w:rsidP="005E499C">
      <w:pPr>
        <w:rPr>
          <w:rFonts w:cs="Calibri"/>
          <w:sz w:val="24"/>
          <w:szCs w:val="24"/>
        </w:rPr>
      </w:pPr>
      <w:r w:rsidRPr="00FE0331">
        <w:rPr>
          <w:rFonts w:cs="Calibri"/>
          <w:sz w:val="24"/>
          <w:szCs w:val="24"/>
        </w:rPr>
        <w:t>10)Zobowiązanie musi być złożone w postaci elektronicznej opatrzonej kwalifikowanym</w:t>
      </w:r>
      <w:r w:rsidR="002F44A3" w:rsidRPr="00FE0331">
        <w:rPr>
          <w:rFonts w:cs="Calibri"/>
          <w:sz w:val="24"/>
          <w:szCs w:val="24"/>
        </w:rPr>
        <w:t xml:space="preserve"> </w:t>
      </w:r>
      <w:r w:rsidRPr="00FE0331">
        <w:rPr>
          <w:rFonts w:cs="Calibri"/>
          <w:sz w:val="24"/>
          <w:szCs w:val="24"/>
        </w:rPr>
        <w:t>podpisem elektronicznym, osoby upoważnionej do reprezentowania podmiotu</w:t>
      </w:r>
      <w:r w:rsidR="002F44A3" w:rsidRPr="00FE0331">
        <w:rPr>
          <w:rFonts w:cs="Calibri"/>
          <w:sz w:val="24"/>
          <w:szCs w:val="24"/>
        </w:rPr>
        <w:t xml:space="preserve"> </w:t>
      </w:r>
      <w:r w:rsidRPr="00FE0331">
        <w:rPr>
          <w:rFonts w:cs="Calibri"/>
          <w:sz w:val="24"/>
          <w:szCs w:val="24"/>
        </w:rPr>
        <w:t>udostępniającego zasoby zgodnie z zasadami reprezentacji określonymi w dokumencie</w:t>
      </w:r>
      <w:r w:rsidR="002F44A3" w:rsidRPr="00FE0331">
        <w:rPr>
          <w:rFonts w:cs="Calibri"/>
          <w:sz w:val="24"/>
          <w:szCs w:val="24"/>
        </w:rPr>
        <w:t xml:space="preserve"> </w:t>
      </w:r>
      <w:r w:rsidRPr="00FE0331">
        <w:rPr>
          <w:rFonts w:cs="Calibri"/>
          <w:sz w:val="24"/>
          <w:szCs w:val="24"/>
        </w:rPr>
        <w:t>rejestrowym właściwym dla formy organizacyjnej lub innym dokumencie.</w:t>
      </w:r>
    </w:p>
    <w:p w14:paraId="795D4DC4" w14:textId="77777777" w:rsidR="005E499C" w:rsidRDefault="005E499C" w:rsidP="005E499C">
      <w:pPr>
        <w:rPr>
          <w:rFonts w:cs="Calibri"/>
          <w:sz w:val="24"/>
          <w:szCs w:val="24"/>
        </w:rPr>
      </w:pPr>
      <w:r w:rsidRPr="00FE0331">
        <w:rPr>
          <w:rFonts w:cs="Calibri"/>
          <w:sz w:val="24"/>
          <w:szCs w:val="24"/>
        </w:rPr>
        <w:lastRenderedPageBreak/>
        <w:t>11)Wykonawca, który zamierza powierzyć wykonanie części zamówienia</w:t>
      </w:r>
      <w:r w:rsidR="00382481" w:rsidRPr="00FE0331">
        <w:rPr>
          <w:rFonts w:cs="Calibri"/>
          <w:sz w:val="24"/>
          <w:szCs w:val="24"/>
        </w:rPr>
        <w:t xml:space="preserve"> </w:t>
      </w:r>
      <w:r w:rsidRPr="00FE0331">
        <w:rPr>
          <w:rFonts w:cs="Calibri"/>
          <w:sz w:val="24"/>
          <w:szCs w:val="24"/>
        </w:rPr>
        <w:t>Podwykonawcom zamieszcza informacje o Podwykonawcach w części II sekcja D</w:t>
      </w:r>
      <w:r w:rsidR="002F44A3" w:rsidRPr="00FE0331">
        <w:rPr>
          <w:rFonts w:cs="Calibri"/>
          <w:sz w:val="24"/>
          <w:szCs w:val="24"/>
        </w:rPr>
        <w:t xml:space="preserve"> </w:t>
      </w:r>
      <w:r w:rsidRPr="00FE0331">
        <w:rPr>
          <w:rFonts w:cs="Calibri"/>
          <w:sz w:val="24"/>
          <w:szCs w:val="24"/>
        </w:rPr>
        <w:t>(JEDZ) (Informacje dotyczące podwykonawców, na których zdolności wykonawca nie</w:t>
      </w:r>
      <w:r w:rsidR="002F44A3" w:rsidRPr="00FE0331">
        <w:rPr>
          <w:rFonts w:cs="Calibri"/>
          <w:sz w:val="24"/>
          <w:szCs w:val="24"/>
        </w:rPr>
        <w:t xml:space="preserve"> </w:t>
      </w:r>
      <w:r w:rsidRPr="00FE0331">
        <w:rPr>
          <w:rFonts w:cs="Calibri"/>
          <w:sz w:val="24"/>
          <w:szCs w:val="24"/>
        </w:rPr>
        <w:t>polega). Zamawiający nie wymaga składania odrębnych JEDZ dla Podwykonawców,</w:t>
      </w:r>
      <w:r w:rsidR="002F44A3" w:rsidRPr="00FE0331">
        <w:rPr>
          <w:rFonts w:cs="Calibri"/>
          <w:sz w:val="24"/>
          <w:szCs w:val="24"/>
        </w:rPr>
        <w:t xml:space="preserve"> </w:t>
      </w:r>
      <w:r w:rsidRPr="00FE0331">
        <w:rPr>
          <w:rFonts w:cs="Calibri"/>
          <w:sz w:val="24"/>
          <w:szCs w:val="24"/>
        </w:rPr>
        <w:t>którym Wykonawca zamierza powierzyć wykonanie części zamówienia, niebędących</w:t>
      </w:r>
      <w:r w:rsidR="002F44A3" w:rsidRPr="00FE0331">
        <w:rPr>
          <w:rFonts w:cs="Calibri"/>
          <w:sz w:val="24"/>
          <w:szCs w:val="24"/>
        </w:rPr>
        <w:t xml:space="preserve"> </w:t>
      </w:r>
      <w:r w:rsidRPr="00FE0331">
        <w:rPr>
          <w:rFonts w:cs="Calibri"/>
          <w:sz w:val="24"/>
          <w:szCs w:val="24"/>
        </w:rPr>
        <w:t>jednocześnie podmiotami, o których mowa w art. 118 ustawy Pzp.</w:t>
      </w:r>
    </w:p>
    <w:p w14:paraId="0B7D61B3" w14:textId="3064248A" w:rsidR="00852C7E" w:rsidRPr="00277CFA" w:rsidRDefault="00852C7E" w:rsidP="00852C7E">
      <w:pPr>
        <w:rPr>
          <w:rFonts w:cs="Calibri"/>
          <w:sz w:val="24"/>
          <w:szCs w:val="24"/>
        </w:rPr>
      </w:pPr>
      <w:r w:rsidRPr="00277CFA">
        <w:rPr>
          <w:rFonts w:cs="Calibri"/>
          <w:sz w:val="24"/>
          <w:szCs w:val="24"/>
        </w:rPr>
        <w:t xml:space="preserve">12) </w:t>
      </w:r>
      <w:bookmarkStart w:id="3" w:name="_Hlk148701785"/>
      <w:r w:rsidRPr="00277CFA">
        <w:rPr>
          <w:rFonts w:cs="Calibri"/>
          <w:sz w:val="24"/>
          <w:szCs w:val="24"/>
        </w:rPr>
        <w:t>Do oferty Wykonawca zobowiązany jest dołączy</w:t>
      </w:r>
      <w:bookmarkEnd w:id="3"/>
      <w:r w:rsidRPr="00277CFA">
        <w:rPr>
          <w:rFonts w:cs="Calibri"/>
          <w:sz w:val="24"/>
          <w:szCs w:val="24"/>
        </w:rPr>
        <w:t xml:space="preserve">ć aktualne na dzień składania ofert oświadczenie, wykonawcy/wykonawcy wspólnie ubiegającego się o udzielenie zamówienia dotyczące przesłanek wykluczenia z art. 5k rozporządzenia 2022/576 oraz art. 7 ust. 1 ustawy o szczególnych rozwiązaniach w zakresie  przeciwdziałania wspieraniu agresji na Ukrainę oraz służących ochronie bezpieczeństwa narodowego. Wzór Oświadczenia stanowi załącznik nr </w:t>
      </w:r>
      <w:r w:rsidR="009031AC" w:rsidRPr="00277CFA">
        <w:rPr>
          <w:rFonts w:cs="Calibri"/>
          <w:sz w:val="24"/>
          <w:szCs w:val="24"/>
        </w:rPr>
        <w:t>15</w:t>
      </w:r>
      <w:r w:rsidRPr="00277CFA">
        <w:rPr>
          <w:rFonts w:cs="Calibri"/>
          <w:sz w:val="24"/>
          <w:szCs w:val="24"/>
        </w:rPr>
        <w:t xml:space="preserve"> do SWZ</w:t>
      </w:r>
      <w:r w:rsidR="009031AC" w:rsidRPr="00277CFA">
        <w:rPr>
          <w:rFonts w:cs="Calibri"/>
          <w:sz w:val="24"/>
          <w:szCs w:val="24"/>
        </w:rPr>
        <w:t>.</w:t>
      </w:r>
    </w:p>
    <w:p w14:paraId="6419CF7D" w14:textId="77777777" w:rsidR="00852C7E" w:rsidRPr="00FE0331" w:rsidRDefault="00852C7E" w:rsidP="00852C7E">
      <w:pPr>
        <w:rPr>
          <w:rFonts w:cs="Calibri"/>
          <w:sz w:val="24"/>
          <w:szCs w:val="24"/>
        </w:rPr>
      </w:pPr>
      <w:r w:rsidRPr="00277CFA">
        <w:rPr>
          <w:rFonts w:cs="Calibri"/>
          <w:sz w:val="24"/>
          <w:szCs w:val="24"/>
        </w:rPr>
        <w:t>13) Do oferty Wykonawca zobowiązany jest dołączyć aktualne na dzień składania ofert oświadczenie podmiotu udostępniającego zasoby dotyczące przesłanek wykluczenia z art. 5k rozporządzenia 2022/576 oraz art. 7 ust. 1 ustawy o szczególnych rozwiązaniach w zakresie przeciwdziałania wspieraniu agresji na Ukrainę oraz służących ochronie bezpieczeństwa narodowego – jeżeli dotyczy. Wzór Oświadczenia stanowi załącznik nr 1</w:t>
      </w:r>
      <w:r w:rsidR="009031AC" w:rsidRPr="00277CFA">
        <w:rPr>
          <w:rFonts w:cs="Calibri"/>
          <w:sz w:val="24"/>
          <w:szCs w:val="24"/>
        </w:rPr>
        <w:t>6</w:t>
      </w:r>
      <w:r w:rsidRPr="00277CFA">
        <w:rPr>
          <w:rFonts w:cs="Calibri"/>
          <w:sz w:val="24"/>
          <w:szCs w:val="24"/>
        </w:rPr>
        <w:t xml:space="preserve"> do SWZ.</w:t>
      </w:r>
    </w:p>
    <w:p w14:paraId="4D39E8D8" w14:textId="77777777" w:rsidR="005E499C" w:rsidRPr="00FE0331" w:rsidRDefault="005E499C" w:rsidP="005E499C">
      <w:pPr>
        <w:rPr>
          <w:rFonts w:cs="Calibri"/>
          <w:sz w:val="24"/>
          <w:szCs w:val="24"/>
        </w:rPr>
      </w:pPr>
      <w:r w:rsidRPr="00FE0331">
        <w:rPr>
          <w:rFonts w:cs="Calibri"/>
          <w:sz w:val="24"/>
          <w:szCs w:val="24"/>
        </w:rPr>
        <w:t>1</w:t>
      </w:r>
      <w:r w:rsidR="00852C7E">
        <w:rPr>
          <w:rFonts w:cs="Calibri"/>
          <w:sz w:val="24"/>
          <w:szCs w:val="24"/>
        </w:rPr>
        <w:t>4</w:t>
      </w:r>
      <w:r w:rsidRPr="00FE0331">
        <w:rPr>
          <w:rFonts w:cs="Calibri"/>
          <w:sz w:val="24"/>
          <w:szCs w:val="24"/>
        </w:rPr>
        <w:t>) Oświadczenia składane są pod rygorem nieważności w postaci elektronicznej opatrzone</w:t>
      </w:r>
      <w:r w:rsidR="002F44A3" w:rsidRPr="00FE0331">
        <w:rPr>
          <w:rFonts w:cs="Calibri"/>
          <w:sz w:val="24"/>
          <w:szCs w:val="24"/>
        </w:rPr>
        <w:t xml:space="preserve"> </w:t>
      </w:r>
      <w:r w:rsidRPr="00FE0331">
        <w:rPr>
          <w:rFonts w:cs="Calibri"/>
          <w:sz w:val="24"/>
          <w:szCs w:val="24"/>
        </w:rPr>
        <w:t>kwalifikowanym podpisem elektronicznym.</w:t>
      </w:r>
    </w:p>
    <w:p w14:paraId="41A678AA" w14:textId="77777777" w:rsidR="005E499C" w:rsidRPr="00FE0331" w:rsidRDefault="005E499C" w:rsidP="005E499C">
      <w:pPr>
        <w:rPr>
          <w:rFonts w:cs="Calibri"/>
          <w:sz w:val="24"/>
          <w:szCs w:val="24"/>
        </w:rPr>
      </w:pPr>
      <w:r w:rsidRPr="00FE0331">
        <w:rPr>
          <w:rFonts w:cs="Calibri"/>
          <w:sz w:val="24"/>
          <w:szCs w:val="24"/>
        </w:rPr>
        <w:t>2. Zamawiający na podstawie art. 126 ust. 1 Pzp żąda podmiotowych środków</w:t>
      </w:r>
      <w:r w:rsidR="002F44A3" w:rsidRPr="00FE0331">
        <w:rPr>
          <w:rFonts w:cs="Calibri"/>
          <w:sz w:val="24"/>
          <w:szCs w:val="24"/>
        </w:rPr>
        <w:t xml:space="preserve"> </w:t>
      </w:r>
      <w:r w:rsidRPr="00FE0331">
        <w:rPr>
          <w:rFonts w:cs="Calibri"/>
          <w:sz w:val="24"/>
          <w:szCs w:val="24"/>
        </w:rPr>
        <w:t>dowodowych na potwierdzenie braku podstaw wykluczenia, o których mowa w art.</w:t>
      </w:r>
      <w:r w:rsidR="002F44A3" w:rsidRPr="00FE0331">
        <w:rPr>
          <w:rFonts w:cs="Calibri"/>
          <w:sz w:val="24"/>
          <w:szCs w:val="24"/>
        </w:rPr>
        <w:t xml:space="preserve"> </w:t>
      </w:r>
      <w:r w:rsidRPr="00FE0331">
        <w:rPr>
          <w:rFonts w:cs="Calibri"/>
          <w:sz w:val="24"/>
          <w:szCs w:val="24"/>
        </w:rPr>
        <w:t>108 i art 109 ust. 1 pkt 1 i 4 Pzp, w celu potwierdzenia spełnienia przez wykonawcę</w:t>
      </w:r>
      <w:r w:rsidR="002F44A3" w:rsidRPr="00FE0331">
        <w:rPr>
          <w:rFonts w:cs="Calibri"/>
          <w:sz w:val="24"/>
          <w:szCs w:val="24"/>
        </w:rPr>
        <w:t xml:space="preserve"> </w:t>
      </w:r>
      <w:r w:rsidRPr="00FE0331">
        <w:rPr>
          <w:rFonts w:cs="Calibri"/>
          <w:sz w:val="24"/>
          <w:szCs w:val="24"/>
        </w:rPr>
        <w:t>warunków udziału.</w:t>
      </w:r>
    </w:p>
    <w:p w14:paraId="2A6FF590" w14:textId="77777777" w:rsidR="005E499C" w:rsidRPr="00FE0331" w:rsidRDefault="005E499C" w:rsidP="005E499C">
      <w:pPr>
        <w:rPr>
          <w:rFonts w:cs="Calibri"/>
          <w:sz w:val="24"/>
          <w:szCs w:val="24"/>
        </w:rPr>
      </w:pPr>
      <w:r w:rsidRPr="00FE0331">
        <w:rPr>
          <w:rFonts w:cs="Calibri"/>
          <w:sz w:val="24"/>
          <w:szCs w:val="24"/>
        </w:rPr>
        <w:t>Zamawiający przed wyborem najkorzystniejszej oferty wezwie Wykonawcę, którego</w:t>
      </w:r>
      <w:r w:rsidR="002F44A3" w:rsidRPr="00FE0331">
        <w:rPr>
          <w:rFonts w:cs="Calibri"/>
          <w:sz w:val="24"/>
          <w:szCs w:val="24"/>
        </w:rPr>
        <w:t xml:space="preserve"> </w:t>
      </w:r>
      <w:r w:rsidRPr="00FE0331">
        <w:rPr>
          <w:rFonts w:cs="Calibri"/>
          <w:sz w:val="24"/>
          <w:szCs w:val="24"/>
        </w:rPr>
        <w:t>oferta została najwyżej oceniona, do złożenia w wyznaczonym terminie, nie krótszym niż</w:t>
      </w:r>
      <w:r w:rsidR="002F44A3" w:rsidRPr="00FE0331">
        <w:rPr>
          <w:rFonts w:cs="Calibri"/>
          <w:sz w:val="24"/>
          <w:szCs w:val="24"/>
        </w:rPr>
        <w:t xml:space="preserve"> </w:t>
      </w:r>
      <w:r w:rsidRPr="00FE0331">
        <w:rPr>
          <w:rFonts w:cs="Calibri"/>
          <w:sz w:val="24"/>
          <w:szCs w:val="24"/>
        </w:rPr>
        <w:t>10 dni, aktualnych na dzień złożenia podmiotowych środków dowodowych tj.:</w:t>
      </w:r>
    </w:p>
    <w:p w14:paraId="242C6D0E" w14:textId="77777777" w:rsidR="005E499C" w:rsidRPr="00FE0331" w:rsidRDefault="005E499C" w:rsidP="005E499C">
      <w:pPr>
        <w:rPr>
          <w:rFonts w:cs="Calibri"/>
          <w:sz w:val="24"/>
          <w:szCs w:val="24"/>
        </w:rPr>
      </w:pPr>
      <w:r w:rsidRPr="00FE0331">
        <w:rPr>
          <w:rFonts w:cs="Calibri"/>
          <w:sz w:val="24"/>
          <w:szCs w:val="24"/>
        </w:rPr>
        <w:t xml:space="preserve"> 2.1 Na potwierdzenie braku podstaw wykluczenia wykonawcy z udziału w postępowaniu</w:t>
      </w:r>
      <w:r w:rsidR="002F44A3" w:rsidRPr="00FE0331">
        <w:rPr>
          <w:rFonts w:cs="Calibri"/>
          <w:sz w:val="24"/>
          <w:szCs w:val="24"/>
        </w:rPr>
        <w:t xml:space="preserve"> </w:t>
      </w:r>
      <w:r w:rsidRPr="00FE0331">
        <w:rPr>
          <w:rFonts w:cs="Calibri"/>
          <w:sz w:val="24"/>
          <w:szCs w:val="24"/>
        </w:rPr>
        <w:t>o udzielenie zamówienia publicznego zamawiający żąda następujących środków</w:t>
      </w:r>
      <w:r w:rsidR="002F44A3" w:rsidRPr="00FE0331">
        <w:rPr>
          <w:rFonts w:cs="Calibri"/>
          <w:sz w:val="24"/>
          <w:szCs w:val="24"/>
        </w:rPr>
        <w:t xml:space="preserve"> </w:t>
      </w:r>
      <w:r w:rsidRPr="00FE0331">
        <w:rPr>
          <w:rFonts w:cs="Calibri"/>
          <w:sz w:val="24"/>
          <w:szCs w:val="24"/>
        </w:rPr>
        <w:t>dowodowych:</w:t>
      </w:r>
    </w:p>
    <w:p w14:paraId="57608076" w14:textId="4596E053" w:rsidR="005E499C" w:rsidRPr="00FE0331" w:rsidRDefault="005E499C" w:rsidP="005E499C">
      <w:pPr>
        <w:rPr>
          <w:rFonts w:cs="Calibri"/>
          <w:sz w:val="24"/>
          <w:szCs w:val="24"/>
        </w:rPr>
      </w:pPr>
      <w:r w:rsidRPr="00FE0331">
        <w:rPr>
          <w:rFonts w:cs="Calibri"/>
          <w:sz w:val="24"/>
          <w:szCs w:val="24"/>
        </w:rPr>
        <w:t xml:space="preserve">1) </w:t>
      </w:r>
      <w:r w:rsidRPr="00277CFA">
        <w:rPr>
          <w:rFonts w:cs="Calibri"/>
          <w:sz w:val="24"/>
          <w:szCs w:val="24"/>
        </w:rPr>
        <w:t>Oświadczenie wykonawcy, w zakresie art. 108 ust. 1 pkt 5 ustawy,</w:t>
      </w:r>
      <w:r w:rsidRPr="00FE0331">
        <w:rPr>
          <w:rFonts w:cs="Calibri"/>
          <w:sz w:val="24"/>
          <w:szCs w:val="24"/>
        </w:rPr>
        <w:t xml:space="preserve"> o</w:t>
      </w:r>
      <w:r w:rsidR="005010E9" w:rsidRPr="00FE0331">
        <w:rPr>
          <w:rFonts w:cs="Calibri"/>
          <w:sz w:val="24"/>
          <w:szCs w:val="24"/>
        </w:rPr>
        <w:t> </w:t>
      </w:r>
      <w:r w:rsidRPr="00FE0331">
        <w:rPr>
          <w:rFonts w:cs="Calibri"/>
          <w:sz w:val="24"/>
          <w:szCs w:val="24"/>
        </w:rPr>
        <w:t>braku</w:t>
      </w:r>
      <w:r w:rsidR="002F44A3" w:rsidRPr="00FE0331">
        <w:rPr>
          <w:rFonts w:cs="Calibri"/>
          <w:sz w:val="24"/>
          <w:szCs w:val="24"/>
        </w:rPr>
        <w:t xml:space="preserve"> </w:t>
      </w:r>
      <w:r w:rsidRPr="00FE0331">
        <w:rPr>
          <w:rFonts w:cs="Calibri"/>
          <w:sz w:val="24"/>
          <w:szCs w:val="24"/>
        </w:rPr>
        <w:t>przynależności do tej samej grupy kapitałowej, w rozumieniu ustawy z dnia</w:t>
      </w:r>
      <w:r w:rsidR="002F44A3" w:rsidRPr="00FE0331">
        <w:rPr>
          <w:rFonts w:cs="Calibri"/>
          <w:sz w:val="24"/>
          <w:szCs w:val="24"/>
        </w:rPr>
        <w:t xml:space="preserve"> </w:t>
      </w:r>
      <w:r w:rsidRPr="00FE0331">
        <w:rPr>
          <w:rFonts w:cs="Calibri"/>
          <w:sz w:val="24"/>
          <w:szCs w:val="24"/>
        </w:rPr>
        <w:t>16 lutego 2007 r. o ochronie konkurencji i konsumentów (</w:t>
      </w:r>
      <w:r w:rsidR="005A7384" w:rsidRPr="005A7384">
        <w:rPr>
          <w:rFonts w:cs="Calibri"/>
          <w:sz w:val="24"/>
          <w:szCs w:val="24"/>
        </w:rPr>
        <w:t>Dz.U. 2024 poz. 594</w:t>
      </w:r>
      <w:r w:rsidRPr="00FE0331">
        <w:rPr>
          <w:rFonts w:cs="Calibri"/>
          <w:sz w:val="24"/>
          <w:szCs w:val="24"/>
        </w:rPr>
        <w:t>), z innym Wykonawcą, który złożył odrębną ofertę, ofertę częściową lub wniosek</w:t>
      </w:r>
      <w:r w:rsidR="002F44A3" w:rsidRPr="00FE0331">
        <w:rPr>
          <w:rFonts w:cs="Calibri"/>
          <w:sz w:val="24"/>
          <w:szCs w:val="24"/>
        </w:rPr>
        <w:t xml:space="preserve"> </w:t>
      </w:r>
      <w:r w:rsidRPr="00FE0331">
        <w:rPr>
          <w:rFonts w:cs="Calibri"/>
          <w:sz w:val="24"/>
          <w:szCs w:val="24"/>
        </w:rPr>
        <w:t>o dopuszczenie o udziału w postępowaniu, albo oświadczenia o przynależności</w:t>
      </w:r>
      <w:r w:rsidR="002F44A3" w:rsidRPr="00FE0331">
        <w:rPr>
          <w:rFonts w:cs="Calibri"/>
          <w:sz w:val="24"/>
          <w:szCs w:val="24"/>
        </w:rPr>
        <w:t xml:space="preserve"> </w:t>
      </w:r>
      <w:r w:rsidRPr="00FE0331">
        <w:rPr>
          <w:rFonts w:cs="Calibri"/>
          <w:sz w:val="24"/>
          <w:szCs w:val="24"/>
        </w:rPr>
        <w:t>do tej samej grupy kapitałowej wraz z dokumentami lub informacjami</w:t>
      </w:r>
      <w:r w:rsidR="002F44A3" w:rsidRPr="00FE0331">
        <w:rPr>
          <w:rFonts w:cs="Calibri"/>
          <w:sz w:val="24"/>
          <w:szCs w:val="24"/>
        </w:rPr>
        <w:t xml:space="preserve"> </w:t>
      </w:r>
      <w:r w:rsidRPr="00FE0331">
        <w:rPr>
          <w:rFonts w:cs="Calibri"/>
          <w:sz w:val="24"/>
          <w:szCs w:val="24"/>
        </w:rPr>
        <w:t>potwierdzającymi przygotowanie oferty, oferty częściowej lub wniosku</w:t>
      </w:r>
      <w:r w:rsidR="002F44A3" w:rsidRPr="00FE0331">
        <w:rPr>
          <w:rFonts w:cs="Calibri"/>
          <w:sz w:val="24"/>
          <w:szCs w:val="24"/>
        </w:rPr>
        <w:t xml:space="preserve"> </w:t>
      </w:r>
      <w:r w:rsidRPr="00FE0331">
        <w:rPr>
          <w:rFonts w:cs="Calibri"/>
          <w:sz w:val="24"/>
          <w:szCs w:val="24"/>
        </w:rPr>
        <w:t>o dopuszczenie do udziału w postępowaniu niezależnie od innego wykonawcy</w:t>
      </w:r>
      <w:r w:rsidR="002F44A3" w:rsidRPr="00FE0331">
        <w:rPr>
          <w:rFonts w:cs="Calibri"/>
          <w:sz w:val="24"/>
          <w:szCs w:val="24"/>
        </w:rPr>
        <w:t xml:space="preserve"> </w:t>
      </w:r>
      <w:r w:rsidRPr="00FE0331">
        <w:rPr>
          <w:rFonts w:cs="Calibri"/>
          <w:sz w:val="24"/>
          <w:szCs w:val="24"/>
        </w:rPr>
        <w:t>należącego do tej samej grupy kapitałowej – załącznik nr 8 do SWZ;</w:t>
      </w:r>
    </w:p>
    <w:p w14:paraId="2C2D088F" w14:textId="77777777" w:rsidR="005E499C" w:rsidRPr="00FE0331" w:rsidRDefault="005E499C" w:rsidP="005E499C">
      <w:pPr>
        <w:rPr>
          <w:rFonts w:cs="Calibri"/>
          <w:sz w:val="24"/>
          <w:szCs w:val="24"/>
        </w:rPr>
      </w:pPr>
      <w:r w:rsidRPr="00FE0331">
        <w:rPr>
          <w:rFonts w:cs="Calibri"/>
          <w:sz w:val="24"/>
          <w:szCs w:val="24"/>
        </w:rPr>
        <w:t>2) Informację z Krajowego Rejestru Karnego w zakresie:</w:t>
      </w:r>
    </w:p>
    <w:p w14:paraId="56AE19AF" w14:textId="77777777" w:rsidR="005E499C" w:rsidRPr="00FE0331" w:rsidRDefault="005E499C" w:rsidP="005E499C">
      <w:pPr>
        <w:rPr>
          <w:rFonts w:cs="Calibri"/>
          <w:sz w:val="24"/>
          <w:szCs w:val="24"/>
        </w:rPr>
      </w:pPr>
      <w:r w:rsidRPr="00FE0331">
        <w:rPr>
          <w:rFonts w:cs="Calibri"/>
          <w:sz w:val="24"/>
          <w:szCs w:val="24"/>
        </w:rPr>
        <w:t>a) art. 108 ust. 1 pkt 1 i 2 ustawy Pzp;</w:t>
      </w:r>
    </w:p>
    <w:p w14:paraId="701C3034" w14:textId="77777777" w:rsidR="005E499C" w:rsidRPr="00FE0331" w:rsidRDefault="005E499C" w:rsidP="005E499C">
      <w:pPr>
        <w:rPr>
          <w:rFonts w:cs="Calibri"/>
          <w:sz w:val="24"/>
          <w:szCs w:val="24"/>
        </w:rPr>
      </w:pPr>
      <w:r w:rsidRPr="00FE0331">
        <w:rPr>
          <w:rFonts w:cs="Calibri"/>
          <w:sz w:val="24"/>
          <w:szCs w:val="24"/>
        </w:rPr>
        <w:lastRenderedPageBreak/>
        <w:t>b) art. 108 ust. 1 pkt 4 ustawy Pzp, dotyczącej orzeczenia zakazu ubiegania</w:t>
      </w:r>
      <w:r w:rsidR="00035424" w:rsidRPr="00FE0331">
        <w:rPr>
          <w:rFonts w:cs="Calibri"/>
          <w:sz w:val="24"/>
          <w:szCs w:val="24"/>
        </w:rPr>
        <w:t xml:space="preserve"> </w:t>
      </w:r>
      <w:r w:rsidRPr="00FE0331">
        <w:rPr>
          <w:rFonts w:cs="Calibri"/>
          <w:sz w:val="24"/>
          <w:szCs w:val="24"/>
        </w:rPr>
        <w:t>o zamówienie publiczne tytułem środka karnego</w:t>
      </w:r>
    </w:p>
    <w:p w14:paraId="04722EBC" w14:textId="77777777" w:rsidR="005E499C" w:rsidRPr="00FE0331" w:rsidRDefault="005E499C" w:rsidP="005E499C">
      <w:pPr>
        <w:rPr>
          <w:rFonts w:cs="Calibri"/>
          <w:sz w:val="24"/>
          <w:szCs w:val="24"/>
        </w:rPr>
      </w:pPr>
      <w:r w:rsidRPr="00FE0331">
        <w:rPr>
          <w:rFonts w:cs="Calibri"/>
          <w:sz w:val="24"/>
          <w:szCs w:val="24"/>
        </w:rPr>
        <w:t>- sporządzonej nie wcześniej niż 6 miesięcy przed jej złożeniem;</w:t>
      </w:r>
    </w:p>
    <w:p w14:paraId="2B778EE1" w14:textId="77777777" w:rsidR="005E499C" w:rsidRPr="00FE0331" w:rsidRDefault="005E499C" w:rsidP="005E499C">
      <w:pPr>
        <w:rPr>
          <w:rFonts w:cs="Calibri"/>
          <w:sz w:val="24"/>
          <w:szCs w:val="24"/>
        </w:rPr>
      </w:pPr>
      <w:r w:rsidRPr="00FE0331">
        <w:rPr>
          <w:rFonts w:cs="Calibri"/>
          <w:sz w:val="24"/>
          <w:szCs w:val="24"/>
        </w:rPr>
        <w:t>UWAGA: W przypadku wykonawców wspólnie ubiegających się o udzielenie zamówienia</w:t>
      </w:r>
      <w:r w:rsidR="00035424" w:rsidRPr="00FE0331">
        <w:rPr>
          <w:rFonts w:cs="Calibri"/>
          <w:sz w:val="24"/>
          <w:szCs w:val="24"/>
        </w:rPr>
        <w:t xml:space="preserve"> </w:t>
      </w:r>
      <w:r w:rsidRPr="00FE0331">
        <w:rPr>
          <w:rFonts w:cs="Calibri"/>
          <w:sz w:val="24"/>
          <w:szCs w:val="24"/>
        </w:rPr>
        <w:t>(w szczególności członkowie konsorcjum, wspólnicy spółki cywilnej) odpis musi złożyć każdy</w:t>
      </w:r>
      <w:r w:rsidR="00035424" w:rsidRPr="00FE0331">
        <w:rPr>
          <w:rFonts w:cs="Calibri"/>
          <w:sz w:val="24"/>
          <w:szCs w:val="24"/>
        </w:rPr>
        <w:t xml:space="preserve"> </w:t>
      </w:r>
      <w:r w:rsidRPr="00FE0331">
        <w:rPr>
          <w:rFonts w:cs="Calibri"/>
          <w:sz w:val="24"/>
          <w:szCs w:val="24"/>
        </w:rPr>
        <w:t>z wykonawców wspólnie ubiegających się o udzielenie zmówienia.</w:t>
      </w:r>
    </w:p>
    <w:p w14:paraId="24B12A80" w14:textId="77777777" w:rsidR="005E499C" w:rsidRPr="00FE0331" w:rsidRDefault="005E499C" w:rsidP="005E499C">
      <w:pPr>
        <w:rPr>
          <w:rFonts w:cs="Calibri"/>
          <w:sz w:val="24"/>
          <w:szCs w:val="24"/>
        </w:rPr>
      </w:pPr>
      <w:r w:rsidRPr="00FE0331">
        <w:rPr>
          <w:rFonts w:cs="Calibri"/>
          <w:sz w:val="24"/>
          <w:szCs w:val="24"/>
        </w:rPr>
        <w:t>3) Zaświadczenia właściwego naczelnika urzędu skarbowego potwierdzającego,</w:t>
      </w:r>
      <w:r w:rsidR="00035424" w:rsidRPr="00FE0331">
        <w:rPr>
          <w:rFonts w:cs="Calibri"/>
          <w:sz w:val="24"/>
          <w:szCs w:val="24"/>
        </w:rPr>
        <w:t xml:space="preserve"> </w:t>
      </w:r>
      <w:r w:rsidRPr="00FE0331">
        <w:rPr>
          <w:rFonts w:cs="Calibri"/>
          <w:sz w:val="24"/>
          <w:szCs w:val="24"/>
        </w:rPr>
        <w:t>że Wykonawca nie zalega z opłacaniem podatków i opłat, w zakresie art. 109 ust. 1</w:t>
      </w:r>
      <w:r w:rsidR="00035424" w:rsidRPr="00FE0331">
        <w:rPr>
          <w:rFonts w:cs="Calibri"/>
          <w:sz w:val="24"/>
          <w:szCs w:val="24"/>
        </w:rPr>
        <w:t xml:space="preserve"> </w:t>
      </w:r>
      <w:r w:rsidRPr="00FE0331">
        <w:rPr>
          <w:rFonts w:cs="Calibri"/>
          <w:sz w:val="24"/>
          <w:szCs w:val="24"/>
        </w:rPr>
        <w:t>pkt 1 ustawy Pzp, wystawionego nie wcześniej niż 3 miesiące przed jego złożeniem,</w:t>
      </w:r>
      <w:r w:rsidR="00035424" w:rsidRPr="00FE0331">
        <w:rPr>
          <w:rFonts w:cs="Calibri"/>
          <w:sz w:val="24"/>
          <w:szCs w:val="24"/>
        </w:rPr>
        <w:t xml:space="preserve"> </w:t>
      </w:r>
      <w:r w:rsidRPr="00FE0331">
        <w:rPr>
          <w:rFonts w:cs="Calibri"/>
          <w:sz w:val="24"/>
          <w:szCs w:val="24"/>
        </w:rPr>
        <w:t>a w przypadku zalegania z opłacaniem podatków lub opłat wraz z zaświadczeniem</w:t>
      </w:r>
    </w:p>
    <w:p w14:paraId="3BB84565" w14:textId="77777777" w:rsidR="005E499C" w:rsidRPr="00FE0331" w:rsidRDefault="005E499C" w:rsidP="005E499C">
      <w:pPr>
        <w:rPr>
          <w:rFonts w:cs="Calibri"/>
          <w:sz w:val="24"/>
          <w:szCs w:val="24"/>
        </w:rPr>
      </w:pPr>
      <w:r w:rsidRPr="00FE0331">
        <w:rPr>
          <w:rFonts w:cs="Calibri"/>
          <w:sz w:val="24"/>
          <w:szCs w:val="24"/>
        </w:rPr>
        <w:t>Zamawiający żąda złożenia dokumentów potwierdzających, że przed upływem</w:t>
      </w:r>
      <w:r w:rsidR="00AD4048" w:rsidRPr="00FE0331">
        <w:rPr>
          <w:rFonts w:cs="Calibri"/>
          <w:sz w:val="24"/>
          <w:szCs w:val="24"/>
        </w:rPr>
        <w:t xml:space="preserve"> </w:t>
      </w:r>
      <w:r w:rsidRPr="00FE0331">
        <w:rPr>
          <w:rFonts w:cs="Calibri"/>
          <w:sz w:val="24"/>
          <w:szCs w:val="24"/>
        </w:rPr>
        <w:t>terminu składania ofert Wykonawca dokonał płatności należnych podatków lub</w:t>
      </w:r>
      <w:r w:rsidR="00AD4048" w:rsidRPr="00FE0331">
        <w:rPr>
          <w:rFonts w:cs="Calibri"/>
          <w:sz w:val="24"/>
          <w:szCs w:val="24"/>
        </w:rPr>
        <w:t xml:space="preserve"> </w:t>
      </w:r>
      <w:r w:rsidRPr="00FE0331">
        <w:rPr>
          <w:rFonts w:cs="Calibri"/>
          <w:sz w:val="24"/>
          <w:szCs w:val="24"/>
        </w:rPr>
        <w:t>opłat wraz z odsetkami lub grzywnami lub zawarł wiążące porozumienie w sprawie</w:t>
      </w:r>
      <w:r w:rsidR="00AD4048" w:rsidRPr="00FE0331">
        <w:rPr>
          <w:rFonts w:cs="Calibri"/>
          <w:sz w:val="24"/>
          <w:szCs w:val="24"/>
        </w:rPr>
        <w:t xml:space="preserve"> </w:t>
      </w:r>
      <w:r w:rsidRPr="00FE0331">
        <w:rPr>
          <w:rFonts w:cs="Calibri"/>
          <w:sz w:val="24"/>
          <w:szCs w:val="24"/>
        </w:rPr>
        <w:t>spłat tych należności;</w:t>
      </w:r>
    </w:p>
    <w:p w14:paraId="274B05D1" w14:textId="77777777" w:rsidR="005E499C" w:rsidRPr="00FE0331" w:rsidRDefault="005E499C" w:rsidP="005E499C">
      <w:pPr>
        <w:rPr>
          <w:rFonts w:cs="Calibri"/>
          <w:sz w:val="24"/>
          <w:szCs w:val="24"/>
        </w:rPr>
      </w:pPr>
      <w:r w:rsidRPr="00FE0331">
        <w:rPr>
          <w:rFonts w:cs="Calibri"/>
          <w:sz w:val="24"/>
          <w:szCs w:val="24"/>
        </w:rPr>
        <w:t>4) Zaświadczenia albo inne dokumenty właściwej terenowej jednostki</w:t>
      </w:r>
      <w:r w:rsidR="00073A9D" w:rsidRPr="00FE0331">
        <w:rPr>
          <w:rFonts w:cs="Calibri"/>
          <w:sz w:val="24"/>
          <w:szCs w:val="24"/>
        </w:rPr>
        <w:t xml:space="preserve"> </w:t>
      </w:r>
      <w:r w:rsidRPr="00FE0331">
        <w:rPr>
          <w:rFonts w:cs="Calibri"/>
          <w:sz w:val="24"/>
          <w:szCs w:val="24"/>
        </w:rPr>
        <w:t>organizacyjnej Zakładu Ubezpieczeń Społecznych lub właściwego oddziału</w:t>
      </w:r>
      <w:r w:rsidR="00AD4048" w:rsidRPr="00FE0331">
        <w:rPr>
          <w:rFonts w:cs="Calibri"/>
          <w:sz w:val="24"/>
          <w:szCs w:val="24"/>
        </w:rPr>
        <w:t xml:space="preserve"> </w:t>
      </w:r>
      <w:r w:rsidRPr="00FE0331">
        <w:rPr>
          <w:rFonts w:cs="Calibri"/>
          <w:sz w:val="24"/>
          <w:szCs w:val="24"/>
        </w:rPr>
        <w:t>regionalnego lub właściwej placówki terenowej Kasy Rolniczego Ubezpieczenia</w:t>
      </w:r>
      <w:r w:rsidR="00AD4048" w:rsidRPr="00FE0331">
        <w:rPr>
          <w:rFonts w:cs="Calibri"/>
          <w:sz w:val="24"/>
          <w:szCs w:val="24"/>
        </w:rPr>
        <w:t xml:space="preserve"> </w:t>
      </w:r>
      <w:r w:rsidRPr="00FE0331">
        <w:rPr>
          <w:rFonts w:cs="Calibri"/>
          <w:sz w:val="24"/>
          <w:szCs w:val="24"/>
        </w:rPr>
        <w:t>Społecznego potwierdzającego, że Wykonawca nie zalega z opłacaniem składek na</w:t>
      </w:r>
      <w:r w:rsidR="00AD4048" w:rsidRPr="00FE0331">
        <w:rPr>
          <w:rFonts w:cs="Calibri"/>
          <w:sz w:val="24"/>
          <w:szCs w:val="24"/>
        </w:rPr>
        <w:t xml:space="preserve"> </w:t>
      </w:r>
      <w:r w:rsidRPr="00FE0331">
        <w:rPr>
          <w:rFonts w:cs="Calibri"/>
          <w:sz w:val="24"/>
          <w:szCs w:val="24"/>
        </w:rPr>
        <w:t>ubezpieczenia społeczne i zdrowotne, w zakresie art. 109 ust. 1 pkt 1 ustawy Pzp,</w:t>
      </w:r>
      <w:r w:rsidR="00AD4048" w:rsidRPr="00FE0331">
        <w:rPr>
          <w:rFonts w:cs="Calibri"/>
          <w:sz w:val="24"/>
          <w:szCs w:val="24"/>
        </w:rPr>
        <w:t xml:space="preserve"> </w:t>
      </w:r>
      <w:r w:rsidRPr="00FE0331">
        <w:rPr>
          <w:rFonts w:cs="Calibri"/>
          <w:sz w:val="24"/>
          <w:szCs w:val="24"/>
        </w:rPr>
        <w:t>wystawionego nie wcześniej niż 3 miesiące przed jego złożeniem, a w przypadku</w:t>
      </w:r>
      <w:r w:rsidR="00AD4048" w:rsidRPr="00FE0331">
        <w:rPr>
          <w:rFonts w:cs="Calibri"/>
          <w:sz w:val="24"/>
          <w:szCs w:val="24"/>
        </w:rPr>
        <w:t xml:space="preserve"> </w:t>
      </w:r>
      <w:r w:rsidRPr="00FE0331">
        <w:rPr>
          <w:rFonts w:cs="Calibri"/>
          <w:sz w:val="24"/>
          <w:szCs w:val="24"/>
        </w:rPr>
        <w:t>zalegania z opłacaniem składek na ubezpieczenia społeczne lub zdrowotne wraz</w:t>
      </w:r>
      <w:r w:rsidR="00073A9D" w:rsidRPr="00FE0331">
        <w:rPr>
          <w:rFonts w:cs="Calibri"/>
          <w:sz w:val="24"/>
          <w:szCs w:val="24"/>
        </w:rPr>
        <w:t xml:space="preserve"> </w:t>
      </w:r>
      <w:r w:rsidRPr="00FE0331">
        <w:rPr>
          <w:rFonts w:cs="Calibri"/>
          <w:sz w:val="24"/>
          <w:szCs w:val="24"/>
        </w:rPr>
        <w:t>z zaświadczeniem albo innym dokumentem Zamawiający żąda złożenia</w:t>
      </w:r>
      <w:r w:rsidR="00073A9D" w:rsidRPr="00FE0331">
        <w:rPr>
          <w:rFonts w:cs="Calibri"/>
          <w:sz w:val="24"/>
          <w:szCs w:val="24"/>
        </w:rPr>
        <w:t xml:space="preserve"> </w:t>
      </w:r>
      <w:r w:rsidRPr="00FE0331">
        <w:rPr>
          <w:rFonts w:cs="Calibri"/>
          <w:sz w:val="24"/>
          <w:szCs w:val="24"/>
        </w:rPr>
        <w:t>dokumentów potwierdzających, że przed upływem terminu składania ofert</w:t>
      </w:r>
      <w:r w:rsidR="00AD4048" w:rsidRPr="00FE0331">
        <w:rPr>
          <w:rFonts w:cs="Calibri"/>
          <w:sz w:val="24"/>
          <w:szCs w:val="24"/>
        </w:rPr>
        <w:t xml:space="preserve"> </w:t>
      </w:r>
      <w:r w:rsidRPr="00FE0331">
        <w:rPr>
          <w:rFonts w:cs="Calibri"/>
          <w:sz w:val="24"/>
          <w:szCs w:val="24"/>
        </w:rPr>
        <w:t>Wykonawca dokonał płatności należnych składek na ubezpieczenia społeczne lub</w:t>
      </w:r>
      <w:r w:rsidR="00AD4048" w:rsidRPr="00FE0331">
        <w:rPr>
          <w:rFonts w:cs="Calibri"/>
          <w:sz w:val="24"/>
          <w:szCs w:val="24"/>
        </w:rPr>
        <w:t xml:space="preserve"> </w:t>
      </w:r>
      <w:r w:rsidRPr="00FE0331">
        <w:rPr>
          <w:rFonts w:cs="Calibri"/>
          <w:sz w:val="24"/>
          <w:szCs w:val="24"/>
        </w:rPr>
        <w:t>zdrowotne wraz odsetkami lub grzywnami lub zawarł wiążące porozumienie</w:t>
      </w:r>
      <w:r w:rsidR="00AD4048" w:rsidRPr="00FE0331">
        <w:rPr>
          <w:rFonts w:cs="Calibri"/>
          <w:sz w:val="24"/>
          <w:szCs w:val="24"/>
        </w:rPr>
        <w:t xml:space="preserve"> </w:t>
      </w:r>
      <w:r w:rsidRPr="00FE0331">
        <w:rPr>
          <w:rFonts w:cs="Calibri"/>
          <w:sz w:val="24"/>
          <w:szCs w:val="24"/>
        </w:rPr>
        <w:t>w sprawie spłat tych należności;</w:t>
      </w:r>
    </w:p>
    <w:p w14:paraId="042AD967" w14:textId="77777777" w:rsidR="005E499C" w:rsidRPr="00FE0331" w:rsidRDefault="005E499C" w:rsidP="005E499C">
      <w:pPr>
        <w:rPr>
          <w:rFonts w:cs="Calibri"/>
          <w:sz w:val="24"/>
          <w:szCs w:val="24"/>
        </w:rPr>
      </w:pPr>
      <w:r w:rsidRPr="00FE0331">
        <w:rPr>
          <w:rFonts w:cs="Calibri"/>
          <w:sz w:val="24"/>
          <w:szCs w:val="24"/>
        </w:rPr>
        <w:t>5) Odpisu lub informacji z Krajowego Rejestru Sądowego lub z Centralnej Ewidencji</w:t>
      </w:r>
      <w:r w:rsidR="00AD4048" w:rsidRPr="00FE0331">
        <w:rPr>
          <w:rFonts w:cs="Calibri"/>
          <w:sz w:val="24"/>
          <w:szCs w:val="24"/>
        </w:rPr>
        <w:t xml:space="preserve"> </w:t>
      </w:r>
      <w:r w:rsidRPr="00FE0331">
        <w:rPr>
          <w:rFonts w:cs="Calibri"/>
          <w:sz w:val="24"/>
          <w:szCs w:val="24"/>
        </w:rPr>
        <w:t xml:space="preserve">i Informacji o Działalności Gospodarczej, w zakresie art. 109 ust. 1 pkt 4 </w:t>
      </w:r>
      <w:r w:rsidR="007376B0" w:rsidRPr="00FE0331">
        <w:rPr>
          <w:rFonts w:cs="Calibri"/>
          <w:sz w:val="24"/>
          <w:szCs w:val="24"/>
        </w:rPr>
        <w:t>ustawy, sporządzonych</w:t>
      </w:r>
      <w:r w:rsidRPr="00FE0331">
        <w:rPr>
          <w:rFonts w:cs="Calibri"/>
          <w:sz w:val="24"/>
          <w:szCs w:val="24"/>
        </w:rPr>
        <w:t xml:space="preserve"> nie wcześniej niż 3 miesiące przed jej złożeniem, jeżeli odrębne</w:t>
      </w:r>
      <w:r w:rsidR="00AD4048" w:rsidRPr="00FE0331">
        <w:rPr>
          <w:rFonts w:cs="Calibri"/>
          <w:sz w:val="24"/>
          <w:szCs w:val="24"/>
        </w:rPr>
        <w:t xml:space="preserve"> </w:t>
      </w:r>
      <w:r w:rsidRPr="00FE0331">
        <w:rPr>
          <w:rFonts w:cs="Calibri"/>
          <w:sz w:val="24"/>
          <w:szCs w:val="24"/>
        </w:rPr>
        <w:t>przepisy wymagają wpisu do rejestru lub ewidencji;</w:t>
      </w:r>
    </w:p>
    <w:p w14:paraId="7AE2F9EA" w14:textId="77777777" w:rsidR="005E499C" w:rsidRPr="00FE0331" w:rsidRDefault="005E499C" w:rsidP="005E499C">
      <w:pPr>
        <w:rPr>
          <w:rFonts w:cs="Calibri"/>
          <w:sz w:val="24"/>
          <w:szCs w:val="24"/>
        </w:rPr>
      </w:pPr>
      <w:r w:rsidRPr="00FE0331">
        <w:rPr>
          <w:rFonts w:cs="Calibri"/>
          <w:sz w:val="24"/>
          <w:szCs w:val="24"/>
        </w:rPr>
        <w:t>6) Oświadczenia wykonawcy o aktualności informacji zawartych w oświadczeniu,</w:t>
      </w:r>
      <w:r w:rsidR="009A3884" w:rsidRPr="00FE0331">
        <w:rPr>
          <w:rFonts w:cs="Calibri"/>
          <w:sz w:val="24"/>
          <w:szCs w:val="24"/>
        </w:rPr>
        <w:t xml:space="preserve"> </w:t>
      </w:r>
      <w:r w:rsidRPr="00FE0331">
        <w:rPr>
          <w:rFonts w:cs="Calibri"/>
          <w:sz w:val="24"/>
          <w:szCs w:val="24"/>
        </w:rPr>
        <w:t xml:space="preserve">o którym mowa w art. 125 ust. 1 ustawy (JEDZ), w </w:t>
      </w:r>
      <w:r w:rsidR="009A3884" w:rsidRPr="00FE0331">
        <w:rPr>
          <w:rFonts w:cs="Calibri"/>
          <w:sz w:val="24"/>
          <w:szCs w:val="24"/>
        </w:rPr>
        <w:t xml:space="preserve"> </w:t>
      </w:r>
      <w:r w:rsidRPr="00FE0331">
        <w:rPr>
          <w:rFonts w:cs="Calibri"/>
          <w:sz w:val="24"/>
          <w:szCs w:val="24"/>
        </w:rPr>
        <w:t>zakresie podstaw wykluczenia</w:t>
      </w:r>
      <w:r w:rsidR="009A3884" w:rsidRPr="00FE0331">
        <w:rPr>
          <w:rFonts w:cs="Calibri"/>
          <w:sz w:val="24"/>
          <w:szCs w:val="24"/>
        </w:rPr>
        <w:t xml:space="preserve"> </w:t>
      </w:r>
      <w:r w:rsidRPr="00FE0331">
        <w:rPr>
          <w:rFonts w:cs="Calibri"/>
          <w:sz w:val="24"/>
          <w:szCs w:val="24"/>
        </w:rPr>
        <w:t>z postępowania wskazanych przez zamawiającego – wg wzoru stanowiącego</w:t>
      </w:r>
      <w:r w:rsidR="009A3884" w:rsidRPr="00FE0331">
        <w:rPr>
          <w:rFonts w:cs="Calibri"/>
          <w:sz w:val="24"/>
          <w:szCs w:val="24"/>
        </w:rPr>
        <w:t xml:space="preserve"> </w:t>
      </w:r>
      <w:r w:rsidRPr="00FE0331">
        <w:rPr>
          <w:rFonts w:cs="Calibri"/>
          <w:sz w:val="24"/>
          <w:szCs w:val="24"/>
        </w:rPr>
        <w:t xml:space="preserve">załącznik nr </w:t>
      </w:r>
      <w:r w:rsidR="00EE0B51" w:rsidRPr="00FE0331">
        <w:rPr>
          <w:rFonts w:cs="Calibri"/>
          <w:sz w:val="24"/>
          <w:szCs w:val="24"/>
        </w:rPr>
        <w:t>13</w:t>
      </w:r>
      <w:r w:rsidRPr="00FE0331">
        <w:rPr>
          <w:rFonts w:cs="Calibri"/>
          <w:sz w:val="24"/>
          <w:szCs w:val="24"/>
        </w:rPr>
        <w:t xml:space="preserve"> do SWZ, o których mowa w:</w:t>
      </w:r>
    </w:p>
    <w:p w14:paraId="709A7A5E" w14:textId="77777777" w:rsidR="005E499C" w:rsidRPr="00FE0331" w:rsidRDefault="005E499C" w:rsidP="005E499C">
      <w:pPr>
        <w:rPr>
          <w:rFonts w:cs="Calibri"/>
          <w:sz w:val="24"/>
          <w:szCs w:val="24"/>
        </w:rPr>
      </w:pPr>
      <w:r w:rsidRPr="00FE0331">
        <w:rPr>
          <w:rFonts w:cs="Calibri"/>
          <w:sz w:val="24"/>
          <w:szCs w:val="24"/>
        </w:rPr>
        <w:t>- art. 108 ust. 1 pkt 3 ustawy,</w:t>
      </w:r>
    </w:p>
    <w:p w14:paraId="71556BCB" w14:textId="77777777" w:rsidR="005E499C" w:rsidRPr="00FE0331" w:rsidRDefault="005E499C" w:rsidP="005E499C">
      <w:pPr>
        <w:rPr>
          <w:rFonts w:cs="Calibri"/>
          <w:sz w:val="24"/>
          <w:szCs w:val="24"/>
        </w:rPr>
      </w:pPr>
      <w:r w:rsidRPr="00FE0331">
        <w:rPr>
          <w:rFonts w:cs="Calibri"/>
          <w:sz w:val="24"/>
          <w:szCs w:val="24"/>
        </w:rPr>
        <w:t>- art. 108 ust. 1 pkt 4 ustawy, dotyczących orzeczenia zakazu ubiegania się</w:t>
      </w:r>
      <w:r w:rsidR="009A3884" w:rsidRPr="00FE0331">
        <w:rPr>
          <w:rFonts w:cs="Calibri"/>
          <w:sz w:val="24"/>
          <w:szCs w:val="24"/>
        </w:rPr>
        <w:t xml:space="preserve"> </w:t>
      </w:r>
      <w:r w:rsidRPr="00FE0331">
        <w:rPr>
          <w:rFonts w:cs="Calibri"/>
          <w:sz w:val="24"/>
          <w:szCs w:val="24"/>
        </w:rPr>
        <w:t>o zamówienie publiczne tytułem środka zapobiegawczego,</w:t>
      </w:r>
    </w:p>
    <w:p w14:paraId="7515507D" w14:textId="77777777" w:rsidR="005E499C" w:rsidRPr="00FE0331" w:rsidRDefault="005E499C" w:rsidP="005E499C">
      <w:pPr>
        <w:rPr>
          <w:rFonts w:cs="Calibri"/>
          <w:sz w:val="24"/>
          <w:szCs w:val="24"/>
        </w:rPr>
      </w:pPr>
      <w:r w:rsidRPr="00097136">
        <w:rPr>
          <w:rFonts w:cs="Calibri"/>
          <w:sz w:val="24"/>
          <w:szCs w:val="24"/>
        </w:rPr>
        <w:t>- art. 108 ust. 1 pkt 5 ustawy, dotyczących zawarcia z innymi wykonawcami</w:t>
      </w:r>
      <w:r w:rsidR="009A3884" w:rsidRPr="00097136">
        <w:rPr>
          <w:rFonts w:cs="Calibri"/>
          <w:sz w:val="24"/>
          <w:szCs w:val="24"/>
        </w:rPr>
        <w:t xml:space="preserve"> </w:t>
      </w:r>
      <w:r w:rsidRPr="00097136">
        <w:rPr>
          <w:rFonts w:cs="Calibri"/>
          <w:sz w:val="24"/>
          <w:szCs w:val="24"/>
        </w:rPr>
        <w:t>porozumienia mającego na celu zakłócenie konkurencji,</w:t>
      </w:r>
    </w:p>
    <w:p w14:paraId="4DBDD474" w14:textId="77777777" w:rsidR="005E499C" w:rsidRPr="00FE0331" w:rsidRDefault="005E499C" w:rsidP="005E499C">
      <w:pPr>
        <w:rPr>
          <w:rFonts w:cs="Calibri"/>
          <w:sz w:val="24"/>
          <w:szCs w:val="24"/>
        </w:rPr>
      </w:pPr>
      <w:r w:rsidRPr="00FE0331">
        <w:rPr>
          <w:rFonts w:cs="Calibri"/>
          <w:sz w:val="24"/>
          <w:szCs w:val="24"/>
        </w:rPr>
        <w:t>- art. 108 ust. 1 pkt 6 ustawy,</w:t>
      </w:r>
    </w:p>
    <w:p w14:paraId="068C4886" w14:textId="77777777" w:rsidR="005E499C" w:rsidRPr="00FE0331" w:rsidRDefault="005E499C" w:rsidP="005E499C">
      <w:pPr>
        <w:rPr>
          <w:rFonts w:cs="Calibri"/>
          <w:sz w:val="24"/>
          <w:szCs w:val="24"/>
        </w:rPr>
      </w:pPr>
      <w:r w:rsidRPr="00FE0331">
        <w:rPr>
          <w:rFonts w:cs="Calibri"/>
          <w:sz w:val="24"/>
          <w:szCs w:val="24"/>
        </w:rPr>
        <w:lastRenderedPageBreak/>
        <w:t>- art. 109 ust. 1 pkt 1 ustawy, odnośnie do naruszenia obowiązków dotyczących</w:t>
      </w:r>
      <w:r w:rsidR="009A3884" w:rsidRPr="00FE0331">
        <w:rPr>
          <w:rFonts w:cs="Calibri"/>
          <w:sz w:val="24"/>
          <w:szCs w:val="24"/>
        </w:rPr>
        <w:t xml:space="preserve"> </w:t>
      </w:r>
      <w:r w:rsidRPr="00FE0331">
        <w:rPr>
          <w:rFonts w:cs="Calibri"/>
          <w:sz w:val="24"/>
          <w:szCs w:val="24"/>
        </w:rPr>
        <w:t>płatności podatków i opłat lokalnych, o których mowa w ustawie z dnia</w:t>
      </w:r>
      <w:r w:rsidR="009A3884" w:rsidRPr="00FE0331">
        <w:rPr>
          <w:rFonts w:cs="Calibri"/>
          <w:sz w:val="24"/>
          <w:szCs w:val="24"/>
        </w:rPr>
        <w:t xml:space="preserve"> </w:t>
      </w:r>
      <w:r w:rsidRPr="00FE0331">
        <w:rPr>
          <w:rFonts w:cs="Calibri"/>
          <w:sz w:val="24"/>
          <w:szCs w:val="24"/>
        </w:rPr>
        <w:t>12 stycznia 1991 r. o podatkach i opłatach lokalnych (</w:t>
      </w:r>
      <w:r w:rsidR="007C4F0F" w:rsidRPr="007C4F0F">
        <w:rPr>
          <w:rFonts w:cs="Calibri"/>
          <w:sz w:val="24"/>
          <w:szCs w:val="24"/>
        </w:rPr>
        <w:t>Dz.U. 2023 poz. 70</w:t>
      </w:r>
      <w:r w:rsidRPr="00FE0331">
        <w:rPr>
          <w:rFonts w:cs="Calibri"/>
          <w:sz w:val="24"/>
          <w:szCs w:val="24"/>
        </w:rPr>
        <w:t>)</w:t>
      </w:r>
      <w:r w:rsidR="00BD120A">
        <w:rPr>
          <w:rFonts w:cs="Calibri"/>
          <w:sz w:val="24"/>
          <w:szCs w:val="24"/>
        </w:rPr>
        <w:t xml:space="preserve"> oraz </w:t>
      </w:r>
      <w:r w:rsidR="00BD120A" w:rsidRPr="00BD120A">
        <w:rPr>
          <w:rFonts w:cs="Calibri"/>
          <w:sz w:val="24"/>
          <w:szCs w:val="24"/>
        </w:rPr>
        <w:t xml:space="preserve">z </w:t>
      </w:r>
      <w:r w:rsidR="00BD120A" w:rsidRPr="00277CFA">
        <w:rPr>
          <w:rFonts w:cs="Calibri"/>
          <w:sz w:val="24"/>
          <w:szCs w:val="24"/>
        </w:rPr>
        <w:t>w ustawie sankcyjnej i rozporządzeniu 2022/576.</w:t>
      </w:r>
    </w:p>
    <w:p w14:paraId="4EC7031D" w14:textId="77777777" w:rsidR="005E499C" w:rsidRPr="00FE0331" w:rsidRDefault="005E499C" w:rsidP="005E499C">
      <w:pPr>
        <w:rPr>
          <w:rFonts w:cs="Calibri"/>
          <w:sz w:val="24"/>
          <w:szCs w:val="24"/>
        </w:rPr>
      </w:pPr>
      <w:r w:rsidRPr="00FE0331">
        <w:rPr>
          <w:rFonts w:cs="Calibri"/>
          <w:sz w:val="24"/>
          <w:szCs w:val="24"/>
        </w:rPr>
        <w:t xml:space="preserve"> 2.2 Na potwierdzenie spełnienia przez wykonawcę warunków udziału w postępowaniu</w:t>
      </w:r>
      <w:r w:rsidR="009A3884" w:rsidRPr="00FE0331">
        <w:rPr>
          <w:rFonts w:cs="Calibri"/>
          <w:sz w:val="24"/>
          <w:szCs w:val="24"/>
        </w:rPr>
        <w:t xml:space="preserve"> </w:t>
      </w:r>
      <w:r w:rsidRPr="00FE0331">
        <w:rPr>
          <w:rFonts w:cs="Calibri"/>
          <w:sz w:val="24"/>
          <w:szCs w:val="24"/>
        </w:rPr>
        <w:t>o udzielenie zamówienia publicznego dotyczących uprawnień do prowadzenia</w:t>
      </w:r>
      <w:r w:rsidR="009A3884" w:rsidRPr="00FE0331">
        <w:rPr>
          <w:rFonts w:cs="Calibri"/>
          <w:sz w:val="24"/>
          <w:szCs w:val="24"/>
        </w:rPr>
        <w:t xml:space="preserve"> </w:t>
      </w:r>
      <w:r w:rsidRPr="00FE0331">
        <w:rPr>
          <w:rFonts w:cs="Calibri"/>
          <w:sz w:val="24"/>
          <w:szCs w:val="24"/>
        </w:rPr>
        <w:t>określonej działalności gospodarczej lub zawodowej, o ile wynika to z odrębnych</w:t>
      </w:r>
      <w:r w:rsidR="009A3884" w:rsidRPr="00FE0331">
        <w:rPr>
          <w:rFonts w:cs="Calibri"/>
          <w:sz w:val="24"/>
          <w:szCs w:val="24"/>
        </w:rPr>
        <w:t xml:space="preserve"> </w:t>
      </w:r>
      <w:r w:rsidRPr="00FE0331">
        <w:rPr>
          <w:rFonts w:cs="Calibri"/>
          <w:sz w:val="24"/>
          <w:szCs w:val="24"/>
        </w:rPr>
        <w:t>przepisów, zamawiający żąda następujących środków dowodowych:</w:t>
      </w:r>
    </w:p>
    <w:p w14:paraId="43CF3F7C" w14:textId="77777777" w:rsidR="004402B0" w:rsidRPr="00FE0331" w:rsidRDefault="005E499C" w:rsidP="005E499C">
      <w:pPr>
        <w:rPr>
          <w:rFonts w:cs="Calibri"/>
          <w:sz w:val="24"/>
          <w:szCs w:val="24"/>
        </w:rPr>
      </w:pPr>
      <w:r w:rsidRPr="00FE0331">
        <w:rPr>
          <w:rFonts w:cs="Calibri"/>
          <w:sz w:val="24"/>
          <w:szCs w:val="24"/>
        </w:rPr>
        <w:t>1)</w:t>
      </w:r>
      <w:r w:rsidR="004402B0" w:rsidRPr="00FE0331">
        <w:rPr>
          <w:rFonts w:cs="Calibri"/>
          <w:sz w:val="24"/>
          <w:szCs w:val="24"/>
        </w:rPr>
        <w:t xml:space="preserve"> ) Zezwolenie na zbieranie odpadów i/lub zezwolenie na przetwarzanie odpadów zgodnie z  ustawą z dnia 14 grudnia 2012 r. o odpadach (t.j. </w:t>
      </w:r>
      <w:r w:rsidR="007C4F0F" w:rsidRPr="007C4F0F">
        <w:rPr>
          <w:rFonts w:cs="Calibri"/>
          <w:sz w:val="24"/>
          <w:szCs w:val="24"/>
        </w:rPr>
        <w:t xml:space="preserve">Dz.U. 2023 poz. 1587 </w:t>
      </w:r>
      <w:r w:rsidR="004402B0" w:rsidRPr="00FE0331">
        <w:rPr>
          <w:rFonts w:cs="Calibri"/>
          <w:sz w:val="24"/>
          <w:szCs w:val="24"/>
        </w:rPr>
        <w:t>ze zm.),</w:t>
      </w:r>
    </w:p>
    <w:p w14:paraId="00C34A9F" w14:textId="6C0C3C0B" w:rsidR="005E499C" w:rsidRPr="00FE0331" w:rsidRDefault="005E499C" w:rsidP="005E499C">
      <w:pPr>
        <w:rPr>
          <w:rFonts w:cs="Calibri"/>
          <w:sz w:val="24"/>
          <w:szCs w:val="24"/>
        </w:rPr>
      </w:pPr>
      <w:r w:rsidRPr="00FE0331">
        <w:rPr>
          <w:rFonts w:cs="Calibri"/>
          <w:sz w:val="24"/>
          <w:szCs w:val="24"/>
        </w:rPr>
        <w:t>2) Zaświadczenia o wpisie do rejestru działalności regulowanej w zakresie odbiera</w:t>
      </w:r>
      <w:r w:rsidR="009A3884" w:rsidRPr="00FE0331">
        <w:rPr>
          <w:rFonts w:cs="Calibri"/>
          <w:sz w:val="24"/>
          <w:szCs w:val="24"/>
        </w:rPr>
        <w:t xml:space="preserve">nia </w:t>
      </w:r>
      <w:r w:rsidRPr="00FE0331">
        <w:rPr>
          <w:rFonts w:cs="Calibri"/>
          <w:sz w:val="24"/>
          <w:szCs w:val="24"/>
        </w:rPr>
        <w:t xml:space="preserve">odpadów komunalnych od właścicieli nieruchomości z terenu Gminy </w:t>
      </w:r>
      <w:r w:rsidR="009A3884" w:rsidRPr="00FE0331">
        <w:rPr>
          <w:rFonts w:cs="Calibri"/>
          <w:sz w:val="24"/>
          <w:szCs w:val="24"/>
        </w:rPr>
        <w:t xml:space="preserve">Rychwał </w:t>
      </w:r>
      <w:r w:rsidRPr="00FE0331">
        <w:rPr>
          <w:rFonts w:cs="Calibri"/>
          <w:sz w:val="24"/>
          <w:szCs w:val="24"/>
        </w:rPr>
        <w:t>o którym mowa w art. 9b i następnych ustaw z dnia 13 września 1996 r.</w:t>
      </w:r>
      <w:r w:rsidR="009A3884" w:rsidRPr="00FE0331">
        <w:rPr>
          <w:rFonts w:cs="Calibri"/>
          <w:sz w:val="24"/>
          <w:szCs w:val="24"/>
        </w:rPr>
        <w:t xml:space="preserve"> </w:t>
      </w:r>
      <w:r w:rsidRPr="00FE0331">
        <w:rPr>
          <w:rFonts w:cs="Calibri"/>
          <w:sz w:val="24"/>
          <w:szCs w:val="24"/>
        </w:rPr>
        <w:t xml:space="preserve">o utrzymaniu czystości i porządku w gminach (t.j. </w:t>
      </w:r>
      <w:r w:rsidR="00C405DF" w:rsidRPr="00C405DF">
        <w:rPr>
          <w:rFonts w:cs="Calibri"/>
          <w:sz w:val="24"/>
          <w:szCs w:val="24"/>
        </w:rPr>
        <w:t>Dz.U. 2024 poz. 399</w:t>
      </w:r>
      <w:r w:rsidRPr="00FE0331">
        <w:rPr>
          <w:rFonts w:cs="Calibri"/>
          <w:sz w:val="24"/>
          <w:szCs w:val="24"/>
        </w:rPr>
        <w:t>) zakresie</w:t>
      </w:r>
      <w:r w:rsidR="009A3884" w:rsidRPr="00FE0331">
        <w:rPr>
          <w:rFonts w:cs="Calibri"/>
          <w:sz w:val="24"/>
          <w:szCs w:val="24"/>
        </w:rPr>
        <w:t xml:space="preserve"> </w:t>
      </w:r>
      <w:r w:rsidRPr="00FE0331">
        <w:rPr>
          <w:rFonts w:cs="Calibri"/>
          <w:sz w:val="24"/>
          <w:szCs w:val="24"/>
        </w:rPr>
        <w:t>obejmującym co najmniej rodzaje i kody odpadów wskazane w opisie przedmiotu</w:t>
      </w:r>
      <w:r w:rsidR="009A3884" w:rsidRPr="00FE0331">
        <w:rPr>
          <w:rFonts w:cs="Calibri"/>
          <w:sz w:val="24"/>
          <w:szCs w:val="24"/>
        </w:rPr>
        <w:t xml:space="preserve"> </w:t>
      </w:r>
      <w:r w:rsidRPr="00FE0331">
        <w:rPr>
          <w:rFonts w:cs="Calibri"/>
          <w:sz w:val="24"/>
          <w:szCs w:val="24"/>
        </w:rPr>
        <w:t>zamówienia;</w:t>
      </w:r>
    </w:p>
    <w:p w14:paraId="5F126FAE" w14:textId="77777777" w:rsidR="005E499C" w:rsidRPr="00FE0331" w:rsidRDefault="005E499C" w:rsidP="005E499C">
      <w:pPr>
        <w:rPr>
          <w:rFonts w:cs="Calibri"/>
          <w:sz w:val="24"/>
          <w:szCs w:val="24"/>
        </w:rPr>
      </w:pPr>
      <w:r w:rsidRPr="00FE0331">
        <w:rPr>
          <w:rFonts w:cs="Calibri"/>
          <w:sz w:val="24"/>
          <w:szCs w:val="24"/>
        </w:rPr>
        <w:t xml:space="preserve">3) </w:t>
      </w:r>
      <w:r w:rsidR="004402B0" w:rsidRPr="00FE0331">
        <w:rPr>
          <w:rFonts w:cs="Calibri"/>
          <w:sz w:val="24"/>
          <w:szCs w:val="24"/>
        </w:rPr>
        <w:t xml:space="preserve">Aktualnego zezwolenia na prowadzenie działalności w zakresie transportu i zbierania odpadów zgodnie z przepisami ustawy z dnia 14 grudnia 2012 r. o odpadach (t.j. </w:t>
      </w:r>
      <w:r w:rsidR="007C4F0F" w:rsidRPr="007C4F0F">
        <w:rPr>
          <w:rFonts w:cs="Calibri"/>
          <w:sz w:val="24"/>
          <w:szCs w:val="24"/>
        </w:rPr>
        <w:t>Dz.U. 2023 poz. 1587</w:t>
      </w:r>
      <w:r w:rsidR="004402B0" w:rsidRPr="00FE0331">
        <w:rPr>
          <w:rFonts w:cs="Calibri"/>
          <w:sz w:val="24"/>
          <w:szCs w:val="24"/>
        </w:rPr>
        <w:t xml:space="preserve"> z póź. zm.) w postaci zaświadczenia lub innego dokumentu potwierdzającego wpis do rejestru BDO w zakresie obejmującym co najmniej rodzaje i kody odpadów wskazane w opisie przedmiotu zamówienia;</w:t>
      </w:r>
      <w:r w:rsidRPr="00FE0331">
        <w:rPr>
          <w:rFonts w:cs="Calibri"/>
          <w:sz w:val="24"/>
          <w:szCs w:val="24"/>
        </w:rPr>
        <w:t>.</w:t>
      </w:r>
    </w:p>
    <w:p w14:paraId="61534FB6" w14:textId="77777777" w:rsidR="005E499C" w:rsidRPr="00FE0331" w:rsidRDefault="005E499C" w:rsidP="005E499C">
      <w:pPr>
        <w:rPr>
          <w:rFonts w:cs="Calibri"/>
          <w:sz w:val="24"/>
          <w:szCs w:val="24"/>
        </w:rPr>
      </w:pPr>
      <w:r w:rsidRPr="00FE0331">
        <w:rPr>
          <w:rFonts w:cs="Calibri"/>
          <w:sz w:val="24"/>
          <w:szCs w:val="24"/>
        </w:rPr>
        <w:t>2.3. Na potwierdzenie spełnienia przez wykonawcę warunków udziału w postępowaniu</w:t>
      </w:r>
      <w:r w:rsidR="009225C1" w:rsidRPr="00FE0331">
        <w:rPr>
          <w:rFonts w:cs="Calibri"/>
          <w:sz w:val="24"/>
          <w:szCs w:val="24"/>
        </w:rPr>
        <w:t xml:space="preserve"> </w:t>
      </w:r>
      <w:r w:rsidRPr="00FE0331">
        <w:rPr>
          <w:rFonts w:cs="Calibri"/>
          <w:sz w:val="24"/>
          <w:szCs w:val="24"/>
        </w:rPr>
        <w:t>o udzielenie zamówienia publicznego dotyczących sytuacji ekonomicznej lub</w:t>
      </w:r>
      <w:r w:rsidR="009225C1" w:rsidRPr="00FE0331">
        <w:rPr>
          <w:rFonts w:cs="Calibri"/>
          <w:sz w:val="24"/>
          <w:szCs w:val="24"/>
        </w:rPr>
        <w:t xml:space="preserve"> </w:t>
      </w:r>
      <w:r w:rsidRPr="00FE0331">
        <w:rPr>
          <w:rFonts w:cs="Calibri"/>
          <w:sz w:val="24"/>
          <w:szCs w:val="24"/>
        </w:rPr>
        <w:t>finansowej zamawiający żąda następujących środków dowodowych;</w:t>
      </w:r>
    </w:p>
    <w:p w14:paraId="5425D4D4" w14:textId="77777777" w:rsidR="005E499C" w:rsidRPr="00FE0331" w:rsidRDefault="005E499C" w:rsidP="005E499C">
      <w:pPr>
        <w:rPr>
          <w:rFonts w:cs="Calibri"/>
          <w:sz w:val="24"/>
          <w:szCs w:val="24"/>
        </w:rPr>
      </w:pPr>
      <w:r w:rsidRPr="00FE0331">
        <w:rPr>
          <w:rFonts w:cs="Calibri"/>
          <w:sz w:val="24"/>
          <w:szCs w:val="24"/>
        </w:rPr>
        <w:t>1) Dokument potwierdzający, że wykonawca jest ubezpieczony</w:t>
      </w:r>
      <w:r w:rsidR="00073A9D" w:rsidRPr="00FE0331">
        <w:rPr>
          <w:rFonts w:cs="Calibri"/>
          <w:sz w:val="24"/>
          <w:szCs w:val="24"/>
        </w:rPr>
        <w:t xml:space="preserve"> </w:t>
      </w:r>
      <w:r w:rsidRPr="00FE0331">
        <w:rPr>
          <w:rFonts w:cs="Calibri"/>
          <w:sz w:val="24"/>
          <w:szCs w:val="24"/>
        </w:rPr>
        <w:t>od odpowiedzialności cywilnej w zakresie prowadzonej działalności związanej</w:t>
      </w:r>
      <w:r w:rsidR="009225C1" w:rsidRPr="00FE0331">
        <w:rPr>
          <w:rFonts w:cs="Calibri"/>
          <w:sz w:val="24"/>
          <w:szCs w:val="24"/>
        </w:rPr>
        <w:t xml:space="preserve"> </w:t>
      </w:r>
      <w:r w:rsidRPr="00FE0331">
        <w:rPr>
          <w:rFonts w:cs="Calibri"/>
          <w:sz w:val="24"/>
          <w:szCs w:val="24"/>
        </w:rPr>
        <w:t>z przedmiotem zamówienia na sumę gwarancyjną wynoszącą minimum</w:t>
      </w:r>
      <w:r w:rsidR="009225C1" w:rsidRPr="00FE0331">
        <w:rPr>
          <w:rFonts w:cs="Calibri"/>
          <w:sz w:val="24"/>
          <w:szCs w:val="24"/>
        </w:rPr>
        <w:t xml:space="preserve"> </w:t>
      </w:r>
      <w:r w:rsidR="005010E9" w:rsidRPr="00FE0331">
        <w:rPr>
          <w:rFonts w:cs="Calibri"/>
          <w:sz w:val="24"/>
          <w:szCs w:val="24"/>
        </w:rPr>
        <w:t>3</w:t>
      </w:r>
      <w:r w:rsidRPr="00FE0331">
        <w:rPr>
          <w:rFonts w:cs="Calibri"/>
          <w:sz w:val="24"/>
          <w:szCs w:val="24"/>
        </w:rPr>
        <w:t>00.000 zł.</w:t>
      </w:r>
    </w:p>
    <w:p w14:paraId="4A62AF71" w14:textId="77777777" w:rsidR="005E499C" w:rsidRPr="00FE0331" w:rsidRDefault="005E499C" w:rsidP="005E499C">
      <w:pPr>
        <w:rPr>
          <w:rFonts w:cs="Calibri"/>
          <w:sz w:val="24"/>
          <w:szCs w:val="24"/>
        </w:rPr>
      </w:pPr>
      <w:r w:rsidRPr="00FE0331">
        <w:rPr>
          <w:rFonts w:cs="Calibri"/>
          <w:sz w:val="24"/>
          <w:szCs w:val="24"/>
        </w:rPr>
        <w:t xml:space="preserve"> 2.4 Na potwierdzenie spełnienia przez wykonawcę warunków udziału w postępowaniu</w:t>
      </w:r>
      <w:r w:rsidR="00AC0CAA" w:rsidRPr="00FE0331">
        <w:rPr>
          <w:rFonts w:cs="Calibri"/>
          <w:sz w:val="24"/>
          <w:szCs w:val="24"/>
        </w:rPr>
        <w:t xml:space="preserve"> </w:t>
      </w:r>
      <w:r w:rsidRPr="00FE0331">
        <w:rPr>
          <w:rFonts w:cs="Calibri"/>
          <w:sz w:val="24"/>
          <w:szCs w:val="24"/>
        </w:rPr>
        <w:t>o udzielenie zamówienia publicznego dotyczących zdolności technicznej lub</w:t>
      </w:r>
      <w:r w:rsidR="00AC0CAA" w:rsidRPr="00FE0331">
        <w:rPr>
          <w:rFonts w:cs="Calibri"/>
          <w:sz w:val="24"/>
          <w:szCs w:val="24"/>
        </w:rPr>
        <w:t xml:space="preserve"> </w:t>
      </w:r>
      <w:r w:rsidRPr="00FE0331">
        <w:rPr>
          <w:rFonts w:cs="Calibri"/>
          <w:sz w:val="24"/>
          <w:szCs w:val="24"/>
        </w:rPr>
        <w:t>zawodowej zamawiający żąda następujących środków dowodowych;</w:t>
      </w:r>
    </w:p>
    <w:p w14:paraId="46F16781" w14:textId="77777777" w:rsidR="005E499C" w:rsidRPr="00FE0331" w:rsidRDefault="005E499C" w:rsidP="005E499C">
      <w:pPr>
        <w:rPr>
          <w:rFonts w:cs="Calibri"/>
          <w:sz w:val="24"/>
          <w:szCs w:val="24"/>
        </w:rPr>
      </w:pPr>
      <w:r w:rsidRPr="00FE0331">
        <w:rPr>
          <w:rFonts w:cs="Calibri"/>
          <w:sz w:val="24"/>
          <w:szCs w:val="24"/>
        </w:rPr>
        <w:t>1) Wykaz usług (Załącznik nr 5 do SWZ), wykonanych, a w przypadku świadczeń</w:t>
      </w:r>
      <w:r w:rsidR="00AC0CAA" w:rsidRPr="00FE0331">
        <w:rPr>
          <w:rFonts w:cs="Calibri"/>
          <w:sz w:val="24"/>
          <w:szCs w:val="24"/>
        </w:rPr>
        <w:t xml:space="preserve"> </w:t>
      </w:r>
      <w:r w:rsidRPr="00FE0331">
        <w:rPr>
          <w:rFonts w:cs="Calibri"/>
          <w:sz w:val="24"/>
          <w:szCs w:val="24"/>
        </w:rPr>
        <w:t>okresowych lub ciągłych również wykonywanych, w okresie ostatnich 3 lat przed</w:t>
      </w:r>
      <w:r w:rsidR="00AC0CAA" w:rsidRPr="00FE0331">
        <w:rPr>
          <w:rFonts w:cs="Calibri"/>
          <w:sz w:val="24"/>
          <w:szCs w:val="24"/>
        </w:rPr>
        <w:t xml:space="preserve"> </w:t>
      </w:r>
      <w:r w:rsidRPr="00FE0331">
        <w:rPr>
          <w:rFonts w:cs="Calibri"/>
          <w:sz w:val="24"/>
          <w:szCs w:val="24"/>
        </w:rPr>
        <w:t>upływem terminu składania ofert, a jeżeli okres prowadzenia działalności jest</w:t>
      </w:r>
      <w:r w:rsidR="00AC0CAA" w:rsidRPr="00FE0331">
        <w:rPr>
          <w:rFonts w:cs="Calibri"/>
          <w:sz w:val="24"/>
          <w:szCs w:val="24"/>
        </w:rPr>
        <w:t xml:space="preserve"> </w:t>
      </w:r>
      <w:r w:rsidRPr="00FE0331">
        <w:rPr>
          <w:rFonts w:cs="Calibri"/>
          <w:sz w:val="24"/>
          <w:szCs w:val="24"/>
        </w:rPr>
        <w:t>krótszy – w tym okresie, wraz z podaniem ich wartości, przedmiotu, dat wykonania</w:t>
      </w:r>
      <w:r w:rsidR="00AC0CAA" w:rsidRPr="00FE0331">
        <w:rPr>
          <w:rFonts w:cs="Calibri"/>
          <w:sz w:val="24"/>
          <w:szCs w:val="24"/>
        </w:rPr>
        <w:t xml:space="preserve"> </w:t>
      </w:r>
      <w:r w:rsidRPr="00FE0331">
        <w:rPr>
          <w:rFonts w:cs="Calibri"/>
          <w:sz w:val="24"/>
          <w:szCs w:val="24"/>
        </w:rPr>
        <w:t>i podmiotów, na rzecz których usługi te zostały wykonane, z załączeniem dowodów</w:t>
      </w:r>
      <w:r w:rsidR="00AC0CAA" w:rsidRPr="00FE0331">
        <w:rPr>
          <w:rFonts w:cs="Calibri"/>
          <w:sz w:val="24"/>
          <w:szCs w:val="24"/>
        </w:rPr>
        <w:t xml:space="preserve"> </w:t>
      </w:r>
      <w:r w:rsidRPr="00FE0331">
        <w:rPr>
          <w:rFonts w:cs="Calibri"/>
          <w:sz w:val="24"/>
          <w:szCs w:val="24"/>
        </w:rPr>
        <w:t>określających czy te usługi zostały wykonane lub są wykonywane należycie, przy</w:t>
      </w:r>
      <w:r w:rsidR="00AC0CAA" w:rsidRPr="00FE0331">
        <w:rPr>
          <w:rFonts w:cs="Calibri"/>
          <w:sz w:val="24"/>
          <w:szCs w:val="24"/>
        </w:rPr>
        <w:t xml:space="preserve"> </w:t>
      </w:r>
      <w:r w:rsidRPr="00FE0331">
        <w:rPr>
          <w:rFonts w:cs="Calibri"/>
          <w:sz w:val="24"/>
          <w:szCs w:val="24"/>
        </w:rPr>
        <w:t>czym dowodami, o których mowa, są referencje bądź inne dokumenty wystawione</w:t>
      </w:r>
      <w:r w:rsidR="00AC0CAA" w:rsidRPr="00FE0331">
        <w:rPr>
          <w:rFonts w:cs="Calibri"/>
          <w:sz w:val="24"/>
          <w:szCs w:val="24"/>
        </w:rPr>
        <w:t xml:space="preserve"> </w:t>
      </w:r>
      <w:r w:rsidRPr="00FE0331">
        <w:rPr>
          <w:rFonts w:cs="Calibri"/>
          <w:sz w:val="24"/>
          <w:szCs w:val="24"/>
        </w:rPr>
        <w:t xml:space="preserve">przez podmiot, na rzecz którego usługi były wykonywane, a </w:t>
      </w:r>
      <w:r w:rsidR="00AC0CAA" w:rsidRPr="00FE0331">
        <w:rPr>
          <w:rFonts w:cs="Calibri"/>
          <w:sz w:val="24"/>
          <w:szCs w:val="24"/>
        </w:rPr>
        <w:t xml:space="preserve"> </w:t>
      </w:r>
      <w:r w:rsidRPr="00FE0331">
        <w:rPr>
          <w:rFonts w:cs="Calibri"/>
          <w:sz w:val="24"/>
          <w:szCs w:val="24"/>
        </w:rPr>
        <w:t>w przypadku świadczeń</w:t>
      </w:r>
      <w:r w:rsidR="00AC0CAA" w:rsidRPr="00FE0331">
        <w:rPr>
          <w:rFonts w:cs="Calibri"/>
          <w:sz w:val="24"/>
          <w:szCs w:val="24"/>
        </w:rPr>
        <w:t xml:space="preserve"> </w:t>
      </w:r>
      <w:r w:rsidRPr="00FE0331">
        <w:rPr>
          <w:rFonts w:cs="Calibri"/>
          <w:sz w:val="24"/>
          <w:szCs w:val="24"/>
        </w:rPr>
        <w:t>okresowych lub ciągłych są wykonywane, a jeżeli z uzasadnionej przyczyny</w:t>
      </w:r>
      <w:r w:rsidR="00AC0CAA" w:rsidRPr="00FE0331">
        <w:rPr>
          <w:rFonts w:cs="Calibri"/>
          <w:sz w:val="24"/>
          <w:szCs w:val="24"/>
        </w:rPr>
        <w:t xml:space="preserve"> </w:t>
      </w:r>
      <w:r w:rsidRPr="00FE0331">
        <w:rPr>
          <w:rFonts w:cs="Calibri"/>
          <w:sz w:val="24"/>
          <w:szCs w:val="24"/>
        </w:rPr>
        <w:t>o obiektywnym charakterze wykonawca nie jest w stanie uzyskać tych dokumentów</w:t>
      </w:r>
    </w:p>
    <w:p w14:paraId="361C9775" w14:textId="77777777" w:rsidR="005E499C" w:rsidRPr="00FE0331" w:rsidRDefault="005E499C" w:rsidP="005E499C">
      <w:pPr>
        <w:rPr>
          <w:rFonts w:cs="Calibri"/>
          <w:sz w:val="24"/>
          <w:szCs w:val="24"/>
        </w:rPr>
      </w:pPr>
      <w:r w:rsidRPr="00FE0331">
        <w:rPr>
          <w:rFonts w:cs="Calibri"/>
          <w:sz w:val="24"/>
          <w:szCs w:val="24"/>
        </w:rPr>
        <w:lastRenderedPageBreak/>
        <w:t>– oświadczenie wykonawcy; w przypadku świadczeń okresowych lub ciągłych nadal</w:t>
      </w:r>
      <w:r w:rsidR="00AC0CAA" w:rsidRPr="00FE0331">
        <w:rPr>
          <w:rFonts w:cs="Calibri"/>
          <w:sz w:val="24"/>
          <w:szCs w:val="24"/>
        </w:rPr>
        <w:t xml:space="preserve"> </w:t>
      </w:r>
      <w:r w:rsidRPr="00FE0331">
        <w:rPr>
          <w:rFonts w:cs="Calibri"/>
          <w:sz w:val="24"/>
          <w:szCs w:val="24"/>
        </w:rPr>
        <w:t>wykonywanych referencje bądź inne dokumenty potwierdzające ich należyte</w:t>
      </w:r>
      <w:r w:rsidR="00AC0CAA" w:rsidRPr="00FE0331">
        <w:rPr>
          <w:rFonts w:cs="Calibri"/>
          <w:sz w:val="24"/>
          <w:szCs w:val="24"/>
        </w:rPr>
        <w:t xml:space="preserve"> </w:t>
      </w:r>
      <w:r w:rsidRPr="00FE0331">
        <w:rPr>
          <w:rFonts w:cs="Calibri"/>
          <w:sz w:val="24"/>
          <w:szCs w:val="24"/>
        </w:rPr>
        <w:t>wykonanie powinny być wydane nie wcześniej niż 3 miesiące przed upływem</w:t>
      </w:r>
      <w:r w:rsidR="00AC0CAA" w:rsidRPr="00FE0331">
        <w:rPr>
          <w:rFonts w:cs="Calibri"/>
          <w:sz w:val="24"/>
          <w:szCs w:val="24"/>
        </w:rPr>
        <w:t xml:space="preserve"> </w:t>
      </w:r>
      <w:r w:rsidRPr="00FE0331">
        <w:rPr>
          <w:rFonts w:cs="Calibri"/>
          <w:sz w:val="24"/>
          <w:szCs w:val="24"/>
        </w:rPr>
        <w:t>terminu składania ofert;</w:t>
      </w:r>
    </w:p>
    <w:p w14:paraId="01EB23F2" w14:textId="77777777" w:rsidR="005E499C" w:rsidRPr="00FE0331" w:rsidRDefault="005E499C" w:rsidP="005E499C">
      <w:pPr>
        <w:rPr>
          <w:rFonts w:cs="Calibri"/>
          <w:sz w:val="24"/>
          <w:szCs w:val="24"/>
        </w:rPr>
      </w:pPr>
      <w:r w:rsidRPr="00FE0331">
        <w:rPr>
          <w:rFonts w:cs="Calibri"/>
          <w:sz w:val="24"/>
          <w:szCs w:val="24"/>
        </w:rPr>
        <w:t>2) Wykaz narzędzi (Załącznik nr 4 do SWZ), wyposażenia zakładu lub urządzeń</w:t>
      </w:r>
      <w:r w:rsidR="00AC0CAA" w:rsidRPr="00FE0331">
        <w:rPr>
          <w:rFonts w:cs="Calibri"/>
          <w:sz w:val="24"/>
          <w:szCs w:val="24"/>
        </w:rPr>
        <w:t xml:space="preserve"> </w:t>
      </w:r>
      <w:r w:rsidRPr="00FE0331">
        <w:rPr>
          <w:rFonts w:cs="Calibri"/>
          <w:sz w:val="24"/>
          <w:szCs w:val="24"/>
        </w:rPr>
        <w:t>technicznych dostępnych wykonawcy w celu wykonania zamówienia publicznego</w:t>
      </w:r>
      <w:r w:rsidR="00AC0CAA" w:rsidRPr="00FE0331">
        <w:rPr>
          <w:rFonts w:cs="Calibri"/>
          <w:sz w:val="24"/>
          <w:szCs w:val="24"/>
        </w:rPr>
        <w:t xml:space="preserve"> </w:t>
      </w:r>
      <w:r w:rsidRPr="00FE0331">
        <w:rPr>
          <w:rFonts w:cs="Calibri"/>
          <w:sz w:val="24"/>
          <w:szCs w:val="24"/>
        </w:rPr>
        <w:t>wraz z informacją o podstawie do dysponowania tymi zasobami (dot. bazy</w:t>
      </w:r>
      <w:r w:rsidR="00AC0CAA" w:rsidRPr="00FE0331">
        <w:rPr>
          <w:rFonts w:cs="Calibri"/>
          <w:sz w:val="24"/>
          <w:szCs w:val="24"/>
        </w:rPr>
        <w:t xml:space="preserve"> </w:t>
      </w:r>
      <w:r w:rsidRPr="00FE0331">
        <w:rPr>
          <w:rFonts w:cs="Calibri"/>
          <w:sz w:val="24"/>
          <w:szCs w:val="24"/>
        </w:rPr>
        <w:t>magazynowo - transportowej);</w:t>
      </w:r>
    </w:p>
    <w:p w14:paraId="34CEB67C" w14:textId="77777777" w:rsidR="005E499C" w:rsidRPr="00FE0331" w:rsidRDefault="005E499C" w:rsidP="005E499C">
      <w:pPr>
        <w:rPr>
          <w:rFonts w:cs="Calibri"/>
          <w:sz w:val="24"/>
          <w:szCs w:val="24"/>
        </w:rPr>
      </w:pPr>
      <w:r w:rsidRPr="00FE0331">
        <w:rPr>
          <w:rFonts w:cs="Calibri"/>
          <w:sz w:val="24"/>
          <w:szCs w:val="24"/>
        </w:rPr>
        <w:t>3) Opis urządzeń technicznych oraz środków organizacyjno-technicznych</w:t>
      </w:r>
      <w:r w:rsidR="00AC0CAA" w:rsidRPr="00FE0331">
        <w:rPr>
          <w:rFonts w:cs="Calibri"/>
          <w:sz w:val="24"/>
          <w:szCs w:val="24"/>
        </w:rPr>
        <w:t xml:space="preserve"> </w:t>
      </w:r>
      <w:r w:rsidRPr="00FE0331">
        <w:rPr>
          <w:rFonts w:cs="Calibri"/>
          <w:sz w:val="24"/>
          <w:szCs w:val="24"/>
        </w:rPr>
        <w:t>zastosowanych przez wykonawcę w celu zapewnienia jakości oraz opisu zaplecza</w:t>
      </w:r>
      <w:r w:rsidR="00AC0CAA" w:rsidRPr="00FE0331">
        <w:rPr>
          <w:rFonts w:cs="Calibri"/>
          <w:sz w:val="24"/>
          <w:szCs w:val="24"/>
        </w:rPr>
        <w:t xml:space="preserve"> </w:t>
      </w:r>
      <w:r w:rsidRPr="00FE0331">
        <w:rPr>
          <w:rFonts w:cs="Calibri"/>
          <w:sz w:val="24"/>
          <w:szCs w:val="24"/>
        </w:rPr>
        <w:t>naukowo badawczego posiadanego przez wykonawcę lub które będzie zostawało</w:t>
      </w:r>
      <w:r w:rsidR="00AC0CAA" w:rsidRPr="00FE0331">
        <w:rPr>
          <w:rFonts w:cs="Calibri"/>
          <w:sz w:val="24"/>
          <w:szCs w:val="24"/>
        </w:rPr>
        <w:t xml:space="preserve"> </w:t>
      </w:r>
      <w:r w:rsidRPr="00FE0331">
        <w:rPr>
          <w:rFonts w:cs="Calibri"/>
          <w:sz w:val="24"/>
          <w:szCs w:val="24"/>
        </w:rPr>
        <w:t>w dyspozycji wykonawcy (</w:t>
      </w:r>
      <w:r w:rsidR="00254E98" w:rsidRPr="00FE0331">
        <w:rPr>
          <w:rFonts w:cs="Calibri"/>
          <w:sz w:val="24"/>
          <w:szCs w:val="24"/>
        </w:rPr>
        <w:t>załącznik</w:t>
      </w:r>
      <w:r w:rsidRPr="00FE0331">
        <w:rPr>
          <w:rFonts w:cs="Calibri"/>
          <w:sz w:val="24"/>
          <w:szCs w:val="24"/>
        </w:rPr>
        <w:t xml:space="preserve"> nr </w:t>
      </w:r>
      <w:r w:rsidR="00EE0B51" w:rsidRPr="00FE0331">
        <w:rPr>
          <w:rFonts w:cs="Calibri"/>
          <w:sz w:val="24"/>
          <w:szCs w:val="24"/>
        </w:rPr>
        <w:t>12</w:t>
      </w:r>
      <w:r w:rsidRPr="00FE0331">
        <w:rPr>
          <w:rFonts w:cs="Calibri"/>
          <w:sz w:val="24"/>
          <w:szCs w:val="24"/>
        </w:rPr>
        <w:t xml:space="preserve"> do SWZ)</w:t>
      </w:r>
      <w:r w:rsidR="00254E98" w:rsidRPr="00FE0331">
        <w:rPr>
          <w:rFonts w:cs="Calibri"/>
          <w:sz w:val="24"/>
          <w:szCs w:val="24"/>
        </w:rPr>
        <w:t xml:space="preserve"> </w:t>
      </w:r>
      <w:r w:rsidRPr="00FE0331">
        <w:rPr>
          <w:rFonts w:cs="Calibri"/>
          <w:sz w:val="24"/>
          <w:szCs w:val="24"/>
        </w:rPr>
        <w:t>- dot. pojazdów do odbioru</w:t>
      </w:r>
      <w:r w:rsidR="00073A9D" w:rsidRPr="00FE0331">
        <w:rPr>
          <w:rFonts w:cs="Calibri"/>
          <w:sz w:val="24"/>
          <w:szCs w:val="24"/>
        </w:rPr>
        <w:t xml:space="preserve"> </w:t>
      </w:r>
      <w:r w:rsidRPr="00FE0331">
        <w:rPr>
          <w:rFonts w:cs="Calibri"/>
          <w:sz w:val="24"/>
          <w:szCs w:val="24"/>
        </w:rPr>
        <w:t xml:space="preserve">odpadów komunalnych; </w:t>
      </w:r>
    </w:p>
    <w:p w14:paraId="793B7608" w14:textId="77777777" w:rsidR="005E499C" w:rsidRPr="00FE0331" w:rsidRDefault="005E499C" w:rsidP="005E499C">
      <w:pPr>
        <w:rPr>
          <w:rFonts w:cs="Calibri"/>
          <w:sz w:val="24"/>
          <w:szCs w:val="24"/>
        </w:rPr>
      </w:pPr>
      <w:r w:rsidRPr="00FE0331">
        <w:rPr>
          <w:rFonts w:cs="Calibri"/>
          <w:sz w:val="24"/>
          <w:szCs w:val="24"/>
        </w:rPr>
        <w:t>3. Zamawiający nie wzywa do złożenia podmiotowych środków dowodowych, jeżeli:</w:t>
      </w:r>
    </w:p>
    <w:p w14:paraId="792C1095" w14:textId="77777777" w:rsidR="005E499C" w:rsidRPr="00FE0331" w:rsidRDefault="005E499C" w:rsidP="005E499C">
      <w:pPr>
        <w:rPr>
          <w:rFonts w:cs="Calibri"/>
          <w:sz w:val="24"/>
          <w:szCs w:val="24"/>
        </w:rPr>
      </w:pPr>
      <w:r w:rsidRPr="00FE0331">
        <w:rPr>
          <w:rFonts w:cs="Calibri"/>
          <w:sz w:val="24"/>
          <w:szCs w:val="24"/>
        </w:rPr>
        <w:t>1) może je uzyskać za pomocą bezpłatnych i ogólnodostępnych baz danych,</w:t>
      </w:r>
      <w:r w:rsidR="00AC0CAA" w:rsidRPr="00FE0331">
        <w:rPr>
          <w:rFonts w:cs="Calibri"/>
          <w:sz w:val="24"/>
          <w:szCs w:val="24"/>
        </w:rPr>
        <w:t xml:space="preserve"> </w:t>
      </w:r>
      <w:r w:rsidRPr="00FE0331">
        <w:rPr>
          <w:rFonts w:cs="Calibri"/>
          <w:sz w:val="24"/>
          <w:szCs w:val="24"/>
        </w:rPr>
        <w:t>w szczególności rejestrów publicznych w rozumieniu ustawy z dnia 17.02.2005 r.</w:t>
      </w:r>
      <w:r w:rsidR="00AC0CAA" w:rsidRPr="00FE0331">
        <w:rPr>
          <w:rFonts w:cs="Calibri"/>
          <w:sz w:val="24"/>
          <w:szCs w:val="24"/>
        </w:rPr>
        <w:t xml:space="preserve"> </w:t>
      </w:r>
      <w:r w:rsidRPr="00FE0331">
        <w:rPr>
          <w:rFonts w:cs="Calibri"/>
          <w:sz w:val="24"/>
          <w:szCs w:val="24"/>
        </w:rPr>
        <w:t>o informatyzacji działalności podmiotów realizujących zadania publiczne, o ile</w:t>
      </w:r>
      <w:r w:rsidR="00AC0CAA" w:rsidRPr="00FE0331">
        <w:rPr>
          <w:rFonts w:cs="Calibri"/>
          <w:sz w:val="24"/>
          <w:szCs w:val="24"/>
        </w:rPr>
        <w:t xml:space="preserve"> </w:t>
      </w:r>
      <w:r w:rsidRPr="00FE0331">
        <w:rPr>
          <w:rFonts w:cs="Calibri"/>
          <w:sz w:val="24"/>
          <w:szCs w:val="24"/>
        </w:rPr>
        <w:t>wykonawca wskazał w oświadczeniu, o którym mowa w art. 125 ust. 1 ustawy dane</w:t>
      </w:r>
      <w:r w:rsidR="00AC0CAA" w:rsidRPr="00FE0331">
        <w:rPr>
          <w:rFonts w:cs="Calibri"/>
          <w:sz w:val="24"/>
          <w:szCs w:val="24"/>
        </w:rPr>
        <w:t xml:space="preserve"> </w:t>
      </w:r>
      <w:r w:rsidRPr="00FE0331">
        <w:rPr>
          <w:rFonts w:cs="Calibri"/>
          <w:sz w:val="24"/>
          <w:szCs w:val="24"/>
        </w:rPr>
        <w:t>umożliwiające dostęp do tych środków;</w:t>
      </w:r>
    </w:p>
    <w:p w14:paraId="2A8511C0" w14:textId="77777777" w:rsidR="005E499C" w:rsidRPr="00FE0331" w:rsidRDefault="005E499C" w:rsidP="005E499C">
      <w:pPr>
        <w:rPr>
          <w:rFonts w:cs="Calibri"/>
          <w:sz w:val="24"/>
          <w:szCs w:val="24"/>
        </w:rPr>
      </w:pPr>
      <w:r w:rsidRPr="00FE0331">
        <w:rPr>
          <w:rFonts w:cs="Calibri"/>
          <w:sz w:val="24"/>
          <w:szCs w:val="24"/>
        </w:rPr>
        <w:t>2) podmiotowym środkiem dowodowym jest oświadczenie, którego treść odpowiada</w:t>
      </w:r>
      <w:r w:rsidR="00AC0CAA" w:rsidRPr="00FE0331">
        <w:rPr>
          <w:rFonts w:cs="Calibri"/>
          <w:sz w:val="24"/>
          <w:szCs w:val="24"/>
        </w:rPr>
        <w:t xml:space="preserve"> </w:t>
      </w:r>
      <w:r w:rsidRPr="00FE0331">
        <w:rPr>
          <w:rFonts w:cs="Calibri"/>
          <w:sz w:val="24"/>
          <w:szCs w:val="24"/>
        </w:rPr>
        <w:t>zakresowi oświadczenia, o którym mowa w art. 125 ust. 1.</w:t>
      </w:r>
    </w:p>
    <w:p w14:paraId="4E06C2B3" w14:textId="77777777" w:rsidR="005E499C" w:rsidRPr="00FE0331" w:rsidRDefault="005E499C" w:rsidP="005E499C">
      <w:pPr>
        <w:rPr>
          <w:rFonts w:cs="Calibri"/>
          <w:sz w:val="24"/>
          <w:szCs w:val="24"/>
        </w:rPr>
      </w:pPr>
      <w:r w:rsidRPr="00FE0331">
        <w:rPr>
          <w:rFonts w:cs="Calibri"/>
          <w:sz w:val="24"/>
          <w:szCs w:val="24"/>
        </w:rPr>
        <w:t>4. Wykonawca nie jest zobowiązany do złożenia podmiotowych środków dowodowych,</w:t>
      </w:r>
      <w:r w:rsidR="00AC0CAA" w:rsidRPr="00FE0331">
        <w:rPr>
          <w:rFonts w:cs="Calibri"/>
          <w:sz w:val="24"/>
          <w:szCs w:val="24"/>
        </w:rPr>
        <w:t xml:space="preserve"> </w:t>
      </w:r>
      <w:r w:rsidRPr="00FE0331">
        <w:rPr>
          <w:rFonts w:cs="Calibri"/>
          <w:sz w:val="24"/>
          <w:szCs w:val="24"/>
        </w:rPr>
        <w:t>które zamawiający posiada, jeżeli wykonawca wskaże te środki oraz potwierdzi ich</w:t>
      </w:r>
      <w:r w:rsidR="00AC0CAA" w:rsidRPr="00FE0331">
        <w:rPr>
          <w:rFonts w:cs="Calibri"/>
          <w:sz w:val="24"/>
          <w:szCs w:val="24"/>
        </w:rPr>
        <w:t xml:space="preserve"> </w:t>
      </w:r>
      <w:r w:rsidRPr="00FE0331">
        <w:rPr>
          <w:rFonts w:cs="Calibri"/>
          <w:sz w:val="24"/>
          <w:szCs w:val="24"/>
        </w:rPr>
        <w:t>prawidłowość i aktualność.</w:t>
      </w:r>
    </w:p>
    <w:p w14:paraId="74681F98" w14:textId="77777777" w:rsidR="005E499C" w:rsidRPr="00FE0331" w:rsidRDefault="005E499C" w:rsidP="005E499C">
      <w:pPr>
        <w:rPr>
          <w:rFonts w:cs="Calibri"/>
          <w:sz w:val="24"/>
          <w:szCs w:val="24"/>
        </w:rPr>
      </w:pPr>
      <w:r w:rsidRPr="00FE0331">
        <w:rPr>
          <w:rFonts w:cs="Calibri"/>
          <w:sz w:val="24"/>
          <w:szCs w:val="24"/>
        </w:rPr>
        <w:t>5. W zakresie nieuregulowanym ustawą do oświadczeń i dokumentów składanych przez</w:t>
      </w:r>
      <w:r w:rsidR="00AC0CAA" w:rsidRPr="00FE0331">
        <w:rPr>
          <w:rFonts w:cs="Calibri"/>
          <w:sz w:val="24"/>
          <w:szCs w:val="24"/>
        </w:rPr>
        <w:t xml:space="preserve"> </w:t>
      </w:r>
      <w:r w:rsidRPr="00FE0331">
        <w:rPr>
          <w:rFonts w:cs="Calibri"/>
          <w:sz w:val="24"/>
          <w:szCs w:val="24"/>
        </w:rPr>
        <w:t>Wykonawcę w postępowaniu zastosowanie mają w szczególności przepisy rozporządzenia</w:t>
      </w:r>
      <w:r w:rsidR="00AC0CAA" w:rsidRPr="00FE0331">
        <w:rPr>
          <w:rFonts w:cs="Calibri"/>
          <w:sz w:val="24"/>
          <w:szCs w:val="24"/>
        </w:rPr>
        <w:t xml:space="preserve"> </w:t>
      </w:r>
      <w:r w:rsidRPr="00FE0331">
        <w:rPr>
          <w:rFonts w:cs="Calibri"/>
          <w:sz w:val="24"/>
          <w:szCs w:val="24"/>
        </w:rPr>
        <w:t>Ministra Rozwoju Pracy i Technologii z dnia 23 grudnia 2020 r. w sprawie podmiotowych</w:t>
      </w:r>
      <w:r w:rsidR="00AC0CAA" w:rsidRPr="00FE0331">
        <w:rPr>
          <w:rFonts w:cs="Calibri"/>
          <w:sz w:val="24"/>
          <w:szCs w:val="24"/>
        </w:rPr>
        <w:t xml:space="preserve"> </w:t>
      </w:r>
      <w:r w:rsidRPr="00FE0331">
        <w:rPr>
          <w:rFonts w:cs="Calibri"/>
          <w:sz w:val="24"/>
          <w:szCs w:val="24"/>
        </w:rPr>
        <w:t>środków dowodowych oraz innych dokumentów lub oświadczeń, jakich może żądać</w:t>
      </w:r>
      <w:r w:rsidR="00AC0CAA" w:rsidRPr="00FE0331">
        <w:rPr>
          <w:rFonts w:cs="Calibri"/>
          <w:sz w:val="24"/>
          <w:szCs w:val="24"/>
        </w:rPr>
        <w:t xml:space="preserve"> </w:t>
      </w:r>
      <w:r w:rsidRPr="00FE0331">
        <w:rPr>
          <w:rFonts w:cs="Calibri"/>
          <w:sz w:val="24"/>
          <w:szCs w:val="24"/>
        </w:rPr>
        <w:t>zamawiający od wykonawcy oraz rozporządzenia Prezesa Rady Ministrów z dnia grudnia</w:t>
      </w:r>
      <w:r w:rsidR="00AC0CAA" w:rsidRPr="00FE0331">
        <w:rPr>
          <w:rFonts w:cs="Calibri"/>
          <w:sz w:val="24"/>
          <w:szCs w:val="24"/>
        </w:rPr>
        <w:t xml:space="preserve"> </w:t>
      </w:r>
      <w:r w:rsidRPr="00FE0331">
        <w:rPr>
          <w:rFonts w:cs="Calibri"/>
          <w:sz w:val="24"/>
          <w:szCs w:val="24"/>
        </w:rPr>
        <w:t>2020 r. w sprawie sposobu sporządzania i przekazywania informacji oraz wymagań</w:t>
      </w:r>
      <w:r w:rsidR="00AC0CAA" w:rsidRPr="00FE0331">
        <w:rPr>
          <w:rFonts w:cs="Calibri"/>
          <w:sz w:val="24"/>
          <w:szCs w:val="24"/>
        </w:rPr>
        <w:t xml:space="preserve"> </w:t>
      </w:r>
      <w:r w:rsidRPr="00FE0331">
        <w:rPr>
          <w:rFonts w:cs="Calibri"/>
          <w:sz w:val="24"/>
          <w:szCs w:val="24"/>
        </w:rPr>
        <w:t>technicznych dla dokumentów elektronicznych oraz środków komunikacji elektronicznej</w:t>
      </w:r>
      <w:r w:rsidR="00AC0CAA" w:rsidRPr="00FE0331">
        <w:rPr>
          <w:rFonts w:cs="Calibri"/>
          <w:sz w:val="24"/>
          <w:szCs w:val="24"/>
        </w:rPr>
        <w:t xml:space="preserve"> </w:t>
      </w:r>
      <w:r w:rsidRPr="00FE0331">
        <w:rPr>
          <w:rFonts w:cs="Calibri"/>
          <w:sz w:val="24"/>
          <w:szCs w:val="24"/>
        </w:rPr>
        <w:t>w postępowaniu o udzielenie zamówienia publicznego lub konkursie, z którymi należy się</w:t>
      </w:r>
      <w:r w:rsidR="00AC0CAA" w:rsidRPr="00FE0331">
        <w:rPr>
          <w:rFonts w:cs="Calibri"/>
          <w:sz w:val="24"/>
          <w:szCs w:val="24"/>
        </w:rPr>
        <w:t xml:space="preserve"> </w:t>
      </w:r>
      <w:r w:rsidRPr="00FE0331">
        <w:rPr>
          <w:rFonts w:cs="Calibri"/>
          <w:sz w:val="24"/>
          <w:szCs w:val="24"/>
        </w:rPr>
        <w:t>zapoznać oraz niniejsza SWZ. Niniejszą SWZ należy rozumieć w zgodności z tymi aktami</w:t>
      </w:r>
      <w:r w:rsidR="00AC0CAA" w:rsidRPr="00FE0331">
        <w:rPr>
          <w:rFonts w:cs="Calibri"/>
          <w:sz w:val="24"/>
          <w:szCs w:val="24"/>
        </w:rPr>
        <w:t xml:space="preserve"> </w:t>
      </w:r>
      <w:r w:rsidRPr="00FE0331">
        <w:rPr>
          <w:rFonts w:cs="Calibri"/>
          <w:sz w:val="24"/>
          <w:szCs w:val="24"/>
        </w:rPr>
        <w:t>prawnymi.</w:t>
      </w:r>
    </w:p>
    <w:p w14:paraId="599110DD" w14:textId="77777777" w:rsidR="005E499C" w:rsidRPr="00FE0331" w:rsidRDefault="005E499C" w:rsidP="005E499C">
      <w:pPr>
        <w:rPr>
          <w:rFonts w:cs="Calibri"/>
          <w:sz w:val="24"/>
          <w:szCs w:val="24"/>
        </w:rPr>
      </w:pPr>
      <w:r w:rsidRPr="00FE0331">
        <w:rPr>
          <w:rFonts w:cs="Calibri"/>
          <w:sz w:val="24"/>
          <w:szCs w:val="24"/>
        </w:rPr>
        <w:t>6. Jeżeli Wykonawca ma siedzibę lub miejsce zamieszkania poza granicami</w:t>
      </w:r>
      <w:r w:rsidR="00AC0CAA" w:rsidRPr="00FE0331">
        <w:rPr>
          <w:rFonts w:cs="Calibri"/>
          <w:sz w:val="24"/>
          <w:szCs w:val="24"/>
        </w:rPr>
        <w:t xml:space="preserve"> </w:t>
      </w:r>
      <w:r w:rsidRPr="00FE0331">
        <w:rPr>
          <w:rFonts w:cs="Calibri"/>
          <w:sz w:val="24"/>
          <w:szCs w:val="24"/>
        </w:rPr>
        <w:t>Rzeczypospolitej Polskiej, zamiast odpisu albo informacji z Krajowego Rejestru</w:t>
      </w:r>
      <w:r w:rsidR="00964334" w:rsidRPr="00FE0331">
        <w:rPr>
          <w:rFonts w:cs="Calibri"/>
          <w:sz w:val="24"/>
          <w:szCs w:val="24"/>
        </w:rPr>
        <w:t xml:space="preserve"> </w:t>
      </w:r>
      <w:r w:rsidRPr="00FE0331">
        <w:rPr>
          <w:rFonts w:cs="Calibri"/>
          <w:sz w:val="24"/>
          <w:szCs w:val="24"/>
        </w:rPr>
        <w:t>Sądowego lub z Centralnej Ewidencji i Informacji o Działalności Gospodarczej – składa</w:t>
      </w:r>
      <w:r w:rsidR="00964334" w:rsidRPr="00FE0331">
        <w:rPr>
          <w:rFonts w:cs="Calibri"/>
          <w:sz w:val="24"/>
          <w:szCs w:val="24"/>
        </w:rPr>
        <w:t xml:space="preserve"> </w:t>
      </w:r>
      <w:r w:rsidRPr="00FE0331">
        <w:rPr>
          <w:rFonts w:cs="Calibri"/>
          <w:sz w:val="24"/>
          <w:szCs w:val="24"/>
        </w:rPr>
        <w:t>dokument lub dokumenty wystawione w kraju, w którym Wykonawca ma siedzibę lub</w:t>
      </w:r>
      <w:r w:rsidR="00964334" w:rsidRPr="00FE0331">
        <w:rPr>
          <w:rFonts w:cs="Calibri"/>
          <w:sz w:val="24"/>
          <w:szCs w:val="24"/>
        </w:rPr>
        <w:t xml:space="preserve"> </w:t>
      </w:r>
      <w:r w:rsidRPr="00FE0331">
        <w:rPr>
          <w:rFonts w:cs="Calibri"/>
          <w:sz w:val="24"/>
          <w:szCs w:val="24"/>
        </w:rPr>
        <w:t>miejsce zamieszkania, potwierdzające odpowiednio, że nie otwarto jego likwidacji, nie</w:t>
      </w:r>
      <w:r w:rsidR="00964334" w:rsidRPr="00FE0331">
        <w:rPr>
          <w:rFonts w:cs="Calibri"/>
          <w:sz w:val="24"/>
          <w:szCs w:val="24"/>
        </w:rPr>
        <w:t xml:space="preserve"> </w:t>
      </w:r>
      <w:r w:rsidRPr="00FE0331">
        <w:rPr>
          <w:rFonts w:cs="Calibri"/>
          <w:sz w:val="24"/>
          <w:szCs w:val="24"/>
        </w:rPr>
        <w:t>ogłoszono upadłości, jego aktywami nie zarządza likwidator lub sąd, nie zawarł układu</w:t>
      </w:r>
      <w:r w:rsidR="00964334" w:rsidRPr="00FE0331">
        <w:rPr>
          <w:rFonts w:cs="Calibri"/>
          <w:sz w:val="24"/>
          <w:szCs w:val="24"/>
        </w:rPr>
        <w:t xml:space="preserve"> </w:t>
      </w:r>
      <w:r w:rsidRPr="00FE0331">
        <w:rPr>
          <w:rFonts w:cs="Calibri"/>
          <w:sz w:val="24"/>
          <w:szCs w:val="24"/>
        </w:rPr>
        <w:t>z wierzycielami, jego działalność gospodarcza nie jest zawieszona ani nie znajduje się on</w:t>
      </w:r>
      <w:r w:rsidR="00964334" w:rsidRPr="00FE0331">
        <w:rPr>
          <w:rFonts w:cs="Calibri"/>
          <w:sz w:val="24"/>
          <w:szCs w:val="24"/>
        </w:rPr>
        <w:t xml:space="preserve"> </w:t>
      </w:r>
      <w:r w:rsidRPr="00FE0331">
        <w:rPr>
          <w:rFonts w:cs="Calibri"/>
          <w:sz w:val="24"/>
          <w:szCs w:val="24"/>
        </w:rPr>
        <w:t>w innej tego rodzaju sytuacji wynikającej z podobnej procedury przewidzianej</w:t>
      </w:r>
      <w:r w:rsidR="00964334" w:rsidRPr="00FE0331">
        <w:rPr>
          <w:rFonts w:cs="Calibri"/>
          <w:sz w:val="24"/>
          <w:szCs w:val="24"/>
        </w:rPr>
        <w:t xml:space="preserve"> </w:t>
      </w:r>
      <w:r w:rsidRPr="00FE0331">
        <w:rPr>
          <w:rFonts w:cs="Calibri"/>
          <w:sz w:val="24"/>
          <w:szCs w:val="24"/>
        </w:rPr>
        <w:t>w przepisach miejsca wszczęcia tej procedury.</w:t>
      </w:r>
    </w:p>
    <w:p w14:paraId="2D40D7DC" w14:textId="77777777" w:rsidR="005E499C" w:rsidRPr="00FE0331" w:rsidRDefault="005E499C" w:rsidP="005E499C">
      <w:pPr>
        <w:rPr>
          <w:rFonts w:cs="Calibri"/>
          <w:sz w:val="24"/>
          <w:szCs w:val="24"/>
        </w:rPr>
      </w:pPr>
      <w:r w:rsidRPr="00FE0331">
        <w:rPr>
          <w:rFonts w:cs="Calibri"/>
          <w:sz w:val="24"/>
          <w:szCs w:val="24"/>
        </w:rPr>
        <w:lastRenderedPageBreak/>
        <w:t>7. Dokument, o którym mowa w pkt 6, powinien być wystawiony nie wcześniej niż</w:t>
      </w:r>
      <w:r w:rsidR="00964334" w:rsidRPr="00FE0331">
        <w:rPr>
          <w:rFonts w:cs="Calibri"/>
          <w:sz w:val="24"/>
          <w:szCs w:val="24"/>
        </w:rPr>
        <w:t xml:space="preserve"> </w:t>
      </w:r>
      <w:r w:rsidRPr="00FE0331">
        <w:rPr>
          <w:rFonts w:cs="Calibri"/>
          <w:sz w:val="24"/>
          <w:szCs w:val="24"/>
        </w:rPr>
        <w:t>3 miesiące przed jego złożeniem. Jeżeli w kraju, w którym wykonawca ma siedzibę lub</w:t>
      </w:r>
      <w:r w:rsidR="00964334" w:rsidRPr="00FE0331">
        <w:rPr>
          <w:rFonts w:cs="Calibri"/>
          <w:sz w:val="24"/>
          <w:szCs w:val="24"/>
        </w:rPr>
        <w:t xml:space="preserve"> </w:t>
      </w:r>
      <w:r w:rsidRPr="00FE0331">
        <w:rPr>
          <w:rFonts w:cs="Calibri"/>
          <w:sz w:val="24"/>
          <w:szCs w:val="24"/>
        </w:rPr>
        <w:t>miejsce zamieszkania, nie wydaje się dokumentów, o których mowa w pkt 9 lub gdy</w:t>
      </w:r>
      <w:r w:rsidR="00964334" w:rsidRPr="00FE0331">
        <w:rPr>
          <w:rFonts w:cs="Calibri"/>
          <w:sz w:val="24"/>
          <w:szCs w:val="24"/>
        </w:rPr>
        <w:t xml:space="preserve"> </w:t>
      </w:r>
      <w:r w:rsidRPr="00FE0331">
        <w:rPr>
          <w:rFonts w:cs="Calibri"/>
          <w:sz w:val="24"/>
          <w:szCs w:val="24"/>
        </w:rPr>
        <w:t>dokumenty te nie odnoszą się do wszystkich przypadków, o których mowa w art. 108 ust. 1 pkt 1, 2 i 4 ustawy Pzp, zastępuje się je odpowiednio w całości lub w części dokumentem</w:t>
      </w:r>
      <w:r w:rsidR="00964334" w:rsidRPr="00FE0331">
        <w:rPr>
          <w:rFonts w:cs="Calibri"/>
          <w:sz w:val="24"/>
          <w:szCs w:val="24"/>
        </w:rPr>
        <w:t xml:space="preserve"> </w:t>
      </w:r>
      <w:r w:rsidRPr="00FE0331">
        <w:rPr>
          <w:rFonts w:cs="Calibri"/>
          <w:sz w:val="24"/>
          <w:szCs w:val="24"/>
        </w:rPr>
        <w:t>zawierającym odpowiednio oświadczenie Wykonawcy, ze wskazaniem osoby albo osób</w:t>
      </w:r>
      <w:r w:rsidR="00964334" w:rsidRPr="00FE0331">
        <w:rPr>
          <w:rFonts w:cs="Calibri"/>
          <w:sz w:val="24"/>
          <w:szCs w:val="24"/>
        </w:rPr>
        <w:t xml:space="preserve"> </w:t>
      </w:r>
      <w:r w:rsidRPr="00FE0331">
        <w:rPr>
          <w:rFonts w:cs="Calibri"/>
          <w:sz w:val="24"/>
          <w:szCs w:val="24"/>
        </w:rPr>
        <w:t>uprawnionych do jego reprezentacji, lub oświadczenie osoby, której dokument miał</w:t>
      </w:r>
      <w:r w:rsidR="00964334" w:rsidRPr="00FE0331">
        <w:rPr>
          <w:rFonts w:cs="Calibri"/>
          <w:sz w:val="24"/>
          <w:szCs w:val="24"/>
        </w:rPr>
        <w:t xml:space="preserve"> </w:t>
      </w:r>
      <w:r w:rsidRPr="00FE0331">
        <w:rPr>
          <w:rFonts w:cs="Calibri"/>
          <w:sz w:val="24"/>
          <w:szCs w:val="24"/>
        </w:rPr>
        <w:t>dotyczyć, złożone pod przysięgą, lub, jeżeli w kraju, w którym Wykonawca ma siedzibę</w:t>
      </w:r>
      <w:r w:rsidR="00964334" w:rsidRPr="00FE0331">
        <w:rPr>
          <w:rFonts w:cs="Calibri"/>
          <w:sz w:val="24"/>
          <w:szCs w:val="24"/>
        </w:rPr>
        <w:t xml:space="preserve"> </w:t>
      </w:r>
      <w:r w:rsidRPr="00FE0331">
        <w:rPr>
          <w:rFonts w:cs="Calibri"/>
          <w:sz w:val="24"/>
          <w:szCs w:val="24"/>
        </w:rPr>
        <w:t>lub miejsce zamieszkania nie ma przepisów o oświadczeniu pod przysięgą, złożone przed</w:t>
      </w:r>
      <w:r w:rsidR="00964334" w:rsidRPr="00FE0331">
        <w:rPr>
          <w:rFonts w:cs="Calibri"/>
          <w:sz w:val="24"/>
          <w:szCs w:val="24"/>
        </w:rPr>
        <w:t xml:space="preserve"> </w:t>
      </w:r>
      <w:r w:rsidRPr="00FE0331">
        <w:rPr>
          <w:rFonts w:cs="Calibri"/>
          <w:sz w:val="24"/>
          <w:szCs w:val="24"/>
        </w:rPr>
        <w:t>organem sądowym lub administracyjnym, notariuszem, organem samorządu zawodowego</w:t>
      </w:r>
      <w:r w:rsidR="00964334" w:rsidRPr="00FE0331">
        <w:rPr>
          <w:rFonts w:cs="Calibri"/>
          <w:sz w:val="24"/>
          <w:szCs w:val="24"/>
        </w:rPr>
        <w:t xml:space="preserve"> </w:t>
      </w:r>
      <w:r w:rsidRPr="00FE0331">
        <w:rPr>
          <w:rFonts w:cs="Calibri"/>
          <w:sz w:val="24"/>
          <w:szCs w:val="24"/>
        </w:rPr>
        <w:t>lub gospodarczego, właściwym ze względu na siedzibę lub miejsce zamieszkania</w:t>
      </w:r>
      <w:r w:rsidR="00964334" w:rsidRPr="00FE0331">
        <w:rPr>
          <w:rFonts w:cs="Calibri"/>
          <w:sz w:val="24"/>
          <w:szCs w:val="24"/>
        </w:rPr>
        <w:t xml:space="preserve"> </w:t>
      </w:r>
      <w:r w:rsidRPr="00FE0331">
        <w:rPr>
          <w:rFonts w:cs="Calibri"/>
          <w:sz w:val="24"/>
          <w:szCs w:val="24"/>
        </w:rPr>
        <w:t>Wykonawcy.</w:t>
      </w:r>
    </w:p>
    <w:p w14:paraId="2BA5EA24" w14:textId="77777777" w:rsidR="005E499C" w:rsidRPr="00FE0331" w:rsidRDefault="005E499C" w:rsidP="005E499C">
      <w:pPr>
        <w:rPr>
          <w:rFonts w:cs="Calibri"/>
          <w:b/>
          <w:bCs/>
          <w:sz w:val="24"/>
          <w:szCs w:val="24"/>
        </w:rPr>
      </w:pPr>
      <w:r w:rsidRPr="00FE0331">
        <w:rPr>
          <w:rFonts w:cs="Calibri"/>
          <w:b/>
          <w:bCs/>
          <w:sz w:val="24"/>
          <w:szCs w:val="24"/>
        </w:rPr>
        <w:t>XIII. POLEGANIE NA ZASOBACH INNYCH PODMIOTÓW</w:t>
      </w:r>
    </w:p>
    <w:p w14:paraId="17142B0A" w14:textId="77777777" w:rsidR="005E499C" w:rsidRPr="00FE0331" w:rsidRDefault="005E499C" w:rsidP="005E499C">
      <w:pPr>
        <w:rPr>
          <w:rFonts w:cs="Calibri"/>
          <w:sz w:val="24"/>
          <w:szCs w:val="24"/>
        </w:rPr>
      </w:pPr>
      <w:r w:rsidRPr="00FE0331">
        <w:rPr>
          <w:rFonts w:cs="Calibri"/>
          <w:sz w:val="24"/>
          <w:szCs w:val="24"/>
        </w:rPr>
        <w:t>1. Wykonawca może w celu potwierdzenia spełniania warunków udziału polegać</w:t>
      </w:r>
      <w:r w:rsidR="00964334" w:rsidRPr="00FE0331">
        <w:rPr>
          <w:rFonts w:cs="Calibri"/>
          <w:sz w:val="24"/>
          <w:szCs w:val="24"/>
        </w:rPr>
        <w:t xml:space="preserve"> </w:t>
      </w:r>
      <w:r w:rsidRPr="00FE0331">
        <w:rPr>
          <w:rFonts w:cs="Calibri"/>
          <w:sz w:val="24"/>
          <w:szCs w:val="24"/>
        </w:rPr>
        <w:t>na zdolnościach technicznych lub zawodowych podmiotów udostępniających zasoby,</w:t>
      </w:r>
      <w:r w:rsidR="00964334" w:rsidRPr="00FE0331">
        <w:rPr>
          <w:rFonts w:cs="Calibri"/>
          <w:sz w:val="24"/>
          <w:szCs w:val="24"/>
        </w:rPr>
        <w:t xml:space="preserve"> </w:t>
      </w:r>
      <w:r w:rsidRPr="00FE0331">
        <w:rPr>
          <w:rFonts w:cs="Calibri"/>
          <w:sz w:val="24"/>
          <w:szCs w:val="24"/>
        </w:rPr>
        <w:t>niezależnie od charakteru prawnego łączących go z nimi stosunków prawnych.</w:t>
      </w:r>
    </w:p>
    <w:p w14:paraId="7BC3EECE" w14:textId="77777777" w:rsidR="005E499C" w:rsidRPr="00FE0331" w:rsidRDefault="005E499C" w:rsidP="005E499C">
      <w:pPr>
        <w:rPr>
          <w:rFonts w:cs="Calibri"/>
          <w:sz w:val="24"/>
          <w:szCs w:val="24"/>
        </w:rPr>
      </w:pPr>
      <w:r w:rsidRPr="00FE0331">
        <w:rPr>
          <w:rFonts w:cs="Calibri"/>
          <w:sz w:val="24"/>
          <w:szCs w:val="24"/>
        </w:rPr>
        <w:t>2. W odniesieniu do warunków dotyczących doświadczenia, wykonawcy mogą polegać</w:t>
      </w:r>
      <w:r w:rsidR="00964334" w:rsidRPr="00FE0331">
        <w:rPr>
          <w:rFonts w:cs="Calibri"/>
          <w:sz w:val="24"/>
          <w:szCs w:val="24"/>
        </w:rPr>
        <w:t xml:space="preserve"> </w:t>
      </w:r>
      <w:r w:rsidRPr="00FE0331">
        <w:rPr>
          <w:rFonts w:cs="Calibri"/>
          <w:sz w:val="24"/>
          <w:szCs w:val="24"/>
        </w:rPr>
        <w:t>na zdolnościach podmiotów udostępniających zasoby, jeśli podmioty te wykonają</w:t>
      </w:r>
      <w:r w:rsidR="00964334" w:rsidRPr="00FE0331">
        <w:rPr>
          <w:rFonts w:cs="Calibri"/>
          <w:sz w:val="24"/>
          <w:szCs w:val="24"/>
        </w:rPr>
        <w:t xml:space="preserve"> </w:t>
      </w:r>
      <w:r w:rsidRPr="00FE0331">
        <w:rPr>
          <w:rFonts w:cs="Calibri"/>
          <w:sz w:val="24"/>
          <w:szCs w:val="24"/>
        </w:rPr>
        <w:t>świadczenie do realizacji którego te zdolności są wymagane.</w:t>
      </w:r>
    </w:p>
    <w:p w14:paraId="26AD3C50" w14:textId="77777777" w:rsidR="005E499C" w:rsidRPr="00FE0331" w:rsidRDefault="005E499C" w:rsidP="005E499C">
      <w:pPr>
        <w:rPr>
          <w:rFonts w:cs="Calibri"/>
          <w:sz w:val="24"/>
          <w:szCs w:val="24"/>
        </w:rPr>
      </w:pPr>
      <w:r w:rsidRPr="00FE0331">
        <w:rPr>
          <w:rFonts w:cs="Calibri"/>
          <w:sz w:val="24"/>
          <w:szCs w:val="24"/>
        </w:rPr>
        <w:t>3. Wykonawca, który polega na zdolnościach lub sytuacji podmiotów udostępniających</w:t>
      </w:r>
      <w:r w:rsidR="00964334" w:rsidRPr="00FE0331">
        <w:rPr>
          <w:rFonts w:cs="Calibri"/>
          <w:sz w:val="24"/>
          <w:szCs w:val="24"/>
        </w:rPr>
        <w:t xml:space="preserve"> </w:t>
      </w:r>
      <w:r w:rsidRPr="00FE0331">
        <w:rPr>
          <w:rFonts w:cs="Calibri"/>
          <w:sz w:val="24"/>
          <w:szCs w:val="24"/>
        </w:rPr>
        <w:t>zasoby, składa, wraz z ofertą, zobowiązanie podmiotu udostępniającego zasoby do oddania</w:t>
      </w:r>
      <w:r w:rsidR="00964334" w:rsidRPr="00FE0331">
        <w:rPr>
          <w:rFonts w:cs="Calibri"/>
          <w:sz w:val="24"/>
          <w:szCs w:val="24"/>
        </w:rPr>
        <w:t xml:space="preserve"> </w:t>
      </w:r>
      <w:r w:rsidRPr="00FE0331">
        <w:rPr>
          <w:rFonts w:cs="Calibri"/>
          <w:sz w:val="24"/>
          <w:szCs w:val="24"/>
        </w:rPr>
        <w:t>mu do dyspozycji niezbędnych zasobów na potrzeby realizacji danego zamówienia lub inny</w:t>
      </w:r>
      <w:r w:rsidR="00964334" w:rsidRPr="00FE0331">
        <w:rPr>
          <w:rFonts w:cs="Calibri"/>
          <w:sz w:val="24"/>
          <w:szCs w:val="24"/>
        </w:rPr>
        <w:t xml:space="preserve"> </w:t>
      </w:r>
      <w:r w:rsidRPr="00FE0331">
        <w:rPr>
          <w:rFonts w:cs="Calibri"/>
          <w:sz w:val="24"/>
          <w:szCs w:val="24"/>
        </w:rPr>
        <w:t>podmiotowy środek dowodowy potwierdzający, że Wykonawca realizując zamówienie,</w:t>
      </w:r>
      <w:r w:rsidR="00964334" w:rsidRPr="00FE0331">
        <w:rPr>
          <w:rFonts w:cs="Calibri"/>
          <w:sz w:val="24"/>
          <w:szCs w:val="24"/>
        </w:rPr>
        <w:t xml:space="preserve"> </w:t>
      </w:r>
      <w:r w:rsidRPr="00FE0331">
        <w:rPr>
          <w:rFonts w:cs="Calibri"/>
          <w:sz w:val="24"/>
          <w:szCs w:val="24"/>
        </w:rPr>
        <w:t>będzie dysponował niezbędnymi zasobami tych podmiotów. Wzór oświadczenia stanowi</w:t>
      </w:r>
      <w:r w:rsidR="00964334" w:rsidRPr="00FE0331">
        <w:rPr>
          <w:rFonts w:cs="Calibri"/>
          <w:sz w:val="24"/>
          <w:szCs w:val="24"/>
        </w:rPr>
        <w:t xml:space="preserve"> </w:t>
      </w:r>
      <w:r w:rsidRPr="00FE0331">
        <w:rPr>
          <w:rFonts w:cs="Calibri"/>
          <w:sz w:val="24"/>
          <w:szCs w:val="24"/>
        </w:rPr>
        <w:t xml:space="preserve">załącznik nr </w:t>
      </w:r>
      <w:r w:rsidR="00EE0B51" w:rsidRPr="00FE0331">
        <w:rPr>
          <w:rFonts w:cs="Calibri"/>
          <w:sz w:val="24"/>
          <w:szCs w:val="24"/>
        </w:rPr>
        <w:t>1</w:t>
      </w:r>
      <w:r w:rsidRPr="00FE0331">
        <w:rPr>
          <w:rFonts w:cs="Calibri"/>
          <w:sz w:val="24"/>
          <w:szCs w:val="24"/>
        </w:rPr>
        <w:t>1 do SWZ.</w:t>
      </w:r>
    </w:p>
    <w:p w14:paraId="5EEF9D0E" w14:textId="77777777" w:rsidR="005E499C" w:rsidRPr="00FE0331" w:rsidRDefault="005E499C" w:rsidP="005E499C">
      <w:pPr>
        <w:rPr>
          <w:rFonts w:cs="Calibri"/>
          <w:sz w:val="24"/>
          <w:szCs w:val="24"/>
        </w:rPr>
      </w:pPr>
      <w:r w:rsidRPr="00FE0331">
        <w:rPr>
          <w:rFonts w:cs="Calibri"/>
          <w:sz w:val="24"/>
          <w:szCs w:val="24"/>
        </w:rPr>
        <w:t>4. Zamawiający ocenia, czy udostępniane wykonawcy przez podmioty udostępniające zasoby</w:t>
      </w:r>
      <w:r w:rsidR="006950C7" w:rsidRPr="00FE0331">
        <w:rPr>
          <w:rFonts w:cs="Calibri"/>
          <w:sz w:val="24"/>
          <w:szCs w:val="24"/>
        </w:rPr>
        <w:t xml:space="preserve"> </w:t>
      </w:r>
      <w:r w:rsidRPr="00FE0331">
        <w:rPr>
          <w:rFonts w:cs="Calibri"/>
          <w:sz w:val="24"/>
          <w:szCs w:val="24"/>
        </w:rPr>
        <w:t>zdolności techniczne lub zawodowe, pozwalają na wykazanie przez wykonawcę spełniania</w:t>
      </w:r>
      <w:r w:rsidR="006950C7" w:rsidRPr="00FE0331">
        <w:rPr>
          <w:rFonts w:cs="Calibri"/>
          <w:sz w:val="24"/>
          <w:szCs w:val="24"/>
        </w:rPr>
        <w:t xml:space="preserve"> </w:t>
      </w:r>
      <w:r w:rsidRPr="00FE0331">
        <w:rPr>
          <w:rFonts w:cs="Calibri"/>
          <w:sz w:val="24"/>
          <w:szCs w:val="24"/>
        </w:rPr>
        <w:t>warunków udziału w postępowaniu, a także bada, czy nie zachodzą wobec tego podmiotu</w:t>
      </w:r>
      <w:r w:rsidR="006950C7" w:rsidRPr="00FE0331">
        <w:rPr>
          <w:rFonts w:cs="Calibri"/>
          <w:sz w:val="24"/>
          <w:szCs w:val="24"/>
        </w:rPr>
        <w:t xml:space="preserve"> </w:t>
      </w:r>
      <w:r w:rsidRPr="00FE0331">
        <w:rPr>
          <w:rFonts w:cs="Calibri"/>
          <w:sz w:val="24"/>
          <w:szCs w:val="24"/>
        </w:rPr>
        <w:t>podstawy wykluczenia, które zostały przewidziane względem wykonawcy.</w:t>
      </w:r>
    </w:p>
    <w:p w14:paraId="296913AE" w14:textId="77777777" w:rsidR="005E499C" w:rsidRPr="00FE0331" w:rsidRDefault="005E499C" w:rsidP="005E499C">
      <w:pPr>
        <w:rPr>
          <w:rFonts w:cs="Calibri"/>
          <w:sz w:val="24"/>
          <w:szCs w:val="24"/>
        </w:rPr>
      </w:pPr>
      <w:r w:rsidRPr="00FE0331">
        <w:rPr>
          <w:rFonts w:cs="Calibri"/>
          <w:sz w:val="24"/>
          <w:szCs w:val="24"/>
        </w:rPr>
        <w:t>5. Jeżeli zdolności techniczne lub zawodowe podmiotu udostępniającego zasoby</w:t>
      </w:r>
      <w:r w:rsidR="006950C7" w:rsidRPr="00FE0331">
        <w:rPr>
          <w:rFonts w:cs="Calibri"/>
          <w:sz w:val="24"/>
          <w:szCs w:val="24"/>
        </w:rPr>
        <w:t xml:space="preserve"> </w:t>
      </w:r>
      <w:r w:rsidRPr="00FE0331">
        <w:rPr>
          <w:rFonts w:cs="Calibri"/>
          <w:sz w:val="24"/>
          <w:szCs w:val="24"/>
        </w:rPr>
        <w:t>nie potwierdzają spełniania przez wykonawcę warunków udziału w postępowaniu lub</w:t>
      </w:r>
      <w:r w:rsidR="006950C7" w:rsidRPr="00FE0331">
        <w:rPr>
          <w:rFonts w:cs="Calibri"/>
          <w:sz w:val="24"/>
          <w:szCs w:val="24"/>
        </w:rPr>
        <w:t xml:space="preserve"> </w:t>
      </w:r>
      <w:r w:rsidRPr="00FE0331">
        <w:rPr>
          <w:rFonts w:cs="Calibri"/>
          <w:sz w:val="24"/>
          <w:szCs w:val="24"/>
        </w:rPr>
        <w:t>zachodzą wobec tego podmiotu podstawy wykluczenia, zamawiający żąda,</w:t>
      </w:r>
      <w:r w:rsidR="006950C7" w:rsidRPr="00FE0331">
        <w:rPr>
          <w:rFonts w:cs="Calibri"/>
          <w:sz w:val="24"/>
          <w:szCs w:val="24"/>
        </w:rPr>
        <w:t xml:space="preserve"> </w:t>
      </w:r>
      <w:r w:rsidRPr="00FE0331">
        <w:rPr>
          <w:rFonts w:cs="Calibri"/>
          <w:sz w:val="24"/>
          <w:szCs w:val="24"/>
        </w:rPr>
        <w:t>aby Wykonawca w terminie określonym przez zamawiającego zastąpił ten podmiot innym</w:t>
      </w:r>
      <w:r w:rsidR="006950C7" w:rsidRPr="00FE0331">
        <w:rPr>
          <w:rFonts w:cs="Calibri"/>
          <w:sz w:val="24"/>
          <w:szCs w:val="24"/>
        </w:rPr>
        <w:t xml:space="preserve"> </w:t>
      </w:r>
      <w:r w:rsidRPr="00FE0331">
        <w:rPr>
          <w:rFonts w:cs="Calibri"/>
          <w:sz w:val="24"/>
          <w:szCs w:val="24"/>
        </w:rPr>
        <w:t>podmiotem lub podmiotami albo wykazał, że samodzielnie spełnia warunki udziału</w:t>
      </w:r>
      <w:r w:rsidR="006950C7" w:rsidRPr="00FE0331">
        <w:rPr>
          <w:rFonts w:cs="Calibri"/>
          <w:sz w:val="24"/>
          <w:szCs w:val="24"/>
        </w:rPr>
        <w:t xml:space="preserve"> </w:t>
      </w:r>
      <w:r w:rsidRPr="00FE0331">
        <w:rPr>
          <w:rFonts w:cs="Calibri"/>
          <w:sz w:val="24"/>
          <w:szCs w:val="24"/>
        </w:rPr>
        <w:t>w postępowaniu.</w:t>
      </w:r>
    </w:p>
    <w:p w14:paraId="3F24BBC6" w14:textId="77777777" w:rsidR="005E499C" w:rsidRPr="00FE0331" w:rsidRDefault="005E499C" w:rsidP="005E499C">
      <w:pPr>
        <w:rPr>
          <w:rFonts w:cs="Calibri"/>
          <w:sz w:val="24"/>
          <w:szCs w:val="24"/>
        </w:rPr>
      </w:pPr>
      <w:r w:rsidRPr="00FE0331">
        <w:rPr>
          <w:rFonts w:cs="Calibri"/>
          <w:sz w:val="24"/>
          <w:szCs w:val="24"/>
        </w:rPr>
        <w:t>6. UWAGA: Wykonawca nie może, po upływie terminu składania ofert, powoływać się</w:t>
      </w:r>
      <w:r w:rsidR="006950C7" w:rsidRPr="00FE0331">
        <w:rPr>
          <w:rFonts w:cs="Calibri"/>
          <w:sz w:val="24"/>
          <w:szCs w:val="24"/>
        </w:rPr>
        <w:t xml:space="preserve"> </w:t>
      </w:r>
      <w:r w:rsidRPr="00FE0331">
        <w:rPr>
          <w:rFonts w:cs="Calibri"/>
          <w:sz w:val="24"/>
          <w:szCs w:val="24"/>
        </w:rPr>
        <w:t>na zdolności lub sytuację podmiotów udostępniających zasoby, jeżeli na etapie składania</w:t>
      </w:r>
      <w:r w:rsidR="006950C7" w:rsidRPr="00FE0331">
        <w:rPr>
          <w:rFonts w:cs="Calibri"/>
          <w:sz w:val="24"/>
          <w:szCs w:val="24"/>
        </w:rPr>
        <w:t xml:space="preserve"> </w:t>
      </w:r>
      <w:r w:rsidRPr="00FE0331">
        <w:rPr>
          <w:rFonts w:cs="Calibri"/>
          <w:sz w:val="24"/>
          <w:szCs w:val="24"/>
        </w:rPr>
        <w:t>ofert nie polegał on w danym zakresie na zdolnościach lub sytuacji podmiotów</w:t>
      </w:r>
      <w:r w:rsidR="006950C7" w:rsidRPr="00FE0331">
        <w:rPr>
          <w:rFonts w:cs="Calibri"/>
          <w:sz w:val="24"/>
          <w:szCs w:val="24"/>
        </w:rPr>
        <w:t xml:space="preserve"> </w:t>
      </w:r>
      <w:r w:rsidRPr="00FE0331">
        <w:rPr>
          <w:rFonts w:cs="Calibri"/>
          <w:sz w:val="24"/>
          <w:szCs w:val="24"/>
        </w:rPr>
        <w:t>udostępniających zasoby.</w:t>
      </w:r>
    </w:p>
    <w:p w14:paraId="7F44724B" w14:textId="77777777" w:rsidR="005E499C" w:rsidRPr="00FE0331" w:rsidRDefault="005E499C" w:rsidP="005E499C">
      <w:pPr>
        <w:rPr>
          <w:rFonts w:cs="Calibri"/>
          <w:sz w:val="24"/>
          <w:szCs w:val="24"/>
        </w:rPr>
      </w:pPr>
      <w:r w:rsidRPr="00FE0331">
        <w:rPr>
          <w:rFonts w:cs="Calibri"/>
          <w:sz w:val="24"/>
          <w:szCs w:val="24"/>
        </w:rPr>
        <w:t>7. Wykonawca, w przypadku polegania na zdolnościach lub sytuacji podmiotów</w:t>
      </w:r>
      <w:r w:rsidR="006950C7" w:rsidRPr="00FE0331">
        <w:rPr>
          <w:rFonts w:cs="Calibri"/>
          <w:sz w:val="24"/>
          <w:szCs w:val="24"/>
        </w:rPr>
        <w:t xml:space="preserve"> </w:t>
      </w:r>
      <w:r w:rsidRPr="00FE0331">
        <w:rPr>
          <w:rFonts w:cs="Calibri"/>
          <w:sz w:val="24"/>
          <w:szCs w:val="24"/>
        </w:rPr>
        <w:t>udostępniających zasoby, przedstawia, wraz z oświadczeniem, o którym mowa w Rozdziale</w:t>
      </w:r>
      <w:r w:rsidR="006950C7" w:rsidRPr="00FE0331">
        <w:rPr>
          <w:rFonts w:cs="Calibri"/>
          <w:sz w:val="24"/>
          <w:szCs w:val="24"/>
        </w:rPr>
        <w:t xml:space="preserve"> </w:t>
      </w:r>
      <w:r w:rsidRPr="00FE0331">
        <w:rPr>
          <w:rFonts w:cs="Calibri"/>
          <w:sz w:val="24"/>
          <w:szCs w:val="24"/>
        </w:rPr>
        <w:lastRenderedPageBreak/>
        <w:t>XII ust. 1 SWZ, także oświadczenie podmiotu udostępniającego zasoby, potwierdzające</w:t>
      </w:r>
      <w:r w:rsidR="006950C7" w:rsidRPr="00FE0331">
        <w:rPr>
          <w:rFonts w:cs="Calibri"/>
          <w:sz w:val="24"/>
          <w:szCs w:val="24"/>
        </w:rPr>
        <w:t xml:space="preserve"> </w:t>
      </w:r>
      <w:r w:rsidRPr="00FE0331">
        <w:rPr>
          <w:rFonts w:cs="Calibri"/>
          <w:sz w:val="24"/>
          <w:szCs w:val="24"/>
        </w:rPr>
        <w:t>brak podstaw wykluczenia tego podmiotu oraz odpowiednio spełnianie warunków udziału</w:t>
      </w:r>
      <w:r w:rsidR="006950C7" w:rsidRPr="00FE0331">
        <w:rPr>
          <w:rFonts w:cs="Calibri"/>
          <w:sz w:val="24"/>
          <w:szCs w:val="24"/>
        </w:rPr>
        <w:t xml:space="preserve"> </w:t>
      </w:r>
      <w:r w:rsidRPr="00FE0331">
        <w:rPr>
          <w:rFonts w:cs="Calibri"/>
          <w:sz w:val="24"/>
          <w:szCs w:val="24"/>
        </w:rPr>
        <w:t>w postępowaniu, w zakresie, w jakim Wykonawca powołuje się na jego zasoby.</w:t>
      </w:r>
    </w:p>
    <w:p w14:paraId="7FE19F81" w14:textId="77777777" w:rsidR="005E499C" w:rsidRPr="00FE0331" w:rsidRDefault="005E499C" w:rsidP="005E499C">
      <w:pPr>
        <w:rPr>
          <w:rFonts w:cs="Calibri"/>
          <w:b/>
          <w:bCs/>
          <w:sz w:val="24"/>
          <w:szCs w:val="24"/>
        </w:rPr>
      </w:pPr>
      <w:r w:rsidRPr="00FE0331">
        <w:rPr>
          <w:rFonts w:cs="Calibri"/>
          <w:b/>
          <w:bCs/>
          <w:sz w:val="24"/>
          <w:szCs w:val="24"/>
        </w:rPr>
        <w:t>XIV. INFORMACJA DLA WYKONAWCÓW WSPÓLNIE UBIEGAJĄCYCH SIĘ</w:t>
      </w:r>
      <w:r w:rsidR="006950C7" w:rsidRPr="00FE0331">
        <w:rPr>
          <w:rFonts w:cs="Calibri"/>
          <w:b/>
          <w:bCs/>
          <w:sz w:val="24"/>
          <w:szCs w:val="24"/>
        </w:rPr>
        <w:t xml:space="preserve"> </w:t>
      </w:r>
      <w:r w:rsidRPr="00FE0331">
        <w:rPr>
          <w:rFonts w:cs="Calibri"/>
          <w:b/>
          <w:bCs/>
          <w:sz w:val="24"/>
          <w:szCs w:val="24"/>
        </w:rPr>
        <w:t>O UDZIELENIE ZAMÓWIENIA</w:t>
      </w:r>
    </w:p>
    <w:p w14:paraId="0DB1063C" w14:textId="77777777" w:rsidR="005E499C" w:rsidRPr="00FE0331" w:rsidRDefault="005E499C" w:rsidP="005E499C">
      <w:pPr>
        <w:rPr>
          <w:rFonts w:cs="Calibri"/>
          <w:sz w:val="24"/>
          <w:szCs w:val="24"/>
        </w:rPr>
      </w:pPr>
      <w:r w:rsidRPr="00FE0331">
        <w:rPr>
          <w:rFonts w:cs="Calibri"/>
          <w:sz w:val="24"/>
          <w:szCs w:val="24"/>
        </w:rPr>
        <w:t>1. Wykonawcy mogą wspólnie ubiegać się o udzielenie zamówienia. W takim przypadku</w:t>
      </w:r>
      <w:r w:rsidR="006950C7" w:rsidRPr="00FE0331">
        <w:rPr>
          <w:rFonts w:cs="Calibri"/>
          <w:sz w:val="24"/>
          <w:szCs w:val="24"/>
        </w:rPr>
        <w:t xml:space="preserve"> </w:t>
      </w:r>
      <w:r w:rsidRPr="00FE0331">
        <w:rPr>
          <w:rFonts w:cs="Calibri"/>
          <w:sz w:val="24"/>
          <w:szCs w:val="24"/>
        </w:rPr>
        <w:t>Wykonawcy ustanawiają pełnomocnika do reprezentowania ich w postępowaniu albo</w:t>
      </w:r>
      <w:r w:rsidR="006950C7" w:rsidRPr="00FE0331">
        <w:rPr>
          <w:rFonts w:cs="Calibri"/>
          <w:sz w:val="24"/>
          <w:szCs w:val="24"/>
        </w:rPr>
        <w:t xml:space="preserve"> </w:t>
      </w:r>
      <w:r w:rsidRPr="00FE0331">
        <w:rPr>
          <w:rFonts w:cs="Calibri"/>
          <w:sz w:val="24"/>
          <w:szCs w:val="24"/>
        </w:rPr>
        <w:t>do reprezentowania i zawarcia umowy w sprawie zamówienia publicznego.</w:t>
      </w:r>
    </w:p>
    <w:p w14:paraId="5B48F4B3" w14:textId="77777777" w:rsidR="005E499C" w:rsidRPr="00FE0331" w:rsidRDefault="005E499C" w:rsidP="005E499C">
      <w:pPr>
        <w:rPr>
          <w:rFonts w:cs="Calibri"/>
          <w:sz w:val="24"/>
          <w:szCs w:val="24"/>
        </w:rPr>
      </w:pPr>
      <w:r w:rsidRPr="00FE0331">
        <w:rPr>
          <w:rFonts w:cs="Calibri"/>
          <w:sz w:val="24"/>
          <w:szCs w:val="24"/>
        </w:rPr>
        <w:t>Pełnomocnictwo winno być załączone do oferty.</w:t>
      </w:r>
    </w:p>
    <w:p w14:paraId="18E06D1E" w14:textId="77777777" w:rsidR="005E499C" w:rsidRPr="00FE0331" w:rsidRDefault="005E499C" w:rsidP="005E499C">
      <w:pPr>
        <w:rPr>
          <w:rFonts w:cs="Calibri"/>
          <w:sz w:val="24"/>
          <w:szCs w:val="24"/>
        </w:rPr>
      </w:pPr>
      <w:r w:rsidRPr="00FE0331">
        <w:rPr>
          <w:rFonts w:cs="Calibri"/>
          <w:sz w:val="24"/>
          <w:szCs w:val="24"/>
        </w:rPr>
        <w:t>2. W przypadku Wykonawców wspólnie ubiegających się o udzielenie zamówienia,</w:t>
      </w:r>
      <w:r w:rsidR="006950C7" w:rsidRPr="00FE0331">
        <w:rPr>
          <w:rFonts w:cs="Calibri"/>
          <w:sz w:val="24"/>
          <w:szCs w:val="24"/>
        </w:rPr>
        <w:t xml:space="preserve"> </w:t>
      </w:r>
      <w:r w:rsidRPr="00FE0331">
        <w:rPr>
          <w:rFonts w:cs="Calibri"/>
          <w:sz w:val="24"/>
          <w:szCs w:val="24"/>
        </w:rPr>
        <w:t>oświadczenia, o których mowa w Rozdziale XII ust. 1 SWZ składa każdy z Wykonawców.</w:t>
      </w:r>
      <w:r w:rsidR="006950C7" w:rsidRPr="00FE0331">
        <w:rPr>
          <w:rFonts w:cs="Calibri"/>
          <w:sz w:val="24"/>
          <w:szCs w:val="24"/>
        </w:rPr>
        <w:t xml:space="preserve"> </w:t>
      </w:r>
      <w:r w:rsidRPr="00FE0331">
        <w:rPr>
          <w:rFonts w:cs="Calibri"/>
          <w:sz w:val="24"/>
          <w:szCs w:val="24"/>
        </w:rPr>
        <w:t>Oświadczenia te potwierdzają brak podstaw wykluczenia oraz spełnianie warunków</w:t>
      </w:r>
      <w:r w:rsidR="006950C7" w:rsidRPr="00FE0331">
        <w:rPr>
          <w:rFonts w:cs="Calibri"/>
          <w:sz w:val="24"/>
          <w:szCs w:val="24"/>
        </w:rPr>
        <w:t xml:space="preserve"> </w:t>
      </w:r>
      <w:r w:rsidRPr="00FE0331">
        <w:rPr>
          <w:rFonts w:cs="Calibri"/>
          <w:sz w:val="24"/>
          <w:szCs w:val="24"/>
        </w:rPr>
        <w:t>udziału w zakresie, w jakim każdy z Wykonawców wykazuje spełnianie warunków</w:t>
      </w:r>
      <w:r w:rsidR="006950C7" w:rsidRPr="00FE0331">
        <w:rPr>
          <w:rFonts w:cs="Calibri"/>
          <w:sz w:val="24"/>
          <w:szCs w:val="24"/>
        </w:rPr>
        <w:t xml:space="preserve"> </w:t>
      </w:r>
      <w:r w:rsidRPr="00FE0331">
        <w:rPr>
          <w:rFonts w:cs="Calibri"/>
          <w:sz w:val="24"/>
          <w:szCs w:val="24"/>
        </w:rPr>
        <w:t>udziału w postępowaniu.</w:t>
      </w:r>
    </w:p>
    <w:p w14:paraId="74C6D590" w14:textId="565DE514" w:rsidR="005E499C" w:rsidRPr="00FE0331" w:rsidRDefault="005E499C" w:rsidP="005E499C">
      <w:pPr>
        <w:rPr>
          <w:rFonts w:cs="Calibri"/>
          <w:sz w:val="24"/>
          <w:szCs w:val="24"/>
        </w:rPr>
      </w:pPr>
      <w:r w:rsidRPr="00FE0331">
        <w:rPr>
          <w:rFonts w:cs="Calibri"/>
          <w:sz w:val="24"/>
          <w:szCs w:val="24"/>
        </w:rPr>
        <w:t>3. Wykonawcy wspólnie ubiegający się o udzielenie zamówienia, zgodnie z art. 117 ust. 4</w:t>
      </w:r>
      <w:r w:rsidR="006950C7" w:rsidRPr="00FE0331">
        <w:rPr>
          <w:rFonts w:cs="Calibri"/>
          <w:sz w:val="24"/>
          <w:szCs w:val="24"/>
        </w:rPr>
        <w:t xml:space="preserve"> </w:t>
      </w:r>
      <w:r w:rsidRPr="00FE0331">
        <w:rPr>
          <w:rFonts w:cs="Calibri"/>
          <w:sz w:val="24"/>
          <w:szCs w:val="24"/>
        </w:rPr>
        <w:t>ustawy Pzp, dołączają do oferty oświadczenie, z którego wynika, które usługi wykonają</w:t>
      </w:r>
      <w:r w:rsidR="006950C7" w:rsidRPr="00FE0331">
        <w:rPr>
          <w:rFonts w:cs="Calibri"/>
          <w:sz w:val="24"/>
          <w:szCs w:val="24"/>
        </w:rPr>
        <w:t xml:space="preserve"> </w:t>
      </w:r>
      <w:r w:rsidRPr="00FE0331">
        <w:rPr>
          <w:rFonts w:cs="Calibri"/>
          <w:sz w:val="24"/>
          <w:szCs w:val="24"/>
        </w:rPr>
        <w:t>poszczególni Wykonawcy w odniesieniu do warunków, które zostały opisane w rozdziale</w:t>
      </w:r>
      <w:r w:rsidR="006950C7" w:rsidRPr="00FE0331">
        <w:rPr>
          <w:rFonts w:cs="Calibri"/>
          <w:sz w:val="24"/>
          <w:szCs w:val="24"/>
        </w:rPr>
        <w:t xml:space="preserve"> </w:t>
      </w:r>
      <w:r w:rsidRPr="00FE0331">
        <w:rPr>
          <w:rFonts w:cs="Calibri"/>
          <w:sz w:val="24"/>
          <w:szCs w:val="24"/>
        </w:rPr>
        <w:t xml:space="preserve">XI ust. 2 pkt. 2) i pkt 4) lit. a) – </w:t>
      </w:r>
      <w:r w:rsidRPr="00095CFC">
        <w:rPr>
          <w:rFonts w:cs="Calibri"/>
          <w:sz w:val="24"/>
          <w:szCs w:val="24"/>
        </w:rPr>
        <w:t xml:space="preserve">zał. nr </w:t>
      </w:r>
      <w:r w:rsidR="00095CFC" w:rsidRPr="00095CFC">
        <w:rPr>
          <w:rFonts w:cs="Calibri"/>
          <w:sz w:val="24"/>
          <w:szCs w:val="24"/>
        </w:rPr>
        <w:t>14</w:t>
      </w:r>
      <w:r w:rsidRPr="00095CFC">
        <w:rPr>
          <w:rFonts w:cs="Calibri"/>
          <w:sz w:val="24"/>
          <w:szCs w:val="24"/>
        </w:rPr>
        <w:t xml:space="preserve"> do SWZ.</w:t>
      </w:r>
    </w:p>
    <w:p w14:paraId="0AFBE1F6" w14:textId="77777777" w:rsidR="005E499C" w:rsidRPr="00FE0331" w:rsidRDefault="005E499C" w:rsidP="005E499C">
      <w:pPr>
        <w:rPr>
          <w:rFonts w:cs="Calibri"/>
          <w:b/>
          <w:bCs/>
          <w:sz w:val="24"/>
          <w:szCs w:val="24"/>
        </w:rPr>
      </w:pPr>
      <w:r w:rsidRPr="00FE0331">
        <w:rPr>
          <w:rFonts w:cs="Calibri"/>
          <w:b/>
          <w:bCs/>
          <w:sz w:val="24"/>
          <w:szCs w:val="24"/>
        </w:rPr>
        <w:t>XV. INFORMACJE O SPOSOBIE POROZUMIEWANIA SIĘ ZAMAWIAJĄCEGO</w:t>
      </w:r>
      <w:r w:rsidR="006950C7" w:rsidRPr="00FE0331">
        <w:rPr>
          <w:rFonts w:cs="Calibri"/>
          <w:b/>
          <w:bCs/>
          <w:sz w:val="24"/>
          <w:szCs w:val="24"/>
        </w:rPr>
        <w:t xml:space="preserve"> </w:t>
      </w:r>
      <w:r w:rsidRPr="00FE0331">
        <w:rPr>
          <w:rFonts w:cs="Calibri"/>
          <w:b/>
          <w:bCs/>
          <w:sz w:val="24"/>
          <w:szCs w:val="24"/>
        </w:rPr>
        <w:t>Z WYKONAWCAMI ORAZ PRZEKAZYWANIA OŚWIADCZEŃ LUB</w:t>
      </w:r>
      <w:r w:rsidR="006950C7" w:rsidRPr="00FE0331">
        <w:rPr>
          <w:rFonts w:cs="Calibri"/>
          <w:b/>
          <w:bCs/>
          <w:sz w:val="24"/>
          <w:szCs w:val="24"/>
        </w:rPr>
        <w:t xml:space="preserve"> </w:t>
      </w:r>
      <w:r w:rsidRPr="00FE0331">
        <w:rPr>
          <w:rFonts w:cs="Calibri"/>
          <w:b/>
          <w:bCs/>
          <w:sz w:val="24"/>
          <w:szCs w:val="24"/>
        </w:rPr>
        <w:t>DOKUMENTÓW</w:t>
      </w:r>
    </w:p>
    <w:p w14:paraId="7C185C87" w14:textId="77777777" w:rsidR="005E499C" w:rsidRPr="00FE0331" w:rsidRDefault="005E499C" w:rsidP="005E499C">
      <w:pPr>
        <w:rPr>
          <w:rFonts w:cs="Calibri"/>
          <w:sz w:val="24"/>
          <w:szCs w:val="24"/>
        </w:rPr>
      </w:pPr>
      <w:r w:rsidRPr="00FE0331">
        <w:rPr>
          <w:rFonts w:cs="Calibri"/>
          <w:sz w:val="24"/>
          <w:szCs w:val="24"/>
        </w:rPr>
        <w:t xml:space="preserve">1. Osobą uprawnioną do kontaktu z Wykonawcami jest: </w:t>
      </w:r>
      <w:r w:rsidR="006950C7" w:rsidRPr="00FE0331">
        <w:rPr>
          <w:rFonts w:cs="Calibri"/>
          <w:sz w:val="24"/>
          <w:szCs w:val="24"/>
        </w:rPr>
        <w:t>Karolina Małolepsza</w:t>
      </w:r>
      <w:r w:rsidRPr="00FE0331">
        <w:rPr>
          <w:rFonts w:cs="Calibri"/>
          <w:sz w:val="24"/>
          <w:szCs w:val="24"/>
        </w:rPr>
        <w:t>.</w:t>
      </w:r>
    </w:p>
    <w:p w14:paraId="4DA28FCB" w14:textId="77777777" w:rsidR="005E499C" w:rsidRPr="00FE0331" w:rsidRDefault="005E499C" w:rsidP="005E499C">
      <w:pPr>
        <w:rPr>
          <w:rFonts w:cs="Calibri"/>
          <w:sz w:val="24"/>
          <w:szCs w:val="24"/>
        </w:rPr>
      </w:pPr>
      <w:r w:rsidRPr="00FE0331">
        <w:rPr>
          <w:rFonts w:cs="Calibri"/>
          <w:sz w:val="24"/>
          <w:szCs w:val="24"/>
        </w:rPr>
        <w:t>2. Postępowanie prowadzone jest w języku polskim w formie elektronicznej</w:t>
      </w:r>
      <w:r w:rsidR="006950C7" w:rsidRPr="00FE0331">
        <w:rPr>
          <w:rFonts w:cs="Calibri"/>
          <w:sz w:val="24"/>
          <w:szCs w:val="24"/>
        </w:rPr>
        <w:t xml:space="preserve"> </w:t>
      </w:r>
      <w:r w:rsidRPr="00FE0331">
        <w:rPr>
          <w:rFonts w:cs="Calibri"/>
          <w:sz w:val="24"/>
          <w:szCs w:val="24"/>
        </w:rPr>
        <w:t>za pośrednictwem platformazakupowa.pl pod adresem:</w:t>
      </w:r>
    </w:p>
    <w:p w14:paraId="7073362F" w14:textId="77777777" w:rsidR="005E499C" w:rsidRPr="00FE0331" w:rsidRDefault="006950C7" w:rsidP="005E499C">
      <w:pPr>
        <w:rPr>
          <w:rFonts w:cs="Calibri"/>
          <w:sz w:val="24"/>
          <w:szCs w:val="24"/>
        </w:rPr>
      </w:pPr>
      <w:r w:rsidRPr="000F0878">
        <w:rPr>
          <w:rFonts w:cs="Calibri"/>
          <w:sz w:val="24"/>
          <w:szCs w:val="24"/>
        </w:rPr>
        <w:t>https://platformazakupowa.pl/pn/umg_rychwal</w:t>
      </w:r>
    </w:p>
    <w:p w14:paraId="0EF2A84E" w14:textId="77777777" w:rsidR="005E499C" w:rsidRPr="00FE0331" w:rsidRDefault="005E499C" w:rsidP="005E499C">
      <w:pPr>
        <w:rPr>
          <w:rFonts w:cs="Calibri"/>
          <w:sz w:val="24"/>
          <w:szCs w:val="24"/>
        </w:rPr>
      </w:pPr>
      <w:r w:rsidRPr="00FE0331">
        <w:rPr>
          <w:rFonts w:cs="Calibri"/>
          <w:sz w:val="24"/>
          <w:szCs w:val="24"/>
        </w:rPr>
        <w:t>3. Komunikacja między zamawiającym, a Wykonawcami, w tym składanie ofert,</w:t>
      </w:r>
      <w:r w:rsidR="006950C7" w:rsidRPr="00FE0331">
        <w:rPr>
          <w:rFonts w:cs="Calibri"/>
          <w:sz w:val="24"/>
          <w:szCs w:val="24"/>
        </w:rPr>
        <w:t xml:space="preserve"> </w:t>
      </w:r>
      <w:r w:rsidRPr="00FE0331">
        <w:rPr>
          <w:rFonts w:cs="Calibri"/>
          <w:sz w:val="24"/>
          <w:szCs w:val="24"/>
        </w:rPr>
        <w:t xml:space="preserve">wszelkie oświadczenia, wnioski (w tym o wyjaśnienia treści SWZ), zawiadomienia </w:t>
      </w:r>
      <w:r w:rsidR="006950C7" w:rsidRPr="00FE0331">
        <w:rPr>
          <w:rFonts w:cs="Calibri"/>
          <w:sz w:val="24"/>
          <w:szCs w:val="24"/>
        </w:rPr>
        <w:t xml:space="preserve"> </w:t>
      </w:r>
      <w:r w:rsidRPr="00FE0331">
        <w:rPr>
          <w:rFonts w:cs="Calibri"/>
          <w:sz w:val="24"/>
          <w:szCs w:val="24"/>
        </w:rPr>
        <w:t>i informacje przekazywane są wyłącznie w formie elektronicznej za pośrednictwem</w:t>
      </w:r>
      <w:r w:rsidR="006950C7" w:rsidRPr="00FE0331">
        <w:rPr>
          <w:rFonts w:cs="Calibri"/>
          <w:sz w:val="24"/>
          <w:szCs w:val="24"/>
        </w:rPr>
        <w:t xml:space="preserve"> </w:t>
      </w:r>
      <w:r w:rsidRPr="00FE0331">
        <w:rPr>
          <w:rFonts w:cs="Calibri"/>
          <w:sz w:val="24"/>
          <w:szCs w:val="24"/>
        </w:rPr>
        <w:t xml:space="preserve">platformyzakupowej.pl, pod adresem </w:t>
      </w:r>
      <w:r w:rsidR="006950C7" w:rsidRPr="00FE0331">
        <w:rPr>
          <w:rFonts w:cs="Calibri"/>
          <w:sz w:val="24"/>
          <w:szCs w:val="24"/>
        </w:rPr>
        <w:t>https://platformazakupowa.pl/pn/umg_rychwal</w:t>
      </w:r>
    </w:p>
    <w:p w14:paraId="0E2F7C4D" w14:textId="77777777" w:rsidR="005E499C" w:rsidRPr="00FE0331" w:rsidRDefault="005E499C" w:rsidP="005E499C">
      <w:pPr>
        <w:rPr>
          <w:rFonts w:cs="Calibri"/>
          <w:sz w:val="24"/>
          <w:szCs w:val="24"/>
        </w:rPr>
      </w:pPr>
      <w:r w:rsidRPr="00FE0331">
        <w:rPr>
          <w:rFonts w:cs="Calibri"/>
          <w:sz w:val="24"/>
          <w:szCs w:val="24"/>
        </w:rPr>
        <w:t>4. Komunikacja między zamawiającym a Wykonawcami, w tym wszelkie oświadczenia,</w:t>
      </w:r>
      <w:r w:rsidR="006950C7" w:rsidRPr="00FE0331">
        <w:rPr>
          <w:rFonts w:cs="Calibri"/>
          <w:sz w:val="24"/>
          <w:szCs w:val="24"/>
        </w:rPr>
        <w:t xml:space="preserve"> </w:t>
      </w:r>
      <w:r w:rsidRPr="00FE0331">
        <w:rPr>
          <w:rFonts w:cs="Calibri"/>
          <w:sz w:val="24"/>
          <w:szCs w:val="24"/>
        </w:rPr>
        <w:t>wnioski, zawiadomienia oraz informacje, przekazywane będą za pośrednictwem</w:t>
      </w:r>
      <w:r w:rsidR="006950C7" w:rsidRPr="00FE0331">
        <w:rPr>
          <w:rFonts w:cs="Calibri"/>
          <w:sz w:val="24"/>
          <w:szCs w:val="24"/>
        </w:rPr>
        <w:t xml:space="preserve"> https://platformazakupowa.pl/pn/umg_rychwal </w:t>
      </w:r>
      <w:r w:rsidRPr="00FE0331">
        <w:rPr>
          <w:rFonts w:cs="Calibri"/>
          <w:sz w:val="24"/>
          <w:szCs w:val="24"/>
        </w:rPr>
        <w:t>i formularza „Wyślij wiadomość</w:t>
      </w:r>
      <w:r w:rsidR="006950C7" w:rsidRPr="00FE0331">
        <w:rPr>
          <w:rFonts w:cs="Calibri"/>
          <w:sz w:val="24"/>
          <w:szCs w:val="24"/>
        </w:rPr>
        <w:t xml:space="preserve"> </w:t>
      </w:r>
      <w:r w:rsidRPr="00FE0331">
        <w:rPr>
          <w:rFonts w:cs="Calibri"/>
          <w:sz w:val="24"/>
          <w:szCs w:val="24"/>
        </w:rPr>
        <w:t>do zamawiającego”.</w:t>
      </w:r>
    </w:p>
    <w:p w14:paraId="4EC03FC8" w14:textId="77777777" w:rsidR="005E499C" w:rsidRPr="00FE0331" w:rsidRDefault="005E499C" w:rsidP="005E499C">
      <w:pPr>
        <w:rPr>
          <w:rFonts w:cs="Calibri"/>
          <w:sz w:val="24"/>
          <w:szCs w:val="24"/>
        </w:rPr>
      </w:pPr>
      <w:r w:rsidRPr="00FE0331">
        <w:rPr>
          <w:rFonts w:cs="Calibri"/>
          <w:sz w:val="24"/>
          <w:szCs w:val="24"/>
        </w:rPr>
        <w:t>5. Za datę przekazania (wpływu) oświadczeń, wniosków, zawiadomień oraz informacji</w:t>
      </w:r>
      <w:r w:rsidR="006950C7" w:rsidRPr="00FE0331">
        <w:rPr>
          <w:rFonts w:cs="Calibri"/>
          <w:sz w:val="24"/>
          <w:szCs w:val="24"/>
        </w:rPr>
        <w:t xml:space="preserve"> </w:t>
      </w:r>
      <w:r w:rsidRPr="00FE0331">
        <w:rPr>
          <w:rFonts w:cs="Calibri"/>
          <w:sz w:val="24"/>
          <w:szCs w:val="24"/>
        </w:rPr>
        <w:t>przyjmuje się datę ich przesłania za pośrednictwem</w:t>
      </w:r>
    </w:p>
    <w:p w14:paraId="405BC322" w14:textId="77777777" w:rsidR="005E499C" w:rsidRPr="00FE0331" w:rsidRDefault="006950C7" w:rsidP="005E499C">
      <w:pPr>
        <w:rPr>
          <w:rFonts w:cs="Calibri"/>
          <w:sz w:val="24"/>
          <w:szCs w:val="24"/>
        </w:rPr>
      </w:pPr>
      <w:r w:rsidRPr="00FE0331">
        <w:rPr>
          <w:rFonts w:cs="Calibri"/>
          <w:sz w:val="24"/>
          <w:szCs w:val="24"/>
        </w:rPr>
        <w:t xml:space="preserve">https://platformazakupowa.pl/pn/umg_rychwal </w:t>
      </w:r>
      <w:r w:rsidR="005E499C" w:rsidRPr="00FE0331">
        <w:rPr>
          <w:rFonts w:cs="Calibri"/>
          <w:sz w:val="24"/>
          <w:szCs w:val="24"/>
        </w:rPr>
        <w:t>poprzez kliknięcie przycisku „Wyślij</w:t>
      </w:r>
      <w:r w:rsidRPr="00FE0331">
        <w:rPr>
          <w:rFonts w:cs="Calibri"/>
          <w:sz w:val="24"/>
          <w:szCs w:val="24"/>
        </w:rPr>
        <w:t xml:space="preserve"> </w:t>
      </w:r>
      <w:r w:rsidR="005E499C" w:rsidRPr="00FE0331">
        <w:rPr>
          <w:rFonts w:cs="Calibri"/>
          <w:sz w:val="24"/>
          <w:szCs w:val="24"/>
        </w:rPr>
        <w:t>wiadomość do zamawiającego” po których pojawi się komunikat, że wiadomość</w:t>
      </w:r>
      <w:r w:rsidRPr="00FE0331">
        <w:rPr>
          <w:rFonts w:cs="Calibri"/>
          <w:sz w:val="24"/>
          <w:szCs w:val="24"/>
        </w:rPr>
        <w:t xml:space="preserve"> </w:t>
      </w:r>
      <w:r w:rsidR="005E499C" w:rsidRPr="00FE0331">
        <w:rPr>
          <w:rFonts w:cs="Calibri"/>
          <w:sz w:val="24"/>
          <w:szCs w:val="24"/>
        </w:rPr>
        <w:t>została wysłana do zamawiającego.</w:t>
      </w:r>
    </w:p>
    <w:p w14:paraId="1B59C346" w14:textId="77777777" w:rsidR="005E499C" w:rsidRPr="00FE0331" w:rsidRDefault="005E499C" w:rsidP="005E499C">
      <w:pPr>
        <w:rPr>
          <w:rFonts w:cs="Calibri"/>
          <w:sz w:val="24"/>
          <w:szCs w:val="24"/>
        </w:rPr>
      </w:pPr>
      <w:r w:rsidRPr="00FE0331">
        <w:rPr>
          <w:rFonts w:cs="Calibri"/>
          <w:sz w:val="24"/>
          <w:szCs w:val="24"/>
        </w:rPr>
        <w:lastRenderedPageBreak/>
        <w:t>6. Zamawiający będzie przekazywał wykonawcom informacje w formie elektronicznej</w:t>
      </w:r>
      <w:r w:rsidR="006950C7" w:rsidRPr="00FE0331">
        <w:rPr>
          <w:rFonts w:cs="Calibri"/>
          <w:sz w:val="24"/>
          <w:szCs w:val="24"/>
        </w:rPr>
        <w:t xml:space="preserve"> </w:t>
      </w:r>
      <w:r w:rsidRPr="00FE0331">
        <w:rPr>
          <w:rFonts w:cs="Calibri"/>
          <w:sz w:val="24"/>
          <w:szCs w:val="24"/>
        </w:rPr>
        <w:t xml:space="preserve">za pośrednictwem </w:t>
      </w:r>
      <w:r w:rsidR="006950C7" w:rsidRPr="00FE0331">
        <w:rPr>
          <w:rFonts w:cs="Calibri"/>
          <w:sz w:val="24"/>
          <w:szCs w:val="24"/>
        </w:rPr>
        <w:t xml:space="preserve">https://platformazakupowa.pl/pn/umg_rychwal </w:t>
      </w:r>
      <w:r w:rsidRPr="00FE0331">
        <w:rPr>
          <w:rFonts w:cs="Calibri"/>
          <w:sz w:val="24"/>
          <w:szCs w:val="24"/>
        </w:rPr>
        <w:t>Informacje dotyczące</w:t>
      </w:r>
    </w:p>
    <w:p w14:paraId="5DA518B0" w14:textId="77777777" w:rsidR="005E499C" w:rsidRPr="00FE0331" w:rsidRDefault="005E499C" w:rsidP="005E499C">
      <w:pPr>
        <w:rPr>
          <w:rFonts w:cs="Calibri"/>
          <w:sz w:val="24"/>
          <w:szCs w:val="24"/>
        </w:rPr>
      </w:pPr>
      <w:r w:rsidRPr="00FE0331">
        <w:rPr>
          <w:rFonts w:cs="Calibri"/>
          <w:sz w:val="24"/>
          <w:szCs w:val="24"/>
        </w:rPr>
        <w:t>odpowiedzi na pytania, zmiany specyfikacji, zmiany terminu składania i otwarcia ofert</w:t>
      </w:r>
      <w:r w:rsidR="006950C7" w:rsidRPr="00FE0331">
        <w:rPr>
          <w:rFonts w:cs="Calibri"/>
          <w:sz w:val="24"/>
          <w:szCs w:val="24"/>
        </w:rPr>
        <w:t xml:space="preserve"> </w:t>
      </w:r>
      <w:r w:rsidRPr="00FE0331">
        <w:rPr>
          <w:rFonts w:cs="Calibri"/>
          <w:sz w:val="24"/>
          <w:szCs w:val="24"/>
        </w:rPr>
        <w:t>Zamawiający będzie zamieszczał na platformie w sekcji “Komunikaty”.</w:t>
      </w:r>
    </w:p>
    <w:p w14:paraId="21B103FC" w14:textId="77777777" w:rsidR="005E499C" w:rsidRPr="00FE0331" w:rsidRDefault="005E499C" w:rsidP="005E499C">
      <w:pPr>
        <w:rPr>
          <w:rFonts w:cs="Calibri"/>
          <w:sz w:val="24"/>
          <w:szCs w:val="24"/>
        </w:rPr>
      </w:pPr>
      <w:r w:rsidRPr="00FE0331">
        <w:rPr>
          <w:rFonts w:cs="Calibri"/>
          <w:sz w:val="24"/>
          <w:szCs w:val="24"/>
        </w:rPr>
        <w:t>Korespondencja, której zgodnie z obowiązującymi przepisami adresatem jest</w:t>
      </w:r>
      <w:r w:rsidR="006950C7" w:rsidRPr="00FE0331">
        <w:rPr>
          <w:rFonts w:cs="Calibri"/>
          <w:sz w:val="24"/>
          <w:szCs w:val="24"/>
        </w:rPr>
        <w:t xml:space="preserve"> </w:t>
      </w:r>
      <w:r w:rsidRPr="00FE0331">
        <w:rPr>
          <w:rFonts w:cs="Calibri"/>
          <w:sz w:val="24"/>
          <w:szCs w:val="24"/>
        </w:rPr>
        <w:t>konkretny Wykonawca, będzie przekazywana w formie elektronicznej</w:t>
      </w:r>
      <w:r w:rsidR="006950C7" w:rsidRPr="00FE0331">
        <w:rPr>
          <w:rFonts w:cs="Calibri"/>
          <w:sz w:val="24"/>
          <w:szCs w:val="24"/>
        </w:rPr>
        <w:t xml:space="preserve"> </w:t>
      </w:r>
      <w:r w:rsidRPr="00FE0331">
        <w:rPr>
          <w:rFonts w:cs="Calibri"/>
          <w:sz w:val="24"/>
          <w:szCs w:val="24"/>
        </w:rPr>
        <w:t xml:space="preserve">za pośrednictwem </w:t>
      </w:r>
      <w:r w:rsidR="006950C7" w:rsidRPr="00FE0331">
        <w:rPr>
          <w:rFonts w:cs="Calibri"/>
          <w:sz w:val="24"/>
          <w:szCs w:val="24"/>
        </w:rPr>
        <w:t>https://platformazakupowa.pl/pn/umg_rychwal</w:t>
      </w:r>
      <w:r w:rsidRPr="00FE0331">
        <w:rPr>
          <w:rFonts w:cs="Calibri"/>
          <w:sz w:val="24"/>
          <w:szCs w:val="24"/>
        </w:rPr>
        <w:t xml:space="preserve"> do konkretnego</w:t>
      </w:r>
      <w:r w:rsidR="006950C7" w:rsidRPr="00FE0331">
        <w:rPr>
          <w:rFonts w:cs="Calibri"/>
          <w:sz w:val="24"/>
          <w:szCs w:val="24"/>
        </w:rPr>
        <w:t xml:space="preserve"> </w:t>
      </w:r>
      <w:r w:rsidRPr="00FE0331">
        <w:rPr>
          <w:rFonts w:cs="Calibri"/>
          <w:sz w:val="24"/>
          <w:szCs w:val="24"/>
        </w:rPr>
        <w:t>wykonawcy.</w:t>
      </w:r>
    </w:p>
    <w:p w14:paraId="1EF2B18A" w14:textId="77777777" w:rsidR="005E499C" w:rsidRPr="00FE0331" w:rsidRDefault="005E499C" w:rsidP="005E499C">
      <w:pPr>
        <w:rPr>
          <w:rFonts w:cs="Calibri"/>
          <w:sz w:val="24"/>
          <w:szCs w:val="24"/>
        </w:rPr>
      </w:pPr>
      <w:r w:rsidRPr="00FE0331">
        <w:rPr>
          <w:rFonts w:cs="Calibri"/>
          <w:sz w:val="24"/>
          <w:szCs w:val="24"/>
        </w:rPr>
        <w:t>7. Wykonawca, jako podmiot profesjonalny ma obowiązek sprawdzania komunikatów</w:t>
      </w:r>
      <w:r w:rsidR="006950C7" w:rsidRPr="00FE0331">
        <w:rPr>
          <w:rFonts w:cs="Calibri"/>
          <w:sz w:val="24"/>
          <w:szCs w:val="24"/>
        </w:rPr>
        <w:t xml:space="preserve"> </w:t>
      </w:r>
      <w:r w:rsidRPr="00FE0331">
        <w:rPr>
          <w:rFonts w:cs="Calibri"/>
          <w:sz w:val="24"/>
          <w:szCs w:val="24"/>
        </w:rPr>
        <w:t>i wiadomości bezpośrednio na platformazakupowa.pl przesłanych przez</w:t>
      </w:r>
      <w:r w:rsidR="006950C7" w:rsidRPr="00FE0331">
        <w:rPr>
          <w:rFonts w:cs="Calibri"/>
          <w:sz w:val="24"/>
          <w:szCs w:val="24"/>
        </w:rPr>
        <w:t xml:space="preserve"> </w:t>
      </w:r>
      <w:r w:rsidRPr="00FE0331">
        <w:rPr>
          <w:rFonts w:cs="Calibri"/>
          <w:sz w:val="24"/>
          <w:szCs w:val="24"/>
        </w:rPr>
        <w:t>zamawiającego, gdyż system powiadomień może ulec awarii lub powiadomienie może</w:t>
      </w:r>
      <w:r w:rsidR="006950C7" w:rsidRPr="00FE0331">
        <w:rPr>
          <w:rFonts w:cs="Calibri"/>
          <w:sz w:val="24"/>
          <w:szCs w:val="24"/>
        </w:rPr>
        <w:t xml:space="preserve"> </w:t>
      </w:r>
      <w:r w:rsidRPr="00FE0331">
        <w:rPr>
          <w:rFonts w:cs="Calibri"/>
          <w:sz w:val="24"/>
          <w:szCs w:val="24"/>
        </w:rPr>
        <w:t>trafić do folderu SPAM.</w:t>
      </w:r>
    </w:p>
    <w:p w14:paraId="5F91D08D" w14:textId="77777777" w:rsidR="005E499C" w:rsidRPr="00FE0331" w:rsidRDefault="005E499C" w:rsidP="005E499C">
      <w:pPr>
        <w:rPr>
          <w:rFonts w:cs="Calibri"/>
          <w:sz w:val="24"/>
          <w:szCs w:val="24"/>
        </w:rPr>
      </w:pPr>
      <w:r w:rsidRPr="00FE0331">
        <w:rPr>
          <w:rFonts w:cs="Calibri"/>
          <w:sz w:val="24"/>
          <w:szCs w:val="24"/>
        </w:rPr>
        <w:t>8. Zamawiający, zgodnie z § 11 ust. 2 Rozporządzenia Prezesa Rady Ministrów z dnia</w:t>
      </w:r>
      <w:r w:rsidR="006950C7" w:rsidRPr="00FE0331">
        <w:rPr>
          <w:rFonts w:cs="Calibri"/>
          <w:sz w:val="24"/>
          <w:szCs w:val="24"/>
        </w:rPr>
        <w:t xml:space="preserve"> </w:t>
      </w:r>
      <w:r w:rsidRPr="00FE0331">
        <w:rPr>
          <w:rFonts w:cs="Calibri"/>
          <w:sz w:val="24"/>
          <w:szCs w:val="24"/>
        </w:rPr>
        <w:t>30 grudnia 2020 r. w sprawie sposobu sporządzania i przekazywania informacji oraz</w:t>
      </w:r>
      <w:r w:rsidR="006950C7" w:rsidRPr="00FE0331">
        <w:rPr>
          <w:rFonts w:cs="Calibri"/>
          <w:sz w:val="24"/>
          <w:szCs w:val="24"/>
        </w:rPr>
        <w:t xml:space="preserve"> </w:t>
      </w:r>
      <w:r w:rsidRPr="00FE0331">
        <w:rPr>
          <w:rFonts w:cs="Calibri"/>
          <w:sz w:val="24"/>
          <w:szCs w:val="24"/>
        </w:rPr>
        <w:t>wymagań technicznych dla dokumentów elektronicznych oraz środków komunikacji</w:t>
      </w:r>
      <w:r w:rsidR="006950C7" w:rsidRPr="00FE0331">
        <w:rPr>
          <w:rFonts w:cs="Calibri"/>
          <w:sz w:val="24"/>
          <w:szCs w:val="24"/>
        </w:rPr>
        <w:t xml:space="preserve"> </w:t>
      </w:r>
      <w:r w:rsidRPr="00FE0331">
        <w:rPr>
          <w:rFonts w:cs="Calibri"/>
          <w:sz w:val="24"/>
          <w:szCs w:val="24"/>
        </w:rPr>
        <w:t>elektronicznej w postępowaniu o udzielenie zamówienia publicznego lub konkursie</w:t>
      </w:r>
      <w:r w:rsidR="006950C7" w:rsidRPr="00FE0331">
        <w:rPr>
          <w:rFonts w:cs="Calibri"/>
          <w:sz w:val="24"/>
          <w:szCs w:val="24"/>
        </w:rPr>
        <w:t xml:space="preserve"> </w:t>
      </w:r>
      <w:r w:rsidRPr="00FE0331">
        <w:rPr>
          <w:rFonts w:cs="Calibri"/>
          <w:sz w:val="24"/>
          <w:szCs w:val="24"/>
        </w:rPr>
        <w:t>zamieszcza wymagania dotyczące specyfikacji połączenia, formatu przesyłanych</w:t>
      </w:r>
      <w:r w:rsidR="006950C7" w:rsidRPr="00FE0331">
        <w:rPr>
          <w:rFonts w:cs="Calibri"/>
          <w:sz w:val="24"/>
          <w:szCs w:val="24"/>
        </w:rPr>
        <w:t xml:space="preserve"> </w:t>
      </w:r>
      <w:r w:rsidRPr="00FE0331">
        <w:rPr>
          <w:rFonts w:cs="Calibri"/>
          <w:sz w:val="24"/>
          <w:szCs w:val="24"/>
        </w:rPr>
        <w:t xml:space="preserve">danych oraz szyfrowania i oznaczania czasu przekazania i </w:t>
      </w:r>
      <w:r w:rsidR="006950C7" w:rsidRPr="00FE0331">
        <w:rPr>
          <w:rFonts w:cs="Calibri"/>
          <w:sz w:val="24"/>
          <w:szCs w:val="24"/>
        </w:rPr>
        <w:t xml:space="preserve"> </w:t>
      </w:r>
      <w:r w:rsidRPr="00FE0331">
        <w:rPr>
          <w:rFonts w:cs="Calibri"/>
          <w:sz w:val="24"/>
          <w:szCs w:val="24"/>
        </w:rPr>
        <w:t>odbioru danych</w:t>
      </w:r>
      <w:r w:rsidR="006950C7" w:rsidRPr="00FE0331">
        <w:rPr>
          <w:rFonts w:cs="Calibri"/>
          <w:sz w:val="24"/>
          <w:szCs w:val="24"/>
        </w:rPr>
        <w:t xml:space="preserve"> </w:t>
      </w:r>
      <w:r w:rsidRPr="00FE0331">
        <w:rPr>
          <w:rFonts w:cs="Calibri"/>
          <w:sz w:val="24"/>
          <w:szCs w:val="24"/>
        </w:rPr>
        <w:t>za pośrednictwem platformazakupowa.pl, tj.:</w:t>
      </w:r>
    </w:p>
    <w:p w14:paraId="77FA8DC2" w14:textId="77777777" w:rsidR="005E499C" w:rsidRPr="00FE0331" w:rsidRDefault="005E499C" w:rsidP="005E499C">
      <w:pPr>
        <w:rPr>
          <w:rFonts w:cs="Calibri"/>
          <w:sz w:val="24"/>
          <w:szCs w:val="24"/>
        </w:rPr>
      </w:pPr>
      <w:r w:rsidRPr="00FE0331">
        <w:rPr>
          <w:rFonts w:cs="Calibri"/>
          <w:sz w:val="24"/>
          <w:szCs w:val="24"/>
        </w:rPr>
        <w:t>a) stały dostęp do sieci Internet o gwarantowanej przepustowości nie mniejszej niż</w:t>
      </w:r>
      <w:r w:rsidR="006950C7" w:rsidRPr="00FE0331">
        <w:rPr>
          <w:rFonts w:cs="Calibri"/>
          <w:sz w:val="24"/>
          <w:szCs w:val="24"/>
        </w:rPr>
        <w:t xml:space="preserve"> </w:t>
      </w:r>
      <w:r w:rsidRPr="00FE0331">
        <w:rPr>
          <w:rFonts w:cs="Calibri"/>
          <w:sz w:val="24"/>
          <w:szCs w:val="24"/>
        </w:rPr>
        <w:t>512 kb/s,</w:t>
      </w:r>
    </w:p>
    <w:p w14:paraId="621D31D4" w14:textId="77777777" w:rsidR="005E499C" w:rsidRPr="00FE0331" w:rsidRDefault="005E499C" w:rsidP="005E499C">
      <w:pPr>
        <w:rPr>
          <w:rFonts w:cs="Calibri"/>
          <w:sz w:val="24"/>
          <w:szCs w:val="24"/>
        </w:rPr>
      </w:pPr>
      <w:r w:rsidRPr="00FE0331">
        <w:rPr>
          <w:rFonts w:cs="Calibri"/>
          <w:sz w:val="24"/>
          <w:szCs w:val="24"/>
        </w:rPr>
        <w:t>b) komputer klasy PC lub MAC o następującej konfiguracji: pamięć min. 2 GB</w:t>
      </w:r>
      <w:r w:rsidR="006950C7" w:rsidRPr="00FE0331">
        <w:rPr>
          <w:rFonts w:cs="Calibri"/>
          <w:sz w:val="24"/>
          <w:szCs w:val="24"/>
        </w:rPr>
        <w:t xml:space="preserve"> </w:t>
      </w:r>
      <w:r w:rsidRPr="00FE0331">
        <w:rPr>
          <w:rFonts w:cs="Calibri"/>
          <w:sz w:val="24"/>
          <w:szCs w:val="24"/>
        </w:rPr>
        <w:t>Ram, procesor Intel IV 2 GHZ lub jego nowsza wersja, jeden z systemów</w:t>
      </w:r>
      <w:r w:rsidR="006950C7" w:rsidRPr="00FE0331">
        <w:rPr>
          <w:rFonts w:cs="Calibri"/>
          <w:sz w:val="24"/>
          <w:szCs w:val="24"/>
        </w:rPr>
        <w:t xml:space="preserve"> </w:t>
      </w:r>
      <w:r w:rsidRPr="00FE0331">
        <w:rPr>
          <w:rFonts w:cs="Calibri"/>
          <w:sz w:val="24"/>
          <w:szCs w:val="24"/>
        </w:rPr>
        <w:t>operacyjnych - MS Windows 7, Mac Os x 10 4, Linux, lub ich nowsze wersje,</w:t>
      </w:r>
    </w:p>
    <w:p w14:paraId="150D70A7" w14:textId="77777777" w:rsidR="005E499C" w:rsidRPr="00FE0331" w:rsidRDefault="005E499C" w:rsidP="005E499C">
      <w:pPr>
        <w:rPr>
          <w:rFonts w:cs="Calibri"/>
          <w:sz w:val="24"/>
          <w:szCs w:val="24"/>
        </w:rPr>
      </w:pPr>
      <w:r w:rsidRPr="00FE0331">
        <w:rPr>
          <w:rFonts w:cs="Calibri"/>
          <w:sz w:val="24"/>
          <w:szCs w:val="24"/>
        </w:rPr>
        <w:t>c) zainstalowana dowolna przeglądarka internetowa, w przypadku Internet</w:t>
      </w:r>
      <w:r w:rsidR="006950C7" w:rsidRPr="00FE0331">
        <w:rPr>
          <w:rFonts w:cs="Calibri"/>
          <w:sz w:val="24"/>
          <w:szCs w:val="24"/>
        </w:rPr>
        <w:t xml:space="preserve"> </w:t>
      </w:r>
      <w:r w:rsidRPr="00FE0331">
        <w:rPr>
          <w:rFonts w:cs="Calibri"/>
          <w:sz w:val="24"/>
          <w:szCs w:val="24"/>
        </w:rPr>
        <w:t>Explorer minimalnie wersja 10 0.,</w:t>
      </w:r>
    </w:p>
    <w:p w14:paraId="3FA779F4" w14:textId="77777777" w:rsidR="005E499C" w:rsidRPr="00FE0331" w:rsidRDefault="005E499C" w:rsidP="005E499C">
      <w:pPr>
        <w:rPr>
          <w:rFonts w:cs="Calibri"/>
          <w:sz w:val="24"/>
          <w:szCs w:val="24"/>
        </w:rPr>
      </w:pPr>
      <w:r w:rsidRPr="00FE0331">
        <w:rPr>
          <w:rFonts w:cs="Calibri"/>
          <w:sz w:val="24"/>
          <w:szCs w:val="24"/>
        </w:rPr>
        <w:t>d) włączona obsługa JavaScript,</w:t>
      </w:r>
    </w:p>
    <w:p w14:paraId="16FE63D4" w14:textId="77777777" w:rsidR="005E499C" w:rsidRPr="00FE0331" w:rsidRDefault="005E499C" w:rsidP="005E499C">
      <w:pPr>
        <w:rPr>
          <w:rFonts w:cs="Calibri"/>
          <w:sz w:val="24"/>
          <w:szCs w:val="24"/>
        </w:rPr>
      </w:pPr>
      <w:r w:rsidRPr="00FE0331">
        <w:rPr>
          <w:rFonts w:cs="Calibri"/>
          <w:sz w:val="24"/>
          <w:szCs w:val="24"/>
        </w:rPr>
        <w:t>e) zainstalowany program Adobe Acrobat Reader lub inny obsługujący format</w:t>
      </w:r>
      <w:r w:rsidR="006950C7" w:rsidRPr="00FE0331">
        <w:rPr>
          <w:rFonts w:cs="Calibri"/>
          <w:sz w:val="24"/>
          <w:szCs w:val="24"/>
        </w:rPr>
        <w:t xml:space="preserve"> </w:t>
      </w:r>
      <w:r w:rsidRPr="00FE0331">
        <w:rPr>
          <w:rFonts w:cs="Calibri"/>
          <w:sz w:val="24"/>
          <w:szCs w:val="24"/>
        </w:rPr>
        <w:t>plików .pdf,</w:t>
      </w:r>
    </w:p>
    <w:p w14:paraId="38487BDB" w14:textId="77777777" w:rsidR="005E499C" w:rsidRPr="00FE0331" w:rsidRDefault="005E499C" w:rsidP="005E499C">
      <w:pPr>
        <w:rPr>
          <w:rFonts w:cs="Calibri"/>
          <w:sz w:val="24"/>
          <w:szCs w:val="24"/>
        </w:rPr>
      </w:pPr>
      <w:r w:rsidRPr="00FE0331">
        <w:rPr>
          <w:rFonts w:cs="Calibri"/>
          <w:sz w:val="24"/>
          <w:szCs w:val="24"/>
        </w:rPr>
        <w:t>f) Platformazakupowa.pl działa według standardu przyjętego w komunikacji</w:t>
      </w:r>
      <w:r w:rsidR="006950C7" w:rsidRPr="00FE0331">
        <w:rPr>
          <w:rFonts w:cs="Calibri"/>
          <w:sz w:val="24"/>
          <w:szCs w:val="24"/>
        </w:rPr>
        <w:t xml:space="preserve"> </w:t>
      </w:r>
      <w:r w:rsidRPr="00FE0331">
        <w:rPr>
          <w:rFonts w:cs="Calibri"/>
          <w:sz w:val="24"/>
          <w:szCs w:val="24"/>
        </w:rPr>
        <w:t>sieciowej - kodowanie UTF8,</w:t>
      </w:r>
    </w:p>
    <w:p w14:paraId="4FC4511B" w14:textId="77777777" w:rsidR="005E499C" w:rsidRPr="00FE0331" w:rsidRDefault="005E499C" w:rsidP="005E499C">
      <w:pPr>
        <w:rPr>
          <w:rFonts w:cs="Calibri"/>
          <w:sz w:val="24"/>
          <w:szCs w:val="24"/>
        </w:rPr>
      </w:pPr>
      <w:r w:rsidRPr="00FE0331">
        <w:rPr>
          <w:rFonts w:cs="Calibri"/>
          <w:sz w:val="24"/>
          <w:szCs w:val="24"/>
        </w:rPr>
        <w:t>g) Oznaczenie czasu odbioru danych przez platformę zakupową stanowi datę oraz</w:t>
      </w:r>
      <w:r w:rsidR="006950C7" w:rsidRPr="00FE0331">
        <w:rPr>
          <w:rFonts w:cs="Calibri"/>
          <w:sz w:val="24"/>
          <w:szCs w:val="24"/>
        </w:rPr>
        <w:t xml:space="preserve"> </w:t>
      </w:r>
      <w:r w:rsidRPr="00FE0331">
        <w:rPr>
          <w:rFonts w:cs="Calibri"/>
          <w:sz w:val="24"/>
          <w:szCs w:val="24"/>
        </w:rPr>
        <w:t>dokładny czas (hh:mm:ss) generowany wg. czasu lokalnego serwera</w:t>
      </w:r>
      <w:r w:rsidR="006950C7" w:rsidRPr="00FE0331">
        <w:rPr>
          <w:rFonts w:cs="Calibri"/>
          <w:sz w:val="24"/>
          <w:szCs w:val="24"/>
        </w:rPr>
        <w:t xml:space="preserve"> </w:t>
      </w:r>
      <w:r w:rsidRPr="00FE0331">
        <w:rPr>
          <w:rFonts w:cs="Calibri"/>
          <w:sz w:val="24"/>
          <w:szCs w:val="24"/>
        </w:rPr>
        <w:t>synchronizowanego z zegarem Głównego Urzędu Miar.</w:t>
      </w:r>
    </w:p>
    <w:p w14:paraId="39685CC3" w14:textId="77777777" w:rsidR="005E499C" w:rsidRPr="00FE0331" w:rsidRDefault="005E499C" w:rsidP="005E499C">
      <w:pPr>
        <w:rPr>
          <w:rFonts w:cs="Calibri"/>
          <w:sz w:val="24"/>
          <w:szCs w:val="24"/>
        </w:rPr>
      </w:pPr>
      <w:r w:rsidRPr="00FE0331">
        <w:rPr>
          <w:rFonts w:cs="Calibri"/>
          <w:sz w:val="24"/>
          <w:szCs w:val="24"/>
        </w:rPr>
        <w:t>9. Wykonawca, przystępując do niniejszego postępowania o udzielenie zamówienia</w:t>
      </w:r>
      <w:r w:rsidR="006950C7" w:rsidRPr="00FE0331">
        <w:rPr>
          <w:rFonts w:cs="Calibri"/>
          <w:sz w:val="24"/>
          <w:szCs w:val="24"/>
        </w:rPr>
        <w:t xml:space="preserve"> </w:t>
      </w:r>
      <w:r w:rsidRPr="00FE0331">
        <w:rPr>
          <w:rFonts w:cs="Calibri"/>
          <w:sz w:val="24"/>
          <w:szCs w:val="24"/>
        </w:rPr>
        <w:t>publicznego:</w:t>
      </w:r>
    </w:p>
    <w:p w14:paraId="73BB8A84" w14:textId="77777777" w:rsidR="005E499C" w:rsidRPr="00FE0331" w:rsidRDefault="005E499C" w:rsidP="005E499C">
      <w:pPr>
        <w:rPr>
          <w:rFonts w:cs="Calibri"/>
          <w:sz w:val="24"/>
          <w:szCs w:val="24"/>
        </w:rPr>
      </w:pPr>
      <w:r w:rsidRPr="00FE0331">
        <w:rPr>
          <w:rFonts w:cs="Calibri"/>
          <w:sz w:val="24"/>
          <w:szCs w:val="24"/>
        </w:rPr>
        <w:t>a) akceptuje warunki korzystania z platformazakupowa.pl określone</w:t>
      </w:r>
    </w:p>
    <w:p w14:paraId="7CBDD672" w14:textId="77777777" w:rsidR="005E499C" w:rsidRPr="00FE0331" w:rsidRDefault="005E499C" w:rsidP="005E499C">
      <w:pPr>
        <w:rPr>
          <w:rFonts w:cs="Calibri"/>
          <w:sz w:val="24"/>
          <w:szCs w:val="24"/>
        </w:rPr>
      </w:pPr>
      <w:r w:rsidRPr="00FE0331">
        <w:rPr>
          <w:rFonts w:cs="Calibri"/>
          <w:sz w:val="24"/>
          <w:szCs w:val="24"/>
        </w:rPr>
        <w:t>w Regulaminie zamieszczonym na stronie internetowej pod linkiem</w:t>
      </w:r>
    </w:p>
    <w:p w14:paraId="19D8D438" w14:textId="77777777" w:rsidR="005E499C" w:rsidRPr="00FE0331" w:rsidRDefault="005E499C" w:rsidP="005E499C">
      <w:pPr>
        <w:rPr>
          <w:rFonts w:cs="Calibri"/>
          <w:sz w:val="24"/>
          <w:szCs w:val="24"/>
        </w:rPr>
      </w:pPr>
      <w:r w:rsidRPr="00FE0331">
        <w:rPr>
          <w:rFonts w:cs="Calibri"/>
          <w:sz w:val="24"/>
          <w:szCs w:val="24"/>
        </w:rPr>
        <w:t>w zakładce „Regulamin" oraz uznaje go za wiążący,</w:t>
      </w:r>
    </w:p>
    <w:p w14:paraId="2E52251D" w14:textId="77777777" w:rsidR="005E499C" w:rsidRPr="00FE0331" w:rsidRDefault="005E499C" w:rsidP="005E499C">
      <w:pPr>
        <w:rPr>
          <w:rFonts w:cs="Calibri"/>
          <w:sz w:val="24"/>
          <w:szCs w:val="24"/>
        </w:rPr>
      </w:pPr>
      <w:r w:rsidRPr="00FE0331">
        <w:rPr>
          <w:rFonts w:cs="Calibri"/>
          <w:sz w:val="24"/>
          <w:szCs w:val="24"/>
        </w:rPr>
        <w:lastRenderedPageBreak/>
        <w:t>b) zapoznał i stosuje się do Instrukcji składania ofert/wniosków dostępnej pod</w:t>
      </w:r>
      <w:r w:rsidR="006950C7" w:rsidRPr="00FE0331">
        <w:rPr>
          <w:rFonts w:cs="Calibri"/>
          <w:sz w:val="24"/>
          <w:szCs w:val="24"/>
        </w:rPr>
        <w:t xml:space="preserve"> </w:t>
      </w:r>
      <w:r w:rsidRPr="00FE0331">
        <w:rPr>
          <w:rFonts w:cs="Calibri"/>
          <w:sz w:val="24"/>
          <w:szCs w:val="24"/>
        </w:rPr>
        <w:t>linkiem.</w:t>
      </w:r>
    </w:p>
    <w:p w14:paraId="206688ED" w14:textId="77777777" w:rsidR="005E499C" w:rsidRPr="00FE0331" w:rsidRDefault="005E499C" w:rsidP="005E499C">
      <w:pPr>
        <w:rPr>
          <w:rFonts w:cs="Calibri"/>
          <w:sz w:val="24"/>
          <w:szCs w:val="24"/>
        </w:rPr>
      </w:pPr>
      <w:r w:rsidRPr="00FE0331">
        <w:rPr>
          <w:rFonts w:cs="Calibri"/>
          <w:sz w:val="24"/>
          <w:szCs w:val="24"/>
        </w:rPr>
        <w:t>10. Zamawiający nie ponosi odpowiedzialności za złożenie oferty w sposób niezgodny</w:t>
      </w:r>
      <w:r w:rsidR="006950C7" w:rsidRPr="00FE0331">
        <w:rPr>
          <w:rFonts w:cs="Calibri"/>
          <w:sz w:val="24"/>
          <w:szCs w:val="24"/>
        </w:rPr>
        <w:t xml:space="preserve"> </w:t>
      </w:r>
      <w:r w:rsidRPr="00FE0331">
        <w:rPr>
          <w:rFonts w:cs="Calibri"/>
          <w:sz w:val="24"/>
          <w:szCs w:val="24"/>
        </w:rPr>
        <w:t>z Instrukcją korzystania z platformazakupowa.pl, w szczególności za sytuację,</w:t>
      </w:r>
      <w:r w:rsidR="006950C7" w:rsidRPr="00FE0331">
        <w:rPr>
          <w:rFonts w:cs="Calibri"/>
          <w:sz w:val="24"/>
          <w:szCs w:val="24"/>
        </w:rPr>
        <w:t xml:space="preserve"> </w:t>
      </w:r>
      <w:r w:rsidRPr="00FE0331">
        <w:rPr>
          <w:rFonts w:cs="Calibri"/>
          <w:sz w:val="24"/>
          <w:szCs w:val="24"/>
        </w:rPr>
        <w:t>gdy zamawiający zapozna się z treścią oferty przed upływem terminu składania ofert</w:t>
      </w:r>
      <w:r w:rsidR="006950C7" w:rsidRPr="00FE0331">
        <w:rPr>
          <w:rFonts w:cs="Calibri"/>
          <w:sz w:val="24"/>
          <w:szCs w:val="24"/>
        </w:rPr>
        <w:t xml:space="preserve"> </w:t>
      </w:r>
      <w:r w:rsidRPr="00FE0331">
        <w:rPr>
          <w:rFonts w:cs="Calibri"/>
          <w:sz w:val="24"/>
          <w:szCs w:val="24"/>
        </w:rPr>
        <w:t>(np. złożenie oferty w zakładce „Wyślij wiadomość do zamawiającego”). Taka oferta</w:t>
      </w:r>
      <w:r w:rsidR="006950C7" w:rsidRPr="00FE0331">
        <w:rPr>
          <w:rFonts w:cs="Calibri"/>
          <w:sz w:val="24"/>
          <w:szCs w:val="24"/>
        </w:rPr>
        <w:t xml:space="preserve"> </w:t>
      </w:r>
      <w:r w:rsidRPr="00FE0331">
        <w:rPr>
          <w:rFonts w:cs="Calibri"/>
          <w:sz w:val="24"/>
          <w:szCs w:val="24"/>
        </w:rPr>
        <w:t>zostanie uznana przez Zamawiającego za ofertę handlową i nie będzie brana pod uwagę</w:t>
      </w:r>
      <w:r w:rsidR="006950C7" w:rsidRPr="00FE0331">
        <w:rPr>
          <w:rFonts w:cs="Calibri"/>
          <w:sz w:val="24"/>
          <w:szCs w:val="24"/>
        </w:rPr>
        <w:t xml:space="preserve"> </w:t>
      </w:r>
      <w:r w:rsidRPr="00FE0331">
        <w:rPr>
          <w:rFonts w:cs="Calibri"/>
          <w:sz w:val="24"/>
          <w:szCs w:val="24"/>
        </w:rPr>
        <w:t>w przedmiotowym postępowaniu, ponieważ nie został spełniony obowiązek narzucony</w:t>
      </w:r>
      <w:r w:rsidR="006950C7" w:rsidRPr="00FE0331">
        <w:rPr>
          <w:rFonts w:cs="Calibri"/>
          <w:sz w:val="24"/>
          <w:szCs w:val="24"/>
        </w:rPr>
        <w:t xml:space="preserve"> </w:t>
      </w:r>
      <w:r w:rsidRPr="00FE0331">
        <w:rPr>
          <w:rFonts w:cs="Calibri"/>
          <w:sz w:val="24"/>
          <w:szCs w:val="24"/>
        </w:rPr>
        <w:t>w art. 221 Ustawy Prawo Zamówień Publicznych.</w:t>
      </w:r>
    </w:p>
    <w:p w14:paraId="189FB934" w14:textId="77777777" w:rsidR="005E499C" w:rsidRPr="00FE0331" w:rsidRDefault="005E499C" w:rsidP="005E499C">
      <w:pPr>
        <w:rPr>
          <w:rFonts w:cs="Calibri"/>
          <w:sz w:val="24"/>
          <w:szCs w:val="24"/>
        </w:rPr>
      </w:pPr>
      <w:r w:rsidRPr="00FE0331">
        <w:rPr>
          <w:rFonts w:cs="Calibri"/>
          <w:sz w:val="24"/>
          <w:szCs w:val="24"/>
        </w:rPr>
        <w:t>11. Zamawiający informuje, że instrukcje korzystania z platformazakupowa.pl dotyczące</w:t>
      </w:r>
      <w:r w:rsidR="006950C7" w:rsidRPr="00FE0331">
        <w:rPr>
          <w:rFonts w:cs="Calibri"/>
          <w:sz w:val="24"/>
          <w:szCs w:val="24"/>
        </w:rPr>
        <w:t xml:space="preserve"> </w:t>
      </w:r>
      <w:r w:rsidRPr="00FE0331">
        <w:rPr>
          <w:rFonts w:cs="Calibri"/>
          <w:sz w:val="24"/>
          <w:szCs w:val="24"/>
        </w:rPr>
        <w:t>w szczególności logowania, składania wniosków o wyjaśnienie treści SWZ, składania</w:t>
      </w:r>
      <w:r w:rsidR="006950C7" w:rsidRPr="00FE0331">
        <w:rPr>
          <w:rFonts w:cs="Calibri"/>
          <w:sz w:val="24"/>
          <w:szCs w:val="24"/>
        </w:rPr>
        <w:t xml:space="preserve"> </w:t>
      </w:r>
      <w:r w:rsidRPr="00FE0331">
        <w:rPr>
          <w:rFonts w:cs="Calibri"/>
          <w:sz w:val="24"/>
          <w:szCs w:val="24"/>
        </w:rPr>
        <w:t>ofert oraz innych czynności podejmowanych w niniejszym postępowaniu przy użyciu</w:t>
      </w:r>
    </w:p>
    <w:p w14:paraId="4290AFD8" w14:textId="03C36591" w:rsidR="005E499C" w:rsidRPr="00FE0331" w:rsidRDefault="005E499C" w:rsidP="005E499C">
      <w:pPr>
        <w:rPr>
          <w:rFonts w:cs="Calibri"/>
          <w:sz w:val="24"/>
          <w:szCs w:val="24"/>
        </w:rPr>
      </w:pPr>
      <w:r w:rsidRPr="00FE0331">
        <w:rPr>
          <w:rFonts w:cs="Calibri"/>
          <w:sz w:val="24"/>
          <w:szCs w:val="24"/>
        </w:rPr>
        <w:t>platformazakupowa.pl znajdują się w zakładce „Instrukcje dla Wykonawców"</w:t>
      </w:r>
      <w:r w:rsidR="006950C7" w:rsidRPr="00FE0331">
        <w:rPr>
          <w:rFonts w:cs="Calibri"/>
          <w:sz w:val="24"/>
          <w:szCs w:val="24"/>
        </w:rPr>
        <w:t xml:space="preserve"> </w:t>
      </w:r>
      <w:r w:rsidRPr="00FE0331">
        <w:rPr>
          <w:rFonts w:cs="Calibri"/>
          <w:sz w:val="24"/>
          <w:szCs w:val="24"/>
        </w:rPr>
        <w:t xml:space="preserve">na stronie internetowej pod adresem: </w:t>
      </w:r>
      <w:bookmarkStart w:id="4" w:name="_Hlk179787272"/>
      <w:r w:rsidR="00D957AE">
        <w:fldChar w:fldCharType="begin"/>
      </w:r>
      <w:r w:rsidR="00D957AE">
        <w:instrText>HYPERLINK "</w:instrText>
      </w:r>
      <w:r w:rsidR="00D957AE" w:rsidRPr="00D957AE">
        <w:instrText>https://platformazakupowa.pl/strona/instrukcje-wykonawca</w:instrText>
      </w:r>
      <w:r w:rsidR="00D957AE">
        <w:instrText>"</w:instrText>
      </w:r>
      <w:r w:rsidR="00D957AE">
        <w:fldChar w:fldCharType="separate"/>
      </w:r>
      <w:r w:rsidR="00D957AE" w:rsidRPr="00D20071">
        <w:rPr>
          <w:rStyle w:val="Hipercze"/>
        </w:rPr>
        <w:t>https://platformazakupowa.pl/strona/instrukcje-wykonawca</w:t>
      </w:r>
      <w:r w:rsidR="00D957AE">
        <w:fldChar w:fldCharType="end"/>
      </w:r>
      <w:r w:rsidR="00D957AE">
        <w:t xml:space="preserve"> </w:t>
      </w:r>
    </w:p>
    <w:bookmarkEnd w:id="4"/>
    <w:p w14:paraId="43B6D4E6" w14:textId="77777777" w:rsidR="005E499C" w:rsidRPr="00FE0331" w:rsidRDefault="005E499C" w:rsidP="005E499C">
      <w:pPr>
        <w:rPr>
          <w:rFonts w:cs="Calibri"/>
          <w:b/>
          <w:bCs/>
          <w:sz w:val="24"/>
          <w:szCs w:val="24"/>
        </w:rPr>
      </w:pPr>
      <w:r w:rsidRPr="00FE0331">
        <w:rPr>
          <w:rFonts w:cs="Calibri"/>
          <w:b/>
          <w:bCs/>
          <w:sz w:val="24"/>
          <w:szCs w:val="24"/>
        </w:rPr>
        <w:t>XVI. OPIS SPOSOBU PRZYGOTOWANIA OFERT ORAZ DOKUMENTÓW</w:t>
      </w:r>
      <w:r w:rsidR="006950C7" w:rsidRPr="00FE0331">
        <w:rPr>
          <w:rFonts w:cs="Calibri"/>
          <w:b/>
          <w:bCs/>
          <w:sz w:val="24"/>
          <w:szCs w:val="24"/>
        </w:rPr>
        <w:t xml:space="preserve"> </w:t>
      </w:r>
      <w:r w:rsidRPr="00FE0331">
        <w:rPr>
          <w:rFonts w:cs="Calibri"/>
          <w:b/>
          <w:bCs/>
          <w:sz w:val="24"/>
          <w:szCs w:val="24"/>
        </w:rPr>
        <w:t>WYMAGANYCH PRZEZ ZAMAWIAJĄCEGO W SWZ</w:t>
      </w:r>
    </w:p>
    <w:p w14:paraId="581256D1" w14:textId="77777777" w:rsidR="005E499C" w:rsidRPr="00FE0331" w:rsidRDefault="005E499C" w:rsidP="005E499C">
      <w:pPr>
        <w:rPr>
          <w:rFonts w:cs="Calibri"/>
          <w:sz w:val="24"/>
          <w:szCs w:val="24"/>
        </w:rPr>
      </w:pPr>
      <w:r w:rsidRPr="00FE0331">
        <w:rPr>
          <w:rFonts w:cs="Calibri"/>
          <w:sz w:val="24"/>
          <w:szCs w:val="24"/>
        </w:rPr>
        <w:t>1. Wykonawca składając ofertę przedkłada:</w:t>
      </w:r>
    </w:p>
    <w:p w14:paraId="529972E8" w14:textId="77777777" w:rsidR="005E499C" w:rsidRPr="00FE0331" w:rsidRDefault="005E499C" w:rsidP="005E499C">
      <w:pPr>
        <w:rPr>
          <w:rFonts w:cs="Calibri"/>
          <w:sz w:val="24"/>
          <w:szCs w:val="24"/>
        </w:rPr>
      </w:pPr>
      <w:r w:rsidRPr="00FE0331">
        <w:rPr>
          <w:rFonts w:cs="Calibri"/>
          <w:sz w:val="24"/>
          <w:szCs w:val="24"/>
        </w:rPr>
        <w:t>- wypełniony formularz ofertowy, o treści zgodnej z załącznikiem nr 1 do SWZ;</w:t>
      </w:r>
    </w:p>
    <w:p w14:paraId="63DA0618" w14:textId="77777777" w:rsidR="005E499C" w:rsidRPr="00FE0331" w:rsidRDefault="005E499C" w:rsidP="005E499C">
      <w:pPr>
        <w:rPr>
          <w:rFonts w:cs="Calibri"/>
          <w:sz w:val="24"/>
          <w:szCs w:val="24"/>
        </w:rPr>
      </w:pPr>
      <w:r w:rsidRPr="00FE0331">
        <w:rPr>
          <w:rFonts w:cs="Calibri"/>
          <w:sz w:val="24"/>
          <w:szCs w:val="24"/>
        </w:rPr>
        <w:t>- wypełnione oświadczenie złożone w formie Jednolitego Europejskiego Dokumentu</w:t>
      </w:r>
      <w:r w:rsidR="00073A9D" w:rsidRPr="00FE0331">
        <w:rPr>
          <w:rFonts w:cs="Calibri"/>
          <w:sz w:val="24"/>
          <w:szCs w:val="24"/>
        </w:rPr>
        <w:t xml:space="preserve"> </w:t>
      </w:r>
      <w:r w:rsidRPr="00FE0331">
        <w:rPr>
          <w:rFonts w:cs="Calibri"/>
          <w:sz w:val="24"/>
          <w:szCs w:val="24"/>
        </w:rPr>
        <w:t xml:space="preserve">Zamówienia (JEDZ) - załącznik nr </w:t>
      </w:r>
      <w:r w:rsidR="00EE0B51" w:rsidRPr="00FE0331">
        <w:rPr>
          <w:rFonts w:cs="Calibri"/>
          <w:sz w:val="24"/>
          <w:szCs w:val="24"/>
        </w:rPr>
        <w:t>1</w:t>
      </w:r>
      <w:r w:rsidRPr="00FE0331">
        <w:rPr>
          <w:rFonts w:cs="Calibri"/>
          <w:sz w:val="24"/>
          <w:szCs w:val="24"/>
        </w:rPr>
        <w:t>0 do SWZ;</w:t>
      </w:r>
    </w:p>
    <w:p w14:paraId="3E28C26D" w14:textId="77777777" w:rsidR="005E499C" w:rsidRPr="00FE0331" w:rsidRDefault="005E499C" w:rsidP="005E499C">
      <w:pPr>
        <w:rPr>
          <w:rFonts w:cs="Calibri"/>
          <w:sz w:val="24"/>
          <w:szCs w:val="24"/>
        </w:rPr>
      </w:pPr>
      <w:r w:rsidRPr="00FE0331">
        <w:rPr>
          <w:rFonts w:cs="Calibri"/>
          <w:sz w:val="24"/>
          <w:szCs w:val="24"/>
        </w:rPr>
        <w:t xml:space="preserve">- zobowiązanie podmiotu trzeciego (jeżeli dotyczy) – zał. nr </w:t>
      </w:r>
      <w:r w:rsidR="00EE0B51" w:rsidRPr="00FE0331">
        <w:rPr>
          <w:rFonts w:cs="Calibri"/>
          <w:sz w:val="24"/>
          <w:szCs w:val="24"/>
        </w:rPr>
        <w:t>1</w:t>
      </w:r>
      <w:r w:rsidRPr="00FE0331">
        <w:rPr>
          <w:rFonts w:cs="Calibri"/>
          <w:sz w:val="24"/>
          <w:szCs w:val="24"/>
        </w:rPr>
        <w:t>1 do SWZ;</w:t>
      </w:r>
    </w:p>
    <w:p w14:paraId="3CB7A52B" w14:textId="77777777" w:rsidR="005E499C" w:rsidRPr="00FE0331" w:rsidRDefault="005E499C" w:rsidP="005E499C">
      <w:pPr>
        <w:rPr>
          <w:rFonts w:cs="Calibri"/>
          <w:sz w:val="24"/>
          <w:szCs w:val="24"/>
        </w:rPr>
      </w:pPr>
      <w:r w:rsidRPr="00FE0331">
        <w:rPr>
          <w:rFonts w:cs="Calibri"/>
          <w:sz w:val="24"/>
          <w:szCs w:val="24"/>
        </w:rPr>
        <w:t>- dokument pełnomocnictwa, gdy oferta składana jest za pośrednictwem pełnomocnika,</w:t>
      </w:r>
      <w:r w:rsidR="00F4641D" w:rsidRPr="00FE0331">
        <w:rPr>
          <w:rFonts w:cs="Calibri"/>
          <w:sz w:val="24"/>
          <w:szCs w:val="24"/>
        </w:rPr>
        <w:t xml:space="preserve"> </w:t>
      </w:r>
      <w:r w:rsidRPr="00FE0331">
        <w:rPr>
          <w:rFonts w:cs="Calibri"/>
          <w:sz w:val="24"/>
          <w:szCs w:val="24"/>
        </w:rPr>
        <w:t>którego umocowanie nie wynika z dokumentów rejestrowych (jeżeli dotyczy);</w:t>
      </w:r>
    </w:p>
    <w:p w14:paraId="6C4826BB" w14:textId="77777777" w:rsidR="005E499C" w:rsidRPr="00FE0331" w:rsidRDefault="005E499C" w:rsidP="005E499C">
      <w:pPr>
        <w:rPr>
          <w:rFonts w:cs="Calibri"/>
          <w:sz w:val="24"/>
          <w:szCs w:val="24"/>
        </w:rPr>
      </w:pPr>
      <w:r w:rsidRPr="00FE0331">
        <w:rPr>
          <w:rFonts w:cs="Calibri"/>
          <w:sz w:val="24"/>
          <w:szCs w:val="24"/>
        </w:rPr>
        <w:t>- dokument pełnomocnictwa do reprezentowania wykonawców wspólnie ubiegających</w:t>
      </w:r>
      <w:r w:rsidR="00F4641D" w:rsidRPr="00FE0331">
        <w:rPr>
          <w:rFonts w:cs="Calibri"/>
          <w:sz w:val="24"/>
          <w:szCs w:val="24"/>
        </w:rPr>
        <w:t xml:space="preserve"> </w:t>
      </w:r>
      <w:r w:rsidRPr="00FE0331">
        <w:rPr>
          <w:rFonts w:cs="Calibri"/>
          <w:sz w:val="24"/>
          <w:szCs w:val="24"/>
        </w:rPr>
        <w:t>się o zamówienie (jeżeli dotyczy);</w:t>
      </w:r>
    </w:p>
    <w:p w14:paraId="2702B20C" w14:textId="77777777" w:rsidR="005E499C" w:rsidRPr="00FE0331" w:rsidRDefault="005E499C" w:rsidP="005E499C">
      <w:pPr>
        <w:rPr>
          <w:rFonts w:cs="Calibri"/>
          <w:sz w:val="24"/>
          <w:szCs w:val="24"/>
        </w:rPr>
      </w:pPr>
      <w:r w:rsidRPr="00FE0331">
        <w:rPr>
          <w:rFonts w:cs="Calibri"/>
          <w:sz w:val="24"/>
          <w:szCs w:val="24"/>
        </w:rPr>
        <w:t>- oświadczenie wykonawców wspólnie ubiegających się o udzielenie zamówienia (jeśli</w:t>
      </w:r>
      <w:r w:rsidR="00F4641D" w:rsidRPr="00FE0331">
        <w:rPr>
          <w:rFonts w:cs="Calibri"/>
          <w:sz w:val="24"/>
          <w:szCs w:val="24"/>
        </w:rPr>
        <w:t xml:space="preserve"> </w:t>
      </w:r>
      <w:r w:rsidRPr="00FE0331">
        <w:rPr>
          <w:rFonts w:cs="Calibri"/>
          <w:sz w:val="24"/>
          <w:szCs w:val="24"/>
        </w:rPr>
        <w:t xml:space="preserve">dotyczy) -zał. nr </w:t>
      </w:r>
      <w:r w:rsidR="00EE0B51" w:rsidRPr="00FE0331">
        <w:rPr>
          <w:rFonts w:cs="Calibri"/>
          <w:sz w:val="24"/>
          <w:szCs w:val="24"/>
        </w:rPr>
        <w:t>14</w:t>
      </w:r>
      <w:r w:rsidRPr="00FE0331">
        <w:rPr>
          <w:rFonts w:cs="Calibri"/>
          <w:sz w:val="24"/>
          <w:szCs w:val="24"/>
        </w:rPr>
        <w:t xml:space="preserve"> do SWZ;</w:t>
      </w:r>
    </w:p>
    <w:p w14:paraId="3A352CF9" w14:textId="780E8DA1" w:rsidR="0035681D" w:rsidRDefault="0035681D" w:rsidP="005E499C">
      <w:pPr>
        <w:rPr>
          <w:rFonts w:cs="Calibri"/>
          <w:sz w:val="24"/>
          <w:szCs w:val="24"/>
        </w:rPr>
      </w:pPr>
      <w:r>
        <w:rPr>
          <w:rFonts w:cs="Calibri"/>
          <w:sz w:val="24"/>
          <w:szCs w:val="24"/>
        </w:rPr>
        <w:t xml:space="preserve">- </w:t>
      </w:r>
      <w:r w:rsidRPr="0035681D">
        <w:rPr>
          <w:rFonts w:cs="Calibri"/>
          <w:sz w:val="24"/>
          <w:szCs w:val="24"/>
        </w:rPr>
        <w:t>oświadczenie, wykonawcy/wykonawcy wspólnie ubiegającego się o udzielenie zamówienia dotyczące przesłanek wykluczenia z art. 5k rozporządzenia 2022/576 oraz art. 7 ust. 1 ustawy o szczególnych rozwiązaniach w zakresie  przeciwdziałania wspieraniu agresji na Ukrainę oraz służących ochronie bezpieczeństwa narodowego</w:t>
      </w:r>
      <w:r>
        <w:rPr>
          <w:rFonts w:cs="Calibri"/>
          <w:sz w:val="24"/>
          <w:szCs w:val="24"/>
        </w:rPr>
        <w:t xml:space="preserve"> -</w:t>
      </w:r>
      <w:r w:rsidRPr="0035681D">
        <w:rPr>
          <w:rFonts w:cs="Calibri"/>
          <w:sz w:val="24"/>
          <w:szCs w:val="24"/>
        </w:rPr>
        <w:t>zał</w:t>
      </w:r>
      <w:r>
        <w:rPr>
          <w:rFonts w:cs="Calibri"/>
          <w:sz w:val="24"/>
          <w:szCs w:val="24"/>
        </w:rPr>
        <w:t>.</w:t>
      </w:r>
      <w:r w:rsidRPr="0035681D">
        <w:rPr>
          <w:rFonts w:cs="Calibri"/>
          <w:sz w:val="24"/>
          <w:szCs w:val="24"/>
        </w:rPr>
        <w:t xml:space="preserve"> nr 15 do SWZ</w:t>
      </w:r>
      <w:r>
        <w:rPr>
          <w:rFonts w:cs="Calibri"/>
          <w:sz w:val="24"/>
          <w:szCs w:val="24"/>
        </w:rPr>
        <w:t>;</w:t>
      </w:r>
    </w:p>
    <w:p w14:paraId="0DC9820A" w14:textId="222D76E6" w:rsidR="0035681D" w:rsidRDefault="0035681D" w:rsidP="005E499C">
      <w:pPr>
        <w:rPr>
          <w:rFonts w:cs="Calibri"/>
          <w:sz w:val="24"/>
          <w:szCs w:val="24"/>
        </w:rPr>
      </w:pPr>
      <w:r>
        <w:rPr>
          <w:rFonts w:cs="Calibri"/>
          <w:sz w:val="24"/>
          <w:szCs w:val="24"/>
        </w:rPr>
        <w:t xml:space="preserve">- </w:t>
      </w:r>
      <w:r w:rsidRPr="0035681D">
        <w:rPr>
          <w:rFonts w:cs="Calibri"/>
          <w:sz w:val="24"/>
          <w:szCs w:val="24"/>
        </w:rPr>
        <w:t xml:space="preserve">oświadczenie podmiotu udostępniającego zasoby dotyczące przesłanek wykluczenia z art. 5k rozporządzenia 2022/576 oraz art. 7 ust. 1 ustawy o szczególnych rozwiązaniach w zakresie przeciwdziałania wspieraniu agresji na Ukrainę oraz służących ochronie bezpieczeństwa narodowego </w:t>
      </w:r>
      <w:r>
        <w:rPr>
          <w:rFonts w:cs="Calibri"/>
          <w:sz w:val="24"/>
          <w:szCs w:val="24"/>
        </w:rPr>
        <w:t>(</w:t>
      </w:r>
      <w:r w:rsidRPr="0035681D">
        <w:rPr>
          <w:rFonts w:cs="Calibri"/>
          <w:sz w:val="24"/>
          <w:szCs w:val="24"/>
        </w:rPr>
        <w:t>jeżeli dotyczy</w:t>
      </w:r>
      <w:r>
        <w:rPr>
          <w:rFonts w:cs="Calibri"/>
          <w:sz w:val="24"/>
          <w:szCs w:val="24"/>
        </w:rPr>
        <w:t>) – zał. nr 16 do SWZ.</w:t>
      </w:r>
    </w:p>
    <w:p w14:paraId="2F7F2653" w14:textId="11018944" w:rsidR="0035681D" w:rsidRPr="00FE0331" w:rsidRDefault="0035681D" w:rsidP="005E499C">
      <w:pPr>
        <w:rPr>
          <w:rFonts w:cs="Calibri"/>
          <w:sz w:val="24"/>
          <w:szCs w:val="24"/>
        </w:rPr>
      </w:pPr>
      <w:r w:rsidRPr="0035681D">
        <w:rPr>
          <w:rFonts w:cs="Calibri"/>
          <w:sz w:val="24"/>
          <w:szCs w:val="24"/>
        </w:rPr>
        <w:t>- dokument potwierdzający wniesienie wadium w formie gwarancji lub poręczenia - oryginał gwarancji lub poręczenia w postaci elektronicznej;</w:t>
      </w:r>
    </w:p>
    <w:p w14:paraId="03A1BF1B" w14:textId="77777777" w:rsidR="005E499C" w:rsidRPr="00FE0331" w:rsidRDefault="005E499C" w:rsidP="005E499C">
      <w:pPr>
        <w:rPr>
          <w:rFonts w:cs="Calibri"/>
          <w:sz w:val="24"/>
          <w:szCs w:val="24"/>
        </w:rPr>
      </w:pPr>
      <w:r w:rsidRPr="00FE0331">
        <w:rPr>
          <w:rFonts w:cs="Calibri"/>
          <w:sz w:val="24"/>
          <w:szCs w:val="24"/>
        </w:rPr>
        <w:lastRenderedPageBreak/>
        <w:t>Zamawiający zaleca dołączenie do oferty:</w:t>
      </w:r>
    </w:p>
    <w:p w14:paraId="6F2D2C06" w14:textId="77777777" w:rsidR="005E499C" w:rsidRPr="00FE0331" w:rsidRDefault="005E499C" w:rsidP="005E499C">
      <w:pPr>
        <w:rPr>
          <w:rFonts w:cs="Calibri"/>
          <w:sz w:val="24"/>
          <w:szCs w:val="24"/>
        </w:rPr>
      </w:pPr>
      <w:r w:rsidRPr="00FE0331">
        <w:rPr>
          <w:rFonts w:cs="Calibri"/>
          <w:sz w:val="24"/>
          <w:szCs w:val="24"/>
        </w:rPr>
        <w:t>- polecenia przelewu wadium w przypadku wnoszenia go w postaci pieniądza.</w:t>
      </w:r>
    </w:p>
    <w:p w14:paraId="32FECB61" w14:textId="315257F7" w:rsidR="005E499C" w:rsidRPr="00FE0331" w:rsidRDefault="005E499C" w:rsidP="005E499C">
      <w:pPr>
        <w:rPr>
          <w:rFonts w:cs="Calibri"/>
          <w:sz w:val="24"/>
          <w:szCs w:val="24"/>
        </w:rPr>
      </w:pPr>
      <w:r w:rsidRPr="00FE0331">
        <w:rPr>
          <w:rFonts w:cs="Calibri"/>
          <w:sz w:val="24"/>
          <w:szCs w:val="24"/>
        </w:rPr>
        <w:t>2. Oferta, wniosek oraz przedmiotowe środki dowodowe (jeżeli były wymagane) składane</w:t>
      </w:r>
      <w:r w:rsidR="00F4641D" w:rsidRPr="00FE0331">
        <w:rPr>
          <w:rFonts w:cs="Calibri"/>
          <w:sz w:val="24"/>
          <w:szCs w:val="24"/>
        </w:rPr>
        <w:t xml:space="preserve"> </w:t>
      </w:r>
      <w:r w:rsidRPr="00FE0331">
        <w:rPr>
          <w:rFonts w:cs="Calibri"/>
          <w:sz w:val="24"/>
          <w:szCs w:val="24"/>
        </w:rPr>
        <w:t>elektronicznie muszą zostać podpisane elektronicznym kwalifikowanym podpisem. W procesie składania oferty,</w:t>
      </w:r>
      <w:r w:rsidR="00F4641D" w:rsidRPr="00FE0331">
        <w:rPr>
          <w:rFonts w:cs="Calibri"/>
          <w:sz w:val="24"/>
          <w:szCs w:val="24"/>
        </w:rPr>
        <w:t xml:space="preserve"> </w:t>
      </w:r>
      <w:r w:rsidRPr="00FE0331">
        <w:rPr>
          <w:rFonts w:cs="Calibri"/>
          <w:sz w:val="24"/>
          <w:szCs w:val="24"/>
        </w:rPr>
        <w:t>wniosku w tym przedmiotowych środków dowodowych na platformie, kwalifikowany</w:t>
      </w:r>
      <w:r w:rsidR="00F4641D" w:rsidRPr="00FE0331">
        <w:rPr>
          <w:rFonts w:cs="Calibri"/>
          <w:sz w:val="24"/>
          <w:szCs w:val="24"/>
        </w:rPr>
        <w:t xml:space="preserve"> </w:t>
      </w:r>
      <w:r w:rsidRPr="00FE0331">
        <w:rPr>
          <w:rFonts w:cs="Calibri"/>
          <w:sz w:val="24"/>
          <w:szCs w:val="24"/>
        </w:rPr>
        <w:t>podpis elektroniczny Wykonawca składa</w:t>
      </w:r>
      <w:r w:rsidR="00F4641D" w:rsidRPr="00FE0331">
        <w:rPr>
          <w:rFonts w:cs="Calibri"/>
          <w:sz w:val="24"/>
          <w:szCs w:val="24"/>
        </w:rPr>
        <w:t xml:space="preserve"> </w:t>
      </w:r>
      <w:r w:rsidRPr="00FE0331">
        <w:rPr>
          <w:rFonts w:cs="Calibri"/>
          <w:sz w:val="24"/>
          <w:szCs w:val="24"/>
        </w:rPr>
        <w:t>bezpośrednio na dokumencie, który następnie przesyła do systemu.</w:t>
      </w:r>
    </w:p>
    <w:p w14:paraId="73CD22F9" w14:textId="4C68B352" w:rsidR="005E499C" w:rsidRPr="00FE0331" w:rsidRDefault="005E499C" w:rsidP="005E499C">
      <w:pPr>
        <w:rPr>
          <w:rFonts w:cs="Calibri"/>
          <w:sz w:val="24"/>
          <w:szCs w:val="24"/>
        </w:rPr>
      </w:pPr>
      <w:r w:rsidRPr="00FE0331">
        <w:rPr>
          <w:rFonts w:cs="Calibri"/>
          <w:sz w:val="24"/>
          <w:szCs w:val="24"/>
        </w:rPr>
        <w:t>3. Poświadczenia za zgodność z oryginałem dokonuje odpowiednio Wykonawca,</w:t>
      </w:r>
      <w:r w:rsidR="00F4641D" w:rsidRPr="00FE0331">
        <w:rPr>
          <w:rFonts w:cs="Calibri"/>
          <w:sz w:val="24"/>
          <w:szCs w:val="24"/>
        </w:rPr>
        <w:t xml:space="preserve"> </w:t>
      </w:r>
      <w:r w:rsidRPr="00FE0331">
        <w:rPr>
          <w:rFonts w:cs="Calibri"/>
          <w:sz w:val="24"/>
          <w:szCs w:val="24"/>
        </w:rPr>
        <w:t>podmiot, na którego zdolnościach lub sytuacji polega Wykonawca, wykonawcy</w:t>
      </w:r>
      <w:r w:rsidR="00F4641D" w:rsidRPr="00FE0331">
        <w:rPr>
          <w:rFonts w:cs="Calibri"/>
          <w:sz w:val="24"/>
          <w:szCs w:val="24"/>
        </w:rPr>
        <w:t xml:space="preserve"> </w:t>
      </w:r>
      <w:r w:rsidRPr="00FE0331">
        <w:rPr>
          <w:rFonts w:cs="Calibri"/>
          <w:sz w:val="24"/>
          <w:szCs w:val="24"/>
        </w:rPr>
        <w:t>wspólnie ubiegający się o udzielenie zamówienia publicznego albo podwykonawca,</w:t>
      </w:r>
      <w:r w:rsidR="00F4641D" w:rsidRPr="00FE0331">
        <w:rPr>
          <w:rFonts w:cs="Calibri"/>
          <w:sz w:val="24"/>
          <w:szCs w:val="24"/>
        </w:rPr>
        <w:t xml:space="preserve"> </w:t>
      </w:r>
      <w:r w:rsidRPr="00FE0331">
        <w:rPr>
          <w:rFonts w:cs="Calibri"/>
          <w:sz w:val="24"/>
          <w:szCs w:val="24"/>
        </w:rPr>
        <w:t>w zakresie dokumentów, które każdego z nich dotyczą. Poprzez oryginał należy</w:t>
      </w:r>
      <w:r w:rsidR="00F4641D" w:rsidRPr="00FE0331">
        <w:rPr>
          <w:rFonts w:cs="Calibri"/>
          <w:sz w:val="24"/>
          <w:szCs w:val="24"/>
        </w:rPr>
        <w:t xml:space="preserve"> </w:t>
      </w:r>
      <w:r w:rsidRPr="00FE0331">
        <w:rPr>
          <w:rFonts w:cs="Calibri"/>
          <w:sz w:val="24"/>
          <w:szCs w:val="24"/>
        </w:rPr>
        <w:t>rozumieć dokument podpisany kwalifikowanym podpisem elektronicznym przez osobę/osoby</w:t>
      </w:r>
      <w:r w:rsidR="00F4641D" w:rsidRPr="00FE0331">
        <w:rPr>
          <w:rFonts w:cs="Calibri"/>
          <w:sz w:val="24"/>
          <w:szCs w:val="24"/>
        </w:rPr>
        <w:t xml:space="preserve"> </w:t>
      </w:r>
      <w:r w:rsidRPr="00FE0331">
        <w:rPr>
          <w:rFonts w:cs="Calibri"/>
          <w:sz w:val="24"/>
          <w:szCs w:val="24"/>
        </w:rPr>
        <w:t>upoważnioną/upoważnione. Poświadczenie za zgodność z oryginałem następuje</w:t>
      </w:r>
      <w:r w:rsidR="00F4641D" w:rsidRPr="00FE0331">
        <w:rPr>
          <w:rFonts w:cs="Calibri"/>
          <w:sz w:val="24"/>
          <w:szCs w:val="24"/>
        </w:rPr>
        <w:t xml:space="preserve"> </w:t>
      </w:r>
      <w:r w:rsidRPr="00FE0331">
        <w:rPr>
          <w:rFonts w:cs="Calibri"/>
          <w:sz w:val="24"/>
          <w:szCs w:val="24"/>
        </w:rPr>
        <w:t>w formie elektronicznej podpisane kwalifikowanym podpisem elektronicznym przez osobę/osoby</w:t>
      </w:r>
      <w:r w:rsidR="00F4641D" w:rsidRPr="00FE0331">
        <w:rPr>
          <w:rFonts w:cs="Calibri"/>
          <w:sz w:val="24"/>
          <w:szCs w:val="24"/>
        </w:rPr>
        <w:t xml:space="preserve"> </w:t>
      </w:r>
      <w:r w:rsidRPr="00FE0331">
        <w:rPr>
          <w:rFonts w:cs="Calibri"/>
          <w:sz w:val="24"/>
          <w:szCs w:val="24"/>
        </w:rPr>
        <w:t xml:space="preserve">upoważnioną/upoważnione. </w:t>
      </w:r>
    </w:p>
    <w:p w14:paraId="1FC3A963" w14:textId="77777777" w:rsidR="005E499C" w:rsidRPr="00FE0331" w:rsidRDefault="005E499C" w:rsidP="005E499C">
      <w:pPr>
        <w:rPr>
          <w:rFonts w:cs="Calibri"/>
          <w:sz w:val="24"/>
          <w:szCs w:val="24"/>
        </w:rPr>
      </w:pPr>
      <w:r w:rsidRPr="00FE0331">
        <w:rPr>
          <w:rFonts w:cs="Calibri"/>
          <w:sz w:val="24"/>
          <w:szCs w:val="24"/>
        </w:rPr>
        <w:t>4. Oferta powinna być:</w:t>
      </w:r>
    </w:p>
    <w:p w14:paraId="3046096B" w14:textId="77777777" w:rsidR="005E499C" w:rsidRPr="00FE0331" w:rsidRDefault="005E499C" w:rsidP="005E499C">
      <w:pPr>
        <w:rPr>
          <w:rFonts w:cs="Calibri"/>
          <w:sz w:val="24"/>
          <w:szCs w:val="24"/>
        </w:rPr>
      </w:pPr>
      <w:r w:rsidRPr="00FE0331">
        <w:rPr>
          <w:rFonts w:cs="Calibri"/>
          <w:sz w:val="24"/>
          <w:szCs w:val="24"/>
        </w:rPr>
        <w:t>a) sporządzona na podstawie załączników niniejszej SWZ w języku polskim,</w:t>
      </w:r>
    </w:p>
    <w:p w14:paraId="09E4082B" w14:textId="77777777" w:rsidR="005E499C" w:rsidRPr="00FE0331" w:rsidRDefault="005E499C" w:rsidP="005E499C">
      <w:pPr>
        <w:rPr>
          <w:rFonts w:cs="Calibri"/>
          <w:sz w:val="24"/>
          <w:szCs w:val="24"/>
        </w:rPr>
      </w:pPr>
      <w:r w:rsidRPr="00FE0331">
        <w:rPr>
          <w:rFonts w:cs="Calibri"/>
          <w:sz w:val="24"/>
          <w:szCs w:val="24"/>
        </w:rPr>
        <w:t>b) złożona przy użyciu środków komunikacji elektronicznej tzn.</w:t>
      </w:r>
      <w:r w:rsidR="00714AC1" w:rsidRPr="00FE0331">
        <w:rPr>
          <w:rFonts w:cs="Calibri"/>
          <w:sz w:val="24"/>
          <w:szCs w:val="24"/>
        </w:rPr>
        <w:t xml:space="preserve"> </w:t>
      </w:r>
      <w:r w:rsidRPr="00FE0331">
        <w:rPr>
          <w:rFonts w:cs="Calibri"/>
          <w:sz w:val="24"/>
          <w:szCs w:val="24"/>
        </w:rPr>
        <w:t xml:space="preserve">za pośrednictwem </w:t>
      </w:r>
      <w:r w:rsidR="00F4641D" w:rsidRPr="00FE0331">
        <w:rPr>
          <w:rFonts w:cs="Calibri"/>
          <w:sz w:val="24"/>
          <w:szCs w:val="24"/>
        </w:rPr>
        <w:t>https://platformazakupowa.pl/pn/umg_rychwal</w:t>
      </w:r>
      <w:r w:rsidRPr="00FE0331">
        <w:rPr>
          <w:rFonts w:cs="Calibri"/>
          <w:sz w:val="24"/>
          <w:szCs w:val="24"/>
        </w:rPr>
        <w:t>,</w:t>
      </w:r>
    </w:p>
    <w:p w14:paraId="0C1A193D" w14:textId="77777777" w:rsidR="005E499C" w:rsidRPr="00FE0331" w:rsidRDefault="005E499C" w:rsidP="005E499C">
      <w:pPr>
        <w:rPr>
          <w:rFonts w:cs="Calibri"/>
          <w:sz w:val="24"/>
          <w:szCs w:val="24"/>
        </w:rPr>
      </w:pPr>
      <w:r w:rsidRPr="00FE0331">
        <w:rPr>
          <w:rFonts w:cs="Calibri"/>
          <w:sz w:val="24"/>
          <w:szCs w:val="24"/>
        </w:rPr>
        <w:t>Zgodnie z ROZPORZĄDZENIEM PREZESA RADY MINISTRÓW z dnia 30 grudnia 2020 r. w sprawie sposobu sporządzania i</w:t>
      </w:r>
      <w:r w:rsidR="00F4641D" w:rsidRPr="00FE0331">
        <w:rPr>
          <w:rFonts w:cs="Calibri"/>
          <w:sz w:val="24"/>
          <w:szCs w:val="24"/>
        </w:rPr>
        <w:t xml:space="preserve"> </w:t>
      </w:r>
      <w:r w:rsidRPr="00FE0331">
        <w:rPr>
          <w:rFonts w:cs="Calibri"/>
          <w:sz w:val="24"/>
          <w:szCs w:val="24"/>
        </w:rPr>
        <w:t>przekazywania informacji oraz wymagań technicznych dla dokumentów elektronicznych oraz środków komunikacji elektronicznej</w:t>
      </w:r>
      <w:r w:rsidR="00F4641D" w:rsidRPr="00FE0331">
        <w:rPr>
          <w:rFonts w:cs="Calibri"/>
          <w:sz w:val="24"/>
          <w:szCs w:val="24"/>
        </w:rPr>
        <w:t xml:space="preserve"> </w:t>
      </w:r>
      <w:r w:rsidRPr="00FE0331">
        <w:rPr>
          <w:rFonts w:cs="Calibri"/>
          <w:sz w:val="24"/>
          <w:szCs w:val="24"/>
        </w:rPr>
        <w:t>w postępowaniu o udzielenie zamówienia publicznego lub konkursie</w:t>
      </w:r>
    </w:p>
    <w:p w14:paraId="6046F4CD" w14:textId="0EC9700B" w:rsidR="005E499C" w:rsidRPr="00FE0331" w:rsidRDefault="005E499C" w:rsidP="005E499C">
      <w:pPr>
        <w:rPr>
          <w:rFonts w:cs="Calibri"/>
          <w:sz w:val="24"/>
          <w:szCs w:val="24"/>
        </w:rPr>
      </w:pPr>
      <w:r w:rsidRPr="00FE0331">
        <w:rPr>
          <w:rFonts w:cs="Calibri"/>
          <w:sz w:val="24"/>
          <w:szCs w:val="24"/>
        </w:rPr>
        <w:t>c) podpisana kwalifikowanym podpisem przez osobę/osoby</w:t>
      </w:r>
      <w:r w:rsidR="00F4641D" w:rsidRPr="00FE0331">
        <w:rPr>
          <w:rFonts w:cs="Calibri"/>
          <w:sz w:val="24"/>
          <w:szCs w:val="24"/>
        </w:rPr>
        <w:t xml:space="preserve"> </w:t>
      </w:r>
      <w:r w:rsidRPr="00FE0331">
        <w:rPr>
          <w:rFonts w:cs="Calibri"/>
          <w:sz w:val="24"/>
          <w:szCs w:val="24"/>
        </w:rPr>
        <w:t>upoważnioną/upoważnione.</w:t>
      </w:r>
    </w:p>
    <w:p w14:paraId="1D2A4CCB" w14:textId="77777777" w:rsidR="005E499C" w:rsidRPr="00FE0331" w:rsidRDefault="005E499C" w:rsidP="005E499C">
      <w:pPr>
        <w:rPr>
          <w:rFonts w:cs="Calibri"/>
          <w:sz w:val="24"/>
          <w:szCs w:val="24"/>
        </w:rPr>
      </w:pPr>
      <w:r w:rsidRPr="00FE0331">
        <w:rPr>
          <w:rFonts w:cs="Calibri"/>
          <w:sz w:val="24"/>
          <w:szCs w:val="24"/>
        </w:rPr>
        <w:t>5. Podpisy kwalifikowane wykorzystywane przez Wykonawców do podpisywania</w:t>
      </w:r>
      <w:r w:rsidR="00714AC1" w:rsidRPr="00FE0331">
        <w:rPr>
          <w:rFonts w:cs="Calibri"/>
          <w:sz w:val="24"/>
          <w:szCs w:val="24"/>
        </w:rPr>
        <w:t xml:space="preserve"> </w:t>
      </w:r>
      <w:r w:rsidRPr="00FE0331">
        <w:rPr>
          <w:rFonts w:cs="Calibri"/>
          <w:sz w:val="24"/>
          <w:szCs w:val="24"/>
        </w:rPr>
        <w:t>wszelkich plików muszą spełniać “Rozporządzenie Parlamentu Europejskiego i Rady</w:t>
      </w:r>
      <w:r w:rsidR="00714AC1" w:rsidRPr="00FE0331">
        <w:rPr>
          <w:rFonts w:cs="Calibri"/>
          <w:sz w:val="24"/>
          <w:szCs w:val="24"/>
        </w:rPr>
        <w:t xml:space="preserve"> </w:t>
      </w:r>
      <w:r w:rsidRPr="00FE0331">
        <w:rPr>
          <w:rFonts w:cs="Calibri"/>
          <w:sz w:val="24"/>
          <w:szCs w:val="24"/>
        </w:rPr>
        <w:t>w sprawie identyfikacji elektronicznej i usług zaufania w odniesieniu do transakcji</w:t>
      </w:r>
      <w:r w:rsidR="00714AC1" w:rsidRPr="00FE0331">
        <w:rPr>
          <w:rFonts w:cs="Calibri"/>
          <w:sz w:val="24"/>
          <w:szCs w:val="24"/>
        </w:rPr>
        <w:t xml:space="preserve"> </w:t>
      </w:r>
      <w:r w:rsidRPr="00FE0331">
        <w:rPr>
          <w:rFonts w:cs="Calibri"/>
          <w:sz w:val="24"/>
          <w:szCs w:val="24"/>
        </w:rPr>
        <w:t>elektronicznych na rynku wewnętrznym (eIDAS) (UE) nr 910/2014 - od 1 lipca 2016</w:t>
      </w:r>
      <w:r w:rsidR="00714AC1" w:rsidRPr="00FE0331">
        <w:rPr>
          <w:rFonts w:cs="Calibri"/>
          <w:sz w:val="24"/>
          <w:szCs w:val="24"/>
        </w:rPr>
        <w:t xml:space="preserve"> </w:t>
      </w:r>
      <w:r w:rsidRPr="00FE0331">
        <w:rPr>
          <w:rFonts w:cs="Calibri"/>
          <w:sz w:val="24"/>
          <w:szCs w:val="24"/>
        </w:rPr>
        <w:t>roku”.</w:t>
      </w:r>
    </w:p>
    <w:p w14:paraId="7AD0C5EF" w14:textId="77777777" w:rsidR="005E499C" w:rsidRPr="00FE0331" w:rsidRDefault="005E499C" w:rsidP="005E499C">
      <w:pPr>
        <w:rPr>
          <w:rFonts w:cs="Calibri"/>
          <w:sz w:val="24"/>
          <w:szCs w:val="24"/>
        </w:rPr>
      </w:pPr>
      <w:r w:rsidRPr="00FE0331">
        <w:rPr>
          <w:rFonts w:cs="Calibri"/>
          <w:sz w:val="24"/>
          <w:szCs w:val="24"/>
        </w:rPr>
        <w:t>6. W przypadku wykorzystania formatu podpisu XAdES zewnętrzny. Zamawiający</w:t>
      </w:r>
      <w:r w:rsidR="00714AC1" w:rsidRPr="00FE0331">
        <w:rPr>
          <w:rFonts w:cs="Calibri"/>
          <w:sz w:val="24"/>
          <w:szCs w:val="24"/>
        </w:rPr>
        <w:t xml:space="preserve"> </w:t>
      </w:r>
      <w:r w:rsidRPr="00FE0331">
        <w:rPr>
          <w:rFonts w:cs="Calibri"/>
          <w:sz w:val="24"/>
          <w:szCs w:val="24"/>
        </w:rPr>
        <w:t>wymaga dołączenia odpowiedniej ilości plików tj. podpisywanych plików z danymi</w:t>
      </w:r>
      <w:r w:rsidR="00714AC1" w:rsidRPr="00FE0331">
        <w:rPr>
          <w:rFonts w:cs="Calibri"/>
          <w:sz w:val="24"/>
          <w:szCs w:val="24"/>
        </w:rPr>
        <w:t xml:space="preserve"> </w:t>
      </w:r>
      <w:r w:rsidRPr="00FE0331">
        <w:rPr>
          <w:rFonts w:cs="Calibri"/>
          <w:sz w:val="24"/>
          <w:szCs w:val="24"/>
        </w:rPr>
        <w:t>oraz plików XAdES.</w:t>
      </w:r>
    </w:p>
    <w:p w14:paraId="364658E3" w14:textId="77777777" w:rsidR="005E499C" w:rsidRPr="00FE0331" w:rsidRDefault="005E499C" w:rsidP="005E499C">
      <w:pPr>
        <w:rPr>
          <w:rFonts w:cs="Calibri"/>
          <w:sz w:val="24"/>
          <w:szCs w:val="24"/>
        </w:rPr>
      </w:pPr>
      <w:r w:rsidRPr="00FE0331">
        <w:rPr>
          <w:rFonts w:cs="Calibri"/>
          <w:sz w:val="24"/>
          <w:szCs w:val="24"/>
        </w:rPr>
        <w:t>7. Zgodnie z art. 18 ust. 3 ustawy Pzp, nie ujawnia się informacji stanowiących tajemnicę</w:t>
      </w:r>
      <w:r w:rsidR="00580F7A" w:rsidRPr="00FE0331">
        <w:rPr>
          <w:rFonts w:cs="Calibri"/>
          <w:sz w:val="24"/>
          <w:szCs w:val="24"/>
        </w:rPr>
        <w:t xml:space="preserve"> </w:t>
      </w:r>
      <w:r w:rsidRPr="00FE0331">
        <w:rPr>
          <w:rFonts w:cs="Calibri"/>
          <w:sz w:val="24"/>
          <w:szCs w:val="24"/>
        </w:rPr>
        <w:t>przedsiębiorstwa, w rozumieniu przepisów o zwalczaniu nieuczciwej konkurencji.</w:t>
      </w:r>
      <w:r w:rsidR="00580F7A" w:rsidRPr="00FE0331">
        <w:rPr>
          <w:rFonts w:cs="Calibri"/>
          <w:sz w:val="24"/>
          <w:szCs w:val="24"/>
        </w:rPr>
        <w:t xml:space="preserve"> </w:t>
      </w:r>
      <w:r w:rsidRPr="00FE0331">
        <w:rPr>
          <w:rFonts w:cs="Calibri"/>
          <w:sz w:val="24"/>
          <w:szCs w:val="24"/>
        </w:rPr>
        <w:t>Jeżeli Wykonawca, nie później niż w terminie składania ofert, w sposób niebudzący</w:t>
      </w:r>
      <w:r w:rsidR="00580F7A" w:rsidRPr="00FE0331">
        <w:rPr>
          <w:rFonts w:cs="Calibri"/>
          <w:sz w:val="24"/>
          <w:szCs w:val="24"/>
        </w:rPr>
        <w:t xml:space="preserve"> </w:t>
      </w:r>
      <w:r w:rsidRPr="00FE0331">
        <w:rPr>
          <w:rFonts w:cs="Calibri"/>
          <w:sz w:val="24"/>
          <w:szCs w:val="24"/>
        </w:rPr>
        <w:t>wątpliwości zastrzegł, że nie mogą być one udostępniane oraz wykazał, załączając</w:t>
      </w:r>
      <w:r w:rsidR="00580F7A" w:rsidRPr="00FE0331">
        <w:rPr>
          <w:rFonts w:cs="Calibri"/>
          <w:sz w:val="24"/>
          <w:szCs w:val="24"/>
        </w:rPr>
        <w:t xml:space="preserve"> </w:t>
      </w:r>
      <w:r w:rsidRPr="00FE0331">
        <w:rPr>
          <w:rFonts w:cs="Calibri"/>
          <w:sz w:val="24"/>
          <w:szCs w:val="24"/>
        </w:rPr>
        <w:t>stosowne wyjaśnienia, iż zastrzeżone informacje stanowią tajemnicę przedsiębiorstwa.</w:t>
      </w:r>
    </w:p>
    <w:p w14:paraId="43CCC811" w14:textId="77777777" w:rsidR="005E499C" w:rsidRPr="00FE0331" w:rsidRDefault="005E499C" w:rsidP="005E499C">
      <w:pPr>
        <w:rPr>
          <w:rFonts w:cs="Calibri"/>
          <w:sz w:val="24"/>
          <w:szCs w:val="24"/>
        </w:rPr>
      </w:pPr>
      <w:r w:rsidRPr="00FE0331">
        <w:rPr>
          <w:rFonts w:cs="Calibri"/>
          <w:sz w:val="24"/>
          <w:szCs w:val="24"/>
        </w:rPr>
        <w:t>Na platformie w formularzu składania oferty znajduje się miejsce wyznaczone</w:t>
      </w:r>
      <w:r w:rsidR="00580F7A" w:rsidRPr="00FE0331">
        <w:rPr>
          <w:rFonts w:cs="Calibri"/>
          <w:sz w:val="24"/>
          <w:szCs w:val="24"/>
        </w:rPr>
        <w:t xml:space="preserve"> </w:t>
      </w:r>
      <w:r w:rsidRPr="00FE0331">
        <w:rPr>
          <w:rFonts w:cs="Calibri"/>
          <w:sz w:val="24"/>
          <w:szCs w:val="24"/>
        </w:rPr>
        <w:t>do dołączenia części oferty stanowiącej tajemnicę przedsiębiorstwa.</w:t>
      </w:r>
    </w:p>
    <w:p w14:paraId="22241895" w14:textId="5CAE7242" w:rsidR="005E499C" w:rsidRPr="00FE0331" w:rsidRDefault="005E499C" w:rsidP="005E499C">
      <w:pPr>
        <w:rPr>
          <w:rFonts w:cs="Calibri"/>
          <w:sz w:val="24"/>
          <w:szCs w:val="24"/>
        </w:rPr>
      </w:pPr>
      <w:r w:rsidRPr="00FE0331">
        <w:rPr>
          <w:rFonts w:cs="Calibri"/>
          <w:sz w:val="24"/>
          <w:szCs w:val="24"/>
        </w:rPr>
        <w:lastRenderedPageBreak/>
        <w:t>8. Wykonawca, za pośrednictwem platformazakupowa.pl może przed upływem terminu</w:t>
      </w:r>
      <w:r w:rsidR="00580F7A" w:rsidRPr="00FE0331">
        <w:rPr>
          <w:rFonts w:cs="Calibri"/>
          <w:sz w:val="24"/>
          <w:szCs w:val="24"/>
        </w:rPr>
        <w:t xml:space="preserve"> </w:t>
      </w:r>
      <w:r w:rsidRPr="00FE0331">
        <w:rPr>
          <w:rFonts w:cs="Calibri"/>
          <w:sz w:val="24"/>
          <w:szCs w:val="24"/>
        </w:rPr>
        <w:t>do składania ofert zmienić lub wycofać ofertę. Sposób dokonywania zmiany lub</w:t>
      </w:r>
      <w:r w:rsidR="00580F7A" w:rsidRPr="00FE0331">
        <w:rPr>
          <w:rFonts w:cs="Calibri"/>
          <w:sz w:val="24"/>
          <w:szCs w:val="24"/>
        </w:rPr>
        <w:t xml:space="preserve"> </w:t>
      </w:r>
      <w:r w:rsidRPr="00FE0331">
        <w:rPr>
          <w:rFonts w:cs="Calibri"/>
          <w:sz w:val="24"/>
          <w:szCs w:val="24"/>
        </w:rPr>
        <w:t>wycofania oferty zamieszczono w instrukcji zamieszczonej na stronie internetowej pod</w:t>
      </w:r>
      <w:r w:rsidR="00580F7A" w:rsidRPr="00FE0331">
        <w:rPr>
          <w:rFonts w:cs="Calibri"/>
          <w:sz w:val="24"/>
          <w:szCs w:val="24"/>
        </w:rPr>
        <w:t xml:space="preserve"> </w:t>
      </w:r>
      <w:r w:rsidRPr="00FE0331">
        <w:rPr>
          <w:rFonts w:cs="Calibri"/>
          <w:sz w:val="24"/>
          <w:szCs w:val="24"/>
        </w:rPr>
        <w:t xml:space="preserve">adresem: </w:t>
      </w:r>
      <w:r w:rsidR="000F4915" w:rsidRPr="000F4915">
        <w:rPr>
          <w:rFonts w:cs="Calibri"/>
          <w:sz w:val="24"/>
          <w:szCs w:val="24"/>
        </w:rPr>
        <w:t>https://platformazakupowa.pl/strona/instrukcje-wykonawca</w:t>
      </w:r>
      <w:r w:rsidRPr="00FE0331">
        <w:rPr>
          <w:rFonts w:cs="Calibri"/>
          <w:sz w:val="24"/>
          <w:szCs w:val="24"/>
        </w:rPr>
        <w:t>.</w:t>
      </w:r>
    </w:p>
    <w:p w14:paraId="5DCFCEE3" w14:textId="77777777" w:rsidR="005E499C" w:rsidRPr="00FE0331" w:rsidRDefault="005E499C" w:rsidP="005E499C">
      <w:pPr>
        <w:rPr>
          <w:rFonts w:cs="Calibri"/>
          <w:sz w:val="24"/>
          <w:szCs w:val="24"/>
        </w:rPr>
      </w:pPr>
      <w:r w:rsidRPr="00FE0331">
        <w:rPr>
          <w:rFonts w:cs="Calibri"/>
          <w:sz w:val="24"/>
          <w:szCs w:val="24"/>
        </w:rPr>
        <w:t>9. Każdy z Wykonawców może złożyć tylko jedną ofertę. Złożenie większej liczby ofert</w:t>
      </w:r>
      <w:r w:rsidR="00580F7A" w:rsidRPr="00FE0331">
        <w:rPr>
          <w:rFonts w:cs="Calibri"/>
          <w:sz w:val="24"/>
          <w:szCs w:val="24"/>
        </w:rPr>
        <w:t xml:space="preserve"> </w:t>
      </w:r>
      <w:r w:rsidRPr="00FE0331">
        <w:rPr>
          <w:rFonts w:cs="Calibri"/>
          <w:sz w:val="24"/>
          <w:szCs w:val="24"/>
        </w:rPr>
        <w:t>lub oferty zawierającej propozycje wariantowe spowoduje odrzucenie oferty.</w:t>
      </w:r>
    </w:p>
    <w:p w14:paraId="0840D49A" w14:textId="77777777" w:rsidR="005E499C" w:rsidRPr="00FE0331" w:rsidRDefault="005E499C" w:rsidP="005E499C">
      <w:pPr>
        <w:rPr>
          <w:rFonts w:cs="Calibri"/>
          <w:sz w:val="24"/>
          <w:szCs w:val="24"/>
        </w:rPr>
      </w:pPr>
      <w:r w:rsidRPr="00FE0331">
        <w:rPr>
          <w:rFonts w:cs="Calibri"/>
          <w:sz w:val="24"/>
          <w:szCs w:val="24"/>
        </w:rPr>
        <w:t>10. Ceny oferty muszą zawierać wszystkie koszty, jakie musi ponieść Wykonawca, aby</w:t>
      </w:r>
      <w:r w:rsidR="00580F7A" w:rsidRPr="00FE0331">
        <w:rPr>
          <w:rFonts w:cs="Calibri"/>
          <w:sz w:val="24"/>
          <w:szCs w:val="24"/>
        </w:rPr>
        <w:t xml:space="preserve"> </w:t>
      </w:r>
      <w:r w:rsidRPr="00FE0331">
        <w:rPr>
          <w:rFonts w:cs="Calibri"/>
          <w:sz w:val="24"/>
          <w:szCs w:val="24"/>
        </w:rPr>
        <w:t>zrealizować zamówienie z najwyższą starannością oraz ewentualne rabaty.</w:t>
      </w:r>
    </w:p>
    <w:p w14:paraId="3A28CE45" w14:textId="77777777" w:rsidR="005E499C" w:rsidRPr="00FE0331" w:rsidRDefault="005E499C" w:rsidP="005E499C">
      <w:pPr>
        <w:rPr>
          <w:rFonts w:cs="Calibri"/>
          <w:sz w:val="24"/>
          <w:szCs w:val="24"/>
        </w:rPr>
      </w:pPr>
      <w:r w:rsidRPr="00FE0331">
        <w:rPr>
          <w:rFonts w:cs="Calibri"/>
          <w:sz w:val="24"/>
          <w:szCs w:val="24"/>
        </w:rPr>
        <w:t>11. Dokumenty i oświadczenia składane przez wykonawcę powinny być w języku polskim,</w:t>
      </w:r>
      <w:r w:rsidR="00580F7A" w:rsidRPr="00FE0331">
        <w:rPr>
          <w:rFonts w:cs="Calibri"/>
          <w:sz w:val="24"/>
          <w:szCs w:val="24"/>
        </w:rPr>
        <w:t xml:space="preserve"> </w:t>
      </w:r>
      <w:r w:rsidRPr="00FE0331">
        <w:rPr>
          <w:rFonts w:cs="Calibri"/>
          <w:sz w:val="24"/>
          <w:szCs w:val="24"/>
        </w:rPr>
        <w:t>chyba że w SWZ dopuszczono inaczej. W przypadku załączenia dokumentów</w:t>
      </w:r>
      <w:r w:rsidR="00580F7A" w:rsidRPr="00FE0331">
        <w:rPr>
          <w:rFonts w:cs="Calibri"/>
          <w:sz w:val="24"/>
          <w:szCs w:val="24"/>
        </w:rPr>
        <w:t xml:space="preserve"> </w:t>
      </w:r>
      <w:r w:rsidRPr="00FE0331">
        <w:rPr>
          <w:rFonts w:cs="Calibri"/>
          <w:sz w:val="24"/>
          <w:szCs w:val="24"/>
        </w:rPr>
        <w:t>sporządzonych w innym języku niż dopuszczony, Wykonawca zobowiązany jest</w:t>
      </w:r>
      <w:r w:rsidR="00580F7A" w:rsidRPr="00FE0331">
        <w:rPr>
          <w:rFonts w:cs="Calibri"/>
          <w:sz w:val="24"/>
          <w:szCs w:val="24"/>
        </w:rPr>
        <w:t xml:space="preserve"> </w:t>
      </w:r>
      <w:r w:rsidRPr="00FE0331">
        <w:rPr>
          <w:rFonts w:cs="Calibri"/>
          <w:sz w:val="24"/>
          <w:szCs w:val="24"/>
        </w:rPr>
        <w:t>załączyć tłumaczenie na język polski.</w:t>
      </w:r>
    </w:p>
    <w:p w14:paraId="4A7DFAFE" w14:textId="77777777" w:rsidR="005E499C" w:rsidRPr="00FE0331" w:rsidRDefault="005E499C" w:rsidP="005E499C">
      <w:pPr>
        <w:rPr>
          <w:rFonts w:cs="Calibri"/>
          <w:sz w:val="24"/>
          <w:szCs w:val="24"/>
        </w:rPr>
      </w:pPr>
      <w:r w:rsidRPr="00FE0331">
        <w:rPr>
          <w:rFonts w:cs="Calibri"/>
          <w:sz w:val="24"/>
          <w:szCs w:val="24"/>
        </w:rPr>
        <w:t>12. Zgodnie z definicją dokumentu elektronicznego z art.3 ustęp 2 Ustawy o informatyzacji</w:t>
      </w:r>
      <w:r w:rsidR="00580F7A" w:rsidRPr="00FE0331">
        <w:rPr>
          <w:rFonts w:cs="Calibri"/>
          <w:sz w:val="24"/>
          <w:szCs w:val="24"/>
        </w:rPr>
        <w:t xml:space="preserve"> </w:t>
      </w:r>
      <w:r w:rsidRPr="00FE0331">
        <w:rPr>
          <w:rFonts w:cs="Calibri"/>
          <w:sz w:val="24"/>
          <w:szCs w:val="24"/>
        </w:rPr>
        <w:t>działalności podmiotów realizujących zadania publiczne, opatrzenie pliku</w:t>
      </w:r>
      <w:r w:rsidR="00580F7A" w:rsidRPr="00FE0331">
        <w:rPr>
          <w:rFonts w:cs="Calibri"/>
          <w:sz w:val="24"/>
          <w:szCs w:val="24"/>
        </w:rPr>
        <w:t xml:space="preserve"> </w:t>
      </w:r>
      <w:r w:rsidRPr="00FE0331">
        <w:rPr>
          <w:rFonts w:cs="Calibri"/>
          <w:sz w:val="24"/>
          <w:szCs w:val="24"/>
        </w:rPr>
        <w:t>zawierającego skompresowane dane kwalifikowanym podpisem elektronicznym jest</w:t>
      </w:r>
      <w:r w:rsidR="00580F7A" w:rsidRPr="00FE0331">
        <w:rPr>
          <w:rFonts w:cs="Calibri"/>
          <w:sz w:val="24"/>
          <w:szCs w:val="24"/>
        </w:rPr>
        <w:t xml:space="preserve"> </w:t>
      </w:r>
      <w:r w:rsidRPr="00FE0331">
        <w:rPr>
          <w:rFonts w:cs="Calibri"/>
          <w:sz w:val="24"/>
          <w:szCs w:val="24"/>
        </w:rPr>
        <w:t xml:space="preserve">jednoznaczne z podpisaniem oryginału dokumentu, z wyjątkiem kopii </w:t>
      </w:r>
      <w:r w:rsidR="007376B0" w:rsidRPr="00FE0331">
        <w:rPr>
          <w:rFonts w:cs="Calibri"/>
          <w:sz w:val="24"/>
          <w:szCs w:val="24"/>
        </w:rPr>
        <w:t>poświadczonych odpowiednio</w:t>
      </w:r>
      <w:r w:rsidRPr="00FE0331">
        <w:rPr>
          <w:rFonts w:cs="Calibri"/>
          <w:sz w:val="24"/>
          <w:szCs w:val="24"/>
        </w:rPr>
        <w:t xml:space="preserve"> przez innego wykonawcę ubiegającego się wspólnie z nim o udzielenie</w:t>
      </w:r>
      <w:r w:rsidR="00580F7A" w:rsidRPr="00FE0331">
        <w:rPr>
          <w:rFonts w:cs="Calibri"/>
          <w:sz w:val="24"/>
          <w:szCs w:val="24"/>
        </w:rPr>
        <w:t xml:space="preserve"> </w:t>
      </w:r>
      <w:r w:rsidRPr="00FE0331">
        <w:rPr>
          <w:rFonts w:cs="Calibri"/>
          <w:sz w:val="24"/>
          <w:szCs w:val="24"/>
        </w:rPr>
        <w:t>zamówienia, przez podmiot, na którego zdolnościach lub sytuacji polega Wykonawca,</w:t>
      </w:r>
      <w:r w:rsidR="00580F7A" w:rsidRPr="00FE0331">
        <w:rPr>
          <w:rFonts w:cs="Calibri"/>
          <w:sz w:val="24"/>
          <w:szCs w:val="24"/>
        </w:rPr>
        <w:t xml:space="preserve"> </w:t>
      </w:r>
      <w:r w:rsidRPr="00FE0331">
        <w:rPr>
          <w:rFonts w:cs="Calibri"/>
          <w:sz w:val="24"/>
          <w:szCs w:val="24"/>
        </w:rPr>
        <w:t>albo przez podwykonawcę.</w:t>
      </w:r>
    </w:p>
    <w:p w14:paraId="5E12B884" w14:textId="77777777" w:rsidR="005E499C" w:rsidRPr="00FE0331" w:rsidRDefault="005E499C" w:rsidP="005E499C">
      <w:pPr>
        <w:rPr>
          <w:rFonts w:cs="Calibri"/>
          <w:sz w:val="24"/>
          <w:szCs w:val="24"/>
        </w:rPr>
      </w:pPr>
      <w:r w:rsidRPr="00FE0331">
        <w:rPr>
          <w:rFonts w:cs="Calibri"/>
          <w:sz w:val="24"/>
          <w:szCs w:val="24"/>
        </w:rPr>
        <w:t>13. Maksymalny rozmiar jednego pliku przesyłanego za pośrednictwem dedykowanych</w:t>
      </w:r>
      <w:r w:rsidR="00580F7A" w:rsidRPr="00FE0331">
        <w:rPr>
          <w:rFonts w:cs="Calibri"/>
          <w:sz w:val="24"/>
          <w:szCs w:val="24"/>
        </w:rPr>
        <w:t xml:space="preserve"> </w:t>
      </w:r>
      <w:r w:rsidRPr="00FE0331">
        <w:rPr>
          <w:rFonts w:cs="Calibri"/>
          <w:sz w:val="24"/>
          <w:szCs w:val="24"/>
        </w:rPr>
        <w:t>formularzy do: złożenia, zmiany, wycofania oferty wynosi 150 MB natomiast przy</w:t>
      </w:r>
      <w:r w:rsidR="00580F7A" w:rsidRPr="00FE0331">
        <w:rPr>
          <w:rFonts w:cs="Calibri"/>
          <w:sz w:val="24"/>
          <w:szCs w:val="24"/>
        </w:rPr>
        <w:t xml:space="preserve"> </w:t>
      </w:r>
      <w:r w:rsidRPr="00FE0331">
        <w:rPr>
          <w:rFonts w:cs="Calibri"/>
          <w:sz w:val="24"/>
          <w:szCs w:val="24"/>
        </w:rPr>
        <w:t>komunikacji wielkość pliku to maksymalnie 500 MB.</w:t>
      </w:r>
    </w:p>
    <w:p w14:paraId="0F3D7C6B" w14:textId="77777777" w:rsidR="005E499C" w:rsidRPr="00FE0331" w:rsidRDefault="005E499C" w:rsidP="005E499C">
      <w:pPr>
        <w:rPr>
          <w:rFonts w:cs="Calibri"/>
          <w:sz w:val="24"/>
          <w:szCs w:val="24"/>
        </w:rPr>
      </w:pPr>
      <w:r w:rsidRPr="00FE0331">
        <w:rPr>
          <w:rFonts w:cs="Calibri"/>
          <w:sz w:val="24"/>
          <w:szCs w:val="24"/>
        </w:rPr>
        <w:t>14. Rozszerzenia plików wykorzystywanych przez Wykonawców powinny być zgodne</w:t>
      </w:r>
      <w:r w:rsidR="000E106E" w:rsidRPr="00FE0331">
        <w:rPr>
          <w:rFonts w:cs="Calibri"/>
          <w:sz w:val="24"/>
          <w:szCs w:val="24"/>
        </w:rPr>
        <w:t xml:space="preserve"> </w:t>
      </w:r>
      <w:r w:rsidRPr="00FE0331">
        <w:rPr>
          <w:rFonts w:cs="Calibri"/>
          <w:sz w:val="24"/>
          <w:szCs w:val="24"/>
        </w:rPr>
        <w:t>z Załącznikiem nr 2 do “Rozporządzenia Rady Ministrów w sprawie Krajowych Ram</w:t>
      </w:r>
      <w:r w:rsidR="000E106E" w:rsidRPr="00FE0331">
        <w:rPr>
          <w:rFonts w:cs="Calibri"/>
          <w:sz w:val="24"/>
          <w:szCs w:val="24"/>
        </w:rPr>
        <w:t xml:space="preserve"> </w:t>
      </w:r>
      <w:r w:rsidRPr="00FE0331">
        <w:rPr>
          <w:rFonts w:cs="Calibri"/>
          <w:sz w:val="24"/>
          <w:szCs w:val="24"/>
        </w:rPr>
        <w:t>Interoperacyjności, minimalnych wymagań dla rejestrów publicznych i wymiany</w:t>
      </w:r>
      <w:r w:rsidR="000E106E" w:rsidRPr="00FE0331">
        <w:rPr>
          <w:rFonts w:cs="Calibri"/>
          <w:sz w:val="24"/>
          <w:szCs w:val="24"/>
        </w:rPr>
        <w:t xml:space="preserve"> </w:t>
      </w:r>
      <w:r w:rsidRPr="00FE0331">
        <w:rPr>
          <w:rFonts w:cs="Calibri"/>
          <w:sz w:val="24"/>
          <w:szCs w:val="24"/>
        </w:rPr>
        <w:t>informacji w postaci elektronicznej oraz minimalnych wymagań dla systemów</w:t>
      </w:r>
      <w:r w:rsidR="000E106E" w:rsidRPr="00FE0331">
        <w:rPr>
          <w:rFonts w:cs="Calibri"/>
          <w:sz w:val="24"/>
          <w:szCs w:val="24"/>
        </w:rPr>
        <w:t xml:space="preserve"> </w:t>
      </w:r>
      <w:r w:rsidRPr="00FE0331">
        <w:rPr>
          <w:rFonts w:cs="Calibri"/>
          <w:sz w:val="24"/>
          <w:szCs w:val="24"/>
        </w:rPr>
        <w:t>teleinformatycznych”, zwanego dalej Rozporządzeniem KRI.</w:t>
      </w:r>
    </w:p>
    <w:p w14:paraId="44DACDE4" w14:textId="77777777" w:rsidR="005E499C" w:rsidRPr="00FE0331" w:rsidRDefault="005E499C" w:rsidP="005E499C">
      <w:pPr>
        <w:rPr>
          <w:rFonts w:cs="Calibri"/>
          <w:sz w:val="24"/>
          <w:szCs w:val="24"/>
        </w:rPr>
      </w:pPr>
      <w:r w:rsidRPr="00FE0331">
        <w:rPr>
          <w:rFonts w:cs="Calibri"/>
          <w:sz w:val="24"/>
          <w:szCs w:val="24"/>
        </w:rPr>
        <w:t>15. Zamawiający rekomenduje wykorzystanie formatów: .pdf .doc .docx .xls .xlsx .jpg</w:t>
      </w:r>
    </w:p>
    <w:p w14:paraId="19198670" w14:textId="77777777" w:rsidR="005E499C" w:rsidRPr="00FE0331" w:rsidRDefault="005E499C" w:rsidP="005E499C">
      <w:pPr>
        <w:rPr>
          <w:rFonts w:cs="Calibri"/>
          <w:sz w:val="24"/>
          <w:szCs w:val="24"/>
        </w:rPr>
      </w:pPr>
      <w:r w:rsidRPr="00FE0331">
        <w:rPr>
          <w:rFonts w:cs="Calibri"/>
          <w:sz w:val="24"/>
          <w:szCs w:val="24"/>
        </w:rPr>
        <w:t>(.jpeg) ze szczególnym wskazaniem na .pdf</w:t>
      </w:r>
    </w:p>
    <w:p w14:paraId="03472BAA" w14:textId="77777777" w:rsidR="005E499C" w:rsidRPr="00FE0331" w:rsidRDefault="005E499C" w:rsidP="005E499C">
      <w:pPr>
        <w:rPr>
          <w:rFonts w:cs="Calibri"/>
          <w:sz w:val="24"/>
          <w:szCs w:val="24"/>
        </w:rPr>
      </w:pPr>
      <w:r w:rsidRPr="00FE0331">
        <w:rPr>
          <w:rFonts w:cs="Calibri"/>
          <w:sz w:val="24"/>
          <w:szCs w:val="24"/>
        </w:rPr>
        <w:t>16. W celu ewentualnej kompresji danych Zamawiający rekomenduje wykorzystanie</w:t>
      </w:r>
      <w:r w:rsidR="000E106E" w:rsidRPr="00FE0331">
        <w:rPr>
          <w:rFonts w:cs="Calibri"/>
          <w:sz w:val="24"/>
          <w:szCs w:val="24"/>
        </w:rPr>
        <w:t xml:space="preserve"> </w:t>
      </w:r>
      <w:r w:rsidRPr="00FE0331">
        <w:rPr>
          <w:rFonts w:cs="Calibri"/>
          <w:sz w:val="24"/>
          <w:szCs w:val="24"/>
        </w:rPr>
        <w:t>jednego z rozszerzeń:</w:t>
      </w:r>
    </w:p>
    <w:p w14:paraId="5C62DC57" w14:textId="77777777" w:rsidR="005E499C" w:rsidRPr="00FE0331" w:rsidRDefault="005E499C" w:rsidP="005E499C">
      <w:pPr>
        <w:rPr>
          <w:rFonts w:cs="Calibri"/>
          <w:sz w:val="24"/>
          <w:szCs w:val="24"/>
        </w:rPr>
      </w:pPr>
      <w:r w:rsidRPr="00FE0331">
        <w:rPr>
          <w:rFonts w:cs="Calibri"/>
          <w:sz w:val="24"/>
          <w:szCs w:val="24"/>
        </w:rPr>
        <w:t>a) .zip</w:t>
      </w:r>
    </w:p>
    <w:p w14:paraId="57ABEFAA" w14:textId="77777777" w:rsidR="005E499C" w:rsidRPr="00FE0331" w:rsidRDefault="005E499C" w:rsidP="005E499C">
      <w:pPr>
        <w:rPr>
          <w:rFonts w:cs="Calibri"/>
          <w:sz w:val="24"/>
          <w:szCs w:val="24"/>
        </w:rPr>
      </w:pPr>
      <w:r w:rsidRPr="00FE0331">
        <w:rPr>
          <w:rFonts w:cs="Calibri"/>
          <w:sz w:val="24"/>
          <w:szCs w:val="24"/>
        </w:rPr>
        <w:t>b) .7Z</w:t>
      </w:r>
    </w:p>
    <w:p w14:paraId="7A16397A" w14:textId="77777777" w:rsidR="005E499C" w:rsidRPr="00FE0331" w:rsidRDefault="005E499C" w:rsidP="005E499C">
      <w:pPr>
        <w:rPr>
          <w:rFonts w:cs="Calibri"/>
          <w:sz w:val="24"/>
          <w:szCs w:val="24"/>
        </w:rPr>
      </w:pPr>
      <w:r w:rsidRPr="00FE0331">
        <w:rPr>
          <w:rFonts w:cs="Calibri"/>
          <w:sz w:val="24"/>
          <w:szCs w:val="24"/>
        </w:rPr>
        <w:t>17. Wśród rozszerzeń powszechnych a niewystępujących w Rozporządzeniu KRI</w:t>
      </w:r>
      <w:r w:rsidR="000E106E" w:rsidRPr="00FE0331">
        <w:rPr>
          <w:rFonts w:cs="Calibri"/>
          <w:sz w:val="24"/>
          <w:szCs w:val="24"/>
        </w:rPr>
        <w:t xml:space="preserve"> </w:t>
      </w:r>
      <w:r w:rsidRPr="00FE0331">
        <w:rPr>
          <w:rFonts w:cs="Calibri"/>
          <w:sz w:val="24"/>
          <w:szCs w:val="24"/>
        </w:rPr>
        <w:t>występują: .rar .gif .bmp .numbers .pages. Dokumenty złożone w takich plikach</w:t>
      </w:r>
      <w:r w:rsidR="000E106E" w:rsidRPr="00FE0331">
        <w:rPr>
          <w:rFonts w:cs="Calibri"/>
          <w:sz w:val="24"/>
          <w:szCs w:val="24"/>
        </w:rPr>
        <w:t xml:space="preserve"> </w:t>
      </w:r>
      <w:r w:rsidRPr="00FE0331">
        <w:rPr>
          <w:rFonts w:cs="Calibri"/>
          <w:sz w:val="24"/>
          <w:szCs w:val="24"/>
        </w:rPr>
        <w:t>zostaną uznane za złożone nieskutecznie.</w:t>
      </w:r>
    </w:p>
    <w:p w14:paraId="41A7ECAA" w14:textId="77777777" w:rsidR="005E499C" w:rsidRPr="00FE0331" w:rsidRDefault="005E499C" w:rsidP="005E499C">
      <w:pPr>
        <w:rPr>
          <w:rFonts w:cs="Calibri"/>
          <w:sz w:val="24"/>
          <w:szCs w:val="24"/>
        </w:rPr>
      </w:pPr>
      <w:r w:rsidRPr="00FE0331">
        <w:rPr>
          <w:rFonts w:cs="Calibri"/>
          <w:sz w:val="24"/>
          <w:szCs w:val="24"/>
        </w:rPr>
        <w:lastRenderedPageBreak/>
        <w:t>18. Zamawiający zwraca uwagę na ograniczenia wielkości plików podpisywanych</w:t>
      </w:r>
      <w:r w:rsidR="000E106E" w:rsidRPr="00FE0331">
        <w:rPr>
          <w:rFonts w:cs="Calibri"/>
          <w:sz w:val="24"/>
          <w:szCs w:val="24"/>
        </w:rPr>
        <w:t xml:space="preserve"> </w:t>
      </w:r>
      <w:r w:rsidRPr="00FE0331">
        <w:rPr>
          <w:rFonts w:cs="Calibri"/>
          <w:sz w:val="24"/>
          <w:szCs w:val="24"/>
        </w:rPr>
        <w:t>profilem zaufanym, który wynosi maksymalnie 10MB, oraz na ograniczenie wielkości</w:t>
      </w:r>
      <w:r w:rsidR="000E106E" w:rsidRPr="00FE0331">
        <w:rPr>
          <w:rFonts w:cs="Calibri"/>
          <w:sz w:val="24"/>
          <w:szCs w:val="24"/>
        </w:rPr>
        <w:t xml:space="preserve"> </w:t>
      </w:r>
      <w:r w:rsidRPr="00FE0331">
        <w:rPr>
          <w:rFonts w:cs="Calibri"/>
          <w:sz w:val="24"/>
          <w:szCs w:val="24"/>
        </w:rPr>
        <w:t>plików podpisywanych w aplikacji eDoApp służącej do składania podpisu osobistego,</w:t>
      </w:r>
      <w:r w:rsidR="000E106E" w:rsidRPr="00FE0331">
        <w:rPr>
          <w:rFonts w:cs="Calibri"/>
          <w:sz w:val="24"/>
          <w:szCs w:val="24"/>
        </w:rPr>
        <w:t xml:space="preserve"> </w:t>
      </w:r>
      <w:r w:rsidRPr="00FE0331">
        <w:rPr>
          <w:rFonts w:cs="Calibri"/>
          <w:sz w:val="24"/>
          <w:szCs w:val="24"/>
        </w:rPr>
        <w:t>który wynosi maksymalnie 5MB.</w:t>
      </w:r>
    </w:p>
    <w:p w14:paraId="622F0C99" w14:textId="77777777" w:rsidR="005E499C" w:rsidRPr="00FE0331" w:rsidRDefault="005E499C" w:rsidP="005E499C">
      <w:pPr>
        <w:rPr>
          <w:rFonts w:cs="Calibri"/>
          <w:sz w:val="24"/>
          <w:szCs w:val="24"/>
        </w:rPr>
      </w:pPr>
      <w:r w:rsidRPr="00FE0331">
        <w:rPr>
          <w:rFonts w:cs="Calibri"/>
          <w:sz w:val="24"/>
          <w:szCs w:val="24"/>
        </w:rPr>
        <w:t>19. W przypadku stosowania przez wykonawcę kwalifikowanego podpisu</w:t>
      </w:r>
    </w:p>
    <w:p w14:paraId="4203376D" w14:textId="77777777" w:rsidR="005E499C" w:rsidRPr="00FE0331" w:rsidRDefault="005E499C" w:rsidP="005E499C">
      <w:pPr>
        <w:rPr>
          <w:rFonts w:cs="Calibri"/>
          <w:sz w:val="24"/>
          <w:szCs w:val="24"/>
        </w:rPr>
      </w:pPr>
      <w:r w:rsidRPr="00FE0331">
        <w:rPr>
          <w:rFonts w:cs="Calibri"/>
          <w:sz w:val="24"/>
          <w:szCs w:val="24"/>
        </w:rPr>
        <w:t>elektronicznego:</w:t>
      </w:r>
    </w:p>
    <w:p w14:paraId="10723561" w14:textId="77777777" w:rsidR="005E499C" w:rsidRPr="00FE0331" w:rsidRDefault="005E499C" w:rsidP="005E499C">
      <w:pPr>
        <w:rPr>
          <w:rFonts w:cs="Calibri"/>
          <w:sz w:val="24"/>
          <w:szCs w:val="24"/>
        </w:rPr>
      </w:pPr>
      <w:r w:rsidRPr="00FE0331">
        <w:rPr>
          <w:rFonts w:cs="Calibri"/>
          <w:sz w:val="24"/>
          <w:szCs w:val="24"/>
        </w:rPr>
        <w:t>- Ze względu na niskie ryzyko naruszenia integralności pliku oraz łatwiejszą</w:t>
      </w:r>
      <w:r w:rsidR="00D34925" w:rsidRPr="00FE0331">
        <w:rPr>
          <w:rFonts w:cs="Calibri"/>
          <w:sz w:val="24"/>
          <w:szCs w:val="24"/>
        </w:rPr>
        <w:t xml:space="preserve"> </w:t>
      </w:r>
      <w:r w:rsidRPr="00FE0331">
        <w:rPr>
          <w:rFonts w:cs="Calibri"/>
          <w:sz w:val="24"/>
          <w:szCs w:val="24"/>
        </w:rPr>
        <w:t>weryfikację podpisu zamawiający zaleca, w miarę możliwości,</w:t>
      </w:r>
      <w:r w:rsidR="00D34925" w:rsidRPr="00FE0331">
        <w:rPr>
          <w:rFonts w:cs="Calibri"/>
          <w:sz w:val="24"/>
          <w:szCs w:val="24"/>
        </w:rPr>
        <w:t xml:space="preserve"> </w:t>
      </w:r>
      <w:r w:rsidRPr="00FE0331">
        <w:rPr>
          <w:rFonts w:cs="Calibri"/>
          <w:sz w:val="24"/>
          <w:szCs w:val="24"/>
        </w:rPr>
        <w:t>przekonwertowanie plików składających się na ofertę na rozszerzenie .pdf</w:t>
      </w:r>
      <w:r w:rsidR="00D34925" w:rsidRPr="00FE0331">
        <w:rPr>
          <w:rFonts w:cs="Calibri"/>
          <w:sz w:val="24"/>
          <w:szCs w:val="24"/>
        </w:rPr>
        <w:t xml:space="preserve"> </w:t>
      </w:r>
      <w:r w:rsidRPr="00FE0331">
        <w:rPr>
          <w:rFonts w:cs="Calibri"/>
          <w:sz w:val="24"/>
          <w:szCs w:val="24"/>
        </w:rPr>
        <w:t>i opatrzenie ich podpisem kwalifikowanym w formacie PAdES.</w:t>
      </w:r>
    </w:p>
    <w:p w14:paraId="0876897B" w14:textId="77777777" w:rsidR="005E499C" w:rsidRPr="00FE0331" w:rsidRDefault="005E499C" w:rsidP="005E499C">
      <w:pPr>
        <w:rPr>
          <w:rFonts w:cs="Calibri"/>
          <w:sz w:val="24"/>
          <w:szCs w:val="24"/>
        </w:rPr>
      </w:pPr>
      <w:r w:rsidRPr="00FE0331">
        <w:rPr>
          <w:rFonts w:cs="Calibri"/>
          <w:sz w:val="24"/>
          <w:szCs w:val="24"/>
        </w:rPr>
        <w:t>- Pliki w innych formatach niż PDF zaleca się opatrzyć podpisem w formacie</w:t>
      </w:r>
      <w:r w:rsidR="000E106E" w:rsidRPr="00FE0331">
        <w:rPr>
          <w:rFonts w:cs="Calibri"/>
          <w:sz w:val="24"/>
          <w:szCs w:val="24"/>
        </w:rPr>
        <w:t xml:space="preserve"> </w:t>
      </w:r>
      <w:r w:rsidRPr="00FE0331">
        <w:rPr>
          <w:rFonts w:cs="Calibri"/>
          <w:sz w:val="24"/>
          <w:szCs w:val="24"/>
        </w:rPr>
        <w:t>XAdES o typie zewnętrznym. Wykonawca powinien pamiętać, aby plik z</w:t>
      </w:r>
      <w:r w:rsidR="000E106E" w:rsidRPr="00FE0331">
        <w:rPr>
          <w:rFonts w:cs="Calibri"/>
          <w:sz w:val="24"/>
          <w:szCs w:val="24"/>
        </w:rPr>
        <w:t xml:space="preserve"> </w:t>
      </w:r>
      <w:r w:rsidRPr="00FE0331">
        <w:rPr>
          <w:rFonts w:cs="Calibri"/>
          <w:sz w:val="24"/>
          <w:szCs w:val="24"/>
        </w:rPr>
        <w:t>podpisem przekazywać łącznie z dokumentem podpisywanym.</w:t>
      </w:r>
    </w:p>
    <w:p w14:paraId="4684F2D9" w14:textId="77777777" w:rsidR="005E499C" w:rsidRPr="00FE0331" w:rsidRDefault="005E499C" w:rsidP="005E499C">
      <w:pPr>
        <w:rPr>
          <w:rFonts w:cs="Calibri"/>
          <w:sz w:val="24"/>
          <w:szCs w:val="24"/>
        </w:rPr>
      </w:pPr>
      <w:r w:rsidRPr="00FE0331">
        <w:rPr>
          <w:rFonts w:cs="Calibri"/>
          <w:sz w:val="24"/>
          <w:szCs w:val="24"/>
        </w:rPr>
        <w:t>- Zamawiający rekomenduje wykorzystanie podpisu z kwalifikowanym</w:t>
      </w:r>
      <w:r w:rsidR="00073A9D" w:rsidRPr="00FE0331">
        <w:rPr>
          <w:rFonts w:cs="Calibri"/>
          <w:sz w:val="24"/>
          <w:szCs w:val="24"/>
        </w:rPr>
        <w:t xml:space="preserve"> </w:t>
      </w:r>
      <w:r w:rsidRPr="00FE0331">
        <w:rPr>
          <w:rFonts w:cs="Calibri"/>
          <w:sz w:val="24"/>
          <w:szCs w:val="24"/>
        </w:rPr>
        <w:t>znacznikiem czasu.</w:t>
      </w:r>
    </w:p>
    <w:p w14:paraId="75654D63" w14:textId="77777777" w:rsidR="005E499C" w:rsidRPr="00FE0331" w:rsidRDefault="005E499C" w:rsidP="005E499C">
      <w:pPr>
        <w:rPr>
          <w:rFonts w:cs="Calibri"/>
          <w:sz w:val="24"/>
          <w:szCs w:val="24"/>
        </w:rPr>
      </w:pPr>
      <w:r w:rsidRPr="00FE0331">
        <w:rPr>
          <w:rFonts w:cs="Calibri"/>
          <w:sz w:val="24"/>
          <w:szCs w:val="24"/>
        </w:rPr>
        <w:t>20. Zamawiający zaleca aby w przypadku podpisywania pliku przez kilka osób,</w:t>
      </w:r>
      <w:r w:rsidR="000E106E" w:rsidRPr="00FE0331">
        <w:rPr>
          <w:rFonts w:cs="Calibri"/>
          <w:sz w:val="24"/>
          <w:szCs w:val="24"/>
        </w:rPr>
        <w:t xml:space="preserve"> </w:t>
      </w:r>
      <w:r w:rsidRPr="00FE0331">
        <w:rPr>
          <w:rFonts w:cs="Calibri"/>
          <w:sz w:val="24"/>
          <w:szCs w:val="24"/>
        </w:rPr>
        <w:t>stosować podpisy tego samego rodzaju. Podpisywanie różnymi rodzajami podpisów</w:t>
      </w:r>
      <w:r w:rsidR="000E106E" w:rsidRPr="00FE0331">
        <w:rPr>
          <w:rFonts w:cs="Calibri"/>
          <w:sz w:val="24"/>
          <w:szCs w:val="24"/>
        </w:rPr>
        <w:t xml:space="preserve"> </w:t>
      </w:r>
      <w:r w:rsidRPr="00FE0331">
        <w:rPr>
          <w:rFonts w:cs="Calibri"/>
          <w:sz w:val="24"/>
          <w:szCs w:val="24"/>
        </w:rPr>
        <w:t>np. osobistym i kwalifikowanym może doprowadzić do problemów w weryfikacji</w:t>
      </w:r>
      <w:r w:rsidR="000E106E" w:rsidRPr="00FE0331">
        <w:rPr>
          <w:rFonts w:cs="Calibri"/>
          <w:sz w:val="24"/>
          <w:szCs w:val="24"/>
        </w:rPr>
        <w:t xml:space="preserve"> </w:t>
      </w:r>
      <w:r w:rsidRPr="00FE0331">
        <w:rPr>
          <w:rFonts w:cs="Calibri"/>
          <w:sz w:val="24"/>
          <w:szCs w:val="24"/>
        </w:rPr>
        <w:t>plików.</w:t>
      </w:r>
    </w:p>
    <w:p w14:paraId="4A56D802" w14:textId="77777777" w:rsidR="005E499C" w:rsidRPr="00FE0331" w:rsidRDefault="005E499C" w:rsidP="005E499C">
      <w:pPr>
        <w:rPr>
          <w:rFonts w:cs="Calibri"/>
          <w:sz w:val="24"/>
          <w:szCs w:val="24"/>
        </w:rPr>
      </w:pPr>
      <w:r w:rsidRPr="00FE0331">
        <w:rPr>
          <w:rFonts w:cs="Calibri"/>
          <w:sz w:val="24"/>
          <w:szCs w:val="24"/>
        </w:rPr>
        <w:t>21. Zamawiający zaleca, aby Wykonawca z odpowiednim wyprzedzeniem przetestował</w:t>
      </w:r>
      <w:r w:rsidR="000E106E" w:rsidRPr="00FE0331">
        <w:rPr>
          <w:rFonts w:cs="Calibri"/>
          <w:sz w:val="24"/>
          <w:szCs w:val="24"/>
        </w:rPr>
        <w:t xml:space="preserve"> </w:t>
      </w:r>
      <w:r w:rsidRPr="00FE0331">
        <w:rPr>
          <w:rFonts w:cs="Calibri"/>
          <w:sz w:val="24"/>
          <w:szCs w:val="24"/>
        </w:rPr>
        <w:t>możliwość prawidłowego wykorzystania wybranej metody podpisania plików oferty.</w:t>
      </w:r>
    </w:p>
    <w:p w14:paraId="00A9A71D" w14:textId="77777777" w:rsidR="005E499C" w:rsidRPr="00FE0331" w:rsidRDefault="005E499C" w:rsidP="005E499C">
      <w:pPr>
        <w:rPr>
          <w:rFonts w:cs="Calibri"/>
          <w:sz w:val="24"/>
          <w:szCs w:val="24"/>
        </w:rPr>
      </w:pPr>
      <w:r w:rsidRPr="00FE0331">
        <w:rPr>
          <w:rFonts w:cs="Calibri"/>
          <w:sz w:val="24"/>
          <w:szCs w:val="24"/>
        </w:rPr>
        <w:t>22. Osobą składającą ofertę powinna być osoba kontaktowa podawana w dokumentacji.</w:t>
      </w:r>
    </w:p>
    <w:p w14:paraId="077CA39C" w14:textId="77777777" w:rsidR="005E499C" w:rsidRPr="00FE0331" w:rsidRDefault="005E499C" w:rsidP="005E499C">
      <w:pPr>
        <w:rPr>
          <w:rFonts w:cs="Calibri"/>
          <w:sz w:val="24"/>
          <w:szCs w:val="24"/>
        </w:rPr>
      </w:pPr>
      <w:r w:rsidRPr="00FE0331">
        <w:rPr>
          <w:rFonts w:cs="Calibri"/>
          <w:sz w:val="24"/>
          <w:szCs w:val="24"/>
        </w:rPr>
        <w:t>23. Ofertę należy przygotować z należytą starannością dla podmiotu ubiegającego się</w:t>
      </w:r>
      <w:r w:rsidR="000E106E" w:rsidRPr="00FE0331">
        <w:rPr>
          <w:rFonts w:cs="Calibri"/>
          <w:sz w:val="24"/>
          <w:szCs w:val="24"/>
        </w:rPr>
        <w:t xml:space="preserve"> </w:t>
      </w:r>
      <w:r w:rsidRPr="00FE0331">
        <w:rPr>
          <w:rFonts w:cs="Calibri"/>
          <w:sz w:val="24"/>
          <w:szCs w:val="24"/>
        </w:rPr>
        <w:t>o udzielenie zamówienia publicznego i zachowaniem odpowiedniego odstępu czasu</w:t>
      </w:r>
      <w:r w:rsidR="000E106E" w:rsidRPr="00FE0331">
        <w:rPr>
          <w:rFonts w:cs="Calibri"/>
          <w:sz w:val="24"/>
          <w:szCs w:val="24"/>
        </w:rPr>
        <w:t xml:space="preserve"> </w:t>
      </w:r>
      <w:r w:rsidRPr="00FE0331">
        <w:rPr>
          <w:rFonts w:cs="Calibri"/>
          <w:sz w:val="24"/>
          <w:szCs w:val="24"/>
        </w:rPr>
        <w:t>do zakończenia przyjmowania ofert/wniosków. Sugerujemy złożenie oferty na</w:t>
      </w:r>
      <w:r w:rsidR="000E106E" w:rsidRPr="00FE0331">
        <w:rPr>
          <w:rFonts w:cs="Calibri"/>
          <w:sz w:val="24"/>
          <w:szCs w:val="24"/>
        </w:rPr>
        <w:t xml:space="preserve"> </w:t>
      </w:r>
      <w:r w:rsidRPr="00FE0331">
        <w:rPr>
          <w:rFonts w:cs="Calibri"/>
          <w:sz w:val="24"/>
          <w:szCs w:val="24"/>
        </w:rPr>
        <w:t>24 godziny przed terminem składania ofert/wniosków.</w:t>
      </w:r>
    </w:p>
    <w:p w14:paraId="539D4142" w14:textId="77777777" w:rsidR="005E499C" w:rsidRPr="00FE0331" w:rsidRDefault="005E499C" w:rsidP="005E499C">
      <w:pPr>
        <w:rPr>
          <w:rFonts w:cs="Calibri"/>
          <w:sz w:val="24"/>
          <w:szCs w:val="24"/>
        </w:rPr>
      </w:pPr>
      <w:r w:rsidRPr="00FE0331">
        <w:rPr>
          <w:rFonts w:cs="Calibri"/>
          <w:sz w:val="24"/>
          <w:szCs w:val="24"/>
        </w:rPr>
        <w:t>24. Jeśli Wykonawca pakuje dokumenty np. w plik o rozszerzeniu .zip, zaleca się</w:t>
      </w:r>
      <w:r w:rsidR="000E106E" w:rsidRPr="00FE0331">
        <w:rPr>
          <w:rFonts w:cs="Calibri"/>
          <w:sz w:val="24"/>
          <w:szCs w:val="24"/>
        </w:rPr>
        <w:t xml:space="preserve"> </w:t>
      </w:r>
      <w:r w:rsidRPr="00FE0331">
        <w:rPr>
          <w:rFonts w:cs="Calibri"/>
          <w:sz w:val="24"/>
          <w:szCs w:val="24"/>
        </w:rPr>
        <w:t>wcześniejsze podpisanie każdego ze skompresowanych plików.</w:t>
      </w:r>
    </w:p>
    <w:p w14:paraId="52DD5F0C" w14:textId="77777777" w:rsidR="000E106E" w:rsidRPr="00FE0331" w:rsidRDefault="005E499C" w:rsidP="005E499C">
      <w:pPr>
        <w:rPr>
          <w:rFonts w:cs="Calibri"/>
          <w:sz w:val="24"/>
          <w:szCs w:val="24"/>
        </w:rPr>
      </w:pPr>
      <w:r w:rsidRPr="00FE0331">
        <w:rPr>
          <w:rFonts w:cs="Calibri"/>
          <w:sz w:val="24"/>
          <w:szCs w:val="24"/>
        </w:rPr>
        <w:t>25. Zamawiający zaleca aby nie wprowadzać jakichkolwiek zmian w plikach</w:t>
      </w:r>
      <w:r w:rsidR="000E106E" w:rsidRPr="00FE0331">
        <w:rPr>
          <w:rFonts w:cs="Calibri"/>
          <w:sz w:val="24"/>
          <w:szCs w:val="24"/>
        </w:rPr>
        <w:t xml:space="preserve"> </w:t>
      </w:r>
      <w:r w:rsidRPr="00FE0331">
        <w:rPr>
          <w:rFonts w:cs="Calibri"/>
          <w:sz w:val="24"/>
          <w:szCs w:val="24"/>
        </w:rPr>
        <w:t>po podpisaniu ich podpisem kwalifikowanym. Może to skutkować naruszeniem</w:t>
      </w:r>
      <w:r w:rsidR="000E106E" w:rsidRPr="00FE0331">
        <w:rPr>
          <w:rFonts w:cs="Calibri"/>
          <w:sz w:val="24"/>
          <w:szCs w:val="24"/>
        </w:rPr>
        <w:t xml:space="preserve"> </w:t>
      </w:r>
      <w:r w:rsidRPr="00FE0331">
        <w:rPr>
          <w:rFonts w:cs="Calibri"/>
          <w:sz w:val="24"/>
          <w:szCs w:val="24"/>
        </w:rPr>
        <w:t>integralności plików co równoważne będzie z koniecznością odrzucenia oferty.</w:t>
      </w:r>
    </w:p>
    <w:p w14:paraId="11943E42" w14:textId="77777777" w:rsidR="000E106E" w:rsidRPr="00FE0331" w:rsidRDefault="000E106E" w:rsidP="005E499C">
      <w:pPr>
        <w:rPr>
          <w:rFonts w:cs="Calibri"/>
          <w:sz w:val="24"/>
          <w:szCs w:val="24"/>
        </w:rPr>
      </w:pPr>
    </w:p>
    <w:p w14:paraId="7F2516DB" w14:textId="77777777" w:rsidR="005E499C" w:rsidRPr="00FE0331" w:rsidRDefault="005E499C" w:rsidP="005E499C">
      <w:pPr>
        <w:rPr>
          <w:rFonts w:cs="Calibri"/>
          <w:b/>
          <w:bCs/>
          <w:sz w:val="24"/>
          <w:szCs w:val="24"/>
        </w:rPr>
      </w:pPr>
      <w:r w:rsidRPr="00FE0331">
        <w:rPr>
          <w:rFonts w:cs="Calibri"/>
          <w:b/>
          <w:bCs/>
          <w:sz w:val="24"/>
          <w:szCs w:val="24"/>
        </w:rPr>
        <w:t>XVII. SPOSÓB OBLICZANIA CENY OFERTY</w:t>
      </w:r>
    </w:p>
    <w:p w14:paraId="4CEAC831" w14:textId="77777777" w:rsidR="005E499C" w:rsidRPr="00FE0331" w:rsidRDefault="005E499C" w:rsidP="005E499C">
      <w:pPr>
        <w:rPr>
          <w:rFonts w:cs="Calibri"/>
          <w:sz w:val="24"/>
          <w:szCs w:val="24"/>
        </w:rPr>
      </w:pPr>
      <w:r w:rsidRPr="00FE0331">
        <w:rPr>
          <w:rFonts w:cs="Calibri"/>
          <w:sz w:val="24"/>
          <w:szCs w:val="24"/>
        </w:rPr>
        <w:t>1. W celu obliczenia ceny oferty, wykonawca wypełnia formularz cenowy, stanowiący</w:t>
      </w:r>
      <w:r w:rsidR="000E106E" w:rsidRPr="00FE0331">
        <w:rPr>
          <w:rFonts w:cs="Calibri"/>
          <w:sz w:val="24"/>
          <w:szCs w:val="24"/>
        </w:rPr>
        <w:t xml:space="preserve"> </w:t>
      </w:r>
      <w:r w:rsidRPr="00FE0331">
        <w:rPr>
          <w:rFonts w:cs="Calibri"/>
          <w:sz w:val="24"/>
          <w:szCs w:val="24"/>
        </w:rPr>
        <w:t>załącznik nr 1 do SWZ.</w:t>
      </w:r>
    </w:p>
    <w:p w14:paraId="660EEAB9" w14:textId="77777777" w:rsidR="005E499C" w:rsidRPr="00FE0331" w:rsidRDefault="005E499C" w:rsidP="005E499C">
      <w:pPr>
        <w:rPr>
          <w:rFonts w:cs="Calibri"/>
          <w:sz w:val="24"/>
          <w:szCs w:val="24"/>
        </w:rPr>
      </w:pPr>
      <w:r w:rsidRPr="00FE0331">
        <w:rPr>
          <w:rFonts w:cs="Calibri"/>
          <w:sz w:val="24"/>
          <w:szCs w:val="24"/>
        </w:rPr>
        <w:t>2. Cena oferty powinna być wyrażona w złotych polskich (PLN) z dokładnością do dwóch</w:t>
      </w:r>
      <w:r w:rsidR="000E106E" w:rsidRPr="00FE0331">
        <w:rPr>
          <w:rFonts w:cs="Calibri"/>
          <w:sz w:val="24"/>
          <w:szCs w:val="24"/>
        </w:rPr>
        <w:t xml:space="preserve"> </w:t>
      </w:r>
      <w:r w:rsidRPr="00FE0331">
        <w:rPr>
          <w:rFonts w:cs="Calibri"/>
          <w:sz w:val="24"/>
          <w:szCs w:val="24"/>
        </w:rPr>
        <w:t>miejsc po przecinku.</w:t>
      </w:r>
    </w:p>
    <w:p w14:paraId="654F9CC3" w14:textId="77777777" w:rsidR="005E499C" w:rsidRPr="00FE0331" w:rsidRDefault="005E499C" w:rsidP="005E499C">
      <w:pPr>
        <w:rPr>
          <w:rFonts w:cs="Calibri"/>
          <w:sz w:val="24"/>
          <w:szCs w:val="24"/>
        </w:rPr>
      </w:pPr>
      <w:r w:rsidRPr="00FE0331">
        <w:rPr>
          <w:rFonts w:cs="Calibri"/>
          <w:sz w:val="24"/>
          <w:szCs w:val="24"/>
        </w:rPr>
        <w:lastRenderedPageBreak/>
        <w:t>3. Wykonawca zobowiązany jest zastosować stawkę VAT zgodnie z obowiązującymi</w:t>
      </w:r>
      <w:r w:rsidR="000E106E" w:rsidRPr="00FE0331">
        <w:rPr>
          <w:rFonts w:cs="Calibri"/>
          <w:sz w:val="24"/>
          <w:szCs w:val="24"/>
        </w:rPr>
        <w:t xml:space="preserve"> </w:t>
      </w:r>
      <w:r w:rsidRPr="00FE0331">
        <w:rPr>
          <w:rFonts w:cs="Calibri"/>
          <w:sz w:val="24"/>
          <w:szCs w:val="24"/>
        </w:rPr>
        <w:t>przepisami ustawy z 11 marca 2004 r. o podatku od towarów i usług.</w:t>
      </w:r>
    </w:p>
    <w:p w14:paraId="3A3DD1B6" w14:textId="77777777" w:rsidR="005E499C" w:rsidRPr="00FE0331" w:rsidRDefault="005E499C" w:rsidP="005E499C">
      <w:pPr>
        <w:rPr>
          <w:rFonts w:cs="Calibri"/>
          <w:sz w:val="24"/>
          <w:szCs w:val="24"/>
        </w:rPr>
      </w:pPr>
      <w:r w:rsidRPr="00FE0331">
        <w:rPr>
          <w:rFonts w:cs="Calibri"/>
          <w:sz w:val="24"/>
          <w:szCs w:val="24"/>
        </w:rPr>
        <w:t>4. Cena ofertowa brutto musi uwzględniać wszystkie koszty związane z realizacją przedmiotu</w:t>
      </w:r>
      <w:r w:rsidR="000E106E" w:rsidRPr="00FE0331">
        <w:rPr>
          <w:rFonts w:cs="Calibri"/>
          <w:sz w:val="24"/>
          <w:szCs w:val="24"/>
        </w:rPr>
        <w:t xml:space="preserve"> </w:t>
      </w:r>
      <w:r w:rsidRPr="00FE0331">
        <w:rPr>
          <w:rFonts w:cs="Calibri"/>
          <w:sz w:val="24"/>
          <w:szCs w:val="24"/>
        </w:rPr>
        <w:t>zamówienia, zgodnie z opisem przedmiotu zamówienia oraz istotnymi postanowieniami</w:t>
      </w:r>
      <w:r w:rsidR="000E106E" w:rsidRPr="00FE0331">
        <w:rPr>
          <w:rFonts w:cs="Calibri"/>
          <w:sz w:val="24"/>
          <w:szCs w:val="24"/>
        </w:rPr>
        <w:t xml:space="preserve"> </w:t>
      </w:r>
      <w:r w:rsidRPr="00FE0331">
        <w:rPr>
          <w:rFonts w:cs="Calibri"/>
          <w:sz w:val="24"/>
          <w:szCs w:val="24"/>
        </w:rPr>
        <w:t>umowy określonymi w niniejszej SWZ</w:t>
      </w:r>
    </w:p>
    <w:p w14:paraId="70A30A08" w14:textId="77777777" w:rsidR="005E499C" w:rsidRPr="00FE0331" w:rsidRDefault="005E499C" w:rsidP="005E499C">
      <w:pPr>
        <w:rPr>
          <w:rFonts w:cs="Calibri"/>
          <w:sz w:val="24"/>
          <w:szCs w:val="24"/>
        </w:rPr>
      </w:pPr>
      <w:r w:rsidRPr="00FE0331">
        <w:rPr>
          <w:rFonts w:cs="Calibri"/>
          <w:sz w:val="24"/>
          <w:szCs w:val="24"/>
        </w:rPr>
        <w:t>5. Wykonawcy ponoszą wszelkie koszty związane z przygotowaniem i złożeniem oferty.</w:t>
      </w:r>
    </w:p>
    <w:p w14:paraId="39C4C9B8" w14:textId="77777777" w:rsidR="005E499C" w:rsidRPr="00FE0331" w:rsidRDefault="005E499C" w:rsidP="005E499C">
      <w:pPr>
        <w:rPr>
          <w:rFonts w:cs="Calibri"/>
          <w:sz w:val="24"/>
          <w:szCs w:val="24"/>
        </w:rPr>
      </w:pPr>
      <w:r w:rsidRPr="00FE0331">
        <w:rPr>
          <w:rFonts w:cs="Calibri"/>
          <w:sz w:val="24"/>
          <w:szCs w:val="24"/>
        </w:rPr>
        <w:t>6. Zamawiający nie przewiduje rozliczeń w walucie obcej.</w:t>
      </w:r>
    </w:p>
    <w:p w14:paraId="4D7B7893" w14:textId="7051E43A" w:rsidR="00D34925" w:rsidRPr="00FE0331" w:rsidRDefault="005E499C" w:rsidP="005E499C">
      <w:pPr>
        <w:rPr>
          <w:rFonts w:cs="Calibri"/>
          <w:sz w:val="24"/>
          <w:szCs w:val="24"/>
        </w:rPr>
      </w:pPr>
      <w:r w:rsidRPr="00FE0331">
        <w:rPr>
          <w:rFonts w:cs="Calibri"/>
          <w:sz w:val="24"/>
          <w:szCs w:val="24"/>
        </w:rPr>
        <w:t>7. Jeżeli została złożona oferta, której wybór prowadziłby do powstania u Zamawiającego</w:t>
      </w:r>
      <w:r w:rsidR="000E106E" w:rsidRPr="00FE0331">
        <w:rPr>
          <w:rFonts w:cs="Calibri"/>
          <w:sz w:val="24"/>
          <w:szCs w:val="24"/>
        </w:rPr>
        <w:t xml:space="preserve"> </w:t>
      </w:r>
      <w:r w:rsidRPr="00FE0331">
        <w:rPr>
          <w:rFonts w:cs="Calibri"/>
          <w:sz w:val="24"/>
          <w:szCs w:val="24"/>
        </w:rPr>
        <w:t xml:space="preserve">obowiązku podatkowego zgodnie z ustawą z dnia 11 marca 2004 r. o podatku od towarów i usług (t.j. </w:t>
      </w:r>
      <w:r w:rsidR="00C405DF" w:rsidRPr="00C405DF">
        <w:rPr>
          <w:rFonts w:cs="Calibri"/>
          <w:sz w:val="24"/>
          <w:szCs w:val="24"/>
        </w:rPr>
        <w:t xml:space="preserve">Dz.U. 2024 poz. 361 </w:t>
      </w:r>
      <w:r w:rsidRPr="00FE0331">
        <w:rPr>
          <w:rFonts w:cs="Calibri"/>
          <w:sz w:val="24"/>
          <w:szCs w:val="24"/>
        </w:rPr>
        <w:t>ze zm.), dla celów zastosowania kryterium ceny lub</w:t>
      </w:r>
      <w:r w:rsidR="000E106E" w:rsidRPr="00FE0331">
        <w:rPr>
          <w:rFonts w:cs="Calibri"/>
          <w:sz w:val="24"/>
          <w:szCs w:val="24"/>
        </w:rPr>
        <w:t xml:space="preserve"> </w:t>
      </w:r>
      <w:r w:rsidRPr="00FE0331">
        <w:rPr>
          <w:rFonts w:cs="Calibri"/>
          <w:sz w:val="24"/>
          <w:szCs w:val="24"/>
        </w:rPr>
        <w:t>kosztu Zamawiający dolicza do przedstawionej w tej ofercie ceny kwotę podatku od</w:t>
      </w:r>
      <w:r w:rsidR="000E106E" w:rsidRPr="00FE0331">
        <w:rPr>
          <w:rFonts w:cs="Calibri"/>
          <w:sz w:val="24"/>
          <w:szCs w:val="24"/>
        </w:rPr>
        <w:t xml:space="preserve"> </w:t>
      </w:r>
      <w:r w:rsidRPr="00FE0331">
        <w:rPr>
          <w:rFonts w:cs="Calibri"/>
          <w:sz w:val="24"/>
          <w:szCs w:val="24"/>
        </w:rPr>
        <w:t xml:space="preserve">towarów i usług, którą miałby obowiązek rozliczyć. </w:t>
      </w:r>
    </w:p>
    <w:p w14:paraId="14CD8C5A" w14:textId="77777777" w:rsidR="005E499C" w:rsidRPr="00FE0331" w:rsidRDefault="005E499C" w:rsidP="005E499C">
      <w:pPr>
        <w:rPr>
          <w:rFonts w:cs="Calibri"/>
          <w:sz w:val="24"/>
          <w:szCs w:val="24"/>
        </w:rPr>
      </w:pPr>
      <w:r w:rsidRPr="00FE0331">
        <w:rPr>
          <w:rFonts w:cs="Calibri"/>
          <w:sz w:val="24"/>
          <w:szCs w:val="24"/>
        </w:rPr>
        <w:t xml:space="preserve">W ofercie, o której mowa w ust. </w:t>
      </w:r>
      <w:r w:rsidR="00D34925" w:rsidRPr="00FE0331">
        <w:rPr>
          <w:rFonts w:cs="Calibri"/>
          <w:sz w:val="24"/>
          <w:szCs w:val="24"/>
        </w:rPr>
        <w:t>7</w:t>
      </w:r>
      <w:r w:rsidRPr="00FE0331">
        <w:rPr>
          <w:rFonts w:cs="Calibri"/>
          <w:sz w:val="24"/>
          <w:szCs w:val="24"/>
        </w:rPr>
        <w:t>,</w:t>
      </w:r>
      <w:r w:rsidR="000E106E" w:rsidRPr="00FE0331">
        <w:rPr>
          <w:rFonts w:cs="Calibri"/>
          <w:sz w:val="24"/>
          <w:szCs w:val="24"/>
        </w:rPr>
        <w:t xml:space="preserve"> </w:t>
      </w:r>
      <w:r w:rsidRPr="00FE0331">
        <w:rPr>
          <w:rFonts w:cs="Calibri"/>
          <w:sz w:val="24"/>
          <w:szCs w:val="24"/>
        </w:rPr>
        <w:t>Wykonawca ma obowiązek:</w:t>
      </w:r>
    </w:p>
    <w:p w14:paraId="2C8E1038" w14:textId="77777777" w:rsidR="005E499C" w:rsidRPr="00FE0331" w:rsidRDefault="005E499C" w:rsidP="005E499C">
      <w:pPr>
        <w:rPr>
          <w:rFonts w:cs="Calibri"/>
          <w:sz w:val="24"/>
          <w:szCs w:val="24"/>
        </w:rPr>
      </w:pPr>
      <w:r w:rsidRPr="00FE0331">
        <w:rPr>
          <w:rFonts w:cs="Calibri"/>
          <w:sz w:val="24"/>
          <w:szCs w:val="24"/>
        </w:rPr>
        <w:t>1) poinformowania Zamawiającego, że wybór jego oferty będzie prowadził do powstania</w:t>
      </w:r>
      <w:r w:rsidR="0052533B" w:rsidRPr="00FE0331">
        <w:rPr>
          <w:rFonts w:cs="Calibri"/>
          <w:sz w:val="24"/>
          <w:szCs w:val="24"/>
        </w:rPr>
        <w:t xml:space="preserve"> </w:t>
      </w:r>
      <w:r w:rsidRPr="00FE0331">
        <w:rPr>
          <w:rFonts w:cs="Calibri"/>
          <w:sz w:val="24"/>
          <w:szCs w:val="24"/>
        </w:rPr>
        <w:t>u Zamawiającego obowiązku podatkowego;</w:t>
      </w:r>
    </w:p>
    <w:p w14:paraId="6110FEAC" w14:textId="77777777" w:rsidR="005E499C" w:rsidRPr="00FE0331" w:rsidRDefault="005E499C" w:rsidP="005E499C">
      <w:pPr>
        <w:rPr>
          <w:rFonts w:cs="Calibri"/>
          <w:sz w:val="24"/>
          <w:szCs w:val="24"/>
        </w:rPr>
      </w:pPr>
      <w:r w:rsidRPr="00FE0331">
        <w:rPr>
          <w:rFonts w:cs="Calibri"/>
          <w:sz w:val="24"/>
          <w:szCs w:val="24"/>
        </w:rPr>
        <w:t>2) wskazania nazwy (rodzaju) towaru lub usługi, których dostawa lub świadczenie będą</w:t>
      </w:r>
      <w:r w:rsidR="000E106E" w:rsidRPr="00FE0331">
        <w:rPr>
          <w:rFonts w:cs="Calibri"/>
          <w:sz w:val="24"/>
          <w:szCs w:val="24"/>
        </w:rPr>
        <w:t xml:space="preserve"> </w:t>
      </w:r>
      <w:r w:rsidRPr="00FE0331">
        <w:rPr>
          <w:rFonts w:cs="Calibri"/>
          <w:sz w:val="24"/>
          <w:szCs w:val="24"/>
        </w:rPr>
        <w:t>prowadziły do powstania obowiązku podatkowego;</w:t>
      </w:r>
    </w:p>
    <w:p w14:paraId="6406ED84" w14:textId="77777777" w:rsidR="005E499C" w:rsidRPr="00FE0331" w:rsidRDefault="005E499C" w:rsidP="005E499C">
      <w:pPr>
        <w:rPr>
          <w:rFonts w:cs="Calibri"/>
          <w:sz w:val="24"/>
          <w:szCs w:val="24"/>
        </w:rPr>
      </w:pPr>
      <w:r w:rsidRPr="00FE0331">
        <w:rPr>
          <w:rFonts w:cs="Calibri"/>
          <w:sz w:val="24"/>
          <w:szCs w:val="24"/>
        </w:rPr>
        <w:t>3) wskazania wartości towaru lub usługi objętego obowiązkiem podatkowym</w:t>
      </w:r>
      <w:r w:rsidR="000E106E" w:rsidRPr="00FE0331">
        <w:rPr>
          <w:rFonts w:cs="Calibri"/>
          <w:sz w:val="24"/>
          <w:szCs w:val="24"/>
        </w:rPr>
        <w:t xml:space="preserve"> </w:t>
      </w:r>
      <w:r w:rsidRPr="00FE0331">
        <w:rPr>
          <w:rFonts w:cs="Calibri"/>
          <w:sz w:val="24"/>
          <w:szCs w:val="24"/>
        </w:rPr>
        <w:t>Zamawiającego, bez kwoty podatku;</w:t>
      </w:r>
    </w:p>
    <w:p w14:paraId="78D2C368" w14:textId="77777777" w:rsidR="005E499C" w:rsidRPr="00FE0331" w:rsidRDefault="005E499C" w:rsidP="005E499C">
      <w:pPr>
        <w:rPr>
          <w:rFonts w:cs="Calibri"/>
          <w:sz w:val="24"/>
          <w:szCs w:val="24"/>
        </w:rPr>
      </w:pPr>
      <w:r w:rsidRPr="00FE0331">
        <w:rPr>
          <w:rFonts w:cs="Calibri"/>
          <w:sz w:val="24"/>
          <w:szCs w:val="24"/>
        </w:rPr>
        <w:t>4) wskazania stawki podatku od towarów i usług, która zgodnie z wiedzą Wykonawcy,</w:t>
      </w:r>
      <w:r w:rsidR="000E106E" w:rsidRPr="00FE0331">
        <w:rPr>
          <w:rFonts w:cs="Calibri"/>
          <w:sz w:val="24"/>
          <w:szCs w:val="24"/>
        </w:rPr>
        <w:t xml:space="preserve"> </w:t>
      </w:r>
      <w:r w:rsidRPr="00FE0331">
        <w:rPr>
          <w:rFonts w:cs="Calibri"/>
          <w:sz w:val="24"/>
          <w:szCs w:val="24"/>
        </w:rPr>
        <w:t>będzie miała zastosowanie.</w:t>
      </w:r>
    </w:p>
    <w:p w14:paraId="489F608C" w14:textId="77777777" w:rsidR="005E499C" w:rsidRPr="00FE0331" w:rsidRDefault="005E499C" w:rsidP="005E499C">
      <w:pPr>
        <w:rPr>
          <w:rFonts w:cs="Calibri"/>
          <w:sz w:val="24"/>
          <w:szCs w:val="24"/>
        </w:rPr>
      </w:pPr>
      <w:r w:rsidRPr="00FE0331">
        <w:rPr>
          <w:rFonts w:cs="Calibri"/>
          <w:sz w:val="24"/>
          <w:szCs w:val="24"/>
        </w:rPr>
        <w:t xml:space="preserve">8. Brak złożenia ww. informacji będzie </w:t>
      </w:r>
      <w:r w:rsidR="007376B0" w:rsidRPr="00FE0331">
        <w:rPr>
          <w:rFonts w:cs="Calibri"/>
          <w:sz w:val="24"/>
          <w:szCs w:val="24"/>
        </w:rPr>
        <w:t>postrzegany, jako</w:t>
      </w:r>
      <w:r w:rsidRPr="00FE0331">
        <w:rPr>
          <w:rFonts w:cs="Calibri"/>
          <w:sz w:val="24"/>
          <w:szCs w:val="24"/>
        </w:rPr>
        <w:t xml:space="preserve"> brak powstania obowiązku</w:t>
      </w:r>
      <w:r w:rsidR="000E106E" w:rsidRPr="00FE0331">
        <w:rPr>
          <w:rFonts w:cs="Calibri"/>
          <w:sz w:val="24"/>
          <w:szCs w:val="24"/>
        </w:rPr>
        <w:t xml:space="preserve"> </w:t>
      </w:r>
      <w:r w:rsidRPr="00FE0331">
        <w:rPr>
          <w:rFonts w:cs="Calibri"/>
          <w:sz w:val="24"/>
          <w:szCs w:val="24"/>
        </w:rPr>
        <w:t>podatkowego u zamawiającego.</w:t>
      </w:r>
    </w:p>
    <w:p w14:paraId="2547A6C4" w14:textId="77777777" w:rsidR="005E499C" w:rsidRPr="00FE0331" w:rsidRDefault="005E499C" w:rsidP="005E499C">
      <w:pPr>
        <w:rPr>
          <w:rFonts w:cs="Calibri"/>
          <w:sz w:val="24"/>
          <w:szCs w:val="24"/>
        </w:rPr>
      </w:pPr>
      <w:r w:rsidRPr="00FE0331">
        <w:rPr>
          <w:rFonts w:cs="Calibri"/>
          <w:sz w:val="24"/>
          <w:szCs w:val="24"/>
        </w:rPr>
        <w:t>9. W przypadku Wykonawców zagranicznych składających ofertę w niniejszym</w:t>
      </w:r>
      <w:r w:rsidR="000E106E" w:rsidRPr="00FE0331">
        <w:rPr>
          <w:rFonts w:cs="Calibri"/>
          <w:sz w:val="24"/>
          <w:szCs w:val="24"/>
        </w:rPr>
        <w:t xml:space="preserve"> </w:t>
      </w:r>
      <w:r w:rsidRPr="00FE0331">
        <w:rPr>
          <w:rFonts w:cs="Calibri"/>
          <w:sz w:val="24"/>
          <w:szCs w:val="24"/>
        </w:rPr>
        <w:t>postępowaniu Zamawiający doliczy do ceny oferty podatek od towarów i usług, który</w:t>
      </w:r>
      <w:r w:rsidR="000E106E" w:rsidRPr="00FE0331">
        <w:rPr>
          <w:rFonts w:cs="Calibri"/>
          <w:sz w:val="24"/>
          <w:szCs w:val="24"/>
        </w:rPr>
        <w:t xml:space="preserve"> </w:t>
      </w:r>
      <w:r w:rsidRPr="00FE0331">
        <w:rPr>
          <w:rFonts w:cs="Calibri"/>
          <w:sz w:val="24"/>
          <w:szCs w:val="24"/>
        </w:rPr>
        <w:t>miałby obowiązek wpłacić zgodnie z obowiązującymi przepisami.</w:t>
      </w:r>
    </w:p>
    <w:p w14:paraId="48D560C1" w14:textId="77777777" w:rsidR="005E499C" w:rsidRPr="00FE0331" w:rsidRDefault="005E499C" w:rsidP="005E499C">
      <w:pPr>
        <w:rPr>
          <w:rFonts w:cs="Calibri"/>
          <w:sz w:val="24"/>
          <w:szCs w:val="24"/>
        </w:rPr>
      </w:pPr>
      <w:r w:rsidRPr="00FE0331">
        <w:rPr>
          <w:rFonts w:cs="Calibri"/>
          <w:sz w:val="24"/>
          <w:szCs w:val="24"/>
        </w:rPr>
        <w:t>10. Określenie ceny ofertowej z zastosowaniem nieprawidłowej stawki podatku</w:t>
      </w:r>
      <w:r w:rsidR="000E106E" w:rsidRPr="00FE0331">
        <w:rPr>
          <w:rFonts w:cs="Calibri"/>
          <w:sz w:val="24"/>
          <w:szCs w:val="24"/>
        </w:rPr>
        <w:t xml:space="preserve"> </w:t>
      </w:r>
      <w:r w:rsidRPr="00FE0331">
        <w:rPr>
          <w:rFonts w:cs="Calibri"/>
          <w:sz w:val="24"/>
          <w:szCs w:val="24"/>
        </w:rPr>
        <w:t>od towarów i usług (VAT) potraktowane będzie, jako błąd w obliczeniu ceny</w:t>
      </w:r>
      <w:r w:rsidR="000E106E" w:rsidRPr="00FE0331">
        <w:rPr>
          <w:rFonts w:cs="Calibri"/>
          <w:sz w:val="24"/>
          <w:szCs w:val="24"/>
        </w:rPr>
        <w:t xml:space="preserve"> </w:t>
      </w:r>
      <w:r w:rsidRPr="00FE0331">
        <w:rPr>
          <w:rFonts w:cs="Calibri"/>
          <w:sz w:val="24"/>
          <w:szCs w:val="24"/>
        </w:rPr>
        <w:t>i spowoduje odrzucenie oferty, jeżeli nie ziszczą się ustawowe przesłanki omyłki</w:t>
      </w:r>
      <w:r w:rsidR="000E106E" w:rsidRPr="00FE0331">
        <w:rPr>
          <w:rFonts w:cs="Calibri"/>
          <w:sz w:val="24"/>
          <w:szCs w:val="24"/>
        </w:rPr>
        <w:t xml:space="preserve"> </w:t>
      </w:r>
      <w:r w:rsidRPr="00FE0331">
        <w:rPr>
          <w:rFonts w:cs="Calibri"/>
          <w:sz w:val="24"/>
          <w:szCs w:val="24"/>
        </w:rPr>
        <w:t>(na podstawie art. 226 ust. 1 pkt 10 Pzp w związku z art. 223 ust. 2 pkt 3 Pzp).</w:t>
      </w:r>
    </w:p>
    <w:p w14:paraId="3CEDA4C1" w14:textId="77777777" w:rsidR="005E499C" w:rsidRPr="00FE0331" w:rsidRDefault="005E499C" w:rsidP="005E499C">
      <w:pPr>
        <w:rPr>
          <w:rFonts w:cs="Calibri"/>
          <w:sz w:val="24"/>
          <w:szCs w:val="24"/>
        </w:rPr>
      </w:pPr>
      <w:r w:rsidRPr="00FE0331">
        <w:rPr>
          <w:rFonts w:cs="Calibri"/>
          <w:sz w:val="24"/>
          <w:szCs w:val="24"/>
        </w:rPr>
        <w:t>XVIII. WYMAGANIA DOTYCZĄCE WADIUM</w:t>
      </w:r>
    </w:p>
    <w:p w14:paraId="03D65563" w14:textId="77777777" w:rsidR="005E499C" w:rsidRPr="00FE0331" w:rsidRDefault="005E499C" w:rsidP="005E499C">
      <w:pPr>
        <w:rPr>
          <w:rFonts w:cs="Calibri"/>
          <w:sz w:val="24"/>
          <w:szCs w:val="24"/>
        </w:rPr>
      </w:pPr>
      <w:r w:rsidRPr="00FE0331">
        <w:rPr>
          <w:rFonts w:cs="Calibri"/>
          <w:sz w:val="24"/>
          <w:szCs w:val="24"/>
        </w:rPr>
        <w:t>1. Wykonawca zobowiązany jest do zabezpieczenia swojej oferty wadium w wysokości:</w:t>
      </w:r>
      <w:r w:rsidR="000E106E" w:rsidRPr="00FE0331">
        <w:rPr>
          <w:rFonts w:cs="Calibri"/>
          <w:sz w:val="24"/>
          <w:szCs w:val="24"/>
        </w:rPr>
        <w:t xml:space="preserve"> </w:t>
      </w:r>
      <w:r w:rsidRPr="000F0878">
        <w:rPr>
          <w:rFonts w:cs="Calibri"/>
          <w:sz w:val="24"/>
          <w:szCs w:val="24"/>
        </w:rPr>
        <w:t>25.000 zł (dwadzieścia pięć tysięcy 00/100 złotych);</w:t>
      </w:r>
    </w:p>
    <w:p w14:paraId="50965F33" w14:textId="77777777" w:rsidR="005E499C" w:rsidRPr="00FE0331" w:rsidRDefault="005E499C" w:rsidP="005E499C">
      <w:pPr>
        <w:rPr>
          <w:rFonts w:cs="Calibri"/>
          <w:sz w:val="24"/>
          <w:szCs w:val="24"/>
        </w:rPr>
      </w:pPr>
      <w:r w:rsidRPr="00FE0331">
        <w:rPr>
          <w:rFonts w:cs="Calibri"/>
          <w:sz w:val="24"/>
          <w:szCs w:val="24"/>
        </w:rPr>
        <w:t>2. Wadium wnosi się przed upływem terminu składania ofert.</w:t>
      </w:r>
    </w:p>
    <w:p w14:paraId="33CF161F" w14:textId="77777777" w:rsidR="005E499C" w:rsidRPr="00FE0331" w:rsidRDefault="005E499C" w:rsidP="005E499C">
      <w:pPr>
        <w:rPr>
          <w:rFonts w:cs="Calibri"/>
          <w:sz w:val="24"/>
          <w:szCs w:val="24"/>
        </w:rPr>
      </w:pPr>
      <w:r w:rsidRPr="00FE0331">
        <w:rPr>
          <w:rFonts w:cs="Calibri"/>
          <w:sz w:val="24"/>
          <w:szCs w:val="24"/>
        </w:rPr>
        <w:t>3. Wadium może być wnoszone w jednej lub kilku następujących formach:</w:t>
      </w:r>
    </w:p>
    <w:p w14:paraId="2A908100" w14:textId="77777777" w:rsidR="005E499C" w:rsidRPr="00FE0331" w:rsidRDefault="005E499C" w:rsidP="005E499C">
      <w:pPr>
        <w:rPr>
          <w:rFonts w:cs="Calibri"/>
          <w:sz w:val="24"/>
          <w:szCs w:val="24"/>
        </w:rPr>
      </w:pPr>
      <w:r w:rsidRPr="00FE0331">
        <w:rPr>
          <w:rFonts w:cs="Calibri"/>
          <w:sz w:val="24"/>
          <w:szCs w:val="24"/>
        </w:rPr>
        <w:lastRenderedPageBreak/>
        <w:t>1) pieniądzu;</w:t>
      </w:r>
    </w:p>
    <w:p w14:paraId="04B19965" w14:textId="77777777" w:rsidR="005E499C" w:rsidRPr="00FE0331" w:rsidRDefault="005E499C" w:rsidP="005E499C">
      <w:pPr>
        <w:rPr>
          <w:rFonts w:cs="Calibri"/>
          <w:sz w:val="24"/>
          <w:szCs w:val="24"/>
        </w:rPr>
      </w:pPr>
      <w:r w:rsidRPr="00FE0331">
        <w:rPr>
          <w:rFonts w:cs="Calibri"/>
          <w:sz w:val="24"/>
          <w:szCs w:val="24"/>
        </w:rPr>
        <w:t>2) gwarancjach bankowych;</w:t>
      </w:r>
    </w:p>
    <w:p w14:paraId="2C567A9B" w14:textId="77777777" w:rsidR="005E499C" w:rsidRPr="00FE0331" w:rsidRDefault="005E499C" w:rsidP="005E499C">
      <w:pPr>
        <w:rPr>
          <w:rFonts w:cs="Calibri"/>
          <w:sz w:val="24"/>
          <w:szCs w:val="24"/>
        </w:rPr>
      </w:pPr>
      <w:r w:rsidRPr="00FE0331">
        <w:rPr>
          <w:rFonts w:cs="Calibri"/>
          <w:sz w:val="24"/>
          <w:szCs w:val="24"/>
        </w:rPr>
        <w:t>3) gwarancjach ubezpieczeniowych;</w:t>
      </w:r>
    </w:p>
    <w:p w14:paraId="0CAA47A8" w14:textId="77777777" w:rsidR="005E499C" w:rsidRPr="00FE0331" w:rsidRDefault="005E499C" w:rsidP="005E499C">
      <w:pPr>
        <w:rPr>
          <w:rFonts w:cs="Calibri"/>
          <w:sz w:val="24"/>
          <w:szCs w:val="24"/>
        </w:rPr>
      </w:pPr>
      <w:r w:rsidRPr="00FE0331">
        <w:rPr>
          <w:rFonts w:cs="Calibri"/>
          <w:sz w:val="24"/>
          <w:szCs w:val="24"/>
        </w:rPr>
        <w:t xml:space="preserve">Zgodnie z art. 225 ustawy PZP </w:t>
      </w:r>
    </w:p>
    <w:p w14:paraId="7B8BA61C" w14:textId="7161965A" w:rsidR="005E499C" w:rsidRPr="00FE0331" w:rsidRDefault="005E499C" w:rsidP="005E499C">
      <w:pPr>
        <w:rPr>
          <w:rFonts w:cs="Calibri"/>
          <w:sz w:val="24"/>
          <w:szCs w:val="24"/>
        </w:rPr>
      </w:pPr>
      <w:r w:rsidRPr="00FE0331">
        <w:rPr>
          <w:rFonts w:cs="Calibri"/>
          <w:sz w:val="24"/>
          <w:szCs w:val="24"/>
        </w:rPr>
        <w:t>4) poręczeniach udzielanych przez podmioty, o których mowa w art. 6b ust. 5 pkt 2</w:t>
      </w:r>
      <w:r w:rsidR="000E106E" w:rsidRPr="00FE0331">
        <w:rPr>
          <w:rFonts w:cs="Calibri"/>
          <w:sz w:val="24"/>
          <w:szCs w:val="24"/>
        </w:rPr>
        <w:t xml:space="preserve"> </w:t>
      </w:r>
      <w:bookmarkStart w:id="5" w:name="_Hlk116896007"/>
      <w:r w:rsidRPr="00FE0331">
        <w:rPr>
          <w:rFonts w:cs="Calibri"/>
          <w:sz w:val="24"/>
          <w:szCs w:val="24"/>
        </w:rPr>
        <w:t>ustawy z dnia 9 listopada 2000 r. o utworzeniu Polskiej Agencji Rozwoju</w:t>
      </w:r>
      <w:r w:rsidR="000E106E" w:rsidRPr="00FE0331">
        <w:rPr>
          <w:rFonts w:cs="Calibri"/>
          <w:sz w:val="24"/>
          <w:szCs w:val="24"/>
        </w:rPr>
        <w:t xml:space="preserve"> </w:t>
      </w:r>
      <w:r w:rsidRPr="00FE0331">
        <w:rPr>
          <w:rFonts w:cs="Calibri"/>
          <w:sz w:val="24"/>
          <w:szCs w:val="24"/>
        </w:rPr>
        <w:t>Przedsiębiorczości</w:t>
      </w:r>
      <w:bookmarkEnd w:id="5"/>
      <w:r w:rsidRPr="00FE0331">
        <w:rPr>
          <w:rFonts w:cs="Calibri"/>
          <w:sz w:val="24"/>
          <w:szCs w:val="24"/>
        </w:rPr>
        <w:t xml:space="preserve"> (</w:t>
      </w:r>
      <w:r w:rsidR="007C4F0F" w:rsidRPr="007C4F0F">
        <w:rPr>
          <w:rFonts w:cs="Calibri"/>
          <w:sz w:val="24"/>
          <w:szCs w:val="24"/>
        </w:rPr>
        <w:t xml:space="preserve">Dz.U. </w:t>
      </w:r>
      <w:r w:rsidR="00C405DF" w:rsidRPr="00C405DF">
        <w:rPr>
          <w:rFonts w:cs="Calibri"/>
          <w:sz w:val="24"/>
          <w:szCs w:val="24"/>
        </w:rPr>
        <w:t>Dz.U. 2024 poz. 419</w:t>
      </w:r>
      <w:r w:rsidRPr="00FE0331">
        <w:rPr>
          <w:rFonts w:cs="Calibri"/>
          <w:sz w:val="24"/>
          <w:szCs w:val="24"/>
        </w:rPr>
        <w:t>).</w:t>
      </w:r>
    </w:p>
    <w:p w14:paraId="37707536" w14:textId="77777777" w:rsidR="005E499C" w:rsidRPr="00FE0331" w:rsidRDefault="005E499C" w:rsidP="005E499C">
      <w:pPr>
        <w:rPr>
          <w:rFonts w:cs="Calibri"/>
          <w:sz w:val="24"/>
          <w:szCs w:val="24"/>
        </w:rPr>
      </w:pPr>
      <w:r w:rsidRPr="00FE0331">
        <w:rPr>
          <w:rFonts w:cs="Calibri"/>
          <w:sz w:val="24"/>
          <w:szCs w:val="24"/>
        </w:rPr>
        <w:t xml:space="preserve">4. Wadium w formie pieniądza należy wnieść przelewem na konto w </w:t>
      </w:r>
      <w:r w:rsidR="005A7100" w:rsidRPr="00FE0331">
        <w:rPr>
          <w:rFonts w:cs="Calibri"/>
          <w:sz w:val="24"/>
          <w:szCs w:val="24"/>
        </w:rPr>
        <w:t xml:space="preserve">BS Konin O/Rychwał nr </w:t>
      </w:r>
      <w:r w:rsidR="0052533B" w:rsidRPr="00FE0331">
        <w:rPr>
          <w:rFonts w:cs="Calibri"/>
          <w:sz w:val="24"/>
          <w:szCs w:val="24"/>
        </w:rPr>
        <w:t xml:space="preserve">36 8530 0000 0800 0130 2000 0008 </w:t>
      </w:r>
      <w:r w:rsidRPr="00FE0331">
        <w:rPr>
          <w:rFonts w:cs="Calibri"/>
          <w:sz w:val="24"/>
          <w:szCs w:val="24"/>
        </w:rPr>
        <w:t>z dopiskiem „Wadium – Odbiór i zagospodarowanie odpadów</w:t>
      </w:r>
      <w:r w:rsidR="000E106E" w:rsidRPr="00FE0331">
        <w:rPr>
          <w:rFonts w:cs="Calibri"/>
          <w:sz w:val="24"/>
          <w:szCs w:val="24"/>
        </w:rPr>
        <w:t xml:space="preserve"> </w:t>
      </w:r>
      <w:r w:rsidRPr="00FE0331">
        <w:rPr>
          <w:rFonts w:cs="Calibri"/>
          <w:sz w:val="24"/>
          <w:szCs w:val="24"/>
        </w:rPr>
        <w:t xml:space="preserve">komunalnych od właścicieli nieruchomości z terenu Gminy </w:t>
      </w:r>
      <w:r w:rsidR="000E106E" w:rsidRPr="00FE0331">
        <w:rPr>
          <w:rFonts w:cs="Calibri"/>
          <w:sz w:val="24"/>
          <w:szCs w:val="24"/>
        </w:rPr>
        <w:t>Rychwał</w:t>
      </w:r>
      <w:r w:rsidRPr="00FE0331">
        <w:rPr>
          <w:rFonts w:cs="Calibri"/>
          <w:sz w:val="24"/>
          <w:szCs w:val="24"/>
        </w:rPr>
        <w:t>”.</w:t>
      </w:r>
    </w:p>
    <w:p w14:paraId="704D67F7" w14:textId="77777777" w:rsidR="005E499C" w:rsidRPr="00FE0331" w:rsidRDefault="005E499C" w:rsidP="005E499C">
      <w:pPr>
        <w:rPr>
          <w:rFonts w:cs="Calibri"/>
          <w:sz w:val="24"/>
          <w:szCs w:val="24"/>
        </w:rPr>
      </w:pPr>
      <w:r w:rsidRPr="00FE0331">
        <w:rPr>
          <w:rFonts w:cs="Calibri"/>
          <w:sz w:val="24"/>
          <w:szCs w:val="24"/>
        </w:rPr>
        <w:t>UWAGA: Za termin wniesienia wadium w formie pieniężnej zostanie przyjęty termin</w:t>
      </w:r>
      <w:r w:rsidR="005A7100" w:rsidRPr="00FE0331">
        <w:rPr>
          <w:rFonts w:cs="Calibri"/>
          <w:sz w:val="24"/>
          <w:szCs w:val="24"/>
        </w:rPr>
        <w:t xml:space="preserve"> </w:t>
      </w:r>
      <w:r w:rsidRPr="00FE0331">
        <w:rPr>
          <w:rFonts w:cs="Calibri"/>
          <w:sz w:val="24"/>
          <w:szCs w:val="24"/>
        </w:rPr>
        <w:t>uznania rachunku Zamawiającego.</w:t>
      </w:r>
    </w:p>
    <w:p w14:paraId="649A5648" w14:textId="77777777" w:rsidR="005E499C" w:rsidRPr="00FE0331" w:rsidRDefault="005E499C" w:rsidP="005E499C">
      <w:pPr>
        <w:rPr>
          <w:rFonts w:cs="Calibri"/>
          <w:sz w:val="24"/>
          <w:szCs w:val="24"/>
        </w:rPr>
      </w:pPr>
      <w:r w:rsidRPr="00FE0331">
        <w:rPr>
          <w:rFonts w:cs="Calibri"/>
          <w:sz w:val="24"/>
          <w:szCs w:val="24"/>
        </w:rPr>
        <w:t>W przypadku wnoszenia wadium w formie pieniądza zaleca się załączenie do oferty</w:t>
      </w:r>
      <w:r w:rsidR="005A7100" w:rsidRPr="00FE0331">
        <w:rPr>
          <w:rFonts w:cs="Calibri"/>
          <w:sz w:val="24"/>
          <w:szCs w:val="24"/>
        </w:rPr>
        <w:t xml:space="preserve"> </w:t>
      </w:r>
      <w:r w:rsidRPr="00FE0331">
        <w:rPr>
          <w:rFonts w:cs="Calibri"/>
          <w:sz w:val="24"/>
          <w:szCs w:val="24"/>
        </w:rPr>
        <w:t>potwierdzenia przelewu.</w:t>
      </w:r>
    </w:p>
    <w:p w14:paraId="0FECE333" w14:textId="77777777" w:rsidR="005E499C" w:rsidRPr="00FE0331" w:rsidRDefault="005E499C" w:rsidP="005E499C">
      <w:pPr>
        <w:rPr>
          <w:rFonts w:cs="Calibri"/>
          <w:sz w:val="24"/>
          <w:szCs w:val="24"/>
        </w:rPr>
      </w:pPr>
      <w:r w:rsidRPr="00FE0331">
        <w:rPr>
          <w:rFonts w:cs="Calibri"/>
          <w:sz w:val="24"/>
          <w:szCs w:val="24"/>
        </w:rPr>
        <w:t>5. Wadium wnoszone w formie poręczeń lub gwarancji musi być złożone jako oryginał</w:t>
      </w:r>
      <w:r w:rsidR="005A7100" w:rsidRPr="00FE0331">
        <w:rPr>
          <w:rFonts w:cs="Calibri"/>
          <w:sz w:val="24"/>
          <w:szCs w:val="24"/>
        </w:rPr>
        <w:t xml:space="preserve"> </w:t>
      </w:r>
      <w:r w:rsidRPr="00FE0331">
        <w:rPr>
          <w:rFonts w:cs="Calibri"/>
          <w:sz w:val="24"/>
          <w:szCs w:val="24"/>
        </w:rPr>
        <w:t>gwarancji lub poręczenia w postaci elektronicznej i spełniać co najmniej poniższe</w:t>
      </w:r>
      <w:r w:rsidR="005A7100" w:rsidRPr="00FE0331">
        <w:rPr>
          <w:rFonts w:cs="Calibri"/>
          <w:sz w:val="24"/>
          <w:szCs w:val="24"/>
        </w:rPr>
        <w:t xml:space="preserve"> </w:t>
      </w:r>
      <w:r w:rsidRPr="00FE0331">
        <w:rPr>
          <w:rFonts w:cs="Calibri"/>
          <w:sz w:val="24"/>
          <w:szCs w:val="24"/>
        </w:rPr>
        <w:t>wymagania:</w:t>
      </w:r>
    </w:p>
    <w:p w14:paraId="0DD4C33E" w14:textId="77777777" w:rsidR="005E499C" w:rsidRPr="00FE0331" w:rsidRDefault="005E499C" w:rsidP="005E499C">
      <w:pPr>
        <w:rPr>
          <w:rFonts w:cs="Calibri"/>
          <w:sz w:val="24"/>
          <w:szCs w:val="24"/>
        </w:rPr>
      </w:pPr>
      <w:r w:rsidRPr="00FE0331">
        <w:rPr>
          <w:rFonts w:cs="Calibri"/>
          <w:sz w:val="24"/>
          <w:szCs w:val="24"/>
        </w:rPr>
        <w:t>1) musi obejmować odpowiedzialność za wszystkie przypadki powodujące utratę</w:t>
      </w:r>
      <w:r w:rsidR="005A7100" w:rsidRPr="00FE0331">
        <w:rPr>
          <w:rFonts w:cs="Calibri"/>
          <w:sz w:val="24"/>
          <w:szCs w:val="24"/>
        </w:rPr>
        <w:t xml:space="preserve"> </w:t>
      </w:r>
      <w:r w:rsidRPr="00FE0331">
        <w:rPr>
          <w:rFonts w:cs="Calibri"/>
          <w:sz w:val="24"/>
          <w:szCs w:val="24"/>
        </w:rPr>
        <w:t>wadium przez Wykonawcę określone w ustawie Pzp;</w:t>
      </w:r>
    </w:p>
    <w:p w14:paraId="3652DF57" w14:textId="77777777" w:rsidR="005E499C" w:rsidRPr="00FE0331" w:rsidRDefault="005E499C" w:rsidP="005E499C">
      <w:pPr>
        <w:rPr>
          <w:rFonts w:cs="Calibri"/>
          <w:sz w:val="24"/>
          <w:szCs w:val="24"/>
        </w:rPr>
      </w:pPr>
      <w:r w:rsidRPr="00FE0331">
        <w:rPr>
          <w:rFonts w:cs="Calibri"/>
          <w:sz w:val="24"/>
          <w:szCs w:val="24"/>
        </w:rPr>
        <w:t>2) z jej treści powinno jednoznacznie wynikać zobowiązanie gwaranta do zapłaty całej</w:t>
      </w:r>
      <w:r w:rsidR="005A7100" w:rsidRPr="00FE0331">
        <w:rPr>
          <w:rFonts w:cs="Calibri"/>
          <w:sz w:val="24"/>
          <w:szCs w:val="24"/>
        </w:rPr>
        <w:t xml:space="preserve"> </w:t>
      </w:r>
      <w:r w:rsidRPr="00FE0331">
        <w:rPr>
          <w:rFonts w:cs="Calibri"/>
          <w:sz w:val="24"/>
          <w:szCs w:val="24"/>
        </w:rPr>
        <w:t>kwoty wadium;</w:t>
      </w:r>
    </w:p>
    <w:p w14:paraId="244EE0D4" w14:textId="77777777" w:rsidR="005E499C" w:rsidRPr="00FE0331" w:rsidRDefault="005E499C" w:rsidP="005E499C">
      <w:pPr>
        <w:rPr>
          <w:rFonts w:cs="Calibri"/>
          <w:sz w:val="24"/>
          <w:szCs w:val="24"/>
        </w:rPr>
      </w:pPr>
      <w:r w:rsidRPr="00FE0331">
        <w:rPr>
          <w:rFonts w:cs="Calibri"/>
          <w:sz w:val="24"/>
          <w:szCs w:val="24"/>
        </w:rPr>
        <w:t>3) powinno być nieodwołalne i bezwarunkowe oraz płatne na pierwsze żądanie;</w:t>
      </w:r>
    </w:p>
    <w:p w14:paraId="0113DECA" w14:textId="77777777" w:rsidR="005E499C" w:rsidRPr="00FE0331" w:rsidRDefault="005E499C" w:rsidP="005E499C">
      <w:pPr>
        <w:rPr>
          <w:rFonts w:cs="Calibri"/>
          <w:sz w:val="24"/>
          <w:szCs w:val="24"/>
        </w:rPr>
      </w:pPr>
      <w:r w:rsidRPr="00FE0331">
        <w:rPr>
          <w:rFonts w:cs="Calibri"/>
          <w:sz w:val="24"/>
          <w:szCs w:val="24"/>
        </w:rPr>
        <w:t>4) termin obowiązywania poręczenia lub gwarancji nie może być krótszy niż termin</w:t>
      </w:r>
      <w:r w:rsidR="005A7100" w:rsidRPr="00FE0331">
        <w:rPr>
          <w:rFonts w:cs="Calibri"/>
          <w:sz w:val="24"/>
          <w:szCs w:val="24"/>
        </w:rPr>
        <w:t xml:space="preserve"> </w:t>
      </w:r>
      <w:r w:rsidRPr="00FE0331">
        <w:rPr>
          <w:rFonts w:cs="Calibri"/>
          <w:sz w:val="24"/>
          <w:szCs w:val="24"/>
        </w:rPr>
        <w:t>związania ofertą (z zastrzeżeniem iż pierwszym dniem związania ofertą jest dzień</w:t>
      </w:r>
      <w:r w:rsidR="005A7100" w:rsidRPr="00FE0331">
        <w:rPr>
          <w:rFonts w:cs="Calibri"/>
          <w:sz w:val="24"/>
          <w:szCs w:val="24"/>
        </w:rPr>
        <w:t xml:space="preserve"> </w:t>
      </w:r>
      <w:r w:rsidRPr="00FE0331">
        <w:rPr>
          <w:rFonts w:cs="Calibri"/>
          <w:sz w:val="24"/>
          <w:szCs w:val="24"/>
        </w:rPr>
        <w:t>składania ofert);</w:t>
      </w:r>
    </w:p>
    <w:p w14:paraId="7256A094" w14:textId="77777777" w:rsidR="005E499C" w:rsidRPr="00FE0331" w:rsidRDefault="005E499C" w:rsidP="005E499C">
      <w:pPr>
        <w:rPr>
          <w:rFonts w:cs="Calibri"/>
          <w:sz w:val="24"/>
          <w:szCs w:val="24"/>
        </w:rPr>
      </w:pPr>
      <w:r w:rsidRPr="00FE0331">
        <w:rPr>
          <w:rFonts w:cs="Calibri"/>
          <w:sz w:val="24"/>
          <w:szCs w:val="24"/>
        </w:rPr>
        <w:t>5) w treści poręczenia lub gwarancji powinna znaleźć się nazwa oraz numer</w:t>
      </w:r>
      <w:r w:rsidR="005A7100" w:rsidRPr="00FE0331">
        <w:rPr>
          <w:rFonts w:cs="Calibri"/>
          <w:sz w:val="24"/>
          <w:szCs w:val="24"/>
        </w:rPr>
        <w:t xml:space="preserve"> </w:t>
      </w:r>
      <w:r w:rsidRPr="00FE0331">
        <w:rPr>
          <w:rFonts w:cs="Calibri"/>
          <w:sz w:val="24"/>
          <w:szCs w:val="24"/>
        </w:rPr>
        <w:t>przedmiotowego postępowania;</w:t>
      </w:r>
    </w:p>
    <w:p w14:paraId="005B4CA0" w14:textId="77777777" w:rsidR="005E499C" w:rsidRPr="00FE0331" w:rsidRDefault="005E499C" w:rsidP="005E499C">
      <w:pPr>
        <w:rPr>
          <w:rFonts w:cs="Calibri"/>
          <w:sz w:val="24"/>
          <w:szCs w:val="24"/>
        </w:rPr>
      </w:pPr>
      <w:r w:rsidRPr="00FE0331">
        <w:rPr>
          <w:rFonts w:cs="Calibri"/>
          <w:sz w:val="24"/>
          <w:szCs w:val="24"/>
        </w:rPr>
        <w:t xml:space="preserve">6) beneficjentem poręczenia lub gwarancji jest Gmina </w:t>
      </w:r>
      <w:r w:rsidR="005A7100" w:rsidRPr="00FE0331">
        <w:rPr>
          <w:rFonts w:cs="Calibri"/>
          <w:sz w:val="24"/>
          <w:szCs w:val="24"/>
        </w:rPr>
        <w:t>Rychwał</w:t>
      </w:r>
    </w:p>
    <w:p w14:paraId="499742B5" w14:textId="77777777" w:rsidR="005E499C" w:rsidRPr="00FE0331" w:rsidRDefault="005E499C" w:rsidP="005E499C">
      <w:pPr>
        <w:rPr>
          <w:rFonts w:cs="Calibri"/>
          <w:sz w:val="24"/>
          <w:szCs w:val="24"/>
        </w:rPr>
      </w:pPr>
      <w:r w:rsidRPr="00FE0331">
        <w:rPr>
          <w:rFonts w:cs="Calibri"/>
          <w:sz w:val="24"/>
          <w:szCs w:val="24"/>
        </w:rPr>
        <w:t>7) w przypadku Wykonawców wspólnie ubiegających się o udzielenie zamówienia (art.</w:t>
      </w:r>
      <w:r w:rsidR="005A7100" w:rsidRPr="00FE0331">
        <w:rPr>
          <w:rFonts w:cs="Calibri"/>
          <w:sz w:val="24"/>
          <w:szCs w:val="24"/>
        </w:rPr>
        <w:t xml:space="preserve"> </w:t>
      </w:r>
      <w:r w:rsidRPr="00FE0331">
        <w:rPr>
          <w:rFonts w:cs="Calibri"/>
          <w:sz w:val="24"/>
          <w:szCs w:val="24"/>
        </w:rPr>
        <w:t xml:space="preserve">58 Pzp), Zamawiający </w:t>
      </w:r>
      <w:r w:rsidR="007376B0" w:rsidRPr="00FE0331">
        <w:rPr>
          <w:rFonts w:cs="Calibri"/>
          <w:sz w:val="24"/>
          <w:szCs w:val="24"/>
        </w:rPr>
        <w:t>wymaga, aby</w:t>
      </w:r>
      <w:r w:rsidRPr="00FE0331">
        <w:rPr>
          <w:rFonts w:cs="Calibri"/>
          <w:sz w:val="24"/>
          <w:szCs w:val="24"/>
        </w:rPr>
        <w:t xml:space="preserve"> poręczenie lub gwarancja obejmowała swą treścią</w:t>
      </w:r>
      <w:r w:rsidR="005A7100" w:rsidRPr="00FE0331">
        <w:rPr>
          <w:rFonts w:cs="Calibri"/>
          <w:sz w:val="24"/>
          <w:szCs w:val="24"/>
        </w:rPr>
        <w:t xml:space="preserve"> </w:t>
      </w:r>
      <w:r w:rsidRPr="00FE0331">
        <w:rPr>
          <w:rFonts w:cs="Calibri"/>
          <w:sz w:val="24"/>
          <w:szCs w:val="24"/>
        </w:rPr>
        <w:t>(tj. zobowiązanych z tytułu poręczenia lub gwarancji) wszystkich Wykonawców</w:t>
      </w:r>
      <w:r w:rsidR="005A7100" w:rsidRPr="00FE0331">
        <w:rPr>
          <w:rFonts w:cs="Calibri"/>
          <w:sz w:val="24"/>
          <w:szCs w:val="24"/>
        </w:rPr>
        <w:t xml:space="preserve"> </w:t>
      </w:r>
      <w:r w:rsidRPr="00FE0331">
        <w:rPr>
          <w:rFonts w:cs="Calibri"/>
          <w:sz w:val="24"/>
          <w:szCs w:val="24"/>
        </w:rPr>
        <w:t>wspólnie ubiegających się o udzielenie zamówienia lub aby z jej treści wynikało,</w:t>
      </w:r>
      <w:r w:rsidR="005A7100" w:rsidRPr="00FE0331">
        <w:rPr>
          <w:rFonts w:cs="Calibri"/>
          <w:sz w:val="24"/>
          <w:szCs w:val="24"/>
        </w:rPr>
        <w:t xml:space="preserve"> </w:t>
      </w:r>
      <w:r w:rsidRPr="00FE0331">
        <w:rPr>
          <w:rFonts w:cs="Calibri"/>
          <w:sz w:val="24"/>
          <w:szCs w:val="24"/>
        </w:rPr>
        <w:t>że zabezpiecza ofertę Wykonawców wspólnie ubiegających się o udzielenie</w:t>
      </w:r>
      <w:r w:rsidR="005A7100" w:rsidRPr="00FE0331">
        <w:rPr>
          <w:rFonts w:cs="Calibri"/>
          <w:sz w:val="24"/>
          <w:szCs w:val="24"/>
        </w:rPr>
        <w:t xml:space="preserve"> </w:t>
      </w:r>
      <w:r w:rsidRPr="00FE0331">
        <w:rPr>
          <w:rFonts w:cs="Calibri"/>
          <w:sz w:val="24"/>
          <w:szCs w:val="24"/>
        </w:rPr>
        <w:t>zamówienia (konsorcjum);</w:t>
      </w:r>
    </w:p>
    <w:p w14:paraId="4AE6F684" w14:textId="77777777" w:rsidR="005E499C" w:rsidRPr="00FE0331" w:rsidRDefault="005E499C" w:rsidP="005E499C">
      <w:pPr>
        <w:rPr>
          <w:rFonts w:cs="Calibri"/>
          <w:sz w:val="24"/>
          <w:szCs w:val="24"/>
        </w:rPr>
      </w:pPr>
      <w:r w:rsidRPr="00FE0331">
        <w:rPr>
          <w:rFonts w:cs="Calibri"/>
          <w:sz w:val="24"/>
          <w:szCs w:val="24"/>
        </w:rPr>
        <w:t>6. Oferta wykonawcy, który nie wniesie wadium, wniesie wadium w sposób nieprawidłowy</w:t>
      </w:r>
      <w:r w:rsidR="005A7100" w:rsidRPr="00FE0331">
        <w:rPr>
          <w:rFonts w:cs="Calibri"/>
          <w:sz w:val="24"/>
          <w:szCs w:val="24"/>
        </w:rPr>
        <w:t xml:space="preserve"> </w:t>
      </w:r>
      <w:r w:rsidRPr="00FE0331">
        <w:rPr>
          <w:rFonts w:cs="Calibri"/>
          <w:sz w:val="24"/>
          <w:szCs w:val="24"/>
        </w:rPr>
        <w:t xml:space="preserve">lub nie utrzyma wadium nieprzerwanie do upływu terminu związania ofertą lub złoży </w:t>
      </w:r>
      <w:r w:rsidRPr="00FE0331">
        <w:rPr>
          <w:rFonts w:cs="Calibri"/>
          <w:sz w:val="24"/>
          <w:szCs w:val="24"/>
        </w:rPr>
        <w:lastRenderedPageBreak/>
        <w:t>wniosek o zwrot wadium w przypadku, o którym mowa w art. 98 ust. 2 pkt 3 Pzp zostanie</w:t>
      </w:r>
      <w:r w:rsidR="005A7100" w:rsidRPr="00FE0331">
        <w:rPr>
          <w:rFonts w:cs="Calibri"/>
          <w:sz w:val="24"/>
          <w:szCs w:val="24"/>
        </w:rPr>
        <w:t xml:space="preserve"> </w:t>
      </w:r>
      <w:r w:rsidRPr="00FE0331">
        <w:rPr>
          <w:rFonts w:cs="Calibri"/>
          <w:sz w:val="24"/>
          <w:szCs w:val="24"/>
        </w:rPr>
        <w:t>odrzucona.</w:t>
      </w:r>
    </w:p>
    <w:p w14:paraId="198C093C" w14:textId="77777777" w:rsidR="005E499C" w:rsidRPr="00FE0331" w:rsidRDefault="005E499C" w:rsidP="005E499C">
      <w:pPr>
        <w:rPr>
          <w:rFonts w:cs="Calibri"/>
          <w:sz w:val="24"/>
          <w:szCs w:val="24"/>
        </w:rPr>
      </w:pPr>
      <w:r w:rsidRPr="00FE0331">
        <w:rPr>
          <w:rFonts w:cs="Calibri"/>
          <w:sz w:val="24"/>
          <w:szCs w:val="24"/>
        </w:rPr>
        <w:t>7. Zasady zwrotu oraz okoliczności zatrzymania wadium określa art. 98 Pzp.</w:t>
      </w:r>
    </w:p>
    <w:p w14:paraId="2C4B1020" w14:textId="77777777" w:rsidR="005A7100" w:rsidRPr="00FE0331" w:rsidRDefault="005A7100" w:rsidP="005E499C">
      <w:pPr>
        <w:rPr>
          <w:rFonts w:cs="Calibri"/>
          <w:sz w:val="24"/>
          <w:szCs w:val="24"/>
        </w:rPr>
      </w:pPr>
    </w:p>
    <w:p w14:paraId="56B6607C" w14:textId="77777777" w:rsidR="005E499C" w:rsidRPr="00FE0331" w:rsidRDefault="005E499C" w:rsidP="005E499C">
      <w:pPr>
        <w:rPr>
          <w:rFonts w:cs="Calibri"/>
          <w:b/>
          <w:bCs/>
          <w:sz w:val="24"/>
          <w:szCs w:val="24"/>
        </w:rPr>
      </w:pPr>
      <w:r w:rsidRPr="00FE0331">
        <w:rPr>
          <w:rFonts w:cs="Calibri"/>
          <w:b/>
          <w:bCs/>
          <w:sz w:val="24"/>
          <w:szCs w:val="24"/>
        </w:rPr>
        <w:t>XIX. TERMIN ZWIĄZANIA OFERTĄ</w:t>
      </w:r>
    </w:p>
    <w:p w14:paraId="2DA04C1D" w14:textId="5D8280D0" w:rsidR="005E499C" w:rsidRPr="00FE0331" w:rsidRDefault="005E499C" w:rsidP="005E499C">
      <w:pPr>
        <w:rPr>
          <w:rFonts w:cs="Calibri"/>
          <w:sz w:val="24"/>
          <w:szCs w:val="24"/>
        </w:rPr>
      </w:pPr>
      <w:r w:rsidRPr="00FE0331">
        <w:rPr>
          <w:rFonts w:cs="Calibri"/>
          <w:sz w:val="24"/>
          <w:szCs w:val="24"/>
        </w:rPr>
        <w:t xml:space="preserve">1. Wykonawca będzie związany ofertą przez okres 90 dni. tj. do </w:t>
      </w:r>
      <w:r w:rsidR="000F0878" w:rsidRPr="000F0878">
        <w:rPr>
          <w:rFonts w:cs="Calibri"/>
          <w:b/>
          <w:bCs/>
          <w:sz w:val="24"/>
          <w:szCs w:val="24"/>
        </w:rPr>
        <w:t>10</w:t>
      </w:r>
      <w:r w:rsidR="00AA6603" w:rsidRPr="000F0878">
        <w:rPr>
          <w:rFonts w:cs="Calibri"/>
          <w:b/>
          <w:bCs/>
          <w:sz w:val="24"/>
          <w:szCs w:val="24"/>
        </w:rPr>
        <w:t>.0</w:t>
      </w:r>
      <w:r w:rsidR="000F0878" w:rsidRPr="000F0878">
        <w:rPr>
          <w:rFonts w:cs="Calibri"/>
          <w:b/>
          <w:bCs/>
          <w:sz w:val="24"/>
          <w:szCs w:val="24"/>
        </w:rPr>
        <w:t>3</w:t>
      </w:r>
      <w:r w:rsidR="00AA6603" w:rsidRPr="000F0878">
        <w:rPr>
          <w:rFonts w:cs="Calibri"/>
          <w:b/>
          <w:bCs/>
          <w:sz w:val="24"/>
          <w:szCs w:val="24"/>
        </w:rPr>
        <w:t>.</w:t>
      </w:r>
      <w:r w:rsidRPr="000F0878">
        <w:rPr>
          <w:rFonts w:cs="Calibri"/>
          <w:b/>
          <w:bCs/>
          <w:sz w:val="24"/>
          <w:szCs w:val="24"/>
        </w:rPr>
        <w:t>202</w:t>
      </w:r>
      <w:r w:rsidR="00A55CA3" w:rsidRPr="000F0878">
        <w:rPr>
          <w:rFonts w:cs="Calibri"/>
          <w:b/>
          <w:bCs/>
          <w:sz w:val="24"/>
          <w:szCs w:val="24"/>
        </w:rPr>
        <w:t>5</w:t>
      </w:r>
      <w:r w:rsidRPr="000F0878">
        <w:rPr>
          <w:rFonts w:cs="Calibri"/>
          <w:b/>
          <w:bCs/>
          <w:sz w:val="24"/>
          <w:szCs w:val="24"/>
        </w:rPr>
        <w:t xml:space="preserve"> r</w:t>
      </w:r>
      <w:r w:rsidRPr="00FE0331">
        <w:rPr>
          <w:rFonts w:cs="Calibri"/>
          <w:b/>
          <w:bCs/>
          <w:sz w:val="24"/>
          <w:szCs w:val="24"/>
        </w:rPr>
        <w:t>.</w:t>
      </w:r>
      <w:r w:rsidRPr="00FE0331">
        <w:rPr>
          <w:rFonts w:cs="Calibri"/>
          <w:sz w:val="24"/>
          <w:szCs w:val="24"/>
        </w:rPr>
        <w:t xml:space="preserve"> Bieg terminu</w:t>
      </w:r>
      <w:r w:rsidR="005A7100" w:rsidRPr="00FE0331">
        <w:rPr>
          <w:rFonts w:cs="Calibri"/>
          <w:sz w:val="24"/>
          <w:szCs w:val="24"/>
        </w:rPr>
        <w:t xml:space="preserve"> </w:t>
      </w:r>
      <w:r w:rsidRPr="00FE0331">
        <w:rPr>
          <w:rFonts w:cs="Calibri"/>
          <w:sz w:val="24"/>
          <w:szCs w:val="24"/>
        </w:rPr>
        <w:t>związania ofertą rozpoczyna się wraz z upływem terminu składania ofert.</w:t>
      </w:r>
    </w:p>
    <w:p w14:paraId="7994D0EB" w14:textId="77777777" w:rsidR="005E499C" w:rsidRPr="00FE0331" w:rsidRDefault="005E499C" w:rsidP="005E499C">
      <w:pPr>
        <w:rPr>
          <w:rFonts w:cs="Calibri"/>
          <w:sz w:val="24"/>
          <w:szCs w:val="24"/>
        </w:rPr>
      </w:pPr>
      <w:r w:rsidRPr="00FE0331">
        <w:rPr>
          <w:rFonts w:cs="Calibri"/>
          <w:sz w:val="24"/>
          <w:szCs w:val="24"/>
        </w:rPr>
        <w:t>2. W przypadku gdy wybór najkorzystniejszej oferty nie nastąpi przed upływem terminu</w:t>
      </w:r>
      <w:r w:rsidR="005A7100" w:rsidRPr="00FE0331">
        <w:rPr>
          <w:rFonts w:cs="Calibri"/>
          <w:sz w:val="24"/>
          <w:szCs w:val="24"/>
        </w:rPr>
        <w:t xml:space="preserve"> </w:t>
      </w:r>
      <w:r w:rsidRPr="00FE0331">
        <w:rPr>
          <w:rFonts w:cs="Calibri"/>
          <w:sz w:val="24"/>
          <w:szCs w:val="24"/>
        </w:rPr>
        <w:t>związania ofertą wskazanego w ust. 1, Zamawiający przed upływem terminu związania</w:t>
      </w:r>
      <w:r w:rsidR="005A7100" w:rsidRPr="00FE0331">
        <w:rPr>
          <w:rFonts w:cs="Calibri"/>
          <w:sz w:val="24"/>
          <w:szCs w:val="24"/>
        </w:rPr>
        <w:t xml:space="preserve"> </w:t>
      </w:r>
      <w:r w:rsidRPr="00FE0331">
        <w:rPr>
          <w:rFonts w:cs="Calibri"/>
          <w:sz w:val="24"/>
          <w:szCs w:val="24"/>
        </w:rPr>
        <w:t>ofertą zwraca się jednokrotnie do Wykonawców o wyrażenie zgody na przedłużenie tego</w:t>
      </w:r>
      <w:r w:rsidR="005A7100" w:rsidRPr="00FE0331">
        <w:rPr>
          <w:rFonts w:cs="Calibri"/>
          <w:sz w:val="24"/>
          <w:szCs w:val="24"/>
        </w:rPr>
        <w:t xml:space="preserve"> </w:t>
      </w:r>
      <w:r w:rsidRPr="00FE0331">
        <w:rPr>
          <w:rFonts w:cs="Calibri"/>
          <w:sz w:val="24"/>
          <w:szCs w:val="24"/>
        </w:rPr>
        <w:t>terminu o wskazywany przez niego okres, nie dłuższy niż 60 dni. Przedłużenie terminu</w:t>
      </w:r>
      <w:r w:rsidR="005A7100" w:rsidRPr="00FE0331">
        <w:rPr>
          <w:rFonts w:cs="Calibri"/>
          <w:sz w:val="24"/>
          <w:szCs w:val="24"/>
        </w:rPr>
        <w:t xml:space="preserve"> </w:t>
      </w:r>
      <w:r w:rsidRPr="00FE0331">
        <w:rPr>
          <w:rFonts w:cs="Calibri"/>
          <w:sz w:val="24"/>
          <w:szCs w:val="24"/>
        </w:rPr>
        <w:t>związania ofertą wymaga złożenia przez wykonawcę pisemnego oświadczenia</w:t>
      </w:r>
      <w:r w:rsidR="005A7100" w:rsidRPr="00FE0331">
        <w:rPr>
          <w:rFonts w:cs="Calibri"/>
          <w:sz w:val="24"/>
          <w:szCs w:val="24"/>
        </w:rPr>
        <w:t xml:space="preserve"> </w:t>
      </w:r>
      <w:r w:rsidRPr="00FE0331">
        <w:rPr>
          <w:rFonts w:cs="Calibri"/>
          <w:sz w:val="24"/>
          <w:szCs w:val="24"/>
        </w:rPr>
        <w:t>o wyrażeniu zgody na przedłużenie terminu związania ofertą.</w:t>
      </w:r>
    </w:p>
    <w:p w14:paraId="5D1FC626" w14:textId="77777777" w:rsidR="005E499C" w:rsidRPr="00FE0331" w:rsidRDefault="005E499C" w:rsidP="005E499C">
      <w:pPr>
        <w:rPr>
          <w:rFonts w:cs="Calibri"/>
          <w:sz w:val="24"/>
          <w:szCs w:val="24"/>
        </w:rPr>
      </w:pPr>
      <w:r w:rsidRPr="00FE0331">
        <w:rPr>
          <w:rFonts w:cs="Calibri"/>
          <w:sz w:val="24"/>
          <w:szCs w:val="24"/>
        </w:rPr>
        <w:t>3. Odmowa wyrażenia zgody na przedłużenie terminu związania ofertą nie powoduje utraty</w:t>
      </w:r>
      <w:r w:rsidR="005A7100" w:rsidRPr="00FE0331">
        <w:rPr>
          <w:rFonts w:cs="Calibri"/>
          <w:sz w:val="24"/>
          <w:szCs w:val="24"/>
        </w:rPr>
        <w:t xml:space="preserve"> </w:t>
      </w:r>
      <w:r w:rsidRPr="00FE0331">
        <w:rPr>
          <w:rFonts w:cs="Calibri"/>
          <w:sz w:val="24"/>
          <w:szCs w:val="24"/>
        </w:rPr>
        <w:t>wadium.</w:t>
      </w:r>
    </w:p>
    <w:p w14:paraId="27018689" w14:textId="77777777" w:rsidR="005A7100" w:rsidRPr="00FE0331" w:rsidRDefault="005A7100" w:rsidP="005E499C">
      <w:pPr>
        <w:rPr>
          <w:rFonts w:cs="Calibri"/>
          <w:sz w:val="24"/>
          <w:szCs w:val="24"/>
        </w:rPr>
      </w:pPr>
    </w:p>
    <w:p w14:paraId="0092EA60" w14:textId="77777777" w:rsidR="005E499C" w:rsidRPr="00FE0331" w:rsidRDefault="005E499C" w:rsidP="005E499C">
      <w:pPr>
        <w:rPr>
          <w:rFonts w:cs="Calibri"/>
          <w:b/>
          <w:bCs/>
          <w:sz w:val="24"/>
          <w:szCs w:val="24"/>
        </w:rPr>
      </w:pPr>
      <w:r w:rsidRPr="00FE0331">
        <w:rPr>
          <w:rFonts w:cs="Calibri"/>
          <w:b/>
          <w:bCs/>
          <w:sz w:val="24"/>
          <w:szCs w:val="24"/>
        </w:rPr>
        <w:t>XXI. MIEJSCE I TERMIN SKŁADANIA OFERT</w:t>
      </w:r>
    </w:p>
    <w:p w14:paraId="1F36059F" w14:textId="77777777" w:rsidR="005E499C" w:rsidRPr="00FE0331" w:rsidRDefault="005E499C" w:rsidP="005E499C">
      <w:pPr>
        <w:rPr>
          <w:rFonts w:cs="Calibri"/>
          <w:sz w:val="24"/>
          <w:szCs w:val="24"/>
        </w:rPr>
      </w:pPr>
      <w:r w:rsidRPr="00FE0331">
        <w:rPr>
          <w:rFonts w:cs="Calibri"/>
          <w:sz w:val="24"/>
          <w:szCs w:val="24"/>
        </w:rPr>
        <w:t>1. Ofertę wraz z wymaganymi dokumentami należy umieścić na platformazakupowa.pl</w:t>
      </w:r>
    </w:p>
    <w:p w14:paraId="768266B2" w14:textId="44C8B31D" w:rsidR="005E499C" w:rsidRPr="00FE0331" w:rsidRDefault="005E499C" w:rsidP="005E499C">
      <w:pPr>
        <w:rPr>
          <w:rFonts w:cs="Calibri"/>
          <w:b/>
          <w:bCs/>
          <w:sz w:val="24"/>
          <w:szCs w:val="24"/>
        </w:rPr>
      </w:pPr>
      <w:r w:rsidRPr="00FE0331">
        <w:rPr>
          <w:rFonts w:cs="Calibri"/>
          <w:sz w:val="24"/>
          <w:szCs w:val="24"/>
        </w:rPr>
        <w:t xml:space="preserve">pod adresem: </w:t>
      </w:r>
      <w:hyperlink r:id="rId9" w:history="1">
        <w:r w:rsidR="005A7100" w:rsidRPr="00FE0331">
          <w:rPr>
            <w:rStyle w:val="Hipercze"/>
            <w:rFonts w:cs="Calibri"/>
            <w:sz w:val="24"/>
            <w:szCs w:val="24"/>
          </w:rPr>
          <w:t>https://platformazakupowa.pl/pn/umg_rychwal</w:t>
        </w:r>
      </w:hyperlink>
      <w:r w:rsidR="005A7100" w:rsidRPr="00FE0331">
        <w:rPr>
          <w:rFonts w:cs="Calibri"/>
          <w:sz w:val="24"/>
          <w:szCs w:val="24"/>
        </w:rPr>
        <w:t xml:space="preserve"> </w:t>
      </w:r>
      <w:r w:rsidRPr="00FE0331">
        <w:rPr>
          <w:rFonts w:cs="Calibri"/>
          <w:sz w:val="24"/>
          <w:szCs w:val="24"/>
        </w:rPr>
        <w:t>w myśl ustawy Pzp na</w:t>
      </w:r>
      <w:r w:rsidR="005A7100" w:rsidRPr="00FE0331">
        <w:rPr>
          <w:rFonts w:cs="Calibri"/>
          <w:sz w:val="24"/>
          <w:szCs w:val="24"/>
        </w:rPr>
        <w:t xml:space="preserve"> </w:t>
      </w:r>
      <w:r w:rsidRPr="00FE0331">
        <w:rPr>
          <w:rFonts w:cs="Calibri"/>
          <w:sz w:val="24"/>
          <w:szCs w:val="24"/>
        </w:rPr>
        <w:t xml:space="preserve">stronie internetowej prowadzonego postępowania do dnia </w:t>
      </w:r>
      <w:r w:rsidR="000F0878" w:rsidRPr="000F0878">
        <w:rPr>
          <w:rFonts w:cs="Calibri"/>
          <w:b/>
          <w:bCs/>
          <w:sz w:val="24"/>
          <w:szCs w:val="24"/>
        </w:rPr>
        <w:t>11</w:t>
      </w:r>
      <w:r w:rsidR="004F6048" w:rsidRPr="000F0878">
        <w:rPr>
          <w:rFonts w:cs="Calibri"/>
          <w:b/>
          <w:bCs/>
          <w:sz w:val="24"/>
          <w:szCs w:val="24"/>
        </w:rPr>
        <w:t>.1</w:t>
      </w:r>
      <w:r w:rsidR="000F0878" w:rsidRPr="000F0878">
        <w:rPr>
          <w:rFonts w:cs="Calibri"/>
          <w:b/>
          <w:bCs/>
          <w:sz w:val="24"/>
          <w:szCs w:val="24"/>
        </w:rPr>
        <w:t>2</w:t>
      </w:r>
      <w:r w:rsidRPr="000F0878">
        <w:rPr>
          <w:rFonts w:cs="Calibri"/>
          <w:b/>
          <w:bCs/>
          <w:sz w:val="24"/>
          <w:szCs w:val="24"/>
        </w:rPr>
        <w:t>.202</w:t>
      </w:r>
      <w:r w:rsidR="00510B10" w:rsidRPr="000F0878">
        <w:rPr>
          <w:rFonts w:cs="Calibri"/>
          <w:b/>
          <w:bCs/>
          <w:sz w:val="24"/>
          <w:szCs w:val="24"/>
        </w:rPr>
        <w:t>4</w:t>
      </w:r>
      <w:r w:rsidR="0089457F" w:rsidRPr="000F0878">
        <w:rPr>
          <w:rFonts w:cs="Calibri"/>
          <w:b/>
          <w:bCs/>
          <w:sz w:val="24"/>
          <w:szCs w:val="24"/>
        </w:rPr>
        <w:t xml:space="preserve"> </w:t>
      </w:r>
      <w:r w:rsidRPr="000F0878">
        <w:rPr>
          <w:rFonts w:cs="Calibri"/>
          <w:b/>
          <w:bCs/>
          <w:sz w:val="24"/>
          <w:szCs w:val="24"/>
        </w:rPr>
        <w:t>r. do godziny</w:t>
      </w:r>
      <w:r w:rsidR="005A7100" w:rsidRPr="000F0878">
        <w:rPr>
          <w:rFonts w:cs="Calibri"/>
          <w:b/>
          <w:bCs/>
          <w:sz w:val="24"/>
          <w:szCs w:val="24"/>
        </w:rPr>
        <w:t xml:space="preserve"> </w:t>
      </w:r>
      <w:r w:rsidRPr="000F0878">
        <w:rPr>
          <w:rFonts w:cs="Calibri"/>
          <w:b/>
          <w:bCs/>
          <w:sz w:val="24"/>
          <w:szCs w:val="24"/>
        </w:rPr>
        <w:t>1</w:t>
      </w:r>
      <w:r w:rsidR="0089457F" w:rsidRPr="000F0878">
        <w:rPr>
          <w:rFonts w:cs="Calibri"/>
          <w:b/>
          <w:bCs/>
          <w:sz w:val="24"/>
          <w:szCs w:val="24"/>
        </w:rPr>
        <w:t>1</w:t>
      </w:r>
      <w:r w:rsidR="00AA6603" w:rsidRPr="000F0878">
        <w:rPr>
          <w:rFonts w:cs="Calibri"/>
          <w:b/>
          <w:bCs/>
          <w:sz w:val="24"/>
          <w:szCs w:val="24"/>
        </w:rPr>
        <w:t>:</w:t>
      </w:r>
      <w:r w:rsidRPr="000F0878">
        <w:rPr>
          <w:rFonts w:cs="Calibri"/>
          <w:b/>
          <w:bCs/>
          <w:sz w:val="24"/>
          <w:szCs w:val="24"/>
        </w:rPr>
        <w:t>00.</w:t>
      </w:r>
    </w:p>
    <w:p w14:paraId="03AAC061" w14:textId="77777777" w:rsidR="005E499C" w:rsidRPr="00FE0331" w:rsidRDefault="005E499C" w:rsidP="005E499C">
      <w:pPr>
        <w:rPr>
          <w:rFonts w:cs="Calibri"/>
          <w:sz w:val="24"/>
          <w:szCs w:val="24"/>
        </w:rPr>
      </w:pPr>
      <w:r w:rsidRPr="00FE0331">
        <w:rPr>
          <w:rFonts w:cs="Calibri"/>
          <w:sz w:val="24"/>
          <w:szCs w:val="24"/>
        </w:rPr>
        <w:t>2. Do oferty należy dołączyć wszystkie wymagane w SWZ dokumenty.</w:t>
      </w:r>
    </w:p>
    <w:p w14:paraId="48A2EEED" w14:textId="77777777" w:rsidR="005E499C" w:rsidRPr="00FE0331" w:rsidRDefault="005E499C" w:rsidP="005E499C">
      <w:pPr>
        <w:rPr>
          <w:rFonts w:cs="Calibri"/>
          <w:sz w:val="24"/>
          <w:szCs w:val="24"/>
        </w:rPr>
      </w:pPr>
      <w:r w:rsidRPr="00FE0331">
        <w:rPr>
          <w:rFonts w:cs="Calibri"/>
          <w:sz w:val="24"/>
          <w:szCs w:val="24"/>
        </w:rPr>
        <w:t>3. Po wypełnieniu Formularza składania oferty lub wniosku i dołączenia wszystkich</w:t>
      </w:r>
      <w:r w:rsidR="005A7100" w:rsidRPr="00FE0331">
        <w:rPr>
          <w:rFonts w:cs="Calibri"/>
          <w:sz w:val="24"/>
          <w:szCs w:val="24"/>
        </w:rPr>
        <w:t xml:space="preserve"> </w:t>
      </w:r>
      <w:r w:rsidRPr="00FE0331">
        <w:rPr>
          <w:rFonts w:cs="Calibri"/>
          <w:sz w:val="24"/>
          <w:szCs w:val="24"/>
        </w:rPr>
        <w:t>wymaganych załączników należy kliknąć przycisk „Przejdź do podsumowania”.</w:t>
      </w:r>
    </w:p>
    <w:p w14:paraId="2DB4E1F3" w14:textId="322EF492" w:rsidR="005E499C" w:rsidRPr="00FE0331" w:rsidRDefault="005E499C" w:rsidP="005E499C">
      <w:pPr>
        <w:rPr>
          <w:rFonts w:cs="Calibri"/>
          <w:sz w:val="24"/>
          <w:szCs w:val="24"/>
        </w:rPr>
      </w:pPr>
      <w:r w:rsidRPr="00FE0331">
        <w:rPr>
          <w:rFonts w:cs="Calibri"/>
          <w:sz w:val="24"/>
          <w:szCs w:val="24"/>
        </w:rPr>
        <w:t xml:space="preserve">4. </w:t>
      </w:r>
      <w:r w:rsidR="00033C28" w:rsidRPr="00FE0331">
        <w:rPr>
          <w:rFonts w:cs="Calibri"/>
          <w:sz w:val="24"/>
          <w:szCs w:val="24"/>
        </w:rPr>
        <w:t>Oferta musi być sporządzona w języku polskim, w postaci elektronicznej opatrzonej kwalifikowanym podpisem elektronicznym</w:t>
      </w:r>
      <w:r w:rsidRPr="00FE0331">
        <w:rPr>
          <w:rFonts w:cs="Calibri"/>
          <w:sz w:val="24"/>
          <w:szCs w:val="24"/>
        </w:rPr>
        <w:t>. W procesie</w:t>
      </w:r>
      <w:r w:rsidR="005A7100" w:rsidRPr="00FE0331">
        <w:rPr>
          <w:rFonts w:cs="Calibri"/>
          <w:sz w:val="24"/>
          <w:szCs w:val="24"/>
        </w:rPr>
        <w:t xml:space="preserve"> </w:t>
      </w:r>
      <w:r w:rsidRPr="00FE0331">
        <w:rPr>
          <w:rFonts w:cs="Calibri"/>
          <w:sz w:val="24"/>
          <w:szCs w:val="24"/>
        </w:rPr>
        <w:t>składania oferty za pośrednictwem platformazakupowa.pl, Wykonawca powinien</w:t>
      </w:r>
      <w:r w:rsidR="005A7100" w:rsidRPr="00FE0331">
        <w:rPr>
          <w:rFonts w:cs="Calibri"/>
          <w:sz w:val="24"/>
          <w:szCs w:val="24"/>
        </w:rPr>
        <w:t xml:space="preserve"> </w:t>
      </w:r>
      <w:r w:rsidRPr="00FE0331">
        <w:rPr>
          <w:rFonts w:cs="Calibri"/>
          <w:sz w:val="24"/>
          <w:szCs w:val="24"/>
        </w:rPr>
        <w:t>złożyć podpis bezpośrednio na dokumentach przesłanych za pośrednictwem</w:t>
      </w:r>
      <w:r w:rsidR="005A7100" w:rsidRPr="00FE0331">
        <w:rPr>
          <w:rFonts w:cs="Calibri"/>
          <w:sz w:val="24"/>
          <w:szCs w:val="24"/>
        </w:rPr>
        <w:t xml:space="preserve"> </w:t>
      </w:r>
      <w:r w:rsidRPr="00FE0331">
        <w:rPr>
          <w:rFonts w:cs="Calibri"/>
          <w:sz w:val="24"/>
          <w:szCs w:val="24"/>
        </w:rPr>
        <w:t>platformazakupowa.pl. Zalecamy stosowanie podpisu na każdym załączonym pliku</w:t>
      </w:r>
      <w:r w:rsidR="005A7100" w:rsidRPr="00FE0331">
        <w:rPr>
          <w:rFonts w:cs="Calibri"/>
          <w:sz w:val="24"/>
          <w:szCs w:val="24"/>
        </w:rPr>
        <w:t xml:space="preserve"> </w:t>
      </w:r>
      <w:r w:rsidRPr="00FE0331">
        <w:rPr>
          <w:rFonts w:cs="Calibri"/>
          <w:sz w:val="24"/>
          <w:szCs w:val="24"/>
        </w:rPr>
        <w:t>osobno, w szczególności wskazanych w art. 63 ust 1 oraz ust. 2 Pzp, gdzie zaznaczono,</w:t>
      </w:r>
      <w:r w:rsidR="005A7100" w:rsidRPr="00FE0331">
        <w:rPr>
          <w:rFonts w:cs="Calibri"/>
          <w:sz w:val="24"/>
          <w:szCs w:val="24"/>
        </w:rPr>
        <w:t xml:space="preserve"> </w:t>
      </w:r>
      <w:r w:rsidRPr="00FE0331">
        <w:rPr>
          <w:rFonts w:cs="Calibri"/>
          <w:sz w:val="24"/>
          <w:szCs w:val="24"/>
        </w:rPr>
        <w:t>iż oferty, wnioski o dopuszczenie do udziału w postępowaniu oraz oświadczenie,</w:t>
      </w:r>
      <w:r w:rsidR="005A7100" w:rsidRPr="00FE0331">
        <w:rPr>
          <w:rFonts w:cs="Calibri"/>
          <w:sz w:val="24"/>
          <w:szCs w:val="24"/>
        </w:rPr>
        <w:t xml:space="preserve"> </w:t>
      </w:r>
      <w:r w:rsidRPr="00FE0331">
        <w:rPr>
          <w:rFonts w:cs="Calibri"/>
          <w:sz w:val="24"/>
          <w:szCs w:val="24"/>
        </w:rPr>
        <w:t>o którym mowa w art. 125 ust.1 sporządza się, pod rygorem nieważności, w postaci lub</w:t>
      </w:r>
      <w:r w:rsidR="005A7100" w:rsidRPr="00FE0331">
        <w:rPr>
          <w:rFonts w:cs="Calibri"/>
          <w:sz w:val="24"/>
          <w:szCs w:val="24"/>
        </w:rPr>
        <w:t xml:space="preserve"> </w:t>
      </w:r>
      <w:r w:rsidRPr="00FE0331">
        <w:rPr>
          <w:rFonts w:cs="Calibri"/>
          <w:sz w:val="24"/>
          <w:szCs w:val="24"/>
        </w:rPr>
        <w:t xml:space="preserve">formie elektronicznej i opatruje się odpowiednio w odniesieniu do wartości </w:t>
      </w:r>
      <w:r w:rsidR="005A7100" w:rsidRPr="00FE0331">
        <w:rPr>
          <w:rFonts w:cs="Calibri"/>
          <w:sz w:val="24"/>
          <w:szCs w:val="24"/>
        </w:rPr>
        <w:t xml:space="preserve"> </w:t>
      </w:r>
      <w:r w:rsidRPr="00FE0331">
        <w:rPr>
          <w:rFonts w:cs="Calibri"/>
          <w:sz w:val="24"/>
          <w:szCs w:val="24"/>
        </w:rPr>
        <w:t>postępowania kwalifikowanym podpisem elektronicznym</w:t>
      </w:r>
      <w:r w:rsidR="007D6025">
        <w:rPr>
          <w:rFonts w:cs="Calibri"/>
          <w:sz w:val="24"/>
          <w:szCs w:val="24"/>
        </w:rPr>
        <w:t>.</w:t>
      </w:r>
    </w:p>
    <w:p w14:paraId="0F4CF7AE" w14:textId="77777777" w:rsidR="005E499C" w:rsidRPr="00FE0331" w:rsidRDefault="005E499C" w:rsidP="005E499C">
      <w:pPr>
        <w:rPr>
          <w:rFonts w:cs="Calibri"/>
          <w:sz w:val="24"/>
          <w:szCs w:val="24"/>
        </w:rPr>
      </w:pPr>
      <w:r w:rsidRPr="00FE0331">
        <w:rPr>
          <w:rFonts w:cs="Calibri"/>
          <w:sz w:val="24"/>
          <w:szCs w:val="24"/>
        </w:rPr>
        <w:t>5. Za datę złożenia oferty przyjmuje się datę jej przekazania w systemie (platformie)</w:t>
      </w:r>
      <w:r w:rsidR="005A7100" w:rsidRPr="00FE0331">
        <w:rPr>
          <w:rFonts w:cs="Calibri"/>
          <w:sz w:val="24"/>
          <w:szCs w:val="24"/>
        </w:rPr>
        <w:t xml:space="preserve"> </w:t>
      </w:r>
      <w:r w:rsidRPr="00FE0331">
        <w:rPr>
          <w:rFonts w:cs="Calibri"/>
          <w:sz w:val="24"/>
          <w:szCs w:val="24"/>
        </w:rPr>
        <w:t>w drugim kroku składania oferty poprzez kliknięcie przycisku “Złóż ofertę”</w:t>
      </w:r>
      <w:r w:rsidR="005A7100" w:rsidRPr="00FE0331">
        <w:rPr>
          <w:rFonts w:cs="Calibri"/>
          <w:sz w:val="24"/>
          <w:szCs w:val="24"/>
        </w:rPr>
        <w:t xml:space="preserve"> </w:t>
      </w:r>
      <w:r w:rsidRPr="00FE0331">
        <w:rPr>
          <w:rFonts w:cs="Calibri"/>
          <w:sz w:val="24"/>
          <w:szCs w:val="24"/>
        </w:rPr>
        <w:t>i wyświetlenie się komunikatu, że oferta została zaszyfrowana i złożona.</w:t>
      </w:r>
    </w:p>
    <w:p w14:paraId="16C67DDE" w14:textId="77777777" w:rsidR="005E499C" w:rsidRPr="00FE0331" w:rsidRDefault="005E499C" w:rsidP="005E499C">
      <w:pPr>
        <w:rPr>
          <w:rFonts w:cs="Calibri"/>
          <w:sz w:val="24"/>
          <w:szCs w:val="24"/>
        </w:rPr>
      </w:pPr>
      <w:r w:rsidRPr="00FE0331">
        <w:rPr>
          <w:rFonts w:cs="Calibri"/>
          <w:sz w:val="24"/>
          <w:szCs w:val="24"/>
        </w:rPr>
        <w:lastRenderedPageBreak/>
        <w:t>6. Szczegółowa instrukcja dla Wykonawców dotycząca złożenia, zmiany i wycofania</w:t>
      </w:r>
      <w:r w:rsidR="005A7100" w:rsidRPr="00FE0331">
        <w:rPr>
          <w:rFonts w:cs="Calibri"/>
          <w:sz w:val="24"/>
          <w:szCs w:val="24"/>
        </w:rPr>
        <w:t xml:space="preserve"> </w:t>
      </w:r>
      <w:r w:rsidRPr="00FE0331">
        <w:rPr>
          <w:rFonts w:cs="Calibri"/>
          <w:sz w:val="24"/>
          <w:szCs w:val="24"/>
        </w:rPr>
        <w:t>oferty znajduje się na stronie internetowej pod adresem:</w:t>
      </w:r>
    </w:p>
    <w:p w14:paraId="69F33974" w14:textId="12DE38A7" w:rsidR="000F4915" w:rsidRPr="00FE0331" w:rsidRDefault="000F4915" w:rsidP="005E499C">
      <w:pPr>
        <w:rPr>
          <w:rFonts w:cs="Calibri"/>
          <w:sz w:val="24"/>
          <w:szCs w:val="24"/>
        </w:rPr>
      </w:pPr>
      <w:r w:rsidRPr="000F4915">
        <w:rPr>
          <w:rFonts w:cs="Calibri"/>
          <w:sz w:val="24"/>
          <w:szCs w:val="24"/>
        </w:rPr>
        <w:t>https://platformazakupowa.pl/strona/instrukcje-wykonawca</w:t>
      </w:r>
    </w:p>
    <w:p w14:paraId="593B49B2" w14:textId="77777777" w:rsidR="005E499C" w:rsidRPr="00FE0331" w:rsidRDefault="005E499C" w:rsidP="005E499C">
      <w:pPr>
        <w:rPr>
          <w:rFonts w:cs="Calibri"/>
          <w:b/>
          <w:bCs/>
          <w:sz w:val="24"/>
          <w:szCs w:val="24"/>
        </w:rPr>
      </w:pPr>
      <w:r w:rsidRPr="00FE0331">
        <w:rPr>
          <w:rFonts w:cs="Calibri"/>
          <w:b/>
          <w:bCs/>
          <w:sz w:val="24"/>
          <w:szCs w:val="24"/>
        </w:rPr>
        <w:t>XXII. OTWARCIE OFERT</w:t>
      </w:r>
    </w:p>
    <w:p w14:paraId="528717A4" w14:textId="022C15D9" w:rsidR="005E499C" w:rsidRPr="00FE0331" w:rsidRDefault="005E499C" w:rsidP="005E499C">
      <w:pPr>
        <w:rPr>
          <w:rFonts w:cs="Calibri"/>
          <w:b/>
          <w:bCs/>
          <w:sz w:val="24"/>
          <w:szCs w:val="24"/>
        </w:rPr>
      </w:pPr>
      <w:r w:rsidRPr="00FE0331">
        <w:rPr>
          <w:rFonts w:cs="Calibri"/>
          <w:sz w:val="24"/>
          <w:szCs w:val="24"/>
        </w:rPr>
        <w:t xml:space="preserve">1. Otwarcie ofert nastąpi dnia </w:t>
      </w:r>
      <w:r w:rsidR="000F0878" w:rsidRPr="000F0878">
        <w:rPr>
          <w:rFonts w:cs="Calibri"/>
          <w:b/>
          <w:bCs/>
          <w:sz w:val="24"/>
          <w:szCs w:val="24"/>
        </w:rPr>
        <w:t>11</w:t>
      </w:r>
      <w:r w:rsidR="004F6048" w:rsidRPr="000F0878">
        <w:rPr>
          <w:rFonts w:cs="Calibri"/>
          <w:b/>
          <w:bCs/>
          <w:sz w:val="24"/>
          <w:szCs w:val="24"/>
        </w:rPr>
        <w:t>.1</w:t>
      </w:r>
      <w:r w:rsidR="000F0878" w:rsidRPr="000F0878">
        <w:rPr>
          <w:rFonts w:cs="Calibri"/>
          <w:b/>
          <w:bCs/>
          <w:sz w:val="24"/>
          <w:szCs w:val="24"/>
        </w:rPr>
        <w:t>2</w:t>
      </w:r>
      <w:r w:rsidRPr="000F0878">
        <w:rPr>
          <w:rFonts w:cs="Calibri"/>
          <w:b/>
          <w:bCs/>
          <w:sz w:val="24"/>
          <w:szCs w:val="24"/>
        </w:rPr>
        <w:t>.202</w:t>
      </w:r>
      <w:r w:rsidR="00510B10" w:rsidRPr="000F0878">
        <w:rPr>
          <w:rFonts w:cs="Calibri"/>
          <w:b/>
          <w:bCs/>
          <w:sz w:val="24"/>
          <w:szCs w:val="24"/>
        </w:rPr>
        <w:t>4</w:t>
      </w:r>
      <w:r w:rsidR="0089457F" w:rsidRPr="000F0878">
        <w:rPr>
          <w:rFonts w:cs="Calibri"/>
          <w:b/>
          <w:bCs/>
          <w:sz w:val="24"/>
          <w:szCs w:val="24"/>
        </w:rPr>
        <w:t xml:space="preserve"> </w:t>
      </w:r>
      <w:r w:rsidRPr="000F0878">
        <w:rPr>
          <w:rFonts w:cs="Calibri"/>
          <w:b/>
          <w:bCs/>
          <w:sz w:val="24"/>
          <w:szCs w:val="24"/>
        </w:rPr>
        <w:t>r. o godz. 1</w:t>
      </w:r>
      <w:r w:rsidR="005D0AD9" w:rsidRPr="000F0878">
        <w:rPr>
          <w:rFonts w:cs="Calibri"/>
          <w:b/>
          <w:bCs/>
          <w:sz w:val="24"/>
          <w:szCs w:val="24"/>
        </w:rPr>
        <w:t>1</w:t>
      </w:r>
      <w:r w:rsidR="00AA6603" w:rsidRPr="000F0878">
        <w:rPr>
          <w:rFonts w:cs="Calibri"/>
          <w:b/>
          <w:bCs/>
          <w:sz w:val="24"/>
          <w:szCs w:val="24"/>
        </w:rPr>
        <w:t>:</w:t>
      </w:r>
      <w:r w:rsidR="005D0AD9" w:rsidRPr="000F0878">
        <w:rPr>
          <w:rFonts w:cs="Calibri"/>
          <w:b/>
          <w:bCs/>
          <w:sz w:val="24"/>
          <w:szCs w:val="24"/>
        </w:rPr>
        <w:t>15</w:t>
      </w:r>
    </w:p>
    <w:p w14:paraId="23A2D096" w14:textId="77777777" w:rsidR="005E499C" w:rsidRPr="00FE0331" w:rsidRDefault="005E499C" w:rsidP="005E499C">
      <w:pPr>
        <w:rPr>
          <w:rFonts w:cs="Calibri"/>
          <w:sz w:val="24"/>
          <w:szCs w:val="24"/>
        </w:rPr>
      </w:pPr>
      <w:r w:rsidRPr="00FE0331">
        <w:rPr>
          <w:rFonts w:cs="Calibri"/>
          <w:sz w:val="24"/>
          <w:szCs w:val="24"/>
        </w:rPr>
        <w:t>2. Jeżeli otwarcie ofert następuje przy użyciu systemu teleinformatycznego, w przypadku</w:t>
      </w:r>
      <w:r w:rsidR="005A7100" w:rsidRPr="00FE0331">
        <w:rPr>
          <w:rFonts w:cs="Calibri"/>
          <w:sz w:val="24"/>
          <w:szCs w:val="24"/>
        </w:rPr>
        <w:t xml:space="preserve"> </w:t>
      </w:r>
      <w:r w:rsidRPr="00FE0331">
        <w:rPr>
          <w:rFonts w:cs="Calibri"/>
          <w:sz w:val="24"/>
          <w:szCs w:val="24"/>
        </w:rPr>
        <w:t>awarii tego systemu, która powoduje brak możliwości otwarcia ofert w terminie</w:t>
      </w:r>
      <w:r w:rsidR="005A7100" w:rsidRPr="00FE0331">
        <w:rPr>
          <w:rFonts w:cs="Calibri"/>
          <w:sz w:val="24"/>
          <w:szCs w:val="24"/>
        </w:rPr>
        <w:t xml:space="preserve"> </w:t>
      </w:r>
      <w:r w:rsidRPr="00FE0331">
        <w:rPr>
          <w:rFonts w:cs="Calibri"/>
          <w:sz w:val="24"/>
          <w:szCs w:val="24"/>
        </w:rPr>
        <w:t>określonym przez zamawiającego, otwarcie ofert następuje niezwłocznie po usunięciu</w:t>
      </w:r>
      <w:r w:rsidR="005A7100" w:rsidRPr="00FE0331">
        <w:rPr>
          <w:rFonts w:cs="Calibri"/>
          <w:sz w:val="24"/>
          <w:szCs w:val="24"/>
        </w:rPr>
        <w:t xml:space="preserve"> </w:t>
      </w:r>
      <w:r w:rsidRPr="00FE0331">
        <w:rPr>
          <w:rFonts w:cs="Calibri"/>
          <w:sz w:val="24"/>
          <w:szCs w:val="24"/>
        </w:rPr>
        <w:t>awarii.</w:t>
      </w:r>
    </w:p>
    <w:p w14:paraId="3828D472" w14:textId="77777777" w:rsidR="005E499C" w:rsidRPr="00FE0331" w:rsidRDefault="005E499C" w:rsidP="005E499C">
      <w:pPr>
        <w:rPr>
          <w:rFonts w:cs="Calibri"/>
          <w:sz w:val="24"/>
          <w:szCs w:val="24"/>
        </w:rPr>
      </w:pPr>
      <w:r w:rsidRPr="00FE0331">
        <w:rPr>
          <w:rFonts w:cs="Calibri"/>
          <w:sz w:val="24"/>
          <w:szCs w:val="24"/>
        </w:rPr>
        <w:t>3. Zamawiający poinformuje o zmianie terminu otwarcia ofert na stronie internetowej</w:t>
      </w:r>
      <w:r w:rsidR="005A7100" w:rsidRPr="00FE0331">
        <w:rPr>
          <w:rFonts w:cs="Calibri"/>
          <w:sz w:val="24"/>
          <w:szCs w:val="24"/>
        </w:rPr>
        <w:t xml:space="preserve"> </w:t>
      </w:r>
      <w:r w:rsidRPr="00FE0331">
        <w:rPr>
          <w:rFonts w:cs="Calibri"/>
          <w:sz w:val="24"/>
          <w:szCs w:val="24"/>
        </w:rPr>
        <w:t>prowadzonego postępowania.</w:t>
      </w:r>
    </w:p>
    <w:p w14:paraId="116AFDF9" w14:textId="77777777" w:rsidR="005E499C" w:rsidRPr="00FE0331" w:rsidRDefault="005E499C" w:rsidP="005E499C">
      <w:pPr>
        <w:rPr>
          <w:rFonts w:cs="Calibri"/>
          <w:sz w:val="24"/>
          <w:szCs w:val="24"/>
        </w:rPr>
      </w:pPr>
      <w:r w:rsidRPr="00FE0331">
        <w:rPr>
          <w:rFonts w:cs="Calibri"/>
          <w:sz w:val="24"/>
          <w:szCs w:val="24"/>
        </w:rPr>
        <w:t>4. Zamawiający, najpóźniej przed otwarciem ofert, udostępnia na stronie internetowej</w:t>
      </w:r>
      <w:r w:rsidR="005A7100" w:rsidRPr="00FE0331">
        <w:rPr>
          <w:rFonts w:cs="Calibri"/>
          <w:sz w:val="24"/>
          <w:szCs w:val="24"/>
        </w:rPr>
        <w:t xml:space="preserve"> </w:t>
      </w:r>
      <w:r w:rsidRPr="00FE0331">
        <w:rPr>
          <w:rFonts w:cs="Calibri"/>
          <w:sz w:val="24"/>
          <w:szCs w:val="24"/>
        </w:rPr>
        <w:t>prowadzonego postępowania informację o kwocie, jaką zamierza przeznaczyć</w:t>
      </w:r>
      <w:r w:rsidR="005A7100" w:rsidRPr="00FE0331">
        <w:rPr>
          <w:rFonts w:cs="Calibri"/>
          <w:sz w:val="24"/>
          <w:szCs w:val="24"/>
        </w:rPr>
        <w:t xml:space="preserve"> </w:t>
      </w:r>
      <w:r w:rsidRPr="00FE0331">
        <w:rPr>
          <w:rFonts w:cs="Calibri"/>
          <w:sz w:val="24"/>
          <w:szCs w:val="24"/>
        </w:rPr>
        <w:t>na sfinansowanie zamówienia.</w:t>
      </w:r>
    </w:p>
    <w:p w14:paraId="509DE3CA" w14:textId="77777777" w:rsidR="005E499C" w:rsidRPr="00FE0331" w:rsidRDefault="005E499C" w:rsidP="005E499C">
      <w:pPr>
        <w:rPr>
          <w:rFonts w:cs="Calibri"/>
          <w:sz w:val="24"/>
          <w:szCs w:val="24"/>
        </w:rPr>
      </w:pPr>
      <w:r w:rsidRPr="00FE0331">
        <w:rPr>
          <w:rFonts w:cs="Calibri"/>
          <w:sz w:val="24"/>
          <w:szCs w:val="24"/>
        </w:rPr>
        <w:t>5. Zamawiający, niezwłocznie po otwarciu ofert, udostępnia na stronie internetowej</w:t>
      </w:r>
      <w:r w:rsidR="005A7100" w:rsidRPr="00FE0331">
        <w:rPr>
          <w:rFonts w:cs="Calibri"/>
          <w:sz w:val="24"/>
          <w:szCs w:val="24"/>
        </w:rPr>
        <w:t xml:space="preserve"> </w:t>
      </w:r>
      <w:r w:rsidRPr="00FE0331">
        <w:rPr>
          <w:rFonts w:cs="Calibri"/>
          <w:sz w:val="24"/>
          <w:szCs w:val="24"/>
        </w:rPr>
        <w:t>prowadzonego postępowania informacje o:</w:t>
      </w:r>
    </w:p>
    <w:p w14:paraId="5438AE46" w14:textId="77777777" w:rsidR="005E499C" w:rsidRPr="00FE0331" w:rsidRDefault="005E499C" w:rsidP="005E499C">
      <w:pPr>
        <w:rPr>
          <w:rFonts w:cs="Calibri"/>
          <w:sz w:val="24"/>
          <w:szCs w:val="24"/>
        </w:rPr>
      </w:pPr>
      <w:r w:rsidRPr="00FE0331">
        <w:rPr>
          <w:rFonts w:cs="Calibri"/>
          <w:sz w:val="24"/>
          <w:szCs w:val="24"/>
        </w:rPr>
        <w:t>1) nazwach albo imionach i nazwiskach oraz siedzibach lub miejscach prowadzonej</w:t>
      </w:r>
      <w:r w:rsidR="005A7100" w:rsidRPr="00FE0331">
        <w:rPr>
          <w:rFonts w:cs="Calibri"/>
          <w:sz w:val="24"/>
          <w:szCs w:val="24"/>
        </w:rPr>
        <w:t xml:space="preserve"> </w:t>
      </w:r>
      <w:r w:rsidRPr="00FE0331">
        <w:rPr>
          <w:rFonts w:cs="Calibri"/>
          <w:sz w:val="24"/>
          <w:szCs w:val="24"/>
        </w:rPr>
        <w:t>działalności gospodarczej albo miejscach zamieszkania Wykonawców, których oferty</w:t>
      </w:r>
      <w:r w:rsidR="005A7100" w:rsidRPr="00FE0331">
        <w:rPr>
          <w:rFonts w:cs="Calibri"/>
          <w:sz w:val="24"/>
          <w:szCs w:val="24"/>
        </w:rPr>
        <w:t xml:space="preserve"> </w:t>
      </w:r>
      <w:r w:rsidRPr="00FE0331">
        <w:rPr>
          <w:rFonts w:cs="Calibri"/>
          <w:sz w:val="24"/>
          <w:szCs w:val="24"/>
        </w:rPr>
        <w:t>zostały otwarte;</w:t>
      </w:r>
    </w:p>
    <w:p w14:paraId="1D8290DE" w14:textId="77777777" w:rsidR="005E499C" w:rsidRPr="00FE0331" w:rsidRDefault="005E499C" w:rsidP="005E499C">
      <w:pPr>
        <w:rPr>
          <w:rFonts w:cs="Calibri"/>
          <w:sz w:val="24"/>
          <w:szCs w:val="24"/>
        </w:rPr>
      </w:pPr>
      <w:r w:rsidRPr="00FE0331">
        <w:rPr>
          <w:rFonts w:cs="Calibri"/>
          <w:sz w:val="24"/>
          <w:szCs w:val="24"/>
        </w:rPr>
        <w:t>2) cenach lub kosztach zawartych w ofertach.</w:t>
      </w:r>
    </w:p>
    <w:p w14:paraId="34FC5B88" w14:textId="77777777" w:rsidR="005E499C" w:rsidRPr="00FE0331" w:rsidRDefault="005E499C" w:rsidP="005E499C">
      <w:pPr>
        <w:rPr>
          <w:rFonts w:cs="Calibri"/>
          <w:sz w:val="24"/>
          <w:szCs w:val="24"/>
        </w:rPr>
      </w:pPr>
      <w:r w:rsidRPr="00FE0331">
        <w:rPr>
          <w:rFonts w:cs="Calibri"/>
          <w:sz w:val="24"/>
          <w:szCs w:val="24"/>
        </w:rPr>
        <w:t>Informacja zostanie opublikowana na stronie postępowania na</w:t>
      </w:r>
    </w:p>
    <w:p w14:paraId="505043CD" w14:textId="77777777" w:rsidR="005E499C" w:rsidRPr="00FE0331" w:rsidRDefault="005A7100" w:rsidP="005E499C">
      <w:pPr>
        <w:rPr>
          <w:rFonts w:cs="Calibri"/>
          <w:sz w:val="24"/>
          <w:szCs w:val="24"/>
        </w:rPr>
      </w:pPr>
      <w:hyperlink r:id="rId10" w:history="1">
        <w:r w:rsidRPr="00FE0331">
          <w:rPr>
            <w:rStyle w:val="Hipercze"/>
            <w:rFonts w:cs="Calibri"/>
            <w:sz w:val="24"/>
            <w:szCs w:val="24"/>
          </w:rPr>
          <w:t>https://platformazakupowa.pl/pn/umg_rychwal</w:t>
        </w:r>
      </w:hyperlink>
      <w:r w:rsidRPr="00FE0331">
        <w:rPr>
          <w:rFonts w:cs="Calibri"/>
          <w:sz w:val="24"/>
          <w:szCs w:val="24"/>
        </w:rPr>
        <w:t xml:space="preserve"> </w:t>
      </w:r>
      <w:r w:rsidR="005E499C" w:rsidRPr="00FE0331">
        <w:rPr>
          <w:rFonts w:cs="Calibri"/>
          <w:sz w:val="24"/>
          <w:szCs w:val="24"/>
        </w:rPr>
        <w:t>w sekcji ,,Komunikaty” .</w:t>
      </w:r>
    </w:p>
    <w:p w14:paraId="3245EFAF" w14:textId="77777777" w:rsidR="005E499C" w:rsidRPr="00FE0331" w:rsidRDefault="005E499C" w:rsidP="005E499C">
      <w:pPr>
        <w:rPr>
          <w:rFonts w:cs="Calibri"/>
          <w:sz w:val="24"/>
          <w:szCs w:val="24"/>
        </w:rPr>
      </w:pPr>
      <w:r w:rsidRPr="00FE0331">
        <w:rPr>
          <w:rFonts w:cs="Calibri"/>
          <w:sz w:val="24"/>
          <w:szCs w:val="24"/>
        </w:rPr>
        <w:t>Uwaga! Zgodnie z ustawą Pzp Zamawiający nie ma obowiązku przeprowadzania jawnej</w:t>
      </w:r>
      <w:r w:rsidR="005A7100" w:rsidRPr="00FE0331">
        <w:rPr>
          <w:rFonts w:cs="Calibri"/>
          <w:sz w:val="24"/>
          <w:szCs w:val="24"/>
        </w:rPr>
        <w:t xml:space="preserve"> </w:t>
      </w:r>
      <w:r w:rsidRPr="00FE0331">
        <w:rPr>
          <w:rFonts w:cs="Calibri"/>
          <w:sz w:val="24"/>
          <w:szCs w:val="24"/>
        </w:rPr>
        <w:t>sesji otwarcia ofert w sposób jawny z udziałem Wykonawców lub transmitowania sesji</w:t>
      </w:r>
      <w:r w:rsidR="005A7100" w:rsidRPr="00FE0331">
        <w:rPr>
          <w:rFonts w:cs="Calibri"/>
          <w:sz w:val="24"/>
          <w:szCs w:val="24"/>
        </w:rPr>
        <w:t xml:space="preserve"> </w:t>
      </w:r>
      <w:r w:rsidRPr="00FE0331">
        <w:rPr>
          <w:rFonts w:cs="Calibri"/>
          <w:sz w:val="24"/>
          <w:szCs w:val="24"/>
        </w:rPr>
        <w:t>otwarcia za pośrednictwem elektronicznych narzędzi do przekazu wideo on-line a ma jedynie</w:t>
      </w:r>
      <w:r w:rsidR="005A7100" w:rsidRPr="00FE0331">
        <w:rPr>
          <w:rFonts w:cs="Calibri"/>
          <w:sz w:val="24"/>
          <w:szCs w:val="24"/>
        </w:rPr>
        <w:t xml:space="preserve"> </w:t>
      </w:r>
      <w:r w:rsidRPr="00FE0331">
        <w:rPr>
          <w:rFonts w:cs="Calibri"/>
          <w:sz w:val="24"/>
          <w:szCs w:val="24"/>
        </w:rPr>
        <w:t>takie uprawnienie.</w:t>
      </w:r>
    </w:p>
    <w:p w14:paraId="4008C8BE" w14:textId="77777777" w:rsidR="005A7100" w:rsidRPr="00FE0331" w:rsidRDefault="005A7100" w:rsidP="005E499C">
      <w:pPr>
        <w:rPr>
          <w:rFonts w:cs="Calibri"/>
          <w:b/>
          <w:bCs/>
          <w:sz w:val="24"/>
          <w:szCs w:val="24"/>
        </w:rPr>
      </w:pPr>
    </w:p>
    <w:p w14:paraId="2C09F565" w14:textId="77777777" w:rsidR="005E499C" w:rsidRPr="00FE0331" w:rsidRDefault="005E499C" w:rsidP="005E499C">
      <w:pPr>
        <w:rPr>
          <w:rFonts w:cs="Calibri"/>
          <w:b/>
          <w:bCs/>
          <w:sz w:val="24"/>
          <w:szCs w:val="24"/>
        </w:rPr>
      </w:pPr>
      <w:r w:rsidRPr="00FE0331">
        <w:rPr>
          <w:rFonts w:cs="Calibri"/>
          <w:b/>
          <w:bCs/>
          <w:sz w:val="24"/>
          <w:szCs w:val="24"/>
        </w:rPr>
        <w:t>XXIII. OPIS KRYTERIÓW OCENY OFERT WRAZ Z PODANIEM WAG TYCH</w:t>
      </w:r>
      <w:r w:rsidR="005A7100" w:rsidRPr="00FE0331">
        <w:rPr>
          <w:rFonts w:cs="Calibri"/>
          <w:b/>
          <w:bCs/>
          <w:sz w:val="24"/>
          <w:szCs w:val="24"/>
        </w:rPr>
        <w:t xml:space="preserve"> </w:t>
      </w:r>
      <w:r w:rsidRPr="00FE0331">
        <w:rPr>
          <w:rFonts w:cs="Calibri"/>
          <w:b/>
          <w:bCs/>
          <w:sz w:val="24"/>
          <w:szCs w:val="24"/>
        </w:rPr>
        <w:t>KRYTERIÓW I SPOSOBU OCENY OFERT</w:t>
      </w:r>
    </w:p>
    <w:p w14:paraId="1517EB67" w14:textId="77777777" w:rsidR="005E499C" w:rsidRPr="00FE0331" w:rsidRDefault="005E499C" w:rsidP="005E499C">
      <w:pPr>
        <w:rPr>
          <w:rFonts w:cs="Calibri"/>
          <w:sz w:val="24"/>
          <w:szCs w:val="24"/>
        </w:rPr>
      </w:pPr>
      <w:r w:rsidRPr="00FE0331">
        <w:rPr>
          <w:rFonts w:cs="Calibri"/>
          <w:sz w:val="24"/>
          <w:szCs w:val="24"/>
        </w:rPr>
        <w:t>Kryteria i waga oceny ofert:</w:t>
      </w:r>
    </w:p>
    <w:p w14:paraId="51AE7B60" w14:textId="77777777" w:rsidR="005E499C" w:rsidRPr="00FE0331" w:rsidRDefault="005E499C" w:rsidP="005E499C">
      <w:pPr>
        <w:rPr>
          <w:rFonts w:cs="Calibri"/>
          <w:sz w:val="24"/>
          <w:szCs w:val="24"/>
        </w:rPr>
      </w:pPr>
      <w:r w:rsidRPr="00FE0331">
        <w:rPr>
          <w:rFonts w:cs="Calibri"/>
          <w:sz w:val="24"/>
          <w:szCs w:val="24"/>
        </w:rPr>
        <w:t>1. Kryterium oceny ofert nr 1 – cena ofertowa brutto wykonania zamówienia ( C ) – max</w:t>
      </w:r>
    </w:p>
    <w:p w14:paraId="2DBFEB1E" w14:textId="77777777" w:rsidR="005E499C" w:rsidRPr="00FE0331" w:rsidRDefault="005E499C" w:rsidP="005E499C">
      <w:pPr>
        <w:rPr>
          <w:rFonts w:cs="Calibri"/>
          <w:sz w:val="24"/>
          <w:szCs w:val="24"/>
        </w:rPr>
      </w:pPr>
      <w:r w:rsidRPr="00FE0331">
        <w:rPr>
          <w:rFonts w:cs="Calibri"/>
          <w:sz w:val="24"/>
          <w:szCs w:val="24"/>
        </w:rPr>
        <w:t>10 pkt – waga 60 %</w:t>
      </w:r>
    </w:p>
    <w:p w14:paraId="36AB9E30" w14:textId="77777777" w:rsidR="005E499C" w:rsidRPr="00FE0331" w:rsidRDefault="005E499C" w:rsidP="005E499C">
      <w:pPr>
        <w:rPr>
          <w:rFonts w:cs="Calibri"/>
          <w:sz w:val="24"/>
          <w:szCs w:val="24"/>
        </w:rPr>
      </w:pPr>
      <w:r w:rsidRPr="00FE0331">
        <w:rPr>
          <w:rFonts w:cs="Calibri"/>
          <w:sz w:val="24"/>
          <w:szCs w:val="24"/>
        </w:rPr>
        <w:t xml:space="preserve"> </w:t>
      </w:r>
      <w:r w:rsidR="00C219D7" w:rsidRPr="00FE0331">
        <w:rPr>
          <w:rFonts w:cs="Calibri"/>
          <w:sz w:val="24"/>
          <w:szCs w:val="24"/>
        </w:rPr>
        <w:t xml:space="preserve">     </w:t>
      </w:r>
      <w:r w:rsidRPr="00FE0331">
        <w:rPr>
          <w:rFonts w:cs="Calibri"/>
          <w:sz w:val="24"/>
          <w:szCs w:val="24"/>
        </w:rPr>
        <w:t>Cena najniższej oferty</w:t>
      </w:r>
    </w:p>
    <w:p w14:paraId="70E06B6E" w14:textId="77777777" w:rsidR="005E499C" w:rsidRPr="00FE0331" w:rsidRDefault="005E499C" w:rsidP="005E499C">
      <w:pPr>
        <w:rPr>
          <w:rFonts w:cs="Calibri"/>
          <w:sz w:val="24"/>
          <w:szCs w:val="24"/>
        </w:rPr>
      </w:pPr>
      <w:r w:rsidRPr="00FE0331">
        <w:rPr>
          <w:rFonts w:cs="Calibri"/>
          <w:sz w:val="24"/>
          <w:szCs w:val="24"/>
        </w:rPr>
        <w:t>C = ------------------------------------ x 10</w:t>
      </w:r>
    </w:p>
    <w:p w14:paraId="6C864C8D" w14:textId="77777777" w:rsidR="005E499C" w:rsidRPr="00FE0331" w:rsidRDefault="005E499C" w:rsidP="005E499C">
      <w:pPr>
        <w:rPr>
          <w:rFonts w:cs="Calibri"/>
          <w:sz w:val="24"/>
          <w:szCs w:val="24"/>
        </w:rPr>
      </w:pPr>
      <w:r w:rsidRPr="00FE0331">
        <w:rPr>
          <w:rFonts w:cs="Calibri"/>
          <w:sz w:val="24"/>
          <w:szCs w:val="24"/>
        </w:rPr>
        <w:lastRenderedPageBreak/>
        <w:t xml:space="preserve"> </w:t>
      </w:r>
      <w:r w:rsidR="00C219D7" w:rsidRPr="00FE0331">
        <w:rPr>
          <w:rFonts w:cs="Calibri"/>
          <w:sz w:val="24"/>
          <w:szCs w:val="24"/>
        </w:rPr>
        <w:t xml:space="preserve">       </w:t>
      </w:r>
      <w:r w:rsidRPr="00FE0331">
        <w:rPr>
          <w:rFonts w:cs="Calibri"/>
          <w:sz w:val="24"/>
          <w:szCs w:val="24"/>
        </w:rPr>
        <w:t>Cena badanej oferty</w:t>
      </w:r>
    </w:p>
    <w:p w14:paraId="7733A525" w14:textId="77777777" w:rsidR="005E499C" w:rsidRPr="00FE0331" w:rsidRDefault="005E499C" w:rsidP="005E499C">
      <w:pPr>
        <w:rPr>
          <w:rFonts w:cs="Calibri"/>
          <w:sz w:val="24"/>
          <w:szCs w:val="24"/>
        </w:rPr>
      </w:pPr>
      <w:r w:rsidRPr="00FE0331">
        <w:rPr>
          <w:rFonts w:cs="Calibri"/>
          <w:sz w:val="24"/>
          <w:szCs w:val="24"/>
        </w:rPr>
        <w:t>2. Kryterium oceny ofert nr 2 – aspekt środowiskowy – norma emisji spalin (As) – max 10</w:t>
      </w:r>
    </w:p>
    <w:p w14:paraId="13537A40" w14:textId="77777777" w:rsidR="005E499C" w:rsidRPr="00FE0331" w:rsidRDefault="005E499C" w:rsidP="005E499C">
      <w:pPr>
        <w:rPr>
          <w:rFonts w:cs="Calibri"/>
          <w:sz w:val="24"/>
          <w:szCs w:val="24"/>
        </w:rPr>
      </w:pPr>
      <w:r w:rsidRPr="00FE0331">
        <w:rPr>
          <w:rFonts w:cs="Calibri"/>
          <w:sz w:val="24"/>
          <w:szCs w:val="24"/>
        </w:rPr>
        <w:t>pkt – waga 40 %</w:t>
      </w:r>
    </w:p>
    <w:p w14:paraId="04859BD5" w14:textId="059C2D0D" w:rsidR="005E499C" w:rsidRPr="00FE0331" w:rsidRDefault="00C219D7" w:rsidP="005E499C">
      <w:pPr>
        <w:rPr>
          <w:rFonts w:cs="Calibri"/>
          <w:sz w:val="24"/>
          <w:szCs w:val="24"/>
        </w:rPr>
      </w:pPr>
      <w:r w:rsidRPr="00FE0331">
        <w:rPr>
          <w:rFonts w:cs="Calibri"/>
          <w:sz w:val="24"/>
          <w:szCs w:val="24"/>
        </w:rPr>
        <w:t>-</w:t>
      </w:r>
      <w:r w:rsidR="005E499C" w:rsidRPr="00FE0331">
        <w:rPr>
          <w:rFonts w:cs="Calibri"/>
          <w:sz w:val="24"/>
          <w:szCs w:val="24"/>
        </w:rPr>
        <w:t xml:space="preserve"> Wykonawca, który skieruje do realizacji zamówienia </w:t>
      </w:r>
      <w:r w:rsidR="0023004A">
        <w:rPr>
          <w:rFonts w:cs="Calibri"/>
          <w:sz w:val="24"/>
          <w:szCs w:val="24"/>
        </w:rPr>
        <w:t>dwa</w:t>
      </w:r>
      <w:r w:rsidR="005E499C" w:rsidRPr="00FE0331">
        <w:rPr>
          <w:rFonts w:cs="Calibri"/>
          <w:sz w:val="24"/>
          <w:szCs w:val="24"/>
        </w:rPr>
        <w:t xml:space="preserve"> pojazd</w:t>
      </w:r>
      <w:r w:rsidR="0023004A">
        <w:rPr>
          <w:rFonts w:cs="Calibri"/>
          <w:sz w:val="24"/>
          <w:szCs w:val="24"/>
        </w:rPr>
        <w:t>y</w:t>
      </w:r>
      <w:r w:rsidR="005E499C" w:rsidRPr="00FE0331">
        <w:rPr>
          <w:rFonts w:cs="Calibri"/>
          <w:sz w:val="24"/>
          <w:szCs w:val="24"/>
        </w:rPr>
        <w:t xml:space="preserve"> spełniający normę</w:t>
      </w:r>
      <w:r w:rsidR="00AA6603" w:rsidRPr="00FE0331">
        <w:rPr>
          <w:rFonts w:cs="Calibri"/>
          <w:sz w:val="24"/>
          <w:szCs w:val="24"/>
        </w:rPr>
        <w:t xml:space="preserve"> </w:t>
      </w:r>
      <w:r w:rsidR="005E499C" w:rsidRPr="00FE0331">
        <w:rPr>
          <w:rFonts w:cs="Calibri"/>
          <w:sz w:val="24"/>
          <w:szCs w:val="24"/>
        </w:rPr>
        <w:t>emisji spalin minimum EURO 5 – 5 pkt,</w:t>
      </w:r>
    </w:p>
    <w:p w14:paraId="14B7DECC" w14:textId="16B09D4A" w:rsidR="005E499C" w:rsidRPr="00FE0331" w:rsidRDefault="00C219D7" w:rsidP="005E499C">
      <w:pPr>
        <w:rPr>
          <w:rFonts w:cs="Calibri"/>
          <w:sz w:val="24"/>
          <w:szCs w:val="24"/>
        </w:rPr>
      </w:pPr>
      <w:r w:rsidRPr="00FE0331">
        <w:rPr>
          <w:rFonts w:cs="Calibri"/>
          <w:sz w:val="24"/>
          <w:szCs w:val="24"/>
        </w:rPr>
        <w:t>-</w:t>
      </w:r>
      <w:r w:rsidR="005E499C" w:rsidRPr="00FE0331">
        <w:rPr>
          <w:rFonts w:cs="Calibri"/>
          <w:sz w:val="24"/>
          <w:szCs w:val="24"/>
        </w:rPr>
        <w:t xml:space="preserve"> Wykonawca, który skieruje do realizacji zamówienia </w:t>
      </w:r>
      <w:r w:rsidR="0023004A">
        <w:rPr>
          <w:rFonts w:cs="Calibri"/>
          <w:sz w:val="24"/>
          <w:szCs w:val="24"/>
        </w:rPr>
        <w:t xml:space="preserve">cztery </w:t>
      </w:r>
      <w:r w:rsidR="005E499C" w:rsidRPr="00FE0331">
        <w:rPr>
          <w:rFonts w:cs="Calibri"/>
          <w:sz w:val="24"/>
          <w:szCs w:val="24"/>
        </w:rPr>
        <w:t>lub więcej pojazdów</w:t>
      </w:r>
      <w:r w:rsidR="00AA6603" w:rsidRPr="00FE0331">
        <w:rPr>
          <w:rFonts w:cs="Calibri"/>
          <w:sz w:val="24"/>
          <w:szCs w:val="24"/>
        </w:rPr>
        <w:t xml:space="preserve"> </w:t>
      </w:r>
      <w:r w:rsidR="005E499C" w:rsidRPr="00FE0331">
        <w:rPr>
          <w:rFonts w:cs="Calibri"/>
          <w:sz w:val="24"/>
          <w:szCs w:val="24"/>
        </w:rPr>
        <w:t>spełniających normę emisji spalin minimum EURO 5 – 10 pkt,</w:t>
      </w:r>
    </w:p>
    <w:p w14:paraId="6CEAF639" w14:textId="77777777" w:rsidR="005E499C" w:rsidRPr="00FE0331" w:rsidRDefault="00C219D7" w:rsidP="005E499C">
      <w:pPr>
        <w:rPr>
          <w:rFonts w:cs="Calibri"/>
          <w:sz w:val="24"/>
          <w:szCs w:val="24"/>
        </w:rPr>
      </w:pPr>
      <w:r w:rsidRPr="00FE0331">
        <w:rPr>
          <w:rFonts w:cs="Calibri"/>
          <w:sz w:val="24"/>
          <w:szCs w:val="24"/>
        </w:rPr>
        <w:t>-</w:t>
      </w:r>
      <w:r w:rsidR="005E499C" w:rsidRPr="00FE0331">
        <w:rPr>
          <w:rFonts w:cs="Calibri"/>
          <w:sz w:val="24"/>
          <w:szCs w:val="24"/>
        </w:rPr>
        <w:t xml:space="preserve"> Wykonawca, który nie skieruje do realizacji zamówienia żadnego pojazdu</w:t>
      </w:r>
      <w:r w:rsidR="00C24B22" w:rsidRPr="00FE0331">
        <w:rPr>
          <w:rFonts w:cs="Calibri"/>
          <w:sz w:val="24"/>
          <w:szCs w:val="24"/>
        </w:rPr>
        <w:t xml:space="preserve"> </w:t>
      </w:r>
      <w:r w:rsidR="005E499C" w:rsidRPr="00FE0331">
        <w:rPr>
          <w:rFonts w:cs="Calibri"/>
          <w:sz w:val="24"/>
          <w:szCs w:val="24"/>
        </w:rPr>
        <w:t>spełniającego normę emisji spalin minimum EURO 5 – 0 pkt</w:t>
      </w:r>
    </w:p>
    <w:p w14:paraId="0CF4D8CE" w14:textId="77777777" w:rsidR="005E499C" w:rsidRPr="00FE0331" w:rsidRDefault="005E499C" w:rsidP="005E499C">
      <w:pPr>
        <w:rPr>
          <w:rFonts w:cs="Calibri"/>
          <w:sz w:val="24"/>
          <w:szCs w:val="24"/>
        </w:rPr>
      </w:pPr>
      <w:r w:rsidRPr="00FE0331">
        <w:rPr>
          <w:rFonts w:cs="Calibri"/>
          <w:sz w:val="24"/>
          <w:szCs w:val="24"/>
        </w:rPr>
        <w:t>Oferty będą oceniane według wzoru:</w:t>
      </w:r>
    </w:p>
    <w:p w14:paraId="282E0020" w14:textId="77777777" w:rsidR="00C219D7" w:rsidRPr="00FE0331" w:rsidRDefault="00C219D7" w:rsidP="005E499C">
      <w:pPr>
        <w:rPr>
          <w:rFonts w:cs="Calibri"/>
          <w:b/>
          <w:bCs/>
          <w:sz w:val="24"/>
          <w:szCs w:val="24"/>
        </w:rPr>
      </w:pPr>
      <w:r w:rsidRPr="00FE0331">
        <w:rPr>
          <w:rFonts w:cs="Calibri"/>
          <w:b/>
          <w:bCs/>
          <w:sz w:val="24"/>
          <w:szCs w:val="24"/>
        </w:rPr>
        <w:t xml:space="preserve">OKbo </w:t>
      </w:r>
      <w:r w:rsidRPr="00FE0331">
        <w:rPr>
          <w:rFonts w:cs="Calibri"/>
          <w:b/>
          <w:bCs/>
          <w:sz w:val="24"/>
          <w:szCs w:val="24"/>
        </w:rPr>
        <w:sym w:font="Symbol" w:char="F03D"/>
      </w:r>
      <w:r w:rsidRPr="00FE0331">
        <w:rPr>
          <w:rFonts w:cs="Calibri"/>
          <w:b/>
          <w:bCs/>
          <w:sz w:val="24"/>
          <w:szCs w:val="24"/>
        </w:rPr>
        <w:t xml:space="preserve"> C</w:t>
      </w:r>
      <w:r w:rsidRPr="00FE0331">
        <w:rPr>
          <w:rFonts w:cs="Calibri"/>
          <w:b/>
          <w:bCs/>
          <w:sz w:val="24"/>
          <w:szCs w:val="24"/>
        </w:rPr>
        <w:sym w:font="Symbol" w:char="F0B4"/>
      </w:r>
      <w:r w:rsidRPr="00FE0331">
        <w:rPr>
          <w:rFonts w:cs="Calibri"/>
          <w:b/>
          <w:bCs/>
          <w:sz w:val="24"/>
          <w:szCs w:val="24"/>
        </w:rPr>
        <w:t>60%</w:t>
      </w:r>
      <w:r w:rsidRPr="00FE0331">
        <w:rPr>
          <w:rFonts w:cs="Calibri"/>
          <w:b/>
          <w:bCs/>
          <w:sz w:val="24"/>
          <w:szCs w:val="24"/>
        </w:rPr>
        <w:sym w:font="Symbol" w:char="F02B"/>
      </w:r>
      <w:r w:rsidRPr="00FE0331">
        <w:rPr>
          <w:rFonts w:cs="Calibri"/>
          <w:b/>
          <w:bCs/>
          <w:sz w:val="24"/>
          <w:szCs w:val="24"/>
        </w:rPr>
        <w:t xml:space="preserve"> As </w:t>
      </w:r>
      <w:r w:rsidRPr="00FE0331">
        <w:rPr>
          <w:rFonts w:cs="Calibri"/>
          <w:b/>
          <w:bCs/>
          <w:sz w:val="24"/>
          <w:szCs w:val="24"/>
        </w:rPr>
        <w:sym w:font="Symbol" w:char="F0B4"/>
      </w:r>
      <w:r w:rsidRPr="00FE0331">
        <w:rPr>
          <w:rFonts w:cs="Calibri"/>
          <w:b/>
          <w:bCs/>
          <w:sz w:val="24"/>
          <w:szCs w:val="24"/>
        </w:rPr>
        <w:t>40%</w:t>
      </w:r>
    </w:p>
    <w:p w14:paraId="07C78254" w14:textId="77777777" w:rsidR="005E499C" w:rsidRPr="00FE0331" w:rsidRDefault="005E499C" w:rsidP="005E499C">
      <w:pPr>
        <w:rPr>
          <w:rFonts w:cs="Calibri"/>
          <w:sz w:val="24"/>
          <w:szCs w:val="24"/>
        </w:rPr>
      </w:pPr>
      <w:r w:rsidRPr="00FE0331">
        <w:rPr>
          <w:rFonts w:cs="Calibri"/>
          <w:sz w:val="24"/>
          <w:szCs w:val="24"/>
        </w:rPr>
        <w:t>gdzie OKbo to ocena końcowa badanej oferty.</w:t>
      </w:r>
    </w:p>
    <w:p w14:paraId="0BDF748F" w14:textId="77777777" w:rsidR="005E499C" w:rsidRPr="00FE0331" w:rsidRDefault="005E499C" w:rsidP="005E499C">
      <w:pPr>
        <w:rPr>
          <w:rFonts w:cs="Calibri"/>
          <w:sz w:val="24"/>
          <w:szCs w:val="24"/>
        </w:rPr>
      </w:pPr>
      <w:r w:rsidRPr="00FE0331">
        <w:rPr>
          <w:rFonts w:cs="Calibri"/>
          <w:sz w:val="24"/>
          <w:szCs w:val="24"/>
        </w:rPr>
        <w:t>3. Za najkorzystniejszą zostanie uznana ta oferta, która uzyska największą łączną liczbę</w:t>
      </w:r>
      <w:r w:rsidR="005A7100" w:rsidRPr="00FE0331">
        <w:rPr>
          <w:rFonts w:cs="Calibri"/>
          <w:sz w:val="24"/>
          <w:szCs w:val="24"/>
        </w:rPr>
        <w:t xml:space="preserve"> </w:t>
      </w:r>
      <w:r w:rsidRPr="00FE0331">
        <w:rPr>
          <w:rFonts w:cs="Calibri"/>
          <w:sz w:val="24"/>
          <w:szCs w:val="24"/>
        </w:rPr>
        <w:t>punktów.</w:t>
      </w:r>
    </w:p>
    <w:p w14:paraId="16875397" w14:textId="77777777" w:rsidR="005E499C" w:rsidRPr="00FE0331" w:rsidRDefault="005E499C" w:rsidP="005E499C">
      <w:pPr>
        <w:rPr>
          <w:rFonts w:cs="Calibri"/>
          <w:sz w:val="24"/>
          <w:szCs w:val="24"/>
        </w:rPr>
      </w:pPr>
      <w:r w:rsidRPr="00FE0331">
        <w:rPr>
          <w:rFonts w:cs="Calibri"/>
          <w:sz w:val="24"/>
          <w:szCs w:val="24"/>
        </w:rPr>
        <w:t>4. Zamawiający zastosuje zaokrąglanie każdego wyniku do dwóch miejsc po przecinku.</w:t>
      </w:r>
    </w:p>
    <w:p w14:paraId="609E7FD3" w14:textId="77777777" w:rsidR="005E499C" w:rsidRPr="00FE0331" w:rsidRDefault="005E499C" w:rsidP="005E499C">
      <w:pPr>
        <w:rPr>
          <w:rFonts w:cs="Calibri"/>
          <w:sz w:val="24"/>
          <w:szCs w:val="24"/>
        </w:rPr>
      </w:pPr>
      <w:r w:rsidRPr="00FE0331">
        <w:rPr>
          <w:rFonts w:cs="Calibri"/>
          <w:sz w:val="24"/>
          <w:szCs w:val="24"/>
        </w:rPr>
        <w:t>5. Maksymalna łączna liczba punktów jaką może uzyskać Wykonawca wynosi – 10 pkt.</w:t>
      </w:r>
    </w:p>
    <w:p w14:paraId="3B9AB5CB" w14:textId="77777777" w:rsidR="005E499C" w:rsidRPr="00FE0331" w:rsidRDefault="005E499C" w:rsidP="005E499C">
      <w:pPr>
        <w:rPr>
          <w:rFonts w:cs="Calibri"/>
          <w:sz w:val="24"/>
          <w:szCs w:val="24"/>
        </w:rPr>
      </w:pPr>
      <w:r w:rsidRPr="00FE0331">
        <w:rPr>
          <w:rFonts w:cs="Calibri"/>
          <w:sz w:val="24"/>
          <w:szCs w:val="24"/>
        </w:rPr>
        <w:t>XXIV. INFORMACJE O FORMALNOŚCIACH, JAKIE POWINNY BYĆ</w:t>
      </w:r>
    </w:p>
    <w:p w14:paraId="393CF50D" w14:textId="77777777" w:rsidR="005E499C" w:rsidRPr="00FE0331" w:rsidRDefault="005E499C" w:rsidP="005E499C">
      <w:pPr>
        <w:rPr>
          <w:rFonts w:cs="Calibri"/>
          <w:sz w:val="24"/>
          <w:szCs w:val="24"/>
        </w:rPr>
      </w:pPr>
      <w:r w:rsidRPr="00FE0331">
        <w:rPr>
          <w:rFonts w:cs="Calibri"/>
          <w:sz w:val="24"/>
          <w:szCs w:val="24"/>
        </w:rPr>
        <w:t>DOPEŁNIONE PO WYBORZE OFERTY W CELU ZAWARCIA UMOWY</w:t>
      </w:r>
    </w:p>
    <w:p w14:paraId="7291D86C" w14:textId="77777777" w:rsidR="005E499C" w:rsidRPr="00FE0331" w:rsidRDefault="005E499C" w:rsidP="005E499C">
      <w:pPr>
        <w:rPr>
          <w:rFonts w:cs="Calibri"/>
          <w:sz w:val="24"/>
          <w:szCs w:val="24"/>
        </w:rPr>
      </w:pPr>
      <w:r w:rsidRPr="00FE0331">
        <w:rPr>
          <w:rFonts w:cs="Calibri"/>
          <w:sz w:val="24"/>
          <w:szCs w:val="24"/>
        </w:rPr>
        <w:t>1. Zamawiający zawiera umowę w sprawie zamówienia publicznego w terminie</w:t>
      </w:r>
      <w:r w:rsidR="005A7100" w:rsidRPr="00FE0331">
        <w:rPr>
          <w:rFonts w:cs="Calibri"/>
          <w:sz w:val="24"/>
          <w:szCs w:val="24"/>
        </w:rPr>
        <w:t xml:space="preserve"> </w:t>
      </w:r>
      <w:r w:rsidRPr="00FE0331">
        <w:rPr>
          <w:rFonts w:cs="Calibri"/>
          <w:sz w:val="24"/>
          <w:szCs w:val="24"/>
        </w:rPr>
        <w:t>nie krótszym niż 10 dni od dnia przesłania zawiadomienia o wyborze najkorzystniejszej</w:t>
      </w:r>
      <w:r w:rsidR="005A7100" w:rsidRPr="00FE0331">
        <w:rPr>
          <w:rFonts w:cs="Calibri"/>
          <w:sz w:val="24"/>
          <w:szCs w:val="24"/>
        </w:rPr>
        <w:t xml:space="preserve"> </w:t>
      </w:r>
      <w:r w:rsidRPr="00FE0331">
        <w:rPr>
          <w:rFonts w:cs="Calibri"/>
          <w:sz w:val="24"/>
          <w:szCs w:val="24"/>
        </w:rPr>
        <w:t>oferty.</w:t>
      </w:r>
    </w:p>
    <w:p w14:paraId="6028AC3B" w14:textId="77777777" w:rsidR="005E499C" w:rsidRPr="00FE0331" w:rsidRDefault="005E499C" w:rsidP="005E499C">
      <w:pPr>
        <w:rPr>
          <w:rFonts w:cs="Calibri"/>
          <w:sz w:val="24"/>
          <w:szCs w:val="24"/>
        </w:rPr>
      </w:pPr>
      <w:r w:rsidRPr="00FE0331">
        <w:rPr>
          <w:rFonts w:cs="Calibri"/>
          <w:sz w:val="24"/>
          <w:szCs w:val="24"/>
        </w:rPr>
        <w:t>2. Zamawiający może zawrzeć umowę w sprawie zamówienia publicznego przed</w:t>
      </w:r>
      <w:r w:rsidR="005A7100" w:rsidRPr="00FE0331">
        <w:rPr>
          <w:rFonts w:cs="Calibri"/>
          <w:sz w:val="24"/>
          <w:szCs w:val="24"/>
        </w:rPr>
        <w:t xml:space="preserve"> </w:t>
      </w:r>
      <w:r w:rsidRPr="00FE0331">
        <w:rPr>
          <w:rFonts w:cs="Calibri"/>
          <w:sz w:val="24"/>
          <w:szCs w:val="24"/>
        </w:rPr>
        <w:t>upływem terminu, o którym mowa w ust. 1, jeżeli złożono tylko jedną ofertę</w:t>
      </w:r>
      <w:r w:rsidR="005A7100" w:rsidRPr="00FE0331">
        <w:rPr>
          <w:rFonts w:cs="Calibri"/>
          <w:sz w:val="24"/>
          <w:szCs w:val="24"/>
        </w:rPr>
        <w:t xml:space="preserve"> </w:t>
      </w:r>
      <w:r w:rsidRPr="00FE0331">
        <w:rPr>
          <w:rFonts w:cs="Calibri"/>
          <w:sz w:val="24"/>
          <w:szCs w:val="24"/>
        </w:rPr>
        <w:t>w postępowaniu o udzielenie zamówienia.</w:t>
      </w:r>
    </w:p>
    <w:p w14:paraId="13643D29" w14:textId="77777777" w:rsidR="005E499C" w:rsidRPr="00FE0331" w:rsidRDefault="005E499C" w:rsidP="005E499C">
      <w:pPr>
        <w:rPr>
          <w:rFonts w:cs="Calibri"/>
          <w:sz w:val="24"/>
          <w:szCs w:val="24"/>
        </w:rPr>
      </w:pPr>
      <w:r w:rsidRPr="00FE0331">
        <w:rPr>
          <w:rFonts w:cs="Calibri"/>
          <w:sz w:val="24"/>
          <w:szCs w:val="24"/>
        </w:rPr>
        <w:t>3. W przypadku wyboru oferty złożonej przez Wykonawców wspólnie ubiegających się</w:t>
      </w:r>
      <w:r w:rsidR="005A7100" w:rsidRPr="00FE0331">
        <w:rPr>
          <w:rFonts w:cs="Calibri"/>
          <w:sz w:val="24"/>
          <w:szCs w:val="24"/>
        </w:rPr>
        <w:t xml:space="preserve"> </w:t>
      </w:r>
      <w:r w:rsidRPr="00FE0331">
        <w:rPr>
          <w:rFonts w:cs="Calibri"/>
          <w:sz w:val="24"/>
          <w:szCs w:val="24"/>
        </w:rPr>
        <w:t>o udzielenie zamówienia Zamawiający zastrzega sobie prawo żądania przed zawarciem</w:t>
      </w:r>
      <w:r w:rsidR="005A7100" w:rsidRPr="00FE0331">
        <w:rPr>
          <w:rFonts w:cs="Calibri"/>
          <w:sz w:val="24"/>
          <w:szCs w:val="24"/>
        </w:rPr>
        <w:t xml:space="preserve"> </w:t>
      </w:r>
      <w:r w:rsidRPr="00FE0331">
        <w:rPr>
          <w:rFonts w:cs="Calibri"/>
          <w:sz w:val="24"/>
          <w:szCs w:val="24"/>
        </w:rPr>
        <w:t>umowy w sprawie zamówienia publicznego umowy regulującej współpracę tych</w:t>
      </w:r>
      <w:r w:rsidR="005A7100" w:rsidRPr="00FE0331">
        <w:rPr>
          <w:rFonts w:cs="Calibri"/>
          <w:sz w:val="24"/>
          <w:szCs w:val="24"/>
        </w:rPr>
        <w:t xml:space="preserve"> </w:t>
      </w:r>
      <w:r w:rsidRPr="00FE0331">
        <w:rPr>
          <w:rFonts w:cs="Calibri"/>
          <w:sz w:val="24"/>
          <w:szCs w:val="24"/>
        </w:rPr>
        <w:t>Wykonawców.</w:t>
      </w:r>
    </w:p>
    <w:p w14:paraId="078B0CB0" w14:textId="77777777" w:rsidR="005E499C" w:rsidRPr="00FE0331" w:rsidRDefault="005E499C" w:rsidP="005E499C">
      <w:pPr>
        <w:rPr>
          <w:rFonts w:cs="Calibri"/>
          <w:sz w:val="24"/>
          <w:szCs w:val="24"/>
        </w:rPr>
      </w:pPr>
      <w:r w:rsidRPr="00FE0331">
        <w:rPr>
          <w:rFonts w:cs="Calibri"/>
          <w:sz w:val="24"/>
          <w:szCs w:val="24"/>
        </w:rPr>
        <w:t>4. Wykonawca będzie zobowiązany do podpisania umowy w miejscu i terminie</w:t>
      </w:r>
      <w:r w:rsidR="005A7100" w:rsidRPr="00FE0331">
        <w:rPr>
          <w:rFonts w:cs="Calibri"/>
          <w:sz w:val="24"/>
          <w:szCs w:val="24"/>
        </w:rPr>
        <w:t xml:space="preserve"> </w:t>
      </w:r>
      <w:r w:rsidRPr="00FE0331">
        <w:rPr>
          <w:rFonts w:cs="Calibri"/>
          <w:sz w:val="24"/>
          <w:szCs w:val="24"/>
        </w:rPr>
        <w:t>wskazanym przez Zamawiającego.</w:t>
      </w:r>
    </w:p>
    <w:p w14:paraId="7C7277A7" w14:textId="77777777" w:rsidR="005E499C" w:rsidRPr="00FE0331" w:rsidRDefault="005E499C" w:rsidP="005E499C">
      <w:pPr>
        <w:rPr>
          <w:rFonts w:cs="Calibri"/>
          <w:sz w:val="24"/>
          <w:szCs w:val="24"/>
        </w:rPr>
      </w:pPr>
      <w:r w:rsidRPr="00FE0331">
        <w:rPr>
          <w:rFonts w:cs="Calibri"/>
          <w:sz w:val="24"/>
          <w:szCs w:val="24"/>
        </w:rPr>
        <w:t>5. Zakres świadczenia Wykonawcy wynikający z umowy jest tożsamy z jego</w:t>
      </w:r>
      <w:r w:rsidR="005A7100" w:rsidRPr="00FE0331">
        <w:rPr>
          <w:rFonts w:cs="Calibri"/>
          <w:sz w:val="24"/>
          <w:szCs w:val="24"/>
        </w:rPr>
        <w:t xml:space="preserve"> </w:t>
      </w:r>
      <w:r w:rsidRPr="00FE0331">
        <w:rPr>
          <w:rFonts w:cs="Calibri"/>
          <w:sz w:val="24"/>
          <w:szCs w:val="24"/>
        </w:rPr>
        <w:t>zobowiązaniem zawartym w ofercie.</w:t>
      </w:r>
    </w:p>
    <w:p w14:paraId="4E6538F4" w14:textId="77777777" w:rsidR="005E499C" w:rsidRPr="00FE0331" w:rsidRDefault="005E499C" w:rsidP="005E499C">
      <w:pPr>
        <w:rPr>
          <w:rFonts w:cs="Calibri"/>
          <w:sz w:val="24"/>
          <w:szCs w:val="24"/>
        </w:rPr>
      </w:pPr>
      <w:r w:rsidRPr="00FE0331">
        <w:rPr>
          <w:rFonts w:cs="Calibri"/>
          <w:sz w:val="24"/>
          <w:szCs w:val="24"/>
        </w:rPr>
        <w:t>6. Zamawiający przewiduje możliwość zmiany zawartej umowy w stosunku do treści</w:t>
      </w:r>
      <w:r w:rsidR="005A7100" w:rsidRPr="00FE0331">
        <w:rPr>
          <w:rFonts w:cs="Calibri"/>
          <w:sz w:val="24"/>
          <w:szCs w:val="24"/>
        </w:rPr>
        <w:t xml:space="preserve"> </w:t>
      </w:r>
      <w:r w:rsidRPr="00FE0331">
        <w:rPr>
          <w:rFonts w:cs="Calibri"/>
          <w:sz w:val="24"/>
          <w:szCs w:val="24"/>
        </w:rPr>
        <w:t>wybranej oferty w zakresie uregulowanym w art. 455 ustawy oraz wskazanym</w:t>
      </w:r>
      <w:r w:rsidR="005A7100" w:rsidRPr="00FE0331">
        <w:rPr>
          <w:rFonts w:cs="Calibri"/>
          <w:sz w:val="24"/>
          <w:szCs w:val="24"/>
        </w:rPr>
        <w:t xml:space="preserve"> </w:t>
      </w:r>
      <w:r w:rsidRPr="00FE0331">
        <w:rPr>
          <w:rFonts w:cs="Calibri"/>
          <w:sz w:val="24"/>
          <w:szCs w:val="24"/>
        </w:rPr>
        <w:t>we wzorze Umowy, stanowiącym Załącznik nr 9 do SWZ.</w:t>
      </w:r>
    </w:p>
    <w:p w14:paraId="1C46C913" w14:textId="77777777" w:rsidR="005E499C" w:rsidRPr="00FE0331" w:rsidRDefault="005E499C" w:rsidP="005E499C">
      <w:pPr>
        <w:rPr>
          <w:rFonts w:cs="Calibri"/>
          <w:sz w:val="24"/>
          <w:szCs w:val="24"/>
        </w:rPr>
      </w:pPr>
      <w:r w:rsidRPr="00FE0331">
        <w:rPr>
          <w:rFonts w:cs="Calibri"/>
          <w:sz w:val="24"/>
          <w:szCs w:val="24"/>
        </w:rPr>
        <w:lastRenderedPageBreak/>
        <w:t>7. Zmiana umowy wymaga dla swej ważności, pod rygorem nieważności, zachowania</w:t>
      </w:r>
      <w:r w:rsidR="00A3400E" w:rsidRPr="00FE0331">
        <w:rPr>
          <w:rFonts w:cs="Calibri"/>
          <w:sz w:val="24"/>
          <w:szCs w:val="24"/>
        </w:rPr>
        <w:t xml:space="preserve"> </w:t>
      </w:r>
      <w:r w:rsidRPr="00FE0331">
        <w:rPr>
          <w:rFonts w:cs="Calibri"/>
          <w:sz w:val="24"/>
          <w:szCs w:val="24"/>
        </w:rPr>
        <w:t>formy pisemnej.</w:t>
      </w:r>
    </w:p>
    <w:p w14:paraId="629CAEF9" w14:textId="77777777" w:rsidR="00A3400E" w:rsidRPr="00FE0331" w:rsidRDefault="00A3400E" w:rsidP="005E499C">
      <w:pPr>
        <w:rPr>
          <w:rFonts w:cs="Calibri"/>
          <w:sz w:val="24"/>
          <w:szCs w:val="24"/>
        </w:rPr>
      </w:pPr>
    </w:p>
    <w:p w14:paraId="2FF174D4" w14:textId="77777777" w:rsidR="005E499C" w:rsidRPr="00FE0331" w:rsidRDefault="005E499C" w:rsidP="005E499C">
      <w:pPr>
        <w:rPr>
          <w:rFonts w:cs="Calibri"/>
          <w:b/>
          <w:bCs/>
          <w:sz w:val="24"/>
          <w:szCs w:val="24"/>
        </w:rPr>
      </w:pPr>
      <w:r w:rsidRPr="00FE0331">
        <w:rPr>
          <w:rFonts w:cs="Calibri"/>
          <w:b/>
          <w:bCs/>
          <w:sz w:val="24"/>
          <w:szCs w:val="24"/>
        </w:rPr>
        <w:t>XXV. WYMAGANIA DOTYCZĄCE ZABEZPIECZENIA NALEŻYTEGO</w:t>
      </w:r>
    </w:p>
    <w:p w14:paraId="5D1BB1D8" w14:textId="77777777" w:rsidR="005E499C" w:rsidRPr="00FE0331" w:rsidRDefault="005E499C" w:rsidP="005E499C">
      <w:pPr>
        <w:rPr>
          <w:rFonts w:cs="Calibri"/>
          <w:b/>
          <w:bCs/>
          <w:sz w:val="24"/>
          <w:szCs w:val="24"/>
        </w:rPr>
      </w:pPr>
      <w:r w:rsidRPr="00FE0331">
        <w:rPr>
          <w:rFonts w:cs="Calibri"/>
          <w:b/>
          <w:bCs/>
          <w:sz w:val="24"/>
          <w:szCs w:val="24"/>
        </w:rPr>
        <w:t>WYKONANIA UMOWY</w:t>
      </w:r>
    </w:p>
    <w:p w14:paraId="0A829A97" w14:textId="77777777" w:rsidR="005E499C" w:rsidRPr="00FE0331" w:rsidRDefault="005E499C" w:rsidP="003C292E">
      <w:pPr>
        <w:spacing w:after="0"/>
        <w:rPr>
          <w:rFonts w:cs="Calibri"/>
          <w:sz w:val="24"/>
          <w:szCs w:val="24"/>
        </w:rPr>
      </w:pPr>
      <w:r w:rsidRPr="00FE0331">
        <w:rPr>
          <w:rFonts w:cs="Calibri"/>
          <w:sz w:val="24"/>
          <w:szCs w:val="24"/>
        </w:rPr>
        <w:t>Zamawiający wymaga wniesienia zabezpieczenia należytego wykonania umowy w wysokości</w:t>
      </w:r>
      <w:r w:rsidR="00A3400E" w:rsidRPr="00FE0331">
        <w:rPr>
          <w:rFonts w:cs="Calibri"/>
          <w:sz w:val="24"/>
          <w:szCs w:val="24"/>
        </w:rPr>
        <w:t xml:space="preserve"> </w:t>
      </w:r>
      <w:r w:rsidRPr="00FE0331">
        <w:rPr>
          <w:rFonts w:cs="Calibri"/>
          <w:sz w:val="24"/>
          <w:szCs w:val="24"/>
        </w:rPr>
        <w:t>5 % ceny całkowitej podanej w ofercie. Formy wniesienia ZNWU określa art. 450 ust. 1</w:t>
      </w:r>
      <w:r w:rsidR="00A3400E" w:rsidRPr="00FE0331">
        <w:rPr>
          <w:rFonts w:cs="Calibri"/>
          <w:sz w:val="24"/>
          <w:szCs w:val="24"/>
        </w:rPr>
        <w:t xml:space="preserve"> </w:t>
      </w:r>
      <w:r w:rsidRPr="00FE0331">
        <w:rPr>
          <w:rFonts w:cs="Calibri"/>
          <w:sz w:val="24"/>
          <w:szCs w:val="24"/>
        </w:rPr>
        <w:t>ustawy Pzp. W przypadku wniesienia ZNWU w formie pieniężnej należy dokonać wpłaty</w:t>
      </w:r>
    </w:p>
    <w:p w14:paraId="4F7154A4" w14:textId="77777777" w:rsidR="004E00D1" w:rsidRPr="00FE0331" w:rsidRDefault="005E499C" w:rsidP="005E499C">
      <w:pPr>
        <w:rPr>
          <w:rFonts w:cs="Calibri"/>
          <w:sz w:val="24"/>
          <w:szCs w:val="24"/>
        </w:rPr>
      </w:pPr>
      <w:r w:rsidRPr="00FE0331">
        <w:rPr>
          <w:rFonts w:cs="Calibri"/>
          <w:sz w:val="24"/>
          <w:szCs w:val="24"/>
        </w:rPr>
        <w:t xml:space="preserve">na rachunek Zamawiającego nr </w:t>
      </w:r>
      <w:r w:rsidR="00C24B22" w:rsidRPr="00FE0331">
        <w:rPr>
          <w:rFonts w:cs="Calibri"/>
          <w:sz w:val="24"/>
          <w:szCs w:val="24"/>
        </w:rPr>
        <w:t>36 8530 0000 0800 0130 2000 0008</w:t>
      </w:r>
      <w:r w:rsidRPr="00FE0331">
        <w:rPr>
          <w:rFonts w:cs="Calibri"/>
          <w:sz w:val="24"/>
          <w:szCs w:val="24"/>
        </w:rPr>
        <w:t>.</w:t>
      </w:r>
    </w:p>
    <w:p w14:paraId="49C903D9" w14:textId="77777777" w:rsidR="004E00D1" w:rsidRPr="00FE0331" w:rsidRDefault="004E00D1" w:rsidP="005E499C">
      <w:pPr>
        <w:rPr>
          <w:rFonts w:cs="Calibri"/>
          <w:sz w:val="24"/>
          <w:szCs w:val="24"/>
        </w:rPr>
      </w:pPr>
    </w:p>
    <w:p w14:paraId="3FA587BB" w14:textId="77777777" w:rsidR="005E499C" w:rsidRPr="00FE0331" w:rsidRDefault="005E499C" w:rsidP="005E499C">
      <w:pPr>
        <w:rPr>
          <w:rFonts w:cs="Calibri"/>
          <w:b/>
          <w:bCs/>
          <w:sz w:val="24"/>
          <w:szCs w:val="24"/>
        </w:rPr>
      </w:pPr>
      <w:r w:rsidRPr="00FE0331">
        <w:rPr>
          <w:rFonts w:cs="Calibri"/>
          <w:b/>
          <w:bCs/>
          <w:sz w:val="24"/>
          <w:szCs w:val="24"/>
        </w:rPr>
        <w:t>XXVI. PROJEKTOWANE POSTANOWIENIA UMOWY W SPRAWIE</w:t>
      </w:r>
    </w:p>
    <w:p w14:paraId="4C54D9FD" w14:textId="77777777" w:rsidR="005E499C" w:rsidRPr="00FE0331" w:rsidRDefault="005E499C" w:rsidP="005E499C">
      <w:pPr>
        <w:rPr>
          <w:rFonts w:cs="Calibri"/>
          <w:sz w:val="24"/>
          <w:szCs w:val="24"/>
        </w:rPr>
      </w:pPr>
      <w:r w:rsidRPr="00FE0331">
        <w:rPr>
          <w:rFonts w:cs="Calibri"/>
          <w:b/>
          <w:bCs/>
          <w:sz w:val="24"/>
          <w:szCs w:val="24"/>
        </w:rPr>
        <w:t>ZAMÓWIENIA PUBLICZNEGO</w:t>
      </w:r>
    </w:p>
    <w:p w14:paraId="6E3B9C91" w14:textId="77777777" w:rsidR="005E499C" w:rsidRPr="00FE0331" w:rsidRDefault="005E499C" w:rsidP="005E499C">
      <w:pPr>
        <w:rPr>
          <w:rFonts w:cs="Calibri"/>
          <w:sz w:val="24"/>
          <w:szCs w:val="24"/>
        </w:rPr>
      </w:pPr>
      <w:r w:rsidRPr="00FE0331">
        <w:rPr>
          <w:rFonts w:cs="Calibri"/>
          <w:sz w:val="24"/>
          <w:szCs w:val="24"/>
        </w:rPr>
        <w:t>Projektowane postanowienia umowy stanowią załącznik nr 9 do SWZ.</w:t>
      </w:r>
    </w:p>
    <w:p w14:paraId="7FF268D3" w14:textId="77777777" w:rsidR="005E499C" w:rsidRPr="00FE0331" w:rsidRDefault="005E499C" w:rsidP="005E499C">
      <w:pPr>
        <w:rPr>
          <w:rFonts w:cs="Calibri"/>
          <w:sz w:val="24"/>
          <w:szCs w:val="24"/>
        </w:rPr>
      </w:pPr>
      <w:r w:rsidRPr="00FE0331">
        <w:rPr>
          <w:rFonts w:cs="Calibri"/>
          <w:sz w:val="24"/>
          <w:szCs w:val="24"/>
        </w:rPr>
        <w:t>Złożenie oferty jest jednoznaczne z akceptacją przez wykonawcę projektowanych</w:t>
      </w:r>
      <w:r w:rsidR="004E00D1" w:rsidRPr="00FE0331">
        <w:rPr>
          <w:rFonts w:cs="Calibri"/>
          <w:sz w:val="24"/>
          <w:szCs w:val="24"/>
        </w:rPr>
        <w:t xml:space="preserve"> </w:t>
      </w:r>
      <w:r w:rsidRPr="00FE0331">
        <w:rPr>
          <w:rFonts w:cs="Calibri"/>
          <w:sz w:val="24"/>
          <w:szCs w:val="24"/>
        </w:rPr>
        <w:t>postanowień umowy.</w:t>
      </w:r>
    </w:p>
    <w:p w14:paraId="11AC5420" w14:textId="77777777" w:rsidR="005E499C" w:rsidRPr="00FE0331" w:rsidRDefault="005E499C" w:rsidP="005E499C">
      <w:pPr>
        <w:rPr>
          <w:rFonts w:cs="Calibri"/>
          <w:b/>
          <w:bCs/>
          <w:sz w:val="24"/>
          <w:szCs w:val="24"/>
        </w:rPr>
      </w:pPr>
      <w:r w:rsidRPr="00FE0331">
        <w:rPr>
          <w:rFonts w:cs="Calibri"/>
          <w:b/>
          <w:bCs/>
          <w:sz w:val="24"/>
          <w:szCs w:val="24"/>
        </w:rPr>
        <w:t>XXVII. POUCZENIE O ŚRODKACH OCHRONY PRAWNEJ PRZYSŁUGUJĄCYCH</w:t>
      </w:r>
      <w:r w:rsidR="00CA6820" w:rsidRPr="00FE0331">
        <w:rPr>
          <w:rFonts w:cs="Calibri"/>
          <w:b/>
          <w:bCs/>
          <w:sz w:val="24"/>
          <w:szCs w:val="24"/>
        </w:rPr>
        <w:t xml:space="preserve"> </w:t>
      </w:r>
      <w:r w:rsidRPr="00FE0331">
        <w:rPr>
          <w:rFonts w:cs="Calibri"/>
          <w:b/>
          <w:bCs/>
          <w:sz w:val="24"/>
          <w:szCs w:val="24"/>
        </w:rPr>
        <w:t>WYKONAWCY</w:t>
      </w:r>
    </w:p>
    <w:p w14:paraId="1B2411A4" w14:textId="77777777" w:rsidR="005E499C" w:rsidRPr="00FE0331" w:rsidRDefault="005E499C" w:rsidP="005E499C">
      <w:pPr>
        <w:rPr>
          <w:rFonts w:cs="Calibri"/>
          <w:sz w:val="24"/>
          <w:szCs w:val="24"/>
        </w:rPr>
      </w:pPr>
      <w:r w:rsidRPr="00FE0331">
        <w:rPr>
          <w:rFonts w:cs="Calibri"/>
          <w:sz w:val="24"/>
          <w:szCs w:val="24"/>
        </w:rPr>
        <w:t>1. Środki ochrony prawnej określone w niniejszym dziale przysługują wykonawcy,</w:t>
      </w:r>
      <w:r w:rsidR="004E00D1" w:rsidRPr="00FE0331">
        <w:rPr>
          <w:rFonts w:cs="Calibri"/>
          <w:sz w:val="24"/>
          <w:szCs w:val="24"/>
        </w:rPr>
        <w:t xml:space="preserve"> </w:t>
      </w:r>
      <w:r w:rsidRPr="00FE0331">
        <w:rPr>
          <w:rFonts w:cs="Calibri"/>
          <w:sz w:val="24"/>
          <w:szCs w:val="24"/>
        </w:rPr>
        <w:t>uczestnikowi konkursu oraz innemu podmiotowi, jeżeli ma lub miał interes w uzyskaniu</w:t>
      </w:r>
      <w:r w:rsidR="004E00D1" w:rsidRPr="00FE0331">
        <w:rPr>
          <w:rFonts w:cs="Calibri"/>
          <w:sz w:val="24"/>
          <w:szCs w:val="24"/>
        </w:rPr>
        <w:t xml:space="preserve"> </w:t>
      </w:r>
      <w:r w:rsidRPr="00FE0331">
        <w:rPr>
          <w:rFonts w:cs="Calibri"/>
          <w:sz w:val="24"/>
          <w:szCs w:val="24"/>
        </w:rPr>
        <w:t>zamówienia lub nagrody w konkursie oraz poniósł lub może ponieść szkodę w wyniku</w:t>
      </w:r>
      <w:r w:rsidR="004E00D1" w:rsidRPr="00FE0331">
        <w:rPr>
          <w:rFonts w:cs="Calibri"/>
          <w:sz w:val="24"/>
          <w:szCs w:val="24"/>
        </w:rPr>
        <w:t xml:space="preserve"> </w:t>
      </w:r>
      <w:r w:rsidRPr="00FE0331">
        <w:rPr>
          <w:rFonts w:cs="Calibri"/>
          <w:sz w:val="24"/>
          <w:szCs w:val="24"/>
        </w:rPr>
        <w:t>naruszenia przez zamawiającego przepisów ustawy Pzp.</w:t>
      </w:r>
    </w:p>
    <w:p w14:paraId="51C57507" w14:textId="77777777" w:rsidR="005E499C" w:rsidRPr="00FE0331" w:rsidRDefault="005E499C" w:rsidP="005E499C">
      <w:pPr>
        <w:rPr>
          <w:rFonts w:cs="Calibri"/>
          <w:sz w:val="24"/>
          <w:szCs w:val="24"/>
        </w:rPr>
      </w:pPr>
      <w:r w:rsidRPr="00FE0331">
        <w:rPr>
          <w:rFonts w:cs="Calibri"/>
          <w:sz w:val="24"/>
          <w:szCs w:val="24"/>
        </w:rPr>
        <w:t>2. Środki ochrony prawnej wobec ogłoszenia wszczynającego postępowanie o udzielenie</w:t>
      </w:r>
      <w:r w:rsidR="004E00D1" w:rsidRPr="00FE0331">
        <w:rPr>
          <w:rFonts w:cs="Calibri"/>
          <w:sz w:val="24"/>
          <w:szCs w:val="24"/>
        </w:rPr>
        <w:t xml:space="preserve"> </w:t>
      </w:r>
      <w:r w:rsidRPr="00FE0331">
        <w:rPr>
          <w:rFonts w:cs="Calibri"/>
          <w:sz w:val="24"/>
          <w:szCs w:val="24"/>
        </w:rPr>
        <w:t xml:space="preserve">zamówienia lub ogłoszenia o konkursie oraz </w:t>
      </w:r>
      <w:r w:rsidR="004E00D1" w:rsidRPr="00FE0331">
        <w:rPr>
          <w:rFonts w:cs="Calibri"/>
          <w:sz w:val="24"/>
          <w:szCs w:val="24"/>
        </w:rPr>
        <w:t xml:space="preserve"> </w:t>
      </w:r>
      <w:r w:rsidRPr="00FE0331">
        <w:rPr>
          <w:rFonts w:cs="Calibri"/>
          <w:sz w:val="24"/>
          <w:szCs w:val="24"/>
        </w:rPr>
        <w:t>dokumentów zamówienia przysługują</w:t>
      </w:r>
      <w:r w:rsidR="004E00D1" w:rsidRPr="00FE0331">
        <w:rPr>
          <w:rFonts w:cs="Calibri"/>
          <w:sz w:val="24"/>
          <w:szCs w:val="24"/>
        </w:rPr>
        <w:t xml:space="preserve"> </w:t>
      </w:r>
      <w:r w:rsidRPr="00FE0331">
        <w:rPr>
          <w:rFonts w:cs="Calibri"/>
          <w:sz w:val="24"/>
          <w:szCs w:val="24"/>
        </w:rPr>
        <w:t>również organizacjom wpisanym na listę, o której mowa w art. 469 pkt 15 Pzp oraz</w:t>
      </w:r>
      <w:r w:rsidR="004E00D1" w:rsidRPr="00FE0331">
        <w:rPr>
          <w:rFonts w:cs="Calibri"/>
          <w:sz w:val="24"/>
          <w:szCs w:val="24"/>
        </w:rPr>
        <w:t xml:space="preserve"> </w:t>
      </w:r>
      <w:r w:rsidRPr="00FE0331">
        <w:rPr>
          <w:rFonts w:cs="Calibri"/>
          <w:sz w:val="24"/>
          <w:szCs w:val="24"/>
        </w:rPr>
        <w:t>Rzecznikowi Małych i Średnich Przedsiębiorców.</w:t>
      </w:r>
    </w:p>
    <w:p w14:paraId="1F276D14" w14:textId="77777777" w:rsidR="005E499C" w:rsidRPr="00FE0331" w:rsidRDefault="005E499C" w:rsidP="005E499C">
      <w:pPr>
        <w:rPr>
          <w:rFonts w:cs="Calibri"/>
          <w:sz w:val="24"/>
          <w:szCs w:val="24"/>
        </w:rPr>
      </w:pPr>
      <w:r w:rsidRPr="00FE0331">
        <w:rPr>
          <w:rFonts w:cs="Calibri"/>
          <w:sz w:val="24"/>
          <w:szCs w:val="24"/>
        </w:rPr>
        <w:t>3. Odwołanie przysługuje na:</w:t>
      </w:r>
    </w:p>
    <w:p w14:paraId="46906272" w14:textId="77777777" w:rsidR="005E499C" w:rsidRPr="00FE0331" w:rsidRDefault="005E499C" w:rsidP="005E499C">
      <w:pPr>
        <w:rPr>
          <w:rFonts w:cs="Calibri"/>
          <w:sz w:val="24"/>
          <w:szCs w:val="24"/>
        </w:rPr>
      </w:pPr>
      <w:r w:rsidRPr="00FE0331">
        <w:rPr>
          <w:rFonts w:cs="Calibri"/>
          <w:sz w:val="24"/>
          <w:szCs w:val="24"/>
        </w:rPr>
        <w:t>1) niezgodną z przepisami ustawy czynność Zamawiającego, podjętą w postępowaniu</w:t>
      </w:r>
      <w:r w:rsidR="004E00D1" w:rsidRPr="00FE0331">
        <w:rPr>
          <w:rFonts w:cs="Calibri"/>
          <w:sz w:val="24"/>
          <w:szCs w:val="24"/>
        </w:rPr>
        <w:t xml:space="preserve"> </w:t>
      </w:r>
      <w:r w:rsidRPr="00FE0331">
        <w:rPr>
          <w:rFonts w:cs="Calibri"/>
          <w:sz w:val="24"/>
          <w:szCs w:val="24"/>
        </w:rPr>
        <w:t>o udzielenie zamówienia, w tym na projektowane postanowienie umowy;</w:t>
      </w:r>
    </w:p>
    <w:p w14:paraId="2C1D8283" w14:textId="77777777" w:rsidR="005E499C" w:rsidRPr="00FE0331" w:rsidRDefault="005E499C" w:rsidP="005E499C">
      <w:pPr>
        <w:rPr>
          <w:rFonts w:cs="Calibri"/>
          <w:sz w:val="24"/>
          <w:szCs w:val="24"/>
        </w:rPr>
      </w:pPr>
      <w:r w:rsidRPr="00FE0331">
        <w:rPr>
          <w:rFonts w:cs="Calibri"/>
          <w:sz w:val="24"/>
          <w:szCs w:val="24"/>
        </w:rPr>
        <w:t>2) zaniechanie czynności w postępowaniu o udzielenie zamówienia do której</w:t>
      </w:r>
      <w:r w:rsidR="004E00D1" w:rsidRPr="00FE0331">
        <w:rPr>
          <w:rFonts w:cs="Calibri"/>
          <w:sz w:val="24"/>
          <w:szCs w:val="24"/>
        </w:rPr>
        <w:t xml:space="preserve"> </w:t>
      </w:r>
      <w:r w:rsidRPr="00FE0331">
        <w:rPr>
          <w:rFonts w:cs="Calibri"/>
          <w:sz w:val="24"/>
          <w:szCs w:val="24"/>
        </w:rPr>
        <w:t>zamawiający był obowiązany na podstawie ustawy;</w:t>
      </w:r>
    </w:p>
    <w:p w14:paraId="03249FEE" w14:textId="77777777" w:rsidR="005E499C" w:rsidRPr="00FE0331" w:rsidRDefault="005E499C" w:rsidP="005E499C">
      <w:pPr>
        <w:rPr>
          <w:rFonts w:cs="Calibri"/>
          <w:sz w:val="24"/>
          <w:szCs w:val="24"/>
        </w:rPr>
      </w:pPr>
      <w:r w:rsidRPr="00FE0331">
        <w:rPr>
          <w:rFonts w:cs="Calibri"/>
          <w:sz w:val="24"/>
          <w:szCs w:val="24"/>
        </w:rPr>
        <w:t>4. Odwołanie wnosi się do Prezesa Izby. Odwołujący przekazuje kopię odwołania</w:t>
      </w:r>
      <w:r w:rsidR="004E00D1" w:rsidRPr="00FE0331">
        <w:rPr>
          <w:rFonts w:cs="Calibri"/>
          <w:sz w:val="24"/>
          <w:szCs w:val="24"/>
        </w:rPr>
        <w:t xml:space="preserve"> </w:t>
      </w:r>
      <w:r w:rsidRPr="00FE0331">
        <w:rPr>
          <w:rFonts w:cs="Calibri"/>
          <w:sz w:val="24"/>
          <w:szCs w:val="24"/>
        </w:rPr>
        <w:t>zamawiającemu przed upływem terminu do wniesienia odwołania w taki sposób, aby mógł</w:t>
      </w:r>
      <w:r w:rsidR="004E00D1" w:rsidRPr="00FE0331">
        <w:rPr>
          <w:rFonts w:cs="Calibri"/>
          <w:sz w:val="24"/>
          <w:szCs w:val="24"/>
        </w:rPr>
        <w:t xml:space="preserve"> </w:t>
      </w:r>
      <w:r w:rsidRPr="00FE0331">
        <w:rPr>
          <w:rFonts w:cs="Calibri"/>
          <w:sz w:val="24"/>
          <w:szCs w:val="24"/>
        </w:rPr>
        <w:t>on zapoznać się z jego treścią przed upływem tego terminu.</w:t>
      </w:r>
    </w:p>
    <w:p w14:paraId="2F1813C0" w14:textId="77777777" w:rsidR="005E499C" w:rsidRPr="00FE0331" w:rsidRDefault="005E499C" w:rsidP="005E499C">
      <w:pPr>
        <w:rPr>
          <w:rFonts w:cs="Calibri"/>
          <w:sz w:val="24"/>
          <w:szCs w:val="24"/>
        </w:rPr>
      </w:pPr>
      <w:r w:rsidRPr="00FE0331">
        <w:rPr>
          <w:rFonts w:cs="Calibri"/>
          <w:sz w:val="24"/>
          <w:szCs w:val="24"/>
        </w:rPr>
        <w:t>5. Odwołanie wobec treści ogłoszenia lub treści SWZ wnosi się w terminie 10 dni od dnia</w:t>
      </w:r>
      <w:r w:rsidR="004E00D1" w:rsidRPr="00FE0331">
        <w:rPr>
          <w:rFonts w:cs="Calibri"/>
          <w:sz w:val="24"/>
          <w:szCs w:val="24"/>
        </w:rPr>
        <w:t xml:space="preserve"> </w:t>
      </w:r>
      <w:r w:rsidRPr="00FE0331">
        <w:rPr>
          <w:rFonts w:cs="Calibri"/>
          <w:sz w:val="24"/>
          <w:szCs w:val="24"/>
        </w:rPr>
        <w:t>publikacji ogłoszenia w Dzienniku Urzędowym Unii Europejskiej lub zamieszczenia treści</w:t>
      </w:r>
      <w:r w:rsidR="004E00D1" w:rsidRPr="00FE0331">
        <w:rPr>
          <w:rFonts w:cs="Calibri"/>
          <w:sz w:val="24"/>
          <w:szCs w:val="24"/>
        </w:rPr>
        <w:t xml:space="preserve"> </w:t>
      </w:r>
      <w:r w:rsidRPr="00FE0331">
        <w:rPr>
          <w:rFonts w:cs="Calibri"/>
          <w:sz w:val="24"/>
          <w:szCs w:val="24"/>
        </w:rPr>
        <w:t>SWZ na stronie internetowej.</w:t>
      </w:r>
    </w:p>
    <w:p w14:paraId="49BA7F9F" w14:textId="77777777" w:rsidR="005E499C" w:rsidRPr="00FE0331" w:rsidRDefault="005E499C" w:rsidP="005E499C">
      <w:pPr>
        <w:rPr>
          <w:rFonts w:cs="Calibri"/>
          <w:sz w:val="24"/>
          <w:szCs w:val="24"/>
        </w:rPr>
      </w:pPr>
      <w:r w:rsidRPr="00FE0331">
        <w:rPr>
          <w:rFonts w:cs="Calibri"/>
          <w:sz w:val="24"/>
          <w:szCs w:val="24"/>
        </w:rPr>
        <w:lastRenderedPageBreak/>
        <w:t>6. Odwołanie wnosi się w terminie:</w:t>
      </w:r>
    </w:p>
    <w:p w14:paraId="12BEE390" w14:textId="77777777" w:rsidR="005E499C" w:rsidRPr="00FE0331" w:rsidRDefault="005E499C" w:rsidP="005E499C">
      <w:pPr>
        <w:rPr>
          <w:rFonts w:cs="Calibri"/>
          <w:sz w:val="24"/>
          <w:szCs w:val="24"/>
        </w:rPr>
      </w:pPr>
      <w:r w:rsidRPr="00FE0331">
        <w:rPr>
          <w:rFonts w:cs="Calibri"/>
          <w:sz w:val="24"/>
          <w:szCs w:val="24"/>
        </w:rPr>
        <w:t>1) 10 dni od dnia przekazania informacji o czynności zamawiającego stanowiącej</w:t>
      </w:r>
      <w:r w:rsidR="004E00D1" w:rsidRPr="00FE0331">
        <w:rPr>
          <w:rFonts w:cs="Calibri"/>
          <w:sz w:val="24"/>
          <w:szCs w:val="24"/>
        </w:rPr>
        <w:t xml:space="preserve"> </w:t>
      </w:r>
      <w:r w:rsidRPr="00FE0331">
        <w:rPr>
          <w:rFonts w:cs="Calibri"/>
          <w:sz w:val="24"/>
          <w:szCs w:val="24"/>
        </w:rPr>
        <w:t>podstawę jego wniesienia, jeżeli informacja została przekazana przy użyciu środków</w:t>
      </w:r>
      <w:r w:rsidR="004E00D1" w:rsidRPr="00FE0331">
        <w:rPr>
          <w:rFonts w:cs="Calibri"/>
          <w:sz w:val="24"/>
          <w:szCs w:val="24"/>
        </w:rPr>
        <w:t xml:space="preserve"> </w:t>
      </w:r>
      <w:r w:rsidRPr="00FE0331">
        <w:rPr>
          <w:rFonts w:cs="Calibri"/>
          <w:sz w:val="24"/>
          <w:szCs w:val="24"/>
        </w:rPr>
        <w:t>komunikacji elektronicznej,</w:t>
      </w:r>
    </w:p>
    <w:p w14:paraId="402CB4E6" w14:textId="77777777" w:rsidR="005E499C" w:rsidRPr="00FE0331" w:rsidRDefault="005E499C" w:rsidP="005E499C">
      <w:pPr>
        <w:rPr>
          <w:rFonts w:cs="Calibri"/>
          <w:sz w:val="24"/>
          <w:szCs w:val="24"/>
        </w:rPr>
      </w:pPr>
      <w:r w:rsidRPr="00FE0331">
        <w:rPr>
          <w:rFonts w:cs="Calibri"/>
          <w:sz w:val="24"/>
          <w:szCs w:val="24"/>
        </w:rPr>
        <w:t>2) 15 dni od dnia przekazania informacji o czynności zamawiającego stanowiącej</w:t>
      </w:r>
      <w:r w:rsidR="004E00D1" w:rsidRPr="00FE0331">
        <w:rPr>
          <w:rFonts w:cs="Calibri"/>
          <w:sz w:val="24"/>
          <w:szCs w:val="24"/>
        </w:rPr>
        <w:t xml:space="preserve"> </w:t>
      </w:r>
      <w:r w:rsidRPr="00FE0331">
        <w:rPr>
          <w:rFonts w:cs="Calibri"/>
          <w:sz w:val="24"/>
          <w:szCs w:val="24"/>
        </w:rPr>
        <w:t>podstawę jego wniesienia, jeżeli informacja została przekazana w sposób inny niż</w:t>
      </w:r>
      <w:r w:rsidR="004E00D1" w:rsidRPr="00FE0331">
        <w:rPr>
          <w:rFonts w:cs="Calibri"/>
          <w:sz w:val="24"/>
          <w:szCs w:val="24"/>
        </w:rPr>
        <w:t xml:space="preserve"> </w:t>
      </w:r>
      <w:r w:rsidRPr="00FE0331">
        <w:rPr>
          <w:rFonts w:cs="Calibri"/>
          <w:sz w:val="24"/>
          <w:szCs w:val="24"/>
        </w:rPr>
        <w:t>określony w pkt 1).</w:t>
      </w:r>
    </w:p>
    <w:p w14:paraId="0E24AE21" w14:textId="77777777" w:rsidR="005E499C" w:rsidRPr="00FE0331" w:rsidRDefault="005E499C" w:rsidP="005E499C">
      <w:pPr>
        <w:rPr>
          <w:rFonts w:cs="Calibri"/>
          <w:sz w:val="24"/>
          <w:szCs w:val="24"/>
        </w:rPr>
      </w:pPr>
      <w:r w:rsidRPr="00FE0331">
        <w:rPr>
          <w:rFonts w:cs="Calibri"/>
          <w:sz w:val="24"/>
          <w:szCs w:val="24"/>
        </w:rPr>
        <w:t>7. Odwołanie w przypadkach innych niż określone w pkt 5 i 6 wnosi się w terminie 10 dni</w:t>
      </w:r>
      <w:r w:rsidR="004E00D1" w:rsidRPr="00FE0331">
        <w:rPr>
          <w:rFonts w:cs="Calibri"/>
          <w:sz w:val="24"/>
          <w:szCs w:val="24"/>
        </w:rPr>
        <w:t xml:space="preserve"> </w:t>
      </w:r>
      <w:r w:rsidRPr="00FE0331">
        <w:rPr>
          <w:rFonts w:cs="Calibri"/>
          <w:sz w:val="24"/>
          <w:szCs w:val="24"/>
        </w:rPr>
        <w:t>od dnia, w którym powzięto lub przy zachowaniu należytej staranności można było</w:t>
      </w:r>
      <w:r w:rsidR="004E00D1" w:rsidRPr="00FE0331">
        <w:rPr>
          <w:rFonts w:cs="Calibri"/>
          <w:sz w:val="24"/>
          <w:szCs w:val="24"/>
        </w:rPr>
        <w:t xml:space="preserve"> </w:t>
      </w:r>
      <w:r w:rsidRPr="00FE0331">
        <w:rPr>
          <w:rFonts w:cs="Calibri"/>
          <w:sz w:val="24"/>
          <w:szCs w:val="24"/>
        </w:rPr>
        <w:t>powziąć wiadomość o okolicznościach stanowiących podstawę jego wniesienia</w:t>
      </w:r>
    </w:p>
    <w:p w14:paraId="3038E1E9" w14:textId="77777777" w:rsidR="005E499C" w:rsidRPr="00FE0331" w:rsidRDefault="005E499C" w:rsidP="005E499C">
      <w:pPr>
        <w:rPr>
          <w:rFonts w:cs="Calibri"/>
          <w:sz w:val="24"/>
          <w:szCs w:val="24"/>
        </w:rPr>
      </w:pPr>
      <w:r w:rsidRPr="00FE0331">
        <w:rPr>
          <w:rFonts w:cs="Calibri"/>
          <w:sz w:val="24"/>
          <w:szCs w:val="24"/>
        </w:rPr>
        <w:t>8. Na orzeczenie Izby oraz postanowienie Prezesa Izby, o którym mowa w art. 519 ust. 1</w:t>
      </w:r>
      <w:r w:rsidR="004E00D1" w:rsidRPr="00FE0331">
        <w:rPr>
          <w:rFonts w:cs="Calibri"/>
          <w:sz w:val="24"/>
          <w:szCs w:val="24"/>
        </w:rPr>
        <w:t xml:space="preserve"> </w:t>
      </w:r>
      <w:r w:rsidRPr="00FE0331">
        <w:rPr>
          <w:rFonts w:cs="Calibri"/>
          <w:sz w:val="24"/>
          <w:szCs w:val="24"/>
        </w:rPr>
        <w:t>ustawy Pzp, stronom oraz uczestnikom postępowania odwoławczego przysługuje skarga</w:t>
      </w:r>
      <w:r w:rsidR="004E00D1" w:rsidRPr="00FE0331">
        <w:rPr>
          <w:rFonts w:cs="Calibri"/>
          <w:sz w:val="24"/>
          <w:szCs w:val="24"/>
        </w:rPr>
        <w:t xml:space="preserve"> </w:t>
      </w:r>
      <w:r w:rsidRPr="00FE0331">
        <w:rPr>
          <w:rFonts w:cs="Calibri"/>
          <w:sz w:val="24"/>
          <w:szCs w:val="24"/>
        </w:rPr>
        <w:t>do sądu.</w:t>
      </w:r>
    </w:p>
    <w:p w14:paraId="113F6AC9" w14:textId="77777777" w:rsidR="005E499C" w:rsidRPr="00FE0331" w:rsidRDefault="005E499C" w:rsidP="005E499C">
      <w:pPr>
        <w:rPr>
          <w:rFonts w:cs="Calibri"/>
          <w:sz w:val="24"/>
          <w:szCs w:val="24"/>
        </w:rPr>
      </w:pPr>
      <w:r w:rsidRPr="00FE0331">
        <w:rPr>
          <w:rFonts w:cs="Calibri"/>
          <w:sz w:val="24"/>
          <w:szCs w:val="24"/>
        </w:rPr>
        <w:t>9. W postępowaniu toczącym się wskutek wniesienia skargi stosuje się odpowiednio</w:t>
      </w:r>
      <w:r w:rsidR="004E00D1" w:rsidRPr="00FE0331">
        <w:rPr>
          <w:rFonts w:cs="Calibri"/>
          <w:sz w:val="24"/>
          <w:szCs w:val="24"/>
        </w:rPr>
        <w:t xml:space="preserve"> </w:t>
      </w:r>
      <w:r w:rsidRPr="00FE0331">
        <w:rPr>
          <w:rFonts w:cs="Calibri"/>
          <w:sz w:val="24"/>
          <w:szCs w:val="24"/>
        </w:rPr>
        <w:t>przepisy ustawy z dnia 17 listopada 1964 r. - Kodeks postępowania cywilnego o apelacji,</w:t>
      </w:r>
      <w:r w:rsidR="004E00D1" w:rsidRPr="00FE0331">
        <w:rPr>
          <w:rFonts w:cs="Calibri"/>
          <w:sz w:val="24"/>
          <w:szCs w:val="24"/>
        </w:rPr>
        <w:t xml:space="preserve"> </w:t>
      </w:r>
      <w:r w:rsidRPr="00FE0331">
        <w:rPr>
          <w:rFonts w:cs="Calibri"/>
          <w:sz w:val="24"/>
          <w:szCs w:val="24"/>
        </w:rPr>
        <w:t>jeżeli przepisy niniejszego rozdziału nie stanowią inaczej.</w:t>
      </w:r>
    </w:p>
    <w:p w14:paraId="48F04AE7" w14:textId="77777777" w:rsidR="005E499C" w:rsidRPr="00FE0331" w:rsidRDefault="005E499C" w:rsidP="005E499C">
      <w:pPr>
        <w:rPr>
          <w:rFonts w:cs="Calibri"/>
          <w:sz w:val="24"/>
          <w:szCs w:val="24"/>
        </w:rPr>
      </w:pPr>
      <w:r w:rsidRPr="00FE0331">
        <w:rPr>
          <w:rFonts w:cs="Calibri"/>
          <w:sz w:val="24"/>
          <w:szCs w:val="24"/>
        </w:rPr>
        <w:t>10. Skargę wnosi się do Sądu Okręgowego w Warszawie - sądu zamówień publicznych,</w:t>
      </w:r>
      <w:r w:rsidR="004E00D1" w:rsidRPr="00FE0331">
        <w:rPr>
          <w:rFonts w:cs="Calibri"/>
          <w:sz w:val="24"/>
          <w:szCs w:val="24"/>
        </w:rPr>
        <w:t xml:space="preserve"> </w:t>
      </w:r>
      <w:r w:rsidRPr="00FE0331">
        <w:rPr>
          <w:rFonts w:cs="Calibri"/>
          <w:sz w:val="24"/>
          <w:szCs w:val="24"/>
        </w:rPr>
        <w:t>zwanego dalej "sądem zamówień publicznych".</w:t>
      </w:r>
    </w:p>
    <w:p w14:paraId="45766E5D" w14:textId="77777777" w:rsidR="005E499C" w:rsidRPr="00FE0331" w:rsidRDefault="005E499C" w:rsidP="005E499C">
      <w:pPr>
        <w:rPr>
          <w:rFonts w:cs="Calibri"/>
          <w:sz w:val="24"/>
          <w:szCs w:val="24"/>
        </w:rPr>
      </w:pPr>
      <w:r w:rsidRPr="00FE0331">
        <w:rPr>
          <w:rFonts w:cs="Calibri"/>
          <w:sz w:val="24"/>
          <w:szCs w:val="24"/>
        </w:rPr>
        <w:t>11. Skargę wnosi się za pośrednictwem Prezesa Izby, w terminie 14 dni od dnia doręczenia</w:t>
      </w:r>
      <w:r w:rsidR="004E00D1" w:rsidRPr="00FE0331">
        <w:rPr>
          <w:rFonts w:cs="Calibri"/>
          <w:sz w:val="24"/>
          <w:szCs w:val="24"/>
        </w:rPr>
        <w:t xml:space="preserve"> </w:t>
      </w:r>
      <w:r w:rsidRPr="00FE0331">
        <w:rPr>
          <w:rFonts w:cs="Calibri"/>
          <w:sz w:val="24"/>
          <w:szCs w:val="24"/>
        </w:rPr>
        <w:t>orzeczenia Izby lub postanowienia Prezesa Izby, o którym mowa w art. 519 ust. 1 ustawy</w:t>
      </w:r>
      <w:r w:rsidR="004E00D1" w:rsidRPr="00FE0331">
        <w:rPr>
          <w:rFonts w:cs="Calibri"/>
          <w:sz w:val="24"/>
          <w:szCs w:val="24"/>
        </w:rPr>
        <w:t xml:space="preserve"> </w:t>
      </w:r>
      <w:r w:rsidRPr="00FE0331">
        <w:rPr>
          <w:rFonts w:cs="Calibri"/>
          <w:sz w:val="24"/>
          <w:szCs w:val="24"/>
        </w:rPr>
        <w:t>PZP, przesyłając jednocześnie jej odpis przeciwnikowi skargi. Złożenie skargi w placówce</w:t>
      </w:r>
      <w:r w:rsidR="004E00D1" w:rsidRPr="00FE0331">
        <w:rPr>
          <w:rFonts w:cs="Calibri"/>
          <w:sz w:val="24"/>
          <w:szCs w:val="24"/>
        </w:rPr>
        <w:t xml:space="preserve"> </w:t>
      </w:r>
      <w:r w:rsidRPr="00FE0331">
        <w:rPr>
          <w:rFonts w:cs="Calibri"/>
          <w:sz w:val="24"/>
          <w:szCs w:val="24"/>
        </w:rPr>
        <w:t>pocztowej operatora wyznaczonego w rozumieniu ustawy z dnia 23 listopada 2012 r. -</w:t>
      </w:r>
      <w:r w:rsidR="004E00D1" w:rsidRPr="00FE0331">
        <w:rPr>
          <w:rFonts w:cs="Calibri"/>
          <w:sz w:val="24"/>
          <w:szCs w:val="24"/>
        </w:rPr>
        <w:t xml:space="preserve"> </w:t>
      </w:r>
      <w:r w:rsidRPr="00FE0331">
        <w:rPr>
          <w:rFonts w:cs="Calibri"/>
          <w:sz w:val="24"/>
          <w:szCs w:val="24"/>
        </w:rPr>
        <w:t>Prawo pocztowe jest równoznaczne z jej wniesieniem.</w:t>
      </w:r>
    </w:p>
    <w:p w14:paraId="6B74B595" w14:textId="77777777" w:rsidR="004E00D1" w:rsidRPr="00FE0331" w:rsidRDefault="005E499C" w:rsidP="005E499C">
      <w:pPr>
        <w:rPr>
          <w:rFonts w:cs="Calibri"/>
          <w:sz w:val="24"/>
          <w:szCs w:val="24"/>
        </w:rPr>
      </w:pPr>
      <w:r w:rsidRPr="00FE0331">
        <w:rPr>
          <w:rFonts w:cs="Calibri"/>
          <w:sz w:val="24"/>
          <w:szCs w:val="24"/>
        </w:rPr>
        <w:t>12. Prezes Izby przekazuje skargę wraz z aktami postępowania odwoławczego do sądu</w:t>
      </w:r>
      <w:r w:rsidR="004E00D1" w:rsidRPr="00FE0331">
        <w:rPr>
          <w:rFonts w:cs="Calibri"/>
          <w:sz w:val="24"/>
          <w:szCs w:val="24"/>
        </w:rPr>
        <w:t xml:space="preserve"> </w:t>
      </w:r>
      <w:r w:rsidRPr="00FE0331">
        <w:rPr>
          <w:rFonts w:cs="Calibri"/>
          <w:sz w:val="24"/>
          <w:szCs w:val="24"/>
        </w:rPr>
        <w:t>zamówień publicznych w terminie 7 dni od dnia jej otrzymania.</w:t>
      </w:r>
    </w:p>
    <w:p w14:paraId="77670020" w14:textId="77777777" w:rsidR="005E499C" w:rsidRPr="00FE0331" w:rsidRDefault="005E499C" w:rsidP="005E499C">
      <w:pPr>
        <w:rPr>
          <w:rFonts w:cs="Calibri"/>
          <w:b/>
          <w:bCs/>
          <w:sz w:val="24"/>
          <w:szCs w:val="24"/>
        </w:rPr>
      </w:pPr>
      <w:r w:rsidRPr="00FE0331">
        <w:rPr>
          <w:rFonts w:cs="Calibri"/>
          <w:b/>
          <w:bCs/>
          <w:sz w:val="24"/>
          <w:szCs w:val="24"/>
        </w:rPr>
        <w:t>XXVIII. ZAŁĄCZNIKI</w:t>
      </w:r>
    </w:p>
    <w:p w14:paraId="457CB426" w14:textId="77777777" w:rsidR="005E499C" w:rsidRPr="00FE0331" w:rsidRDefault="005E499C" w:rsidP="00AC201C">
      <w:pPr>
        <w:spacing w:after="0"/>
        <w:rPr>
          <w:rFonts w:cs="Calibri"/>
          <w:sz w:val="24"/>
          <w:szCs w:val="24"/>
        </w:rPr>
      </w:pPr>
      <w:r w:rsidRPr="00FE0331">
        <w:rPr>
          <w:rFonts w:cs="Calibri"/>
          <w:sz w:val="24"/>
          <w:szCs w:val="24"/>
        </w:rPr>
        <w:t xml:space="preserve">Załącznik </w:t>
      </w:r>
      <w:r w:rsidR="0070728F">
        <w:rPr>
          <w:rFonts w:cs="Calibri"/>
          <w:sz w:val="24"/>
          <w:szCs w:val="24"/>
        </w:rPr>
        <w:t>n</w:t>
      </w:r>
      <w:r w:rsidRPr="00FE0331">
        <w:rPr>
          <w:rFonts w:cs="Calibri"/>
          <w:sz w:val="24"/>
          <w:szCs w:val="24"/>
        </w:rPr>
        <w:t>r 1 Formularz ofertowy</w:t>
      </w:r>
    </w:p>
    <w:p w14:paraId="5C17FEA1" w14:textId="657FAA62" w:rsidR="005E499C" w:rsidRPr="00FE0331" w:rsidRDefault="005E499C" w:rsidP="00AC201C">
      <w:pPr>
        <w:spacing w:after="0"/>
        <w:rPr>
          <w:rFonts w:cs="Calibri"/>
          <w:sz w:val="24"/>
          <w:szCs w:val="24"/>
        </w:rPr>
      </w:pPr>
      <w:r w:rsidRPr="00FE0331">
        <w:rPr>
          <w:rFonts w:cs="Calibri"/>
          <w:sz w:val="24"/>
          <w:szCs w:val="24"/>
        </w:rPr>
        <w:t xml:space="preserve">Załącznik </w:t>
      </w:r>
      <w:r w:rsidR="0070728F">
        <w:rPr>
          <w:rFonts w:cs="Calibri"/>
          <w:sz w:val="24"/>
          <w:szCs w:val="24"/>
        </w:rPr>
        <w:t>n</w:t>
      </w:r>
      <w:r w:rsidRPr="00FE0331">
        <w:rPr>
          <w:rFonts w:cs="Calibri"/>
          <w:sz w:val="24"/>
          <w:szCs w:val="24"/>
        </w:rPr>
        <w:t xml:space="preserve">r </w:t>
      </w:r>
      <w:r w:rsidR="00C24B22" w:rsidRPr="00FE0331">
        <w:rPr>
          <w:rFonts w:cs="Calibri"/>
          <w:sz w:val="24"/>
          <w:szCs w:val="24"/>
        </w:rPr>
        <w:t>2</w:t>
      </w:r>
      <w:r w:rsidRPr="00FE0331">
        <w:rPr>
          <w:rFonts w:cs="Calibri"/>
          <w:sz w:val="24"/>
          <w:szCs w:val="24"/>
        </w:rPr>
        <w:t xml:space="preserve"> Regulamin utrzymania czystości i porządku na terenie </w:t>
      </w:r>
      <w:r w:rsidR="001B6A4C" w:rsidRPr="00FE0331">
        <w:rPr>
          <w:rFonts w:cs="Calibri"/>
          <w:sz w:val="24"/>
          <w:szCs w:val="24"/>
        </w:rPr>
        <w:t>Gminy Rychwał</w:t>
      </w:r>
      <w:r w:rsidR="00C072F7">
        <w:rPr>
          <w:rFonts w:cs="Calibri"/>
          <w:sz w:val="24"/>
          <w:szCs w:val="24"/>
        </w:rPr>
        <w:t xml:space="preserve"> </w:t>
      </w:r>
    </w:p>
    <w:p w14:paraId="1F9044C0" w14:textId="77777777" w:rsidR="005E499C" w:rsidRPr="00FE0331" w:rsidRDefault="005E499C" w:rsidP="00AC201C">
      <w:pPr>
        <w:spacing w:after="0"/>
        <w:rPr>
          <w:rFonts w:cs="Calibri"/>
          <w:sz w:val="24"/>
          <w:szCs w:val="24"/>
        </w:rPr>
      </w:pPr>
      <w:r w:rsidRPr="00FE0331">
        <w:rPr>
          <w:rFonts w:cs="Calibri"/>
          <w:sz w:val="24"/>
          <w:szCs w:val="24"/>
        </w:rPr>
        <w:t xml:space="preserve">Załącznik nr </w:t>
      </w:r>
      <w:r w:rsidR="00AC201C" w:rsidRPr="00FE0331">
        <w:rPr>
          <w:rFonts w:cs="Calibri"/>
          <w:sz w:val="24"/>
          <w:szCs w:val="24"/>
        </w:rPr>
        <w:t>3</w:t>
      </w:r>
      <w:r w:rsidRPr="00FE0331">
        <w:rPr>
          <w:rFonts w:cs="Calibri"/>
          <w:sz w:val="24"/>
          <w:szCs w:val="24"/>
        </w:rPr>
        <w:t xml:space="preserve"> Uchwała w sprawie szczegółowego sposobu i zakresu świadczeń</w:t>
      </w:r>
      <w:r w:rsidR="004E00D1" w:rsidRPr="00FE0331">
        <w:rPr>
          <w:rFonts w:cs="Calibri"/>
          <w:sz w:val="24"/>
          <w:szCs w:val="24"/>
        </w:rPr>
        <w:t xml:space="preserve"> </w:t>
      </w:r>
      <w:r w:rsidRPr="00FE0331">
        <w:rPr>
          <w:rFonts w:cs="Calibri"/>
          <w:sz w:val="24"/>
          <w:szCs w:val="24"/>
        </w:rPr>
        <w:t>usług….</w:t>
      </w:r>
    </w:p>
    <w:p w14:paraId="7CAA408E" w14:textId="77777777" w:rsidR="005E499C" w:rsidRPr="00FE0331" w:rsidRDefault="005E499C" w:rsidP="00AC201C">
      <w:pPr>
        <w:spacing w:after="0"/>
        <w:rPr>
          <w:rFonts w:cs="Calibri"/>
          <w:sz w:val="24"/>
          <w:szCs w:val="24"/>
        </w:rPr>
      </w:pPr>
      <w:r w:rsidRPr="00FE0331">
        <w:rPr>
          <w:rFonts w:cs="Calibri"/>
          <w:sz w:val="24"/>
          <w:szCs w:val="24"/>
        </w:rPr>
        <w:t>Załącznik nr 4 Wykaz narzędzi i wyposażenia zakładu i urządzeń technicznych</w:t>
      </w:r>
      <w:r w:rsidR="004E00D1" w:rsidRPr="00FE0331">
        <w:rPr>
          <w:rFonts w:cs="Calibri"/>
          <w:sz w:val="24"/>
          <w:szCs w:val="24"/>
        </w:rPr>
        <w:t xml:space="preserve"> </w:t>
      </w:r>
      <w:r w:rsidRPr="00FE0331">
        <w:rPr>
          <w:rFonts w:cs="Calibri"/>
          <w:sz w:val="24"/>
          <w:szCs w:val="24"/>
        </w:rPr>
        <w:t>dostępnych wykonawcy usług</w:t>
      </w:r>
    </w:p>
    <w:p w14:paraId="2A7B7A61" w14:textId="77777777" w:rsidR="005E499C" w:rsidRPr="00FE0331" w:rsidRDefault="005E499C" w:rsidP="00AC201C">
      <w:pPr>
        <w:spacing w:after="0"/>
        <w:rPr>
          <w:rFonts w:cs="Calibri"/>
          <w:sz w:val="24"/>
          <w:szCs w:val="24"/>
        </w:rPr>
      </w:pPr>
      <w:r w:rsidRPr="00FE0331">
        <w:rPr>
          <w:rFonts w:cs="Calibri"/>
          <w:sz w:val="24"/>
          <w:szCs w:val="24"/>
        </w:rPr>
        <w:t>Załącznik nr 5 Wykaz wykonywanych usług</w:t>
      </w:r>
    </w:p>
    <w:p w14:paraId="5E129934" w14:textId="77777777" w:rsidR="005E499C" w:rsidRPr="00FE0331" w:rsidRDefault="005E499C" w:rsidP="00AC201C">
      <w:pPr>
        <w:spacing w:after="0"/>
        <w:rPr>
          <w:rFonts w:cs="Calibri"/>
          <w:sz w:val="24"/>
          <w:szCs w:val="24"/>
        </w:rPr>
      </w:pPr>
      <w:r w:rsidRPr="00FE0331">
        <w:rPr>
          <w:rFonts w:cs="Calibri"/>
          <w:sz w:val="24"/>
          <w:szCs w:val="24"/>
        </w:rPr>
        <w:t>Załącznik nr 6 Szczegółowy opis przedmiotu zamówienia</w:t>
      </w:r>
    </w:p>
    <w:p w14:paraId="0A8C420D" w14:textId="77777777" w:rsidR="005E499C" w:rsidRPr="00FE0331" w:rsidRDefault="005E499C" w:rsidP="00AC201C">
      <w:pPr>
        <w:spacing w:after="0"/>
        <w:rPr>
          <w:rFonts w:cs="Calibri"/>
          <w:sz w:val="24"/>
          <w:szCs w:val="24"/>
        </w:rPr>
      </w:pPr>
      <w:r w:rsidRPr="00FE0331">
        <w:rPr>
          <w:rFonts w:cs="Calibri"/>
          <w:sz w:val="24"/>
          <w:szCs w:val="24"/>
        </w:rPr>
        <w:t>Załącznik nr 7 Wzór umowy przekazania danych osobowych</w:t>
      </w:r>
    </w:p>
    <w:p w14:paraId="41CE9E40" w14:textId="77777777" w:rsidR="005E499C" w:rsidRPr="00FE0331" w:rsidRDefault="005E499C" w:rsidP="00AC201C">
      <w:pPr>
        <w:spacing w:after="0"/>
        <w:rPr>
          <w:rFonts w:cs="Calibri"/>
          <w:sz w:val="24"/>
          <w:szCs w:val="24"/>
        </w:rPr>
      </w:pPr>
      <w:r w:rsidRPr="00FE0331">
        <w:rPr>
          <w:rFonts w:cs="Calibri"/>
          <w:sz w:val="24"/>
          <w:szCs w:val="24"/>
        </w:rPr>
        <w:t>Załącznik nr 8 Oświadczenie o przynależności lub braku przynależności do tej samej</w:t>
      </w:r>
      <w:r w:rsidR="004E00D1" w:rsidRPr="00FE0331">
        <w:rPr>
          <w:rFonts w:cs="Calibri"/>
          <w:sz w:val="24"/>
          <w:szCs w:val="24"/>
        </w:rPr>
        <w:t xml:space="preserve"> </w:t>
      </w:r>
      <w:r w:rsidRPr="00FE0331">
        <w:rPr>
          <w:rFonts w:cs="Calibri"/>
          <w:sz w:val="24"/>
          <w:szCs w:val="24"/>
        </w:rPr>
        <w:t>grupy kapitałowej</w:t>
      </w:r>
    </w:p>
    <w:p w14:paraId="2E99D990" w14:textId="77777777" w:rsidR="005E499C" w:rsidRPr="00FE0331" w:rsidRDefault="005E499C" w:rsidP="00AC201C">
      <w:pPr>
        <w:spacing w:after="0"/>
        <w:rPr>
          <w:rFonts w:cs="Calibri"/>
          <w:sz w:val="24"/>
          <w:szCs w:val="24"/>
        </w:rPr>
      </w:pPr>
      <w:r w:rsidRPr="00FE0331">
        <w:rPr>
          <w:rFonts w:cs="Calibri"/>
          <w:sz w:val="24"/>
          <w:szCs w:val="24"/>
        </w:rPr>
        <w:t>Załącznik nr 9 Projekt umowy</w:t>
      </w:r>
    </w:p>
    <w:p w14:paraId="5F3C3AC2" w14:textId="77777777" w:rsidR="005E499C" w:rsidRPr="00FE0331" w:rsidRDefault="005E499C" w:rsidP="00AC201C">
      <w:pPr>
        <w:spacing w:after="0"/>
        <w:rPr>
          <w:rFonts w:cs="Calibri"/>
          <w:sz w:val="24"/>
          <w:szCs w:val="24"/>
        </w:rPr>
      </w:pPr>
      <w:r w:rsidRPr="00FE0331">
        <w:rPr>
          <w:rFonts w:cs="Calibri"/>
          <w:sz w:val="24"/>
          <w:szCs w:val="24"/>
        </w:rPr>
        <w:t xml:space="preserve">Załącznik nr </w:t>
      </w:r>
      <w:r w:rsidR="00571E88" w:rsidRPr="00FE0331">
        <w:rPr>
          <w:rFonts w:cs="Calibri"/>
          <w:sz w:val="24"/>
          <w:szCs w:val="24"/>
        </w:rPr>
        <w:t>10</w:t>
      </w:r>
      <w:r w:rsidRPr="00FE0331">
        <w:rPr>
          <w:rFonts w:cs="Calibri"/>
          <w:sz w:val="24"/>
          <w:szCs w:val="24"/>
        </w:rPr>
        <w:t xml:space="preserve"> Oświadczenie Wykonawcy o niepodleganiu wykluczeniu i spełnianiu</w:t>
      </w:r>
      <w:r w:rsidR="004E00D1" w:rsidRPr="00FE0331">
        <w:rPr>
          <w:rFonts w:cs="Calibri"/>
          <w:sz w:val="24"/>
          <w:szCs w:val="24"/>
        </w:rPr>
        <w:t xml:space="preserve"> </w:t>
      </w:r>
      <w:r w:rsidRPr="00FE0331">
        <w:rPr>
          <w:rFonts w:cs="Calibri"/>
          <w:sz w:val="24"/>
          <w:szCs w:val="24"/>
        </w:rPr>
        <w:t>warunków udziału w postępowaniu -JEDZ</w:t>
      </w:r>
    </w:p>
    <w:p w14:paraId="24A70F54" w14:textId="77777777" w:rsidR="005E499C" w:rsidRPr="00FE0331" w:rsidRDefault="005E499C" w:rsidP="00AC201C">
      <w:pPr>
        <w:spacing w:after="0"/>
        <w:rPr>
          <w:rFonts w:cs="Calibri"/>
          <w:sz w:val="24"/>
          <w:szCs w:val="24"/>
        </w:rPr>
      </w:pPr>
      <w:r w:rsidRPr="00FE0331">
        <w:rPr>
          <w:rFonts w:cs="Calibri"/>
          <w:sz w:val="24"/>
          <w:szCs w:val="24"/>
        </w:rPr>
        <w:lastRenderedPageBreak/>
        <w:t xml:space="preserve">Załącznik nr </w:t>
      </w:r>
      <w:r w:rsidR="00571E88" w:rsidRPr="00FE0331">
        <w:rPr>
          <w:rFonts w:cs="Calibri"/>
          <w:sz w:val="24"/>
          <w:szCs w:val="24"/>
        </w:rPr>
        <w:t>1</w:t>
      </w:r>
      <w:r w:rsidRPr="00FE0331">
        <w:rPr>
          <w:rFonts w:cs="Calibri"/>
          <w:sz w:val="24"/>
          <w:szCs w:val="24"/>
        </w:rPr>
        <w:t>1 Zobowiązanie podmiotu trzeciego</w:t>
      </w:r>
    </w:p>
    <w:p w14:paraId="3803BDBE" w14:textId="77777777" w:rsidR="005E499C" w:rsidRPr="00FE0331" w:rsidRDefault="005E499C" w:rsidP="00AC201C">
      <w:pPr>
        <w:spacing w:after="0"/>
        <w:rPr>
          <w:rFonts w:cs="Calibri"/>
          <w:sz w:val="24"/>
          <w:szCs w:val="24"/>
        </w:rPr>
      </w:pPr>
      <w:r w:rsidRPr="00FE0331">
        <w:rPr>
          <w:rFonts w:cs="Calibri"/>
          <w:sz w:val="24"/>
          <w:szCs w:val="24"/>
        </w:rPr>
        <w:t xml:space="preserve">Załącznik nr </w:t>
      </w:r>
      <w:r w:rsidR="00571E88" w:rsidRPr="00FE0331">
        <w:rPr>
          <w:rFonts w:cs="Calibri"/>
          <w:sz w:val="24"/>
          <w:szCs w:val="24"/>
        </w:rPr>
        <w:t>1</w:t>
      </w:r>
      <w:r w:rsidRPr="00FE0331">
        <w:rPr>
          <w:rFonts w:cs="Calibri"/>
          <w:sz w:val="24"/>
          <w:szCs w:val="24"/>
        </w:rPr>
        <w:t>2 Opis urządzeń technicznych oraz środków organizacyjno-technicznych</w:t>
      </w:r>
    </w:p>
    <w:p w14:paraId="0292ECA8" w14:textId="77777777" w:rsidR="005E499C" w:rsidRPr="00FE0331" w:rsidRDefault="005E499C" w:rsidP="00AC201C">
      <w:pPr>
        <w:spacing w:after="0"/>
        <w:rPr>
          <w:rFonts w:cs="Calibri"/>
          <w:sz w:val="24"/>
          <w:szCs w:val="24"/>
        </w:rPr>
      </w:pPr>
      <w:r w:rsidRPr="00FE0331">
        <w:rPr>
          <w:rFonts w:cs="Calibri"/>
          <w:sz w:val="24"/>
          <w:szCs w:val="24"/>
        </w:rPr>
        <w:t xml:space="preserve">Załącznik nr </w:t>
      </w:r>
      <w:r w:rsidR="00571E88" w:rsidRPr="00FE0331">
        <w:rPr>
          <w:rFonts w:cs="Calibri"/>
          <w:sz w:val="24"/>
          <w:szCs w:val="24"/>
        </w:rPr>
        <w:t>1</w:t>
      </w:r>
      <w:r w:rsidRPr="00FE0331">
        <w:rPr>
          <w:rFonts w:cs="Calibri"/>
          <w:sz w:val="24"/>
          <w:szCs w:val="24"/>
        </w:rPr>
        <w:t>3 Oświadczenie wykonawcy o aktualności informacji zawartych w JEDZ</w:t>
      </w:r>
    </w:p>
    <w:p w14:paraId="598D9935" w14:textId="77777777" w:rsidR="00A57634" w:rsidRDefault="005E499C" w:rsidP="00AC201C">
      <w:pPr>
        <w:spacing w:after="0"/>
        <w:rPr>
          <w:rFonts w:cs="Calibri"/>
          <w:sz w:val="24"/>
          <w:szCs w:val="24"/>
        </w:rPr>
      </w:pPr>
      <w:r w:rsidRPr="00FE0331">
        <w:rPr>
          <w:rFonts w:cs="Calibri"/>
          <w:sz w:val="24"/>
          <w:szCs w:val="24"/>
        </w:rPr>
        <w:t xml:space="preserve">Załącznik nr </w:t>
      </w:r>
      <w:r w:rsidR="00571E88" w:rsidRPr="00FE0331">
        <w:rPr>
          <w:rFonts w:cs="Calibri"/>
          <w:sz w:val="24"/>
          <w:szCs w:val="24"/>
        </w:rPr>
        <w:t>14</w:t>
      </w:r>
      <w:r w:rsidR="006D41B2" w:rsidRPr="00FE0331">
        <w:rPr>
          <w:rFonts w:cs="Calibri"/>
          <w:sz w:val="24"/>
          <w:szCs w:val="24"/>
        </w:rPr>
        <w:t xml:space="preserve"> </w:t>
      </w:r>
      <w:r w:rsidRPr="00FE0331">
        <w:rPr>
          <w:rFonts w:cs="Calibri"/>
          <w:sz w:val="24"/>
          <w:szCs w:val="24"/>
        </w:rPr>
        <w:t>Oświadczenie wykonawców wspólnie ubiegających się o udzielenie</w:t>
      </w:r>
      <w:r w:rsidR="009375EC" w:rsidRPr="00FE0331">
        <w:rPr>
          <w:rFonts w:cs="Calibri"/>
          <w:sz w:val="24"/>
          <w:szCs w:val="24"/>
        </w:rPr>
        <w:t xml:space="preserve"> </w:t>
      </w:r>
      <w:r w:rsidRPr="00FE0331">
        <w:rPr>
          <w:rFonts w:cs="Calibri"/>
          <w:sz w:val="24"/>
          <w:szCs w:val="24"/>
        </w:rPr>
        <w:t>zamówienia</w:t>
      </w:r>
    </w:p>
    <w:p w14:paraId="283B7E98" w14:textId="77777777" w:rsidR="00CF7C95" w:rsidRDefault="00CF7C95" w:rsidP="00CF7C95">
      <w:pPr>
        <w:spacing w:after="0"/>
        <w:rPr>
          <w:rFonts w:cs="Calibri"/>
          <w:sz w:val="24"/>
          <w:szCs w:val="24"/>
        </w:rPr>
      </w:pPr>
      <w:r>
        <w:rPr>
          <w:rFonts w:cs="Calibri"/>
          <w:sz w:val="24"/>
          <w:szCs w:val="24"/>
        </w:rPr>
        <w:t>Załącznik nr 15</w:t>
      </w:r>
      <w:r w:rsidRPr="00CF7C95">
        <w:rPr>
          <w:rFonts w:cs="Calibri"/>
          <w:sz w:val="24"/>
          <w:szCs w:val="24"/>
        </w:rPr>
        <w:t xml:space="preserve"> Oświadczenie o braku podstaw do wykluczenia z postępowania w oparciu o ustawę</w:t>
      </w:r>
      <w:r>
        <w:rPr>
          <w:rFonts w:cs="Calibri"/>
          <w:sz w:val="24"/>
          <w:szCs w:val="24"/>
        </w:rPr>
        <w:t xml:space="preserve"> </w:t>
      </w:r>
      <w:r w:rsidRPr="00CF7C95">
        <w:rPr>
          <w:rFonts w:cs="Calibri"/>
          <w:sz w:val="24"/>
          <w:szCs w:val="24"/>
        </w:rPr>
        <w:t>sankcyjną i rozporządzenie 2022/576</w:t>
      </w:r>
      <w:r>
        <w:rPr>
          <w:rFonts w:cs="Calibri"/>
          <w:sz w:val="24"/>
          <w:szCs w:val="24"/>
        </w:rPr>
        <w:t>.</w:t>
      </w:r>
    </w:p>
    <w:p w14:paraId="0D744CC3" w14:textId="77777777" w:rsidR="00CF7C95" w:rsidRPr="00CF7C95" w:rsidRDefault="00CF7C95" w:rsidP="00CF7C95">
      <w:pPr>
        <w:spacing w:after="0"/>
        <w:rPr>
          <w:rFonts w:cs="Calibri"/>
          <w:sz w:val="24"/>
          <w:szCs w:val="24"/>
        </w:rPr>
      </w:pPr>
      <w:r>
        <w:rPr>
          <w:rFonts w:cs="Calibri"/>
          <w:sz w:val="24"/>
          <w:szCs w:val="24"/>
        </w:rPr>
        <w:t xml:space="preserve">Załącznik nr 16 </w:t>
      </w:r>
      <w:r w:rsidRPr="00CF7C95">
        <w:rPr>
          <w:rFonts w:cs="Calibri"/>
          <w:sz w:val="24"/>
          <w:szCs w:val="24"/>
        </w:rPr>
        <w:t>Oświadczenie podmiotu udostępniającego zasoby dotyczące braku podstaw</w:t>
      </w:r>
      <w:r>
        <w:rPr>
          <w:rFonts w:cs="Calibri"/>
          <w:sz w:val="24"/>
          <w:szCs w:val="24"/>
        </w:rPr>
        <w:t xml:space="preserve"> </w:t>
      </w:r>
      <w:r w:rsidRPr="00CF7C95">
        <w:rPr>
          <w:rFonts w:cs="Calibri"/>
          <w:sz w:val="24"/>
          <w:szCs w:val="24"/>
        </w:rPr>
        <w:t>do</w:t>
      </w:r>
      <w:r>
        <w:rPr>
          <w:rFonts w:cs="Calibri"/>
          <w:sz w:val="24"/>
          <w:szCs w:val="24"/>
        </w:rPr>
        <w:t xml:space="preserve"> </w:t>
      </w:r>
      <w:r w:rsidRPr="00CF7C95">
        <w:rPr>
          <w:rFonts w:cs="Calibri"/>
          <w:sz w:val="24"/>
          <w:szCs w:val="24"/>
        </w:rPr>
        <w:t>wykluczenia z postępowania w oparciu o ustawę sankcyjną i rozporządzenie 2022/576</w:t>
      </w:r>
    </w:p>
    <w:p w14:paraId="41B18984" w14:textId="77777777" w:rsidR="00CF7C95" w:rsidRPr="00FE0331" w:rsidRDefault="00CF7C95" w:rsidP="00CF7C95">
      <w:pPr>
        <w:spacing w:after="0"/>
        <w:rPr>
          <w:rFonts w:cs="Calibri"/>
          <w:sz w:val="24"/>
          <w:szCs w:val="24"/>
        </w:rPr>
      </w:pPr>
      <w:r w:rsidRPr="00CF7C95">
        <w:rPr>
          <w:rFonts w:cs="Calibri"/>
          <w:sz w:val="24"/>
          <w:szCs w:val="24"/>
        </w:rPr>
        <w:t>dot. podmiotu.</w:t>
      </w:r>
    </w:p>
    <w:p w14:paraId="52F55B07" w14:textId="77777777" w:rsidR="0029361C" w:rsidRPr="00F62303" w:rsidRDefault="0029361C" w:rsidP="00AC201C">
      <w:pPr>
        <w:jc w:val="right"/>
        <w:rPr>
          <w:rFonts w:cs="Calibri"/>
          <w:b/>
          <w:bCs/>
          <w:sz w:val="24"/>
          <w:szCs w:val="24"/>
        </w:rPr>
      </w:pPr>
      <w:r w:rsidRPr="00FE0331">
        <w:rPr>
          <w:rFonts w:cs="Calibri"/>
          <w:sz w:val="24"/>
          <w:szCs w:val="24"/>
        </w:rPr>
        <w:br w:type="page"/>
      </w:r>
      <w:r w:rsidRPr="00F62303">
        <w:rPr>
          <w:rFonts w:cs="Calibri"/>
          <w:b/>
          <w:bCs/>
          <w:sz w:val="24"/>
          <w:szCs w:val="24"/>
        </w:rPr>
        <w:lastRenderedPageBreak/>
        <w:t>Załącznik numer 1 do SWZ</w:t>
      </w:r>
    </w:p>
    <w:p w14:paraId="29B1FFB9" w14:textId="77777777" w:rsidR="0029361C" w:rsidRPr="00FE0331" w:rsidRDefault="0029361C" w:rsidP="0029361C">
      <w:pPr>
        <w:rPr>
          <w:rFonts w:cs="Calibri"/>
          <w:sz w:val="24"/>
          <w:szCs w:val="24"/>
        </w:rPr>
      </w:pPr>
      <w:r w:rsidRPr="00FE0331">
        <w:rPr>
          <w:rFonts w:cs="Calibri"/>
          <w:sz w:val="24"/>
          <w:szCs w:val="24"/>
        </w:rPr>
        <w:t>Wykonawca: …………………</w:t>
      </w:r>
    </w:p>
    <w:p w14:paraId="2CAC306E" w14:textId="77777777" w:rsidR="0029361C" w:rsidRPr="00FE0331" w:rsidRDefault="0029361C" w:rsidP="0029361C">
      <w:pPr>
        <w:rPr>
          <w:rFonts w:cs="Calibri"/>
          <w:sz w:val="24"/>
          <w:szCs w:val="24"/>
        </w:rPr>
      </w:pPr>
      <w:r w:rsidRPr="00FE0331">
        <w:rPr>
          <w:rFonts w:cs="Calibri"/>
          <w:sz w:val="24"/>
          <w:szCs w:val="24"/>
        </w:rPr>
        <w:t>Adres/siedziba:………………</w:t>
      </w:r>
    </w:p>
    <w:p w14:paraId="64CAA5BB" w14:textId="77777777" w:rsidR="0029361C" w:rsidRPr="00FE0331" w:rsidRDefault="0029361C" w:rsidP="0029361C">
      <w:pPr>
        <w:rPr>
          <w:rFonts w:cs="Calibri"/>
          <w:sz w:val="24"/>
          <w:szCs w:val="24"/>
        </w:rPr>
      </w:pPr>
      <w:r w:rsidRPr="00FE0331">
        <w:rPr>
          <w:rFonts w:cs="Calibri"/>
          <w:sz w:val="24"/>
          <w:szCs w:val="24"/>
        </w:rPr>
        <w:t>Tel./fax: ……………………..</w:t>
      </w:r>
    </w:p>
    <w:p w14:paraId="4D44D27F" w14:textId="77777777" w:rsidR="0029361C" w:rsidRPr="00FE0331" w:rsidRDefault="0029361C" w:rsidP="0029361C">
      <w:pPr>
        <w:rPr>
          <w:rFonts w:cs="Calibri"/>
          <w:sz w:val="24"/>
          <w:szCs w:val="24"/>
        </w:rPr>
      </w:pPr>
      <w:r w:rsidRPr="00FE0331">
        <w:rPr>
          <w:rFonts w:cs="Calibri"/>
          <w:sz w:val="24"/>
          <w:szCs w:val="24"/>
        </w:rPr>
        <w:t>e-mail: ………………………</w:t>
      </w:r>
    </w:p>
    <w:p w14:paraId="644C2AA0" w14:textId="77777777" w:rsidR="0029361C" w:rsidRPr="00FE0331" w:rsidRDefault="0029361C" w:rsidP="0029361C">
      <w:pPr>
        <w:rPr>
          <w:rFonts w:cs="Calibri"/>
          <w:sz w:val="24"/>
          <w:szCs w:val="24"/>
        </w:rPr>
      </w:pPr>
      <w:r w:rsidRPr="00FE0331">
        <w:rPr>
          <w:rFonts w:cs="Calibri"/>
          <w:sz w:val="24"/>
          <w:szCs w:val="24"/>
        </w:rPr>
        <w:t>NIP:………………………….</w:t>
      </w:r>
    </w:p>
    <w:p w14:paraId="590C29D2" w14:textId="77777777" w:rsidR="0029361C" w:rsidRPr="00FE0331" w:rsidRDefault="0029361C" w:rsidP="0029361C">
      <w:pPr>
        <w:rPr>
          <w:rFonts w:cs="Calibri"/>
          <w:sz w:val="24"/>
          <w:szCs w:val="24"/>
        </w:rPr>
      </w:pPr>
      <w:r w:rsidRPr="00FE0331">
        <w:rPr>
          <w:rFonts w:cs="Calibri"/>
          <w:sz w:val="24"/>
          <w:szCs w:val="24"/>
        </w:rPr>
        <w:t>REGON:…………………….</w:t>
      </w:r>
      <w:r w:rsidRPr="00FE0331">
        <w:rPr>
          <w:rFonts w:cs="Calibri"/>
          <w:sz w:val="24"/>
          <w:szCs w:val="24"/>
        </w:rPr>
        <w:tab/>
        <w:t xml:space="preserve">    </w:t>
      </w:r>
    </w:p>
    <w:p w14:paraId="42AD3422" w14:textId="77777777" w:rsidR="0029361C" w:rsidRPr="00FE0331" w:rsidRDefault="0029361C" w:rsidP="0029361C">
      <w:pPr>
        <w:rPr>
          <w:rFonts w:cs="Calibri"/>
          <w:sz w:val="24"/>
          <w:szCs w:val="24"/>
        </w:rPr>
      </w:pPr>
    </w:p>
    <w:p w14:paraId="09B5C3D6" w14:textId="77777777" w:rsidR="0029361C" w:rsidRPr="00FE0331" w:rsidRDefault="0029361C" w:rsidP="0029361C">
      <w:pPr>
        <w:rPr>
          <w:rFonts w:cs="Calibri"/>
          <w:sz w:val="24"/>
          <w:szCs w:val="24"/>
        </w:rPr>
      </w:pPr>
      <w:r w:rsidRPr="00FE0331">
        <w:rPr>
          <w:rFonts w:cs="Calibri"/>
          <w:sz w:val="24"/>
          <w:szCs w:val="24"/>
        </w:rPr>
        <w:t xml:space="preserve">Zamawiający: </w:t>
      </w:r>
    </w:p>
    <w:p w14:paraId="1D26A729" w14:textId="77777777" w:rsidR="0029361C" w:rsidRPr="00FE0331" w:rsidRDefault="0029361C" w:rsidP="0029361C">
      <w:pPr>
        <w:rPr>
          <w:rFonts w:cs="Calibri"/>
          <w:sz w:val="24"/>
          <w:szCs w:val="24"/>
        </w:rPr>
      </w:pPr>
      <w:r w:rsidRPr="00FE0331">
        <w:rPr>
          <w:rFonts w:cs="Calibri"/>
          <w:sz w:val="24"/>
          <w:szCs w:val="24"/>
        </w:rPr>
        <w:t xml:space="preserve">GMINA RYCHWAŁ, </w:t>
      </w:r>
    </w:p>
    <w:p w14:paraId="6EE78F22" w14:textId="77777777" w:rsidR="0029361C" w:rsidRPr="00FE0331" w:rsidRDefault="0029361C" w:rsidP="0029361C">
      <w:pPr>
        <w:rPr>
          <w:rFonts w:cs="Calibri"/>
          <w:sz w:val="24"/>
          <w:szCs w:val="24"/>
        </w:rPr>
      </w:pPr>
      <w:r w:rsidRPr="00FE0331">
        <w:rPr>
          <w:rFonts w:cs="Calibri"/>
          <w:sz w:val="24"/>
          <w:szCs w:val="24"/>
        </w:rPr>
        <w:t>Plac Wolności 16</w:t>
      </w:r>
    </w:p>
    <w:p w14:paraId="446AF0E1" w14:textId="77777777" w:rsidR="0029361C" w:rsidRPr="00FE0331" w:rsidRDefault="0029361C" w:rsidP="0029361C">
      <w:pPr>
        <w:rPr>
          <w:rFonts w:cs="Calibri"/>
          <w:sz w:val="24"/>
          <w:szCs w:val="24"/>
        </w:rPr>
      </w:pPr>
      <w:r w:rsidRPr="00FE0331">
        <w:rPr>
          <w:rFonts w:cs="Calibri"/>
          <w:sz w:val="24"/>
          <w:szCs w:val="24"/>
        </w:rPr>
        <w:t xml:space="preserve">62-570 Rychwał, </w:t>
      </w:r>
    </w:p>
    <w:p w14:paraId="55A7C65F" w14:textId="77777777" w:rsidR="0029361C" w:rsidRPr="00FE0331" w:rsidRDefault="0029361C" w:rsidP="0029361C">
      <w:pPr>
        <w:rPr>
          <w:rFonts w:cs="Calibri"/>
          <w:sz w:val="24"/>
          <w:szCs w:val="24"/>
        </w:rPr>
      </w:pPr>
      <w:r w:rsidRPr="00FE0331">
        <w:rPr>
          <w:rFonts w:cs="Calibri"/>
          <w:sz w:val="24"/>
          <w:szCs w:val="24"/>
        </w:rPr>
        <w:t>NIP: 665-29-21-930</w:t>
      </w:r>
    </w:p>
    <w:p w14:paraId="2072142A" w14:textId="77777777" w:rsidR="0029361C" w:rsidRPr="00FE0331" w:rsidRDefault="0029361C" w:rsidP="0029361C">
      <w:pPr>
        <w:rPr>
          <w:rFonts w:cs="Calibri"/>
          <w:sz w:val="24"/>
          <w:szCs w:val="24"/>
        </w:rPr>
      </w:pPr>
      <w:r w:rsidRPr="00FE0331">
        <w:rPr>
          <w:rFonts w:cs="Calibri"/>
          <w:sz w:val="24"/>
          <w:szCs w:val="24"/>
        </w:rPr>
        <w:t>REGON: 311019190</w:t>
      </w:r>
    </w:p>
    <w:p w14:paraId="537C4714" w14:textId="77777777" w:rsidR="0029361C" w:rsidRPr="00FE0331" w:rsidRDefault="0029361C" w:rsidP="0029361C">
      <w:pPr>
        <w:rPr>
          <w:rFonts w:cs="Calibri"/>
          <w:sz w:val="24"/>
          <w:szCs w:val="24"/>
        </w:rPr>
      </w:pPr>
    </w:p>
    <w:p w14:paraId="61BFB077" w14:textId="77777777" w:rsidR="0029361C" w:rsidRPr="00F62303" w:rsidRDefault="0029361C" w:rsidP="00AC201C">
      <w:pPr>
        <w:spacing w:after="0"/>
        <w:jc w:val="center"/>
        <w:rPr>
          <w:rFonts w:cs="Calibri"/>
          <w:b/>
          <w:bCs/>
          <w:sz w:val="24"/>
          <w:szCs w:val="24"/>
        </w:rPr>
      </w:pPr>
      <w:r w:rsidRPr="00F62303">
        <w:rPr>
          <w:rFonts w:cs="Calibri"/>
          <w:b/>
          <w:bCs/>
          <w:sz w:val="24"/>
          <w:szCs w:val="24"/>
        </w:rPr>
        <w:t>FORMULARZ OFERTOWY</w:t>
      </w:r>
    </w:p>
    <w:p w14:paraId="11E1BC25" w14:textId="77777777" w:rsidR="0029361C" w:rsidRPr="00FE0331" w:rsidRDefault="0029361C" w:rsidP="0029361C">
      <w:pPr>
        <w:rPr>
          <w:rFonts w:cs="Calibri"/>
          <w:sz w:val="24"/>
          <w:szCs w:val="24"/>
        </w:rPr>
      </w:pPr>
    </w:p>
    <w:p w14:paraId="1BFB9509" w14:textId="7FFFE8E0" w:rsidR="0029361C" w:rsidRPr="00FE0331" w:rsidRDefault="0029361C" w:rsidP="0029361C">
      <w:pPr>
        <w:rPr>
          <w:rFonts w:cs="Calibri"/>
          <w:sz w:val="24"/>
          <w:szCs w:val="24"/>
        </w:rPr>
      </w:pPr>
      <w:r w:rsidRPr="00FE0331">
        <w:rPr>
          <w:rFonts w:cs="Calibri"/>
          <w:sz w:val="24"/>
          <w:szCs w:val="24"/>
        </w:rPr>
        <w:t>I.</w:t>
      </w:r>
      <w:r w:rsidRPr="00FE0331">
        <w:rPr>
          <w:rFonts w:cs="Calibri"/>
          <w:sz w:val="24"/>
          <w:szCs w:val="24"/>
        </w:rPr>
        <w:tab/>
        <w:t xml:space="preserve">Odpowiadając na ogłoszenie o przetargu nieograniczonym na „Odbiór i zagospodarowanie odpadów komunalnych od właścicieli nieruchomości z terenu Gminy </w:t>
      </w:r>
      <w:r w:rsidR="008759D0" w:rsidRPr="00FE0331">
        <w:rPr>
          <w:rFonts w:cs="Calibri"/>
          <w:sz w:val="24"/>
          <w:szCs w:val="24"/>
        </w:rPr>
        <w:t>Rychwał</w:t>
      </w:r>
      <w:r w:rsidRPr="00FE0331">
        <w:rPr>
          <w:rFonts w:cs="Calibri"/>
          <w:sz w:val="24"/>
          <w:szCs w:val="24"/>
        </w:rPr>
        <w:t>” oferujemy wykonanie przedmiotu zamówienia zgodnie z wymogami zawartymi w SWZ za cenę umowną brutto w okresie od 01.01.202</w:t>
      </w:r>
      <w:r w:rsidR="00D854C8">
        <w:rPr>
          <w:rFonts w:cs="Calibri"/>
          <w:sz w:val="24"/>
          <w:szCs w:val="24"/>
        </w:rPr>
        <w:t>5</w:t>
      </w:r>
      <w:r w:rsidR="00C0057B">
        <w:rPr>
          <w:rFonts w:cs="Calibri"/>
          <w:sz w:val="24"/>
          <w:szCs w:val="24"/>
        </w:rPr>
        <w:t xml:space="preserve"> </w:t>
      </w:r>
      <w:r w:rsidRPr="00FE0331">
        <w:rPr>
          <w:rFonts w:cs="Calibri"/>
          <w:sz w:val="24"/>
          <w:szCs w:val="24"/>
        </w:rPr>
        <w:t>r. do 31.12.202</w:t>
      </w:r>
      <w:r w:rsidR="00D854C8">
        <w:rPr>
          <w:rFonts w:cs="Calibri"/>
          <w:sz w:val="24"/>
          <w:szCs w:val="24"/>
        </w:rPr>
        <w:t>5</w:t>
      </w:r>
      <w:r w:rsidR="001B6A4C" w:rsidRPr="00FE0331">
        <w:rPr>
          <w:rFonts w:cs="Calibri"/>
          <w:sz w:val="24"/>
          <w:szCs w:val="24"/>
        </w:rPr>
        <w:t xml:space="preserve"> </w:t>
      </w:r>
      <w:r w:rsidRPr="00FE0331">
        <w:rPr>
          <w:rFonts w:cs="Calibri"/>
          <w:sz w:val="24"/>
          <w:szCs w:val="24"/>
        </w:rPr>
        <w:t>r. (suma iloczynów cen jednostkowych i prognozowanych mas poszczególnych frakcji odpadów komunalnych)</w:t>
      </w:r>
    </w:p>
    <w:p w14:paraId="1D913996" w14:textId="77777777" w:rsidR="0029361C" w:rsidRPr="00FE0331" w:rsidRDefault="0029361C" w:rsidP="0029361C">
      <w:pPr>
        <w:rPr>
          <w:rFonts w:cs="Calibri"/>
          <w:sz w:val="24"/>
          <w:szCs w:val="24"/>
        </w:rPr>
      </w:pPr>
      <w:r w:rsidRPr="00FE0331">
        <w:rPr>
          <w:rFonts w:cs="Calibri"/>
          <w:sz w:val="24"/>
          <w:szCs w:val="24"/>
        </w:rPr>
        <w:t>Cena netto …………………….zł</w:t>
      </w:r>
    </w:p>
    <w:p w14:paraId="675AF59F" w14:textId="77777777" w:rsidR="0029361C" w:rsidRPr="00FE0331" w:rsidRDefault="0029361C" w:rsidP="0029361C">
      <w:pPr>
        <w:rPr>
          <w:rFonts w:cs="Calibri"/>
          <w:sz w:val="24"/>
          <w:szCs w:val="24"/>
        </w:rPr>
      </w:pPr>
      <w:r w:rsidRPr="00FE0331">
        <w:rPr>
          <w:rFonts w:cs="Calibri"/>
          <w:sz w:val="24"/>
          <w:szCs w:val="24"/>
        </w:rPr>
        <w:t>Stawka podatku vat …..%</w:t>
      </w:r>
    </w:p>
    <w:p w14:paraId="278DD591" w14:textId="77777777" w:rsidR="0029361C" w:rsidRPr="00FE0331" w:rsidRDefault="0029361C" w:rsidP="0029361C">
      <w:pPr>
        <w:rPr>
          <w:rFonts w:cs="Calibri"/>
          <w:sz w:val="24"/>
          <w:szCs w:val="24"/>
        </w:rPr>
      </w:pPr>
      <w:r w:rsidRPr="00FE0331">
        <w:rPr>
          <w:rFonts w:cs="Calibri"/>
          <w:sz w:val="24"/>
          <w:szCs w:val="24"/>
        </w:rPr>
        <w:t>Kwota podatku vat …………………zł</w:t>
      </w:r>
    </w:p>
    <w:p w14:paraId="0746D85F" w14:textId="77777777" w:rsidR="0029361C" w:rsidRPr="00FE0331" w:rsidRDefault="007376B0" w:rsidP="0029361C">
      <w:pPr>
        <w:rPr>
          <w:rFonts w:cs="Calibri"/>
          <w:sz w:val="24"/>
          <w:szCs w:val="24"/>
        </w:rPr>
      </w:pPr>
      <w:r w:rsidRPr="00FE0331">
        <w:rPr>
          <w:rFonts w:cs="Calibri"/>
          <w:sz w:val="24"/>
          <w:szCs w:val="24"/>
        </w:rPr>
        <w:t>Cena brutto</w:t>
      </w:r>
      <w:r w:rsidR="0029361C" w:rsidRPr="00FE0331">
        <w:rPr>
          <w:rFonts w:cs="Calibri"/>
          <w:sz w:val="24"/>
          <w:szCs w:val="24"/>
        </w:rPr>
        <w:t xml:space="preserve">  ………………………. zł</w:t>
      </w:r>
    </w:p>
    <w:p w14:paraId="43E76CEF" w14:textId="77777777" w:rsidR="0029361C" w:rsidRPr="00FE0331" w:rsidRDefault="0029361C" w:rsidP="0029361C">
      <w:pPr>
        <w:rPr>
          <w:rFonts w:cs="Calibri"/>
          <w:sz w:val="24"/>
          <w:szCs w:val="24"/>
        </w:rPr>
      </w:pPr>
      <w:r w:rsidRPr="00FE0331">
        <w:rPr>
          <w:rFonts w:cs="Calibri"/>
          <w:sz w:val="24"/>
          <w:szCs w:val="24"/>
        </w:rPr>
        <w:t xml:space="preserve">(suma wszystkich wartości brutto, tj. wierszy od 1 do </w:t>
      </w:r>
      <w:r w:rsidR="00C219D7" w:rsidRPr="00FE0331">
        <w:rPr>
          <w:rFonts w:cs="Calibri"/>
          <w:sz w:val="24"/>
          <w:szCs w:val="24"/>
        </w:rPr>
        <w:t>22</w:t>
      </w:r>
      <w:r w:rsidRPr="00FE0331">
        <w:rPr>
          <w:rFonts w:cs="Calibri"/>
          <w:sz w:val="24"/>
          <w:szCs w:val="24"/>
        </w:rPr>
        <w:t xml:space="preserve">) </w:t>
      </w:r>
    </w:p>
    <w:p w14:paraId="204ADE0C" w14:textId="77777777" w:rsidR="0029361C" w:rsidRPr="00FE0331" w:rsidRDefault="0029361C" w:rsidP="0029361C">
      <w:pPr>
        <w:rPr>
          <w:rFonts w:cs="Calibri"/>
          <w:sz w:val="24"/>
          <w:szCs w:val="24"/>
        </w:rPr>
      </w:pPr>
      <w:r w:rsidRPr="00FE0331">
        <w:rPr>
          <w:rFonts w:cs="Calibri"/>
          <w:sz w:val="24"/>
          <w:szCs w:val="24"/>
        </w:rPr>
        <w:t xml:space="preserve">Słownie złotych brutto:……………………………………………….. </w:t>
      </w:r>
    </w:p>
    <w:p w14:paraId="7335484D" w14:textId="77777777" w:rsidR="0029361C" w:rsidRPr="00FE0331" w:rsidRDefault="0029361C" w:rsidP="0029361C">
      <w:pPr>
        <w:rPr>
          <w:rFonts w:cs="Calibri"/>
          <w:sz w:val="24"/>
          <w:szCs w:val="24"/>
        </w:rPr>
      </w:pPr>
    </w:p>
    <w:p w14:paraId="5E2398EC" w14:textId="77777777" w:rsidR="0029361C" w:rsidRPr="00FE0331" w:rsidRDefault="0029361C" w:rsidP="0029361C">
      <w:pPr>
        <w:rPr>
          <w:rFonts w:cs="Calibri"/>
          <w:sz w:val="24"/>
          <w:szCs w:val="24"/>
        </w:rPr>
      </w:pPr>
      <w:r w:rsidRPr="00FE0331">
        <w:rPr>
          <w:rFonts w:cs="Calibri"/>
          <w:sz w:val="24"/>
          <w:szCs w:val="24"/>
        </w:rPr>
        <w:t xml:space="preserve"> KTÓRĄ SKALKULOWANO W PONIŻSZY SPOSÓB:</w:t>
      </w:r>
    </w:p>
    <w:p w14:paraId="16AE85C1" w14:textId="77777777" w:rsidR="008759D0" w:rsidRPr="00FE0331" w:rsidRDefault="008759D0" w:rsidP="00AC201C">
      <w:pPr>
        <w:spacing w:after="0" w:line="276" w:lineRule="auto"/>
        <w:jc w:val="both"/>
        <w:rPr>
          <w:rFonts w:eastAsia="Times New Roman" w:cs="Calibri"/>
          <w:b/>
          <w:bCs/>
          <w:smallCaps/>
          <w:sz w:val="24"/>
          <w:szCs w:val="24"/>
          <w:u w:val="single"/>
          <w:lang w:eastAsia="pl-PL"/>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43"/>
        <w:gridCol w:w="1699"/>
        <w:gridCol w:w="3177"/>
        <w:gridCol w:w="2014"/>
      </w:tblGrid>
      <w:tr w:rsidR="003F25E9" w:rsidRPr="00FE0331" w14:paraId="241F783F" w14:textId="77777777" w:rsidTr="003F25E9">
        <w:trPr>
          <w:trHeight w:val="1461"/>
          <w:jc w:val="center"/>
        </w:trPr>
        <w:tc>
          <w:tcPr>
            <w:tcW w:w="533" w:type="dxa"/>
            <w:vAlign w:val="center"/>
          </w:tcPr>
          <w:p w14:paraId="404E05CB" w14:textId="77777777" w:rsidR="003F25E9" w:rsidRPr="00FE0331" w:rsidRDefault="003F25E9" w:rsidP="008759D0">
            <w:pPr>
              <w:spacing w:after="0" w:line="276" w:lineRule="auto"/>
              <w:jc w:val="center"/>
              <w:rPr>
                <w:rFonts w:eastAsia="Times New Roman" w:cs="Calibri"/>
                <w:b/>
                <w:sz w:val="24"/>
                <w:szCs w:val="24"/>
                <w:lang w:eastAsia="pl-PL"/>
              </w:rPr>
            </w:pPr>
            <w:r w:rsidRPr="00FE0331">
              <w:rPr>
                <w:rFonts w:eastAsia="Times New Roman" w:cs="Calibri"/>
                <w:b/>
                <w:sz w:val="24"/>
                <w:szCs w:val="24"/>
                <w:lang w:eastAsia="pl-PL"/>
              </w:rPr>
              <w:lastRenderedPageBreak/>
              <w:t>Lp.</w:t>
            </w:r>
          </w:p>
        </w:tc>
        <w:tc>
          <w:tcPr>
            <w:tcW w:w="2843" w:type="dxa"/>
            <w:vAlign w:val="center"/>
          </w:tcPr>
          <w:p w14:paraId="0C411DEE" w14:textId="77777777" w:rsidR="003F25E9" w:rsidRPr="00FE0331" w:rsidRDefault="003F25E9" w:rsidP="008759D0">
            <w:pPr>
              <w:spacing w:after="0" w:line="276" w:lineRule="auto"/>
              <w:jc w:val="center"/>
              <w:rPr>
                <w:rFonts w:eastAsia="Times New Roman" w:cs="Calibri"/>
                <w:b/>
                <w:sz w:val="24"/>
                <w:szCs w:val="24"/>
                <w:lang w:eastAsia="pl-PL"/>
              </w:rPr>
            </w:pPr>
            <w:r w:rsidRPr="00FE0331">
              <w:rPr>
                <w:rFonts w:eastAsia="Times New Roman" w:cs="Calibri"/>
                <w:b/>
                <w:sz w:val="24"/>
                <w:szCs w:val="24"/>
                <w:lang w:eastAsia="pl-PL"/>
              </w:rPr>
              <w:t xml:space="preserve">Rodzaj </w:t>
            </w:r>
          </w:p>
          <w:p w14:paraId="3925FD7E" w14:textId="77777777" w:rsidR="003F25E9" w:rsidRPr="00FE0331" w:rsidRDefault="003F25E9" w:rsidP="008759D0">
            <w:pPr>
              <w:spacing w:after="0" w:line="276" w:lineRule="auto"/>
              <w:jc w:val="center"/>
              <w:rPr>
                <w:rFonts w:eastAsia="Times New Roman" w:cs="Calibri"/>
                <w:b/>
                <w:sz w:val="24"/>
                <w:szCs w:val="24"/>
                <w:lang w:eastAsia="pl-PL"/>
              </w:rPr>
            </w:pPr>
            <w:r w:rsidRPr="00FE0331">
              <w:rPr>
                <w:rFonts w:eastAsia="Times New Roman" w:cs="Calibri"/>
                <w:b/>
                <w:sz w:val="24"/>
                <w:szCs w:val="24"/>
                <w:lang w:eastAsia="pl-PL"/>
              </w:rPr>
              <w:t>odpadu</w:t>
            </w:r>
          </w:p>
        </w:tc>
        <w:tc>
          <w:tcPr>
            <w:tcW w:w="1699" w:type="dxa"/>
            <w:vAlign w:val="center"/>
          </w:tcPr>
          <w:p w14:paraId="017A8FF0" w14:textId="77777777" w:rsidR="003F25E9" w:rsidRPr="00FE0331" w:rsidRDefault="003F25E9" w:rsidP="008759D0">
            <w:pPr>
              <w:spacing w:after="0" w:line="276" w:lineRule="auto"/>
              <w:jc w:val="center"/>
              <w:rPr>
                <w:rFonts w:eastAsia="Times New Roman" w:cs="Calibri"/>
                <w:b/>
                <w:sz w:val="24"/>
                <w:szCs w:val="24"/>
                <w:lang w:eastAsia="pl-PL"/>
              </w:rPr>
            </w:pPr>
            <w:r w:rsidRPr="00FE0331">
              <w:rPr>
                <w:rFonts w:eastAsia="Times New Roman" w:cs="Calibri"/>
                <w:b/>
                <w:sz w:val="24"/>
                <w:szCs w:val="24"/>
                <w:lang w:eastAsia="pl-PL"/>
              </w:rPr>
              <w:t>Prognozowana masa odpadów  [Mg]</w:t>
            </w:r>
          </w:p>
        </w:tc>
        <w:tc>
          <w:tcPr>
            <w:tcW w:w="3177" w:type="dxa"/>
            <w:vAlign w:val="center"/>
          </w:tcPr>
          <w:p w14:paraId="55F09066" w14:textId="77777777" w:rsidR="003F25E9" w:rsidRPr="00FE0331" w:rsidRDefault="003F25E9" w:rsidP="0093213A">
            <w:pPr>
              <w:spacing w:after="0" w:line="276" w:lineRule="auto"/>
              <w:jc w:val="center"/>
              <w:rPr>
                <w:rFonts w:eastAsia="Times New Roman" w:cs="Calibri"/>
                <w:b/>
                <w:sz w:val="24"/>
                <w:szCs w:val="24"/>
                <w:lang w:eastAsia="pl-PL"/>
              </w:rPr>
            </w:pPr>
            <w:r w:rsidRPr="00FE0331">
              <w:rPr>
                <w:rFonts w:eastAsia="Times New Roman" w:cs="Calibri"/>
                <w:b/>
                <w:sz w:val="24"/>
                <w:szCs w:val="24"/>
                <w:lang w:eastAsia="pl-PL"/>
              </w:rPr>
              <w:t>Cena jednostkowa brutto [zł/Mg]</w:t>
            </w:r>
            <w:r>
              <w:rPr>
                <w:rFonts w:eastAsia="Times New Roman" w:cs="Calibri"/>
                <w:b/>
                <w:sz w:val="24"/>
                <w:szCs w:val="24"/>
                <w:lang w:eastAsia="pl-PL"/>
              </w:rPr>
              <w:t xml:space="preserve"> </w:t>
            </w:r>
            <w:r w:rsidRPr="00FE0331">
              <w:rPr>
                <w:rFonts w:eastAsia="Times New Roman" w:cs="Calibri"/>
                <w:b/>
                <w:sz w:val="24"/>
                <w:szCs w:val="24"/>
                <w:lang w:eastAsia="pl-PL"/>
              </w:rPr>
              <w:t>za odbiór i zagospodarowanie odpadów</w:t>
            </w:r>
          </w:p>
          <w:p w14:paraId="08E08B53" w14:textId="77777777" w:rsidR="003F25E9" w:rsidRPr="00FE0331" w:rsidRDefault="003F25E9" w:rsidP="008759D0">
            <w:pPr>
              <w:spacing w:after="0" w:line="276" w:lineRule="auto"/>
              <w:jc w:val="center"/>
              <w:rPr>
                <w:rFonts w:eastAsia="Times New Roman" w:cs="Calibri"/>
                <w:b/>
                <w:sz w:val="24"/>
                <w:szCs w:val="24"/>
                <w:lang w:eastAsia="pl-PL"/>
              </w:rPr>
            </w:pPr>
          </w:p>
        </w:tc>
        <w:tc>
          <w:tcPr>
            <w:tcW w:w="2014" w:type="dxa"/>
            <w:vAlign w:val="center"/>
          </w:tcPr>
          <w:p w14:paraId="294DAE2B" w14:textId="77777777" w:rsidR="003F25E9" w:rsidRPr="00FE0331" w:rsidRDefault="003F25E9" w:rsidP="008759D0">
            <w:pPr>
              <w:spacing w:after="0" w:line="276" w:lineRule="auto"/>
              <w:jc w:val="center"/>
              <w:rPr>
                <w:rFonts w:eastAsia="Times New Roman" w:cs="Calibri"/>
                <w:b/>
                <w:sz w:val="24"/>
                <w:szCs w:val="24"/>
                <w:lang w:eastAsia="pl-PL"/>
              </w:rPr>
            </w:pPr>
            <w:r w:rsidRPr="003F25E9">
              <w:rPr>
                <w:rFonts w:eastAsia="Times New Roman" w:cs="Calibri"/>
                <w:b/>
                <w:sz w:val="24"/>
                <w:szCs w:val="24"/>
                <w:lang w:eastAsia="pl-PL"/>
              </w:rPr>
              <w:t xml:space="preserve">Cena całkowita </w:t>
            </w:r>
            <w:r w:rsidRPr="00FE0331">
              <w:rPr>
                <w:rFonts w:eastAsia="Times New Roman" w:cs="Calibri"/>
                <w:b/>
                <w:sz w:val="24"/>
                <w:szCs w:val="24"/>
                <w:lang w:eastAsia="pl-PL"/>
              </w:rPr>
              <w:t>brutto [zł]</w:t>
            </w:r>
          </w:p>
        </w:tc>
      </w:tr>
      <w:tr w:rsidR="0093213A" w:rsidRPr="00FE0331" w14:paraId="527A5694" w14:textId="77777777" w:rsidTr="003F25E9">
        <w:trPr>
          <w:trHeight w:val="491"/>
          <w:jc w:val="center"/>
        </w:trPr>
        <w:tc>
          <w:tcPr>
            <w:tcW w:w="533" w:type="dxa"/>
            <w:vAlign w:val="center"/>
          </w:tcPr>
          <w:p w14:paraId="6654CD72" w14:textId="77777777" w:rsidR="0093213A" w:rsidRPr="00FE0331" w:rsidRDefault="0093213A" w:rsidP="008759D0">
            <w:pPr>
              <w:spacing w:after="0" w:line="240" w:lineRule="auto"/>
              <w:jc w:val="center"/>
              <w:rPr>
                <w:rFonts w:eastAsia="Times New Roman" w:cs="Calibri"/>
                <w:b/>
                <w:sz w:val="24"/>
                <w:szCs w:val="24"/>
                <w:lang w:eastAsia="pl-PL"/>
              </w:rPr>
            </w:pPr>
            <w:r w:rsidRPr="00FE0331">
              <w:rPr>
                <w:rFonts w:eastAsia="Times New Roman" w:cs="Calibri"/>
                <w:b/>
                <w:sz w:val="24"/>
                <w:szCs w:val="24"/>
                <w:lang w:eastAsia="pl-PL"/>
              </w:rPr>
              <w:t>1</w:t>
            </w:r>
          </w:p>
        </w:tc>
        <w:tc>
          <w:tcPr>
            <w:tcW w:w="2843" w:type="dxa"/>
            <w:vAlign w:val="center"/>
          </w:tcPr>
          <w:p w14:paraId="5E5A6FF8" w14:textId="77777777" w:rsidR="0093213A" w:rsidRPr="00FE0331" w:rsidRDefault="0093213A" w:rsidP="008759D0">
            <w:pPr>
              <w:spacing w:after="0" w:line="240" w:lineRule="auto"/>
              <w:jc w:val="center"/>
              <w:rPr>
                <w:rFonts w:eastAsia="Times New Roman" w:cs="Calibri"/>
                <w:b/>
                <w:sz w:val="24"/>
                <w:szCs w:val="24"/>
                <w:lang w:eastAsia="pl-PL"/>
              </w:rPr>
            </w:pPr>
            <w:r w:rsidRPr="00FE0331">
              <w:rPr>
                <w:rFonts w:eastAsia="Times New Roman" w:cs="Calibri"/>
                <w:b/>
                <w:sz w:val="24"/>
                <w:szCs w:val="24"/>
                <w:lang w:eastAsia="pl-PL"/>
              </w:rPr>
              <w:t>2</w:t>
            </w:r>
          </w:p>
        </w:tc>
        <w:tc>
          <w:tcPr>
            <w:tcW w:w="1699" w:type="dxa"/>
            <w:vAlign w:val="center"/>
          </w:tcPr>
          <w:p w14:paraId="4E8669F7" w14:textId="77777777" w:rsidR="0093213A" w:rsidRPr="00FE0331" w:rsidRDefault="0093213A" w:rsidP="008759D0">
            <w:pPr>
              <w:spacing w:after="0" w:line="240" w:lineRule="auto"/>
              <w:jc w:val="center"/>
              <w:rPr>
                <w:rFonts w:eastAsia="Times New Roman" w:cs="Calibri"/>
                <w:b/>
                <w:sz w:val="24"/>
                <w:szCs w:val="24"/>
                <w:lang w:eastAsia="pl-PL"/>
              </w:rPr>
            </w:pPr>
            <w:r w:rsidRPr="00FE0331">
              <w:rPr>
                <w:rFonts w:eastAsia="Times New Roman" w:cs="Calibri"/>
                <w:b/>
                <w:sz w:val="24"/>
                <w:szCs w:val="24"/>
                <w:lang w:eastAsia="pl-PL"/>
              </w:rPr>
              <w:t>3</w:t>
            </w:r>
          </w:p>
        </w:tc>
        <w:tc>
          <w:tcPr>
            <w:tcW w:w="3177" w:type="dxa"/>
            <w:vAlign w:val="center"/>
          </w:tcPr>
          <w:p w14:paraId="159BFFA6" w14:textId="77777777" w:rsidR="0093213A" w:rsidRPr="00FE0331" w:rsidRDefault="0093213A" w:rsidP="0093213A">
            <w:pPr>
              <w:spacing w:after="0" w:line="240" w:lineRule="auto"/>
              <w:jc w:val="center"/>
              <w:rPr>
                <w:rFonts w:eastAsia="Times New Roman" w:cs="Calibri"/>
                <w:b/>
                <w:sz w:val="24"/>
                <w:szCs w:val="24"/>
                <w:lang w:eastAsia="pl-PL"/>
              </w:rPr>
            </w:pPr>
            <w:r w:rsidRPr="00FE0331">
              <w:rPr>
                <w:rFonts w:eastAsia="Times New Roman" w:cs="Calibri"/>
                <w:b/>
                <w:sz w:val="24"/>
                <w:szCs w:val="24"/>
                <w:lang w:eastAsia="pl-PL"/>
              </w:rPr>
              <w:t>4</w:t>
            </w:r>
          </w:p>
        </w:tc>
        <w:tc>
          <w:tcPr>
            <w:tcW w:w="2014" w:type="dxa"/>
            <w:vAlign w:val="center"/>
          </w:tcPr>
          <w:p w14:paraId="1CAB51C2" w14:textId="77777777" w:rsidR="0093213A" w:rsidRPr="00FE0331" w:rsidRDefault="0093213A" w:rsidP="008759D0">
            <w:pPr>
              <w:spacing w:after="0" w:line="240" w:lineRule="auto"/>
              <w:jc w:val="center"/>
              <w:rPr>
                <w:rFonts w:eastAsia="Times New Roman" w:cs="Calibri"/>
                <w:b/>
                <w:sz w:val="24"/>
                <w:szCs w:val="24"/>
                <w:lang w:eastAsia="pl-PL"/>
              </w:rPr>
            </w:pPr>
            <w:r w:rsidRPr="00FE0331">
              <w:rPr>
                <w:rFonts w:eastAsia="Times New Roman" w:cs="Calibri"/>
                <w:b/>
                <w:sz w:val="24"/>
                <w:szCs w:val="24"/>
                <w:lang w:eastAsia="pl-PL"/>
              </w:rPr>
              <w:t xml:space="preserve">5 </w:t>
            </w:r>
          </w:p>
          <w:p w14:paraId="736C39C5" w14:textId="77777777" w:rsidR="0093213A" w:rsidRPr="00FE0331" w:rsidRDefault="0093213A" w:rsidP="008759D0">
            <w:pPr>
              <w:spacing w:after="0" w:line="240" w:lineRule="auto"/>
              <w:jc w:val="center"/>
              <w:rPr>
                <w:rFonts w:eastAsia="Times New Roman" w:cs="Calibri"/>
                <w:b/>
                <w:sz w:val="24"/>
                <w:szCs w:val="24"/>
                <w:lang w:eastAsia="pl-PL"/>
              </w:rPr>
            </w:pPr>
            <w:r w:rsidRPr="00FE0331">
              <w:rPr>
                <w:rFonts w:eastAsia="Times New Roman" w:cs="Calibri"/>
                <w:b/>
                <w:sz w:val="24"/>
                <w:szCs w:val="24"/>
                <w:lang w:eastAsia="pl-PL"/>
              </w:rPr>
              <w:t>(kol. 3x4)</w:t>
            </w:r>
          </w:p>
          <w:p w14:paraId="19F1208C" w14:textId="77777777" w:rsidR="0093213A" w:rsidRPr="00FE0331" w:rsidRDefault="0093213A" w:rsidP="008759D0">
            <w:pPr>
              <w:spacing w:after="0" w:line="240" w:lineRule="auto"/>
              <w:jc w:val="center"/>
              <w:rPr>
                <w:rFonts w:eastAsia="Times New Roman" w:cs="Calibri"/>
                <w:b/>
                <w:sz w:val="24"/>
                <w:szCs w:val="24"/>
                <w:lang w:eastAsia="pl-PL"/>
              </w:rPr>
            </w:pPr>
          </w:p>
        </w:tc>
      </w:tr>
      <w:tr w:rsidR="008759D0" w:rsidRPr="00FE0331" w14:paraId="661D0C5E" w14:textId="77777777" w:rsidTr="00E074B3">
        <w:trPr>
          <w:trHeight w:val="491"/>
          <w:jc w:val="center"/>
        </w:trPr>
        <w:tc>
          <w:tcPr>
            <w:tcW w:w="10266" w:type="dxa"/>
            <w:gridSpan w:val="5"/>
            <w:vAlign w:val="center"/>
          </w:tcPr>
          <w:p w14:paraId="3A583CB0" w14:textId="77777777" w:rsidR="008759D0" w:rsidRPr="00FE0331" w:rsidRDefault="008759D0" w:rsidP="008759D0">
            <w:pPr>
              <w:spacing w:after="0" w:line="240" w:lineRule="auto"/>
              <w:jc w:val="center"/>
              <w:rPr>
                <w:rFonts w:eastAsia="Times New Roman" w:cs="Calibri"/>
                <w:b/>
                <w:sz w:val="24"/>
                <w:szCs w:val="24"/>
                <w:lang w:eastAsia="pl-PL"/>
              </w:rPr>
            </w:pPr>
            <w:r w:rsidRPr="00FE0331">
              <w:rPr>
                <w:rFonts w:eastAsia="Times New Roman" w:cs="Calibri"/>
                <w:b/>
                <w:sz w:val="24"/>
                <w:szCs w:val="24"/>
                <w:lang w:eastAsia="pl-PL"/>
              </w:rPr>
              <w:t xml:space="preserve">Odbiór i zagospodarowanie odpadów u źródła* </w:t>
            </w:r>
          </w:p>
        </w:tc>
      </w:tr>
      <w:tr w:rsidR="00F47BE4" w:rsidRPr="00FE0331" w14:paraId="1CDF5646" w14:textId="77777777" w:rsidTr="003F25E9">
        <w:trPr>
          <w:trHeight w:val="340"/>
          <w:jc w:val="center"/>
        </w:trPr>
        <w:tc>
          <w:tcPr>
            <w:tcW w:w="533" w:type="dxa"/>
            <w:vAlign w:val="center"/>
          </w:tcPr>
          <w:p w14:paraId="03706997" w14:textId="77777777" w:rsidR="00F47BE4" w:rsidRPr="00FE0331" w:rsidRDefault="00F47BE4" w:rsidP="00F47BE4">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1</w:t>
            </w:r>
          </w:p>
        </w:tc>
        <w:tc>
          <w:tcPr>
            <w:tcW w:w="2843" w:type="dxa"/>
          </w:tcPr>
          <w:p w14:paraId="0A8F6780" w14:textId="77777777" w:rsidR="00F47BE4" w:rsidRPr="00FE0331" w:rsidRDefault="00F47BE4" w:rsidP="00F47BE4">
            <w:pPr>
              <w:rPr>
                <w:rFonts w:cs="Calibri"/>
                <w:sz w:val="24"/>
                <w:szCs w:val="24"/>
              </w:rPr>
            </w:pPr>
            <w:r w:rsidRPr="00FE0331">
              <w:rPr>
                <w:rFonts w:cs="Calibri"/>
                <w:sz w:val="24"/>
                <w:szCs w:val="24"/>
              </w:rPr>
              <w:t>Niesegregowane (zmieszane) odpady komunalne</w:t>
            </w:r>
          </w:p>
        </w:tc>
        <w:tc>
          <w:tcPr>
            <w:tcW w:w="1699" w:type="dxa"/>
            <w:shd w:val="clear" w:color="auto" w:fill="auto"/>
            <w:vAlign w:val="center"/>
          </w:tcPr>
          <w:p w14:paraId="3A826255" w14:textId="215BF4C3" w:rsidR="00F47BE4" w:rsidRPr="00FE0331" w:rsidRDefault="00EE412D" w:rsidP="00F47BE4">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1 344,48</w:t>
            </w:r>
          </w:p>
        </w:tc>
        <w:tc>
          <w:tcPr>
            <w:tcW w:w="3177" w:type="dxa"/>
            <w:vAlign w:val="center"/>
          </w:tcPr>
          <w:p w14:paraId="37031FA3"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c>
          <w:tcPr>
            <w:tcW w:w="2014" w:type="dxa"/>
            <w:vAlign w:val="center"/>
          </w:tcPr>
          <w:p w14:paraId="0DE17201"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F47BE4" w:rsidRPr="00FE0331" w14:paraId="08098BE4" w14:textId="77777777" w:rsidTr="003F25E9">
        <w:trPr>
          <w:trHeight w:val="340"/>
          <w:jc w:val="center"/>
        </w:trPr>
        <w:tc>
          <w:tcPr>
            <w:tcW w:w="533" w:type="dxa"/>
            <w:vAlign w:val="center"/>
          </w:tcPr>
          <w:p w14:paraId="3EFD80F7" w14:textId="77777777" w:rsidR="00F47BE4" w:rsidRPr="00FE0331" w:rsidRDefault="00F47BE4" w:rsidP="00F47BE4">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2</w:t>
            </w:r>
          </w:p>
        </w:tc>
        <w:tc>
          <w:tcPr>
            <w:tcW w:w="2843" w:type="dxa"/>
          </w:tcPr>
          <w:p w14:paraId="1E494CCA" w14:textId="77777777" w:rsidR="00F47BE4" w:rsidRPr="00FE0331" w:rsidRDefault="00F47BE4" w:rsidP="00F47BE4">
            <w:pPr>
              <w:rPr>
                <w:rFonts w:cs="Calibri"/>
                <w:sz w:val="24"/>
                <w:szCs w:val="24"/>
              </w:rPr>
            </w:pPr>
            <w:r w:rsidRPr="00FE0331">
              <w:rPr>
                <w:rFonts w:cs="Calibri"/>
                <w:sz w:val="24"/>
                <w:szCs w:val="24"/>
              </w:rPr>
              <w:t>Tworzywa sztuczne w tym metal i opakowania wielomateriałowe oraz opakowania z tworzyw sztucznych</w:t>
            </w:r>
          </w:p>
        </w:tc>
        <w:tc>
          <w:tcPr>
            <w:tcW w:w="1699" w:type="dxa"/>
            <w:shd w:val="clear" w:color="auto" w:fill="auto"/>
            <w:vAlign w:val="center"/>
          </w:tcPr>
          <w:p w14:paraId="7D1398AD" w14:textId="20C3F5B8" w:rsidR="00F47BE4" w:rsidRPr="00FE0331" w:rsidRDefault="00EE412D" w:rsidP="00F47BE4">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204,88</w:t>
            </w:r>
          </w:p>
        </w:tc>
        <w:tc>
          <w:tcPr>
            <w:tcW w:w="3177" w:type="dxa"/>
            <w:vAlign w:val="center"/>
          </w:tcPr>
          <w:p w14:paraId="73D526FF"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5345F21B" w14:textId="77777777" w:rsidR="00F47BE4" w:rsidRPr="00FE0331" w:rsidRDefault="00F47BE4" w:rsidP="00F47BE4">
            <w:pPr>
              <w:spacing w:after="0" w:line="276" w:lineRule="auto"/>
              <w:jc w:val="right"/>
              <w:rPr>
                <w:rFonts w:eastAsia="Times New Roman" w:cs="Calibri"/>
                <w:color w:val="0D0D0D"/>
                <w:sz w:val="24"/>
                <w:szCs w:val="24"/>
                <w:lang w:eastAsia="pl-PL"/>
              </w:rPr>
            </w:pPr>
          </w:p>
        </w:tc>
        <w:tc>
          <w:tcPr>
            <w:tcW w:w="2014" w:type="dxa"/>
            <w:vAlign w:val="center"/>
          </w:tcPr>
          <w:p w14:paraId="3D65DE2F"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F47BE4" w:rsidRPr="00FE0331" w14:paraId="5FDCBD8E" w14:textId="77777777" w:rsidTr="003F25E9">
        <w:trPr>
          <w:trHeight w:val="340"/>
          <w:jc w:val="center"/>
        </w:trPr>
        <w:tc>
          <w:tcPr>
            <w:tcW w:w="533" w:type="dxa"/>
            <w:vAlign w:val="center"/>
          </w:tcPr>
          <w:p w14:paraId="714862FF" w14:textId="77777777" w:rsidR="00F47BE4" w:rsidRPr="00FE0331" w:rsidRDefault="00F47BE4" w:rsidP="00F47BE4">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3</w:t>
            </w:r>
          </w:p>
        </w:tc>
        <w:tc>
          <w:tcPr>
            <w:tcW w:w="2843" w:type="dxa"/>
          </w:tcPr>
          <w:p w14:paraId="010AC12F" w14:textId="77777777" w:rsidR="00F47BE4" w:rsidRPr="00FE0331" w:rsidRDefault="00F47BE4" w:rsidP="00F47BE4">
            <w:pPr>
              <w:rPr>
                <w:rFonts w:cs="Calibri"/>
                <w:sz w:val="24"/>
                <w:szCs w:val="24"/>
              </w:rPr>
            </w:pPr>
            <w:r w:rsidRPr="00FE0331">
              <w:rPr>
                <w:rFonts w:cs="Calibri"/>
                <w:sz w:val="24"/>
                <w:szCs w:val="24"/>
              </w:rPr>
              <w:t xml:space="preserve">Papier i tektura oraz opakowania z papieru i tektury </w:t>
            </w:r>
          </w:p>
        </w:tc>
        <w:tc>
          <w:tcPr>
            <w:tcW w:w="1699" w:type="dxa"/>
            <w:shd w:val="clear" w:color="auto" w:fill="auto"/>
            <w:vAlign w:val="center"/>
          </w:tcPr>
          <w:p w14:paraId="14A1D4F6" w14:textId="3F8016A9" w:rsidR="00F47BE4" w:rsidRPr="00FE0331" w:rsidRDefault="00EE412D" w:rsidP="00F47BE4">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49,12</w:t>
            </w:r>
          </w:p>
        </w:tc>
        <w:tc>
          <w:tcPr>
            <w:tcW w:w="3177" w:type="dxa"/>
            <w:vAlign w:val="center"/>
          </w:tcPr>
          <w:p w14:paraId="1F738D47"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2EFFACB5" w14:textId="77777777" w:rsidR="00F47BE4" w:rsidRPr="00FE0331" w:rsidRDefault="00F47BE4" w:rsidP="00F47BE4">
            <w:pPr>
              <w:spacing w:after="0" w:line="276" w:lineRule="auto"/>
              <w:jc w:val="right"/>
              <w:rPr>
                <w:rFonts w:eastAsia="Times New Roman" w:cs="Calibri"/>
                <w:color w:val="0D0D0D"/>
                <w:sz w:val="24"/>
                <w:szCs w:val="24"/>
                <w:lang w:eastAsia="pl-PL"/>
              </w:rPr>
            </w:pPr>
          </w:p>
        </w:tc>
        <w:tc>
          <w:tcPr>
            <w:tcW w:w="2014" w:type="dxa"/>
            <w:vAlign w:val="center"/>
          </w:tcPr>
          <w:p w14:paraId="219157A9"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F47BE4" w:rsidRPr="00FE0331" w14:paraId="666A3B55" w14:textId="77777777" w:rsidTr="003F25E9">
        <w:trPr>
          <w:trHeight w:val="340"/>
          <w:jc w:val="center"/>
        </w:trPr>
        <w:tc>
          <w:tcPr>
            <w:tcW w:w="533" w:type="dxa"/>
            <w:vAlign w:val="center"/>
          </w:tcPr>
          <w:p w14:paraId="3260D9E6" w14:textId="77777777" w:rsidR="00F47BE4" w:rsidRPr="00FE0331" w:rsidRDefault="00F47BE4" w:rsidP="00F47BE4">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4</w:t>
            </w:r>
          </w:p>
        </w:tc>
        <w:tc>
          <w:tcPr>
            <w:tcW w:w="2843" w:type="dxa"/>
          </w:tcPr>
          <w:p w14:paraId="48941E87" w14:textId="77777777" w:rsidR="00F47BE4" w:rsidRPr="00FE0331" w:rsidRDefault="00F47BE4" w:rsidP="00F47BE4">
            <w:pPr>
              <w:rPr>
                <w:rFonts w:cs="Calibri"/>
                <w:sz w:val="24"/>
                <w:szCs w:val="24"/>
              </w:rPr>
            </w:pPr>
            <w:r w:rsidRPr="00FE0331">
              <w:rPr>
                <w:rFonts w:cs="Calibri"/>
                <w:sz w:val="24"/>
                <w:szCs w:val="24"/>
              </w:rPr>
              <w:t>Szkło oraz opakowania ze szkła</w:t>
            </w:r>
          </w:p>
        </w:tc>
        <w:tc>
          <w:tcPr>
            <w:tcW w:w="1699" w:type="dxa"/>
            <w:shd w:val="clear" w:color="auto" w:fill="auto"/>
            <w:vAlign w:val="center"/>
          </w:tcPr>
          <w:p w14:paraId="7563EFF1" w14:textId="5F825083" w:rsidR="00F47BE4" w:rsidRPr="007C4F0F" w:rsidRDefault="00EE412D" w:rsidP="00F47BE4">
            <w:pPr>
              <w:spacing w:after="0" w:line="276" w:lineRule="auto"/>
              <w:jc w:val="center"/>
              <w:rPr>
                <w:rFonts w:eastAsia="Times New Roman" w:cs="Calibri"/>
                <w:b/>
                <w:bCs/>
                <w:color w:val="FF0000"/>
                <w:sz w:val="24"/>
                <w:szCs w:val="24"/>
                <w:lang w:eastAsia="pl-PL"/>
              </w:rPr>
            </w:pPr>
            <w:r>
              <w:rPr>
                <w:rFonts w:eastAsia="Times New Roman" w:cs="Calibri"/>
                <w:b/>
                <w:bCs/>
                <w:color w:val="0D0D0D"/>
                <w:sz w:val="24"/>
                <w:szCs w:val="24"/>
                <w:lang w:eastAsia="pl-PL"/>
              </w:rPr>
              <w:t>142,64</w:t>
            </w:r>
          </w:p>
        </w:tc>
        <w:tc>
          <w:tcPr>
            <w:tcW w:w="3177" w:type="dxa"/>
            <w:vAlign w:val="center"/>
          </w:tcPr>
          <w:p w14:paraId="15F8D4A8"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0602FE49" w14:textId="77777777" w:rsidR="00F47BE4" w:rsidRPr="00FE0331" w:rsidRDefault="00F47BE4" w:rsidP="00F47BE4">
            <w:pPr>
              <w:spacing w:after="0" w:line="276" w:lineRule="auto"/>
              <w:jc w:val="right"/>
              <w:rPr>
                <w:rFonts w:eastAsia="Times New Roman" w:cs="Calibri"/>
                <w:color w:val="0D0D0D"/>
                <w:sz w:val="24"/>
                <w:szCs w:val="24"/>
                <w:lang w:eastAsia="pl-PL"/>
              </w:rPr>
            </w:pPr>
          </w:p>
        </w:tc>
        <w:tc>
          <w:tcPr>
            <w:tcW w:w="2014" w:type="dxa"/>
            <w:vAlign w:val="center"/>
          </w:tcPr>
          <w:p w14:paraId="3BE1F469"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F47BE4" w:rsidRPr="00FE0331" w14:paraId="29A5DBB2" w14:textId="77777777" w:rsidTr="003F25E9">
        <w:trPr>
          <w:trHeight w:val="340"/>
          <w:jc w:val="center"/>
        </w:trPr>
        <w:tc>
          <w:tcPr>
            <w:tcW w:w="533" w:type="dxa"/>
            <w:vAlign w:val="center"/>
          </w:tcPr>
          <w:p w14:paraId="147307E5" w14:textId="77777777" w:rsidR="00F47BE4" w:rsidRPr="00FE0331" w:rsidRDefault="00F47BE4" w:rsidP="00F47BE4">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5</w:t>
            </w:r>
          </w:p>
        </w:tc>
        <w:tc>
          <w:tcPr>
            <w:tcW w:w="2843" w:type="dxa"/>
          </w:tcPr>
          <w:p w14:paraId="1C0291C5" w14:textId="77777777" w:rsidR="00F47BE4" w:rsidRPr="00FE0331" w:rsidRDefault="00F47BE4" w:rsidP="00F47BE4">
            <w:pPr>
              <w:rPr>
                <w:rFonts w:cs="Calibri"/>
                <w:sz w:val="24"/>
                <w:szCs w:val="24"/>
              </w:rPr>
            </w:pPr>
            <w:r w:rsidRPr="00FE0331">
              <w:rPr>
                <w:rFonts w:cs="Calibri"/>
                <w:sz w:val="24"/>
                <w:szCs w:val="24"/>
              </w:rPr>
              <w:t>Odpady ulegające biodegradacji</w:t>
            </w:r>
          </w:p>
        </w:tc>
        <w:tc>
          <w:tcPr>
            <w:tcW w:w="1699" w:type="dxa"/>
            <w:shd w:val="clear" w:color="auto" w:fill="auto"/>
            <w:vAlign w:val="center"/>
          </w:tcPr>
          <w:p w14:paraId="299EE12C" w14:textId="371A0457" w:rsidR="00F47BE4" w:rsidRPr="00FE0331" w:rsidRDefault="00EE412D" w:rsidP="00F47BE4">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409,34</w:t>
            </w:r>
          </w:p>
        </w:tc>
        <w:tc>
          <w:tcPr>
            <w:tcW w:w="3177" w:type="dxa"/>
            <w:vAlign w:val="center"/>
          </w:tcPr>
          <w:p w14:paraId="4F312E13"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2CC1679E" w14:textId="77777777" w:rsidR="00F47BE4" w:rsidRPr="00FE0331" w:rsidRDefault="00F47BE4" w:rsidP="00F47BE4">
            <w:pPr>
              <w:spacing w:after="0" w:line="276" w:lineRule="auto"/>
              <w:jc w:val="right"/>
              <w:rPr>
                <w:rFonts w:eastAsia="Times New Roman" w:cs="Calibri"/>
                <w:color w:val="0D0D0D"/>
                <w:sz w:val="24"/>
                <w:szCs w:val="24"/>
                <w:lang w:eastAsia="pl-PL"/>
              </w:rPr>
            </w:pPr>
          </w:p>
        </w:tc>
        <w:tc>
          <w:tcPr>
            <w:tcW w:w="2014" w:type="dxa"/>
            <w:vAlign w:val="center"/>
          </w:tcPr>
          <w:p w14:paraId="12B0F4A3"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F47BE4" w:rsidRPr="00FE0331" w14:paraId="21884E52" w14:textId="77777777" w:rsidTr="003F25E9">
        <w:trPr>
          <w:trHeight w:val="340"/>
          <w:jc w:val="center"/>
        </w:trPr>
        <w:tc>
          <w:tcPr>
            <w:tcW w:w="533" w:type="dxa"/>
            <w:vAlign w:val="center"/>
          </w:tcPr>
          <w:p w14:paraId="5AEA0445" w14:textId="77777777" w:rsidR="00F47BE4" w:rsidRPr="00FE0331" w:rsidRDefault="00F47BE4" w:rsidP="00F47BE4">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6</w:t>
            </w:r>
          </w:p>
        </w:tc>
        <w:tc>
          <w:tcPr>
            <w:tcW w:w="2843" w:type="dxa"/>
            <w:shd w:val="clear" w:color="auto" w:fill="auto"/>
          </w:tcPr>
          <w:p w14:paraId="5EB2A547" w14:textId="77777777" w:rsidR="00F47BE4" w:rsidRPr="00FE0331" w:rsidRDefault="00F47BE4" w:rsidP="00F47BE4">
            <w:pPr>
              <w:rPr>
                <w:rFonts w:cs="Calibri"/>
                <w:sz w:val="24"/>
                <w:szCs w:val="24"/>
              </w:rPr>
            </w:pPr>
            <w:r w:rsidRPr="00FE0331">
              <w:rPr>
                <w:rFonts w:cs="Calibri"/>
                <w:sz w:val="24"/>
                <w:szCs w:val="24"/>
              </w:rPr>
              <w:t>Odpady wielkogabarytowe</w:t>
            </w:r>
          </w:p>
        </w:tc>
        <w:tc>
          <w:tcPr>
            <w:tcW w:w="1699" w:type="dxa"/>
            <w:shd w:val="clear" w:color="auto" w:fill="auto"/>
            <w:vAlign w:val="center"/>
          </w:tcPr>
          <w:p w14:paraId="067B894F" w14:textId="5C17D635" w:rsidR="00F47BE4" w:rsidRPr="00FE0331" w:rsidRDefault="00EE412D" w:rsidP="00F47BE4">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73,72</w:t>
            </w:r>
          </w:p>
        </w:tc>
        <w:tc>
          <w:tcPr>
            <w:tcW w:w="3177" w:type="dxa"/>
            <w:vAlign w:val="center"/>
          </w:tcPr>
          <w:p w14:paraId="4C4F607C"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1C354526" w14:textId="77777777" w:rsidR="00F47BE4" w:rsidRPr="00FE0331" w:rsidRDefault="00F47BE4" w:rsidP="00F47BE4">
            <w:pPr>
              <w:spacing w:after="0" w:line="276" w:lineRule="auto"/>
              <w:jc w:val="right"/>
              <w:rPr>
                <w:rFonts w:eastAsia="Times New Roman" w:cs="Calibri"/>
                <w:color w:val="0D0D0D"/>
                <w:sz w:val="24"/>
                <w:szCs w:val="24"/>
                <w:lang w:eastAsia="pl-PL"/>
              </w:rPr>
            </w:pPr>
          </w:p>
        </w:tc>
        <w:tc>
          <w:tcPr>
            <w:tcW w:w="2014" w:type="dxa"/>
            <w:vAlign w:val="center"/>
          </w:tcPr>
          <w:p w14:paraId="42AA7CF3" w14:textId="77777777" w:rsidR="00F47BE4" w:rsidRPr="00FE0331" w:rsidRDefault="00F47BE4" w:rsidP="00F47BE4">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F47BE4" w:rsidRPr="00FE0331" w14:paraId="3C16EC25" w14:textId="77777777" w:rsidTr="003F25E9">
        <w:trPr>
          <w:trHeight w:val="340"/>
          <w:jc w:val="center"/>
        </w:trPr>
        <w:tc>
          <w:tcPr>
            <w:tcW w:w="533" w:type="dxa"/>
            <w:vAlign w:val="center"/>
          </w:tcPr>
          <w:p w14:paraId="053163AE" w14:textId="77777777" w:rsidR="00F47BE4" w:rsidRPr="00FE0331" w:rsidRDefault="00F47BE4" w:rsidP="00F47BE4">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7</w:t>
            </w:r>
          </w:p>
        </w:tc>
        <w:tc>
          <w:tcPr>
            <w:tcW w:w="2843" w:type="dxa"/>
            <w:shd w:val="clear" w:color="auto" w:fill="auto"/>
          </w:tcPr>
          <w:p w14:paraId="52C9AD0D" w14:textId="77777777" w:rsidR="00F47BE4" w:rsidRPr="00FE0331" w:rsidRDefault="00F47BE4" w:rsidP="00F47BE4">
            <w:pPr>
              <w:rPr>
                <w:rFonts w:cs="Calibri"/>
                <w:sz w:val="24"/>
                <w:szCs w:val="24"/>
              </w:rPr>
            </w:pPr>
            <w:r w:rsidRPr="00FE0331">
              <w:rPr>
                <w:rFonts w:cs="Calibri"/>
                <w:sz w:val="24"/>
                <w:szCs w:val="24"/>
              </w:rPr>
              <w:t>Zużyty sprzęt elektryczny i elektroniczny</w:t>
            </w:r>
          </w:p>
        </w:tc>
        <w:tc>
          <w:tcPr>
            <w:tcW w:w="1699" w:type="dxa"/>
            <w:shd w:val="clear" w:color="auto" w:fill="auto"/>
            <w:vAlign w:val="center"/>
          </w:tcPr>
          <w:p w14:paraId="1E00B752" w14:textId="6EF9D027" w:rsidR="00F47BE4" w:rsidRPr="00FE0331" w:rsidRDefault="00EE412D" w:rsidP="00F47BE4">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21,72</w:t>
            </w:r>
          </w:p>
        </w:tc>
        <w:tc>
          <w:tcPr>
            <w:tcW w:w="3177" w:type="dxa"/>
            <w:vAlign w:val="center"/>
          </w:tcPr>
          <w:p w14:paraId="1C859856" w14:textId="77777777" w:rsidR="0087609A" w:rsidRPr="00FE0331" w:rsidRDefault="0087609A" w:rsidP="0087609A">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4C31E306" w14:textId="77777777" w:rsidR="00F47BE4" w:rsidRPr="00FE0331" w:rsidRDefault="00F47BE4" w:rsidP="00F47BE4">
            <w:pPr>
              <w:spacing w:after="0" w:line="276" w:lineRule="auto"/>
              <w:jc w:val="right"/>
              <w:rPr>
                <w:rFonts w:eastAsia="Times New Roman" w:cs="Calibri"/>
                <w:color w:val="0D0D0D"/>
                <w:sz w:val="24"/>
                <w:szCs w:val="24"/>
                <w:lang w:eastAsia="pl-PL"/>
              </w:rPr>
            </w:pPr>
          </w:p>
        </w:tc>
        <w:tc>
          <w:tcPr>
            <w:tcW w:w="2014" w:type="dxa"/>
            <w:vAlign w:val="center"/>
          </w:tcPr>
          <w:p w14:paraId="30DF3778" w14:textId="77777777" w:rsidR="0087609A" w:rsidRPr="00FE0331" w:rsidRDefault="0087609A" w:rsidP="0087609A">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7E5FCBB5" w14:textId="77777777" w:rsidR="00F47BE4" w:rsidRPr="00FE0331" w:rsidRDefault="00F47BE4" w:rsidP="00F47BE4">
            <w:pPr>
              <w:spacing w:after="0" w:line="276" w:lineRule="auto"/>
              <w:jc w:val="right"/>
              <w:rPr>
                <w:rFonts w:eastAsia="Times New Roman" w:cs="Calibri"/>
                <w:color w:val="0D0D0D"/>
                <w:sz w:val="24"/>
                <w:szCs w:val="24"/>
                <w:lang w:eastAsia="pl-PL"/>
              </w:rPr>
            </w:pPr>
          </w:p>
        </w:tc>
      </w:tr>
      <w:tr w:rsidR="00F47BE4" w:rsidRPr="00FE0331" w14:paraId="3DA65DD9" w14:textId="77777777" w:rsidTr="003F25E9">
        <w:trPr>
          <w:trHeight w:val="340"/>
          <w:jc w:val="center"/>
        </w:trPr>
        <w:tc>
          <w:tcPr>
            <w:tcW w:w="533" w:type="dxa"/>
            <w:vAlign w:val="center"/>
          </w:tcPr>
          <w:p w14:paraId="566E17FD" w14:textId="77777777" w:rsidR="00F47BE4" w:rsidRPr="00FE0331" w:rsidRDefault="00F47BE4" w:rsidP="00F47BE4">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8</w:t>
            </w:r>
          </w:p>
        </w:tc>
        <w:tc>
          <w:tcPr>
            <w:tcW w:w="2843" w:type="dxa"/>
            <w:shd w:val="clear" w:color="auto" w:fill="auto"/>
          </w:tcPr>
          <w:p w14:paraId="589B28DD" w14:textId="77777777" w:rsidR="00F47BE4" w:rsidRPr="00FE0331" w:rsidRDefault="00F47BE4" w:rsidP="00F47BE4">
            <w:pPr>
              <w:rPr>
                <w:rFonts w:cs="Calibri"/>
                <w:sz w:val="24"/>
                <w:szCs w:val="24"/>
              </w:rPr>
            </w:pPr>
            <w:r w:rsidRPr="00FE0331">
              <w:rPr>
                <w:rFonts w:cs="Calibri"/>
                <w:sz w:val="24"/>
                <w:szCs w:val="24"/>
              </w:rPr>
              <w:t>Odpady komunalne niewymienione w innych podgrupach (popiół)</w:t>
            </w:r>
          </w:p>
        </w:tc>
        <w:tc>
          <w:tcPr>
            <w:tcW w:w="1699" w:type="dxa"/>
            <w:shd w:val="clear" w:color="auto" w:fill="auto"/>
            <w:vAlign w:val="center"/>
          </w:tcPr>
          <w:p w14:paraId="537B8BF6" w14:textId="6F1112D1" w:rsidR="00F47BE4" w:rsidRPr="00FE0331" w:rsidRDefault="00EE412D" w:rsidP="00F47BE4">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422,06</w:t>
            </w:r>
          </w:p>
        </w:tc>
        <w:tc>
          <w:tcPr>
            <w:tcW w:w="3177" w:type="dxa"/>
            <w:vAlign w:val="center"/>
          </w:tcPr>
          <w:p w14:paraId="45B548DD" w14:textId="77777777" w:rsidR="0087609A" w:rsidRPr="00FE0331" w:rsidRDefault="0087609A" w:rsidP="0087609A">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56B920B9" w14:textId="77777777" w:rsidR="00F47BE4" w:rsidRPr="00FE0331" w:rsidRDefault="00F47BE4" w:rsidP="00F47BE4">
            <w:pPr>
              <w:spacing w:after="0" w:line="276" w:lineRule="auto"/>
              <w:jc w:val="right"/>
              <w:rPr>
                <w:rFonts w:eastAsia="Times New Roman" w:cs="Calibri"/>
                <w:color w:val="0D0D0D"/>
                <w:sz w:val="24"/>
                <w:szCs w:val="24"/>
                <w:lang w:eastAsia="pl-PL"/>
              </w:rPr>
            </w:pPr>
          </w:p>
        </w:tc>
        <w:tc>
          <w:tcPr>
            <w:tcW w:w="2014" w:type="dxa"/>
            <w:vAlign w:val="center"/>
          </w:tcPr>
          <w:p w14:paraId="17293C44" w14:textId="77777777" w:rsidR="0087609A" w:rsidRPr="00FE0331" w:rsidRDefault="0087609A" w:rsidP="0087609A">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23F9B520" w14:textId="77777777" w:rsidR="00F47BE4" w:rsidRPr="00FE0331" w:rsidRDefault="00F47BE4" w:rsidP="00F47BE4">
            <w:pPr>
              <w:spacing w:after="0" w:line="276" w:lineRule="auto"/>
              <w:jc w:val="right"/>
              <w:rPr>
                <w:rFonts w:eastAsia="Times New Roman" w:cs="Calibri"/>
                <w:color w:val="0D0D0D"/>
                <w:sz w:val="24"/>
                <w:szCs w:val="24"/>
                <w:lang w:eastAsia="pl-PL"/>
              </w:rPr>
            </w:pPr>
          </w:p>
        </w:tc>
      </w:tr>
      <w:tr w:rsidR="008759D0" w:rsidRPr="00FE0331" w14:paraId="17472C9C" w14:textId="77777777" w:rsidTr="003F25E9">
        <w:trPr>
          <w:trHeight w:val="340"/>
          <w:jc w:val="center"/>
        </w:trPr>
        <w:tc>
          <w:tcPr>
            <w:tcW w:w="8252" w:type="dxa"/>
            <w:gridSpan w:val="4"/>
            <w:vAlign w:val="center"/>
          </w:tcPr>
          <w:p w14:paraId="326B23C7" w14:textId="77777777" w:rsidR="008759D0" w:rsidRPr="00FE0331" w:rsidRDefault="008759D0" w:rsidP="008759D0">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 xml:space="preserve">Suma wierszy od 1 do </w:t>
            </w:r>
            <w:r w:rsidR="00815F30">
              <w:rPr>
                <w:rFonts w:eastAsia="Times New Roman" w:cs="Calibri"/>
                <w:color w:val="0D0D0D"/>
                <w:sz w:val="24"/>
                <w:szCs w:val="24"/>
                <w:lang w:eastAsia="pl-PL"/>
              </w:rPr>
              <w:t>8</w:t>
            </w:r>
            <w:r w:rsidRPr="00FE0331">
              <w:rPr>
                <w:rFonts w:eastAsia="Times New Roman" w:cs="Calibri"/>
                <w:color w:val="0D0D0D"/>
                <w:sz w:val="24"/>
                <w:szCs w:val="24"/>
                <w:lang w:eastAsia="pl-PL"/>
              </w:rPr>
              <w:t xml:space="preserve"> (łączna wartość  brutto)</w:t>
            </w:r>
          </w:p>
        </w:tc>
        <w:tc>
          <w:tcPr>
            <w:tcW w:w="2014" w:type="dxa"/>
            <w:vAlign w:val="center"/>
          </w:tcPr>
          <w:p w14:paraId="534849E1" w14:textId="77777777" w:rsidR="008759D0" w:rsidRPr="00FE0331" w:rsidRDefault="008759D0" w:rsidP="008759D0">
            <w:pPr>
              <w:spacing w:after="0" w:line="276" w:lineRule="auto"/>
              <w:jc w:val="right"/>
              <w:rPr>
                <w:rFonts w:eastAsia="Times New Roman" w:cs="Calibri"/>
                <w:color w:val="0D0D0D"/>
                <w:sz w:val="24"/>
                <w:szCs w:val="24"/>
                <w:lang w:eastAsia="pl-PL"/>
              </w:rPr>
            </w:pPr>
          </w:p>
        </w:tc>
      </w:tr>
      <w:tr w:rsidR="00245425" w:rsidRPr="00FE0331" w14:paraId="799A26EE" w14:textId="77777777" w:rsidTr="00E074B3">
        <w:trPr>
          <w:trHeight w:val="340"/>
          <w:jc w:val="center"/>
        </w:trPr>
        <w:tc>
          <w:tcPr>
            <w:tcW w:w="10266" w:type="dxa"/>
            <w:gridSpan w:val="5"/>
            <w:vAlign w:val="center"/>
          </w:tcPr>
          <w:p w14:paraId="2087176B" w14:textId="77777777" w:rsidR="008759D0" w:rsidRPr="00FE0331" w:rsidRDefault="008759D0" w:rsidP="008759D0">
            <w:pPr>
              <w:spacing w:after="0" w:line="276" w:lineRule="auto"/>
              <w:jc w:val="center"/>
              <w:rPr>
                <w:rFonts w:eastAsia="Times New Roman" w:cs="Calibri"/>
                <w:b/>
                <w:bCs/>
                <w:color w:val="0D0D0D"/>
                <w:sz w:val="24"/>
                <w:szCs w:val="24"/>
                <w:lang w:eastAsia="pl-PL"/>
              </w:rPr>
            </w:pPr>
            <w:r w:rsidRPr="00FE0331">
              <w:rPr>
                <w:rFonts w:eastAsia="Times New Roman" w:cs="Calibri"/>
                <w:b/>
                <w:bCs/>
                <w:color w:val="0D0D0D"/>
                <w:sz w:val="24"/>
                <w:szCs w:val="24"/>
                <w:lang w:eastAsia="pl-PL"/>
              </w:rPr>
              <w:t>Odbiór i zagospodarowanie odpadów z PSZOKu**</w:t>
            </w:r>
          </w:p>
        </w:tc>
      </w:tr>
      <w:tr w:rsidR="008B3F76" w:rsidRPr="00FE0331" w14:paraId="5BD19499" w14:textId="77777777" w:rsidTr="003F25E9">
        <w:trPr>
          <w:trHeight w:val="340"/>
          <w:jc w:val="center"/>
        </w:trPr>
        <w:tc>
          <w:tcPr>
            <w:tcW w:w="533" w:type="dxa"/>
            <w:vAlign w:val="center"/>
          </w:tcPr>
          <w:p w14:paraId="29D4681B"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t>9</w:t>
            </w:r>
          </w:p>
        </w:tc>
        <w:tc>
          <w:tcPr>
            <w:tcW w:w="2843" w:type="dxa"/>
            <w:shd w:val="clear" w:color="auto" w:fill="auto"/>
          </w:tcPr>
          <w:p w14:paraId="54AAA029" w14:textId="77777777" w:rsidR="008B3F76" w:rsidRPr="00FE0331" w:rsidRDefault="008B3F76" w:rsidP="008B3F76">
            <w:pPr>
              <w:rPr>
                <w:rFonts w:cs="Calibri"/>
                <w:sz w:val="24"/>
                <w:szCs w:val="24"/>
              </w:rPr>
            </w:pPr>
            <w:r w:rsidRPr="00FE0331">
              <w:rPr>
                <w:rFonts w:cs="Calibri"/>
                <w:sz w:val="24"/>
                <w:szCs w:val="24"/>
              </w:rPr>
              <w:t>Tworzywa sztuczne w tym metal i opakowania wielomateriałowe oraz opakowania z tworzyw sztucznych</w:t>
            </w:r>
          </w:p>
        </w:tc>
        <w:tc>
          <w:tcPr>
            <w:tcW w:w="1699" w:type="dxa"/>
            <w:shd w:val="clear" w:color="auto" w:fill="auto"/>
            <w:vAlign w:val="center"/>
          </w:tcPr>
          <w:p w14:paraId="30CF2242" w14:textId="1E6C2F33" w:rsidR="008B3F76" w:rsidRPr="00FE0331" w:rsidRDefault="00BB7704" w:rsidP="008B3F76">
            <w:pPr>
              <w:spacing w:after="0" w:line="276" w:lineRule="auto"/>
              <w:jc w:val="center"/>
              <w:rPr>
                <w:rFonts w:eastAsia="Times New Roman" w:cs="Calibri"/>
                <w:b/>
                <w:bCs/>
                <w:color w:val="0D0D0D"/>
                <w:sz w:val="24"/>
                <w:szCs w:val="24"/>
                <w:lang w:eastAsia="pl-PL"/>
              </w:rPr>
            </w:pPr>
            <w:r w:rsidRPr="00415DB1">
              <w:rPr>
                <w:rFonts w:eastAsia="Times New Roman" w:cs="Calibri"/>
                <w:b/>
                <w:bCs/>
                <w:color w:val="0D0D0D"/>
                <w:sz w:val="24"/>
                <w:szCs w:val="24"/>
                <w:lang w:eastAsia="pl-PL"/>
              </w:rPr>
              <w:t>3,</w:t>
            </w:r>
            <w:r w:rsidR="00415DB1" w:rsidRPr="00415DB1">
              <w:rPr>
                <w:rFonts w:eastAsia="Times New Roman" w:cs="Calibri"/>
                <w:b/>
                <w:bCs/>
                <w:color w:val="0D0D0D"/>
                <w:sz w:val="24"/>
                <w:szCs w:val="24"/>
                <w:lang w:eastAsia="pl-PL"/>
              </w:rPr>
              <w:t>45</w:t>
            </w:r>
          </w:p>
        </w:tc>
        <w:tc>
          <w:tcPr>
            <w:tcW w:w="3177" w:type="dxa"/>
            <w:vAlign w:val="center"/>
          </w:tcPr>
          <w:p w14:paraId="1561FDE5"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6B55EB58"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5A326ECD"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27283595" w14:textId="77777777" w:rsidTr="003F25E9">
        <w:trPr>
          <w:trHeight w:val="815"/>
          <w:jc w:val="center"/>
        </w:trPr>
        <w:tc>
          <w:tcPr>
            <w:tcW w:w="533" w:type="dxa"/>
            <w:vAlign w:val="center"/>
          </w:tcPr>
          <w:p w14:paraId="123EA187"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eastAsia="Times New Roman" w:cs="Calibri"/>
                <w:sz w:val="24"/>
                <w:szCs w:val="24"/>
                <w:lang w:eastAsia="pl-PL"/>
              </w:rPr>
              <w:lastRenderedPageBreak/>
              <w:t>10</w:t>
            </w:r>
          </w:p>
          <w:p w14:paraId="07C779C2" w14:textId="77777777" w:rsidR="008B3F76" w:rsidRPr="00FE0331" w:rsidRDefault="008B3F76" w:rsidP="008B3F76">
            <w:pPr>
              <w:spacing w:after="0" w:line="276" w:lineRule="auto"/>
              <w:jc w:val="center"/>
              <w:rPr>
                <w:rFonts w:eastAsia="Times New Roman" w:cs="Calibri"/>
                <w:sz w:val="24"/>
                <w:szCs w:val="24"/>
                <w:lang w:eastAsia="pl-PL"/>
              </w:rPr>
            </w:pPr>
          </w:p>
        </w:tc>
        <w:tc>
          <w:tcPr>
            <w:tcW w:w="2843" w:type="dxa"/>
            <w:shd w:val="clear" w:color="auto" w:fill="auto"/>
          </w:tcPr>
          <w:p w14:paraId="0A96C66B" w14:textId="77777777" w:rsidR="008B3F76" w:rsidRPr="00FE0331" w:rsidRDefault="008B3F76" w:rsidP="008B3F76">
            <w:pPr>
              <w:rPr>
                <w:rFonts w:cs="Calibri"/>
                <w:sz w:val="24"/>
                <w:szCs w:val="24"/>
              </w:rPr>
            </w:pPr>
            <w:r w:rsidRPr="00FE0331">
              <w:rPr>
                <w:rFonts w:cs="Calibri"/>
                <w:sz w:val="24"/>
                <w:szCs w:val="24"/>
              </w:rPr>
              <w:t>Papier i tektura oraz opakowania z papieru i tektury</w:t>
            </w:r>
          </w:p>
        </w:tc>
        <w:tc>
          <w:tcPr>
            <w:tcW w:w="1699" w:type="dxa"/>
            <w:shd w:val="clear" w:color="auto" w:fill="auto"/>
            <w:vAlign w:val="center"/>
          </w:tcPr>
          <w:p w14:paraId="5546C086" w14:textId="07541642" w:rsidR="008B3F76" w:rsidRPr="00FE0331" w:rsidRDefault="00AF3A63" w:rsidP="008B3F76">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1</w:t>
            </w:r>
            <w:r w:rsidR="00BB7704" w:rsidRPr="00FE0331">
              <w:rPr>
                <w:rFonts w:eastAsia="Times New Roman" w:cs="Calibri"/>
                <w:b/>
                <w:bCs/>
                <w:color w:val="0D0D0D"/>
                <w:sz w:val="24"/>
                <w:szCs w:val="24"/>
                <w:lang w:eastAsia="pl-PL"/>
              </w:rPr>
              <w:t>,00</w:t>
            </w:r>
          </w:p>
        </w:tc>
        <w:tc>
          <w:tcPr>
            <w:tcW w:w="3177" w:type="dxa"/>
            <w:vAlign w:val="center"/>
          </w:tcPr>
          <w:p w14:paraId="1654C3BA"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4CE57163"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193BD35C"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6EC2831F" w14:textId="77777777" w:rsidTr="003F25E9">
        <w:trPr>
          <w:trHeight w:val="793"/>
          <w:jc w:val="center"/>
        </w:trPr>
        <w:tc>
          <w:tcPr>
            <w:tcW w:w="533" w:type="dxa"/>
          </w:tcPr>
          <w:p w14:paraId="4C9C61B5"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11</w:t>
            </w:r>
          </w:p>
        </w:tc>
        <w:tc>
          <w:tcPr>
            <w:tcW w:w="2843" w:type="dxa"/>
            <w:shd w:val="clear" w:color="auto" w:fill="auto"/>
          </w:tcPr>
          <w:p w14:paraId="265D28A8" w14:textId="77777777" w:rsidR="008B3F76" w:rsidRPr="00FE0331" w:rsidRDefault="008B3F76" w:rsidP="008B3F76">
            <w:pPr>
              <w:rPr>
                <w:rFonts w:cs="Calibri"/>
                <w:sz w:val="24"/>
                <w:szCs w:val="24"/>
              </w:rPr>
            </w:pPr>
            <w:r w:rsidRPr="00FE0331">
              <w:rPr>
                <w:rFonts w:cs="Calibri"/>
                <w:sz w:val="24"/>
                <w:szCs w:val="24"/>
              </w:rPr>
              <w:t>Szkło oraz opakowania ze szkła</w:t>
            </w:r>
          </w:p>
        </w:tc>
        <w:tc>
          <w:tcPr>
            <w:tcW w:w="1699" w:type="dxa"/>
            <w:shd w:val="clear" w:color="auto" w:fill="auto"/>
            <w:vAlign w:val="center"/>
          </w:tcPr>
          <w:p w14:paraId="5EED8EF2" w14:textId="45C5820E" w:rsidR="008B3F76" w:rsidRPr="00FE0331" w:rsidRDefault="00A40523" w:rsidP="008B3F76">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2</w:t>
            </w:r>
            <w:r w:rsidR="00AF3A63">
              <w:rPr>
                <w:rFonts w:eastAsia="Times New Roman" w:cs="Calibri"/>
                <w:b/>
                <w:bCs/>
                <w:color w:val="0D0D0D"/>
                <w:sz w:val="24"/>
                <w:szCs w:val="24"/>
                <w:lang w:eastAsia="pl-PL"/>
              </w:rPr>
              <w:t>,20</w:t>
            </w:r>
          </w:p>
        </w:tc>
        <w:tc>
          <w:tcPr>
            <w:tcW w:w="3177" w:type="dxa"/>
            <w:vAlign w:val="center"/>
          </w:tcPr>
          <w:p w14:paraId="5A91B28E"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227BC6DB"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01888E2A"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64532A65" w14:textId="77777777" w:rsidTr="003F25E9">
        <w:trPr>
          <w:trHeight w:val="340"/>
          <w:jc w:val="center"/>
        </w:trPr>
        <w:tc>
          <w:tcPr>
            <w:tcW w:w="533" w:type="dxa"/>
          </w:tcPr>
          <w:p w14:paraId="372D405D"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12</w:t>
            </w:r>
          </w:p>
        </w:tc>
        <w:tc>
          <w:tcPr>
            <w:tcW w:w="2843" w:type="dxa"/>
            <w:shd w:val="clear" w:color="auto" w:fill="auto"/>
          </w:tcPr>
          <w:p w14:paraId="5E0AF7CA" w14:textId="77777777" w:rsidR="008B3F76" w:rsidRPr="00FE0331" w:rsidRDefault="008B3F76" w:rsidP="008B3F76">
            <w:pPr>
              <w:rPr>
                <w:rFonts w:cs="Calibri"/>
                <w:sz w:val="24"/>
                <w:szCs w:val="24"/>
              </w:rPr>
            </w:pPr>
            <w:r w:rsidRPr="00FE0331">
              <w:rPr>
                <w:rFonts w:cs="Calibri"/>
                <w:sz w:val="24"/>
                <w:szCs w:val="24"/>
              </w:rPr>
              <w:t>Odpady ulegające biodegradacji</w:t>
            </w:r>
          </w:p>
        </w:tc>
        <w:tc>
          <w:tcPr>
            <w:tcW w:w="1699" w:type="dxa"/>
            <w:shd w:val="clear" w:color="auto" w:fill="auto"/>
            <w:vAlign w:val="center"/>
          </w:tcPr>
          <w:p w14:paraId="65D0EF93" w14:textId="477D9427" w:rsidR="008B3F76" w:rsidRPr="00FE0331" w:rsidRDefault="00AF3A63" w:rsidP="008B3F76">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4,00</w:t>
            </w:r>
          </w:p>
        </w:tc>
        <w:tc>
          <w:tcPr>
            <w:tcW w:w="3177" w:type="dxa"/>
            <w:vAlign w:val="center"/>
          </w:tcPr>
          <w:p w14:paraId="1B83C986"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29D6DB78"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32AE5081"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7D85D002" w14:textId="77777777" w:rsidTr="003F25E9">
        <w:trPr>
          <w:trHeight w:val="340"/>
          <w:jc w:val="center"/>
        </w:trPr>
        <w:tc>
          <w:tcPr>
            <w:tcW w:w="533" w:type="dxa"/>
          </w:tcPr>
          <w:p w14:paraId="658E541C"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13</w:t>
            </w:r>
          </w:p>
        </w:tc>
        <w:tc>
          <w:tcPr>
            <w:tcW w:w="2843" w:type="dxa"/>
            <w:shd w:val="clear" w:color="auto" w:fill="auto"/>
          </w:tcPr>
          <w:p w14:paraId="203D93D6" w14:textId="77777777" w:rsidR="008B3F76" w:rsidRPr="00FE0331" w:rsidRDefault="008B3F76" w:rsidP="008B3F76">
            <w:pPr>
              <w:rPr>
                <w:rFonts w:cs="Calibri"/>
                <w:sz w:val="24"/>
                <w:szCs w:val="24"/>
              </w:rPr>
            </w:pPr>
            <w:r w:rsidRPr="00FE0331">
              <w:rPr>
                <w:rFonts w:cs="Calibri"/>
                <w:sz w:val="24"/>
                <w:szCs w:val="24"/>
              </w:rPr>
              <w:t>Odpady wielkogabarytowe</w:t>
            </w:r>
          </w:p>
        </w:tc>
        <w:tc>
          <w:tcPr>
            <w:tcW w:w="1699" w:type="dxa"/>
            <w:shd w:val="clear" w:color="auto" w:fill="auto"/>
            <w:vAlign w:val="center"/>
          </w:tcPr>
          <w:p w14:paraId="755D2E2A" w14:textId="2FEFA830" w:rsidR="008B3F76" w:rsidRPr="00FE0331" w:rsidRDefault="00AF3A63" w:rsidP="008B3F76">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29,86</w:t>
            </w:r>
          </w:p>
        </w:tc>
        <w:tc>
          <w:tcPr>
            <w:tcW w:w="3177" w:type="dxa"/>
            <w:vAlign w:val="center"/>
          </w:tcPr>
          <w:p w14:paraId="12C0EEA8"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0E905E01"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5372FDF7"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7FC98BEF" w14:textId="77777777" w:rsidTr="003F25E9">
        <w:trPr>
          <w:trHeight w:val="340"/>
          <w:jc w:val="center"/>
        </w:trPr>
        <w:tc>
          <w:tcPr>
            <w:tcW w:w="533" w:type="dxa"/>
          </w:tcPr>
          <w:p w14:paraId="1189D06B"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14</w:t>
            </w:r>
          </w:p>
        </w:tc>
        <w:tc>
          <w:tcPr>
            <w:tcW w:w="2843" w:type="dxa"/>
            <w:shd w:val="clear" w:color="auto" w:fill="auto"/>
          </w:tcPr>
          <w:p w14:paraId="6F0D5DBA" w14:textId="77777777" w:rsidR="008B3F76" w:rsidRPr="00FE0331" w:rsidRDefault="008B3F76" w:rsidP="008B3F76">
            <w:pPr>
              <w:rPr>
                <w:rFonts w:cs="Calibri"/>
                <w:sz w:val="24"/>
                <w:szCs w:val="24"/>
              </w:rPr>
            </w:pPr>
            <w:r w:rsidRPr="00FE0331">
              <w:rPr>
                <w:rFonts w:cs="Calibri"/>
                <w:sz w:val="24"/>
                <w:szCs w:val="24"/>
              </w:rPr>
              <w:t>Zużyty sprzęt elektryczny i elektroniczny</w:t>
            </w:r>
          </w:p>
        </w:tc>
        <w:tc>
          <w:tcPr>
            <w:tcW w:w="1699" w:type="dxa"/>
            <w:shd w:val="clear" w:color="auto" w:fill="auto"/>
            <w:vAlign w:val="center"/>
          </w:tcPr>
          <w:p w14:paraId="6ED1A5FF" w14:textId="419C5A9E" w:rsidR="008B3F76" w:rsidRPr="00FE0331" w:rsidRDefault="00AF3A63" w:rsidP="008B3F76">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2,10</w:t>
            </w:r>
          </w:p>
        </w:tc>
        <w:tc>
          <w:tcPr>
            <w:tcW w:w="3177" w:type="dxa"/>
            <w:vAlign w:val="center"/>
          </w:tcPr>
          <w:p w14:paraId="7BDA2A88"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7B9EB031"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11DA53B2"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3784F79F" w14:textId="77777777" w:rsidTr="003F25E9">
        <w:trPr>
          <w:trHeight w:val="340"/>
          <w:jc w:val="center"/>
        </w:trPr>
        <w:tc>
          <w:tcPr>
            <w:tcW w:w="533" w:type="dxa"/>
          </w:tcPr>
          <w:p w14:paraId="720A3978"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15</w:t>
            </w:r>
          </w:p>
        </w:tc>
        <w:tc>
          <w:tcPr>
            <w:tcW w:w="2843" w:type="dxa"/>
            <w:shd w:val="clear" w:color="auto" w:fill="auto"/>
          </w:tcPr>
          <w:p w14:paraId="0D4BB54C" w14:textId="77777777" w:rsidR="008B3F76" w:rsidRPr="00FE0331" w:rsidRDefault="008B3F76" w:rsidP="008B3F76">
            <w:pPr>
              <w:rPr>
                <w:rFonts w:cs="Calibri"/>
                <w:sz w:val="24"/>
                <w:szCs w:val="24"/>
              </w:rPr>
            </w:pPr>
            <w:r w:rsidRPr="00FE0331">
              <w:rPr>
                <w:rFonts w:cs="Calibri"/>
                <w:sz w:val="24"/>
                <w:szCs w:val="24"/>
              </w:rPr>
              <w:t>Zużyte baterie i akumulatory</w:t>
            </w:r>
          </w:p>
        </w:tc>
        <w:tc>
          <w:tcPr>
            <w:tcW w:w="1699" w:type="dxa"/>
            <w:shd w:val="clear" w:color="auto" w:fill="auto"/>
            <w:vAlign w:val="center"/>
          </w:tcPr>
          <w:p w14:paraId="2C76CC19" w14:textId="77777777" w:rsidR="008B3F76" w:rsidRPr="00FE0331" w:rsidRDefault="00382637" w:rsidP="008B3F76">
            <w:pPr>
              <w:spacing w:after="0" w:line="276" w:lineRule="auto"/>
              <w:jc w:val="center"/>
              <w:rPr>
                <w:rFonts w:eastAsia="Times New Roman" w:cs="Calibri"/>
                <w:b/>
                <w:bCs/>
                <w:color w:val="0D0D0D"/>
                <w:sz w:val="24"/>
                <w:szCs w:val="24"/>
                <w:lang w:eastAsia="pl-PL"/>
              </w:rPr>
            </w:pPr>
            <w:r w:rsidRPr="00A40523">
              <w:rPr>
                <w:rFonts w:eastAsia="Times New Roman" w:cs="Calibri"/>
                <w:b/>
                <w:bCs/>
                <w:color w:val="0D0D0D"/>
                <w:sz w:val="24"/>
                <w:szCs w:val="24"/>
                <w:lang w:eastAsia="pl-PL"/>
              </w:rPr>
              <w:t>1,00</w:t>
            </w:r>
          </w:p>
        </w:tc>
        <w:tc>
          <w:tcPr>
            <w:tcW w:w="3177" w:type="dxa"/>
            <w:vAlign w:val="center"/>
          </w:tcPr>
          <w:p w14:paraId="6480AA5B"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371445A4"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1FC08397"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41D1FC38" w14:textId="77777777" w:rsidTr="003F25E9">
        <w:trPr>
          <w:trHeight w:val="340"/>
          <w:jc w:val="center"/>
        </w:trPr>
        <w:tc>
          <w:tcPr>
            <w:tcW w:w="533" w:type="dxa"/>
          </w:tcPr>
          <w:p w14:paraId="031C5858"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16</w:t>
            </w:r>
          </w:p>
        </w:tc>
        <w:tc>
          <w:tcPr>
            <w:tcW w:w="2843" w:type="dxa"/>
            <w:shd w:val="clear" w:color="auto" w:fill="auto"/>
          </w:tcPr>
          <w:p w14:paraId="7175E9AE" w14:textId="77777777" w:rsidR="008B3F76" w:rsidRPr="00FE0331" w:rsidRDefault="008B3F76" w:rsidP="008B3F76">
            <w:pPr>
              <w:rPr>
                <w:rFonts w:cs="Calibri"/>
                <w:sz w:val="24"/>
                <w:szCs w:val="24"/>
              </w:rPr>
            </w:pPr>
            <w:r w:rsidRPr="00FE0331">
              <w:rPr>
                <w:rFonts w:cs="Calibri"/>
                <w:sz w:val="24"/>
                <w:szCs w:val="24"/>
              </w:rPr>
              <w:t>Odpady niebezpieczne</w:t>
            </w:r>
          </w:p>
        </w:tc>
        <w:tc>
          <w:tcPr>
            <w:tcW w:w="1699" w:type="dxa"/>
            <w:shd w:val="clear" w:color="auto" w:fill="auto"/>
            <w:vAlign w:val="center"/>
          </w:tcPr>
          <w:p w14:paraId="53929D84" w14:textId="77777777" w:rsidR="008B3F76" w:rsidRPr="00FE0331" w:rsidRDefault="00382637" w:rsidP="008B3F76">
            <w:pPr>
              <w:spacing w:after="0" w:line="276" w:lineRule="auto"/>
              <w:jc w:val="center"/>
              <w:rPr>
                <w:rFonts w:eastAsia="Times New Roman" w:cs="Calibri"/>
                <w:b/>
                <w:bCs/>
                <w:color w:val="0D0D0D"/>
                <w:sz w:val="24"/>
                <w:szCs w:val="24"/>
                <w:lang w:eastAsia="pl-PL"/>
              </w:rPr>
            </w:pPr>
            <w:r w:rsidRPr="00A40523">
              <w:rPr>
                <w:rFonts w:eastAsia="Times New Roman" w:cs="Calibri"/>
                <w:b/>
                <w:bCs/>
                <w:color w:val="0D0D0D"/>
                <w:sz w:val="24"/>
                <w:szCs w:val="24"/>
                <w:lang w:eastAsia="pl-PL"/>
              </w:rPr>
              <w:t>1,00</w:t>
            </w:r>
          </w:p>
        </w:tc>
        <w:tc>
          <w:tcPr>
            <w:tcW w:w="3177" w:type="dxa"/>
            <w:vAlign w:val="center"/>
          </w:tcPr>
          <w:p w14:paraId="3AB1B1B0"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4DFA7385"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1C2E9334"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309D05D0" w14:textId="77777777" w:rsidTr="003F25E9">
        <w:trPr>
          <w:trHeight w:val="340"/>
          <w:jc w:val="center"/>
        </w:trPr>
        <w:tc>
          <w:tcPr>
            <w:tcW w:w="533" w:type="dxa"/>
          </w:tcPr>
          <w:p w14:paraId="2FC5D161"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17</w:t>
            </w:r>
          </w:p>
        </w:tc>
        <w:tc>
          <w:tcPr>
            <w:tcW w:w="2843" w:type="dxa"/>
            <w:shd w:val="clear" w:color="auto" w:fill="auto"/>
          </w:tcPr>
          <w:p w14:paraId="52FE3254" w14:textId="77777777" w:rsidR="008B3F76" w:rsidRPr="00FE0331" w:rsidRDefault="008B3F76" w:rsidP="008B3F76">
            <w:pPr>
              <w:rPr>
                <w:rFonts w:cs="Calibri"/>
                <w:sz w:val="24"/>
                <w:szCs w:val="24"/>
              </w:rPr>
            </w:pPr>
            <w:r w:rsidRPr="00FE0331">
              <w:rPr>
                <w:rFonts w:cs="Calibri"/>
                <w:sz w:val="24"/>
                <w:szCs w:val="24"/>
              </w:rPr>
              <w:t>Chemikalia</w:t>
            </w:r>
          </w:p>
        </w:tc>
        <w:tc>
          <w:tcPr>
            <w:tcW w:w="1699" w:type="dxa"/>
            <w:shd w:val="clear" w:color="auto" w:fill="auto"/>
            <w:vAlign w:val="center"/>
          </w:tcPr>
          <w:p w14:paraId="7CDDB447" w14:textId="77777777" w:rsidR="008B3F76" w:rsidRPr="00FE0331" w:rsidRDefault="00382637" w:rsidP="008B3F76">
            <w:pPr>
              <w:spacing w:after="0" w:line="276" w:lineRule="auto"/>
              <w:jc w:val="center"/>
              <w:rPr>
                <w:rFonts w:eastAsia="Times New Roman" w:cs="Calibri"/>
                <w:b/>
                <w:bCs/>
                <w:color w:val="0D0D0D"/>
                <w:sz w:val="24"/>
                <w:szCs w:val="24"/>
                <w:lang w:eastAsia="pl-PL"/>
              </w:rPr>
            </w:pPr>
            <w:r w:rsidRPr="00A40523">
              <w:rPr>
                <w:rFonts w:eastAsia="Times New Roman" w:cs="Calibri"/>
                <w:b/>
                <w:bCs/>
                <w:color w:val="0D0D0D"/>
                <w:sz w:val="24"/>
                <w:szCs w:val="24"/>
                <w:lang w:eastAsia="pl-PL"/>
              </w:rPr>
              <w:t>1,00</w:t>
            </w:r>
          </w:p>
        </w:tc>
        <w:tc>
          <w:tcPr>
            <w:tcW w:w="3177" w:type="dxa"/>
            <w:vAlign w:val="center"/>
          </w:tcPr>
          <w:p w14:paraId="6059F9FB"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76D80B7D"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593DBD89"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532CF533" w14:textId="77777777" w:rsidTr="003F25E9">
        <w:trPr>
          <w:trHeight w:val="340"/>
          <w:jc w:val="center"/>
        </w:trPr>
        <w:tc>
          <w:tcPr>
            <w:tcW w:w="533" w:type="dxa"/>
          </w:tcPr>
          <w:p w14:paraId="12F4DCA0"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18</w:t>
            </w:r>
          </w:p>
        </w:tc>
        <w:tc>
          <w:tcPr>
            <w:tcW w:w="2843" w:type="dxa"/>
            <w:shd w:val="clear" w:color="auto" w:fill="auto"/>
          </w:tcPr>
          <w:p w14:paraId="56C0945B" w14:textId="77777777" w:rsidR="008B3F76" w:rsidRPr="00FE0331" w:rsidRDefault="008B3F76" w:rsidP="008B3F76">
            <w:pPr>
              <w:rPr>
                <w:rFonts w:cs="Calibri"/>
                <w:sz w:val="24"/>
                <w:szCs w:val="24"/>
              </w:rPr>
            </w:pPr>
            <w:r w:rsidRPr="00FE0331">
              <w:rPr>
                <w:rFonts w:cs="Calibri"/>
                <w:sz w:val="24"/>
                <w:szCs w:val="24"/>
              </w:rPr>
              <w:t>Odpady budowlane i rozbiórkowe pochodzące z remontów (powstałych w gospodarstwie domowym), prowadzonych we własnym zakresie, niewymagających pozwolenia na budowę, zgłoszenia zamiaru budowy lub wykonania robót</w:t>
            </w:r>
          </w:p>
        </w:tc>
        <w:tc>
          <w:tcPr>
            <w:tcW w:w="1699" w:type="dxa"/>
            <w:shd w:val="clear" w:color="auto" w:fill="auto"/>
            <w:vAlign w:val="center"/>
          </w:tcPr>
          <w:p w14:paraId="350843AC" w14:textId="77777777" w:rsidR="008B3F76" w:rsidRPr="00FE0331" w:rsidRDefault="003A707C" w:rsidP="008B3F76">
            <w:pPr>
              <w:spacing w:after="0" w:line="276" w:lineRule="auto"/>
              <w:jc w:val="center"/>
              <w:rPr>
                <w:rFonts w:eastAsia="Times New Roman" w:cs="Calibri"/>
                <w:b/>
                <w:bCs/>
                <w:color w:val="0D0D0D"/>
                <w:sz w:val="24"/>
                <w:szCs w:val="24"/>
                <w:lang w:eastAsia="pl-PL"/>
              </w:rPr>
            </w:pPr>
            <w:r w:rsidRPr="00A40523">
              <w:rPr>
                <w:rFonts w:eastAsia="Times New Roman" w:cs="Calibri"/>
                <w:b/>
                <w:bCs/>
                <w:color w:val="0D0D0D"/>
                <w:sz w:val="24"/>
                <w:szCs w:val="24"/>
                <w:lang w:eastAsia="pl-PL"/>
              </w:rPr>
              <w:t>5</w:t>
            </w:r>
            <w:r w:rsidR="00382637" w:rsidRPr="00A40523">
              <w:rPr>
                <w:rFonts w:eastAsia="Times New Roman" w:cs="Calibri"/>
                <w:b/>
                <w:bCs/>
                <w:color w:val="0D0D0D"/>
                <w:sz w:val="24"/>
                <w:szCs w:val="24"/>
                <w:lang w:eastAsia="pl-PL"/>
              </w:rPr>
              <w:t>,00</w:t>
            </w:r>
          </w:p>
        </w:tc>
        <w:tc>
          <w:tcPr>
            <w:tcW w:w="3177" w:type="dxa"/>
            <w:vAlign w:val="center"/>
          </w:tcPr>
          <w:p w14:paraId="1918E472"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6B009D69" w14:textId="77777777" w:rsidR="008B3F76" w:rsidRPr="00FE0331" w:rsidRDefault="008B3F76" w:rsidP="008B3F76">
            <w:pPr>
              <w:spacing w:after="0" w:line="276" w:lineRule="auto"/>
              <w:rPr>
                <w:rFonts w:eastAsia="Times New Roman" w:cs="Calibri"/>
                <w:color w:val="0D0D0D"/>
                <w:sz w:val="24"/>
                <w:szCs w:val="24"/>
                <w:lang w:eastAsia="pl-PL"/>
              </w:rPr>
            </w:pPr>
          </w:p>
        </w:tc>
        <w:tc>
          <w:tcPr>
            <w:tcW w:w="2014" w:type="dxa"/>
            <w:vAlign w:val="center"/>
          </w:tcPr>
          <w:p w14:paraId="11A3C799"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44116BA0" w14:textId="77777777" w:rsidTr="003F25E9">
        <w:trPr>
          <w:trHeight w:val="340"/>
          <w:jc w:val="center"/>
        </w:trPr>
        <w:tc>
          <w:tcPr>
            <w:tcW w:w="533" w:type="dxa"/>
          </w:tcPr>
          <w:p w14:paraId="7EC77D57" w14:textId="77777777" w:rsidR="008B3F76" w:rsidRPr="00FE0331" w:rsidRDefault="008B3F76" w:rsidP="008B3F76">
            <w:pPr>
              <w:spacing w:after="0" w:line="276" w:lineRule="auto"/>
              <w:jc w:val="center"/>
              <w:rPr>
                <w:rFonts w:eastAsia="Times New Roman" w:cs="Calibri"/>
                <w:sz w:val="24"/>
                <w:szCs w:val="24"/>
                <w:lang w:eastAsia="pl-PL"/>
              </w:rPr>
            </w:pPr>
            <w:r w:rsidRPr="00FE0331">
              <w:rPr>
                <w:rFonts w:cs="Calibri"/>
                <w:sz w:val="24"/>
                <w:szCs w:val="24"/>
              </w:rPr>
              <w:t>19</w:t>
            </w:r>
          </w:p>
        </w:tc>
        <w:tc>
          <w:tcPr>
            <w:tcW w:w="2843" w:type="dxa"/>
            <w:shd w:val="clear" w:color="auto" w:fill="auto"/>
          </w:tcPr>
          <w:p w14:paraId="46206E50" w14:textId="77777777" w:rsidR="008B3F76" w:rsidRPr="00FE0331" w:rsidRDefault="008B3F76" w:rsidP="008B3F76">
            <w:pPr>
              <w:rPr>
                <w:rFonts w:cs="Calibri"/>
                <w:sz w:val="24"/>
                <w:szCs w:val="24"/>
              </w:rPr>
            </w:pPr>
            <w:r w:rsidRPr="00FE0331">
              <w:rPr>
                <w:rFonts w:cs="Calibri"/>
                <w:sz w:val="24"/>
                <w:szCs w:val="24"/>
              </w:rPr>
              <w:t xml:space="preserve">Zużyte opony </w:t>
            </w:r>
          </w:p>
        </w:tc>
        <w:tc>
          <w:tcPr>
            <w:tcW w:w="1699" w:type="dxa"/>
            <w:shd w:val="clear" w:color="auto" w:fill="auto"/>
            <w:vAlign w:val="center"/>
          </w:tcPr>
          <w:p w14:paraId="6534C8B4" w14:textId="1CDEB542" w:rsidR="008B3F76" w:rsidRPr="00FE0331" w:rsidRDefault="00AF3A63" w:rsidP="008B3F76">
            <w:pPr>
              <w:spacing w:after="0" w:line="276" w:lineRule="auto"/>
              <w:jc w:val="center"/>
              <w:rPr>
                <w:rFonts w:eastAsia="Times New Roman" w:cs="Calibri"/>
                <w:b/>
                <w:bCs/>
                <w:color w:val="0D0D0D"/>
                <w:sz w:val="24"/>
                <w:szCs w:val="24"/>
                <w:lang w:eastAsia="pl-PL"/>
              </w:rPr>
            </w:pPr>
            <w:r>
              <w:rPr>
                <w:rFonts w:eastAsia="Times New Roman" w:cs="Calibri"/>
                <w:b/>
                <w:bCs/>
                <w:color w:val="0D0D0D"/>
                <w:sz w:val="24"/>
                <w:szCs w:val="24"/>
                <w:lang w:eastAsia="pl-PL"/>
              </w:rPr>
              <w:t>5,80</w:t>
            </w:r>
          </w:p>
        </w:tc>
        <w:tc>
          <w:tcPr>
            <w:tcW w:w="3177" w:type="dxa"/>
            <w:vAlign w:val="center"/>
          </w:tcPr>
          <w:p w14:paraId="350492D5"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0B81CF5F" w14:textId="77777777" w:rsidR="008B3F76" w:rsidRPr="00FE0331" w:rsidRDefault="008B3F76" w:rsidP="008B3F76">
            <w:pPr>
              <w:spacing w:after="0" w:line="276" w:lineRule="auto"/>
              <w:jc w:val="center"/>
              <w:rPr>
                <w:rFonts w:eastAsia="Times New Roman" w:cs="Calibri"/>
                <w:color w:val="0D0D0D"/>
                <w:sz w:val="24"/>
                <w:szCs w:val="24"/>
                <w:lang w:eastAsia="pl-PL"/>
              </w:rPr>
            </w:pPr>
          </w:p>
        </w:tc>
        <w:tc>
          <w:tcPr>
            <w:tcW w:w="2014" w:type="dxa"/>
            <w:vAlign w:val="center"/>
          </w:tcPr>
          <w:p w14:paraId="0DFD28C3" w14:textId="77777777" w:rsidR="008B3F76" w:rsidRPr="00FE0331" w:rsidRDefault="008B3F76"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38037272" w14:textId="77777777" w:rsidTr="003F25E9">
        <w:trPr>
          <w:trHeight w:val="340"/>
          <w:jc w:val="center"/>
        </w:trPr>
        <w:tc>
          <w:tcPr>
            <w:tcW w:w="533" w:type="dxa"/>
          </w:tcPr>
          <w:p w14:paraId="6B5AA819" w14:textId="77777777" w:rsidR="008B3F76" w:rsidRPr="00FE0331" w:rsidRDefault="008B3F76" w:rsidP="008B3F76">
            <w:pPr>
              <w:spacing w:after="0" w:line="276" w:lineRule="auto"/>
              <w:jc w:val="center"/>
              <w:rPr>
                <w:rFonts w:cs="Calibri"/>
                <w:sz w:val="24"/>
                <w:szCs w:val="24"/>
              </w:rPr>
            </w:pPr>
            <w:r w:rsidRPr="00FE0331">
              <w:rPr>
                <w:rFonts w:cs="Calibri"/>
                <w:sz w:val="24"/>
                <w:szCs w:val="24"/>
              </w:rPr>
              <w:t>20</w:t>
            </w:r>
          </w:p>
        </w:tc>
        <w:tc>
          <w:tcPr>
            <w:tcW w:w="2843" w:type="dxa"/>
            <w:shd w:val="clear" w:color="auto" w:fill="auto"/>
          </w:tcPr>
          <w:p w14:paraId="0FEFB228" w14:textId="77777777" w:rsidR="008B3F76" w:rsidRPr="00FE0331" w:rsidRDefault="008B3F76" w:rsidP="008B3F76">
            <w:pPr>
              <w:rPr>
                <w:rFonts w:cs="Calibri"/>
                <w:sz w:val="24"/>
                <w:szCs w:val="24"/>
              </w:rPr>
            </w:pPr>
            <w:r w:rsidRPr="00FE0331">
              <w:rPr>
                <w:rFonts w:cs="Calibri"/>
                <w:sz w:val="24"/>
                <w:szCs w:val="24"/>
              </w:rPr>
              <w:t xml:space="preserve">Odpady niekwalifikujące się do odpadów medycznych powstałych w gospodarstwie domowym w wyniku przyjmowania produktów leczniczych w formie iniekcji i prowadzenia monitoringu </w:t>
            </w:r>
            <w:r w:rsidRPr="00FE0331">
              <w:rPr>
                <w:rFonts w:cs="Calibri"/>
                <w:sz w:val="24"/>
                <w:szCs w:val="24"/>
              </w:rPr>
              <w:lastRenderedPageBreak/>
              <w:t>poziomu substancji we krwi, w szczególności igieł i strzykawek</w:t>
            </w:r>
          </w:p>
        </w:tc>
        <w:tc>
          <w:tcPr>
            <w:tcW w:w="1699" w:type="dxa"/>
            <w:shd w:val="clear" w:color="auto" w:fill="auto"/>
            <w:vAlign w:val="center"/>
          </w:tcPr>
          <w:p w14:paraId="799271BC" w14:textId="77777777" w:rsidR="008B3F76" w:rsidRPr="00FE0331" w:rsidRDefault="00382637" w:rsidP="008B3F76">
            <w:pPr>
              <w:spacing w:after="0" w:line="276" w:lineRule="auto"/>
              <w:jc w:val="center"/>
              <w:rPr>
                <w:rFonts w:eastAsia="Times New Roman" w:cs="Calibri"/>
                <w:b/>
                <w:bCs/>
                <w:color w:val="0D0D0D"/>
                <w:sz w:val="24"/>
                <w:szCs w:val="24"/>
                <w:lang w:eastAsia="pl-PL"/>
              </w:rPr>
            </w:pPr>
            <w:r w:rsidRPr="00A40523">
              <w:rPr>
                <w:rFonts w:eastAsia="Times New Roman" w:cs="Calibri"/>
                <w:b/>
                <w:bCs/>
                <w:color w:val="0D0D0D"/>
                <w:sz w:val="24"/>
                <w:szCs w:val="24"/>
                <w:lang w:eastAsia="pl-PL"/>
              </w:rPr>
              <w:lastRenderedPageBreak/>
              <w:t>1,00</w:t>
            </w:r>
          </w:p>
        </w:tc>
        <w:tc>
          <w:tcPr>
            <w:tcW w:w="3177" w:type="dxa"/>
            <w:vAlign w:val="center"/>
          </w:tcPr>
          <w:p w14:paraId="022224E6" w14:textId="77777777" w:rsidR="008B3F76" w:rsidRPr="00FE0331" w:rsidRDefault="0087609A"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c>
          <w:tcPr>
            <w:tcW w:w="2014" w:type="dxa"/>
            <w:vAlign w:val="center"/>
          </w:tcPr>
          <w:p w14:paraId="72EE38BC" w14:textId="77777777" w:rsidR="008B3F76" w:rsidRPr="00FE0331" w:rsidRDefault="0087609A" w:rsidP="008B3F76">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tc>
      </w:tr>
      <w:tr w:rsidR="008B3F76" w:rsidRPr="00FE0331" w14:paraId="19E1F78A" w14:textId="77777777" w:rsidTr="003F25E9">
        <w:trPr>
          <w:trHeight w:val="340"/>
          <w:jc w:val="center"/>
        </w:trPr>
        <w:tc>
          <w:tcPr>
            <w:tcW w:w="533" w:type="dxa"/>
          </w:tcPr>
          <w:p w14:paraId="774A4A6A" w14:textId="77777777" w:rsidR="008B3F76" w:rsidRPr="00FE0331" w:rsidRDefault="008B3F76" w:rsidP="008B3F76">
            <w:pPr>
              <w:spacing w:after="0" w:line="276" w:lineRule="auto"/>
              <w:jc w:val="center"/>
              <w:rPr>
                <w:rFonts w:cs="Calibri"/>
                <w:sz w:val="24"/>
                <w:szCs w:val="24"/>
              </w:rPr>
            </w:pPr>
            <w:r w:rsidRPr="00FE0331">
              <w:rPr>
                <w:rFonts w:cs="Calibri"/>
                <w:sz w:val="24"/>
                <w:szCs w:val="24"/>
              </w:rPr>
              <w:t>21</w:t>
            </w:r>
          </w:p>
        </w:tc>
        <w:tc>
          <w:tcPr>
            <w:tcW w:w="2843" w:type="dxa"/>
            <w:shd w:val="clear" w:color="auto" w:fill="auto"/>
          </w:tcPr>
          <w:p w14:paraId="7815BDE3" w14:textId="77777777" w:rsidR="008B3F76" w:rsidRPr="00FE0331" w:rsidRDefault="008B3F76" w:rsidP="008B3F76">
            <w:pPr>
              <w:rPr>
                <w:rFonts w:cs="Calibri"/>
                <w:sz w:val="24"/>
                <w:szCs w:val="24"/>
              </w:rPr>
            </w:pPr>
            <w:r w:rsidRPr="00FE0331">
              <w:rPr>
                <w:rFonts w:cs="Calibri"/>
                <w:sz w:val="24"/>
                <w:szCs w:val="24"/>
              </w:rPr>
              <w:t>Odpady tekstyliów i odzieży</w:t>
            </w:r>
          </w:p>
        </w:tc>
        <w:tc>
          <w:tcPr>
            <w:tcW w:w="1699" w:type="dxa"/>
            <w:shd w:val="clear" w:color="auto" w:fill="auto"/>
            <w:vAlign w:val="center"/>
          </w:tcPr>
          <w:p w14:paraId="7522B78E" w14:textId="77777777" w:rsidR="008B3F76" w:rsidRPr="00FE0331" w:rsidRDefault="00382637" w:rsidP="008B3F76">
            <w:pPr>
              <w:spacing w:after="0" w:line="276" w:lineRule="auto"/>
              <w:jc w:val="center"/>
              <w:rPr>
                <w:rFonts w:eastAsia="Times New Roman" w:cs="Calibri"/>
                <w:b/>
                <w:bCs/>
                <w:color w:val="0D0D0D"/>
                <w:sz w:val="24"/>
                <w:szCs w:val="24"/>
                <w:lang w:eastAsia="pl-PL"/>
              </w:rPr>
            </w:pPr>
            <w:r w:rsidRPr="00A40523">
              <w:rPr>
                <w:rFonts w:eastAsia="Times New Roman" w:cs="Calibri"/>
                <w:b/>
                <w:bCs/>
                <w:color w:val="0D0D0D"/>
                <w:sz w:val="24"/>
                <w:szCs w:val="24"/>
                <w:lang w:eastAsia="pl-PL"/>
              </w:rPr>
              <w:t>1,00</w:t>
            </w:r>
          </w:p>
        </w:tc>
        <w:tc>
          <w:tcPr>
            <w:tcW w:w="3177" w:type="dxa"/>
            <w:vAlign w:val="center"/>
          </w:tcPr>
          <w:p w14:paraId="4FE8B9CC" w14:textId="77777777" w:rsidR="00CE59B0" w:rsidRPr="00FE0331" w:rsidRDefault="00CE59B0" w:rsidP="00CE59B0">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2E2CA0A6"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011BDC78" w14:textId="77777777" w:rsidR="00CE59B0" w:rsidRPr="00FE0331" w:rsidRDefault="00CE59B0" w:rsidP="00CE59B0">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24E5AB1B" w14:textId="77777777" w:rsidR="008B3F76" w:rsidRPr="00FE0331" w:rsidRDefault="008B3F76" w:rsidP="008B3F76">
            <w:pPr>
              <w:spacing w:after="0" w:line="276" w:lineRule="auto"/>
              <w:jc w:val="right"/>
              <w:rPr>
                <w:rFonts w:eastAsia="Times New Roman" w:cs="Calibri"/>
                <w:color w:val="0D0D0D"/>
                <w:sz w:val="24"/>
                <w:szCs w:val="24"/>
                <w:lang w:eastAsia="pl-PL"/>
              </w:rPr>
            </w:pPr>
          </w:p>
        </w:tc>
      </w:tr>
      <w:tr w:rsidR="008B3F76" w:rsidRPr="00FE0331" w14:paraId="3E874595" w14:textId="77777777" w:rsidTr="003F25E9">
        <w:trPr>
          <w:trHeight w:val="340"/>
          <w:jc w:val="center"/>
        </w:trPr>
        <w:tc>
          <w:tcPr>
            <w:tcW w:w="533" w:type="dxa"/>
          </w:tcPr>
          <w:p w14:paraId="0CE2281D" w14:textId="77777777" w:rsidR="008B3F76" w:rsidRPr="00FE0331" w:rsidRDefault="008B3F76" w:rsidP="008B3F76">
            <w:pPr>
              <w:spacing w:after="0" w:line="276" w:lineRule="auto"/>
              <w:jc w:val="center"/>
              <w:rPr>
                <w:rFonts w:cs="Calibri"/>
                <w:sz w:val="24"/>
                <w:szCs w:val="24"/>
              </w:rPr>
            </w:pPr>
            <w:r w:rsidRPr="00FE0331">
              <w:rPr>
                <w:rFonts w:cs="Calibri"/>
                <w:sz w:val="24"/>
                <w:szCs w:val="24"/>
              </w:rPr>
              <w:t>22</w:t>
            </w:r>
          </w:p>
        </w:tc>
        <w:tc>
          <w:tcPr>
            <w:tcW w:w="2843" w:type="dxa"/>
            <w:shd w:val="clear" w:color="auto" w:fill="auto"/>
          </w:tcPr>
          <w:p w14:paraId="5B299A7E" w14:textId="77777777" w:rsidR="008B3F76" w:rsidRPr="00FE0331" w:rsidRDefault="008B3F76" w:rsidP="008B3F76">
            <w:pPr>
              <w:rPr>
                <w:rFonts w:cs="Calibri"/>
                <w:sz w:val="24"/>
                <w:szCs w:val="24"/>
              </w:rPr>
            </w:pPr>
            <w:r w:rsidRPr="00FE0331">
              <w:rPr>
                <w:rFonts w:cs="Calibri"/>
                <w:sz w:val="24"/>
                <w:szCs w:val="24"/>
              </w:rPr>
              <w:t>Leki inne niż wymienione w 20 01 31</w:t>
            </w:r>
          </w:p>
        </w:tc>
        <w:tc>
          <w:tcPr>
            <w:tcW w:w="1699" w:type="dxa"/>
            <w:shd w:val="clear" w:color="auto" w:fill="auto"/>
            <w:vAlign w:val="center"/>
          </w:tcPr>
          <w:p w14:paraId="6618AD93" w14:textId="016C76ED" w:rsidR="008B3F76" w:rsidRPr="00FE0331" w:rsidRDefault="00BB7704" w:rsidP="008B3F76">
            <w:pPr>
              <w:spacing w:after="0" w:line="276" w:lineRule="auto"/>
              <w:jc w:val="center"/>
              <w:rPr>
                <w:rFonts w:eastAsia="Times New Roman" w:cs="Calibri"/>
                <w:b/>
                <w:bCs/>
                <w:color w:val="0D0D0D"/>
                <w:sz w:val="24"/>
                <w:szCs w:val="24"/>
                <w:lang w:eastAsia="pl-PL"/>
              </w:rPr>
            </w:pPr>
            <w:r w:rsidRPr="00A40523">
              <w:rPr>
                <w:rFonts w:eastAsia="Times New Roman" w:cs="Calibri"/>
                <w:b/>
                <w:bCs/>
                <w:color w:val="0D0D0D"/>
                <w:sz w:val="24"/>
                <w:szCs w:val="24"/>
                <w:lang w:eastAsia="pl-PL"/>
              </w:rPr>
              <w:t>0,02</w:t>
            </w:r>
            <w:r w:rsidR="00A40523" w:rsidRPr="00A40523">
              <w:rPr>
                <w:rFonts w:eastAsia="Times New Roman" w:cs="Calibri"/>
                <w:b/>
                <w:bCs/>
                <w:color w:val="0D0D0D"/>
                <w:sz w:val="24"/>
                <w:szCs w:val="24"/>
                <w:lang w:eastAsia="pl-PL"/>
              </w:rPr>
              <w:t>5</w:t>
            </w:r>
          </w:p>
        </w:tc>
        <w:tc>
          <w:tcPr>
            <w:tcW w:w="3177" w:type="dxa"/>
            <w:vAlign w:val="center"/>
          </w:tcPr>
          <w:p w14:paraId="5BC7C1CF" w14:textId="77777777" w:rsidR="00CE59B0" w:rsidRPr="00FE0331" w:rsidRDefault="00CE59B0" w:rsidP="00CE59B0">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19630123" w14:textId="77777777" w:rsidR="008B3F76" w:rsidRPr="00FE0331" w:rsidRDefault="008B3F76" w:rsidP="008B3F76">
            <w:pPr>
              <w:spacing w:after="0" w:line="276" w:lineRule="auto"/>
              <w:jc w:val="right"/>
              <w:rPr>
                <w:rFonts w:eastAsia="Times New Roman" w:cs="Calibri"/>
                <w:color w:val="0D0D0D"/>
                <w:sz w:val="24"/>
                <w:szCs w:val="24"/>
                <w:lang w:eastAsia="pl-PL"/>
              </w:rPr>
            </w:pPr>
          </w:p>
        </w:tc>
        <w:tc>
          <w:tcPr>
            <w:tcW w:w="2014" w:type="dxa"/>
            <w:vAlign w:val="center"/>
          </w:tcPr>
          <w:p w14:paraId="062F5484" w14:textId="77777777" w:rsidR="00CE59B0" w:rsidRPr="00FE0331" w:rsidRDefault="00CE59B0" w:rsidP="00CE59B0">
            <w:pPr>
              <w:spacing w:after="0" w:line="276" w:lineRule="auto"/>
              <w:jc w:val="right"/>
              <w:rPr>
                <w:rFonts w:eastAsia="Times New Roman" w:cs="Calibri"/>
                <w:color w:val="0D0D0D"/>
                <w:sz w:val="24"/>
                <w:szCs w:val="24"/>
                <w:lang w:eastAsia="pl-PL"/>
              </w:rPr>
            </w:pPr>
            <w:r w:rsidRPr="00FE0331">
              <w:rPr>
                <w:rFonts w:eastAsia="Times New Roman" w:cs="Calibri"/>
                <w:color w:val="0D0D0D"/>
                <w:sz w:val="24"/>
                <w:szCs w:val="24"/>
                <w:lang w:eastAsia="pl-PL"/>
              </w:rPr>
              <w:t>zł</w:t>
            </w:r>
          </w:p>
          <w:p w14:paraId="60C9F34A" w14:textId="77777777" w:rsidR="008B3F76" w:rsidRPr="00FE0331" w:rsidRDefault="008B3F76" w:rsidP="008B3F76">
            <w:pPr>
              <w:spacing w:after="0" w:line="276" w:lineRule="auto"/>
              <w:jc w:val="right"/>
              <w:rPr>
                <w:rFonts w:eastAsia="Times New Roman" w:cs="Calibri"/>
                <w:color w:val="0D0D0D"/>
                <w:sz w:val="24"/>
                <w:szCs w:val="24"/>
                <w:lang w:eastAsia="pl-PL"/>
              </w:rPr>
            </w:pPr>
          </w:p>
        </w:tc>
      </w:tr>
      <w:tr w:rsidR="008759D0" w:rsidRPr="00FE0331" w14:paraId="09FFDF00" w14:textId="77777777" w:rsidTr="003F25E9">
        <w:trPr>
          <w:trHeight w:val="340"/>
          <w:jc w:val="center"/>
        </w:trPr>
        <w:tc>
          <w:tcPr>
            <w:tcW w:w="8252" w:type="dxa"/>
            <w:gridSpan w:val="4"/>
            <w:vAlign w:val="center"/>
          </w:tcPr>
          <w:p w14:paraId="66854DF4" w14:textId="77777777" w:rsidR="008759D0" w:rsidRPr="00FE0331" w:rsidRDefault="008759D0" w:rsidP="008759D0">
            <w:pPr>
              <w:spacing w:after="0" w:line="276" w:lineRule="auto"/>
              <w:jc w:val="right"/>
              <w:rPr>
                <w:rFonts w:eastAsia="Times New Roman" w:cs="Calibri"/>
                <w:sz w:val="24"/>
                <w:szCs w:val="24"/>
                <w:lang w:eastAsia="pl-PL"/>
              </w:rPr>
            </w:pPr>
            <w:r w:rsidRPr="00FE0331">
              <w:rPr>
                <w:rFonts w:eastAsia="Times New Roman" w:cs="Calibri"/>
                <w:sz w:val="24"/>
                <w:szCs w:val="24"/>
                <w:lang w:eastAsia="pl-PL"/>
              </w:rPr>
              <w:t xml:space="preserve">Suma wierszy od </w:t>
            </w:r>
            <w:r w:rsidR="0093213A" w:rsidRPr="00FE0331">
              <w:rPr>
                <w:rFonts w:eastAsia="Times New Roman" w:cs="Calibri"/>
                <w:sz w:val="24"/>
                <w:szCs w:val="24"/>
                <w:lang w:eastAsia="pl-PL"/>
              </w:rPr>
              <w:t>9</w:t>
            </w:r>
            <w:r w:rsidRPr="00FE0331">
              <w:rPr>
                <w:rFonts w:eastAsia="Times New Roman" w:cs="Calibri"/>
                <w:sz w:val="24"/>
                <w:szCs w:val="24"/>
                <w:lang w:eastAsia="pl-PL"/>
              </w:rPr>
              <w:t xml:space="preserve"> do </w:t>
            </w:r>
            <w:r w:rsidR="0093213A" w:rsidRPr="00FE0331">
              <w:rPr>
                <w:rFonts w:eastAsia="Times New Roman" w:cs="Calibri"/>
                <w:sz w:val="24"/>
                <w:szCs w:val="24"/>
                <w:lang w:eastAsia="pl-PL"/>
              </w:rPr>
              <w:t>22</w:t>
            </w:r>
            <w:r w:rsidRPr="00FE0331">
              <w:rPr>
                <w:rFonts w:eastAsia="Times New Roman" w:cs="Calibri"/>
                <w:sz w:val="24"/>
                <w:szCs w:val="24"/>
                <w:lang w:eastAsia="pl-PL"/>
              </w:rPr>
              <w:t xml:space="preserve"> (łączna wartość brutto)</w:t>
            </w:r>
          </w:p>
        </w:tc>
        <w:tc>
          <w:tcPr>
            <w:tcW w:w="2014" w:type="dxa"/>
            <w:vAlign w:val="center"/>
          </w:tcPr>
          <w:p w14:paraId="230C67E7" w14:textId="77777777" w:rsidR="008759D0" w:rsidRPr="00FE0331" w:rsidRDefault="008759D0" w:rsidP="008759D0">
            <w:pPr>
              <w:spacing w:after="0" w:line="276" w:lineRule="auto"/>
              <w:jc w:val="right"/>
              <w:rPr>
                <w:rFonts w:eastAsia="Times New Roman" w:cs="Calibri"/>
                <w:sz w:val="24"/>
                <w:szCs w:val="24"/>
                <w:lang w:eastAsia="pl-PL"/>
              </w:rPr>
            </w:pPr>
            <w:r w:rsidRPr="00FE0331">
              <w:rPr>
                <w:rFonts w:eastAsia="Times New Roman" w:cs="Calibri"/>
                <w:sz w:val="24"/>
                <w:szCs w:val="24"/>
                <w:lang w:eastAsia="pl-PL"/>
              </w:rPr>
              <w:t>zł</w:t>
            </w:r>
          </w:p>
          <w:p w14:paraId="2DFACFBA" w14:textId="77777777" w:rsidR="008759D0" w:rsidRPr="00FE0331" w:rsidRDefault="008759D0" w:rsidP="008759D0">
            <w:pPr>
              <w:spacing w:after="0" w:line="276" w:lineRule="auto"/>
              <w:jc w:val="right"/>
              <w:rPr>
                <w:rFonts w:eastAsia="Times New Roman" w:cs="Calibri"/>
                <w:sz w:val="24"/>
                <w:szCs w:val="24"/>
                <w:lang w:eastAsia="pl-PL"/>
              </w:rPr>
            </w:pPr>
          </w:p>
        </w:tc>
      </w:tr>
      <w:tr w:rsidR="008759D0" w:rsidRPr="00FE0331" w14:paraId="710DCD5A" w14:textId="77777777" w:rsidTr="003F25E9">
        <w:trPr>
          <w:trHeight w:val="340"/>
          <w:jc w:val="center"/>
        </w:trPr>
        <w:tc>
          <w:tcPr>
            <w:tcW w:w="8252" w:type="dxa"/>
            <w:gridSpan w:val="4"/>
            <w:vAlign w:val="center"/>
          </w:tcPr>
          <w:p w14:paraId="381AC0F7" w14:textId="77777777" w:rsidR="008759D0" w:rsidRPr="00FE0331" w:rsidRDefault="008759D0" w:rsidP="008759D0">
            <w:pPr>
              <w:spacing w:after="0" w:line="276" w:lineRule="auto"/>
              <w:jc w:val="right"/>
              <w:rPr>
                <w:rFonts w:eastAsia="Times New Roman" w:cs="Calibri"/>
                <w:sz w:val="24"/>
                <w:szCs w:val="24"/>
                <w:lang w:eastAsia="pl-PL"/>
              </w:rPr>
            </w:pPr>
            <w:r w:rsidRPr="00FE0331">
              <w:rPr>
                <w:rFonts w:eastAsia="Times New Roman" w:cs="Calibri"/>
                <w:b/>
                <w:bCs/>
                <w:sz w:val="24"/>
                <w:szCs w:val="24"/>
                <w:lang w:eastAsia="pl-PL"/>
              </w:rPr>
              <w:t xml:space="preserve">Suma wszystkich wartości brutto, tj. wierszy od 1 do </w:t>
            </w:r>
            <w:r w:rsidR="0093213A" w:rsidRPr="00FE0331">
              <w:rPr>
                <w:rFonts w:eastAsia="Times New Roman" w:cs="Calibri"/>
                <w:b/>
                <w:bCs/>
                <w:sz w:val="24"/>
                <w:szCs w:val="24"/>
                <w:lang w:eastAsia="pl-PL"/>
              </w:rPr>
              <w:t>22</w:t>
            </w:r>
            <w:r w:rsidRPr="00FE0331">
              <w:rPr>
                <w:rFonts w:eastAsia="Times New Roman" w:cs="Calibri"/>
                <w:b/>
                <w:bCs/>
                <w:sz w:val="24"/>
                <w:szCs w:val="24"/>
                <w:lang w:eastAsia="pl-PL"/>
              </w:rPr>
              <w:t xml:space="preserve"> ( łączna wartość brutto)</w:t>
            </w:r>
          </w:p>
        </w:tc>
        <w:tc>
          <w:tcPr>
            <w:tcW w:w="2014" w:type="dxa"/>
            <w:vAlign w:val="center"/>
          </w:tcPr>
          <w:p w14:paraId="7569A5E2" w14:textId="77777777" w:rsidR="008759D0" w:rsidRPr="00FE0331" w:rsidRDefault="008759D0" w:rsidP="008759D0">
            <w:pPr>
              <w:spacing w:after="0" w:line="276" w:lineRule="auto"/>
              <w:jc w:val="right"/>
              <w:rPr>
                <w:rFonts w:eastAsia="Times New Roman" w:cs="Calibri"/>
                <w:sz w:val="24"/>
                <w:szCs w:val="24"/>
                <w:lang w:eastAsia="pl-PL"/>
              </w:rPr>
            </w:pPr>
            <w:r w:rsidRPr="00FE0331">
              <w:rPr>
                <w:rFonts w:eastAsia="Times New Roman" w:cs="Calibri"/>
                <w:sz w:val="24"/>
                <w:szCs w:val="24"/>
                <w:lang w:eastAsia="pl-PL"/>
              </w:rPr>
              <w:t>zł</w:t>
            </w:r>
          </w:p>
        </w:tc>
      </w:tr>
      <w:tr w:rsidR="008759D0" w:rsidRPr="00FE0331" w14:paraId="49C705E7" w14:textId="77777777" w:rsidTr="00E074B3">
        <w:trPr>
          <w:trHeight w:val="340"/>
          <w:jc w:val="center"/>
        </w:trPr>
        <w:tc>
          <w:tcPr>
            <w:tcW w:w="10266" w:type="dxa"/>
            <w:gridSpan w:val="5"/>
            <w:vAlign w:val="center"/>
          </w:tcPr>
          <w:p w14:paraId="398BF872" w14:textId="77777777" w:rsidR="008759D0" w:rsidRPr="00FE0331" w:rsidRDefault="008759D0" w:rsidP="008759D0">
            <w:pPr>
              <w:spacing w:after="0" w:line="276" w:lineRule="auto"/>
              <w:rPr>
                <w:rFonts w:eastAsia="Times New Roman" w:cs="Calibri"/>
                <w:sz w:val="24"/>
                <w:szCs w:val="24"/>
                <w:lang w:eastAsia="pl-PL"/>
              </w:rPr>
            </w:pPr>
            <w:r w:rsidRPr="00FE0331">
              <w:rPr>
                <w:rFonts w:eastAsia="Times New Roman" w:cs="Calibri"/>
                <w:sz w:val="24"/>
                <w:szCs w:val="24"/>
                <w:lang w:eastAsia="pl-PL"/>
              </w:rPr>
              <w:t>UWAGA: należy wypełnić wszystkie pola (tj. kolumnę</w:t>
            </w:r>
            <w:r w:rsidR="003F25E9">
              <w:rPr>
                <w:rFonts w:eastAsia="Times New Roman" w:cs="Calibri"/>
                <w:sz w:val="24"/>
                <w:szCs w:val="24"/>
                <w:lang w:eastAsia="pl-PL"/>
              </w:rPr>
              <w:t xml:space="preserve"> 4 i</w:t>
            </w:r>
            <w:r w:rsidRPr="00FE0331">
              <w:rPr>
                <w:rFonts w:eastAsia="Times New Roman" w:cs="Calibri"/>
                <w:sz w:val="24"/>
                <w:szCs w:val="24"/>
                <w:lang w:eastAsia="pl-PL"/>
              </w:rPr>
              <w:t xml:space="preserve"> 5)</w:t>
            </w:r>
          </w:p>
        </w:tc>
      </w:tr>
    </w:tbl>
    <w:p w14:paraId="733A5C9C" w14:textId="77777777" w:rsidR="008759D0" w:rsidRPr="00FE0331" w:rsidRDefault="008759D0" w:rsidP="008759D0">
      <w:pPr>
        <w:spacing w:after="0" w:line="276" w:lineRule="auto"/>
        <w:ind w:left="-180"/>
        <w:jc w:val="center"/>
        <w:rPr>
          <w:rFonts w:eastAsia="Times New Roman" w:cs="Calibri"/>
          <w:b/>
          <w:sz w:val="24"/>
          <w:szCs w:val="24"/>
          <w:lang w:eastAsia="pl-PL"/>
        </w:rPr>
      </w:pPr>
    </w:p>
    <w:p w14:paraId="20FFC9E1" w14:textId="77777777" w:rsidR="0029361C" w:rsidRPr="00FE0331" w:rsidRDefault="0029361C" w:rsidP="0029361C">
      <w:pPr>
        <w:rPr>
          <w:rFonts w:cs="Calibri"/>
          <w:sz w:val="24"/>
          <w:szCs w:val="24"/>
        </w:rPr>
      </w:pPr>
    </w:p>
    <w:p w14:paraId="0FF0844C" w14:textId="77777777" w:rsidR="0029361C" w:rsidRPr="003F25E9" w:rsidRDefault="0029361C" w:rsidP="0029361C">
      <w:pPr>
        <w:rPr>
          <w:rFonts w:cs="Calibri"/>
          <w:b/>
          <w:bCs/>
          <w:sz w:val="24"/>
          <w:szCs w:val="24"/>
        </w:rPr>
      </w:pPr>
      <w:r w:rsidRPr="003F25E9">
        <w:rPr>
          <w:rFonts w:cs="Calibri"/>
          <w:b/>
          <w:bCs/>
          <w:sz w:val="24"/>
          <w:szCs w:val="24"/>
        </w:rPr>
        <w:t>II.</w:t>
      </w:r>
      <w:r w:rsidRPr="003F25E9">
        <w:rPr>
          <w:rFonts w:cs="Calibri"/>
          <w:b/>
          <w:bCs/>
          <w:sz w:val="24"/>
          <w:szCs w:val="24"/>
        </w:rPr>
        <w:tab/>
        <w:t xml:space="preserve"> Oświadczam, że:</w:t>
      </w:r>
    </w:p>
    <w:p w14:paraId="19101CFF" w14:textId="77777777" w:rsidR="0029361C" w:rsidRPr="00FE0331" w:rsidRDefault="0029361C" w:rsidP="0029361C">
      <w:pPr>
        <w:rPr>
          <w:rFonts w:cs="Calibri"/>
          <w:sz w:val="24"/>
          <w:szCs w:val="24"/>
        </w:rPr>
      </w:pPr>
      <w:r w:rsidRPr="00FE0331">
        <w:rPr>
          <w:rFonts w:cs="Calibri"/>
          <w:sz w:val="24"/>
          <w:szCs w:val="24"/>
        </w:rPr>
        <w:t>1)</w:t>
      </w:r>
      <w:r w:rsidRPr="00FE0331">
        <w:rPr>
          <w:rFonts w:cs="Calibri"/>
          <w:sz w:val="24"/>
          <w:szCs w:val="24"/>
        </w:rPr>
        <w:tab/>
        <w:t>skierujemy do realizacji zamówienia ……(wpisać ilość) pojazd/y/ów spełniających normę emisji spalin minimum EURO 5,</w:t>
      </w:r>
    </w:p>
    <w:p w14:paraId="1A351DC2" w14:textId="77777777" w:rsidR="0029361C" w:rsidRPr="00FE0331" w:rsidRDefault="0029361C" w:rsidP="0029361C">
      <w:pPr>
        <w:rPr>
          <w:rFonts w:cs="Calibri"/>
          <w:sz w:val="24"/>
          <w:szCs w:val="24"/>
        </w:rPr>
      </w:pPr>
      <w:r w:rsidRPr="00FE0331">
        <w:rPr>
          <w:rFonts w:cs="Calibri"/>
          <w:sz w:val="24"/>
          <w:szCs w:val="24"/>
        </w:rPr>
        <w:t>2)</w:t>
      </w:r>
      <w:r w:rsidRPr="00FE0331">
        <w:rPr>
          <w:rFonts w:cs="Calibri"/>
          <w:sz w:val="24"/>
          <w:szCs w:val="24"/>
        </w:rPr>
        <w:tab/>
        <w:t>odebrane od właścicieli nieruchomości odpady zostaną przekazane do następujących instalacji:</w:t>
      </w:r>
    </w:p>
    <w:p w14:paraId="02C35B05" w14:textId="77777777" w:rsidR="0029361C" w:rsidRPr="00FE0331" w:rsidRDefault="0029361C" w:rsidP="0029361C">
      <w:pPr>
        <w:rPr>
          <w:rFonts w:cs="Calibri"/>
          <w:sz w:val="24"/>
          <w:szCs w:val="24"/>
        </w:rPr>
      </w:pPr>
      <w:r w:rsidRPr="00FE0331">
        <w:rPr>
          <w:rFonts w:cs="Calibri"/>
          <w:sz w:val="24"/>
          <w:szCs w:val="24"/>
        </w:rPr>
        <w:t xml:space="preserve">Lp. </w:t>
      </w:r>
      <w:r w:rsidRPr="00FE0331">
        <w:rPr>
          <w:rFonts w:cs="Calibri"/>
          <w:sz w:val="24"/>
          <w:szCs w:val="24"/>
        </w:rPr>
        <w:tab/>
        <w:t>Rodzaj odpadów</w:t>
      </w:r>
      <w:r w:rsidRPr="00FE0331">
        <w:rPr>
          <w:rFonts w:cs="Calibri"/>
          <w:sz w:val="24"/>
          <w:szCs w:val="24"/>
        </w:rPr>
        <w:tab/>
        <w:t>Nazwa i adres  instalacji komunalnej/instalacji do której będą przekazywane odpady</w:t>
      </w:r>
    </w:p>
    <w:p w14:paraId="1B87837E" w14:textId="77777777" w:rsidR="0029361C" w:rsidRPr="00FE0331" w:rsidRDefault="0029361C" w:rsidP="0029361C">
      <w:pPr>
        <w:rPr>
          <w:rFonts w:cs="Calibri"/>
          <w:sz w:val="24"/>
          <w:szCs w:val="24"/>
        </w:rPr>
      </w:pPr>
      <w:r w:rsidRPr="00FE0331">
        <w:rPr>
          <w:rFonts w:cs="Calibri"/>
          <w:sz w:val="24"/>
          <w:szCs w:val="24"/>
        </w:rPr>
        <w:t>1</w:t>
      </w:r>
      <w:r w:rsidRPr="00FE0331">
        <w:rPr>
          <w:rFonts w:cs="Calibri"/>
          <w:sz w:val="24"/>
          <w:szCs w:val="24"/>
        </w:rPr>
        <w:tab/>
        <w:t>niesegregowane (zmieszane) odpady komunalne</w:t>
      </w:r>
      <w:r w:rsidRPr="00FE0331">
        <w:rPr>
          <w:rFonts w:cs="Calibri"/>
          <w:sz w:val="24"/>
          <w:szCs w:val="24"/>
        </w:rPr>
        <w:tab/>
      </w:r>
    </w:p>
    <w:p w14:paraId="38CC46DA" w14:textId="77777777" w:rsidR="0029361C" w:rsidRPr="00FE0331" w:rsidRDefault="00CC151B" w:rsidP="0029361C">
      <w:pPr>
        <w:rPr>
          <w:rFonts w:cs="Calibri"/>
          <w:sz w:val="24"/>
          <w:szCs w:val="24"/>
        </w:rPr>
      </w:pPr>
      <w:r w:rsidRPr="00FE0331">
        <w:rPr>
          <w:rFonts w:cs="Calibri"/>
          <w:sz w:val="24"/>
          <w:szCs w:val="24"/>
        </w:rPr>
        <w:t>………………………………………………………………………………..</w:t>
      </w:r>
    </w:p>
    <w:p w14:paraId="0FC6EE04" w14:textId="77777777" w:rsidR="0029361C" w:rsidRPr="00FE0331" w:rsidRDefault="0029361C" w:rsidP="0029361C">
      <w:pPr>
        <w:rPr>
          <w:rFonts w:cs="Calibri"/>
          <w:sz w:val="24"/>
          <w:szCs w:val="24"/>
        </w:rPr>
      </w:pPr>
      <w:r w:rsidRPr="00FE0331">
        <w:rPr>
          <w:rFonts w:cs="Calibri"/>
          <w:sz w:val="24"/>
          <w:szCs w:val="24"/>
        </w:rPr>
        <w:t>2</w:t>
      </w:r>
      <w:r w:rsidRPr="00FE0331">
        <w:rPr>
          <w:rFonts w:cs="Calibri"/>
          <w:sz w:val="24"/>
          <w:szCs w:val="24"/>
        </w:rPr>
        <w:tab/>
        <w:t>bioodpady</w:t>
      </w:r>
      <w:r w:rsidRPr="00FE0331">
        <w:rPr>
          <w:rFonts w:cs="Calibri"/>
          <w:sz w:val="24"/>
          <w:szCs w:val="24"/>
        </w:rPr>
        <w:tab/>
      </w:r>
    </w:p>
    <w:p w14:paraId="5DA5DA9B" w14:textId="77777777" w:rsidR="0029361C" w:rsidRPr="00FE0331" w:rsidRDefault="00CC151B" w:rsidP="0029361C">
      <w:pPr>
        <w:rPr>
          <w:rFonts w:cs="Calibri"/>
          <w:sz w:val="24"/>
          <w:szCs w:val="24"/>
        </w:rPr>
      </w:pPr>
      <w:r w:rsidRPr="00FE0331">
        <w:rPr>
          <w:rFonts w:cs="Calibri"/>
          <w:sz w:val="24"/>
          <w:szCs w:val="24"/>
        </w:rPr>
        <w:t>………………………………………………………………………………..</w:t>
      </w:r>
    </w:p>
    <w:p w14:paraId="3EC04D44" w14:textId="77777777" w:rsidR="0029361C" w:rsidRPr="00FE0331" w:rsidRDefault="0029361C" w:rsidP="0029361C">
      <w:pPr>
        <w:rPr>
          <w:rFonts w:cs="Calibri"/>
          <w:sz w:val="24"/>
          <w:szCs w:val="24"/>
        </w:rPr>
      </w:pPr>
      <w:r w:rsidRPr="00FE0331">
        <w:rPr>
          <w:rFonts w:cs="Calibri"/>
          <w:sz w:val="24"/>
          <w:szCs w:val="24"/>
        </w:rPr>
        <w:t>3</w:t>
      </w:r>
      <w:r w:rsidRPr="00FE0331">
        <w:rPr>
          <w:rFonts w:cs="Calibri"/>
          <w:sz w:val="24"/>
          <w:szCs w:val="24"/>
        </w:rPr>
        <w:tab/>
        <w:t>pozostałe odpady komunalne zbierane selektywnie</w:t>
      </w:r>
      <w:r w:rsidRPr="00FE0331">
        <w:rPr>
          <w:rFonts w:cs="Calibri"/>
          <w:sz w:val="24"/>
          <w:szCs w:val="24"/>
        </w:rPr>
        <w:tab/>
      </w:r>
    </w:p>
    <w:p w14:paraId="72610530" w14:textId="77777777" w:rsidR="0029361C" w:rsidRPr="00FE0331" w:rsidRDefault="00CC151B" w:rsidP="0029361C">
      <w:pPr>
        <w:rPr>
          <w:rFonts w:cs="Calibri"/>
          <w:sz w:val="24"/>
          <w:szCs w:val="24"/>
        </w:rPr>
      </w:pPr>
      <w:r w:rsidRPr="00FE0331">
        <w:rPr>
          <w:rFonts w:cs="Calibri"/>
          <w:sz w:val="24"/>
          <w:szCs w:val="24"/>
        </w:rPr>
        <w:t>………………………………………………………………………………..</w:t>
      </w:r>
    </w:p>
    <w:p w14:paraId="0F10FA53" w14:textId="77777777" w:rsidR="0029361C" w:rsidRPr="00FE0331" w:rsidRDefault="0029361C" w:rsidP="0029361C">
      <w:pPr>
        <w:rPr>
          <w:rFonts w:cs="Calibri"/>
          <w:sz w:val="24"/>
          <w:szCs w:val="24"/>
        </w:rPr>
      </w:pPr>
      <w:r w:rsidRPr="00FE0331">
        <w:rPr>
          <w:rFonts w:cs="Calibri"/>
          <w:sz w:val="24"/>
          <w:szCs w:val="24"/>
        </w:rPr>
        <w:t>3)</w:t>
      </w:r>
      <w:r w:rsidRPr="00FE0331">
        <w:rPr>
          <w:rFonts w:cs="Calibri"/>
          <w:sz w:val="24"/>
          <w:szCs w:val="24"/>
        </w:rPr>
        <w:tab/>
        <w:t>w „CENIE BRUTTO” mieszczą się wszystkie koszty realizacji przedmiotu zamówienia,</w:t>
      </w:r>
    </w:p>
    <w:p w14:paraId="19600D9C" w14:textId="77777777" w:rsidR="0029361C" w:rsidRPr="00FE0331" w:rsidRDefault="0029361C" w:rsidP="0029361C">
      <w:pPr>
        <w:rPr>
          <w:rFonts w:cs="Calibri"/>
          <w:sz w:val="24"/>
          <w:szCs w:val="24"/>
        </w:rPr>
      </w:pPr>
      <w:r w:rsidRPr="00FE0331">
        <w:rPr>
          <w:rFonts w:cs="Calibri"/>
          <w:sz w:val="24"/>
          <w:szCs w:val="24"/>
        </w:rPr>
        <w:t>4)</w:t>
      </w:r>
      <w:r w:rsidRPr="00FE0331">
        <w:rPr>
          <w:rFonts w:cs="Calibri"/>
          <w:sz w:val="24"/>
          <w:szCs w:val="24"/>
        </w:rPr>
        <w:tab/>
        <w:t>termin płatności faktury realizowany będzie do 21 dni od dnia dostarczenia Zamawiającemu poprawnie wystawionej faktury,</w:t>
      </w:r>
    </w:p>
    <w:p w14:paraId="14F6C9C7" w14:textId="77777777" w:rsidR="0029361C" w:rsidRPr="00FE0331" w:rsidRDefault="0029361C" w:rsidP="0029361C">
      <w:pPr>
        <w:rPr>
          <w:rFonts w:cs="Calibri"/>
          <w:sz w:val="24"/>
          <w:szCs w:val="24"/>
        </w:rPr>
      </w:pPr>
      <w:r w:rsidRPr="00FE0331">
        <w:rPr>
          <w:rFonts w:cs="Calibri"/>
          <w:sz w:val="24"/>
          <w:szCs w:val="24"/>
        </w:rPr>
        <w:t>5)</w:t>
      </w:r>
      <w:r w:rsidRPr="00FE0331">
        <w:rPr>
          <w:rFonts w:cs="Calibri"/>
          <w:sz w:val="24"/>
          <w:szCs w:val="24"/>
        </w:rPr>
        <w:tab/>
        <w:t>akceptuję/emy warunki płatności,</w:t>
      </w:r>
    </w:p>
    <w:p w14:paraId="5AA7A24B" w14:textId="7A72C56C" w:rsidR="0029361C" w:rsidRPr="00FE0331" w:rsidRDefault="0029361C" w:rsidP="0029361C">
      <w:pPr>
        <w:rPr>
          <w:rFonts w:cs="Calibri"/>
          <w:sz w:val="24"/>
          <w:szCs w:val="24"/>
        </w:rPr>
      </w:pPr>
      <w:r w:rsidRPr="00FE0331">
        <w:rPr>
          <w:rFonts w:cs="Calibri"/>
          <w:sz w:val="24"/>
          <w:szCs w:val="24"/>
        </w:rPr>
        <w:t>6)</w:t>
      </w:r>
      <w:r w:rsidRPr="00FE0331">
        <w:rPr>
          <w:rFonts w:cs="Calibri"/>
          <w:sz w:val="24"/>
          <w:szCs w:val="24"/>
        </w:rPr>
        <w:tab/>
        <w:t xml:space="preserve">ceny jednostkowe brutto zapisane w powyższej tabeli (kol. 4a i 4b) mają charakter stały i niezmienny w okresie realizacji przedmiotu zamówienia i mogą ulec zmianie tylko w przypadku urzędowej zmiany stawki podatku VAT oraz w przypadku zmiany stawki opłaty za zagospodarowanie odpadów komunalnych w instalacji przetwarzającej, do której </w:t>
      </w:r>
      <w:r w:rsidRPr="00FE0331">
        <w:rPr>
          <w:rFonts w:cs="Calibri"/>
          <w:sz w:val="24"/>
          <w:szCs w:val="24"/>
        </w:rPr>
        <w:lastRenderedPageBreak/>
        <w:t xml:space="preserve">dostarczane są odpady. Stawka podatku VAT określana jest zgodnie z ustawą z dnia 11 marca 2004 r. </w:t>
      </w:r>
      <w:r w:rsidR="008759D0" w:rsidRPr="00FE0331">
        <w:rPr>
          <w:rFonts w:cs="Calibri"/>
          <w:sz w:val="24"/>
          <w:szCs w:val="24"/>
        </w:rPr>
        <w:t xml:space="preserve"> </w:t>
      </w:r>
      <w:r w:rsidRPr="00FE0331">
        <w:rPr>
          <w:rFonts w:cs="Calibri"/>
          <w:sz w:val="24"/>
          <w:szCs w:val="24"/>
        </w:rPr>
        <w:t xml:space="preserve">o podatku od towarów i usług (t.j. </w:t>
      </w:r>
      <w:r w:rsidR="00997AC5" w:rsidRPr="00997AC5">
        <w:rPr>
          <w:rFonts w:cs="Calibri"/>
          <w:sz w:val="24"/>
          <w:szCs w:val="24"/>
        </w:rPr>
        <w:t>Dz.U. 2024 poz. 361</w:t>
      </w:r>
      <w:r w:rsidR="004A574E" w:rsidRPr="004A574E">
        <w:rPr>
          <w:rFonts w:cs="Calibri"/>
          <w:sz w:val="24"/>
          <w:szCs w:val="24"/>
        </w:rPr>
        <w:t xml:space="preserve"> </w:t>
      </w:r>
      <w:r w:rsidRPr="00FE0331">
        <w:rPr>
          <w:rFonts w:cs="Calibri"/>
          <w:sz w:val="24"/>
          <w:szCs w:val="24"/>
        </w:rPr>
        <w:t xml:space="preserve">z późn. zm.). Stawka </w:t>
      </w:r>
      <w:r w:rsidR="007376B0" w:rsidRPr="00FE0331">
        <w:rPr>
          <w:rFonts w:cs="Calibri"/>
          <w:sz w:val="24"/>
          <w:szCs w:val="24"/>
        </w:rPr>
        <w:t>opłaty za</w:t>
      </w:r>
      <w:r w:rsidRPr="00FE0331">
        <w:rPr>
          <w:rFonts w:cs="Calibri"/>
          <w:sz w:val="24"/>
          <w:szCs w:val="24"/>
        </w:rPr>
        <w:t xml:space="preserve"> zagospodarowanie odpadów komunalnych w instalacji przetwarzającej, do której dostarczane są odpady określana jest zgodnie z cennikiem obowiązującym w instalacji przetwarzającej, do której są dostarczane odpady.</w:t>
      </w:r>
    </w:p>
    <w:p w14:paraId="6C0A10A1" w14:textId="5DDEC69C" w:rsidR="0029361C" w:rsidRPr="00FE0331" w:rsidRDefault="0029361C" w:rsidP="0029361C">
      <w:pPr>
        <w:rPr>
          <w:rFonts w:cs="Calibri"/>
          <w:sz w:val="24"/>
          <w:szCs w:val="24"/>
        </w:rPr>
      </w:pPr>
      <w:r w:rsidRPr="00FE0331">
        <w:rPr>
          <w:rFonts w:cs="Calibri"/>
          <w:sz w:val="24"/>
          <w:szCs w:val="24"/>
        </w:rPr>
        <w:t>7)</w:t>
      </w:r>
      <w:r w:rsidRPr="00FE0331">
        <w:rPr>
          <w:rFonts w:cs="Calibri"/>
          <w:sz w:val="24"/>
          <w:szCs w:val="24"/>
        </w:rPr>
        <w:tab/>
        <w:t>zobowiązujemy się wykonywać zamówienie w terminie od dnia 01.01.202</w:t>
      </w:r>
      <w:r w:rsidR="00C97E15">
        <w:rPr>
          <w:rFonts w:cs="Calibri"/>
          <w:sz w:val="24"/>
          <w:szCs w:val="24"/>
        </w:rPr>
        <w:t>5</w:t>
      </w:r>
      <w:r w:rsidR="001B6A4C" w:rsidRPr="00FE0331">
        <w:rPr>
          <w:rFonts w:cs="Calibri"/>
          <w:sz w:val="24"/>
          <w:szCs w:val="24"/>
        </w:rPr>
        <w:t xml:space="preserve"> </w:t>
      </w:r>
      <w:r w:rsidRPr="00FE0331">
        <w:rPr>
          <w:rFonts w:cs="Calibri"/>
          <w:sz w:val="24"/>
          <w:szCs w:val="24"/>
        </w:rPr>
        <w:t>r. do dnia 31.12.202</w:t>
      </w:r>
      <w:r w:rsidR="00C97E15">
        <w:rPr>
          <w:rFonts w:cs="Calibri"/>
          <w:sz w:val="24"/>
          <w:szCs w:val="24"/>
        </w:rPr>
        <w:t>5</w:t>
      </w:r>
      <w:r w:rsidR="001B6A4C" w:rsidRPr="00FE0331">
        <w:rPr>
          <w:rFonts w:cs="Calibri"/>
          <w:sz w:val="24"/>
          <w:szCs w:val="24"/>
        </w:rPr>
        <w:t xml:space="preserve"> </w:t>
      </w:r>
      <w:r w:rsidRPr="00FE0331">
        <w:rPr>
          <w:rFonts w:cs="Calibri"/>
          <w:sz w:val="24"/>
          <w:szCs w:val="24"/>
        </w:rPr>
        <w:t>r.,</w:t>
      </w:r>
    </w:p>
    <w:p w14:paraId="592CD437" w14:textId="77777777" w:rsidR="0029361C" w:rsidRPr="00FE0331" w:rsidRDefault="0029361C" w:rsidP="0029361C">
      <w:pPr>
        <w:rPr>
          <w:rFonts w:cs="Calibri"/>
          <w:sz w:val="24"/>
          <w:szCs w:val="24"/>
        </w:rPr>
      </w:pPr>
      <w:r w:rsidRPr="00FE0331">
        <w:rPr>
          <w:rFonts w:cs="Calibri"/>
          <w:sz w:val="24"/>
          <w:szCs w:val="24"/>
        </w:rPr>
        <w:t>8)</w:t>
      </w:r>
      <w:r w:rsidRPr="00FE0331">
        <w:rPr>
          <w:rFonts w:cs="Calibri"/>
          <w:sz w:val="24"/>
          <w:szCs w:val="24"/>
        </w:rPr>
        <w:tab/>
        <w:t xml:space="preserve">zapoznaliśmy się ze SWZ i nie wnosimy do nich żadnych zastrzeżeń oraz uznajemy się </w:t>
      </w:r>
      <w:r w:rsidR="001B6A4C" w:rsidRPr="00FE0331">
        <w:rPr>
          <w:rFonts w:cs="Calibri"/>
          <w:sz w:val="24"/>
          <w:szCs w:val="24"/>
        </w:rPr>
        <w:t xml:space="preserve"> </w:t>
      </w:r>
      <w:r w:rsidRPr="00FE0331">
        <w:rPr>
          <w:rFonts w:cs="Calibri"/>
          <w:sz w:val="24"/>
          <w:szCs w:val="24"/>
        </w:rPr>
        <w:t>za związanych określonymi w niej wymaganiami i zasadami postępowania,</w:t>
      </w:r>
    </w:p>
    <w:p w14:paraId="27D63931" w14:textId="77777777" w:rsidR="0029361C" w:rsidRPr="00FE0331" w:rsidRDefault="0029361C" w:rsidP="0029361C">
      <w:pPr>
        <w:rPr>
          <w:rFonts w:cs="Calibri"/>
          <w:sz w:val="24"/>
          <w:szCs w:val="24"/>
        </w:rPr>
      </w:pPr>
      <w:r w:rsidRPr="00FE0331">
        <w:rPr>
          <w:rFonts w:cs="Calibri"/>
          <w:sz w:val="24"/>
          <w:szCs w:val="24"/>
        </w:rPr>
        <w:t>9)</w:t>
      </w:r>
      <w:r w:rsidRPr="00FE0331">
        <w:rPr>
          <w:rFonts w:cs="Calibri"/>
          <w:sz w:val="24"/>
          <w:szCs w:val="24"/>
        </w:rPr>
        <w:tab/>
        <w:t xml:space="preserve">sposób zagospodarowania odpadów komunalnych będzie zgodny z hierarchią postępowania </w:t>
      </w:r>
      <w:r w:rsidR="001B6A4C" w:rsidRPr="00FE0331">
        <w:rPr>
          <w:rFonts w:cs="Calibri"/>
          <w:sz w:val="24"/>
          <w:szCs w:val="24"/>
        </w:rPr>
        <w:t xml:space="preserve"> </w:t>
      </w:r>
      <w:r w:rsidRPr="00FE0331">
        <w:rPr>
          <w:rFonts w:cs="Calibri"/>
          <w:sz w:val="24"/>
          <w:szCs w:val="24"/>
        </w:rPr>
        <w:t xml:space="preserve">z odpadami określoną w obowiązujących przepisach prawa, w szczególności w ustawie </w:t>
      </w:r>
      <w:r w:rsidR="001B6A4C" w:rsidRPr="00FE0331">
        <w:rPr>
          <w:rFonts w:cs="Calibri"/>
          <w:sz w:val="24"/>
          <w:szCs w:val="24"/>
        </w:rPr>
        <w:t xml:space="preserve"> </w:t>
      </w:r>
      <w:r w:rsidRPr="00FE0331">
        <w:rPr>
          <w:rFonts w:cs="Calibri"/>
          <w:sz w:val="24"/>
          <w:szCs w:val="24"/>
        </w:rPr>
        <w:t>o odpadach.</w:t>
      </w:r>
    </w:p>
    <w:p w14:paraId="605CE643" w14:textId="77777777" w:rsidR="0029361C" w:rsidRPr="00FE0331" w:rsidRDefault="0029361C" w:rsidP="0029361C">
      <w:pPr>
        <w:rPr>
          <w:rFonts w:cs="Calibri"/>
          <w:sz w:val="24"/>
          <w:szCs w:val="24"/>
        </w:rPr>
      </w:pPr>
      <w:r w:rsidRPr="00FE0331">
        <w:rPr>
          <w:rFonts w:cs="Calibri"/>
          <w:sz w:val="24"/>
          <w:szCs w:val="24"/>
        </w:rPr>
        <w:t>10)</w:t>
      </w:r>
      <w:r w:rsidRPr="00FE0331">
        <w:rPr>
          <w:rFonts w:cs="Calibri"/>
          <w:sz w:val="24"/>
          <w:szCs w:val="24"/>
        </w:rPr>
        <w:tab/>
        <w:t xml:space="preserve">zapewnimy dostarczenie worków do gromadzenia odpadów komunalnych. Ilość worków będzie odpowiadała zapotrzebowaniu zgłoszonemu do Zamawiającego przez Właścicieli nieruchomości. </w:t>
      </w:r>
    </w:p>
    <w:p w14:paraId="66FA93E5" w14:textId="77777777" w:rsidR="0029361C" w:rsidRPr="00FE0331" w:rsidRDefault="0029361C" w:rsidP="0029361C">
      <w:pPr>
        <w:rPr>
          <w:rFonts w:cs="Calibri"/>
          <w:sz w:val="24"/>
          <w:szCs w:val="24"/>
        </w:rPr>
      </w:pPr>
      <w:r w:rsidRPr="00FE0331">
        <w:rPr>
          <w:rFonts w:cs="Calibri"/>
          <w:sz w:val="24"/>
          <w:szCs w:val="24"/>
        </w:rPr>
        <w:t>11)</w:t>
      </w:r>
      <w:r w:rsidRPr="00FE0331">
        <w:rPr>
          <w:rFonts w:cs="Calibri"/>
          <w:sz w:val="24"/>
          <w:szCs w:val="24"/>
        </w:rPr>
        <w:tab/>
        <w:t xml:space="preserve">uważamy się za związanych niniejszą ofertą przez 90 dni od dnia upływu terminu składania ofert. </w:t>
      </w:r>
    </w:p>
    <w:p w14:paraId="3608A630" w14:textId="77777777" w:rsidR="0029361C" w:rsidRPr="00FE0331" w:rsidRDefault="0029361C" w:rsidP="0029361C">
      <w:pPr>
        <w:rPr>
          <w:rFonts w:cs="Calibri"/>
          <w:sz w:val="24"/>
          <w:szCs w:val="24"/>
        </w:rPr>
      </w:pPr>
      <w:r w:rsidRPr="00FE0331">
        <w:rPr>
          <w:rFonts w:cs="Calibri"/>
          <w:sz w:val="24"/>
          <w:szCs w:val="24"/>
        </w:rPr>
        <w:t>12)</w:t>
      </w:r>
      <w:r w:rsidRPr="00FE0331">
        <w:rPr>
          <w:rFonts w:cs="Calibri"/>
          <w:sz w:val="24"/>
          <w:szCs w:val="24"/>
        </w:rPr>
        <w:tab/>
        <w:t xml:space="preserve">wzór umowy stanowiący załącznik 9 do SWZ został przez nas zaakceptowany i zobowiązujemy się, w przypadku wyboru naszej oferty, do zawarcia umowy na wymienionych warunkach, </w:t>
      </w:r>
      <w:r w:rsidR="001B6A4C" w:rsidRPr="00FE0331">
        <w:rPr>
          <w:rFonts w:cs="Calibri"/>
          <w:sz w:val="24"/>
          <w:szCs w:val="24"/>
        </w:rPr>
        <w:t xml:space="preserve"> </w:t>
      </w:r>
      <w:r w:rsidRPr="00FE0331">
        <w:rPr>
          <w:rFonts w:cs="Calibri"/>
          <w:sz w:val="24"/>
          <w:szCs w:val="24"/>
        </w:rPr>
        <w:t>w miejscu i terminie wyznaczonym przez Zamawiającego,</w:t>
      </w:r>
    </w:p>
    <w:p w14:paraId="04DC4BCB" w14:textId="77777777" w:rsidR="0029361C" w:rsidRPr="00FE0331" w:rsidRDefault="0029361C" w:rsidP="0029361C">
      <w:pPr>
        <w:rPr>
          <w:rFonts w:cs="Calibri"/>
          <w:sz w:val="24"/>
          <w:szCs w:val="24"/>
        </w:rPr>
      </w:pPr>
      <w:r w:rsidRPr="00FE0331">
        <w:rPr>
          <w:rFonts w:cs="Calibri"/>
          <w:sz w:val="24"/>
          <w:szCs w:val="24"/>
        </w:rPr>
        <w:t>13)</w:t>
      </w:r>
      <w:r w:rsidRPr="00FE0331">
        <w:rPr>
          <w:rFonts w:cs="Calibri"/>
          <w:sz w:val="24"/>
          <w:szCs w:val="24"/>
        </w:rPr>
        <w:tab/>
        <w:t>części przedmiotu zamówienia, które zamierzamy powierzyć podwykonawcom (wypełnić jeśli dotyczy)</w:t>
      </w:r>
    </w:p>
    <w:p w14:paraId="125461BF" w14:textId="77777777" w:rsidR="0029361C" w:rsidRPr="00FE0331" w:rsidRDefault="0029361C" w:rsidP="0029361C">
      <w:pPr>
        <w:rPr>
          <w:rFonts w:cs="Calibri"/>
          <w:sz w:val="24"/>
          <w:szCs w:val="24"/>
        </w:rPr>
      </w:pPr>
      <w:r w:rsidRPr="00FE0331">
        <w:rPr>
          <w:rFonts w:cs="Calibri"/>
          <w:sz w:val="24"/>
          <w:szCs w:val="24"/>
        </w:rPr>
        <w:t>Nazwa i adres Podwykonawcy (o ile jest już znany)</w:t>
      </w:r>
      <w:r w:rsidR="00C219D7" w:rsidRPr="00FE0331">
        <w:rPr>
          <w:rFonts w:cs="Calibri"/>
          <w:sz w:val="24"/>
          <w:szCs w:val="24"/>
        </w:rPr>
        <w:t xml:space="preserve"> …………………………………………………………………………………..</w:t>
      </w:r>
    </w:p>
    <w:p w14:paraId="4A369C4D" w14:textId="77777777" w:rsidR="001B6A4C" w:rsidRPr="00FE0331" w:rsidRDefault="00C219D7" w:rsidP="0029361C">
      <w:pPr>
        <w:rPr>
          <w:rFonts w:cs="Calibri"/>
          <w:sz w:val="24"/>
          <w:szCs w:val="24"/>
        </w:rPr>
      </w:pPr>
      <w:r w:rsidRPr="00FE0331">
        <w:rPr>
          <w:rFonts w:cs="Calibri"/>
          <w:sz w:val="24"/>
          <w:szCs w:val="24"/>
        </w:rPr>
        <w:t>…………………………………………………………………………………..</w:t>
      </w:r>
    </w:p>
    <w:p w14:paraId="2C170D7E" w14:textId="77777777" w:rsidR="001B6A4C" w:rsidRPr="00FE0331" w:rsidRDefault="00C219D7" w:rsidP="0029361C">
      <w:pPr>
        <w:rPr>
          <w:rFonts w:cs="Calibri"/>
          <w:sz w:val="24"/>
          <w:szCs w:val="24"/>
        </w:rPr>
      </w:pPr>
      <w:r w:rsidRPr="00FE0331">
        <w:rPr>
          <w:rFonts w:cs="Calibri"/>
          <w:sz w:val="24"/>
          <w:szCs w:val="24"/>
        </w:rPr>
        <w:t>…………………………………………………………………………………..</w:t>
      </w:r>
    </w:p>
    <w:p w14:paraId="0B6D543F" w14:textId="77777777" w:rsidR="0029361C" w:rsidRPr="00FE0331" w:rsidRDefault="0029361C" w:rsidP="0029361C">
      <w:pPr>
        <w:rPr>
          <w:rFonts w:cs="Calibri"/>
          <w:sz w:val="24"/>
          <w:szCs w:val="24"/>
        </w:rPr>
      </w:pPr>
      <w:r w:rsidRPr="00FE0331">
        <w:rPr>
          <w:rFonts w:cs="Calibri"/>
          <w:sz w:val="24"/>
          <w:szCs w:val="24"/>
        </w:rPr>
        <w:t xml:space="preserve"> Część zamówienia powierzona </w:t>
      </w:r>
      <w:r w:rsidR="001B6A4C" w:rsidRPr="00FE0331">
        <w:rPr>
          <w:rFonts w:cs="Calibri"/>
          <w:sz w:val="24"/>
          <w:szCs w:val="24"/>
        </w:rPr>
        <w:t xml:space="preserve"> </w:t>
      </w:r>
      <w:r w:rsidRPr="00FE0331">
        <w:rPr>
          <w:rFonts w:cs="Calibri"/>
          <w:sz w:val="24"/>
          <w:szCs w:val="24"/>
        </w:rPr>
        <w:t>do wykonania    (jeśli dotyczy)</w:t>
      </w:r>
    </w:p>
    <w:p w14:paraId="7C45B493" w14:textId="77777777" w:rsidR="00A97D9B" w:rsidRPr="00FE0331" w:rsidRDefault="00A97D9B" w:rsidP="00A97D9B">
      <w:pPr>
        <w:rPr>
          <w:rFonts w:cs="Calibri"/>
          <w:sz w:val="24"/>
          <w:szCs w:val="24"/>
        </w:rPr>
      </w:pPr>
      <w:r w:rsidRPr="00FE0331">
        <w:rPr>
          <w:rFonts w:cs="Calibri"/>
          <w:sz w:val="24"/>
          <w:szCs w:val="24"/>
        </w:rPr>
        <w:t>…………………………………………………………………………………..</w:t>
      </w:r>
    </w:p>
    <w:p w14:paraId="192D5461" w14:textId="77777777" w:rsidR="00A97D9B" w:rsidRPr="00FE0331" w:rsidRDefault="00A97D9B" w:rsidP="00A97D9B">
      <w:pPr>
        <w:rPr>
          <w:rFonts w:cs="Calibri"/>
          <w:sz w:val="24"/>
          <w:szCs w:val="24"/>
        </w:rPr>
      </w:pPr>
      <w:r w:rsidRPr="00FE0331">
        <w:rPr>
          <w:rFonts w:cs="Calibri"/>
          <w:sz w:val="24"/>
          <w:szCs w:val="24"/>
        </w:rPr>
        <w:t>…………………………………………………………………………………..</w:t>
      </w:r>
    </w:p>
    <w:p w14:paraId="7B0AD325" w14:textId="77777777" w:rsidR="0029361C" w:rsidRPr="00FE0331" w:rsidRDefault="00A97D9B" w:rsidP="00A97D9B">
      <w:pPr>
        <w:rPr>
          <w:rFonts w:cs="Calibri"/>
          <w:sz w:val="24"/>
          <w:szCs w:val="24"/>
        </w:rPr>
      </w:pPr>
      <w:r w:rsidRPr="00FE0331">
        <w:rPr>
          <w:rFonts w:cs="Calibri"/>
          <w:sz w:val="24"/>
          <w:szCs w:val="24"/>
        </w:rPr>
        <w:t>…………………………………………………………………………………..</w:t>
      </w:r>
    </w:p>
    <w:p w14:paraId="69531E56" w14:textId="77777777" w:rsidR="0029361C" w:rsidRPr="00FE0331" w:rsidRDefault="007376B0" w:rsidP="0029361C">
      <w:pPr>
        <w:rPr>
          <w:rFonts w:cs="Calibri"/>
          <w:sz w:val="24"/>
          <w:szCs w:val="24"/>
        </w:rPr>
      </w:pPr>
      <w:r w:rsidRPr="00FE0331">
        <w:rPr>
          <w:rFonts w:cs="Calibri"/>
          <w:sz w:val="24"/>
          <w:szCs w:val="24"/>
        </w:rPr>
        <w:t>14)</w:t>
      </w:r>
      <w:r w:rsidRPr="00FE0331">
        <w:rPr>
          <w:rFonts w:cs="Calibri"/>
          <w:sz w:val="24"/>
          <w:szCs w:val="24"/>
        </w:rPr>
        <w:tab/>
        <w:t xml:space="preserve">w celu </w:t>
      </w:r>
      <w:r w:rsidR="0029361C" w:rsidRPr="00FE0331">
        <w:rPr>
          <w:rFonts w:cs="Calibri"/>
          <w:sz w:val="24"/>
          <w:szCs w:val="24"/>
        </w:rPr>
        <w:t xml:space="preserve">potwierdzenia spełnienia  warunków udziału w postępowaniu,   </w:t>
      </w:r>
      <w:r w:rsidR="0029361C" w:rsidRPr="00FE0331">
        <w:rPr>
          <w:rFonts w:cs="Calibri"/>
          <w:sz w:val="24"/>
          <w:szCs w:val="24"/>
        </w:rPr>
        <w:tab/>
        <w:t>polegamy na zasobach podmiotów wskazanych  poniżej,</w:t>
      </w:r>
      <w:r w:rsidRPr="00FE0331">
        <w:rPr>
          <w:rFonts w:cs="Calibri"/>
          <w:sz w:val="24"/>
          <w:szCs w:val="24"/>
        </w:rPr>
        <w:t xml:space="preserve"> którym zostanie powierzona </w:t>
      </w:r>
      <w:r w:rsidR="0029361C" w:rsidRPr="00FE0331">
        <w:rPr>
          <w:rFonts w:cs="Calibri"/>
          <w:sz w:val="24"/>
          <w:szCs w:val="24"/>
        </w:rPr>
        <w:t>następująca część zamówienia:    (wypełnić jeżeli dotyczy)</w:t>
      </w:r>
    </w:p>
    <w:p w14:paraId="34BFB8A9" w14:textId="77777777" w:rsidR="0029361C" w:rsidRPr="00FE0331" w:rsidRDefault="0029361C" w:rsidP="0029361C">
      <w:pPr>
        <w:rPr>
          <w:rFonts w:cs="Calibri"/>
          <w:sz w:val="24"/>
          <w:szCs w:val="24"/>
        </w:rPr>
      </w:pPr>
      <w:r w:rsidRPr="00FE0331">
        <w:rPr>
          <w:rFonts w:cs="Calibri"/>
          <w:sz w:val="24"/>
          <w:szCs w:val="24"/>
        </w:rPr>
        <w:t>Nazwa i adres Podmiotu</w:t>
      </w:r>
    </w:p>
    <w:p w14:paraId="3A1C090E" w14:textId="77777777" w:rsidR="00A97D9B" w:rsidRPr="00FE0331" w:rsidRDefault="00A97D9B" w:rsidP="00A97D9B">
      <w:pPr>
        <w:rPr>
          <w:rFonts w:cs="Calibri"/>
          <w:sz w:val="24"/>
          <w:szCs w:val="24"/>
        </w:rPr>
      </w:pPr>
      <w:r w:rsidRPr="00FE0331">
        <w:rPr>
          <w:rFonts w:cs="Calibri"/>
          <w:sz w:val="24"/>
          <w:szCs w:val="24"/>
        </w:rPr>
        <w:t>…………………………………………………………………………………..</w:t>
      </w:r>
    </w:p>
    <w:p w14:paraId="609439DF" w14:textId="77777777" w:rsidR="00A97D9B" w:rsidRPr="00FE0331" w:rsidRDefault="00A97D9B" w:rsidP="00A97D9B">
      <w:pPr>
        <w:rPr>
          <w:rFonts w:cs="Calibri"/>
          <w:sz w:val="24"/>
          <w:szCs w:val="24"/>
        </w:rPr>
      </w:pPr>
      <w:r w:rsidRPr="00FE0331">
        <w:rPr>
          <w:rFonts w:cs="Calibri"/>
          <w:sz w:val="24"/>
          <w:szCs w:val="24"/>
        </w:rPr>
        <w:lastRenderedPageBreak/>
        <w:t>…………………………………………………………………………………..</w:t>
      </w:r>
    </w:p>
    <w:p w14:paraId="317D0D69" w14:textId="77777777" w:rsidR="001B6A4C" w:rsidRPr="00FE0331" w:rsidRDefault="00A97D9B" w:rsidP="00A97D9B">
      <w:pPr>
        <w:rPr>
          <w:rFonts w:cs="Calibri"/>
          <w:sz w:val="24"/>
          <w:szCs w:val="24"/>
        </w:rPr>
      </w:pPr>
      <w:r w:rsidRPr="00FE0331">
        <w:rPr>
          <w:rFonts w:cs="Calibri"/>
          <w:sz w:val="24"/>
          <w:szCs w:val="24"/>
        </w:rPr>
        <w:t>…………………………………………………………………………………..</w:t>
      </w:r>
    </w:p>
    <w:p w14:paraId="2578301D" w14:textId="77777777" w:rsidR="001B6A4C" w:rsidRPr="00FE0331" w:rsidRDefault="001B6A4C" w:rsidP="0029361C">
      <w:pPr>
        <w:rPr>
          <w:rFonts w:cs="Calibri"/>
          <w:sz w:val="24"/>
          <w:szCs w:val="24"/>
        </w:rPr>
      </w:pPr>
    </w:p>
    <w:p w14:paraId="0EDAA081" w14:textId="77777777" w:rsidR="0029361C" w:rsidRPr="00FE0331" w:rsidRDefault="0029361C" w:rsidP="0029361C">
      <w:pPr>
        <w:rPr>
          <w:rFonts w:cs="Calibri"/>
          <w:sz w:val="24"/>
          <w:szCs w:val="24"/>
        </w:rPr>
      </w:pPr>
      <w:r w:rsidRPr="00FE0331">
        <w:rPr>
          <w:rFonts w:cs="Calibri"/>
          <w:sz w:val="24"/>
          <w:szCs w:val="24"/>
        </w:rPr>
        <w:t>Zakres udostępnianych zasobów</w:t>
      </w:r>
      <w:r w:rsidRPr="00FE0331">
        <w:rPr>
          <w:rFonts w:cs="Calibri"/>
          <w:sz w:val="24"/>
          <w:szCs w:val="24"/>
        </w:rPr>
        <w:tab/>
        <w:t xml:space="preserve">Część zamówienia powierzona </w:t>
      </w:r>
    </w:p>
    <w:p w14:paraId="744C31C7" w14:textId="77777777" w:rsidR="0029361C" w:rsidRPr="00FE0331" w:rsidRDefault="007376B0" w:rsidP="0029361C">
      <w:pPr>
        <w:rPr>
          <w:rFonts w:cs="Calibri"/>
          <w:sz w:val="24"/>
          <w:szCs w:val="24"/>
        </w:rPr>
      </w:pPr>
      <w:r w:rsidRPr="00FE0331">
        <w:rPr>
          <w:rFonts w:cs="Calibri"/>
          <w:sz w:val="24"/>
          <w:szCs w:val="24"/>
        </w:rPr>
        <w:t xml:space="preserve">do wykonania </w:t>
      </w:r>
      <w:r w:rsidR="0029361C" w:rsidRPr="00FE0331">
        <w:rPr>
          <w:rFonts w:cs="Calibri"/>
          <w:sz w:val="24"/>
          <w:szCs w:val="24"/>
        </w:rPr>
        <w:t>(jeśli dotyczy)</w:t>
      </w:r>
    </w:p>
    <w:p w14:paraId="2A1E92FC" w14:textId="77777777" w:rsidR="00A97D9B" w:rsidRPr="00FE0331" w:rsidRDefault="00A97D9B" w:rsidP="00A97D9B">
      <w:pPr>
        <w:rPr>
          <w:rFonts w:cs="Calibri"/>
          <w:sz w:val="24"/>
          <w:szCs w:val="24"/>
        </w:rPr>
      </w:pPr>
      <w:r w:rsidRPr="00FE0331">
        <w:rPr>
          <w:rFonts w:cs="Calibri"/>
          <w:sz w:val="24"/>
          <w:szCs w:val="24"/>
        </w:rPr>
        <w:t>…………………………………………………………………………………..</w:t>
      </w:r>
    </w:p>
    <w:p w14:paraId="71F99267" w14:textId="77777777" w:rsidR="00A97D9B" w:rsidRPr="00FE0331" w:rsidRDefault="00A97D9B" w:rsidP="00A97D9B">
      <w:pPr>
        <w:rPr>
          <w:rFonts w:cs="Calibri"/>
          <w:sz w:val="24"/>
          <w:szCs w:val="24"/>
        </w:rPr>
      </w:pPr>
      <w:r w:rsidRPr="00FE0331">
        <w:rPr>
          <w:rFonts w:cs="Calibri"/>
          <w:sz w:val="24"/>
          <w:szCs w:val="24"/>
        </w:rPr>
        <w:t>…………………………………………………………………………………..</w:t>
      </w:r>
    </w:p>
    <w:p w14:paraId="0E7276DA" w14:textId="77777777" w:rsidR="0029361C" w:rsidRPr="00FE0331" w:rsidRDefault="00A97D9B" w:rsidP="0029361C">
      <w:pPr>
        <w:rPr>
          <w:rFonts w:cs="Calibri"/>
          <w:sz w:val="24"/>
          <w:szCs w:val="24"/>
        </w:rPr>
      </w:pPr>
      <w:r w:rsidRPr="00FE0331">
        <w:rPr>
          <w:rFonts w:cs="Calibri"/>
          <w:sz w:val="24"/>
          <w:szCs w:val="24"/>
        </w:rPr>
        <w:t>…………………………………………………………………………………..</w:t>
      </w:r>
    </w:p>
    <w:p w14:paraId="58463F5E" w14:textId="77777777" w:rsidR="0029361C" w:rsidRPr="00FE0331" w:rsidRDefault="0029361C" w:rsidP="0029361C">
      <w:pPr>
        <w:rPr>
          <w:rFonts w:cs="Calibri"/>
          <w:sz w:val="24"/>
          <w:szCs w:val="24"/>
        </w:rPr>
      </w:pPr>
    </w:p>
    <w:p w14:paraId="19F9DF81" w14:textId="77777777" w:rsidR="0029361C" w:rsidRPr="00FE0331" w:rsidRDefault="0029361C" w:rsidP="0029361C">
      <w:pPr>
        <w:rPr>
          <w:rFonts w:cs="Calibri"/>
          <w:sz w:val="24"/>
          <w:szCs w:val="24"/>
        </w:rPr>
      </w:pPr>
      <w:r w:rsidRPr="00FE0331">
        <w:rPr>
          <w:rFonts w:cs="Calibri"/>
          <w:sz w:val="24"/>
          <w:szCs w:val="24"/>
        </w:rPr>
        <w:t>15)</w:t>
      </w:r>
      <w:r w:rsidRPr="00FE0331">
        <w:rPr>
          <w:rFonts w:cs="Calibri"/>
          <w:sz w:val="24"/>
          <w:szCs w:val="24"/>
        </w:rPr>
        <w:tab/>
        <w:t>oferta zawiera/nie zawiera informacji stanowiących tajemnicę przedsiębiorstwa w rozumieniu przepisów o zwalczaniu nieuczciwej konkurencji. /niepotrzebne skreślić/</w:t>
      </w:r>
    </w:p>
    <w:p w14:paraId="22000FFD" w14:textId="77777777" w:rsidR="0029361C" w:rsidRPr="00FE0331" w:rsidRDefault="0029361C" w:rsidP="0029361C">
      <w:pPr>
        <w:rPr>
          <w:rFonts w:cs="Calibri"/>
          <w:sz w:val="24"/>
          <w:szCs w:val="24"/>
        </w:rPr>
      </w:pPr>
      <w:r w:rsidRPr="00FE0331">
        <w:rPr>
          <w:rFonts w:cs="Calibri"/>
          <w:sz w:val="24"/>
          <w:szCs w:val="24"/>
        </w:rPr>
        <w:t>16)</w:t>
      </w:r>
      <w:r w:rsidRPr="00FE0331">
        <w:rPr>
          <w:rFonts w:cs="Calibri"/>
          <w:sz w:val="24"/>
          <w:szCs w:val="24"/>
        </w:rPr>
        <w:tab/>
        <w:t>Wykonawca jest: /właściwe zaznaczyć/</w:t>
      </w:r>
    </w:p>
    <w:p w14:paraId="77721242" w14:textId="77777777" w:rsidR="0029361C" w:rsidRPr="00FE0331" w:rsidRDefault="0029361C" w:rsidP="0029361C">
      <w:pPr>
        <w:rPr>
          <w:rFonts w:cs="Calibri"/>
          <w:sz w:val="24"/>
          <w:szCs w:val="24"/>
        </w:rPr>
      </w:pPr>
      <w:r w:rsidRPr="00FE0331">
        <w:rPr>
          <w:rFonts w:cs="Calibri"/>
          <w:sz w:val="24"/>
          <w:szCs w:val="24"/>
        </w:rPr>
        <w:t xml:space="preserve">□ Mikroprzedsiębiorstwem, </w:t>
      </w:r>
    </w:p>
    <w:p w14:paraId="6E335467" w14:textId="77777777" w:rsidR="0029361C" w:rsidRPr="00FE0331" w:rsidRDefault="0029361C" w:rsidP="0029361C">
      <w:pPr>
        <w:rPr>
          <w:rFonts w:cs="Calibri"/>
          <w:sz w:val="24"/>
          <w:szCs w:val="24"/>
        </w:rPr>
      </w:pPr>
      <w:r w:rsidRPr="00FE0331">
        <w:rPr>
          <w:rFonts w:cs="Calibri"/>
          <w:sz w:val="24"/>
          <w:szCs w:val="24"/>
        </w:rPr>
        <w:t xml:space="preserve">□ Małym przedsiębiorstwem, </w:t>
      </w:r>
    </w:p>
    <w:p w14:paraId="4239D8F2" w14:textId="77777777" w:rsidR="0029361C" w:rsidRPr="00FE0331" w:rsidRDefault="0029361C" w:rsidP="0029361C">
      <w:pPr>
        <w:rPr>
          <w:rFonts w:cs="Calibri"/>
          <w:sz w:val="24"/>
          <w:szCs w:val="24"/>
        </w:rPr>
      </w:pPr>
      <w:r w:rsidRPr="00FE0331">
        <w:rPr>
          <w:rFonts w:cs="Calibri"/>
          <w:sz w:val="24"/>
          <w:szCs w:val="24"/>
        </w:rPr>
        <w:t xml:space="preserve">□ Średnim przedsiębiorstwem. </w:t>
      </w:r>
    </w:p>
    <w:p w14:paraId="40449A8C" w14:textId="77777777" w:rsidR="0029361C" w:rsidRPr="00FE0331" w:rsidRDefault="0029361C" w:rsidP="0029361C">
      <w:pPr>
        <w:rPr>
          <w:rFonts w:cs="Calibri"/>
          <w:sz w:val="24"/>
          <w:szCs w:val="24"/>
        </w:rPr>
      </w:pPr>
      <w:r w:rsidRPr="00FE0331">
        <w:rPr>
          <w:rFonts w:cs="Calibri"/>
          <w:sz w:val="24"/>
          <w:szCs w:val="24"/>
        </w:rPr>
        <w:t xml:space="preserve">- </w:t>
      </w:r>
      <w:r w:rsidRPr="00FE0331">
        <w:rPr>
          <w:rFonts w:cs="Calibri"/>
          <w:sz w:val="24"/>
          <w:szCs w:val="24"/>
        </w:rPr>
        <w:tab/>
        <w:t xml:space="preserve">Mikroprzedsiębiorstwo: przedsiębiorstwo, które zatrudnia mniej niż 10 osób i którego roczny obrót lub roczna suma bilansowa nie przekracza 2 milionów EUR. </w:t>
      </w:r>
    </w:p>
    <w:p w14:paraId="22E9D683" w14:textId="77777777" w:rsidR="0029361C" w:rsidRPr="00FE0331" w:rsidRDefault="0029361C" w:rsidP="0029361C">
      <w:pPr>
        <w:rPr>
          <w:rFonts w:cs="Calibri"/>
          <w:sz w:val="24"/>
          <w:szCs w:val="24"/>
        </w:rPr>
      </w:pPr>
      <w:r w:rsidRPr="00FE0331">
        <w:rPr>
          <w:rFonts w:cs="Calibri"/>
          <w:sz w:val="24"/>
          <w:szCs w:val="24"/>
        </w:rPr>
        <w:t xml:space="preserve">- </w:t>
      </w:r>
      <w:r w:rsidRPr="00FE0331">
        <w:rPr>
          <w:rFonts w:cs="Calibri"/>
          <w:sz w:val="24"/>
          <w:szCs w:val="24"/>
        </w:rPr>
        <w:tab/>
        <w:t xml:space="preserve">Małe przedsiębiorstwo: przedsiębiorstwo, które zatrudnia mniej niż 50 osób i którego roczny obrót lub roczna suma bilansowa nie przekracza 10 milionów EUR. </w:t>
      </w:r>
    </w:p>
    <w:p w14:paraId="7FD71768" w14:textId="77777777" w:rsidR="0029361C" w:rsidRPr="00FE0331" w:rsidRDefault="0029361C" w:rsidP="0029361C">
      <w:pPr>
        <w:rPr>
          <w:rFonts w:cs="Calibri"/>
          <w:sz w:val="24"/>
          <w:szCs w:val="24"/>
        </w:rPr>
      </w:pPr>
      <w:r w:rsidRPr="00FE0331">
        <w:rPr>
          <w:rFonts w:cs="Calibri"/>
          <w:sz w:val="24"/>
          <w:szCs w:val="24"/>
        </w:rPr>
        <w:t>-</w:t>
      </w:r>
      <w:r w:rsidRPr="00FE0331">
        <w:rPr>
          <w:rFonts w:cs="Calibri"/>
          <w:sz w:val="24"/>
          <w:szCs w:val="24"/>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A9FD58" w14:textId="77777777" w:rsidR="00A97D9B" w:rsidRPr="00FE0331" w:rsidRDefault="0029361C" w:rsidP="0029361C">
      <w:pPr>
        <w:rPr>
          <w:rFonts w:cs="Calibri"/>
          <w:sz w:val="24"/>
          <w:szCs w:val="24"/>
        </w:rPr>
      </w:pPr>
      <w:r w:rsidRPr="00FE0331">
        <w:rPr>
          <w:rFonts w:cs="Calibri"/>
          <w:sz w:val="24"/>
          <w:szCs w:val="24"/>
        </w:rPr>
        <w:t>17)</w:t>
      </w:r>
      <w:r w:rsidRPr="00FE0331">
        <w:rPr>
          <w:rFonts w:cs="Calibri"/>
          <w:sz w:val="24"/>
          <w:szCs w:val="24"/>
        </w:rPr>
        <w:tab/>
        <w:t xml:space="preserve">wypełniliśmy obowiązki informacyjne przewidziane w art. 13 lub art. 14 rozporządzenia Parlamentu Europejskiego i Rady (UE) 2016/679 z dnia 27 kwietnia 2016 r. </w:t>
      </w:r>
      <w:r w:rsidR="001B6A4C" w:rsidRPr="00FE0331">
        <w:rPr>
          <w:rFonts w:cs="Calibri"/>
          <w:sz w:val="24"/>
          <w:szCs w:val="24"/>
        </w:rPr>
        <w:t xml:space="preserve"> </w:t>
      </w:r>
      <w:r w:rsidRPr="00FE0331">
        <w:rPr>
          <w:rFonts w:cs="Calibri"/>
          <w:sz w:val="24"/>
          <w:szCs w:val="24"/>
        </w:rPr>
        <w:t xml:space="preserve">w sprawie ochrony osób fizycznych w związku z przetwarzaniem danych osobowych i w sprawie swobodnego przepływu takich danych oraz uchylenia dyrektywy 95/46/WE (ogólne rozporządzenie o ochronie danych) (Dz. Urz. UE L 119  z 04.05.2016) wobec osób fizycznych, </w:t>
      </w:r>
      <w:r w:rsidR="001B6A4C" w:rsidRPr="00FE0331">
        <w:rPr>
          <w:rFonts w:cs="Calibri"/>
          <w:sz w:val="24"/>
          <w:szCs w:val="24"/>
        </w:rPr>
        <w:t xml:space="preserve"> </w:t>
      </w:r>
      <w:r w:rsidRPr="00FE0331">
        <w:rPr>
          <w:rFonts w:cs="Calibri"/>
          <w:sz w:val="24"/>
          <w:szCs w:val="24"/>
        </w:rPr>
        <w:t>od których dane osobowe bezpośrednio lub pośrednio pozyskałem w celu ubiegania się o udzielenie zamówienia publicznego w niniejszym postępowaniu.</w:t>
      </w:r>
    </w:p>
    <w:p w14:paraId="09690FE2" w14:textId="77777777" w:rsidR="0029361C" w:rsidRPr="00FE0331" w:rsidRDefault="0029361C" w:rsidP="0029361C">
      <w:pPr>
        <w:rPr>
          <w:rFonts w:cs="Calibri"/>
          <w:sz w:val="24"/>
          <w:szCs w:val="24"/>
        </w:rPr>
      </w:pPr>
      <w:r w:rsidRPr="00FE0331">
        <w:rPr>
          <w:rFonts w:cs="Calibr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E930EC5" w14:textId="77777777" w:rsidR="0029361C" w:rsidRPr="00FE0331" w:rsidRDefault="0029361C" w:rsidP="0029361C">
      <w:pPr>
        <w:rPr>
          <w:rFonts w:cs="Calibri"/>
          <w:sz w:val="24"/>
          <w:szCs w:val="24"/>
        </w:rPr>
      </w:pPr>
      <w:r w:rsidRPr="00FE0331">
        <w:rPr>
          <w:rFonts w:cs="Calibri"/>
          <w:sz w:val="24"/>
          <w:szCs w:val="24"/>
        </w:rPr>
        <w:lastRenderedPageBreak/>
        <w:t>18)</w:t>
      </w:r>
      <w:r w:rsidRPr="00FE0331">
        <w:rPr>
          <w:rFonts w:cs="Calibri"/>
          <w:sz w:val="24"/>
          <w:szCs w:val="24"/>
        </w:rPr>
        <w:tab/>
        <w:t>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pkt. II specyfikacji warunków zamówienia, w celu związanym z niniejszym postępowaniem o udzielenie zamówienia publicznego.</w:t>
      </w:r>
    </w:p>
    <w:p w14:paraId="0AAA61DA" w14:textId="77777777" w:rsidR="0029361C" w:rsidRPr="00FE0331" w:rsidRDefault="0029361C" w:rsidP="0029361C">
      <w:pPr>
        <w:rPr>
          <w:rFonts w:cs="Calibri"/>
          <w:sz w:val="24"/>
          <w:szCs w:val="24"/>
        </w:rPr>
      </w:pPr>
      <w:r w:rsidRPr="00FE0331">
        <w:rPr>
          <w:rFonts w:cs="Calibri"/>
          <w:sz w:val="24"/>
          <w:szCs w:val="24"/>
        </w:rPr>
        <w:t>19)</w:t>
      </w:r>
      <w:r w:rsidRPr="00FE0331">
        <w:rPr>
          <w:rFonts w:cs="Calibri"/>
          <w:sz w:val="24"/>
          <w:szCs w:val="24"/>
        </w:rPr>
        <w:tab/>
        <w:t>pod groźbą odpowiedzialności karnej i wykluczenia z postępowania o zamówienie  publiczne za złożenie nieprawdziwych informacji, mających wpływ na wynik prowadzonego postępowania oświadczamy, że załączone do oferty dokumenty są prawdziwe i opisują stan prawny i faktyczny, aktualny na dzień złożenia ofert.</w:t>
      </w:r>
    </w:p>
    <w:p w14:paraId="4578AA35" w14:textId="77777777" w:rsidR="0029361C" w:rsidRPr="00FE0331" w:rsidRDefault="0029361C" w:rsidP="0029361C">
      <w:pPr>
        <w:rPr>
          <w:rFonts w:cs="Calibri"/>
          <w:sz w:val="24"/>
          <w:szCs w:val="24"/>
        </w:rPr>
      </w:pPr>
      <w:r w:rsidRPr="00FE0331">
        <w:rPr>
          <w:rFonts w:cs="Calibri"/>
          <w:sz w:val="24"/>
          <w:szCs w:val="24"/>
        </w:rPr>
        <w:t>20)</w:t>
      </w:r>
      <w:r w:rsidRPr="00FE0331">
        <w:rPr>
          <w:rFonts w:cs="Calibri"/>
          <w:sz w:val="24"/>
          <w:szCs w:val="24"/>
        </w:rPr>
        <w:tab/>
        <w:t xml:space="preserve">zgodnie z wymaganiami wskazanymi w SWZ do realizacji zamówienia przy czynnościach określonych przez Zamawiającego zaangażujemy osoby zatrudnione na </w:t>
      </w:r>
      <w:r w:rsidRPr="00FE0331">
        <w:rPr>
          <w:rFonts w:cs="Calibri"/>
          <w:sz w:val="24"/>
          <w:szCs w:val="24"/>
        </w:rPr>
        <w:tab/>
        <w:t>podstawie umowy o pracę w rozumieniu przepisów ustawy z  dnia 26 czerwca 1974 r. –</w:t>
      </w:r>
      <w:r w:rsidR="001942A0" w:rsidRPr="00FE0331">
        <w:rPr>
          <w:rFonts w:cs="Calibri"/>
          <w:sz w:val="24"/>
          <w:szCs w:val="24"/>
        </w:rPr>
        <w:t xml:space="preserve"> </w:t>
      </w:r>
      <w:r w:rsidRPr="00FE0331">
        <w:rPr>
          <w:rFonts w:cs="Calibri"/>
          <w:sz w:val="24"/>
          <w:szCs w:val="24"/>
        </w:rPr>
        <w:t>Kodeks pracy.</w:t>
      </w:r>
    </w:p>
    <w:p w14:paraId="41268E11" w14:textId="77777777" w:rsidR="0029361C" w:rsidRPr="00FE0331" w:rsidRDefault="0029361C" w:rsidP="0029361C">
      <w:pPr>
        <w:rPr>
          <w:rFonts w:cs="Calibri"/>
          <w:sz w:val="24"/>
          <w:szCs w:val="24"/>
        </w:rPr>
      </w:pPr>
      <w:r w:rsidRPr="00FE0331">
        <w:rPr>
          <w:rFonts w:cs="Calibri"/>
          <w:sz w:val="24"/>
          <w:szCs w:val="24"/>
        </w:rPr>
        <w:t>21)</w:t>
      </w:r>
      <w:r w:rsidRPr="00FE0331">
        <w:rPr>
          <w:rFonts w:cs="Calibri"/>
          <w:sz w:val="24"/>
          <w:szCs w:val="24"/>
        </w:rPr>
        <w:tab/>
        <w:t xml:space="preserve"> Zgodnie z art. 225 ust. 2 ustawy Pzp informuję/emy, że wybór oferty: </w:t>
      </w:r>
    </w:p>
    <w:p w14:paraId="7F2501B5" w14:textId="77777777" w:rsidR="0029361C" w:rsidRPr="00FE0331" w:rsidRDefault="0029361C" w:rsidP="0029361C">
      <w:pPr>
        <w:rPr>
          <w:rFonts w:cs="Calibri"/>
          <w:sz w:val="24"/>
          <w:szCs w:val="24"/>
        </w:rPr>
      </w:pPr>
      <w:r w:rsidRPr="00FE0331">
        <w:rPr>
          <w:rFonts w:cs="Calibri"/>
          <w:sz w:val="24"/>
          <w:szCs w:val="24"/>
        </w:rPr>
        <w:t>1)</w:t>
      </w:r>
      <w:r w:rsidRPr="00FE0331">
        <w:rPr>
          <w:rFonts w:cs="Calibri"/>
          <w:sz w:val="24"/>
          <w:szCs w:val="24"/>
        </w:rPr>
        <w:tab/>
        <w:t xml:space="preserve">nie będzie prowadził do powstania u Zamawiającego obowiązku podatkowego zgodnie z przepisami o podatku od towarów i usług, </w:t>
      </w:r>
    </w:p>
    <w:p w14:paraId="49BF6D4C" w14:textId="77777777" w:rsidR="0029361C" w:rsidRPr="00FE0331" w:rsidRDefault="0029361C" w:rsidP="0029361C">
      <w:pPr>
        <w:rPr>
          <w:rFonts w:cs="Calibri"/>
          <w:sz w:val="24"/>
          <w:szCs w:val="24"/>
        </w:rPr>
      </w:pPr>
      <w:r w:rsidRPr="00FE0331">
        <w:rPr>
          <w:rFonts w:cs="Calibri"/>
          <w:sz w:val="24"/>
          <w:szCs w:val="24"/>
        </w:rPr>
        <w:t>2)</w:t>
      </w:r>
      <w:r w:rsidRPr="00FE0331">
        <w:rPr>
          <w:rFonts w:cs="Calibri"/>
          <w:sz w:val="24"/>
          <w:szCs w:val="24"/>
        </w:rPr>
        <w:tab/>
        <w:t>będzie prowadził do powstania u Zamawiającego obowiązku podatkowego zgodnie z przepisami o podatku od towarów i usług.</w:t>
      </w:r>
    </w:p>
    <w:p w14:paraId="4FD0CFDB" w14:textId="77777777" w:rsidR="0029361C" w:rsidRPr="00FE0331" w:rsidRDefault="0029361C" w:rsidP="0029361C">
      <w:pPr>
        <w:rPr>
          <w:rFonts w:cs="Calibri"/>
          <w:sz w:val="24"/>
          <w:szCs w:val="24"/>
        </w:rPr>
      </w:pPr>
      <w:r w:rsidRPr="00FE0331">
        <w:rPr>
          <w:rFonts w:cs="Calibri"/>
          <w:sz w:val="24"/>
          <w:szCs w:val="24"/>
        </w:rPr>
        <w:tab/>
        <w:t>/niepotrzebne skreślić/</w:t>
      </w:r>
    </w:p>
    <w:p w14:paraId="18C2D6D5" w14:textId="77777777" w:rsidR="00A97D9B" w:rsidRPr="00FE0331" w:rsidRDefault="0029361C" w:rsidP="0029361C">
      <w:pPr>
        <w:rPr>
          <w:rFonts w:cs="Calibri"/>
          <w:sz w:val="24"/>
          <w:szCs w:val="24"/>
        </w:rPr>
      </w:pPr>
      <w:r w:rsidRPr="00FE0331">
        <w:rPr>
          <w:rFonts w:cs="Calibri"/>
          <w:sz w:val="24"/>
          <w:szCs w:val="24"/>
        </w:rPr>
        <w:tab/>
      </w:r>
    </w:p>
    <w:p w14:paraId="05B86DCB" w14:textId="77777777" w:rsidR="0029361C" w:rsidRPr="00FE0331" w:rsidRDefault="0029361C" w:rsidP="0029361C">
      <w:pPr>
        <w:rPr>
          <w:rFonts w:cs="Calibri"/>
          <w:sz w:val="24"/>
          <w:szCs w:val="24"/>
        </w:rPr>
      </w:pPr>
      <w:r w:rsidRPr="00FE0331">
        <w:rPr>
          <w:rFonts w:cs="Calibri"/>
          <w:sz w:val="24"/>
          <w:szCs w:val="24"/>
        </w:rPr>
        <w:t>/Poniższe wypełnić w przypadku powstania u Zamawiającego obowiązku podatkowego/</w:t>
      </w:r>
    </w:p>
    <w:p w14:paraId="0F58B202" w14:textId="77777777" w:rsidR="00A97D9B" w:rsidRPr="00FE0331" w:rsidRDefault="0029361C" w:rsidP="0029361C">
      <w:pPr>
        <w:rPr>
          <w:rFonts w:cs="Calibri"/>
          <w:sz w:val="24"/>
          <w:szCs w:val="24"/>
        </w:rPr>
      </w:pPr>
      <w:r w:rsidRPr="00FE0331">
        <w:rPr>
          <w:rFonts w:cs="Calibri"/>
          <w:sz w:val="24"/>
          <w:szCs w:val="24"/>
        </w:rPr>
        <w:t>Powyższy obowiązek podatkowy będzie dotyczył: …………… o wartości netto: …………………………………… zł</w:t>
      </w:r>
    </w:p>
    <w:p w14:paraId="58B19F1D" w14:textId="77777777" w:rsidR="0029361C" w:rsidRPr="00FE0331" w:rsidRDefault="0029361C" w:rsidP="0029361C">
      <w:pPr>
        <w:rPr>
          <w:rFonts w:cs="Calibri"/>
          <w:sz w:val="24"/>
          <w:szCs w:val="24"/>
        </w:rPr>
      </w:pPr>
      <w:r w:rsidRPr="00FE0331">
        <w:rPr>
          <w:rFonts w:cs="Calibri"/>
          <w:sz w:val="24"/>
          <w:szCs w:val="24"/>
        </w:rPr>
        <w:t xml:space="preserve">2. Jednocześnie Wykonawca informuje, że zgodnie z jego wiedzą stawka podatku od towaru i usług winna wynosić: ……………… %. </w:t>
      </w:r>
    </w:p>
    <w:p w14:paraId="3131F1B4" w14:textId="77777777" w:rsidR="0029361C" w:rsidRPr="00FE0331" w:rsidRDefault="0029361C" w:rsidP="0029361C">
      <w:pPr>
        <w:rPr>
          <w:rFonts w:cs="Calibri"/>
          <w:sz w:val="24"/>
          <w:szCs w:val="24"/>
        </w:rPr>
      </w:pPr>
      <w:r w:rsidRPr="00FE0331">
        <w:rPr>
          <w:rFonts w:cs="Calibri"/>
          <w:sz w:val="24"/>
          <w:szCs w:val="24"/>
        </w:rPr>
        <w:t>(Należy wpisać nazwę/rodzaj towaru lub usługi, których dostawa lub świadczenie będą prowadziły do powstania u Zamawiającego obowiązku podatkowego zgodnie z przepisami o podatku od towarów i usług oraz ich wartość netto).</w:t>
      </w:r>
    </w:p>
    <w:p w14:paraId="64125BE2" w14:textId="77777777" w:rsidR="0029361C" w:rsidRPr="00FE0331" w:rsidRDefault="0029361C" w:rsidP="0029361C">
      <w:pPr>
        <w:rPr>
          <w:rFonts w:cs="Calibri"/>
          <w:sz w:val="24"/>
          <w:szCs w:val="24"/>
        </w:rPr>
      </w:pPr>
    </w:p>
    <w:p w14:paraId="2F5BD09C" w14:textId="77777777" w:rsidR="0029361C" w:rsidRPr="00FE0331" w:rsidRDefault="0029361C" w:rsidP="0029361C">
      <w:pPr>
        <w:rPr>
          <w:rFonts w:cs="Calibri"/>
          <w:sz w:val="24"/>
          <w:szCs w:val="24"/>
        </w:rPr>
      </w:pPr>
      <w:r w:rsidRPr="00F62303">
        <w:rPr>
          <w:rFonts w:cs="Calibri"/>
          <w:b/>
          <w:bCs/>
          <w:sz w:val="24"/>
          <w:szCs w:val="24"/>
        </w:rPr>
        <w:t>III.</w:t>
      </w:r>
      <w:r w:rsidRPr="00FE0331">
        <w:rPr>
          <w:rFonts w:cs="Calibri"/>
          <w:sz w:val="24"/>
          <w:szCs w:val="24"/>
        </w:rPr>
        <w:tab/>
        <w:t>Wadium w kwocie ……………………… zostało wniesione w dniu …………………………… w formie……………………………….</w:t>
      </w:r>
    </w:p>
    <w:p w14:paraId="705EAC89" w14:textId="77777777" w:rsidR="0029361C" w:rsidRPr="00FE0331" w:rsidRDefault="0029361C" w:rsidP="0029361C">
      <w:pPr>
        <w:rPr>
          <w:rFonts w:cs="Calibri"/>
          <w:sz w:val="24"/>
          <w:szCs w:val="24"/>
        </w:rPr>
      </w:pPr>
      <w:r w:rsidRPr="00FE0331">
        <w:rPr>
          <w:rFonts w:cs="Calibri"/>
          <w:sz w:val="24"/>
          <w:szCs w:val="24"/>
        </w:rPr>
        <w:t xml:space="preserve">  Wadium wniesione w pieniądzu należy zwrócić na rachunek bankowy </w:t>
      </w:r>
    </w:p>
    <w:p w14:paraId="7B0E08FD" w14:textId="77777777" w:rsidR="0029361C" w:rsidRPr="00FE0331" w:rsidRDefault="0029361C" w:rsidP="0029361C">
      <w:pPr>
        <w:rPr>
          <w:rFonts w:cs="Calibri"/>
          <w:sz w:val="24"/>
          <w:szCs w:val="24"/>
        </w:rPr>
      </w:pPr>
      <w:r w:rsidRPr="00FE0331">
        <w:rPr>
          <w:rFonts w:cs="Calibri"/>
          <w:sz w:val="24"/>
          <w:szCs w:val="24"/>
        </w:rPr>
        <w:t>nr …………………………</w:t>
      </w:r>
      <w:r w:rsidR="00C24B22" w:rsidRPr="00FE0331">
        <w:rPr>
          <w:rFonts w:cs="Calibri"/>
          <w:sz w:val="24"/>
          <w:szCs w:val="24"/>
        </w:rPr>
        <w:t xml:space="preserve">……………………….. </w:t>
      </w:r>
      <w:r w:rsidRPr="00FE0331">
        <w:rPr>
          <w:rFonts w:cs="Calibri"/>
          <w:sz w:val="24"/>
          <w:szCs w:val="24"/>
        </w:rPr>
        <w:t>prowadzony w banku …………………………</w:t>
      </w:r>
      <w:r w:rsidR="00C24B22" w:rsidRPr="00FE0331">
        <w:rPr>
          <w:rFonts w:cs="Calibri"/>
          <w:sz w:val="24"/>
          <w:szCs w:val="24"/>
        </w:rPr>
        <w:t>……</w:t>
      </w:r>
      <w:r w:rsidRPr="00FE0331">
        <w:rPr>
          <w:rFonts w:cs="Calibri"/>
          <w:sz w:val="24"/>
          <w:szCs w:val="24"/>
        </w:rPr>
        <w:t>……………</w:t>
      </w:r>
    </w:p>
    <w:p w14:paraId="647BD09D" w14:textId="77777777" w:rsidR="0029361C" w:rsidRPr="00FE0331" w:rsidRDefault="0029361C" w:rsidP="0029361C">
      <w:pPr>
        <w:rPr>
          <w:rFonts w:cs="Calibri"/>
          <w:sz w:val="24"/>
          <w:szCs w:val="24"/>
        </w:rPr>
      </w:pPr>
      <w:r w:rsidRPr="00F62303">
        <w:rPr>
          <w:rFonts w:cs="Calibri"/>
          <w:b/>
          <w:bCs/>
          <w:sz w:val="24"/>
          <w:szCs w:val="24"/>
        </w:rPr>
        <w:lastRenderedPageBreak/>
        <w:t>IV.</w:t>
      </w:r>
      <w:r w:rsidRPr="00FE0331">
        <w:rPr>
          <w:rFonts w:cs="Calibri"/>
          <w:sz w:val="24"/>
          <w:szCs w:val="24"/>
        </w:rPr>
        <w:tab/>
        <w:t xml:space="preserve">Oferta wspólna: </w:t>
      </w:r>
    </w:p>
    <w:p w14:paraId="7CFEF6DD" w14:textId="77777777" w:rsidR="0029361C" w:rsidRPr="00FE0331" w:rsidRDefault="0029361C" w:rsidP="0029361C">
      <w:pPr>
        <w:rPr>
          <w:rFonts w:cs="Calibri"/>
          <w:sz w:val="24"/>
          <w:szCs w:val="24"/>
        </w:rPr>
      </w:pPr>
      <w:r w:rsidRPr="00FE0331">
        <w:rPr>
          <w:rFonts w:cs="Calibri"/>
          <w:sz w:val="24"/>
          <w:szCs w:val="24"/>
        </w:rPr>
        <w:t>/Wypełniają  jedynie przedsiębiorcy składający ofertę wspólną – spółki cywilne, konsorcja/</w:t>
      </w:r>
    </w:p>
    <w:p w14:paraId="5C5188B3" w14:textId="77777777" w:rsidR="0029361C" w:rsidRPr="00FE0331" w:rsidRDefault="0029361C" w:rsidP="0029361C">
      <w:pPr>
        <w:rPr>
          <w:rFonts w:cs="Calibri"/>
          <w:sz w:val="24"/>
          <w:szCs w:val="24"/>
        </w:rPr>
      </w:pPr>
    </w:p>
    <w:p w14:paraId="3EF62427" w14:textId="77777777" w:rsidR="0029361C" w:rsidRPr="00FE0331" w:rsidRDefault="0029361C" w:rsidP="0029361C">
      <w:pPr>
        <w:rPr>
          <w:rFonts w:cs="Calibri"/>
          <w:sz w:val="24"/>
          <w:szCs w:val="24"/>
        </w:rPr>
      </w:pPr>
      <w:r w:rsidRPr="00FE0331">
        <w:rPr>
          <w:rFonts w:cs="Calibri"/>
          <w:sz w:val="24"/>
          <w:szCs w:val="24"/>
        </w:rPr>
        <w:t xml:space="preserve">Pełnomocnik Wykonawców wspólnie składających ofertę </w:t>
      </w:r>
    </w:p>
    <w:p w14:paraId="03D5BFF1" w14:textId="77777777" w:rsidR="0029361C" w:rsidRPr="00FE0331" w:rsidRDefault="0029361C" w:rsidP="0029361C">
      <w:pPr>
        <w:rPr>
          <w:rFonts w:cs="Calibri"/>
          <w:sz w:val="24"/>
          <w:szCs w:val="24"/>
        </w:rPr>
      </w:pPr>
      <w:r w:rsidRPr="00FE0331">
        <w:rPr>
          <w:rFonts w:cs="Calibri"/>
          <w:sz w:val="24"/>
          <w:szCs w:val="24"/>
        </w:rPr>
        <w:t>Nazwisko i imię …………………………………………………………………………………</w:t>
      </w:r>
    </w:p>
    <w:p w14:paraId="3A3136E0" w14:textId="77777777" w:rsidR="0029361C" w:rsidRPr="00FE0331" w:rsidRDefault="0029361C" w:rsidP="0029361C">
      <w:pPr>
        <w:rPr>
          <w:rFonts w:cs="Calibri"/>
          <w:sz w:val="24"/>
          <w:szCs w:val="24"/>
        </w:rPr>
      </w:pPr>
      <w:r w:rsidRPr="00FE0331">
        <w:rPr>
          <w:rFonts w:cs="Calibri"/>
          <w:sz w:val="24"/>
          <w:szCs w:val="24"/>
        </w:rPr>
        <w:t>Adres …………………………………………………………………………………….</w:t>
      </w:r>
    </w:p>
    <w:p w14:paraId="0D12FD4E" w14:textId="77777777" w:rsidR="0029361C" w:rsidRPr="00FE0331" w:rsidRDefault="0029361C" w:rsidP="0029361C">
      <w:pPr>
        <w:rPr>
          <w:rFonts w:cs="Calibri"/>
          <w:sz w:val="24"/>
          <w:szCs w:val="24"/>
        </w:rPr>
      </w:pPr>
      <w:r w:rsidRPr="00FE0331">
        <w:rPr>
          <w:rFonts w:cs="Calibri"/>
          <w:sz w:val="24"/>
          <w:szCs w:val="24"/>
        </w:rPr>
        <w:t>Telefon …………………………………………………………………………………….</w:t>
      </w:r>
    </w:p>
    <w:p w14:paraId="2C8C4937" w14:textId="77777777" w:rsidR="0029361C" w:rsidRPr="00FE0331" w:rsidRDefault="0029361C" w:rsidP="0029361C">
      <w:pPr>
        <w:rPr>
          <w:rFonts w:cs="Calibri"/>
          <w:sz w:val="24"/>
          <w:szCs w:val="24"/>
        </w:rPr>
      </w:pPr>
      <w:r w:rsidRPr="00FE0331">
        <w:rPr>
          <w:rFonts w:cs="Calibri"/>
          <w:sz w:val="24"/>
          <w:szCs w:val="24"/>
        </w:rPr>
        <w:t>Zakres umocowania ……………………………………………………………………………….</w:t>
      </w:r>
    </w:p>
    <w:p w14:paraId="1CE19F72" w14:textId="77777777" w:rsidR="0029361C" w:rsidRPr="00FE0331" w:rsidRDefault="0029361C" w:rsidP="0029361C">
      <w:pPr>
        <w:rPr>
          <w:rFonts w:cs="Calibri"/>
          <w:sz w:val="24"/>
          <w:szCs w:val="24"/>
        </w:rPr>
      </w:pPr>
    </w:p>
    <w:p w14:paraId="16AE9170" w14:textId="77777777" w:rsidR="0029361C" w:rsidRPr="00FE0331" w:rsidRDefault="0029361C" w:rsidP="0029361C">
      <w:pPr>
        <w:rPr>
          <w:rFonts w:cs="Calibri"/>
          <w:sz w:val="24"/>
          <w:szCs w:val="24"/>
        </w:rPr>
      </w:pPr>
      <w:r w:rsidRPr="00FE0331">
        <w:rPr>
          <w:rFonts w:cs="Calibri"/>
          <w:sz w:val="24"/>
          <w:szCs w:val="24"/>
        </w:rPr>
        <w:t>V.</w:t>
      </w:r>
      <w:r w:rsidRPr="00FE0331">
        <w:rPr>
          <w:rFonts w:cs="Calibri"/>
          <w:sz w:val="24"/>
          <w:szCs w:val="24"/>
        </w:rPr>
        <w:tab/>
        <w:t>Wykaz oświadczeń i dokumentów dołączonych do oferty:</w:t>
      </w:r>
    </w:p>
    <w:p w14:paraId="420E31EE" w14:textId="77777777" w:rsidR="0029361C" w:rsidRPr="00FE0331" w:rsidRDefault="0029361C" w:rsidP="0029361C">
      <w:pPr>
        <w:rPr>
          <w:rFonts w:cs="Calibri"/>
          <w:sz w:val="24"/>
          <w:szCs w:val="24"/>
        </w:rPr>
      </w:pPr>
      <w:r w:rsidRPr="00FE0331">
        <w:rPr>
          <w:rFonts w:cs="Calibri"/>
          <w:sz w:val="24"/>
          <w:szCs w:val="24"/>
        </w:rPr>
        <w:t>1)</w:t>
      </w:r>
      <w:r w:rsidRPr="00FE0331">
        <w:rPr>
          <w:rFonts w:cs="Calibri"/>
          <w:sz w:val="24"/>
          <w:szCs w:val="24"/>
        </w:rPr>
        <w:tab/>
        <w:t>…………………………………………………</w:t>
      </w:r>
    </w:p>
    <w:p w14:paraId="359E52CD" w14:textId="77777777" w:rsidR="0029361C" w:rsidRPr="00FE0331" w:rsidRDefault="0029361C" w:rsidP="0029361C">
      <w:pPr>
        <w:rPr>
          <w:rFonts w:cs="Calibri"/>
          <w:sz w:val="24"/>
          <w:szCs w:val="24"/>
        </w:rPr>
      </w:pPr>
      <w:r w:rsidRPr="00FE0331">
        <w:rPr>
          <w:rFonts w:cs="Calibri"/>
          <w:sz w:val="24"/>
          <w:szCs w:val="24"/>
        </w:rPr>
        <w:t>2)</w:t>
      </w:r>
      <w:r w:rsidRPr="00FE0331">
        <w:rPr>
          <w:rFonts w:cs="Calibri"/>
          <w:sz w:val="24"/>
          <w:szCs w:val="24"/>
        </w:rPr>
        <w:tab/>
        <w:t>…………………………………………………</w:t>
      </w:r>
    </w:p>
    <w:p w14:paraId="15DB4610" w14:textId="77777777" w:rsidR="0029361C" w:rsidRPr="00FE0331" w:rsidRDefault="0029361C" w:rsidP="0029361C">
      <w:pPr>
        <w:rPr>
          <w:rFonts w:cs="Calibri"/>
          <w:sz w:val="24"/>
          <w:szCs w:val="24"/>
        </w:rPr>
      </w:pPr>
      <w:r w:rsidRPr="00FE0331">
        <w:rPr>
          <w:rFonts w:cs="Calibri"/>
          <w:sz w:val="24"/>
          <w:szCs w:val="24"/>
        </w:rPr>
        <w:t>3)</w:t>
      </w:r>
      <w:r w:rsidRPr="00FE0331">
        <w:rPr>
          <w:rFonts w:cs="Calibri"/>
          <w:sz w:val="24"/>
          <w:szCs w:val="24"/>
        </w:rPr>
        <w:tab/>
        <w:t>………………………………………………..</w:t>
      </w:r>
    </w:p>
    <w:p w14:paraId="181B8126" w14:textId="77777777" w:rsidR="0029361C" w:rsidRPr="00FE0331" w:rsidRDefault="0029361C" w:rsidP="0029361C">
      <w:pPr>
        <w:rPr>
          <w:rFonts w:cs="Calibri"/>
          <w:sz w:val="24"/>
          <w:szCs w:val="24"/>
        </w:rPr>
      </w:pPr>
    </w:p>
    <w:p w14:paraId="72363E28" w14:textId="77777777" w:rsidR="0029361C" w:rsidRPr="00FE0331" w:rsidRDefault="0029361C" w:rsidP="0029361C">
      <w:pPr>
        <w:rPr>
          <w:rFonts w:cs="Calibri"/>
          <w:sz w:val="24"/>
          <w:szCs w:val="24"/>
        </w:rPr>
      </w:pPr>
    </w:p>
    <w:p w14:paraId="25FB7CF1" w14:textId="77777777" w:rsidR="0029361C" w:rsidRPr="00FE0331" w:rsidRDefault="0029361C" w:rsidP="0029361C">
      <w:pPr>
        <w:rPr>
          <w:rFonts w:cs="Calibri"/>
          <w:sz w:val="24"/>
          <w:szCs w:val="24"/>
        </w:rPr>
      </w:pP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r>
    </w:p>
    <w:p w14:paraId="3BF4FF7E" w14:textId="77777777" w:rsidR="0029361C" w:rsidRPr="00FE0331" w:rsidRDefault="0029361C" w:rsidP="0029361C">
      <w:pPr>
        <w:rPr>
          <w:rFonts w:cs="Calibri"/>
          <w:sz w:val="24"/>
          <w:szCs w:val="24"/>
        </w:rPr>
      </w:pP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t xml:space="preserve">................................., dnia ……….……… r.     </w:t>
      </w:r>
    </w:p>
    <w:p w14:paraId="40FA6BBA" w14:textId="77777777" w:rsidR="0029361C" w:rsidRPr="00FE0331" w:rsidRDefault="0029361C" w:rsidP="0029361C">
      <w:pPr>
        <w:rPr>
          <w:rFonts w:cs="Calibri"/>
          <w:sz w:val="24"/>
          <w:szCs w:val="24"/>
        </w:rPr>
      </w:pP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t xml:space="preserve">/miejscowość/ </w:t>
      </w:r>
    </w:p>
    <w:p w14:paraId="62038813" w14:textId="77777777" w:rsidR="0029361C" w:rsidRPr="00FE0331" w:rsidRDefault="0029361C" w:rsidP="0029361C">
      <w:pPr>
        <w:rPr>
          <w:rFonts w:cs="Calibri"/>
          <w:sz w:val="24"/>
          <w:szCs w:val="24"/>
        </w:rPr>
      </w:pPr>
    </w:p>
    <w:p w14:paraId="3C882203" w14:textId="77777777" w:rsidR="0029361C" w:rsidRPr="00FE0331" w:rsidRDefault="0029361C" w:rsidP="0029361C">
      <w:pPr>
        <w:rPr>
          <w:rFonts w:cs="Calibri"/>
          <w:sz w:val="24"/>
          <w:szCs w:val="24"/>
        </w:rPr>
      </w:pPr>
      <w:r w:rsidRPr="00FE0331">
        <w:rPr>
          <w:rFonts w:cs="Calibri"/>
          <w:sz w:val="24"/>
          <w:szCs w:val="24"/>
        </w:rPr>
        <w:t>*Odbiór i zagospodarowanie odpadów komunalnych bezpośrednio z nieruchomości na których zamieszkują mieszkańcy.</w:t>
      </w:r>
    </w:p>
    <w:p w14:paraId="4D8D9026" w14:textId="77777777" w:rsidR="0029361C" w:rsidRPr="00FE0331" w:rsidRDefault="0029361C" w:rsidP="0029361C">
      <w:pPr>
        <w:rPr>
          <w:rFonts w:cs="Calibri"/>
          <w:sz w:val="24"/>
          <w:szCs w:val="24"/>
        </w:rPr>
      </w:pPr>
    </w:p>
    <w:p w14:paraId="4ADFF173" w14:textId="77777777" w:rsidR="0029361C" w:rsidRPr="00FE0331" w:rsidRDefault="0029361C" w:rsidP="0029361C">
      <w:pPr>
        <w:rPr>
          <w:rFonts w:cs="Calibri"/>
          <w:sz w:val="24"/>
          <w:szCs w:val="24"/>
        </w:rPr>
      </w:pPr>
      <w:r w:rsidRPr="00FE0331">
        <w:rPr>
          <w:rFonts w:cs="Calibri"/>
          <w:sz w:val="24"/>
          <w:szCs w:val="24"/>
        </w:rPr>
        <w:t xml:space="preserve">** Odbiór i zagospodarowanie odpadów komunalnych z Punktu Selektywnego Zbierania Odpadów Komunalnych (PSZOK) zlokalizowanego w </w:t>
      </w:r>
      <w:r w:rsidR="00A97D9B" w:rsidRPr="00FE0331">
        <w:rPr>
          <w:rFonts w:cs="Calibri"/>
          <w:sz w:val="24"/>
          <w:szCs w:val="24"/>
        </w:rPr>
        <w:t>Rychwale</w:t>
      </w:r>
      <w:r w:rsidRPr="00FE0331">
        <w:rPr>
          <w:rFonts w:cs="Calibri"/>
          <w:sz w:val="24"/>
          <w:szCs w:val="24"/>
        </w:rPr>
        <w:t xml:space="preserve">, przy ul. </w:t>
      </w:r>
      <w:r w:rsidR="00A97D9B" w:rsidRPr="00FE0331">
        <w:rPr>
          <w:rFonts w:cs="Calibri"/>
          <w:sz w:val="24"/>
          <w:szCs w:val="24"/>
        </w:rPr>
        <w:t>Żurawin</w:t>
      </w:r>
      <w:r w:rsidRPr="00FE0331">
        <w:rPr>
          <w:rFonts w:cs="Calibri"/>
          <w:sz w:val="24"/>
          <w:szCs w:val="24"/>
        </w:rPr>
        <w:t>.</w:t>
      </w:r>
    </w:p>
    <w:p w14:paraId="0C3E94FC" w14:textId="77777777" w:rsidR="00555D82" w:rsidRPr="00F62303" w:rsidRDefault="00555D82" w:rsidP="00555D82">
      <w:pPr>
        <w:spacing w:after="0" w:line="276" w:lineRule="auto"/>
        <w:jc w:val="right"/>
        <w:rPr>
          <w:rFonts w:cs="Calibri"/>
          <w:b/>
          <w:bCs/>
          <w:sz w:val="24"/>
          <w:szCs w:val="24"/>
        </w:rPr>
      </w:pPr>
      <w:r w:rsidRPr="00FE0331">
        <w:rPr>
          <w:rFonts w:cs="Calibri"/>
          <w:sz w:val="24"/>
          <w:szCs w:val="24"/>
        </w:rPr>
        <w:br w:type="page"/>
      </w:r>
      <w:r w:rsidR="0099597E" w:rsidRPr="00FE0331">
        <w:rPr>
          <w:rFonts w:cs="Calibri"/>
          <w:sz w:val="24"/>
          <w:szCs w:val="24"/>
        </w:rPr>
        <w:lastRenderedPageBreak/>
        <w:tab/>
      </w:r>
      <w:r w:rsidR="0099597E" w:rsidRPr="00FE0331">
        <w:rPr>
          <w:rFonts w:cs="Calibri"/>
          <w:sz w:val="24"/>
          <w:szCs w:val="24"/>
        </w:rPr>
        <w:tab/>
      </w:r>
      <w:r w:rsidR="0099597E" w:rsidRPr="00FE0331">
        <w:rPr>
          <w:rFonts w:cs="Calibri"/>
          <w:sz w:val="24"/>
          <w:szCs w:val="24"/>
        </w:rPr>
        <w:tab/>
      </w:r>
      <w:r w:rsidRPr="00F62303">
        <w:rPr>
          <w:rFonts w:cs="Calibri"/>
          <w:b/>
          <w:bCs/>
          <w:sz w:val="24"/>
          <w:szCs w:val="24"/>
        </w:rPr>
        <w:t>Załącznik numer 4 do SWZ</w:t>
      </w:r>
    </w:p>
    <w:p w14:paraId="57E6309B" w14:textId="77777777" w:rsidR="00555D82" w:rsidRPr="00FE0331" w:rsidRDefault="00555D82" w:rsidP="0099597E">
      <w:pPr>
        <w:autoSpaceDE w:val="0"/>
        <w:autoSpaceDN w:val="0"/>
        <w:adjustRightInd w:val="0"/>
        <w:spacing w:after="0" w:line="276" w:lineRule="auto"/>
        <w:rPr>
          <w:rFonts w:cs="Calibri"/>
          <w:sz w:val="24"/>
          <w:szCs w:val="24"/>
        </w:rPr>
      </w:pPr>
    </w:p>
    <w:p w14:paraId="34E398D4" w14:textId="77777777" w:rsidR="00555D82" w:rsidRPr="00F62303" w:rsidRDefault="0099597E" w:rsidP="00F62303">
      <w:pPr>
        <w:autoSpaceDE w:val="0"/>
        <w:autoSpaceDN w:val="0"/>
        <w:adjustRightInd w:val="0"/>
        <w:spacing w:after="0" w:line="276" w:lineRule="auto"/>
        <w:jc w:val="center"/>
        <w:rPr>
          <w:rFonts w:cs="Calibri"/>
          <w:b/>
          <w:bCs/>
          <w:sz w:val="24"/>
          <w:szCs w:val="24"/>
        </w:rPr>
      </w:pPr>
      <w:r w:rsidRPr="00F62303">
        <w:rPr>
          <w:rFonts w:cs="Calibri"/>
          <w:b/>
          <w:bCs/>
          <w:sz w:val="24"/>
          <w:szCs w:val="24"/>
        </w:rPr>
        <w:t>WYKAZ NARZĘDZI WYPOSAŻENIA ZAKŁADU I URZĄDZEŃ TECHNICZNYCH DOSTĘPNYCH WYKONAWCY USŁUG</w:t>
      </w:r>
    </w:p>
    <w:p w14:paraId="1A6AD3C9" w14:textId="77777777" w:rsidR="0099597E" w:rsidRPr="00FE0331" w:rsidRDefault="0099597E" w:rsidP="00F62303">
      <w:pPr>
        <w:autoSpaceDE w:val="0"/>
        <w:autoSpaceDN w:val="0"/>
        <w:adjustRightInd w:val="0"/>
        <w:spacing w:after="0" w:line="276" w:lineRule="auto"/>
        <w:jc w:val="center"/>
        <w:rPr>
          <w:rFonts w:cs="Calibri"/>
          <w:sz w:val="24"/>
          <w:szCs w:val="24"/>
        </w:rPr>
      </w:pPr>
      <w:r w:rsidRPr="00FE0331">
        <w:rPr>
          <w:rFonts w:cs="Calibri"/>
          <w:sz w:val="24"/>
          <w:szCs w:val="24"/>
        </w:rPr>
        <w:t>(baza magazynowo-transportowa)</w:t>
      </w:r>
    </w:p>
    <w:p w14:paraId="0F4B8689" w14:textId="77777777" w:rsidR="0099597E" w:rsidRPr="00FE0331" w:rsidRDefault="0099597E" w:rsidP="0099597E">
      <w:pPr>
        <w:autoSpaceDE w:val="0"/>
        <w:autoSpaceDN w:val="0"/>
        <w:adjustRightInd w:val="0"/>
        <w:spacing w:after="0" w:line="276" w:lineRule="auto"/>
        <w:jc w:val="center"/>
        <w:rPr>
          <w:rFonts w:cs="Calibri"/>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807"/>
        <w:gridCol w:w="1997"/>
        <w:gridCol w:w="2731"/>
      </w:tblGrid>
      <w:tr w:rsidR="0099597E" w:rsidRPr="00FE0331" w14:paraId="2566AD91" w14:textId="77777777" w:rsidTr="00E074B3">
        <w:trPr>
          <w:trHeight w:val="397"/>
          <w:jc w:val="center"/>
        </w:trPr>
        <w:tc>
          <w:tcPr>
            <w:tcW w:w="10065" w:type="dxa"/>
            <w:gridSpan w:val="4"/>
            <w:vAlign w:val="center"/>
          </w:tcPr>
          <w:p w14:paraId="5F74F84E" w14:textId="77777777" w:rsidR="0099597E" w:rsidRPr="00FE0331" w:rsidRDefault="0099597E" w:rsidP="0099597E">
            <w:pPr>
              <w:tabs>
                <w:tab w:val="left" w:pos="777"/>
              </w:tabs>
              <w:spacing w:after="0" w:line="276" w:lineRule="auto"/>
              <w:ind w:left="777"/>
              <w:jc w:val="center"/>
              <w:rPr>
                <w:rFonts w:cs="Calibri"/>
                <w:sz w:val="24"/>
                <w:szCs w:val="24"/>
              </w:rPr>
            </w:pPr>
            <w:r w:rsidRPr="00FE0331">
              <w:rPr>
                <w:rFonts w:cs="Calibri"/>
                <w:sz w:val="24"/>
                <w:szCs w:val="24"/>
              </w:rPr>
              <w:t>Baza magazynowo – transportowa</w:t>
            </w:r>
          </w:p>
        </w:tc>
      </w:tr>
      <w:tr w:rsidR="0099597E" w:rsidRPr="00FE0331" w14:paraId="6F0D4855" w14:textId="77777777" w:rsidTr="00E074B3">
        <w:trPr>
          <w:trHeight w:val="397"/>
          <w:jc w:val="center"/>
        </w:trPr>
        <w:tc>
          <w:tcPr>
            <w:tcW w:w="530" w:type="dxa"/>
            <w:vAlign w:val="center"/>
          </w:tcPr>
          <w:p w14:paraId="6F1D565C" w14:textId="77777777" w:rsidR="0099597E" w:rsidRPr="00FE0331" w:rsidRDefault="0099597E" w:rsidP="0099597E">
            <w:pPr>
              <w:tabs>
                <w:tab w:val="left" w:pos="1980"/>
              </w:tabs>
              <w:spacing w:after="0" w:line="276" w:lineRule="auto"/>
              <w:jc w:val="center"/>
              <w:rPr>
                <w:rFonts w:cs="Calibri"/>
                <w:sz w:val="24"/>
                <w:szCs w:val="24"/>
              </w:rPr>
            </w:pPr>
            <w:r w:rsidRPr="00FE0331">
              <w:rPr>
                <w:rFonts w:cs="Calibri"/>
                <w:sz w:val="24"/>
                <w:szCs w:val="24"/>
              </w:rPr>
              <w:t>Lp.</w:t>
            </w:r>
          </w:p>
        </w:tc>
        <w:tc>
          <w:tcPr>
            <w:tcW w:w="4807" w:type="dxa"/>
            <w:vAlign w:val="center"/>
          </w:tcPr>
          <w:p w14:paraId="5386FA96" w14:textId="77777777" w:rsidR="0099597E" w:rsidRPr="00FE0331" w:rsidRDefault="0099597E" w:rsidP="0099597E">
            <w:pPr>
              <w:tabs>
                <w:tab w:val="left" w:pos="1980"/>
              </w:tabs>
              <w:spacing w:after="0" w:line="276" w:lineRule="auto"/>
              <w:jc w:val="center"/>
              <w:rPr>
                <w:rFonts w:cs="Calibri"/>
                <w:sz w:val="24"/>
                <w:szCs w:val="24"/>
              </w:rPr>
            </w:pPr>
            <w:r w:rsidRPr="00FE0331">
              <w:rPr>
                <w:rFonts w:cs="Calibri"/>
                <w:sz w:val="24"/>
                <w:szCs w:val="24"/>
              </w:rPr>
              <w:t>Lokalizacja</w:t>
            </w:r>
          </w:p>
        </w:tc>
        <w:tc>
          <w:tcPr>
            <w:tcW w:w="1997" w:type="dxa"/>
            <w:vAlign w:val="center"/>
          </w:tcPr>
          <w:p w14:paraId="7C482D5F" w14:textId="77777777" w:rsidR="0099597E" w:rsidRPr="00FE0331" w:rsidRDefault="0099597E" w:rsidP="0099597E">
            <w:pPr>
              <w:tabs>
                <w:tab w:val="left" w:pos="1980"/>
              </w:tabs>
              <w:spacing w:after="0" w:line="276" w:lineRule="auto"/>
              <w:jc w:val="center"/>
              <w:rPr>
                <w:rFonts w:cs="Calibri"/>
                <w:sz w:val="24"/>
                <w:szCs w:val="24"/>
              </w:rPr>
            </w:pPr>
            <w:r w:rsidRPr="00FE0331">
              <w:rPr>
                <w:rFonts w:cs="Calibri"/>
                <w:sz w:val="24"/>
                <w:szCs w:val="24"/>
              </w:rPr>
              <w:t>Ilość</w:t>
            </w:r>
          </w:p>
        </w:tc>
        <w:tc>
          <w:tcPr>
            <w:tcW w:w="2731" w:type="dxa"/>
            <w:vAlign w:val="center"/>
          </w:tcPr>
          <w:p w14:paraId="78019064" w14:textId="77777777" w:rsidR="0099597E" w:rsidRPr="00FE0331" w:rsidRDefault="0099597E" w:rsidP="0099597E">
            <w:pPr>
              <w:tabs>
                <w:tab w:val="left" w:pos="1980"/>
              </w:tabs>
              <w:spacing w:after="0" w:line="276" w:lineRule="auto"/>
              <w:jc w:val="center"/>
              <w:rPr>
                <w:rFonts w:cs="Calibri"/>
                <w:sz w:val="24"/>
                <w:szCs w:val="24"/>
              </w:rPr>
            </w:pPr>
            <w:r w:rsidRPr="00FE0331">
              <w:rPr>
                <w:rFonts w:cs="Calibri"/>
                <w:sz w:val="24"/>
                <w:szCs w:val="24"/>
              </w:rPr>
              <w:t>Podstawa dysponowania</w:t>
            </w:r>
          </w:p>
        </w:tc>
      </w:tr>
      <w:tr w:rsidR="0099597E" w:rsidRPr="00FE0331" w14:paraId="1F277D7C" w14:textId="77777777" w:rsidTr="00E074B3">
        <w:trPr>
          <w:trHeight w:val="397"/>
          <w:jc w:val="center"/>
        </w:trPr>
        <w:tc>
          <w:tcPr>
            <w:tcW w:w="530" w:type="dxa"/>
            <w:vAlign w:val="center"/>
          </w:tcPr>
          <w:p w14:paraId="6B9CD665" w14:textId="77777777" w:rsidR="0099597E" w:rsidRPr="00FE0331" w:rsidRDefault="0099597E" w:rsidP="0099597E">
            <w:pPr>
              <w:tabs>
                <w:tab w:val="left" w:pos="1980"/>
              </w:tabs>
              <w:spacing w:after="0" w:line="276" w:lineRule="auto"/>
              <w:rPr>
                <w:rFonts w:cs="Calibri"/>
                <w:sz w:val="24"/>
                <w:szCs w:val="24"/>
              </w:rPr>
            </w:pPr>
            <w:r w:rsidRPr="00FE0331">
              <w:rPr>
                <w:rFonts w:cs="Calibri"/>
                <w:sz w:val="24"/>
                <w:szCs w:val="24"/>
              </w:rPr>
              <w:t>1</w:t>
            </w:r>
          </w:p>
        </w:tc>
        <w:tc>
          <w:tcPr>
            <w:tcW w:w="4807" w:type="dxa"/>
          </w:tcPr>
          <w:p w14:paraId="7AD9C1B8" w14:textId="77777777" w:rsidR="0099597E" w:rsidRPr="00FE0331" w:rsidRDefault="0099597E" w:rsidP="0099597E">
            <w:pPr>
              <w:tabs>
                <w:tab w:val="left" w:pos="1980"/>
              </w:tabs>
              <w:spacing w:after="0" w:line="276" w:lineRule="auto"/>
              <w:jc w:val="both"/>
              <w:rPr>
                <w:rFonts w:cs="Calibri"/>
                <w:sz w:val="24"/>
                <w:szCs w:val="24"/>
              </w:rPr>
            </w:pPr>
          </w:p>
        </w:tc>
        <w:tc>
          <w:tcPr>
            <w:tcW w:w="1997" w:type="dxa"/>
          </w:tcPr>
          <w:p w14:paraId="0EE9B8BE" w14:textId="77777777" w:rsidR="0099597E" w:rsidRPr="00FE0331" w:rsidRDefault="0099597E" w:rsidP="0099597E">
            <w:pPr>
              <w:tabs>
                <w:tab w:val="left" w:pos="1980"/>
              </w:tabs>
              <w:spacing w:after="0" w:line="276" w:lineRule="auto"/>
              <w:jc w:val="both"/>
              <w:rPr>
                <w:rFonts w:cs="Calibri"/>
                <w:sz w:val="24"/>
                <w:szCs w:val="24"/>
              </w:rPr>
            </w:pPr>
          </w:p>
        </w:tc>
        <w:tc>
          <w:tcPr>
            <w:tcW w:w="2731" w:type="dxa"/>
          </w:tcPr>
          <w:p w14:paraId="3760FF1B" w14:textId="77777777" w:rsidR="0099597E" w:rsidRPr="00FE0331" w:rsidRDefault="0099597E" w:rsidP="0099597E">
            <w:pPr>
              <w:tabs>
                <w:tab w:val="left" w:pos="1980"/>
              </w:tabs>
              <w:spacing w:after="0" w:line="276" w:lineRule="auto"/>
              <w:jc w:val="both"/>
              <w:rPr>
                <w:rFonts w:cs="Calibri"/>
                <w:sz w:val="24"/>
                <w:szCs w:val="24"/>
              </w:rPr>
            </w:pPr>
          </w:p>
        </w:tc>
      </w:tr>
    </w:tbl>
    <w:p w14:paraId="4905CD3F" w14:textId="77777777" w:rsidR="0099597E" w:rsidRPr="00FE0331" w:rsidRDefault="0099597E" w:rsidP="0099597E">
      <w:pPr>
        <w:autoSpaceDE w:val="0"/>
        <w:autoSpaceDN w:val="0"/>
        <w:adjustRightInd w:val="0"/>
        <w:spacing w:after="0" w:line="276" w:lineRule="auto"/>
        <w:rPr>
          <w:rFonts w:cs="Calibri"/>
          <w:sz w:val="24"/>
          <w:szCs w:val="24"/>
        </w:rPr>
      </w:pPr>
    </w:p>
    <w:p w14:paraId="7E9FC37F"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 xml:space="preserve">Która to baza, wskazana powyżej w pkt ………, wyposażona jest w: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8252"/>
        <w:gridCol w:w="1275"/>
      </w:tblGrid>
      <w:tr w:rsidR="0099597E" w:rsidRPr="00FE0331" w14:paraId="6726D355" w14:textId="77777777" w:rsidTr="00E074B3">
        <w:trPr>
          <w:jc w:val="center"/>
        </w:trPr>
        <w:tc>
          <w:tcPr>
            <w:tcW w:w="480" w:type="dxa"/>
          </w:tcPr>
          <w:p w14:paraId="521BE8A1"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Lp.</w:t>
            </w:r>
          </w:p>
        </w:tc>
        <w:tc>
          <w:tcPr>
            <w:tcW w:w="8275" w:type="dxa"/>
          </w:tcPr>
          <w:p w14:paraId="13B84E52" w14:textId="77777777" w:rsidR="0099597E" w:rsidRPr="00FE0331" w:rsidRDefault="0099597E" w:rsidP="00555D82">
            <w:pPr>
              <w:autoSpaceDE w:val="0"/>
              <w:autoSpaceDN w:val="0"/>
              <w:adjustRightInd w:val="0"/>
              <w:spacing w:after="0" w:line="276" w:lineRule="auto"/>
              <w:jc w:val="center"/>
              <w:rPr>
                <w:rFonts w:cs="Calibri"/>
                <w:sz w:val="24"/>
                <w:szCs w:val="24"/>
              </w:rPr>
            </w:pPr>
            <w:r w:rsidRPr="00FE0331">
              <w:rPr>
                <w:rFonts w:cs="Calibri"/>
                <w:sz w:val="24"/>
                <w:szCs w:val="24"/>
              </w:rPr>
              <w:t>wyposażenie</w:t>
            </w:r>
          </w:p>
        </w:tc>
        <w:tc>
          <w:tcPr>
            <w:tcW w:w="1276" w:type="dxa"/>
          </w:tcPr>
          <w:p w14:paraId="20A14D7F"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 xml:space="preserve">Tak/Nie </w:t>
            </w:r>
          </w:p>
        </w:tc>
      </w:tr>
      <w:tr w:rsidR="0099597E" w:rsidRPr="00FE0331" w14:paraId="2151DB2A" w14:textId="77777777" w:rsidTr="00E074B3">
        <w:trPr>
          <w:jc w:val="center"/>
        </w:trPr>
        <w:tc>
          <w:tcPr>
            <w:tcW w:w="480" w:type="dxa"/>
          </w:tcPr>
          <w:p w14:paraId="578647AF"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1</w:t>
            </w:r>
          </w:p>
        </w:tc>
        <w:tc>
          <w:tcPr>
            <w:tcW w:w="8275" w:type="dxa"/>
          </w:tcPr>
          <w:p w14:paraId="5578DC50"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miejsca przeznaczone do parkowania pojazdów, które będą zabezpieczone przed emisją zanieczyszczeń do gruntu.</w:t>
            </w:r>
          </w:p>
        </w:tc>
        <w:tc>
          <w:tcPr>
            <w:tcW w:w="1276" w:type="dxa"/>
          </w:tcPr>
          <w:p w14:paraId="18A8DDCE" w14:textId="77777777" w:rsidR="0099597E" w:rsidRPr="00FE0331" w:rsidRDefault="0099597E" w:rsidP="0099597E">
            <w:pPr>
              <w:autoSpaceDE w:val="0"/>
              <w:autoSpaceDN w:val="0"/>
              <w:adjustRightInd w:val="0"/>
              <w:spacing w:after="0" w:line="276" w:lineRule="auto"/>
              <w:rPr>
                <w:rFonts w:cs="Calibri"/>
                <w:sz w:val="24"/>
                <w:szCs w:val="24"/>
              </w:rPr>
            </w:pPr>
          </w:p>
        </w:tc>
      </w:tr>
      <w:tr w:rsidR="0099597E" w:rsidRPr="00FE0331" w14:paraId="4823DC46" w14:textId="77777777" w:rsidTr="00E074B3">
        <w:trPr>
          <w:jc w:val="center"/>
        </w:trPr>
        <w:tc>
          <w:tcPr>
            <w:tcW w:w="480" w:type="dxa"/>
          </w:tcPr>
          <w:p w14:paraId="5C519DFE"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2</w:t>
            </w:r>
          </w:p>
        </w:tc>
        <w:tc>
          <w:tcPr>
            <w:tcW w:w="8275" w:type="dxa"/>
          </w:tcPr>
          <w:p w14:paraId="4226FAE8"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 xml:space="preserve">pomieszczenia socjalne dla pracowników odpowiadające ilości zatrudnionych osób, </w:t>
            </w:r>
          </w:p>
        </w:tc>
        <w:tc>
          <w:tcPr>
            <w:tcW w:w="1276" w:type="dxa"/>
          </w:tcPr>
          <w:p w14:paraId="6C7463C1" w14:textId="77777777" w:rsidR="0099597E" w:rsidRPr="00FE0331" w:rsidRDefault="0099597E" w:rsidP="0099597E">
            <w:pPr>
              <w:autoSpaceDE w:val="0"/>
              <w:autoSpaceDN w:val="0"/>
              <w:adjustRightInd w:val="0"/>
              <w:spacing w:after="0" w:line="276" w:lineRule="auto"/>
              <w:rPr>
                <w:rFonts w:cs="Calibri"/>
                <w:sz w:val="24"/>
                <w:szCs w:val="24"/>
              </w:rPr>
            </w:pPr>
          </w:p>
        </w:tc>
      </w:tr>
      <w:tr w:rsidR="0099597E" w:rsidRPr="00FE0331" w14:paraId="34F3B658" w14:textId="77777777" w:rsidTr="00E074B3">
        <w:trPr>
          <w:jc w:val="center"/>
        </w:trPr>
        <w:tc>
          <w:tcPr>
            <w:tcW w:w="480" w:type="dxa"/>
          </w:tcPr>
          <w:p w14:paraId="22C63855"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3</w:t>
            </w:r>
          </w:p>
        </w:tc>
        <w:tc>
          <w:tcPr>
            <w:tcW w:w="8275" w:type="dxa"/>
          </w:tcPr>
          <w:p w14:paraId="296BD29F"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miejsca do magazynowania selektywnie zebranych odpadów z grupy odpadów komunalnych, które będą zabezpieczone przed emisją zanieczyszczeń do gruntu oraz zabezpieczone przed działaniem czynników atmosferycznych.</w:t>
            </w:r>
          </w:p>
        </w:tc>
        <w:tc>
          <w:tcPr>
            <w:tcW w:w="1276" w:type="dxa"/>
          </w:tcPr>
          <w:p w14:paraId="287BEB04" w14:textId="77777777" w:rsidR="0099597E" w:rsidRPr="00FE0331" w:rsidRDefault="0099597E" w:rsidP="0099597E">
            <w:pPr>
              <w:autoSpaceDE w:val="0"/>
              <w:autoSpaceDN w:val="0"/>
              <w:adjustRightInd w:val="0"/>
              <w:spacing w:after="0" w:line="276" w:lineRule="auto"/>
              <w:rPr>
                <w:rFonts w:cs="Calibri"/>
                <w:sz w:val="24"/>
                <w:szCs w:val="24"/>
              </w:rPr>
            </w:pPr>
          </w:p>
        </w:tc>
      </w:tr>
      <w:tr w:rsidR="0099597E" w:rsidRPr="00FE0331" w14:paraId="43855E4B" w14:textId="77777777" w:rsidTr="00E074B3">
        <w:trPr>
          <w:jc w:val="center"/>
        </w:trPr>
        <w:tc>
          <w:tcPr>
            <w:tcW w:w="480" w:type="dxa"/>
          </w:tcPr>
          <w:p w14:paraId="04A72929"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4</w:t>
            </w:r>
          </w:p>
        </w:tc>
        <w:tc>
          <w:tcPr>
            <w:tcW w:w="8275" w:type="dxa"/>
          </w:tcPr>
          <w:p w14:paraId="1BE2BF8C"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 xml:space="preserve">legalizowaną samochodową wagę najazdową – w przypadku gdy na terenie bazy następuje magazynowanie odpadów. </w:t>
            </w:r>
          </w:p>
        </w:tc>
        <w:tc>
          <w:tcPr>
            <w:tcW w:w="1276" w:type="dxa"/>
          </w:tcPr>
          <w:p w14:paraId="64DB136E" w14:textId="77777777" w:rsidR="0099597E" w:rsidRPr="00FE0331" w:rsidRDefault="0099597E" w:rsidP="0099597E">
            <w:pPr>
              <w:autoSpaceDE w:val="0"/>
              <w:autoSpaceDN w:val="0"/>
              <w:adjustRightInd w:val="0"/>
              <w:spacing w:after="0" w:line="276" w:lineRule="auto"/>
              <w:rPr>
                <w:rFonts w:cs="Calibri"/>
                <w:sz w:val="24"/>
                <w:szCs w:val="24"/>
              </w:rPr>
            </w:pPr>
          </w:p>
        </w:tc>
      </w:tr>
      <w:tr w:rsidR="0099597E" w:rsidRPr="00FE0331" w14:paraId="26897B01" w14:textId="77777777" w:rsidTr="00E074B3">
        <w:trPr>
          <w:jc w:val="center"/>
        </w:trPr>
        <w:tc>
          <w:tcPr>
            <w:tcW w:w="480" w:type="dxa"/>
          </w:tcPr>
          <w:p w14:paraId="6E7F3C55"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5</w:t>
            </w:r>
          </w:p>
        </w:tc>
        <w:tc>
          <w:tcPr>
            <w:tcW w:w="8275" w:type="dxa"/>
          </w:tcPr>
          <w:p w14:paraId="223A87F6"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punkt bieżącej konserwacji i naprawy pojazdów, miejsca do mycia i dezynfekcji pojazdów (o ile czynności te nie będą wykonywane przez uprawnione podmioty zewnętrzne poza terenem bazy)</w:t>
            </w:r>
          </w:p>
        </w:tc>
        <w:tc>
          <w:tcPr>
            <w:tcW w:w="1276" w:type="dxa"/>
          </w:tcPr>
          <w:p w14:paraId="3A7E9E3E" w14:textId="77777777" w:rsidR="0099597E" w:rsidRPr="00FE0331" w:rsidRDefault="0099597E" w:rsidP="0099597E">
            <w:pPr>
              <w:autoSpaceDE w:val="0"/>
              <w:autoSpaceDN w:val="0"/>
              <w:adjustRightInd w:val="0"/>
              <w:spacing w:after="0" w:line="276" w:lineRule="auto"/>
              <w:rPr>
                <w:rFonts w:cs="Calibri"/>
                <w:sz w:val="24"/>
                <w:szCs w:val="24"/>
              </w:rPr>
            </w:pPr>
          </w:p>
        </w:tc>
      </w:tr>
      <w:tr w:rsidR="0099597E" w:rsidRPr="00FE0331" w14:paraId="509D4FFB" w14:textId="77777777" w:rsidTr="00E074B3">
        <w:trPr>
          <w:jc w:val="center"/>
        </w:trPr>
        <w:tc>
          <w:tcPr>
            <w:tcW w:w="480" w:type="dxa"/>
          </w:tcPr>
          <w:p w14:paraId="03409DF9"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6</w:t>
            </w:r>
          </w:p>
        </w:tc>
        <w:tc>
          <w:tcPr>
            <w:tcW w:w="8275" w:type="dxa"/>
          </w:tcPr>
          <w:p w14:paraId="60F90D4E"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 xml:space="preserve">urządzenia lub systemy zapewniające zagospodarowanie wód opadowych i ścieków przemysłowych, pochodzących z terenu bazy zgodnie z wymaganiami określonymi w przepisach ustawy Prawo wodne. </w:t>
            </w:r>
          </w:p>
        </w:tc>
        <w:tc>
          <w:tcPr>
            <w:tcW w:w="1276" w:type="dxa"/>
          </w:tcPr>
          <w:p w14:paraId="4D805DDA" w14:textId="77777777" w:rsidR="0099597E" w:rsidRPr="00FE0331" w:rsidRDefault="0099597E" w:rsidP="0099597E">
            <w:pPr>
              <w:autoSpaceDE w:val="0"/>
              <w:autoSpaceDN w:val="0"/>
              <w:adjustRightInd w:val="0"/>
              <w:spacing w:after="0" w:line="276" w:lineRule="auto"/>
              <w:rPr>
                <w:rFonts w:cs="Calibri"/>
                <w:sz w:val="24"/>
                <w:szCs w:val="24"/>
              </w:rPr>
            </w:pPr>
          </w:p>
        </w:tc>
      </w:tr>
      <w:tr w:rsidR="0099597E" w:rsidRPr="00FE0331" w14:paraId="051C82A5" w14:textId="77777777" w:rsidTr="00E074B3">
        <w:trPr>
          <w:jc w:val="center"/>
        </w:trPr>
        <w:tc>
          <w:tcPr>
            <w:tcW w:w="480" w:type="dxa"/>
          </w:tcPr>
          <w:p w14:paraId="3E123D94"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7</w:t>
            </w:r>
          </w:p>
        </w:tc>
        <w:tc>
          <w:tcPr>
            <w:tcW w:w="8275" w:type="dxa"/>
          </w:tcPr>
          <w:p w14:paraId="5CD13819" w14:textId="77777777" w:rsidR="0099597E"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teren bazy musi być  zabezpieczony w sposób uniemożliwiający wstęp osobom nieupoważnionym</w:t>
            </w:r>
          </w:p>
        </w:tc>
        <w:tc>
          <w:tcPr>
            <w:tcW w:w="1276" w:type="dxa"/>
          </w:tcPr>
          <w:p w14:paraId="6161EF0C" w14:textId="77777777" w:rsidR="0099597E" w:rsidRPr="00FE0331" w:rsidRDefault="0099597E" w:rsidP="0099597E">
            <w:pPr>
              <w:autoSpaceDE w:val="0"/>
              <w:autoSpaceDN w:val="0"/>
              <w:adjustRightInd w:val="0"/>
              <w:spacing w:after="0" w:line="276" w:lineRule="auto"/>
              <w:rPr>
                <w:rFonts w:cs="Calibri"/>
                <w:sz w:val="24"/>
                <w:szCs w:val="24"/>
              </w:rPr>
            </w:pPr>
          </w:p>
        </w:tc>
      </w:tr>
    </w:tbl>
    <w:p w14:paraId="31CC9AE8" w14:textId="77777777" w:rsidR="0099597E" w:rsidRPr="00FE0331" w:rsidRDefault="0099597E" w:rsidP="0099597E">
      <w:pPr>
        <w:autoSpaceDE w:val="0"/>
        <w:autoSpaceDN w:val="0"/>
        <w:adjustRightInd w:val="0"/>
        <w:spacing w:after="0" w:line="276" w:lineRule="auto"/>
        <w:rPr>
          <w:rFonts w:cs="Calibri"/>
          <w:sz w:val="24"/>
          <w:szCs w:val="24"/>
        </w:rPr>
      </w:pPr>
    </w:p>
    <w:p w14:paraId="115F7B25" w14:textId="77777777" w:rsidR="0099597E" w:rsidRPr="00FE0331" w:rsidRDefault="0099597E" w:rsidP="0099597E">
      <w:pPr>
        <w:autoSpaceDE w:val="0"/>
        <w:autoSpaceDN w:val="0"/>
        <w:adjustRightInd w:val="0"/>
        <w:spacing w:after="0" w:line="276" w:lineRule="auto"/>
        <w:rPr>
          <w:rFonts w:cs="Calibri"/>
          <w:sz w:val="24"/>
          <w:szCs w:val="24"/>
        </w:rPr>
      </w:pPr>
    </w:p>
    <w:p w14:paraId="1703EB26" w14:textId="77777777" w:rsidR="00C24B22" w:rsidRPr="00FE0331" w:rsidRDefault="0099597E" w:rsidP="0099597E">
      <w:pPr>
        <w:autoSpaceDE w:val="0"/>
        <w:autoSpaceDN w:val="0"/>
        <w:adjustRightInd w:val="0"/>
        <w:spacing w:after="0" w:line="276" w:lineRule="auto"/>
        <w:rPr>
          <w:rFonts w:cs="Calibri"/>
          <w:sz w:val="24"/>
          <w:szCs w:val="24"/>
        </w:rPr>
      </w:pPr>
      <w:r w:rsidRPr="00FE0331">
        <w:rPr>
          <w:rFonts w:cs="Calibri"/>
          <w:sz w:val="24"/>
          <w:szCs w:val="24"/>
        </w:rPr>
        <w:t xml:space="preserve">Miejscowość,..................................., dnia ....................... </w:t>
      </w:r>
    </w:p>
    <w:p w14:paraId="0C60C6D5" w14:textId="77777777" w:rsidR="0099597E" w:rsidRDefault="0099597E" w:rsidP="00F62303">
      <w:pPr>
        <w:autoSpaceDE w:val="0"/>
        <w:autoSpaceDN w:val="0"/>
        <w:adjustRightInd w:val="0"/>
        <w:spacing w:after="0" w:line="276" w:lineRule="auto"/>
        <w:rPr>
          <w:rFonts w:cs="Calibri"/>
          <w:sz w:val="24"/>
          <w:szCs w:val="24"/>
        </w:rPr>
      </w:pPr>
    </w:p>
    <w:p w14:paraId="77B88B6E" w14:textId="77777777" w:rsidR="00F62303" w:rsidRDefault="00F62303" w:rsidP="00F62303">
      <w:pPr>
        <w:autoSpaceDE w:val="0"/>
        <w:autoSpaceDN w:val="0"/>
        <w:adjustRightInd w:val="0"/>
        <w:spacing w:after="0" w:line="276" w:lineRule="auto"/>
        <w:rPr>
          <w:rFonts w:cs="Calibri"/>
          <w:sz w:val="24"/>
          <w:szCs w:val="24"/>
        </w:rPr>
      </w:pPr>
    </w:p>
    <w:p w14:paraId="7DC9E1AF" w14:textId="77777777" w:rsidR="00F62303" w:rsidRDefault="00F62303" w:rsidP="00F62303">
      <w:pPr>
        <w:autoSpaceDE w:val="0"/>
        <w:autoSpaceDN w:val="0"/>
        <w:adjustRightInd w:val="0"/>
        <w:spacing w:after="0" w:line="276" w:lineRule="auto"/>
        <w:rPr>
          <w:rFonts w:cs="Calibri"/>
          <w:sz w:val="24"/>
          <w:szCs w:val="24"/>
        </w:rPr>
      </w:pPr>
    </w:p>
    <w:p w14:paraId="44E3F7FA" w14:textId="77777777" w:rsidR="00F62303" w:rsidRDefault="00F62303" w:rsidP="00F62303">
      <w:pPr>
        <w:autoSpaceDE w:val="0"/>
        <w:autoSpaceDN w:val="0"/>
        <w:adjustRightInd w:val="0"/>
        <w:spacing w:after="0" w:line="276" w:lineRule="auto"/>
        <w:rPr>
          <w:rFonts w:cs="Calibri"/>
          <w:sz w:val="24"/>
          <w:szCs w:val="24"/>
        </w:rPr>
      </w:pPr>
    </w:p>
    <w:p w14:paraId="78ACFFF8" w14:textId="77777777" w:rsidR="00F62303" w:rsidRDefault="00F62303" w:rsidP="00F62303">
      <w:pPr>
        <w:autoSpaceDE w:val="0"/>
        <w:autoSpaceDN w:val="0"/>
        <w:adjustRightInd w:val="0"/>
        <w:spacing w:after="0" w:line="276" w:lineRule="auto"/>
        <w:rPr>
          <w:rFonts w:cs="Calibri"/>
          <w:sz w:val="24"/>
          <w:szCs w:val="24"/>
        </w:rPr>
      </w:pPr>
    </w:p>
    <w:p w14:paraId="1FE4B83E" w14:textId="77777777" w:rsidR="00F62303" w:rsidRDefault="00F62303" w:rsidP="00F62303">
      <w:pPr>
        <w:autoSpaceDE w:val="0"/>
        <w:autoSpaceDN w:val="0"/>
        <w:adjustRightInd w:val="0"/>
        <w:spacing w:after="0" w:line="276" w:lineRule="auto"/>
        <w:rPr>
          <w:rFonts w:cs="Calibri"/>
          <w:sz w:val="24"/>
          <w:szCs w:val="24"/>
        </w:rPr>
      </w:pPr>
    </w:p>
    <w:p w14:paraId="247CF2C6" w14:textId="77777777" w:rsidR="00F62303" w:rsidRPr="00FE0331" w:rsidRDefault="00F62303" w:rsidP="00F62303">
      <w:pPr>
        <w:autoSpaceDE w:val="0"/>
        <w:autoSpaceDN w:val="0"/>
        <w:adjustRightInd w:val="0"/>
        <w:spacing w:after="0" w:line="276" w:lineRule="auto"/>
        <w:rPr>
          <w:rFonts w:cs="Calibri"/>
          <w:sz w:val="24"/>
          <w:szCs w:val="24"/>
        </w:rPr>
      </w:pPr>
    </w:p>
    <w:p w14:paraId="687A5E02" w14:textId="77777777" w:rsidR="0099597E" w:rsidRPr="00F62303" w:rsidRDefault="0099597E" w:rsidP="0099597E">
      <w:pPr>
        <w:spacing w:before="100" w:after="0" w:line="240" w:lineRule="auto"/>
        <w:jc w:val="right"/>
        <w:rPr>
          <w:rFonts w:cs="Calibri"/>
          <w:b/>
          <w:bCs/>
          <w:sz w:val="24"/>
          <w:szCs w:val="24"/>
        </w:rPr>
      </w:pPr>
      <w:r w:rsidRPr="00F62303">
        <w:rPr>
          <w:rFonts w:cs="Calibri"/>
          <w:b/>
          <w:bCs/>
          <w:sz w:val="24"/>
          <w:szCs w:val="24"/>
        </w:rPr>
        <w:lastRenderedPageBreak/>
        <w:t>Załącznik numer 5 do SWZ</w:t>
      </w:r>
    </w:p>
    <w:p w14:paraId="397568E4" w14:textId="77777777" w:rsidR="0099597E" w:rsidRPr="00F62303" w:rsidRDefault="0099597E" w:rsidP="0099597E">
      <w:pPr>
        <w:spacing w:before="100" w:after="120" w:line="276" w:lineRule="auto"/>
        <w:jc w:val="both"/>
        <w:rPr>
          <w:rFonts w:cs="Calibri"/>
          <w:b/>
          <w:bCs/>
          <w:sz w:val="24"/>
          <w:szCs w:val="24"/>
        </w:rPr>
      </w:pPr>
      <w:r w:rsidRPr="00FE0331">
        <w:rPr>
          <w:rFonts w:cs="Calibri"/>
          <w:sz w:val="24"/>
          <w:szCs w:val="24"/>
        </w:rPr>
        <w:tab/>
      </w:r>
      <w:r w:rsidRPr="00FE0331">
        <w:rPr>
          <w:rFonts w:cs="Calibri"/>
          <w:sz w:val="24"/>
          <w:szCs w:val="24"/>
        </w:rPr>
        <w:tab/>
      </w:r>
      <w:r w:rsidRPr="00FE0331">
        <w:rPr>
          <w:rFonts w:cs="Calibri"/>
          <w:sz w:val="24"/>
          <w:szCs w:val="24"/>
        </w:rPr>
        <w:tab/>
      </w:r>
      <w:r w:rsidRPr="00FE0331">
        <w:rPr>
          <w:rFonts w:cs="Calibri"/>
          <w:sz w:val="24"/>
          <w:szCs w:val="24"/>
        </w:rPr>
        <w:tab/>
      </w:r>
      <w:r w:rsidRPr="00F62303">
        <w:rPr>
          <w:rFonts w:cs="Calibri"/>
          <w:b/>
          <w:bCs/>
          <w:sz w:val="24"/>
          <w:szCs w:val="24"/>
        </w:rPr>
        <w:t xml:space="preserve">WYKAZ GŁÓWNYCH USŁUG </w:t>
      </w:r>
    </w:p>
    <w:p w14:paraId="6845B776" w14:textId="77777777" w:rsidR="0099597E" w:rsidRPr="00F62303" w:rsidRDefault="0099597E" w:rsidP="0099597E">
      <w:pPr>
        <w:spacing w:before="100" w:after="120" w:line="276" w:lineRule="auto"/>
        <w:jc w:val="center"/>
        <w:rPr>
          <w:rFonts w:cs="Calibri"/>
          <w:b/>
          <w:bCs/>
          <w:sz w:val="24"/>
          <w:szCs w:val="24"/>
        </w:rPr>
      </w:pPr>
      <w:r w:rsidRPr="00F62303">
        <w:rPr>
          <w:rFonts w:cs="Calibri"/>
          <w:b/>
          <w:bCs/>
          <w:sz w:val="24"/>
          <w:szCs w:val="24"/>
        </w:rPr>
        <w:t xml:space="preserve">WYKONANYCH W CIĄGU OSTATNICH TRZECH LAT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981"/>
        <w:gridCol w:w="1417"/>
        <w:gridCol w:w="1505"/>
        <w:gridCol w:w="1560"/>
        <w:gridCol w:w="1755"/>
      </w:tblGrid>
      <w:tr w:rsidR="0099597E" w:rsidRPr="00FE0331" w14:paraId="367CDDB3" w14:textId="77777777" w:rsidTr="00E074B3">
        <w:trPr>
          <w:cantSplit/>
          <w:trHeight w:val="617"/>
          <w:tblHeader/>
        </w:trPr>
        <w:tc>
          <w:tcPr>
            <w:tcW w:w="564" w:type="dxa"/>
            <w:vMerge w:val="restart"/>
            <w:vAlign w:val="center"/>
          </w:tcPr>
          <w:p w14:paraId="559C1264" w14:textId="77777777" w:rsidR="0099597E" w:rsidRPr="00FE0331" w:rsidRDefault="0099597E" w:rsidP="0099597E">
            <w:pPr>
              <w:spacing w:before="100" w:after="200" w:line="276" w:lineRule="auto"/>
              <w:jc w:val="center"/>
              <w:rPr>
                <w:rFonts w:cs="Calibri"/>
                <w:sz w:val="24"/>
                <w:szCs w:val="24"/>
              </w:rPr>
            </w:pPr>
          </w:p>
          <w:p w14:paraId="5F7A6F14"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Lp.</w:t>
            </w:r>
          </w:p>
        </w:tc>
        <w:tc>
          <w:tcPr>
            <w:tcW w:w="2981" w:type="dxa"/>
            <w:vMerge w:val="restart"/>
            <w:vAlign w:val="center"/>
          </w:tcPr>
          <w:p w14:paraId="7704298E" w14:textId="77777777" w:rsidR="0099597E" w:rsidRPr="00FE0331" w:rsidRDefault="0099597E" w:rsidP="0099597E">
            <w:pPr>
              <w:spacing w:before="100" w:after="200" w:line="276" w:lineRule="auto"/>
              <w:rPr>
                <w:rFonts w:cs="Calibri"/>
                <w:sz w:val="24"/>
                <w:szCs w:val="24"/>
              </w:rPr>
            </w:pPr>
          </w:p>
          <w:p w14:paraId="75BB1DE0" w14:textId="77777777" w:rsidR="0099597E" w:rsidRPr="00FE0331" w:rsidRDefault="0099597E" w:rsidP="0099597E">
            <w:pPr>
              <w:spacing w:before="100" w:after="200" w:line="276" w:lineRule="auto"/>
              <w:ind w:hanging="21"/>
              <w:jc w:val="center"/>
              <w:rPr>
                <w:rFonts w:cs="Calibri"/>
                <w:sz w:val="24"/>
                <w:szCs w:val="24"/>
              </w:rPr>
            </w:pPr>
            <w:r w:rsidRPr="00FE0331">
              <w:rPr>
                <w:rFonts w:cs="Calibri"/>
                <w:sz w:val="24"/>
                <w:szCs w:val="24"/>
              </w:rPr>
              <w:t xml:space="preserve">Przedmiot zamówienia </w:t>
            </w:r>
          </w:p>
          <w:p w14:paraId="26760CCB" w14:textId="77777777" w:rsidR="0099597E" w:rsidRPr="00FE0331" w:rsidRDefault="0099597E" w:rsidP="0099597E">
            <w:pPr>
              <w:spacing w:before="100" w:after="200" w:line="276" w:lineRule="auto"/>
              <w:ind w:hanging="21"/>
              <w:jc w:val="center"/>
              <w:rPr>
                <w:rFonts w:cs="Calibri"/>
                <w:sz w:val="24"/>
                <w:szCs w:val="24"/>
              </w:rPr>
            </w:pPr>
            <w:r w:rsidRPr="00FE0331">
              <w:rPr>
                <w:rFonts w:cs="Calibri"/>
                <w:sz w:val="24"/>
                <w:szCs w:val="24"/>
              </w:rPr>
              <w:t xml:space="preserve">wraz z opisem zakresu wykonanych (wykonywanych) usług z podaniem masy odpadów </w:t>
            </w:r>
          </w:p>
          <w:p w14:paraId="19D58950" w14:textId="77777777" w:rsidR="0099597E" w:rsidRPr="00FE0331" w:rsidRDefault="0099597E" w:rsidP="0099597E">
            <w:pPr>
              <w:spacing w:before="100" w:after="200" w:line="276" w:lineRule="auto"/>
              <w:ind w:hanging="21"/>
              <w:jc w:val="center"/>
              <w:rPr>
                <w:rFonts w:cs="Calibri"/>
                <w:sz w:val="24"/>
                <w:szCs w:val="24"/>
              </w:rPr>
            </w:pPr>
            <w:r w:rsidRPr="00FE0331">
              <w:rPr>
                <w:rFonts w:cs="Calibri"/>
                <w:sz w:val="24"/>
                <w:szCs w:val="24"/>
              </w:rPr>
              <w:t>(opis musi zawierać informacje pozwalające jednoznacznie stwierdzić, że Wykonawca spełnia warunek udziału w postępowaniu)</w:t>
            </w:r>
          </w:p>
        </w:tc>
        <w:tc>
          <w:tcPr>
            <w:tcW w:w="2922" w:type="dxa"/>
            <w:gridSpan w:val="2"/>
            <w:vAlign w:val="center"/>
          </w:tcPr>
          <w:p w14:paraId="30017311"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 xml:space="preserve">Termin  realizacji </w:t>
            </w:r>
          </w:p>
          <w:p w14:paraId="42A82513"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(dd/mm,/rrrr)</w:t>
            </w:r>
          </w:p>
        </w:tc>
        <w:tc>
          <w:tcPr>
            <w:tcW w:w="1560" w:type="dxa"/>
            <w:vMerge w:val="restart"/>
            <w:vAlign w:val="center"/>
          </w:tcPr>
          <w:p w14:paraId="47A311D5"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Wartość zamówienia</w:t>
            </w:r>
          </w:p>
        </w:tc>
        <w:tc>
          <w:tcPr>
            <w:tcW w:w="1755" w:type="dxa"/>
            <w:vMerge w:val="restart"/>
            <w:shd w:val="clear" w:color="auto" w:fill="auto"/>
          </w:tcPr>
          <w:p w14:paraId="55F0009A" w14:textId="77777777" w:rsidR="0099597E" w:rsidRPr="00FE0331" w:rsidRDefault="0099597E" w:rsidP="0099597E">
            <w:pPr>
              <w:spacing w:before="100" w:after="200" w:line="276" w:lineRule="auto"/>
              <w:rPr>
                <w:rFonts w:cs="Calibri"/>
                <w:sz w:val="24"/>
                <w:szCs w:val="24"/>
              </w:rPr>
            </w:pPr>
          </w:p>
          <w:p w14:paraId="7354072F" w14:textId="77777777" w:rsidR="0099597E" w:rsidRPr="00FE0331" w:rsidRDefault="0099597E" w:rsidP="0099597E">
            <w:pPr>
              <w:spacing w:before="100" w:after="200" w:line="276" w:lineRule="auto"/>
              <w:rPr>
                <w:rFonts w:cs="Calibri"/>
                <w:sz w:val="24"/>
                <w:szCs w:val="24"/>
              </w:rPr>
            </w:pPr>
          </w:p>
          <w:p w14:paraId="79A47DD9" w14:textId="77777777" w:rsidR="0099597E" w:rsidRPr="00FE0331" w:rsidRDefault="0099597E" w:rsidP="0099597E">
            <w:pPr>
              <w:spacing w:before="100" w:after="200" w:line="276" w:lineRule="auto"/>
              <w:rPr>
                <w:rFonts w:cs="Calibri"/>
                <w:sz w:val="24"/>
                <w:szCs w:val="24"/>
              </w:rPr>
            </w:pPr>
            <w:r w:rsidRPr="00FE0331">
              <w:rPr>
                <w:rFonts w:cs="Calibri"/>
                <w:sz w:val="24"/>
                <w:szCs w:val="24"/>
              </w:rPr>
              <w:t>Podmiot , na rzecz którego usługi były/są świadczone</w:t>
            </w:r>
          </w:p>
        </w:tc>
      </w:tr>
      <w:tr w:rsidR="0099597E" w:rsidRPr="00FE0331" w14:paraId="64DFFA10" w14:textId="77777777" w:rsidTr="00E074B3">
        <w:trPr>
          <w:cantSplit/>
          <w:trHeight w:val="422"/>
          <w:tblHeader/>
        </w:trPr>
        <w:tc>
          <w:tcPr>
            <w:tcW w:w="564" w:type="dxa"/>
            <w:vMerge/>
            <w:vAlign w:val="center"/>
          </w:tcPr>
          <w:p w14:paraId="6F51FD35" w14:textId="77777777" w:rsidR="0099597E" w:rsidRPr="00FE0331" w:rsidRDefault="0099597E" w:rsidP="0099597E">
            <w:pPr>
              <w:spacing w:before="100" w:after="200" w:line="276" w:lineRule="auto"/>
              <w:jc w:val="center"/>
              <w:rPr>
                <w:rFonts w:cs="Calibri"/>
                <w:sz w:val="24"/>
                <w:szCs w:val="24"/>
              </w:rPr>
            </w:pPr>
          </w:p>
        </w:tc>
        <w:tc>
          <w:tcPr>
            <w:tcW w:w="2981" w:type="dxa"/>
            <w:vMerge/>
            <w:vAlign w:val="center"/>
          </w:tcPr>
          <w:p w14:paraId="376BCAA6" w14:textId="77777777" w:rsidR="0099597E" w:rsidRPr="00FE0331" w:rsidRDefault="0099597E" w:rsidP="0099597E">
            <w:pPr>
              <w:spacing w:before="100" w:after="200" w:line="276" w:lineRule="auto"/>
              <w:jc w:val="center"/>
              <w:rPr>
                <w:rFonts w:cs="Calibri"/>
                <w:sz w:val="24"/>
                <w:szCs w:val="24"/>
              </w:rPr>
            </w:pPr>
          </w:p>
        </w:tc>
        <w:tc>
          <w:tcPr>
            <w:tcW w:w="1417" w:type="dxa"/>
            <w:vAlign w:val="center"/>
          </w:tcPr>
          <w:p w14:paraId="3D4A0777"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rozpoczęcie</w:t>
            </w:r>
          </w:p>
        </w:tc>
        <w:tc>
          <w:tcPr>
            <w:tcW w:w="1505" w:type="dxa"/>
            <w:vAlign w:val="center"/>
          </w:tcPr>
          <w:p w14:paraId="5C0D2CCE"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zakończenie</w:t>
            </w:r>
          </w:p>
        </w:tc>
        <w:tc>
          <w:tcPr>
            <w:tcW w:w="1560" w:type="dxa"/>
            <w:vMerge/>
          </w:tcPr>
          <w:p w14:paraId="007CCD1B" w14:textId="77777777" w:rsidR="0099597E" w:rsidRPr="00FE0331" w:rsidRDefault="0099597E" w:rsidP="0099597E">
            <w:pPr>
              <w:spacing w:before="100" w:after="200" w:line="276" w:lineRule="auto"/>
              <w:rPr>
                <w:rFonts w:cs="Calibri"/>
                <w:sz w:val="24"/>
                <w:szCs w:val="24"/>
              </w:rPr>
            </w:pPr>
          </w:p>
        </w:tc>
        <w:tc>
          <w:tcPr>
            <w:tcW w:w="1755" w:type="dxa"/>
            <w:vMerge/>
            <w:shd w:val="clear" w:color="auto" w:fill="auto"/>
          </w:tcPr>
          <w:p w14:paraId="4ED5385C" w14:textId="77777777" w:rsidR="0099597E" w:rsidRPr="00FE0331" w:rsidRDefault="0099597E" w:rsidP="0099597E">
            <w:pPr>
              <w:spacing w:before="100" w:after="200" w:line="276" w:lineRule="auto"/>
              <w:rPr>
                <w:rFonts w:cs="Calibri"/>
                <w:sz w:val="24"/>
                <w:szCs w:val="24"/>
              </w:rPr>
            </w:pPr>
          </w:p>
        </w:tc>
      </w:tr>
      <w:tr w:rsidR="0099597E" w:rsidRPr="00FE0331" w14:paraId="070A0E60" w14:textId="77777777" w:rsidTr="00E074B3">
        <w:trPr>
          <w:trHeight w:val="1299"/>
        </w:trPr>
        <w:tc>
          <w:tcPr>
            <w:tcW w:w="564" w:type="dxa"/>
            <w:vAlign w:val="center"/>
          </w:tcPr>
          <w:p w14:paraId="7F89188B"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1</w:t>
            </w:r>
          </w:p>
        </w:tc>
        <w:tc>
          <w:tcPr>
            <w:tcW w:w="2981" w:type="dxa"/>
          </w:tcPr>
          <w:p w14:paraId="497F7971" w14:textId="77777777" w:rsidR="0099597E" w:rsidRPr="00FE0331" w:rsidRDefault="0099597E" w:rsidP="0099597E">
            <w:pPr>
              <w:spacing w:before="100" w:after="200" w:line="276" w:lineRule="auto"/>
              <w:rPr>
                <w:rFonts w:cs="Calibri"/>
                <w:sz w:val="24"/>
                <w:szCs w:val="24"/>
              </w:rPr>
            </w:pPr>
          </w:p>
        </w:tc>
        <w:tc>
          <w:tcPr>
            <w:tcW w:w="1417" w:type="dxa"/>
          </w:tcPr>
          <w:p w14:paraId="3A62C216" w14:textId="77777777" w:rsidR="0099597E" w:rsidRPr="00FE0331" w:rsidRDefault="0099597E" w:rsidP="0099597E">
            <w:pPr>
              <w:spacing w:before="100" w:after="200" w:line="276" w:lineRule="auto"/>
              <w:rPr>
                <w:rFonts w:cs="Calibri"/>
                <w:sz w:val="24"/>
                <w:szCs w:val="24"/>
              </w:rPr>
            </w:pPr>
          </w:p>
        </w:tc>
        <w:tc>
          <w:tcPr>
            <w:tcW w:w="1505" w:type="dxa"/>
          </w:tcPr>
          <w:p w14:paraId="79BC9E41" w14:textId="77777777" w:rsidR="0099597E" w:rsidRPr="00FE0331" w:rsidRDefault="0099597E" w:rsidP="0099597E">
            <w:pPr>
              <w:spacing w:before="100" w:after="200" w:line="276" w:lineRule="auto"/>
              <w:rPr>
                <w:rFonts w:cs="Calibri"/>
                <w:sz w:val="24"/>
                <w:szCs w:val="24"/>
              </w:rPr>
            </w:pPr>
          </w:p>
        </w:tc>
        <w:tc>
          <w:tcPr>
            <w:tcW w:w="1560" w:type="dxa"/>
          </w:tcPr>
          <w:p w14:paraId="541022C4" w14:textId="77777777" w:rsidR="0099597E" w:rsidRPr="00FE0331" w:rsidRDefault="0099597E" w:rsidP="0099597E">
            <w:pPr>
              <w:spacing w:before="100" w:after="200" w:line="276" w:lineRule="auto"/>
              <w:rPr>
                <w:rFonts w:cs="Calibri"/>
                <w:sz w:val="24"/>
                <w:szCs w:val="24"/>
              </w:rPr>
            </w:pPr>
          </w:p>
        </w:tc>
        <w:tc>
          <w:tcPr>
            <w:tcW w:w="1755" w:type="dxa"/>
            <w:shd w:val="clear" w:color="auto" w:fill="auto"/>
          </w:tcPr>
          <w:p w14:paraId="0A129C7D" w14:textId="77777777" w:rsidR="0099597E" w:rsidRPr="00FE0331" w:rsidRDefault="0099597E" w:rsidP="0099597E">
            <w:pPr>
              <w:spacing w:before="100" w:after="200" w:line="276" w:lineRule="auto"/>
              <w:rPr>
                <w:rFonts w:cs="Calibri"/>
                <w:sz w:val="24"/>
                <w:szCs w:val="24"/>
              </w:rPr>
            </w:pPr>
          </w:p>
        </w:tc>
      </w:tr>
      <w:tr w:rsidR="0099597E" w:rsidRPr="00FE0331" w14:paraId="6156A104" w14:textId="77777777" w:rsidTr="00E074B3">
        <w:trPr>
          <w:trHeight w:val="1299"/>
        </w:trPr>
        <w:tc>
          <w:tcPr>
            <w:tcW w:w="564" w:type="dxa"/>
            <w:vAlign w:val="center"/>
          </w:tcPr>
          <w:p w14:paraId="27D63DBC"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2</w:t>
            </w:r>
          </w:p>
        </w:tc>
        <w:tc>
          <w:tcPr>
            <w:tcW w:w="2981" w:type="dxa"/>
          </w:tcPr>
          <w:p w14:paraId="610B2C5D" w14:textId="77777777" w:rsidR="0099597E" w:rsidRPr="00FE0331" w:rsidRDefault="0099597E" w:rsidP="0099597E">
            <w:pPr>
              <w:spacing w:before="100" w:after="200" w:line="276" w:lineRule="auto"/>
              <w:rPr>
                <w:rFonts w:cs="Calibri"/>
                <w:sz w:val="24"/>
                <w:szCs w:val="24"/>
              </w:rPr>
            </w:pPr>
          </w:p>
        </w:tc>
        <w:tc>
          <w:tcPr>
            <w:tcW w:w="1417" w:type="dxa"/>
          </w:tcPr>
          <w:p w14:paraId="04B1C82D" w14:textId="77777777" w:rsidR="0099597E" w:rsidRPr="00FE0331" w:rsidRDefault="0099597E" w:rsidP="0099597E">
            <w:pPr>
              <w:spacing w:before="100" w:after="200" w:line="276" w:lineRule="auto"/>
              <w:rPr>
                <w:rFonts w:cs="Calibri"/>
                <w:sz w:val="24"/>
                <w:szCs w:val="24"/>
              </w:rPr>
            </w:pPr>
          </w:p>
        </w:tc>
        <w:tc>
          <w:tcPr>
            <w:tcW w:w="1505" w:type="dxa"/>
          </w:tcPr>
          <w:p w14:paraId="33591867" w14:textId="77777777" w:rsidR="0099597E" w:rsidRPr="00FE0331" w:rsidRDefault="0099597E" w:rsidP="0099597E">
            <w:pPr>
              <w:spacing w:before="100" w:after="200" w:line="276" w:lineRule="auto"/>
              <w:rPr>
                <w:rFonts w:cs="Calibri"/>
                <w:sz w:val="24"/>
                <w:szCs w:val="24"/>
              </w:rPr>
            </w:pPr>
          </w:p>
        </w:tc>
        <w:tc>
          <w:tcPr>
            <w:tcW w:w="1560" w:type="dxa"/>
          </w:tcPr>
          <w:p w14:paraId="7C09E7C7" w14:textId="77777777" w:rsidR="0099597E" w:rsidRPr="00FE0331" w:rsidRDefault="0099597E" w:rsidP="0099597E">
            <w:pPr>
              <w:spacing w:before="100" w:after="200" w:line="276" w:lineRule="auto"/>
              <w:rPr>
                <w:rFonts w:cs="Calibri"/>
                <w:sz w:val="24"/>
                <w:szCs w:val="24"/>
              </w:rPr>
            </w:pPr>
          </w:p>
        </w:tc>
        <w:tc>
          <w:tcPr>
            <w:tcW w:w="1755" w:type="dxa"/>
            <w:shd w:val="clear" w:color="auto" w:fill="auto"/>
          </w:tcPr>
          <w:p w14:paraId="230DBE9F" w14:textId="77777777" w:rsidR="0099597E" w:rsidRPr="00FE0331" w:rsidRDefault="0099597E" w:rsidP="0099597E">
            <w:pPr>
              <w:spacing w:before="100" w:after="200" w:line="276" w:lineRule="auto"/>
              <w:rPr>
                <w:rFonts w:cs="Calibri"/>
                <w:sz w:val="24"/>
                <w:szCs w:val="24"/>
              </w:rPr>
            </w:pPr>
          </w:p>
        </w:tc>
      </w:tr>
      <w:tr w:rsidR="0099597E" w:rsidRPr="00FE0331" w14:paraId="5749EA1C" w14:textId="77777777" w:rsidTr="00E074B3">
        <w:trPr>
          <w:trHeight w:val="1299"/>
        </w:trPr>
        <w:tc>
          <w:tcPr>
            <w:tcW w:w="564" w:type="dxa"/>
            <w:vAlign w:val="center"/>
          </w:tcPr>
          <w:p w14:paraId="536C0CB0" w14:textId="77777777" w:rsidR="0099597E" w:rsidRPr="00FE0331" w:rsidRDefault="0099597E" w:rsidP="0099597E">
            <w:pPr>
              <w:spacing w:before="100" w:after="200" w:line="276" w:lineRule="auto"/>
              <w:jc w:val="center"/>
              <w:rPr>
                <w:rFonts w:cs="Calibri"/>
                <w:sz w:val="24"/>
                <w:szCs w:val="24"/>
              </w:rPr>
            </w:pPr>
            <w:r w:rsidRPr="00FE0331">
              <w:rPr>
                <w:rFonts w:cs="Calibri"/>
                <w:sz w:val="24"/>
                <w:szCs w:val="24"/>
              </w:rPr>
              <w:t>3</w:t>
            </w:r>
          </w:p>
        </w:tc>
        <w:tc>
          <w:tcPr>
            <w:tcW w:w="2981" w:type="dxa"/>
          </w:tcPr>
          <w:p w14:paraId="732FADE7" w14:textId="77777777" w:rsidR="0099597E" w:rsidRPr="00FE0331" w:rsidRDefault="0099597E" w:rsidP="0099597E">
            <w:pPr>
              <w:spacing w:before="100" w:after="200" w:line="276" w:lineRule="auto"/>
              <w:rPr>
                <w:rFonts w:cs="Calibri"/>
                <w:sz w:val="24"/>
                <w:szCs w:val="24"/>
              </w:rPr>
            </w:pPr>
          </w:p>
        </w:tc>
        <w:tc>
          <w:tcPr>
            <w:tcW w:w="1417" w:type="dxa"/>
          </w:tcPr>
          <w:p w14:paraId="072F5B53" w14:textId="77777777" w:rsidR="0099597E" w:rsidRPr="00FE0331" w:rsidRDefault="0099597E" w:rsidP="0099597E">
            <w:pPr>
              <w:spacing w:before="100" w:after="200" w:line="276" w:lineRule="auto"/>
              <w:rPr>
                <w:rFonts w:cs="Calibri"/>
                <w:sz w:val="24"/>
                <w:szCs w:val="24"/>
              </w:rPr>
            </w:pPr>
          </w:p>
        </w:tc>
        <w:tc>
          <w:tcPr>
            <w:tcW w:w="1505" w:type="dxa"/>
          </w:tcPr>
          <w:p w14:paraId="3ECF41EA" w14:textId="77777777" w:rsidR="0099597E" w:rsidRPr="00FE0331" w:rsidRDefault="0099597E" w:rsidP="0099597E">
            <w:pPr>
              <w:spacing w:before="100" w:after="200" w:line="276" w:lineRule="auto"/>
              <w:rPr>
                <w:rFonts w:cs="Calibri"/>
                <w:sz w:val="24"/>
                <w:szCs w:val="24"/>
              </w:rPr>
            </w:pPr>
          </w:p>
        </w:tc>
        <w:tc>
          <w:tcPr>
            <w:tcW w:w="1560" w:type="dxa"/>
          </w:tcPr>
          <w:p w14:paraId="302081C7" w14:textId="77777777" w:rsidR="0099597E" w:rsidRPr="00FE0331" w:rsidRDefault="0099597E" w:rsidP="0099597E">
            <w:pPr>
              <w:spacing w:before="100" w:after="200" w:line="276" w:lineRule="auto"/>
              <w:rPr>
                <w:rFonts w:cs="Calibri"/>
                <w:sz w:val="24"/>
                <w:szCs w:val="24"/>
              </w:rPr>
            </w:pPr>
          </w:p>
        </w:tc>
        <w:tc>
          <w:tcPr>
            <w:tcW w:w="1755" w:type="dxa"/>
            <w:shd w:val="clear" w:color="auto" w:fill="auto"/>
          </w:tcPr>
          <w:p w14:paraId="6A1F8BFA" w14:textId="77777777" w:rsidR="0099597E" w:rsidRPr="00FE0331" w:rsidRDefault="0099597E" w:rsidP="0099597E">
            <w:pPr>
              <w:spacing w:before="100" w:after="200" w:line="276" w:lineRule="auto"/>
              <w:rPr>
                <w:rFonts w:cs="Calibri"/>
                <w:sz w:val="24"/>
                <w:szCs w:val="24"/>
              </w:rPr>
            </w:pPr>
          </w:p>
        </w:tc>
      </w:tr>
    </w:tbl>
    <w:p w14:paraId="49A70A6A" w14:textId="77777777" w:rsidR="0099597E" w:rsidRPr="00FE0331" w:rsidRDefault="0099597E" w:rsidP="0099597E">
      <w:pPr>
        <w:spacing w:before="100" w:after="200" w:line="276" w:lineRule="auto"/>
        <w:ind w:right="-993"/>
        <w:jc w:val="both"/>
        <w:rPr>
          <w:rFonts w:cs="Calibri"/>
          <w:sz w:val="24"/>
          <w:szCs w:val="24"/>
        </w:rPr>
      </w:pPr>
    </w:p>
    <w:p w14:paraId="284760F9" w14:textId="26547D0C" w:rsidR="0099597E" w:rsidRPr="00FE0331" w:rsidRDefault="0099597E" w:rsidP="00555D82">
      <w:pPr>
        <w:spacing w:before="100" w:after="200" w:line="276" w:lineRule="auto"/>
        <w:ind w:left="-426" w:right="-513"/>
        <w:jc w:val="both"/>
        <w:rPr>
          <w:rFonts w:cs="Calibri"/>
          <w:sz w:val="24"/>
          <w:szCs w:val="24"/>
        </w:rPr>
      </w:pPr>
      <w:r w:rsidRPr="00FE0331">
        <w:rPr>
          <w:rFonts w:cs="Calibri"/>
          <w:sz w:val="24"/>
          <w:szCs w:val="24"/>
        </w:rPr>
        <w:t>Do niniejszego wykazu należy dołączyć dokumenty, o których mowa w Rozporządzeniu Ministra Rozwoju z dnia 23 grudnia 2020 r. ws. podmiotowych środków dowodowych oraz innych dokumentów lub oświadczeń, jakich może żądać zamawiający od wykonawcy  (</w:t>
      </w:r>
      <w:r w:rsidR="00157B65" w:rsidRPr="00157B65">
        <w:rPr>
          <w:rFonts w:cs="Calibri"/>
          <w:sz w:val="24"/>
          <w:szCs w:val="24"/>
        </w:rPr>
        <w:t xml:space="preserve">Dz. U. poz. 2415 </w:t>
      </w:r>
      <w:r w:rsidR="002F72E0">
        <w:rPr>
          <w:rFonts w:cs="Calibri"/>
          <w:sz w:val="24"/>
          <w:szCs w:val="24"/>
        </w:rPr>
        <w:t>z 2020 r. ze zm.)</w:t>
      </w:r>
      <w:r w:rsidRPr="00FE0331">
        <w:rPr>
          <w:rFonts w:cs="Calibri"/>
          <w:sz w:val="24"/>
          <w:szCs w:val="24"/>
        </w:rPr>
        <w:t xml:space="preserve"> czy te usługi  zostały wykonane lub są wykonywane należycie.</w:t>
      </w:r>
    </w:p>
    <w:p w14:paraId="555FE97A" w14:textId="77777777" w:rsidR="0099597E" w:rsidRPr="00FE0331" w:rsidRDefault="0099597E" w:rsidP="0099597E">
      <w:pPr>
        <w:autoSpaceDE w:val="0"/>
        <w:autoSpaceDN w:val="0"/>
        <w:adjustRightInd w:val="0"/>
        <w:spacing w:before="100" w:after="200" w:line="276" w:lineRule="auto"/>
        <w:rPr>
          <w:rFonts w:cs="Calibri"/>
          <w:sz w:val="24"/>
          <w:szCs w:val="24"/>
        </w:rPr>
      </w:pPr>
    </w:p>
    <w:p w14:paraId="5B8CCFED" w14:textId="77777777" w:rsidR="00657CB0" w:rsidRPr="00FE0331" w:rsidRDefault="0099597E" w:rsidP="0099597E">
      <w:pPr>
        <w:autoSpaceDE w:val="0"/>
        <w:autoSpaceDN w:val="0"/>
        <w:adjustRightInd w:val="0"/>
        <w:spacing w:before="100" w:after="200" w:line="276" w:lineRule="auto"/>
        <w:rPr>
          <w:rFonts w:cs="Calibri"/>
          <w:sz w:val="24"/>
          <w:szCs w:val="24"/>
        </w:rPr>
      </w:pPr>
      <w:r w:rsidRPr="00FE0331">
        <w:rPr>
          <w:rFonts w:cs="Calibri"/>
          <w:sz w:val="24"/>
          <w:szCs w:val="24"/>
        </w:rPr>
        <w:t xml:space="preserve">Miejscowość,..................................., dnia ....................... </w:t>
      </w:r>
    </w:p>
    <w:p w14:paraId="4411926F" w14:textId="77777777" w:rsidR="003F78B4" w:rsidRPr="00F62303" w:rsidRDefault="00657CB0" w:rsidP="00555D82">
      <w:pPr>
        <w:pStyle w:val="Tekstpodstawowy"/>
        <w:spacing w:before="1"/>
        <w:jc w:val="right"/>
        <w:rPr>
          <w:rFonts w:eastAsia="Arial" w:cs="Calibri"/>
          <w:b/>
          <w:bCs/>
          <w:sz w:val="24"/>
          <w:szCs w:val="24"/>
        </w:rPr>
      </w:pPr>
      <w:r w:rsidRPr="00FE0331">
        <w:rPr>
          <w:rFonts w:cs="Calibri"/>
          <w:sz w:val="24"/>
          <w:szCs w:val="24"/>
        </w:rPr>
        <w:br w:type="page"/>
      </w:r>
      <w:r w:rsidR="00555D82" w:rsidRPr="00F62303">
        <w:rPr>
          <w:rFonts w:eastAsia="Arial" w:cs="Calibri"/>
          <w:b/>
          <w:bCs/>
          <w:sz w:val="24"/>
          <w:szCs w:val="24"/>
        </w:rPr>
        <w:lastRenderedPageBreak/>
        <w:t>Załącznik numer 7 do SWZ</w:t>
      </w:r>
    </w:p>
    <w:p w14:paraId="712B9645" w14:textId="77777777" w:rsidR="00555D82" w:rsidRPr="00FE0331" w:rsidRDefault="00555D82" w:rsidP="003F78B4">
      <w:pPr>
        <w:widowControl w:val="0"/>
        <w:autoSpaceDE w:val="0"/>
        <w:autoSpaceDN w:val="0"/>
        <w:spacing w:before="93" w:after="0" w:line="240" w:lineRule="auto"/>
        <w:ind w:right="107"/>
        <w:jc w:val="center"/>
        <w:rPr>
          <w:rFonts w:eastAsia="Arial" w:cs="Calibri"/>
          <w:b/>
          <w:bCs/>
          <w:sz w:val="24"/>
          <w:szCs w:val="24"/>
        </w:rPr>
      </w:pPr>
    </w:p>
    <w:p w14:paraId="3030CF20" w14:textId="77777777" w:rsidR="003F78B4" w:rsidRPr="00FE0331" w:rsidRDefault="003F78B4" w:rsidP="003F78B4">
      <w:pPr>
        <w:widowControl w:val="0"/>
        <w:autoSpaceDE w:val="0"/>
        <w:autoSpaceDN w:val="0"/>
        <w:spacing w:before="93" w:after="0" w:line="240" w:lineRule="auto"/>
        <w:ind w:right="107"/>
        <w:jc w:val="center"/>
        <w:rPr>
          <w:rFonts w:eastAsia="Arial" w:cs="Calibri"/>
          <w:b/>
          <w:bCs/>
          <w:sz w:val="24"/>
          <w:szCs w:val="24"/>
        </w:rPr>
      </w:pPr>
      <w:r w:rsidRPr="00FE0331">
        <w:rPr>
          <w:rFonts w:eastAsia="Arial" w:cs="Calibri"/>
          <w:b/>
          <w:bCs/>
          <w:sz w:val="24"/>
          <w:szCs w:val="24"/>
        </w:rPr>
        <w:t>Umowa</w:t>
      </w:r>
      <w:r w:rsidRPr="00FE0331">
        <w:rPr>
          <w:rFonts w:eastAsia="Arial" w:cs="Calibri"/>
          <w:b/>
          <w:bCs/>
          <w:spacing w:val="-7"/>
          <w:sz w:val="24"/>
          <w:szCs w:val="24"/>
        </w:rPr>
        <w:t xml:space="preserve"> </w:t>
      </w:r>
      <w:r w:rsidRPr="00FE0331">
        <w:rPr>
          <w:rFonts w:eastAsia="Arial" w:cs="Calibri"/>
          <w:b/>
          <w:bCs/>
          <w:sz w:val="24"/>
          <w:szCs w:val="24"/>
        </w:rPr>
        <w:t>powierzenia</w:t>
      </w:r>
      <w:r w:rsidRPr="00FE0331">
        <w:rPr>
          <w:rFonts w:eastAsia="Arial" w:cs="Calibri"/>
          <w:b/>
          <w:bCs/>
          <w:spacing w:val="-5"/>
          <w:sz w:val="24"/>
          <w:szCs w:val="24"/>
        </w:rPr>
        <w:t xml:space="preserve"> </w:t>
      </w:r>
      <w:r w:rsidRPr="00FE0331">
        <w:rPr>
          <w:rFonts w:eastAsia="Arial" w:cs="Calibri"/>
          <w:b/>
          <w:bCs/>
          <w:sz w:val="24"/>
          <w:szCs w:val="24"/>
        </w:rPr>
        <w:t>przetwarzania</w:t>
      </w:r>
      <w:r w:rsidRPr="00FE0331">
        <w:rPr>
          <w:rFonts w:eastAsia="Arial" w:cs="Calibri"/>
          <w:b/>
          <w:bCs/>
          <w:spacing w:val="-4"/>
          <w:sz w:val="24"/>
          <w:szCs w:val="24"/>
        </w:rPr>
        <w:t xml:space="preserve"> </w:t>
      </w:r>
      <w:r w:rsidRPr="00FE0331">
        <w:rPr>
          <w:rFonts w:eastAsia="Arial" w:cs="Calibri"/>
          <w:b/>
          <w:bCs/>
          <w:sz w:val="24"/>
          <w:szCs w:val="24"/>
        </w:rPr>
        <w:t>danych</w:t>
      </w:r>
      <w:r w:rsidRPr="00FE0331">
        <w:rPr>
          <w:rFonts w:eastAsia="Arial" w:cs="Calibri"/>
          <w:b/>
          <w:bCs/>
          <w:spacing w:val="-4"/>
          <w:sz w:val="24"/>
          <w:szCs w:val="24"/>
        </w:rPr>
        <w:t xml:space="preserve"> </w:t>
      </w:r>
      <w:r w:rsidRPr="00FE0331">
        <w:rPr>
          <w:rFonts w:eastAsia="Arial" w:cs="Calibri"/>
          <w:b/>
          <w:bCs/>
          <w:sz w:val="24"/>
          <w:szCs w:val="24"/>
        </w:rPr>
        <w:t>osobowych</w:t>
      </w:r>
    </w:p>
    <w:p w14:paraId="5B86D46B" w14:textId="77777777" w:rsidR="003F78B4" w:rsidRPr="00FE0331" w:rsidRDefault="003F78B4" w:rsidP="003F78B4">
      <w:pPr>
        <w:widowControl w:val="0"/>
        <w:autoSpaceDE w:val="0"/>
        <w:autoSpaceDN w:val="0"/>
        <w:spacing w:before="1" w:after="0" w:line="240" w:lineRule="auto"/>
        <w:ind w:right="106"/>
        <w:jc w:val="center"/>
        <w:rPr>
          <w:rFonts w:eastAsia="Arial" w:cs="Calibri"/>
          <w:sz w:val="24"/>
          <w:szCs w:val="24"/>
        </w:rPr>
      </w:pPr>
      <w:r w:rsidRPr="00FE0331">
        <w:rPr>
          <w:rFonts w:eastAsia="Arial" w:cs="Calibri"/>
          <w:sz w:val="24"/>
          <w:szCs w:val="24"/>
        </w:rPr>
        <w:t>(zwana</w:t>
      </w:r>
      <w:r w:rsidRPr="00FE0331">
        <w:rPr>
          <w:rFonts w:eastAsia="Arial" w:cs="Calibri"/>
          <w:spacing w:val="-7"/>
          <w:sz w:val="24"/>
          <w:szCs w:val="24"/>
        </w:rPr>
        <w:t xml:space="preserve"> </w:t>
      </w:r>
      <w:r w:rsidRPr="00FE0331">
        <w:rPr>
          <w:rFonts w:eastAsia="Arial" w:cs="Calibri"/>
          <w:sz w:val="24"/>
          <w:szCs w:val="24"/>
        </w:rPr>
        <w:t>dalej</w:t>
      </w:r>
      <w:r w:rsidRPr="00FE0331">
        <w:rPr>
          <w:rFonts w:eastAsia="Arial" w:cs="Calibri"/>
          <w:spacing w:val="-6"/>
          <w:sz w:val="24"/>
          <w:szCs w:val="24"/>
        </w:rPr>
        <w:t xml:space="preserve"> </w:t>
      </w:r>
      <w:r w:rsidRPr="00FE0331">
        <w:rPr>
          <w:rFonts w:eastAsia="Arial" w:cs="Calibri"/>
          <w:sz w:val="24"/>
          <w:szCs w:val="24"/>
        </w:rPr>
        <w:t>„Umową”)</w:t>
      </w:r>
    </w:p>
    <w:p w14:paraId="5E8FE5E2" w14:textId="77777777" w:rsidR="003F78B4" w:rsidRPr="00FE0331" w:rsidRDefault="003F78B4" w:rsidP="003F78B4">
      <w:pPr>
        <w:widowControl w:val="0"/>
        <w:autoSpaceDE w:val="0"/>
        <w:autoSpaceDN w:val="0"/>
        <w:spacing w:after="0" w:line="240" w:lineRule="auto"/>
        <w:rPr>
          <w:rFonts w:eastAsia="Arial" w:cs="Calibri"/>
          <w:sz w:val="24"/>
          <w:szCs w:val="24"/>
        </w:rPr>
      </w:pPr>
    </w:p>
    <w:p w14:paraId="51730736" w14:textId="77777777" w:rsidR="003F78B4" w:rsidRPr="00FE0331" w:rsidRDefault="003F78B4" w:rsidP="003518F9">
      <w:pPr>
        <w:widowControl w:val="0"/>
        <w:tabs>
          <w:tab w:val="left" w:leader="dot" w:pos="2241"/>
        </w:tabs>
        <w:autoSpaceDE w:val="0"/>
        <w:autoSpaceDN w:val="0"/>
        <w:spacing w:before="93" w:after="0" w:line="240" w:lineRule="auto"/>
        <w:ind w:right="100"/>
        <w:jc w:val="both"/>
        <w:rPr>
          <w:rFonts w:eastAsia="Arial" w:cs="Calibri"/>
          <w:sz w:val="24"/>
          <w:szCs w:val="24"/>
        </w:rPr>
      </w:pPr>
      <w:r w:rsidRPr="00FE0331">
        <w:rPr>
          <w:rFonts w:eastAsia="Arial" w:cs="Calibri"/>
          <w:sz w:val="24"/>
          <w:szCs w:val="24"/>
        </w:rPr>
        <w:t>zawarta</w:t>
      </w:r>
      <w:r w:rsidRPr="00FE0331">
        <w:rPr>
          <w:rFonts w:eastAsia="Arial" w:cs="Calibri"/>
          <w:spacing w:val="-2"/>
          <w:sz w:val="24"/>
          <w:szCs w:val="24"/>
        </w:rPr>
        <w:t xml:space="preserve"> </w:t>
      </w:r>
      <w:r w:rsidRPr="00FE0331">
        <w:rPr>
          <w:rFonts w:eastAsia="Arial" w:cs="Calibri"/>
          <w:sz w:val="24"/>
          <w:szCs w:val="24"/>
        </w:rPr>
        <w:t>w</w:t>
      </w:r>
      <w:r w:rsidRPr="00FE0331">
        <w:rPr>
          <w:rFonts w:eastAsia="Arial" w:cs="Calibri"/>
          <w:spacing w:val="-6"/>
          <w:sz w:val="24"/>
          <w:szCs w:val="24"/>
        </w:rPr>
        <w:t xml:space="preserve"> </w:t>
      </w:r>
      <w:r w:rsidRPr="00FE0331">
        <w:rPr>
          <w:rFonts w:eastAsia="Arial" w:cs="Calibri"/>
          <w:sz w:val="24"/>
          <w:szCs w:val="24"/>
        </w:rPr>
        <w:t>dniu</w:t>
      </w:r>
      <w:r w:rsidRPr="00FE0331">
        <w:rPr>
          <w:rFonts w:eastAsia="Arial" w:cs="Calibri"/>
          <w:sz w:val="24"/>
          <w:szCs w:val="24"/>
        </w:rPr>
        <w:tab/>
      </w:r>
      <w:r w:rsidR="00030FD7" w:rsidRPr="00FE0331">
        <w:rPr>
          <w:rFonts w:eastAsia="Arial" w:cs="Calibri"/>
          <w:sz w:val="24"/>
          <w:szCs w:val="24"/>
        </w:rPr>
        <w:t xml:space="preserve">……. r. </w:t>
      </w:r>
      <w:r w:rsidRPr="00FE0331">
        <w:rPr>
          <w:rFonts w:eastAsia="Arial" w:cs="Calibri"/>
          <w:color w:val="000000"/>
          <w:sz w:val="24"/>
          <w:szCs w:val="24"/>
        </w:rPr>
        <w:t>pomiędzy:</w:t>
      </w:r>
    </w:p>
    <w:p w14:paraId="44E882FA" w14:textId="4D4FA307" w:rsidR="003F78B4" w:rsidRPr="00FE0331" w:rsidRDefault="003F78B4" w:rsidP="003518F9">
      <w:pPr>
        <w:widowControl w:val="0"/>
        <w:autoSpaceDE w:val="0"/>
        <w:autoSpaceDN w:val="0"/>
        <w:spacing w:before="1" w:after="0" w:line="240" w:lineRule="auto"/>
        <w:ind w:right="257"/>
        <w:jc w:val="both"/>
        <w:rPr>
          <w:rFonts w:eastAsia="Arial" w:cs="Calibri"/>
          <w:sz w:val="24"/>
          <w:szCs w:val="24"/>
        </w:rPr>
      </w:pPr>
      <w:r w:rsidRPr="00FE0331">
        <w:rPr>
          <w:rFonts w:eastAsia="Arial" w:cs="Calibri"/>
          <w:sz w:val="24"/>
          <w:szCs w:val="24"/>
        </w:rPr>
        <w:t>Gminą</w:t>
      </w:r>
      <w:r w:rsidRPr="00FE0331">
        <w:rPr>
          <w:rFonts w:eastAsia="Arial" w:cs="Calibri"/>
          <w:spacing w:val="-6"/>
          <w:sz w:val="24"/>
          <w:szCs w:val="24"/>
        </w:rPr>
        <w:t xml:space="preserve"> </w:t>
      </w:r>
      <w:r w:rsidRPr="00FE0331">
        <w:rPr>
          <w:rFonts w:eastAsia="Arial" w:cs="Calibri"/>
          <w:sz w:val="24"/>
          <w:szCs w:val="24"/>
        </w:rPr>
        <w:t>Rychwał</w:t>
      </w:r>
      <w:r w:rsidRPr="00FE0331">
        <w:rPr>
          <w:rFonts w:eastAsia="Arial" w:cs="Calibri"/>
          <w:spacing w:val="-4"/>
          <w:sz w:val="24"/>
          <w:szCs w:val="24"/>
        </w:rPr>
        <w:t xml:space="preserve"> </w:t>
      </w:r>
      <w:r w:rsidRPr="00FE0331">
        <w:rPr>
          <w:rFonts w:eastAsia="Arial" w:cs="Calibri"/>
          <w:spacing w:val="-6"/>
          <w:sz w:val="24"/>
          <w:szCs w:val="24"/>
        </w:rPr>
        <w:t>z</w:t>
      </w:r>
      <w:r w:rsidRPr="00FE0331">
        <w:rPr>
          <w:rFonts w:eastAsia="Arial" w:cs="Calibri"/>
          <w:spacing w:val="-5"/>
          <w:sz w:val="24"/>
          <w:szCs w:val="24"/>
        </w:rPr>
        <w:t xml:space="preserve"> </w:t>
      </w:r>
      <w:r w:rsidRPr="00FE0331">
        <w:rPr>
          <w:rFonts w:eastAsia="Arial" w:cs="Calibri"/>
          <w:sz w:val="24"/>
          <w:szCs w:val="24"/>
        </w:rPr>
        <w:t>siedzibą</w:t>
      </w:r>
      <w:r w:rsidRPr="00FE0331">
        <w:rPr>
          <w:rFonts w:eastAsia="Arial" w:cs="Calibri"/>
          <w:spacing w:val="-3"/>
          <w:sz w:val="24"/>
          <w:szCs w:val="24"/>
        </w:rPr>
        <w:t xml:space="preserve"> </w:t>
      </w:r>
      <w:r w:rsidRPr="00FE0331">
        <w:rPr>
          <w:rFonts w:eastAsia="Arial" w:cs="Calibri"/>
          <w:sz w:val="24"/>
          <w:szCs w:val="24"/>
        </w:rPr>
        <w:t>w</w:t>
      </w:r>
      <w:r w:rsidRPr="00FE0331">
        <w:rPr>
          <w:rFonts w:eastAsia="Arial" w:cs="Calibri"/>
          <w:spacing w:val="-5"/>
          <w:sz w:val="24"/>
          <w:szCs w:val="24"/>
        </w:rPr>
        <w:t xml:space="preserve"> </w:t>
      </w:r>
      <w:r w:rsidRPr="00FE0331">
        <w:rPr>
          <w:rFonts w:eastAsia="Arial" w:cs="Calibri"/>
          <w:sz w:val="24"/>
          <w:szCs w:val="24"/>
        </w:rPr>
        <w:t>Urzędzie</w:t>
      </w:r>
      <w:r w:rsidRPr="00FE0331">
        <w:rPr>
          <w:rFonts w:eastAsia="Arial" w:cs="Calibri"/>
          <w:spacing w:val="-2"/>
          <w:sz w:val="24"/>
          <w:szCs w:val="24"/>
        </w:rPr>
        <w:t xml:space="preserve"> </w:t>
      </w:r>
      <w:r w:rsidRPr="00FE0331">
        <w:rPr>
          <w:rFonts w:eastAsia="Arial" w:cs="Calibri"/>
          <w:sz w:val="24"/>
          <w:szCs w:val="24"/>
        </w:rPr>
        <w:t>Gminy i Miasta w Rychwale,</w:t>
      </w:r>
      <w:r w:rsidRPr="00FE0331">
        <w:rPr>
          <w:rFonts w:eastAsia="Arial" w:cs="Calibri"/>
          <w:spacing w:val="-5"/>
          <w:sz w:val="24"/>
          <w:szCs w:val="24"/>
        </w:rPr>
        <w:t xml:space="preserve"> </w:t>
      </w:r>
      <w:r w:rsidRPr="00FE0331">
        <w:rPr>
          <w:rFonts w:eastAsia="Arial" w:cs="Calibri"/>
          <w:sz w:val="24"/>
          <w:szCs w:val="24"/>
        </w:rPr>
        <w:t>Plac Wolności</w:t>
      </w:r>
      <w:r w:rsidRPr="00FE0331">
        <w:rPr>
          <w:rFonts w:eastAsia="Arial" w:cs="Calibri"/>
          <w:spacing w:val="-4"/>
          <w:sz w:val="24"/>
          <w:szCs w:val="24"/>
        </w:rPr>
        <w:t xml:space="preserve"> </w:t>
      </w:r>
      <w:r w:rsidRPr="00FE0331">
        <w:rPr>
          <w:rFonts w:eastAsia="Arial" w:cs="Calibri"/>
          <w:sz w:val="24"/>
          <w:szCs w:val="24"/>
        </w:rPr>
        <w:t>16,</w:t>
      </w:r>
      <w:r w:rsidRPr="00FE0331">
        <w:rPr>
          <w:rFonts w:eastAsia="Arial" w:cs="Calibri"/>
          <w:spacing w:val="-5"/>
          <w:sz w:val="24"/>
          <w:szCs w:val="24"/>
        </w:rPr>
        <w:t xml:space="preserve"> </w:t>
      </w:r>
      <w:r w:rsidRPr="00FE0331">
        <w:rPr>
          <w:rFonts w:eastAsia="Arial" w:cs="Calibri"/>
          <w:sz w:val="24"/>
          <w:szCs w:val="24"/>
        </w:rPr>
        <w:t>62-570 Rychwał</w:t>
      </w:r>
      <w:r w:rsidRPr="00FE0331">
        <w:rPr>
          <w:rFonts w:eastAsia="Arial" w:cs="Calibri"/>
          <w:spacing w:val="-8"/>
          <w:sz w:val="24"/>
          <w:szCs w:val="24"/>
        </w:rPr>
        <w:t xml:space="preserve"> </w:t>
      </w:r>
      <w:r w:rsidRPr="00FE0331">
        <w:rPr>
          <w:rFonts w:eastAsia="Arial" w:cs="Calibri"/>
          <w:sz w:val="24"/>
          <w:szCs w:val="24"/>
        </w:rPr>
        <w:t xml:space="preserve">zwanym </w:t>
      </w:r>
      <w:r w:rsidRPr="00FE0331">
        <w:rPr>
          <w:rFonts w:eastAsia="Arial" w:cs="Calibri"/>
          <w:spacing w:val="-52"/>
          <w:sz w:val="24"/>
          <w:szCs w:val="24"/>
        </w:rPr>
        <w:t>w</w:t>
      </w:r>
      <w:r w:rsidRPr="00FE0331">
        <w:rPr>
          <w:rFonts w:eastAsia="Arial" w:cs="Calibri"/>
          <w:sz w:val="24"/>
          <w:szCs w:val="24"/>
        </w:rPr>
        <w:t xml:space="preserve">  dalszej części umowy </w:t>
      </w:r>
      <w:r w:rsidRPr="00FE0331">
        <w:rPr>
          <w:rFonts w:eastAsia="Arial" w:cs="Calibri"/>
          <w:b/>
          <w:sz w:val="24"/>
          <w:szCs w:val="24"/>
        </w:rPr>
        <w:t xml:space="preserve">„Administratorem danych” </w:t>
      </w:r>
      <w:r w:rsidRPr="00FE0331">
        <w:rPr>
          <w:rFonts w:eastAsia="Arial" w:cs="Calibri"/>
          <w:sz w:val="24"/>
          <w:szCs w:val="24"/>
        </w:rPr>
        <w:t xml:space="preserve">– reprezentowanym przez </w:t>
      </w:r>
      <w:r w:rsidR="0072781F">
        <w:rPr>
          <w:rFonts w:eastAsia="Arial" w:cs="Calibri"/>
          <w:sz w:val="24"/>
          <w:szCs w:val="24"/>
        </w:rPr>
        <w:t>…………………………………</w:t>
      </w:r>
      <w:r w:rsidRPr="00FE0331">
        <w:rPr>
          <w:rFonts w:eastAsia="Arial" w:cs="Calibri"/>
          <w:sz w:val="24"/>
          <w:szCs w:val="24"/>
        </w:rPr>
        <w:t xml:space="preserve"> - </w:t>
      </w:r>
      <w:r w:rsidR="0072781F">
        <w:rPr>
          <w:rFonts w:eastAsia="Arial" w:cs="Calibri"/>
          <w:sz w:val="24"/>
          <w:szCs w:val="24"/>
        </w:rPr>
        <w:t>……………………………………………………..</w:t>
      </w:r>
    </w:p>
    <w:p w14:paraId="26F57AED" w14:textId="77777777" w:rsidR="003F78B4" w:rsidRPr="00FE0331" w:rsidRDefault="003F78B4" w:rsidP="003518F9">
      <w:pPr>
        <w:widowControl w:val="0"/>
        <w:autoSpaceDE w:val="0"/>
        <w:autoSpaceDN w:val="0"/>
        <w:spacing w:after="0" w:line="228" w:lineRule="exact"/>
        <w:ind w:right="97"/>
        <w:jc w:val="both"/>
        <w:rPr>
          <w:rFonts w:eastAsia="Arial" w:cs="Calibri"/>
          <w:sz w:val="24"/>
          <w:szCs w:val="24"/>
        </w:rPr>
      </w:pPr>
      <w:r w:rsidRPr="00FE0331">
        <w:rPr>
          <w:rFonts w:eastAsia="Arial" w:cs="Calibri"/>
          <w:sz w:val="24"/>
          <w:szCs w:val="24"/>
        </w:rPr>
        <w:t>oraz</w:t>
      </w:r>
    </w:p>
    <w:p w14:paraId="3279A23A" w14:textId="77777777" w:rsidR="003F78B4" w:rsidRPr="00FE0331" w:rsidRDefault="003F78B4" w:rsidP="003518F9">
      <w:pPr>
        <w:widowControl w:val="0"/>
        <w:autoSpaceDE w:val="0"/>
        <w:autoSpaceDN w:val="0"/>
        <w:spacing w:after="0" w:line="229" w:lineRule="exact"/>
        <w:ind w:right="102"/>
        <w:jc w:val="both"/>
        <w:rPr>
          <w:rFonts w:eastAsia="Arial" w:cs="Calibri"/>
          <w:b/>
          <w:sz w:val="24"/>
          <w:szCs w:val="24"/>
        </w:rPr>
      </w:pPr>
      <w:r w:rsidRPr="00FE0331">
        <w:rPr>
          <w:rFonts w:eastAsia="Arial" w:cs="Calibri"/>
          <w:sz w:val="24"/>
          <w:szCs w:val="24"/>
        </w:rPr>
        <w:t>……………………………………..</w:t>
      </w:r>
      <w:r w:rsidRPr="00FE0331">
        <w:rPr>
          <w:rFonts w:eastAsia="Arial" w:cs="Calibri"/>
          <w:spacing w:val="-5"/>
          <w:sz w:val="24"/>
          <w:szCs w:val="24"/>
        </w:rPr>
        <w:t xml:space="preserve"> </w:t>
      </w:r>
      <w:r w:rsidRPr="00FE0331">
        <w:rPr>
          <w:rFonts w:eastAsia="Arial" w:cs="Calibri"/>
          <w:sz w:val="24"/>
          <w:szCs w:val="24"/>
        </w:rPr>
        <w:t>–</w:t>
      </w:r>
      <w:r w:rsidRPr="00FE0331">
        <w:rPr>
          <w:rFonts w:eastAsia="Arial" w:cs="Calibri"/>
          <w:spacing w:val="-1"/>
          <w:sz w:val="24"/>
          <w:szCs w:val="24"/>
        </w:rPr>
        <w:t xml:space="preserve"> </w:t>
      </w:r>
      <w:r w:rsidRPr="00FE0331">
        <w:rPr>
          <w:rFonts w:eastAsia="Arial" w:cs="Calibri"/>
          <w:sz w:val="24"/>
          <w:szCs w:val="24"/>
        </w:rPr>
        <w:t>zwanym</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7"/>
          <w:sz w:val="24"/>
          <w:szCs w:val="24"/>
        </w:rPr>
        <w:t xml:space="preserve"> </w:t>
      </w:r>
      <w:r w:rsidRPr="00FE0331">
        <w:rPr>
          <w:rFonts w:eastAsia="Arial" w:cs="Calibri"/>
          <w:sz w:val="24"/>
          <w:szCs w:val="24"/>
        </w:rPr>
        <w:t>dalszej</w:t>
      </w:r>
      <w:r w:rsidRPr="00FE0331">
        <w:rPr>
          <w:rFonts w:eastAsia="Arial" w:cs="Calibri"/>
          <w:spacing w:val="-5"/>
          <w:sz w:val="24"/>
          <w:szCs w:val="24"/>
        </w:rPr>
        <w:t xml:space="preserve"> </w:t>
      </w:r>
      <w:r w:rsidRPr="00FE0331">
        <w:rPr>
          <w:rFonts w:eastAsia="Arial" w:cs="Calibri"/>
          <w:sz w:val="24"/>
          <w:szCs w:val="24"/>
        </w:rPr>
        <w:t>części</w:t>
      </w:r>
      <w:r w:rsidRPr="00FE0331">
        <w:rPr>
          <w:rFonts w:eastAsia="Arial" w:cs="Calibri"/>
          <w:spacing w:val="-7"/>
          <w:sz w:val="24"/>
          <w:szCs w:val="24"/>
        </w:rPr>
        <w:t xml:space="preserve"> </w:t>
      </w:r>
      <w:r w:rsidRPr="00FE0331">
        <w:rPr>
          <w:rFonts w:eastAsia="Arial" w:cs="Calibri"/>
          <w:sz w:val="24"/>
          <w:szCs w:val="24"/>
        </w:rPr>
        <w:t>umowy</w:t>
      </w:r>
      <w:r w:rsidRPr="00FE0331">
        <w:rPr>
          <w:rFonts w:eastAsia="Arial" w:cs="Calibri"/>
          <w:spacing w:val="-6"/>
          <w:sz w:val="24"/>
          <w:szCs w:val="24"/>
        </w:rPr>
        <w:t xml:space="preserve"> </w:t>
      </w:r>
      <w:r w:rsidRPr="00FE0331">
        <w:rPr>
          <w:rFonts w:eastAsia="Arial" w:cs="Calibri"/>
          <w:b/>
          <w:sz w:val="24"/>
          <w:szCs w:val="24"/>
        </w:rPr>
        <w:t>„Podmiotem</w:t>
      </w:r>
      <w:r w:rsidRPr="00FE0331">
        <w:rPr>
          <w:rFonts w:eastAsia="Arial" w:cs="Calibri"/>
          <w:b/>
          <w:spacing w:val="-6"/>
          <w:sz w:val="24"/>
          <w:szCs w:val="24"/>
        </w:rPr>
        <w:t xml:space="preserve"> </w:t>
      </w:r>
      <w:r w:rsidRPr="00FE0331">
        <w:rPr>
          <w:rFonts w:eastAsia="Arial" w:cs="Calibri"/>
          <w:b/>
          <w:sz w:val="24"/>
          <w:szCs w:val="24"/>
        </w:rPr>
        <w:t>przetwarzającym”</w:t>
      </w:r>
    </w:p>
    <w:p w14:paraId="7F515386" w14:textId="77777777" w:rsidR="003F78B4" w:rsidRPr="00FE0331" w:rsidRDefault="003F78B4" w:rsidP="003518F9">
      <w:pPr>
        <w:widowControl w:val="0"/>
        <w:autoSpaceDE w:val="0"/>
        <w:autoSpaceDN w:val="0"/>
        <w:spacing w:before="2" w:after="0" w:line="240" w:lineRule="auto"/>
        <w:ind w:right="105"/>
        <w:jc w:val="both"/>
        <w:rPr>
          <w:rFonts w:eastAsia="Arial" w:cs="Calibri"/>
          <w:sz w:val="24"/>
          <w:szCs w:val="24"/>
        </w:rPr>
      </w:pPr>
      <w:r w:rsidRPr="00FE0331">
        <w:rPr>
          <w:rFonts w:eastAsia="Arial" w:cs="Calibri"/>
          <w:sz w:val="24"/>
          <w:szCs w:val="24"/>
        </w:rPr>
        <w:t>–</w:t>
      </w:r>
      <w:r w:rsidRPr="00FE0331">
        <w:rPr>
          <w:rFonts w:eastAsia="Arial" w:cs="Calibri"/>
          <w:spacing w:val="-6"/>
          <w:sz w:val="24"/>
          <w:szCs w:val="24"/>
        </w:rPr>
        <w:t xml:space="preserve"> </w:t>
      </w:r>
      <w:r w:rsidRPr="00FE0331">
        <w:rPr>
          <w:rFonts w:eastAsia="Arial" w:cs="Calibri"/>
          <w:sz w:val="24"/>
          <w:szCs w:val="24"/>
        </w:rPr>
        <w:t>reprezentowanym</w:t>
      </w:r>
      <w:r w:rsidRPr="00FE0331">
        <w:rPr>
          <w:rFonts w:eastAsia="Arial" w:cs="Calibri"/>
          <w:spacing w:val="-2"/>
          <w:sz w:val="24"/>
          <w:szCs w:val="24"/>
        </w:rPr>
        <w:t xml:space="preserve"> </w:t>
      </w:r>
      <w:r w:rsidRPr="00FE0331">
        <w:rPr>
          <w:rFonts w:eastAsia="Arial" w:cs="Calibri"/>
          <w:sz w:val="24"/>
          <w:szCs w:val="24"/>
        </w:rPr>
        <w:t>przez</w:t>
      </w:r>
      <w:r w:rsidRPr="00FE0331">
        <w:rPr>
          <w:rFonts w:eastAsia="Arial" w:cs="Calibri"/>
          <w:spacing w:val="-2"/>
          <w:sz w:val="24"/>
          <w:szCs w:val="24"/>
        </w:rPr>
        <w:t xml:space="preserve"> </w:t>
      </w:r>
      <w:r w:rsidRPr="00FE0331">
        <w:rPr>
          <w:rFonts w:eastAsia="Arial" w:cs="Calibri"/>
          <w:sz w:val="24"/>
          <w:szCs w:val="24"/>
        </w:rPr>
        <w:t>………………………………………………………….</w:t>
      </w:r>
    </w:p>
    <w:p w14:paraId="6DFE2E51" w14:textId="77777777" w:rsidR="003F78B4" w:rsidRPr="00FE0331" w:rsidRDefault="003F78B4" w:rsidP="003F78B4">
      <w:pPr>
        <w:widowControl w:val="0"/>
        <w:autoSpaceDE w:val="0"/>
        <w:autoSpaceDN w:val="0"/>
        <w:spacing w:before="8" w:after="0" w:line="240" w:lineRule="auto"/>
        <w:rPr>
          <w:rFonts w:eastAsia="Arial" w:cs="Calibri"/>
          <w:sz w:val="24"/>
          <w:szCs w:val="24"/>
        </w:rPr>
      </w:pPr>
    </w:p>
    <w:p w14:paraId="4B43D655" w14:textId="77777777" w:rsidR="003F78B4" w:rsidRPr="00FE0331" w:rsidRDefault="003F78B4" w:rsidP="003F78B4">
      <w:pPr>
        <w:widowControl w:val="0"/>
        <w:autoSpaceDE w:val="0"/>
        <w:autoSpaceDN w:val="0"/>
        <w:spacing w:after="0" w:line="240" w:lineRule="auto"/>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1</w:t>
      </w:r>
    </w:p>
    <w:p w14:paraId="04824CEE" w14:textId="77777777" w:rsidR="003F78B4" w:rsidRPr="00FE0331" w:rsidRDefault="003F78B4" w:rsidP="003F78B4">
      <w:pPr>
        <w:widowControl w:val="0"/>
        <w:autoSpaceDE w:val="0"/>
        <w:autoSpaceDN w:val="0"/>
        <w:spacing w:after="0" w:line="240" w:lineRule="auto"/>
        <w:ind w:right="106"/>
        <w:jc w:val="center"/>
        <w:rPr>
          <w:rFonts w:eastAsia="Arial" w:cs="Calibri"/>
          <w:b/>
          <w:sz w:val="24"/>
          <w:szCs w:val="24"/>
        </w:rPr>
      </w:pPr>
      <w:r w:rsidRPr="00FE0331">
        <w:rPr>
          <w:rFonts w:eastAsia="Arial" w:cs="Calibri"/>
          <w:b/>
          <w:sz w:val="24"/>
          <w:szCs w:val="24"/>
        </w:rPr>
        <w:t>Powierzenie</w:t>
      </w:r>
      <w:r w:rsidRPr="00FE0331">
        <w:rPr>
          <w:rFonts w:eastAsia="Arial" w:cs="Calibri"/>
          <w:b/>
          <w:spacing w:val="-6"/>
          <w:sz w:val="24"/>
          <w:szCs w:val="24"/>
        </w:rPr>
        <w:t xml:space="preserve"> </w:t>
      </w:r>
      <w:r w:rsidRPr="00FE0331">
        <w:rPr>
          <w:rFonts w:eastAsia="Arial" w:cs="Calibri"/>
          <w:b/>
          <w:sz w:val="24"/>
          <w:szCs w:val="24"/>
        </w:rPr>
        <w:t>przetwarzania</w:t>
      </w:r>
      <w:r w:rsidRPr="00FE0331">
        <w:rPr>
          <w:rFonts w:eastAsia="Arial" w:cs="Calibri"/>
          <w:b/>
          <w:spacing w:val="-6"/>
          <w:sz w:val="24"/>
          <w:szCs w:val="24"/>
        </w:rPr>
        <w:t xml:space="preserve"> </w:t>
      </w:r>
      <w:r w:rsidRPr="00FE0331">
        <w:rPr>
          <w:rFonts w:eastAsia="Arial" w:cs="Calibri"/>
          <w:b/>
          <w:sz w:val="24"/>
          <w:szCs w:val="24"/>
        </w:rPr>
        <w:t>danych</w:t>
      </w:r>
      <w:r w:rsidRPr="00FE0331">
        <w:rPr>
          <w:rFonts w:eastAsia="Arial" w:cs="Calibri"/>
          <w:b/>
          <w:spacing w:val="-7"/>
          <w:sz w:val="24"/>
          <w:szCs w:val="24"/>
        </w:rPr>
        <w:t xml:space="preserve"> </w:t>
      </w:r>
      <w:r w:rsidRPr="00FE0331">
        <w:rPr>
          <w:rFonts w:eastAsia="Arial" w:cs="Calibri"/>
          <w:b/>
          <w:sz w:val="24"/>
          <w:szCs w:val="24"/>
        </w:rPr>
        <w:t>osobowych</w:t>
      </w:r>
    </w:p>
    <w:p w14:paraId="15CDF5F8" w14:textId="77777777" w:rsidR="003F78B4" w:rsidRPr="00FE0331" w:rsidRDefault="003F78B4" w:rsidP="00B36B92">
      <w:pPr>
        <w:widowControl w:val="0"/>
        <w:numPr>
          <w:ilvl w:val="0"/>
          <w:numId w:val="14"/>
        </w:numPr>
        <w:tabs>
          <w:tab w:val="left" w:pos="477"/>
        </w:tabs>
        <w:autoSpaceDE w:val="0"/>
        <w:autoSpaceDN w:val="0"/>
        <w:spacing w:before="4" w:after="0" w:line="240" w:lineRule="auto"/>
        <w:ind w:right="218"/>
        <w:jc w:val="both"/>
        <w:rPr>
          <w:rFonts w:eastAsia="Arial" w:cs="Calibri"/>
          <w:sz w:val="24"/>
          <w:szCs w:val="24"/>
        </w:rPr>
      </w:pPr>
      <w:r w:rsidRPr="00FE0331">
        <w:rPr>
          <w:rFonts w:eastAsia="Arial" w:cs="Calibri"/>
          <w:sz w:val="24"/>
          <w:szCs w:val="24"/>
        </w:rPr>
        <w:t>Administrator</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powierza</w:t>
      </w:r>
      <w:r w:rsidRPr="00FE0331">
        <w:rPr>
          <w:rFonts w:eastAsia="Arial" w:cs="Calibri"/>
          <w:spacing w:val="1"/>
          <w:sz w:val="24"/>
          <w:szCs w:val="24"/>
        </w:rPr>
        <w:t xml:space="preserve"> </w:t>
      </w:r>
      <w:r w:rsidRPr="00FE0331">
        <w:rPr>
          <w:rFonts w:eastAsia="Arial" w:cs="Calibri"/>
          <w:sz w:val="24"/>
          <w:szCs w:val="24"/>
        </w:rPr>
        <w:t>Podmiotowi</w:t>
      </w:r>
      <w:r w:rsidRPr="00FE0331">
        <w:rPr>
          <w:rFonts w:eastAsia="Arial" w:cs="Calibri"/>
          <w:spacing w:val="1"/>
          <w:sz w:val="24"/>
          <w:szCs w:val="24"/>
        </w:rPr>
        <w:t xml:space="preserve"> </w:t>
      </w:r>
      <w:r w:rsidRPr="00FE0331">
        <w:rPr>
          <w:rFonts w:eastAsia="Arial" w:cs="Calibri"/>
          <w:sz w:val="24"/>
          <w:szCs w:val="24"/>
        </w:rPr>
        <w:t>przetwarzającemu</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trybie</w:t>
      </w:r>
      <w:r w:rsidRPr="00FE0331">
        <w:rPr>
          <w:rFonts w:eastAsia="Arial" w:cs="Calibri"/>
          <w:spacing w:val="1"/>
          <w:sz w:val="24"/>
          <w:szCs w:val="24"/>
        </w:rPr>
        <w:t xml:space="preserve"> </w:t>
      </w:r>
      <w:r w:rsidRPr="00FE0331">
        <w:rPr>
          <w:rFonts w:eastAsia="Arial" w:cs="Calibri"/>
          <w:sz w:val="24"/>
          <w:szCs w:val="24"/>
        </w:rPr>
        <w:t>określonym</w:t>
      </w:r>
      <w:r w:rsidRPr="00FE0331">
        <w:rPr>
          <w:rFonts w:eastAsia="Arial" w:cs="Calibri"/>
          <w:spacing w:val="1"/>
          <w:sz w:val="24"/>
          <w:szCs w:val="24"/>
        </w:rPr>
        <w:t xml:space="preserve"> </w:t>
      </w:r>
      <w:r w:rsidRPr="00FE0331">
        <w:rPr>
          <w:rFonts w:eastAsia="Arial" w:cs="Calibri"/>
          <w:sz w:val="24"/>
          <w:szCs w:val="24"/>
        </w:rPr>
        <w:t>obowiązującymi przepisami prawa w zakresie</w:t>
      </w:r>
      <w:r w:rsidRPr="00FE0331">
        <w:rPr>
          <w:rFonts w:eastAsia="Arial" w:cs="Calibri"/>
          <w:spacing w:val="1"/>
          <w:sz w:val="24"/>
          <w:szCs w:val="24"/>
        </w:rPr>
        <w:t xml:space="preserve"> </w:t>
      </w:r>
      <w:r w:rsidRPr="00FE0331">
        <w:rPr>
          <w:rFonts w:eastAsia="Arial" w:cs="Calibri"/>
          <w:sz w:val="24"/>
          <w:szCs w:val="24"/>
        </w:rPr>
        <w:t>ochrony danych osobowych – dane osobowe do</w:t>
      </w:r>
      <w:r w:rsidRPr="00FE0331">
        <w:rPr>
          <w:rFonts w:eastAsia="Arial" w:cs="Calibri"/>
          <w:spacing w:val="1"/>
          <w:sz w:val="24"/>
          <w:szCs w:val="24"/>
        </w:rPr>
        <w:t xml:space="preserve"> </w:t>
      </w:r>
      <w:r w:rsidRPr="00FE0331">
        <w:rPr>
          <w:rFonts w:eastAsia="Arial" w:cs="Calibri"/>
          <w:sz w:val="24"/>
          <w:szCs w:val="24"/>
        </w:rPr>
        <w:t>przetwarzania</w:t>
      </w:r>
      <w:r w:rsidRPr="00FE0331">
        <w:rPr>
          <w:rFonts w:eastAsia="Arial" w:cs="Calibri"/>
          <w:spacing w:val="-2"/>
          <w:sz w:val="24"/>
          <w:szCs w:val="24"/>
        </w:rPr>
        <w:t xml:space="preserve"> </w:t>
      </w:r>
      <w:r w:rsidRPr="00FE0331">
        <w:rPr>
          <w:rFonts w:eastAsia="Arial" w:cs="Calibri"/>
          <w:sz w:val="24"/>
          <w:szCs w:val="24"/>
        </w:rPr>
        <w:t>na zasadach i w</w:t>
      </w:r>
      <w:r w:rsidRPr="00FE0331">
        <w:rPr>
          <w:rFonts w:eastAsia="Arial" w:cs="Calibri"/>
          <w:spacing w:val="-4"/>
          <w:sz w:val="24"/>
          <w:szCs w:val="24"/>
        </w:rPr>
        <w:t xml:space="preserve"> </w:t>
      </w:r>
      <w:r w:rsidRPr="00FE0331">
        <w:rPr>
          <w:rFonts w:eastAsia="Arial" w:cs="Calibri"/>
          <w:sz w:val="24"/>
          <w:szCs w:val="24"/>
        </w:rPr>
        <w:t>celu określonym</w:t>
      </w:r>
      <w:r w:rsidRPr="00FE0331">
        <w:rPr>
          <w:rFonts w:eastAsia="Arial" w:cs="Calibri"/>
          <w:spacing w:val="5"/>
          <w:sz w:val="24"/>
          <w:szCs w:val="24"/>
        </w:rPr>
        <w:t xml:space="preserve"> </w:t>
      </w:r>
      <w:r w:rsidRPr="00FE0331">
        <w:rPr>
          <w:rFonts w:eastAsia="Arial" w:cs="Calibri"/>
          <w:sz w:val="24"/>
          <w:szCs w:val="24"/>
        </w:rPr>
        <w:t>w</w:t>
      </w:r>
      <w:r w:rsidRPr="00FE0331">
        <w:rPr>
          <w:rFonts w:eastAsia="Arial" w:cs="Calibri"/>
          <w:spacing w:val="-4"/>
          <w:sz w:val="24"/>
          <w:szCs w:val="24"/>
        </w:rPr>
        <w:t xml:space="preserve"> </w:t>
      </w:r>
      <w:r w:rsidRPr="00FE0331">
        <w:rPr>
          <w:rFonts w:eastAsia="Arial" w:cs="Calibri"/>
          <w:sz w:val="24"/>
          <w:szCs w:val="24"/>
        </w:rPr>
        <w:t>niniejszej</w:t>
      </w:r>
      <w:r w:rsidRPr="00FE0331">
        <w:rPr>
          <w:rFonts w:eastAsia="Arial" w:cs="Calibri"/>
          <w:spacing w:val="-1"/>
          <w:sz w:val="24"/>
          <w:szCs w:val="24"/>
        </w:rPr>
        <w:t xml:space="preserve"> </w:t>
      </w:r>
      <w:r w:rsidRPr="00FE0331">
        <w:rPr>
          <w:rFonts w:eastAsia="Arial" w:cs="Calibri"/>
          <w:sz w:val="24"/>
          <w:szCs w:val="24"/>
        </w:rPr>
        <w:t>Umowie.</w:t>
      </w:r>
    </w:p>
    <w:p w14:paraId="1961E4B7" w14:textId="77777777" w:rsidR="003F78B4" w:rsidRPr="00FE0331" w:rsidRDefault="003F78B4" w:rsidP="00B36B92">
      <w:pPr>
        <w:widowControl w:val="0"/>
        <w:numPr>
          <w:ilvl w:val="0"/>
          <w:numId w:val="14"/>
        </w:numPr>
        <w:tabs>
          <w:tab w:val="left" w:pos="477"/>
        </w:tabs>
        <w:autoSpaceDE w:val="0"/>
        <w:autoSpaceDN w:val="0"/>
        <w:spacing w:before="1" w:after="0" w:line="240" w:lineRule="auto"/>
        <w:ind w:right="217"/>
        <w:jc w:val="both"/>
        <w:rPr>
          <w:rFonts w:eastAsia="Arial" w:cs="Calibri"/>
          <w:sz w:val="24"/>
          <w:szCs w:val="24"/>
        </w:rPr>
      </w:pPr>
      <w:r w:rsidRPr="00FE0331">
        <w:rPr>
          <w:rFonts w:eastAsia="Arial" w:cs="Calibri"/>
          <w:sz w:val="24"/>
          <w:szCs w:val="24"/>
        </w:rPr>
        <w:t>Podmiot przetwarzający zobowiązuje się przetwarzać powierzone mu dane osobowe zgodnie z</w:t>
      </w:r>
      <w:r w:rsidRPr="00FE0331">
        <w:rPr>
          <w:rFonts w:eastAsia="Arial" w:cs="Calibri"/>
          <w:spacing w:val="1"/>
          <w:sz w:val="24"/>
          <w:szCs w:val="24"/>
        </w:rPr>
        <w:t xml:space="preserve"> </w:t>
      </w:r>
      <w:r w:rsidRPr="00FE0331">
        <w:rPr>
          <w:rFonts w:eastAsia="Arial" w:cs="Calibri"/>
          <w:sz w:val="24"/>
          <w:szCs w:val="24"/>
        </w:rPr>
        <w:t>niniejszą Umową, Rozporządzeniem Parlamentu Europejskiego i Radu (UE) 2016/679 z dnia 27</w:t>
      </w:r>
      <w:r w:rsidRPr="00FE0331">
        <w:rPr>
          <w:rFonts w:eastAsia="Arial" w:cs="Calibri"/>
          <w:spacing w:val="1"/>
          <w:sz w:val="24"/>
          <w:szCs w:val="24"/>
        </w:rPr>
        <w:t xml:space="preserve"> </w:t>
      </w:r>
      <w:r w:rsidRPr="00FE0331">
        <w:rPr>
          <w:rFonts w:eastAsia="Arial" w:cs="Calibri"/>
          <w:sz w:val="24"/>
          <w:szCs w:val="24"/>
        </w:rPr>
        <w:t>kwietnia</w:t>
      </w:r>
      <w:r w:rsidRPr="00FE0331">
        <w:rPr>
          <w:rFonts w:eastAsia="Arial" w:cs="Calibri"/>
          <w:spacing w:val="1"/>
          <w:sz w:val="24"/>
          <w:szCs w:val="24"/>
        </w:rPr>
        <w:t xml:space="preserve"> </w:t>
      </w:r>
      <w:r w:rsidRPr="00FE0331">
        <w:rPr>
          <w:rFonts w:eastAsia="Arial" w:cs="Calibri"/>
          <w:sz w:val="24"/>
          <w:szCs w:val="24"/>
        </w:rPr>
        <w:t>2016</w:t>
      </w:r>
      <w:r w:rsidRPr="00FE0331">
        <w:rPr>
          <w:rFonts w:eastAsia="Arial" w:cs="Calibri"/>
          <w:spacing w:val="1"/>
          <w:sz w:val="24"/>
          <w:szCs w:val="24"/>
        </w:rPr>
        <w:t xml:space="preserve"> </w:t>
      </w:r>
      <w:r w:rsidRPr="00FE0331">
        <w:rPr>
          <w:rFonts w:eastAsia="Arial" w:cs="Calibri"/>
          <w:sz w:val="24"/>
          <w:szCs w:val="24"/>
        </w:rPr>
        <w:t>r.</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sprawie</w:t>
      </w:r>
      <w:r w:rsidRPr="00FE0331">
        <w:rPr>
          <w:rFonts w:eastAsia="Arial" w:cs="Calibri"/>
          <w:spacing w:val="1"/>
          <w:sz w:val="24"/>
          <w:szCs w:val="24"/>
        </w:rPr>
        <w:t xml:space="preserve"> </w:t>
      </w:r>
      <w:r w:rsidRPr="00FE0331">
        <w:rPr>
          <w:rFonts w:eastAsia="Arial" w:cs="Calibri"/>
          <w:sz w:val="24"/>
          <w:szCs w:val="24"/>
        </w:rPr>
        <w:t>ochrony</w:t>
      </w:r>
      <w:r w:rsidRPr="00FE0331">
        <w:rPr>
          <w:rFonts w:eastAsia="Arial" w:cs="Calibri"/>
          <w:spacing w:val="1"/>
          <w:sz w:val="24"/>
          <w:szCs w:val="24"/>
        </w:rPr>
        <w:t xml:space="preserve"> </w:t>
      </w:r>
      <w:r w:rsidRPr="00FE0331">
        <w:rPr>
          <w:rFonts w:eastAsia="Arial" w:cs="Calibri"/>
          <w:sz w:val="24"/>
          <w:szCs w:val="24"/>
        </w:rPr>
        <w:t>osób</w:t>
      </w:r>
      <w:r w:rsidRPr="00FE0331">
        <w:rPr>
          <w:rFonts w:eastAsia="Arial" w:cs="Calibri"/>
          <w:spacing w:val="1"/>
          <w:sz w:val="24"/>
          <w:szCs w:val="24"/>
        </w:rPr>
        <w:t xml:space="preserve"> </w:t>
      </w:r>
      <w:r w:rsidRPr="00FE0331">
        <w:rPr>
          <w:rFonts w:eastAsia="Arial" w:cs="Calibri"/>
          <w:sz w:val="24"/>
          <w:szCs w:val="24"/>
        </w:rPr>
        <w:t>fizycznych</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związku</w:t>
      </w:r>
      <w:r w:rsidRPr="00FE0331">
        <w:rPr>
          <w:rFonts w:eastAsia="Arial" w:cs="Calibri"/>
          <w:spacing w:val="1"/>
          <w:sz w:val="24"/>
          <w:szCs w:val="24"/>
        </w:rPr>
        <w:t xml:space="preserve"> </w:t>
      </w:r>
      <w:r w:rsidRPr="00FE0331">
        <w:rPr>
          <w:rFonts w:eastAsia="Arial" w:cs="Calibri"/>
          <w:sz w:val="24"/>
          <w:szCs w:val="24"/>
        </w:rPr>
        <w:t>z</w:t>
      </w:r>
      <w:r w:rsidRPr="00FE0331">
        <w:rPr>
          <w:rFonts w:eastAsia="Arial" w:cs="Calibri"/>
          <w:spacing w:val="1"/>
          <w:sz w:val="24"/>
          <w:szCs w:val="24"/>
        </w:rPr>
        <w:t xml:space="preserve"> </w:t>
      </w:r>
      <w:r w:rsidRPr="00FE0331">
        <w:rPr>
          <w:rFonts w:eastAsia="Arial" w:cs="Calibri"/>
          <w:sz w:val="24"/>
          <w:szCs w:val="24"/>
        </w:rPr>
        <w:t>przetwarzaniem</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osobowych i w sprawie swobodnego przepływu takich danych oraz uchylenia dyrektywy 95/46/WE</w:t>
      </w:r>
      <w:r w:rsidRPr="00FE0331">
        <w:rPr>
          <w:rFonts w:eastAsia="Arial" w:cs="Calibri"/>
          <w:spacing w:val="-53"/>
          <w:sz w:val="24"/>
          <w:szCs w:val="24"/>
        </w:rPr>
        <w:t xml:space="preserve"> </w:t>
      </w:r>
      <w:r w:rsidRPr="00FE0331">
        <w:rPr>
          <w:rFonts w:eastAsia="Arial" w:cs="Calibri"/>
          <w:sz w:val="24"/>
          <w:szCs w:val="24"/>
        </w:rPr>
        <w:t>(ogólne</w:t>
      </w:r>
      <w:r w:rsidRPr="00FE0331">
        <w:rPr>
          <w:rFonts w:eastAsia="Arial" w:cs="Calibri"/>
          <w:spacing w:val="55"/>
          <w:sz w:val="24"/>
          <w:szCs w:val="24"/>
        </w:rPr>
        <w:t xml:space="preserve"> </w:t>
      </w:r>
      <w:r w:rsidRPr="00FE0331">
        <w:rPr>
          <w:rFonts w:eastAsia="Arial" w:cs="Calibri"/>
          <w:sz w:val="24"/>
          <w:szCs w:val="24"/>
        </w:rPr>
        <w:t>rozporządzenie o</w:t>
      </w:r>
      <w:r w:rsidRPr="00FE0331">
        <w:rPr>
          <w:rFonts w:eastAsia="Arial" w:cs="Calibri"/>
          <w:spacing w:val="2"/>
          <w:sz w:val="24"/>
          <w:szCs w:val="24"/>
        </w:rPr>
        <w:t xml:space="preserve"> </w:t>
      </w:r>
      <w:r w:rsidRPr="00FE0331">
        <w:rPr>
          <w:rFonts w:eastAsia="Arial" w:cs="Calibri"/>
          <w:sz w:val="24"/>
          <w:szCs w:val="24"/>
        </w:rPr>
        <w:t>ochronie</w:t>
      </w:r>
      <w:r w:rsidRPr="00FE0331">
        <w:rPr>
          <w:rFonts w:eastAsia="Arial" w:cs="Calibri"/>
          <w:spacing w:val="55"/>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(Dz.U.</w:t>
      </w:r>
      <w:r w:rsidRPr="00FE0331">
        <w:rPr>
          <w:rFonts w:eastAsia="Arial" w:cs="Calibri"/>
          <w:spacing w:val="3"/>
          <w:sz w:val="24"/>
          <w:szCs w:val="24"/>
        </w:rPr>
        <w:t xml:space="preserve"> </w:t>
      </w:r>
      <w:r w:rsidRPr="00FE0331">
        <w:rPr>
          <w:rFonts w:eastAsia="Arial" w:cs="Calibri"/>
          <w:sz w:val="24"/>
          <w:szCs w:val="24"/>
        </w:rPr>
        <w:t>UE.L.119/1</w:t>
      </w:r>
      <w:r w:rsidRPr="00FE0331">
        <w:rPr>
          <w:rFonts w:eastAsia="Arial" w:cs="Calibri"/>
          <w:spacing w:val="2"/>
          <w:sz w:val="24"/>
          <w:szCs w:val="24"/>
        </w:rPr>
        <w:t xml:space="preserve"> </w:t>
      </w:r>
      <w:r w:rsidRPr="00FE0331">
        <w:rPr>
          <w:rFonts w:eastAsia="Arial" w:cs="Calibri"/>
          <w:sz w:val="24"/>
          <w:szCs w:val="24"/>
        </w:rPr>
        <w:t>z  4.5.2016</w:t>
      </w:r>
      <w:r w:rsidRPr="00FE0331">
        <w:rPr>
          <w:rFonts w:eastAsia="Arial" w:cs="Calibri"/>
          <w:spacing w:val="2"/>
          <w:sz w:val="24"/>
          <w:szCs w:val="24"/>
        </w:rPr>
        <w:t xml:space="preserve"> </w:t>
      </w:r>
      <w:r w:rsidRPr="00FE0331">
        <w:rPr>
          <w:rFonts w:eastAsia="Arial" w:cs="Calibri"/>
          <w:sz w:val="24"/>
          <w:szCs w:val="24"/>
        </w:rPr>
        <w:t>r.)</w:t>
      </w:r>
      <w:r w:rsidRPr="00FE0331">
        <w:rPr>
          <w:rFonts w:eastAsia="Arial" w:cs="Calibri"/>
          <w:spacing w:val="4"/>
          <w:sz w:val="24"/>
          <w:szCs w:val="24"/>
        </w:rPr>
        <w:t xml:space="preserve"> </w:t>
      </w:r>
      <w:r w:rsidRPr="00FE0331">
        <w:rPr>
          <w:rFonts w:eastAsia="Arial" w:cs="Calibri"/>
          <w:sz w:val="24"/>
          <w:szCs w:val="24"/>
        </w:rPr>
        <w:t>zwanym</w:t>
      </w:r>
      <w:r w:rsidRPr="00FE0331">
        <w:rPr>
          <w:rFonts w:eastAsia="Arial" w:cs="Calibri"/>
          <w:spacing w:val="5"/>
          <w:sz w:val="24"/>
          <w:szCs w:val="24"/>
        </w:rPr>
        <w:t xml:space="preserve"> </w:t>
      </w:r>
      <w:r w:rsidRPr="00FE0331">
        <w:rPr>
          <w:rFonts w:eastAsia="Arial" w:cs="Calibri"/>
          <w:sz w:val="24"/>
          <w:szCs w:val="24"/>
        </w:rPr>
        <w:t>dalej</w:t>
      </w:r>
    </w:p>
    <w:p w14:paraId="5B900E1B" w14:textId="77777777" w:rsidR="003F78B4" w:rsidRPr="00FE0331" w:rsidRDefault="003F78B4" w:rsidP="003F78B4">
      <w:pPr>
        <w:widowControl w:val="0"/>
        <w:autoSpaceDE w:val="0"/>
        <w:autoSpaceDN w:val="0"/>
        <w:spacing w:after="0" w:line="240" w:lineRule="auto"/>
        <w:ind w:left="476" w:right="216"/>
        <w:jc w:val="both"/>
        <w:rPr>
          <w:rFonts w:eastAsia="Arial" w:cs="Calibri"/>
          <w:sz w:val="24"/>
          <w:szCs w:val="24"/>
        </w:rPr>
      </w:pPr>
      <w:r w:rsidRPr="00FE0331">
        <w:rPr>
          <w:rFonts w:eastAsia="Arial" w:cs="Calibri"/>
          <w:sz w:val="24"/>
          <w:szCs w:val="24"/>
        </w:rPr>
        <w:t>„Rozporządzeniem”</w:t>
      </w:r>
      <w:r w:rsidRPr="00FE0331">
        <w:rPr>
          <w:rFonts w:eastAsia="Arial" w:cs="Calibri"/>
          <w:spacing w:val="1"/>
          <w:sz w:val="24"/>
          <w:szCs w:val="24"/>
        </w:rPr>
        <w:t xml:space="preserve"> </w:t>
      </w:r>
      <w:r w:rsidRPr="00FE0331">
        <w:rPr>
          <w:rFonts w:eastAsia="Arial" w:cs="Calibri"/>
          <w:sz w:val="24"/>
          <w:szCs w:val="24"/>
        </w:rPr>
        <w:t>oraz z innymi przepisami prawa powszechnie obowiązującego, które chronią</w:t>
      </w:r>
      <w:r w:rsidRPr="00FE0331">
        <w:rPr>
          <w:rFonts w:eastAsia="Arial" w:cs="Calibri"/>
          <w:spacing w:val="1"/>
          <w:sz w:val="24"/>
          <w:szCs w:val="24"/>
        </w:rPr>
        <w:t xml:space="preserve"> </w:t>
      </w:r>
      <w:r w:rsidRPr="00FE0331">
        <w:rPr>
          <w:rFonts w:eastAsia="Arial" w:cs="Calibri"/>
          <w:sz w:val="24"/>
          <w:szCs w:val="24"/>
        </w:rPr>
        <w:t>prawa</w:t>
      </w:r>
      <w:r w:rsidRPr="00FE0331">
        <w:rPr>
          <w:rFonts w:eastAsia="Arial" w:cs="Calibri"/>
          <w:spacing w:val="-2"/>
          <w:sz w:val="24"/>
          <w:szCs w:val="24"/>
        </w:rPr>
        <w:t xml:space="preserve"> </w:t>
      </w:r>
      <w:r w:rsidRPr="00FE0331">
        <w:rPr>
          <w:rFonts w:eastAsia="Arial" w:cs="Calibri"/>
          <w:sz w:val="24"/>
          <w:szCs w:val="24"/>
        </w:rPr>
        <w:t>osób,</w:t>
      </w:r>
      <w:r w:rsidRPr="00FE0331">
        <w:rPr>
          <w:rFonts w:eastAsia="Arial" w:cs="Calibri"/>
          <w:spacing w:val="-1"/>
          <w:sz w:val="24"/>
          <w:szCs w:val="24"/>
        </w:rPr>
        <w:t xml:space="preserve"> </w:t>
      </w:r>
      <w:r w:rsidRPr="00FE0331">
        <w:rPr>
          <w:rFonts w:eastAsia="Arial" w:cs="Calibri"/>
          <w:sz w:val="24"/>
          <w:szCs w:val="24"/>
        </w:rPr>
        <w:t>których</w:t>
      </w:r>
      <w:r w:rsidRPr="00FE0331">
        <w:rPr>
          <w:rFonts w:eastAsia="Arial" w:cs="Calibri"/>
          <w:spacing w:val="-1"/>
          <w:sz w:val="24"/>
          <w:szCs w:val="24"/>
        </w:rPr>
        <w:t xml:space="preserve"> </w:t>
      </w:r>
      <w:r w:rsidRPr="00FE0331">
        <w:rPr>
          <w:rFonts w:eastAsia="Arial" w:cs="Calibri"/>
          <w:sz w:val="24"/>
          <w:szCs w:val="24"/>
        </w:rPr>
        <w:t>dane</w:t>
      </w:r>
      <w:r w:rsidRPr="00FE0331">
        <w:rPr>
          <w:rFonts w:eastAsia="Arial" w:cs="Calibri"/>
          <w:spacing w:val="1"/>
          <w:sz w:val="24"/>
          <w:szCs w:val="24"/>
        </w:rPr>
        <w:t xml:space="preserve"> </w:t>
      </w:r>
      <w:r w:rsidRPr="00FE0331">
        <w:rPr>
          <w:rFonts w:eastAsia="Arial" w:cs="Calibri"/>
          <w:sz w:val="24"/>
          <w:szCs w:val="24"/>
        </w:rPr>
        <w:t>dotyczą.</w:t>
      </w:r>
    </w:p>
    <w:p w14:paraId="407A028B" w14:textId="77777777" w:rsidR="003F78B4" w:rsidRPr="00FE0331" w:rsidRDefault="003F78B4" w:rsidP="00B36B92">
      <w:pPr>
        <w:widowControl w:val="0"/>
        <w:numPr>
          <w:ilvl w:val="0"/>
          <w:numId w:val="14"/>
        </w:numPr>
        <w:tabs>
          <w:tab w:val="left" w:pos="477"/>
        </w:tabs>
        <w:autoSpaceDE w:val="0"/>
        <w:autoSpaceDN w:val="0"/>
        <w:spacing w:after="0" w:line="240" w:lineRule="auto"/>
        <w:ind w:right="223"/>
        <w:jc w:val="both"/>
        <w:rPr>
          <w:rFonts w:eastAsia="Arial" w:cs="Calibri"/>
          <w:sz w:val="24"/>
          <w:szCs w:val="24"/>
        </w:rPr>
      </w:pPr>
      <w:r w:rsidRPr="00FE0331">
        <w:rPr>
          <w:rFonts w:eastAsia="Arial" w:cs="Calibri"/>
          <w:sz w:val="24"/>
          <w:szCs w:val="24"/>
        </w:rPr>
        <w:t>Podmiot</w:t>
      </w:r>
      <w:r w:rsidRPr="00FE0331">
        <w:rPr>
          <w:rFonts w:eastAsia="Arial" w:cs="Calibri"/>
          <w:spacing w:val="1"/>
          <w:sz w:val="24"/>
          <w:szCs w:val="24"/>
        </w:rPr>
        <w:t xml:space="preserve"> </w:t>
      </w:r>
      <w:r w:rsidRPr="00FE0331">
        <w:rPr>
          <w:rFonts w:eastAsia="Arial" w:cs="Calibri"/>
          <w:sz w:val="24"/>
          <w:szCs w:val="24"/>
        </w:rPr>
        <w:t>przetwarzający</w:t>
      </w:r>
      <w:r w:rsidRPr="00FE0331">
        <w:rPr>
          <w:rFonts w:eastAsia="Arial" w:cs="Calibri"/>
          <w:spacing w:val="1"/>
          <w:sz w:val="24"/>
          <w:szCs w:val="24"/>
        </w:rPr>
        <w:t xml:space="preserve"> </w:t>
      </w:r>
      <w:r w:rsidRPr="00FE0331">
        <w:rPr>
          <w:rFonts w:eastAsia="Arial" w:cs="Calibri"/>
          <w:sz w:val="24"/>
          <w:szCs w:val="24"/>
        </w:rPr>
        <w:t>oświadcza,</w:t>
      </w:r>
      <w:r w:rsidRPr="00FE0331">
        <w:rPr>
          <w:rFonts w:eastAsia="Arial" w:cs="Calibri"/>
          <w:spacing w:val="1"/>
          <w:sz w:val="24"/>
          <w:szCs w:val="24"/>
        </w:rPr>
        <w:t xml:space="preserve"> </w:t>
      </w:r>
      <w:r w:rsidRPr="00FE0331">
        <w:rPr>
          <w:rFonts w:eastAsia="Arial" w:cs="Calibri"/>
          <w:sz w:val="24"/>
          <w:szCs w:val="24"/>
        </w:rPr>
        <w:t>iż</w:t>
      </w:r>
      <w:r w:rsidRPr="00FE0331">
        <w:rPr>
          <w:rFonts w:eastAsia="Arial" w:cs="Calibri"/>
          <w:spacing w:val="1"/>
          <w:sz w:val="24"/>
          <w:szCs w:val="24"/>
        </w:rPr>
        <w:t xml:space="preserve"> </w:t>
      </w:r>
      <w:r w:rsidRPr="00FE0331">
        <w:rPr>
          <w:rFonts w:eastAsia="Arial" w:cs="Calibri"/>
          <w:sz w:val="24"/>
          <w:szCs w:val="24"/>
        </w:rPr>
        <w:t>stosuje</w:t>
      </w:r>
      <w:r w:rsidRPr="00FE0331">
        <w:rPr>
          <w:rFonts w:eastAsia="Arial" w:cs="Calibri"/>
          <w:spacing w:val="1"/>
          <w:sz w:val="24"/>
          <w:szCs w:val="24"/>
        </w:rPr>
        <w:t xml:space="preserve"> </w:t>
      </w:r>
      <w:r w:rsidRPr="00FE0331">
        <w:rPr>
          <w:rFonts w:eastAsia="Arial" w:cs="Calibri"/>
          <w:sz w:val="24"/>
          <w:szCs w:val="24"/>
        </w:rPr>
        <w:t>środki</w:t>
      </w:r>
      <w:r w:rsidRPr="00FE0331">
        <w:rPr>
          <w:rFonts w:eastAsia="Arial" w:cs="Calibri"/>
          <w:spacing w:val="1"/>
          <w:sz w:val="24"/>
          <w:szCs w:val="24"/>
        </w:rPr>
        <w:t xml:space="preserve"> </w:t>
      </w:r>
      <w:r w:rsidRPr="00FE0331">
        <w:rPr>
          <w:rFonts w:eastAsia="Arial" w:cs="Calibri"/>
          <w:sz w:val="24"/>
          <w:szCs w:val="24"/>
        </w:rPr>
        <w:t>bezpieczeństwa</w:t>
      </w:r>
      <w:r w:rsidRPr="00FE0331">
        <w:rPr>
          <w:rFonts w:eastAsia="Arial" w:cs="Calibri"/>
          <w:spacing w:val="1"/>
          <w:sz w:val="24"/>
          <w:szCs w:val="24"/>
        </w:rPr>
        <w:t xml:space="preserve"> </w:t>
      </w:r>
      <w:r w:rsidRPr="00FE0331">
        <w:rPr>
          <w:rFonts w:eastAsia="Arial" w:cs="Calibri"/>
          <w:sz w:val="24"/>
          <w:szCs w:val="24"/>
        </w:rPr>
        <w:t>spełniające</w:t>
      </w:r>
      <w:r w:rsidRPr="00FE0331">
        <w:rPr>
          <w:rFonts w:eastAsia="Arial" w:cs="Calibri"/>
          <w:spacing w:val="1"/>
          <w:sz w:val="24"/>
          <w:szCs w:val="24"/>
        </w:rPr>
        <w:t xml:space="preserve"> </w:t>
      </w:r>
      <w:r w:rsidRPr="00FE0331">
        <w:rPr>
          <w:rFonts w:eastAsia="Arial" w:cs="Calibri"/>
          <w:sz w:val="24"/>
          <w:szCs w:val="24"/>
        </w:rPr>
        <w:t>wymogi</w:t>
      </w:r>
      <w:r w:rsidRPr="00FE0331">
        <w:rPr>
          <w:rFonts w:eastAsia="Arial" w:cs="Calibri"/>
          <w:spacing w:val="1"/>
          <w:sz w:val="24"/>
          <w:szCs w:val="24"/>
        </w:rPr>
        <w:t xml:space="preserve"> </w:t>
      </w:r>
      <w:r w:rsidRPr="00FE0331">
        <w:rPr>
          <w:rFonts w:eastAsia="Arial" w:cs="Calibri"/>
          <w:sz w:val="24"/>
          <w:szCs w:val="24"/>
        </w:rPr>
        <w:t>Rozporządzenia.</w:t>
      </w:r>
    </w:p>
    <w:p w14:paraId="23C05515" w14:textId="77777777" w:rsidR="003F78B4" w:rsidRPr="00FE0331" w:rsidRDefault="003F78B4" w:rsidP="003F78B4">
      <w:pPr>
        <w:widowControl w:val="0"/>
        <w:autoSpaceDE w:val="0"/>
        <w:autoSpaceDN w:val="0"/>
        <w:spacing w:before="157" w:after="0" w:line="229" w:lineRule="exact"/>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2</w:t>
      </w:r>
    </w:p>
    <w:p w14:paraId="248CBE27" w14:textId="77777777" w:rsidR="003F78B4" w:rsidRPr="00FE0331" w:rsidRDefault="003F78B4" w:rsidP="003F78B4">
      <w:pPr>
        <w:widowControl w:val="0"/>
        <w:autoSpaceDE w:val="0"/>
        <w:autoSpaceDN w:val="0"/>
        <w:spacing w:after="0" w:line="229" w:lineRule="exact"/>
        <w:ind w:right="105"/>
        <w:jc w:val="center"/>
        <w:rPr>
          <w:rFonts w:eastAsia="Arial" w:cs="Calibri"/>
          <w:b/>
          <w:sz w:val="24"/>
          <w:szCs w:val="24"/>
        </w:rPr>
      </w:pPr>
      <w:r w:rsidRPr="00FE0331">
        <w:rPr>
          <w:rFonts w:eastAsia="Arial" w:cs="Calibri"/>
          <w:b/>
          <w:sz w:val="24"/>
          <w:szCs w:val="24"/>
        </w:rPr>
        <w:t>Zakres</w:t>
      </w:r>
      <w:r w:rsidRPr="00FE0331">
        <w:rPr>
          <w:rFonts w:eastAsia="Arial" w:cs="Calibri"/>
          <w:b/>
          <w:spacing w:val="-5"/>
          <w:sz w:val="24"/>
          <w:szCs w:val="24"/>
        </w:rPr>
        <w:t xml:space="preserve"> </w:t>
      </w:r>
      <w:r w:rsidRPr="00FE0331">
        <w:rPr>
          <w:rFonts w:eastAsia="Arial" w:cs="Calibri"/>
          <w:b/>
          <w:sz w:val="24"/>
          <w:szCs w:val="24"/>
        </w:rPr>
        <w:t>i</w:t>
      </w:r>
      <w:r w:rsidRPr="00FE0331">
        <w:rPr>
          <w:rFonts w:eastAsia="Arial" w:cs="Calibri"/>
          <w:b/>
          <w:spacing w:val="-4"/>
          <w:sz w:val="24"/>
          <w:szCs w:val="24"/>
        </w:rPr>
        <w:t xml:space="preserve"> </w:t>
      </w:r>
      <w:r w:rsidRPr="00FE0331">
        <w:rPr>
          <w:rFonts w:eastAsia="Arial" w:cs="Calibri"/>
          <w:b/>
          <w:sz w:val="24"/>
          <w:szCs w:val="24"/>
        </w:rPr>
        <w:t>cel</w:t>
      </w:r>
      <w:r w:rsidRPr="00FE0331">
        <w:rPr>
          <w:rFonts w:eastAsia="Arial" w:cs="Calibri"/>
          <w:b/>
          <w:spacing w:val="-5"/>
          <w:sz w:val="24"/>
          <w:szCs w:val="24"/>
        </w:rPr>
        <w:t xml:space="preserve"> </w:t>
      </w:r>
      <w:r w:rsidRPr="00FE0331">
        <w:rPr>
          <w:rFonts w:eastAsia="Arial" w:cs="Calibri"/>
          <w:b/>
          <w:sz w:val="24"/>
          <w:szCs w:val="24"/>
        </w:rPr>
        <w:t>przetwarzania</w:t>
      </w:r>
      <w:r w:rsidRPr="00FE0331">
        <w:rPr>
          <w:rFonts w:eastAsia="Arial" w:cs="Calibri"/>
          <w:b/>
          <w:spacing w:val="-5"/>
          <w:sz w:val="24"/>
          <w:szCs w:val="24"/>
        </w:rPr>
        <w:t xml:space="preserve"> </w:t>
      </w:r>
      <w:r w:rsidRPr="00FE0331">
        <w:rPr>
          <w:rFonts w:eastAsia="Arial" w:cs="Calibri"/>
          <w:b/>
          <w:sz w:val="24"/>
          <w:szCs w:val="24"/>
        </w:rPr>
        <w:t>danych</w:t>
      </w:r>
    </w:p>
    <w:p w14:paraId="4667A87F" w14:textId="77777777" w:rsidR="003F78B4" w:rsidRPr="00FE0331" w:rsidRDefault="003F78B4" w:rsidP="00B36B92">
      <w:pPr>
        <w:widowControl w:val="0"/>
        <w:numPr>
          <w:ilvl w:val="0"/>
          <w:numId w:val="13"/>
        </w:numPr>
        <w:tabs>
          <w:tab w:val="left" w:pos="477"/>
        </w:tabs>
        <w:autoSpaceDE w:val="0"/>
        <w:autoSpaceDN w:val="0"/>
        <w:spacing w:before="3" w:after="0" w:line="240" w:lineRule="auto"/>
        <w:ind w:hanging="361"/>
        <w:jc w:val="both"/>
        <w:rPr>
          <w:rFonts w:eastAsia="Arial" w:cs="Calibri"/>
          <w:sz w:val="24"/>
          <w:szCs w:val="24"/>
        </w:rPr>
      </w:pPr>
      <w:r w:rsidRPr="00FE0331">
        <w:rPr>
          <w:rFonts w:eastAsia="Arial" w:cs="Calibri"/>
          <w:sz w:val="24"/>
          <w:szCs w:val="24"/>
        </w:rPr>
        <w:t>Podmiot</w:t>
      </w:r>
      <w:r w:rsidRPr="00FE0331">
        <w:rPr>
          <w:rFonts w:eastAsia="Arial" w:cs="Calibri"/>
          <w:spacing w:val="-7"/>
          <w:sz w:val="24"/>
          <w:szCs w:val="24"/>
        </w:rPr>
        <w:t xml:space="preserve"> </w:t>
      </w:r>
      <w:r w:rsidRPr="00FE0331">
        <w:rPr>
          <w:rFonts w:eastAsia="Arial" w:cs="Calibri"/>
          <w:sz w:val="24"/>
          <w:szCs w:val="24"/>
        </w:rPr>
        <w:t>przetwarzający</w:t>
      </w:r>
      <w:r w:rsidRPr="00FE0331">
        <w:rPr>
          <w:rFonts w:eastAsia="Arial" w:cs="Calibri"/>
          <w:spacing w:val="-8"/>
          <w:sz w:val="24"/>
          <w:szCs w:val="24"/>
        </w:rPr>
        <w:t xml:space="preserve"> </w:t>
      </w:r>
      <w:r w:rsidRPr="00FE0331">
        <w:rPr>
          <w:rFonts w:eastAsia="Arial" w:cs="Calibri"/>
          <w:sz w:val="24"/>
          <w:szCs w:val="24"/>
        </w:rPr>
        <w:t>będzie</w:t>
      </w:r>
      <w:r w:rsidRPr="00FE0331">
        <w:rPr>
          <w:rFonts w:eastAsia="Arial" w:cs="Calibri"/>
          <w:spacing w:val="-5"/>
          <w:sz w:val="24"/>
          <w:szCs w:val="24"/>
        </w:rPr>
        <w:t xml:space="preserve"> </w:t>
      </w:r>
      <w:r w:rsidRPr="00FE0331">
        <w:rPr>
          <w:rFonts w:eastAsia="Arial" w:cs="Calibri"/>
          <w:sz w:val="24"/>
          <w:szCs w:val="24"/>
        </w:rPr>
        <w:t>przetwarzał</w:t>
      </w:r>
      <w:r w:rsidRPr="00FE0331">
        <w:rPr>
          <w:rFonts w:eastAsia="Arial" w:cs="Calibri"/>
          <w:spacing w:val="-5"/>
          <w:sz w:val="24"/>
          <w:szCs w:val="24"/>
        </w:rPr>
        <w:t xml:space="preserve"> </w:t>
      </w:r>
      <w:r w:rsidRPr="00FE0331">
        <w:rPr>
          <w:rFonts w:eastAsia="Arial" w:cs="Calibri"/>
          <w:sz w:val="24"/>
          <w:szCs w:val="24"/>
        </w:rPr>
        <w:t>powierzone</w:t>
      </w:r>
      <w:r w:rsidRPr="00FE0331">
        <w:rPr>
          <w:rFonts w:eastAsia="Arial" w:cs="Calibri"/>
          <w:spacing w:val="-5"/>
          <w:sz w:val="24"/>
          <w:szCs w:val="24"/>
        </w:rPr>
        <w:t xml:space="preserve"> </w:t>
      </w:r>
      <w:r w:rsidRPr="00FE0331">
        <w:rPr>
          <w:rFonts w:eastAsia="Arial" w:cs="Calibri"/>
          <w:sz w:val="24"/>
          <w:szCs w:val="24"/>
        </w:rPr>
        <w:t>na</w:t>
      </w:r>
      <w:r w:rsidRPr="00FE0331">
        <w:rPr>
          <w:rFonts w:eastAsia="Arial" w:cs="Calibri"/>
          <w:spacing w:val="-3"/>
          <w:sz w:val="24"/>
          <w:szCs w:val="24"/>
        </w:rPr>
        <w:t xml:space="preserve"> </w:t>
      </w:r>
      <w:r w:rsidRPr="00FE0331">
        <w:rPr>
          <w:rFonts w:eastAsia="Arial" w:cs="Calibri"/>
          <w:sz w:val="24"/>
          <w:szCs w:val="24"/>
        </w:rPr>
        <w:t>podstawie</w:t>
      </w:r>
      <w:r w:rsidRPr="00FE0331">
        <w:rPr>
          <w:rFonts w:eastAsia="Arial" w:cs="Calibri"/>
          <w:spacing w:val="-6"/>
          <w:sz w:val="24"/>
          <w:szCs w:val="24"/>
        </w:rPr>
        <w:t xml:space="preserve"> </w:t>
      </w:r>
      <w:r w:rsidRPr="00FE0331">
        <w:rPr>
          <w:rFonts w:eastAsia="Arial" w:cs="Calibri"/>
          <w:sz w:val="24"/>
          <w:szCs w:val="24"/>
        </w:rPr>
        <w:t>Umowy</w:t>
      </w:r>
      <w:r w:rsidRPr="00FE0331">
        <w:rPr>
          <w:rFonts w:eastAsia="Arial" w:cs="Calibri"/>
          <w:spacing w:val="-8"/>
          <w:sz w:val="24"/>
          <w:szCs w:val="24"/>
        </w:rPr>
        <w:t xml:space="preserve"> </w:t>
      </w:r>
      <w:r w:rsidRPr="00FE0331">
        <w:rPr>
          <w:rFonts w:eastAsia="Arial" w:cs="Calibri"/>
          <w:sz w:val="24"/>
          <w:szCs w:val="24"/>
        </w:rPr>
        <w:t>dane</w:t>
      </w:r>
      <w:r w:rsidRPr="00FE0331">
        <w:rPr>
          <w:rFonts w:eastAsia="Arial" w:cs="Calibri"/>
          <w:spacing w:val="-2"/>
          <w:sz w:val="24"/>
          <w:szCs w:val="24"/>
        </w:rPr>
        <w:t xml:space="preserve"> </w:t>
      </w:r>
      <w:r w:rsidRPr="00FE0331">
        <w:rPr>
          <w:rFonts w:eastAsia="Arial" w:cs="Calibri"/>
          <w:sz w:val="24"/>
          <w:szCs w:val="24"/>
        </w:rPr>
        <w:t>zwykłe.</w:t>
      </w:r>
    </w:p>
    <w:p w14:paraId="11B7F12C" w14:textId="77777777" w:rsidR="003F78B4" w:rsidRPr="00FE0331" w:rsidRDefault="003F78B4" w:rsidP="00B36B92">
      <w:pPr>
        <w:widowControl w:val="0"/>
        <w:numPr>
          <w:ilvl w:val="0"/>
          <w:numId w:val="13"/>
        </w:numPr>
        <w:tabs>
          <w:tab w:val="left" w:pos="477"/>
        </w:tabs>
        <w:autoSpaceDE w:val="0"/>
        <w:autoSpaceDN w:val="0"/>
        <w:spacing w:before="20" w:after="0" w:line="256" w:lineRule="auto"/>
        <w:ind w:right="218"/>
        <w:jc w:val="both"/>
        <w:rPr>
          <w:rFonts w:eastAsia="Arial" w:cs="Calibri"/>
          <w:b/>
          <w:sz w:val="24"/>
          <w:szCs w:val="24"/>
        </w:rPr>
      </w:pPr>
      <w:r w:rsidRPr="00FE0331">
        <w:rPr>
          <w:rFonts w:eastAsia="Arial" w:cs="Calibri"/>
          <w:sz w:val="24"/>
          <w:szCs w:val="24"/>
        </w:rPr>
        <w:t>Powierzone</w:t>
      </w:r>
      <w:r w:rsidRPr="00FE0331">
        <w:rPr>
          <w:rFonts w:eastAsia="Arial" w:cs="Calibri"/>
          <w:spacing w:val="1"/>
          <w:sz w:val="24"/>
          <w:szCs w:val="24"/>
        </w:rPr>
        <w:t xml:space="preserve"> </w:t>
      </w:r>
      <w:r w:rsidRPr="00FE0331">
        <w:rPr>
          <w:rFonts w:eastAsia="Arial" w:cs="Calibri"/>
          <w:sz w:val="24"/>
          <w:szCs w:val="24"/>
        </w:rPr>
        <w:t>przez</w:t>
      </w:r>
      <w:r w:rsidRPr="00FE0331">
        <w:rPr>
          <w:rFonts w:eastAsia="Arial" w:cs="Calibri"/>
          <w:spacing w:val="1"/>
          <w:sz w:val="24"/>
          <w:szCs w:val="24"/>
        </w:rPr>
        <w:t xml:space="preserve"> </w:t>
      </w:r>
      <w:r w:rsidRPr="00FE0331">
        <w:rPr>
          <w:rFonts w:eastAsia="Arial" w:cs="Calibri"/>
          <w:sz w:val="24"/>
          <w:szCs w:val="24"/>
        </w:rPr>
        <w:t>Administratora</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dane</w:t>
      </w:r>
      <w:r w:rsidRPr="00FE0331">
        <w:rPr>
          <w:rFonts w:eastAsia="Arial" w:cs="Calibri"/>
          <w:spacing w:val="1"/>
          <w:sz w:val="24"/>
          <w:szCs w:val="24"/>
        </w:rPr>
        <w:t xml:space="preserve"> </w:t>
      </w:r>
      <w:r w:rsidRPr="00FE0331">
        <w:rPr>
          <w:rFonts w:eastAsia="Arial" w:cs="Calibri"/>
          <w:sz w:val="24"/>
          <w:szCs w:val="24"/>
        </w:rPr>
        <w:t>osobowe</w:t>
      </w:r>
      <w:r w:rsidRPr="00FE0331">
        <w:rPr>
          <w:rFonts w:eastAsia="Arial" w:cs="Calibri"/>
          <w:spacing w:val="1"/>
          <w:sz w:val="24"/>
          <w:szCs w:val="24"/>
        </w:rPr>
        <w:t xml:space="preserve"> </w:t>
      </w:r>
      <w:r w:rsidRPr="00FE0331">
        <w:rPr>
          <w:rFonts w:eastAsia="Arial" w:cs="Calibri"/>
          <w:sz w:val="24"/>
          <w:szCs w:val="24"/>
        </w:rPr>
        <w:t>będą</w:t>
      </w:r>
      <w:r w:rsidRPr="00FE0331">
        <w:rPr>
          <w:rFonts w:eastAsia="Arial" w:cs="Calibri"/>
          <w:spacing w:val="1"/>
          <w:sz w:val="24"/>
          <w:szCs w:val="24"/>
        </w:rPr>
        <w:t xml:space="preserve"> </w:t>
      </w:r>
      <w:r w:rsidRPr="00FE0331">
        <w:rPr>
          <w:rFonts w:eastAsia="Arial" w:cs="Calibri"/>
          <w:sz w:val="24"/>
          <w:szCs w:val="24"/>
        </w:rPr>
        <w:t>przetwarzane</w:t>
      </w:r>
      <w:r w:rsidRPr="00FE0331">
        <w:rPr>
          <w:rFonts w:eastAsia="Arial" w:cs="Calibri"/>
          <w:spacing w:val="1"/>
          <w:sz w:val="24"/>
          <w:szCs w:val="24"/>
        </w:rPr>
        <w:t xml:space="preserve"> </w:t>
      </w:r>
      <w:r w:rsidRPr="00FE0331">
        <w:rPr>
          <w:rFonts w:eastAsia="Arial" w:cs="Calibri"/>
          <w:sz w:val="24"/>
          <w:szCs w:val="24"/>
        </w:rPr>
        <w:t>przez</w:t>
      </w:r>
      <w:r w:rsidRPr="00FE0331">
        <w:rPr>
          <w:rFonts w:eastAsia="Arial" w:cs="Calibri"/>
          <w:spacing w:val="1"/>
          <w:sz w:val="24"/>
          <w:szCs w:val="24"/>
        </w:rPr>
        <w:t xml:space="preserve"> </w:t>
      </w:r>
      <w:r w:rsidRPr="00FE0331">
        <w:rPr>
          <w:rFonts w:eastAsia="Arial" w:cs="Calibri"/>
          <w:sz w:val="24"/>
          <w:szCs w:val="24"/>
        </w:rPr>
        <w:t>Podmiot</w:t>
      </w:r>
      <w:r w:rsidRPr="00FE0331">
        <w:rPr>
          <w:rFonts w:eastAsia="Arial" w:cs="Calibri"/>
          <w:spacing w:val="1"/>
          <w:sz w:val="24"/>
          <w:szCs w:val="24"/>
        </w:rPr>
        <w:t xml:space="preserve"> </w:t>
      </w:r>
      <w:r w:rsidRPr="00FE0331">
        <w:rPr>
          <w:rFonts w:eastAsia="Arial" w:cs="Calibri"/>
          <w:sz w:val="24"/>
          <w:szCs w:val="24"/>
        </w:rPr>
        <w:t>przetwarzający wyłącznie w celu realizacji umowy nr ................</w:t>
      </w:r>
      <w:r w:rsidRPr="00FE0331">
        <w:rPr>
          <w:rFonts w:eastAsia="Arial" w:cs="Calibri"/>
          <w:spacing w:val="1"/>
          <w:sz w:val="24"/>
          <w:szCs w:val="24"/>
        </w:rPr>
        <w:t xml:space="preserve"> </w:t>
      </w:r>
      <w:r w:rsidRPr="00FE0331">
        <w:rPr>
          <w:rFonts w:eastAsia="Arial" w:cs="Calibri"/>
          <w:sz w:val="24"/>
          <w:szCs w:val="24"/>
        </w:rPr>
        <w:t xml:space="preserve">z dnia ……….… r. w </w:t>
      </w:r>
      <w:r w:rsidRPr="00FE0331">
        <w:rPr>
          <w:rFonts w:eastAsia="Arial" w:cs="Calibri"/>
          <w:b/>
          <w:sz w:val="24"/>
          <w:szCs w:val="24"/>
        </w:rPr>
        <w:t>zakresie</w:t>
      </w:r>
      <w:r w:rsidRPr="00FE0331">
        <w:rPr>
          <w:rFonts w:eastAsia="Arial" w:cs="Calibri"/>
          <w:b/>
          <w:spacing w:val="1"/>
          <w:sz w:val="24"/>
          <w:szCs w:val="24"/>
        </w:rPr>
        <w:t xml:space="preserve"> </w:t>
      </w:r>
      <w:r w:rsidRPr="00FE0331">
        <w:rPr>
          <w:rFonts w:eastAsia="Arial" w:cs="Calibri"/>
          <w:b/>
          <w:sz w:val="24"/>
          <w:szCs w:val="24"/>
        </w:rPr>
        <w:t>odbioru i zagospodarowania odpadów komunalnych od właścicieli nieruchomości z terenu Gminy Rychwał.</w:t>
      </w:r>
    </w:p>
    <w:p w14:paraId="58ABE113" w14:textId="77777777" w:rsidR="003F78B4" w:rsidRPr="00FE0331" w:rsidRDefault="003F78B4" w:rsidP="00B36B92">
      <w:pPr>
        <w:widowControl w:val="0"/>
        <w:numPr>
          <w:ilvl w:val="0"/>
          <w:numId w:val="13"/>
        </w:numPr>
        <w:tabs>
          <w:tab w:val="left" w:pos="477"/>
        </w:tabs>
        <w:autoSpaceDE w:val="0"/>
        <w:autoSpaceDN w:val="0"/>
        <w:spacing w:before="7" w:after="0" w:line="240" w:lineRule="auto"/>
        <w:ind w:hanging="361"/>
        <w:jc w:val="both"/>
        <w:rPr>
          <w:rFonts w:eastAsia="Arial" w:cs="Calibri"/>
          <w:sz w:val="24"/>
          <w:szCs w:val="24"/>
        </w:rPr>
      </w:pPr>
      <w:r w:rsidRPr="00FE0331">
        <w:rPr>
          <w:rFonts w:eastAsia="Arial" w:cs="Calibri"/>
          <w:sz w:val="24"/>
          <w:szCs w:val="24"/>
        </w:rPr>
        <w:t>Dane,</w:t>
      </w:r>
      <w:r w:rsidRPr="00FE0331">
        <w:rPr>
          <w:rFonts w:eastAsia="Arial" w:cs="Calibri"/>
          <w:spacing w:val="-2"/>
          <w:sz w:val="24"/>
          <w:szCs w:val="24"/>
        </w:rPr>
        <w:t xml:space="preserve"> </w:t>
      </w:r>
      <w:r w:rsidRPr="00FE0331">
        <w:rPr>
          <w:rFonts w:eastAsia="Arial" w:cs="Calibri"/>
          <w:sz w:val="24"/>
          <w:szCs w:val="24"/>
        </w:rPr>
        <w:t>o</w:t>
      </w:r>
      <w:r w:rsidRPr="00FE0331">
        <w:rPr>
          <w:rFonts w:eastAsia="Arial" w:cs="Calibri"/>
          <w:spacing w:val="-5"/>
          <w:sz w:val="24"/>
          <w:szCs w:val="24"/>
        </w:rPr>
        <w:t xml:space="preserve"> </w:t>
      </w:r>
      <w:r w:rsidRPr="00FE0331">
        <w:rPr>
          <w:rFonts w:eastAsia="Arial" w:cs="Calibri"/>
          <w:sz w:val="24"/>
          <w:szCs w:val="24"/>
        </w:rPr>
        <w:t>których</w:t>
      </w:r>
      <w:r w:rsidRPr="00FE0331">
        <w:rPr>
          <w:rFonts w:eastAsia="Arial" w:cs="Calibri"/>
          <w:spacing w:val="-4"/>
          <w:sz w:val="24"/>
          <w:szCs w:val="24"/>
        </w:rPr>
        <w:t xml:space="preserve"> </w:t>
      </w:r>
      <w:r w:rsidRPr="00FE0331">
        <w:rPr>
          <w:rFonts w:eastAsia="Arial" w:cs="Calibri"/>
          <w:sz w:val="24"/>
          <w:szCs w:val="24"/>
        </w:rPr>
        <w:t>mowa</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4"/>
          <w:sz w:val="24"/>
          <w:szCs w:val="24"/>
        </w:rPr>
        <w:t xml:space="preserve"> </w:t>
      </w:r>
      <w:r w:rsidRPr="00FE0331">
        <w:rPr>
          <w:rFonts w:eastAsia="Arial" w:cs="Calibri"/>
          <w:sz w:val="24"/>
          <w:szCs w:val="24"/>
        </w:rPr>
        <w:t>ust.</w:t>
      </w:r>
      <w:r w:rsidRPr="00FE0331">
        <w:rPr>
          <w:rFonts w:eastAsia="Arial" w:cs="Calibri"/>
          <w:spacing w:val="-4"/>
          <w:sz w:val="24"/>
          <w:szCs w:val="24"/>
        </w:rPr>
        <w:t xml:space="preserve"> </w:t>
      </w:r>
      <w:r w:rsidRPr="00FE0331">
        <w:rPr>
          <w:rFonts w:eastAsia="Arial" w:cs="Calibri"/>
          <w:sz w:val="24"/>
          <w:szCs w:val="24"/>
        </w:rPr>
        <w:t>2,</w:t>
      </w:r>
      <w:r w:rsidRPr="00FE0331">
        <w:rPr>
          <w:rFonts w:eastAsia="Arial" w:cs="Calibri"/>
          <w:spacing w:val="-2"/>
          <w:sz w:val="24"/>
          <w:szCs w:val="24"/>
        </w:rPr>
        <w:t xml:space="preserve"> </w:t>
      </w:r>
      <w:r w:rsidRPr="00FE0331">
        <w:rPr>
          <w:rFonts w:eastAsia="Arial" w:cs="Calibri"/>
          <w:sz w:val="24"/>
          <w:szCs w:val="24"/>
        </w:rPr>
        <w:t>zawierają:</w:t>
      </w:r>
    </w:p>
    <w:p w14:paraId="54E689AA" w14:textId="77777777" w:rsidR="003F78B4" w:rsidRPr="00FE0331" w:rsidRDefault="003F78B4" w:rsidP="00B36B92">
      <w:pPr>
        <w:widowControl w:val="0"/>
        <w:numPr>
          <w:ilvl w:val="1"/>
          <w:numId w:val="13"/>
        </w:numPr>
        <w:tabs>
          <w:tab w:val="left" w:pos="825"/>
        </w:tabs>
        <w:autoSpaceDE w:val="0"/>
        <w:autoSpaceDN w:val="0"/>
        <w:spacing w:before="1" w:after="0" w:line="240" w:lineRule="auto"/>
        <w:ind w:hanging="349"/>
        <w:rPr>
          <w:rFonts w:eastAsia="Arial" w:cs="Calibri"/>
          <w:sz w:val="24"/>
          <w:szCs w:val="24"/>
        </w:rPr>
      </w:pPr>
      <w:r w:rsidRPr="00FE0331">
        <w:rPr>
          <w:rFonts w:eastAsia="Arial" w:cs="Calibri"/>
          <w:sz w:val="24"/>
          <w:szCs w:val="24"/>
        </w:rPr>
        <w:t>imiona</w:t>
      </w:r>
      <w:r w:rsidRPr="00FE0331">
        <w:rPr>
          <w:rFonts w:eastAsia="Arial" w:cs="Calibri"/>
          <w:spacing w:val="-5"/>
          <w:sz w:val="24"/>
          <w:szCs w:val="24"/>
        </w:rPr>
        <w:t xml:space="preserve"> </w:t>
      </w:r>
      <w:r w:rsidRPr="00FE0331">
        <w:rPr>
          <w:rFonts w:eastAsia="Arial" w:cs="Calibri"/>
          <w:sz w:val="24"/>
          <w:szCs w:val="24"/>
        </w:rPr>
        <w:t>i</w:t>
      </w:r>
      <w:r w:rsidRPr="00FE0331">
        <w:rPr>
          <w:rFonts w:eastAsia="Arial" w:cs="Calibri"/>
          <w:spacing w:val="-3"/>
          <w:sz w:val="24"/>
          <w:szCs w:val="24"/>
        </w:rPr>
        <w:t xml:space="preserve"> </w:t>
      </w:r>
      <w:r w:rsidRPr="00FE0331">
        <w:rPr>
          <w:rFonts w:eastAsia="Arial" w:cs="Calibri"/>
          <w:sz w:val="24"/>
          <w:szCs w:val="24"/>
        </w:rPr>
        <w:t>nazwisko,</w:t>
      </w:r>
    </w:p>
    <w:p w14:paraId="2B3C30F3" w14:textId="77777777" w:rsidR="003F78B4" w:rsidRPr="00FE0331" w:rsidRDefault="003F78B4" w:rsidP="00B36B92">
      <w:pPr>
        <w:widowControl w:val="0"/>
        <w:numPr>
          <w:ilvl w:val="1"/>
          <w:numId w:val="13"/>
        </w:numPr>
        <w:tabs>
          <w:tab w:val="left" w:pos="825"/>
        </w:tabs>
        <w:autoSpaceDE w:val="0"/>
        <w:autoSpaceDN w:val="0"/>
        <w:spacing w:after="0" w:line="240" w:lineRule="auto"/>
        <w:ind w:hanging="349"/>
        <w:rPr>
          <w:rFonts w:eastAsia="Arial" w:cs="Calibri"/>
          <w:sz w:val="24"/>
          <w:szCs w:val="24"/>
        </w:rPr>
      </w:pPr>
      <w:r w:rsidRPr="00FE0331">
        <w:rPr>
          <w:rFonts w:eastAsia="Arial" w:cs="Calibri"/>
          <w:sz w:val="24"/>
          <w:szCs w:val="24"/>
        </w:rPr>
        <w:t>adres</w:t>
      </w:r>
      <w:r w:rsidRPr="00FE0331">
        <w:rPr>
          <w:rFonts w:eastAsia="Arial" w:cs="Calibri"/>
          <w:spacing w:val="-7"/>
          <w:sz w:val="24"/>
          <w:szCs w:val="24"/>
        </w:rPr>
        <w:t xml:space="preserve"> </w:t>
      </w:r>
      <w:r w:rsidRPr="00FE0331">
        <w:rPr>
          <w:rFonts w:eastAsia="Arial" w:cs="Calibri"/>
          <w:sz w:val="24"/>
          <w:szCs w:val="24"/>
        </w:rPr>
        <w:t>nieruchomości,</w:t>
      </w:r>
    </w:p>
    <w:p w14:paraId="3F2EAD39" w14:textId="77777777" w:rsidR="003F78B4" w:rsidRPr="00FE0331" w:rsidRDefault="003F78B4" w:rsidP="00B36B92">
      <w:pPr>
        <w:widowControl w:val="0"/>
        <w:numPr>
          <w:ilvl w:val="1"/>
          <w:numId w:val="13"/>
        </w:numPr>
        <w:tabs>
          <w:tab w:val="left" w:pos="825"/>
        </w:tabs>
        <w:autoSpaceDE w:val="0"/>
        <w:autoSpaceDN w:val="0"/>
        <w:spacing w:after="0" w:line="240" w:lineRule="auto"/>
        <w:ind w:hanging="349"/>
        <w:rPr>
          <w:rFonts w:eastAsia="Arial" w:cs="Calibri"/>
          <w:sz w:val="24"/>
          <w:szCs w:val="24"/>
        </w:rPr>
      </w:pPr>
      <w:r w:rsidRPr="00FE0331">
        <w:rPr>
          <w:rFonts w:eastAsia="Arial" w:cs="Calibri"/>
          <w:sz w:val="24"/>
          <w:szCs w:val="24"/>
        </w:rPr>
        <w:t>numer</w:t>
      </w:r>
      <w:r w:rsidRPr="00FE0331">
        <w:rPr>
          <w:rFonts w:eastAsia="Arial" w:cs="Calibri"/>
          <w:spacing w:val="-6"/>
          <w:sz w:val="24"/>
          <w:szCs w:val="24"/>
        </w:rPr>
        <w:t xml:space="preserve"> </w:t>
      </w:r>
      <w:r w:rsidRPr="00FE0331">
        <w:rPr>
          <w:rFonts w:eastAsia="Arial" w:cs="Calibri"/>
          <w:sz w:val="24"/>
          <w:szCs w:val="24"/>
        </w:rPr>
        <w:t>telefonu,</w:t>
      </w:r>
    </w:p>
    <w:p w14:paraId="7CB84077" w14:textId="77777777" w:rsidR="003F78B4" w:rsidRPr="00FE0331" w:rsidRDefault="003F78B4" w:rsidP="00B36B92">
      <w:pPr>
        <w:widowControl w:val="0"/>
        <w:numPr>
          <w:ilvl w:val="1"/>
          <w:numId w:val="13"/>
        </w:numPr>
        <w:tabs>
          <w:tab w:val="left" w:pos="825"/>
        </w:tabs>
        <w:autoSpaceDE w:val="0"/>
        <w:autoSpaceDN w:val="0"/>
        <w:spacing w:before="1" w:after="0" w:line="240" w:lineRule="auto"/>
        <w:ind w:left="836" w:right="223" w:hanging="360"/>
        <w:jc w:val="both"/>
        <w:rPr>
          <w:rFonts w:eastAsia="Arial" w:cs="Calibri"/>
          <w:sz w:val="24"/>
          <w:szCs w:val="24"/>
        </w:rPr>
      </w:pPr>
      <w:r w:rsidRPr="00FE0331">
        <w:rPr>
          <w:rFonts w:eastAsia="Arial" w:cs="Calibri"/>
          <w:sz w:val="24"/>
          <w:szCs w:val="24"/>
        </w:rPr>
        <w:t>dane nieustrukturyzowane, dokumenty i inne przedmioty o potencjalnej</w:t>
      </w:r>
      <w:r w:rsidRPr="00FE0331">
        <w:rPr>
          <w:rFonts w:eastAsia="Arial" w:cs="Calibri"/>
          <w:spacing w:val="-54"/>
          <w:sz w:val="24"/>
          <w:szCs w:val="24"/>
        </w:rPr>
        <w:t xml:space="preserve"> </w:t>
      </w:r>
      <w:r w:rsidRPr="00FE0331">
        <w:rPr>
          <w:rFonts w:eastAsia="Arial" w:cs="Calibri"/>
          <w:sz w:val="24"/>
          <w:szCs w:val="24"/>
        </w:rPr>
        <w:t>i prawdopodobnej zawartości danych osobowych w tym m.in. dokumenty tekstowe, obrazy,</w:t>
      </w:r>
      <w:r w:rsidRPr="00FE0331">
        <w:rPr>
          <w:rFonts w:eastAsia="Arial" w:cs="Calibri"/>
          <w:spacing w:val="1"/>
          <w:sz w:val="24"/>
          <w:szCs w:val="24"/>
        </w:rPr>
        <w:t xml:space="preserve"> </w:t>
      </w:r>
      <w:r w:rsidRPr="00FE0331">
        <w:rPr>
          <w:rFonts w:eastAsia="Arial" w:cs="Calibri"/>
          <w:sz w:val="24"/>
          <w:szCs w:val="24"/>
        </w:rPr>
        <w:t>płyty</w:t>
      </w:r>
      <w:r w:rsidRPr="00FE0331">
        <w:rPr>
          <w:rFonts w:eastAsia="Arial" w:cs="Calibri"/>
          <w:spacing w:val="-3"/>
          <w:sz w:val="24"/>
          <w:szCs w:val="24"/>
        </w:rPr>
        <w:t xml:space="preserve"> </w:t>
      </w:r>
      <w:r w:rsidRPr="00FE0331">
        <w:rPr>
          <w:rFonts w:eastAsia="Arial" w:cs="Calibri"/>
          <w:sz w:val="24"/>
          <w:szCs w:val="24"/>
        </w:rPr>
        <w:t>nagrania,</w:t>
      </w:r>
      <w:r w:rsidRPr="00FE0331">
        <w:rPr>
          <w:rFonts w:eastAsia="Arial" w:cs="Calibri"/>
          <w:spacing w:val="-2"/>
          <w:sz w:val="24"/>
          <w:szCs w:val="24"/>
        </w:rPr>
        <w:t xml:space="preserve"> </w:t>
      </w:r>
      <w:r w:rsidRPr="00FE0331">
        <w:rPr>
          <w:rFonts w:eastAsia="Arial" w:cs="Calibri"/>
          <w:sz w:val="24"/>
          <w:szCs w:val="24"/>
        </w:rPr>
        <w:t>filmy,</w:t>
      </w:r>
      <w:r w:rsidRPr="00FE0331">
        <w:rPr>
          <w:rFonts w:eastAsia="Arial" w:cs="Calibri"/>
          <w:spacing w:val="1"/>
          <w:sz w:val="24"/>
          <w:szCs w:val="24"/>
        </w:rPr>
        <w:t xml:space="preserve"> </w:t>
      </w:r>
      <w:r w:rsidRPr="00FE0331">
        <w:rPr>
          <w:rFonts w:eastAsia="Arial" w:cs="Calibri"/>
          <w:sz w:val="24"/>
          <w:szCs w:val="24"/>
        </w:rPr>
        <w:t>zdjęcia, wpisy</w:t>
      </w:r>
      <w:r w:rsidRPr="00FE0331">
        <w:rPr>
          <w:rFonts w:eastAsia="Arial" w:cs="Calibri"/>
          <w:spacing w:val="-2"/>
          <w:sz w:val="24"/>
          <w:szCs w:val="24"/>
        </w:rPr>
        <w:t xml:space="preserve"> </w:t>
      </w:r>
      <w:r w:rsidRPr="00FE0331">
        <w:rPr>
          <w:rFonts w:eastAsia="Arial" w:cs="Calibri"/>
          <w:sz w:val="24"/>
          <w:szCs w:val="24"/>
        </w:rPr>
        <w:t>itp.</w:t>
      </w:r>
    </w:p>
    <w:p w14:paraId="438E107D" w14:textId="77777777" w:rsidR="003F78B4" w:rsidRPr="00FE0331" w:rsidRDefault="003F78B4" w:rsidP="003F78B4">
      <w:pPr>
        <w:widowControl w:val="0"/>
        <w:autoSpaceDE w:val="0"/>
        <w:autoSpaceDN w:val="0"/>
        <w:spacing w:after="0" w:line="240" w:lineRule="auto"/>
        <w:rPr>
          <w:rFonts w:eastAsia="Arial" w:cs="Calibri"/>
          <w:sz w:val="24"/>
          <w:szCs w:val="24"/>
        </w:rPr>
      </w:pPr>
    </w:p>
    <w:p w14:paraId="3C1B5D9B" w14:textId="77777777" w:rsidR="003F78B4" w:rsidRPr="00FE0331" w:rsidRDefault="003F78B4" w:rsidP="003F78B4">
      <w:pPr>
        <w:widowControl w:val="0"/>
        <w:autoSpaceDE w:val="0"/>
        <w:autoSpaceDN w:val="0"/>
        <w:spacing w:before="135" w:after="0" w:line="229" w:lineRule="exact"/>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3</w:t>
      </w:r>
    </w:p>
    <w:p w14:paraId="00E2E71E" w14:textId="77777777" w:rsidR="003F78B4" w:rsidRPr="00FE0331" w:rsidRDefault="003F78B4" w:rsidP="003F78B4">
      <w:pPr>
        <w:widowControl w:val="0"/>
        <w:autoSpaceDE w:val="0"/>
        <w:autoSpaceDN w:val="0"/>
        <w:spacing w:after="0" w:line="229" w:lineRule="exact"/>
        <w:ind w:left="2606" w:right="2710"/>
        <w:jc w:val="center"/>
        <w:rPr>
          <w:rFonts w:eastAsia="Arial" w:cs="Calibri"/>
          <w:b/>
          <w:sz w:val="24"/>
          <w:szCs w:val="24"/>
        </w:rPr>
      </w:pPr>
      <w:r w:rsidRPr="00FE0331">
        <w:rPr>
          <w:rFonts w:eastAsia="Arial" w:cs="Calibri"/>
          <w:b/>
          <w:sz w:val="24"/>
          <w:szCs w:val="24"/>
        </w:rPr>
        <w:lastRenderedPageBreak/>
        <w:t>Obowiązki</w:t>
      </w:r>
      <w:r w:rsidRPr="00FE0331">
        <w:rPr>
          <w:rFonts w:eastAsia="Arial" w:cs="Calibri"/>
          <w:b/>
          <w:spacing w:val="-9"/>
          <w:sz w:val="24"/>
          <w:szCs w:val="24"/>
        </w:rPr>
        <w:t xml:space="preserve"> </w:t>
      </w:r>
      <w:r w:rsidRPr="00FE0331">
        <w:rPr>
          <w:rFonts w:eastAsia="Arial" w:cs="Calibri"/>
          <w:b/>
          <w:sz w:val="24"/>
          <w:szCs w:val="24"/>
        </w:rPr>
        <w:t>podmiotu</w:t>
      </w:r>
      <w:r w:rsidRPr="00FE0331">
        <w:rPr>
          <w:rFonts w:eastAsia="Arial" w:cs="Calibri"/>
          <w:b/>
          <w:spacing w:val="-7"/>
          <w:sz w:val="24"/>
          <w:szCs w:val="24"/>
        </w:rPr>
        <w:t xml:space="preserve"> </w:t>
      </w:r>
      <w:r w:rsidRPr="00FE0331">
        <w:rPr>
          <w:rFonts w:eastAsia="Arial" w:cs="Calibri"/>
          <w:b/>
          <w:sz w:val="24"/>
          <w:szCs w:val="24"/>
        </w:rPr>
        <w:t>przetwarzającego</w:t>
      </w:r>
    </w:p>
    <w:p w14:paraId="1BC91B47" w14:textId="77777777" w:rsidR="003F78B4" w:rsidRPr="00FE0331" w:rsidRDefault="003F78B4" w:rsidP="00B36B92">
      <w:pPr>
        <w:widowControl w:val="0"/>
        <w:numPr>
          <w:ilvl w:val="0"/>
          <w:numId w:val="12"/>
        </w:numPr>
        <w:tabs>
          <w:tab w:val="left" w:pos="477"/>
        </w:tabs>
        <w:autoSpaceDE w:val="0"/>
        <w:autoSpaceDN w:val="0"/>
        <w:spacing w:before="2" w:after="0" w:line="240" w:lineRule="auto"/>
        <w:ind w:hanging="361"/>
        <w:jc w:val="both"/>
        <w:rPr>
          <w:rFonts w:eastAsia="Arial" w:cs="Calibri"/>
          <w:sz w:val="24"/>
          <w:szCs w:val="24"/>
        </w:rPr>
      </w:pPr>
      <w:r w:rsidRPr="00FE0331">
        <w:rPr>
          <w:rFonts w:eastAsia="Arial" w:cs="Calibri"/>
          <w:sz w:val="24"/>
          <w:szCs w:val="24"/>
        </w:rPr>
        <w:t>Podmiot</w:t>
      </w:r>
      <w:r w:rsidRPr="00FE0331">
        <w:rPr>
          <w:rFonts w:eastAsia="Arial" w:cs="Calibri"/>
          <w:spacing w:val="-9"/>
          <w:sz w:val="24"/>
          <w:szCs w:val="24"/>
        </w:rPr>
        <w:t xml:space="preserve"> </w:t>
      </w:r>
      <w:r w:rsidRPr="00FE0331">
        <w:rPr>
          <w:rFonts w:eastAsia="Arial" w:cs="Calibri"/>
          <w:sz w:val="24"/>
          <w:szCs w:val="24"/>
        </w:rPr>
        <w:t>przetwarzający</w:t>
      </w:r>
      <w:r w:rsidRPr="00FE0331">
        <w:rPr>
          <w:rFonts w:eastAsia="Arial" w:cs="Calibri"/>
          <w:spacing w:val="-8"/>
          <w:sz w:val="24"/>
          <w:szCs w:val="24"/>
        </w:rPr>
        <w:t xml:space="preserve"> </w:t>
      </w:r>
      <w:r w:rsidRPr="00FE0331">
        <w:rPr>
          <w:rFonts w:eastAsia="Arial" w:cs="Calibri"/>
          <w:sz w:val="24"/>
          <w:szCs w:val="24"/>
        </w:rPr>
        <w:t>zobowiązuje</w:t>
      </w:r>
      <w:r w:rsidRPr="00FE0331">
        <w:rPr>
          <w:rFonts w:eastAsia="Arial" w:cs="Calibri"/>
          <w:spacing w:val="-8"/>
          <w:sz w:val="24"/>
          <w:szCs w:val="24"/>
        </w:rPr>
        <w:t xml:space="preserve"> </w:t>
      </w:r>
      <w:r w:rsidRPr="00FE0331">
        <w:rPr>
          <w:rFonts w:eastAsia="Arial" w:cs="Calibri"/>
          <w:sz w:val="24"/>
          <w:szCs w:val="24"/>
        </w:rPr>
        <w:t>się:</w:t>
      </w:r>
    </w:p>
    <w:p w14:paraId="0D28412C" w14:textId="77777777" w:rsidR="003F78B4" w:rsidRPr="00FE0331" w:rsidRDefault="003F78B4" w:rsidP="00B36B92">
      <w:pPr>
        <w:widowControl w:val="0"/>
        <w:numPr>
          <w:ilvl w:val="1"/>
          <w:numId w:val="12"/>
        </w:numPr>
        <w:tabs>
          <w:tab w:val="left" w:pos="825"/>
        </w:tabs>
        <w:autoSpaceDE w:val="0"/>
        <w:autoSpaceDN w:val="0"/>
        <w:spacing w:before="1" w:after="0" w:line="240" w:lineRule="auto"/>
        <w:ind w:right="213"/>
        <w:jc w:val="both"/>
        <w:rPr>
          <w:rFonts w:eastAsia="Arial" w:cs="Calibri"/>
          <w:sz w:val="24"/>
          <w:szCs w:val="24"/>
        </w:rPr>
      </w:pPr>
      <w:r w:rsidRPr="00FE0331">
        <w:rPr>
          <w:rFonts w:eastAsia="Arial" w:cs="Calibri"/>
          <w:sz w:val="24"/>
          <w:szCs w:val="24"/>
        </w:rPr>
        <w:t>przy</w:t>
      </w:r>
      <w:r w:rsidRPr="00FE0331">
        <w:rPr>
          <w:rFonts w:eastAsia="Arial" w:cs="Calibri"/>
          <w:spacing w:val="1"/>
          <w:sz w:val="24"/>
          <w:szCs w:val="24"/>
        </w:rPr>
        <w:t xml:space="preserve"> </w:t>
      </w:r>
      <w:r w:rsidRPr="00FE0331">
        <w:rPr>
          <w:rFonts w:eastAsia="Arial" w:cs="Calibri"/>
          <w:sz w:val="24"/>
          <w:szCs w:val="24"/>
        </w:rPr>
        <w:t>przetwarzaniu</w:t>
      </w:r>
      <w:r w:rsidRPr="00FE0331">
        <w:rPr>
          <w:rFonts w:eastAsia="Arial" w:cs="Calibri"/>
          <w:spacing w:val="1"/>
          <w:sz w:val="24"/>
          <w:szCs w:val="24"/>
        </w:rPr>
        <w:t xml:space="preserve"> </w:t>
      </w:r>
      <w:r w:rsidRPr="00FE0331">
        <w:rPr>
          <w:rFonts w:eastAsia="Arial" w:cs="Calibri"/>
          <w:sz w:val="24"/>
          <w:szCs w:val="24"/>
        </w:rPr>
        <w:t>powierzonych</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osobowych,</w:t>
      </w:r>
      <w:r w:rsidRPr="00FE0331">
        <w:rPr>
          <w:rFonts w:eastAsia="Arial" w:cs="Calibri"/>
          <w:spacing w:val="1"/>
          <w:sz w:val="24"/>
          <w:szCs w:val="24"/>
        </w:rPr>
        <w:t xml:space="preserve"> </w:t>
      </w:r>
      <w:r w:rsidRPr="00FE0331">
        <w:rPr>
          <w:rFonts w:eastAsia="Arial" w:cs="Calibri"/>
          <w:sz w:val="24"/>
          <w:szCs w:val="24"/>
        </w:rPr>
        <w:t>do</w:t>
      </w:r>
      <w:r w:rsidRPr="00FE0331">
        <w:rPr>
          <w:rFonts w:eastAsia="Arial" w:cs="Calibri"/>
          <w:spacing w:val="1"/>
          <w:sz w:val="24"/>
          <w:szCs w:val="24"/>
        </w:rPr>
        <w:t xml:space="preserve"> </w:t>
      </w:r>
      <w:r w:rsidRPr="00FE0331">
        <w:rPr>
          <w:rFonts w:eastAsia="Arial" w:cs="Calibri"/>
          <w:sz w:val="24"/>
          <w:szCs w:val="24"/>
        </w:rPr>
        <w:t>ich</w:t>
      </w:r>
      <w:r w:rsidRPr="00FE0331">
        <w:rPr>
          <w:rFonts w:eastAsia="Arial" w:cs="Calibri"/>
          <w:spacing w:val="1"/>
          <w:sz w:val="24"/>
          <w:szCs w:val="24"/>
        </w:rPr>
        <w:t xml:space="preserve"> </w:t>
      </w:r>
      <w:r w:rsidRPr="00FE0331">
        <w:rPr>
          <w:rFonts w:eastAsia="Arial" w:cs="Calibri"/>
          <w:sz w:val="24"/>
          <w:szCs w:val="24"/>
        </w:rPr>
        <w:t>zabezpieczenia</w:t>
      </w:r>
      <w:r w:rsidRPr="00FE0331">
        <w:rPr>
          <w:rFonts w:eastAsia="Arial" w:cs="Calibri"/>
          <w:spacing w:val="1"/>
          <w:sz w:val="24"/>
          <w:szCs w:val="24"/>
        </w:rPr>
        <w:t xml:space="preserve"> </w:t>
      </w:r>
      <w:r w:rsidRPr="00FE0331">
        <w:rPr>
          <w:rFonts w:eastAsia="Arial" w:cs="Calibri"/>
          <w:sz w:val="24"/>
          <w:szCs w:val="24"/>
        </w:rPr>
        <w:t>poprzez</w:t>
      </w:r>
      <w:r w:rsidRPr="00FE0331">
        <w:rPr>
          <w:rFonts w:eastAsia="Arial" w:cs="Calibri"/>
          <w:spacing w:val="1"/>
          <w:sz w:val="24"/>
          <w:szCs w:val="24"/>
        </w:rPr>
        <w:t xml:space="preserve"> </w:t>
      </w:r>
      <w:r w:rsidRPr="00FE0331">
        <w:rPr>
          <w:rFonts w:eastAsia="Arial" w:cs="Calibri"/>
          <w:sz w:val="24"/>
          <w:szCs w:val="24"/>
        </w:rPr>
        <w:t>stosowanie odpowiednich środków technicznych i organizacyjnych zapewniających adekwatny</w:t>
      </w:r>
      <w:r w:rsidRPr="00FE0331">
        <w:rPr>
          <w:rFonts w:eastAsia="Arial" w:cs="Calibri"/>
          <w:spacing w:val="-53"/>
          <w:sz w:val="24"/>
          <w:szCs w:val="24"/>
        </w:rPr>
        <w:t xml:space="preserve"> </w:t>
      </w:r>
      <w:r w:rsidRPr="00FE0331">
        <w:rPr>
          <w:rFonts w:eastAsia="Arial" w:cs="Calibri"/>
          <w:sz w:val="24"/>
          <w:szCs w:val="24"/>
        </w:rPr>
        <w:t>stopień</w:t>
      </w:r>
      <w:r w:rsidRPr="00FE0331">
        <w:rPr>
          <w:rFonts w:eastAsia="Arial" w:cs="Calibri"/>
          <w:spacing w:val="1"/>
          <w:sz w:val="24"/>
          <w:szCs w:val="24"/>
        </w:rPr>
        <w:t xml:space="preserve"> </w:t>
      </w:r>
      <w:r w:rsidRPr="00FE0331">
        <w:rPr>
          <w:rFonts w:eastAsia="Arial" w:cs="Calibri"/>
          <w:sz w:val="24"/>
          <w:szCs w:val="24"/>
        </w:rPr>
        <w:t>bezpieczeństwa</w:t>
      </w:r>
      <w:r w:rsidRPr="00FE0331">
        <w:rPr>
          <w:rFonts w:eastAsia="Arial" w:cs="Calibri"/>
          <w:spacing w:val="1"/>
          <w:sz w:val="24"/>
          <w:szCs w:val="24"/>
        </w:rPr>
        <w:t xml:space="preserve"> </w:t>
      </w:r>
      <w:r w:rsidRPr="00FE0331">
        <w:rPr>
          <w:rFonts w:eastAsia="Arial" w:cs="Calibri"/>
          <w:sz w:val="24"/>
          <w:szCs w:val="24"/>
        </w:rPr>
        <w:t>odpowiadający</w:t>
      </w:r>
      <w:r w:rsidRPr="00FE0331">
        <w:rPr>
          <w:rFonts w:eastAsia="Arial" w:cs="Calibri"/>
          <w:spacing w:val="1"/>
          <w:sz w:val="24"/>
          <w:szCs w:val="24"/>
        </w:rPr>
        <w:t xml:space="preserve"> </w:t>
      </w:r>
      <w:r w:rsidRPr="00FE0331">
        <w:rPr>
          <w:rFonts w:eastAsia="Arial" w:cs="Calibri"/>
          <w:sz w:val="24"/>
          <w:szCs w:val="24"/>
        </w:rPr>
        <w:t>ryzyku</w:t>
      </w:r>
      <w:r w:rsidRPr="00FE0331">
        <w:rPr>
          <w:rFonts w:eastAsia="Arial" w:cs="Calibri"/>
          <w:spacing w:val="1"/>
          <w:sz w:val="24"/>
          <w:szCs w:val="24"/>
        </w:rPr>
        <w:t xml:space="preserve"> </w:t>
      </w:r>
      <w:r w:rsidRPr="00FE0331">
        <w:rPr>
          <w:rFonts w:eastAsia="Arial" w:cs="Calibri"/>
          <w:sz w:val="24"/>
          <w:szCs w:val="24"/>
        </w:rPr>
        <w:t>związanym</w:t>
      </w:r>
      <w:r w:rsidRPr="00FE0331">
        <w:rPr>
          <w:rFonts w:eastAsia="Arial" w:cs="Calibri"/>
          <w:spacing w:val="1"/>
          <w:sz w:val="24"/>
          <w:szCs w:val="24"/>
        </w:rPr>
        <w:t xml:space="preserve"> </w:t>
      </w:r>
      <w:r w:rsidRPr="00FE0331">
        <w:rPr>
          <w:rFonts w:eastAsia="Arial" w:cs="Calibri"/>
          <w:sz w:val="24"/>
          <w:szCs w:val="24"/>
        </w:rPr>
        <w:t>z</w:t>
      </w:r>
      <w:r w:rsidRPr="00FE0331">
        <w:rPr>
          <w:rFonts w:eastAsia="Arial" w:cs="Calibri"/>
          <w:spacing w:val="1"/>
          <w:sz w:val="24"/>
          <w:szCs w:val="24"/>
        </w:rPr>
        <w:t xml:space="preserve"> </w:t>
      </w:r>
      <w:r w:rsidRPr="00FE0331">
        <w:rPr>
          <w:rFonts w:eastAsia="Arial" w:cs="Calibri"/>
          <w:sz w:val="24"/>
          <w:szCs w:val="24"/>
        </w:rPr>
        <w:t>przetwarzaniem</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osobowych,</w:t>
      </w:r>
    </w:p>
    <w:p w14:paraId="5C58F3CF" w14:textId="77777777" w:rsidR="003F78B4" w:rsidRPr="00FE0331" w:rsidRDefault="003F78B4" w:rsidP="00B36B92">
      <w:pPr>
        <w:widowControl w:val="0"/>
        <w:numPr>
          <w:ilvl w:val="1"/>
          <w:numId w:val="12"/>
        </w:numPr>
        <w:tabs>
          <w:tab w:val="left" w:pos="825"/>
        </w:tabs>
        <w:autoSpaceDE w:val="0"/>
        <w:autoSpaceDN w:val="0"/>
        <w:spacing w:after="0" w:line="240" w:lineRule="auto"/>
        <w:ind w:hanging="361"/>
        <w:jc w:val="both"/>
        <w:rPr>
          <w:rFonts w:eastAsia="Arial" w:cs="Calibri"/>
          <w:sz w:val="24"/>
          <w:szCs w:val="24"/>
        </w:rPr>
      </w:pPr>
      <w:r w:rsidRPr="00FE0331">
        <w:rPr>
          <w:rFonts w:eastAsia="Arial" w:cs="Calibri"/>
          <w:sz w:val="24"/>
          <w:szCs w:val="24"/>
        </w:rPr>
        <w:t>dołożyć</w:t>
      </w:r>
      <w:r w:rsidRPr="00FE0331">
        <w:rPr>
          <w:rFonts w:eastAsia="Arial" w:cs="Calibri"/>
          <w:spacing w:val="-5"/>
          <w:sz w:val="24"/>
          <w:szCs w:val="24"/>
        </w:rPr>
        <w:t xml:space="preserve"> </w:t>
      </w:r>
      <w:r w:rsidRPr="00FE0331">
        <w:rPr>
          <w:rFonts w:eastAsia="Arial" w:cs="Calibri"/>
          <w:sz w:val="24"/>
          <w:szCs w:val="24"/>
        </w:rPr>
        <w:t>należytej</w:t>
      </w:r>
      <w:r w:rsidRPr="00FE0331">
        <w:rPr>
          <w:rFonts w:eastAsia="Arial" w:cs="Calibri"/>
          <w:spacing w:val="-5"/>
          <w:sz w:val="24"/>
          <w:szCs w:val="24"/>
        </w:rPr>
        <w:t xml:space="preserve"> </w:t>
      </w:r>
      <w:r w:rsidRPr="00FE0331">
        <w:rPr>
          <w:rFonts w:eastAsia="Arial" w:cs="Calibri"/>
          <w:sz w:val="24"/>
          <w:szCs w:val="24"/>
        </w:rPr>
        <w:t>staranności</w:t>
      </w:r>
      <w:r w:rsidRPr="00FE0331">
        <w:rPr>
          <w:rFonts w:eastAsia="Arial" w:cs="Calibri"/>
          <w:spacing w:val="-7"/>
          <w:sz w:val="24"/>
          <w:szCs w:val="24"/>
        </w:rPr>
        <w:t xml:space="preserve"> </w:t>
      </w:r>
      <w:r w:rsidRPr="00FE0331">
        <w:rPr>
          <w:rFonts w:eastAsia="Arial" w:cs="Calibri"/>
          <w:sz w:val="24"/>
          <w:szCs w:val="24"/>
        </w:rPr>
        <w:t>przy</w:t>
      </w:r>
      <w:r w:rsidRPr="00FE0331">
        <w:rPr>
          <w:rFonts w:eastAsia="Arial" w:cs="Calibri"/>
          <w:spacing w:val="-7"/>
          <w:sz w:val="24"/>
          <w:szCs w:val="24"/>
        </w:rPr>
        <w:t xml:space="preserve"> </w:t>
      </w:r>
      <w:r w:rsidRPr="00FE0331">
        <w:rPr>
          <w:rFonts w:eastAsia="Arial" w:cs="Calibri"/>
          <w:sz w:val="24"/>
          <w:szCs w:val="24"/>
        </w:rPr>
        <w:t>przetwarzaniu</w:t>
      </w:r>
      <w:r w:rsidRPr="00FE0331">
        <w:rPr>
          <w:rFonts w:eastAsia="Arial" w:cs="Calibri"/>
          <w:spacing w:val="-4"/>
          <w:sz w:val="24"/>
          <w:szCs w:val="24"/>
        </w:rPr>
        <w:t xml:space="preserve"> </w:t>
      </w:r>
      <w:r w:rsidRPr="00FE0331">
        <w:rPr>
          <w:rFonts w:eastAsia="Arial" w:cs="Calibri"/>
          <w:sz w:val="24"/>
          <w:szCs w:val="24"/>
        </w:rPr>
        <w:t>powierzonych</w:t>
      </w:r>
      <w:r w:rsidRPr="00FE0331">
        <w:rPr>
          <w:rFonts w:eastAsia="Arial" w:cs="Calibri"/>
          <w:spacing w:val="-4"/>
          <w:sz w:val="24"/>
          <w:szCs w:val="24"/>
        </w:rPr>
        <w:t xml:space="preserve"> </w:t>
      </w:r>
      <w:r w:rsidRPr="00FE0331">
        <w:rPr>
          <w:rFonts w:eastAsia="Arial" w:cs="Calibri"/>
          <w:sz w:val="24"/>
          <w:szCs w:val="24"/>
        </w:rPr>
        <w:t>danych</w:t>
      </w:r>
      <w:r w:rsidRPr="00FE0331">
        <w:rPr>
          <w:rFonts w:eastAsia="Arial" w:cs="Calibri"/>
          <w:spacing w:val="-4"/>
          <w:sz w:val="24"/>
          <w:szCs w:val="24"/>
        </w:rPr>
        <w:t xml:space="preserve"> </w:t>
      </w:r>
      <w:r w:rsidRPr="00FE0331">
        <w:rPr>
          <w:rFonts w:eastAsia="Arial" w:cs="Calibri"/>
          <w:sz w:val="24"/>
          <w:szCs w:val="24"/>
        </w:rPr>
        <w:t>osobowych,</w:t>
      </w:r>
    </w:p>
    <w:p w14:paraId="5B8E44F2" w14:textId="77777777" w:rsidR="00BE609E" w:rsidRPr="00FE0331" w:rsidRDefault="003F78B4" w:rsidP="00B36B92">
      <w:pPr>
        <w:widowControl w:val="0"/>
        <w:numPr>
          <w:ilvl w:val="1"/>
          <w:numId w:val="12"/>
        </w:numPr>
        <w:tabs>
          <w:tab w:val="left" w:pos="825"/>
        </w:tabs>
        <w:autoSpaceDE w:val="0"/>
        <w:autoSpaceDN w:val="0"/>
        <w:spacing w:after="0" w:line="240" w:lineRule="auto"/>
        <w:ind w:right="227"/>
        <w:jc w:val="both"/>
        <w:rPr>
          <w:rFonts w:eastAsia="Arial" w:cs="Calibri"/>
          <w:sz w:val="24"/>
          <w:szCs w:val="24"/>
        </w:rPr>
      </w:pPr>
      <w:r w:rsidRPr="00FE0331">
        <w:rPr>
          <w:rFonts w:eastAsia="Arial" w:cs="Calibri"/>
          <w:sz w:val="24"/>
          <w:szCs w:val="24"/>
        </w:rPr>
        <w:t>do nadania upoważnień do przetwarzania danych osobowych wszystkim osobom, które będą</w:t>
      </w:r>
      <w:r w:rsidRPr="00FE0331">
        <w:rPr>
          <w:rFonts w:eastAsia="Arial" w:cs="Calibri"/>
          <w:spacing w:val="1"/>
          <w:sz w:val="24"/>
          <w:szCs w:val="24"/>
        </w:rPr>
        <w:t xml:space="preserve"> </w:t>
      </w:r>
      <w:r w:rsidRPr="00FE0331">
        <w:rPr>
          <w:rFonts w:eastAsia="Arial" w:cs="Calibri"/>
          <w:sz w:val="24"/>
          <w:szCs w:val="24"/>
        </w:rPr>
        <w:t>przetwarzały</w:t>
      </w:r>
      <w:r w:rsidRPr="00FE0331">
        <w:rPr>
          <w:rFonts w:eastAsia="Arial" w:cs="Calibri"/>
          <w:spacing w:val="-5"/>
          <w:sz w:val="24"/>
          <w:szCs w:val="24"/>
        </w:rPr>
        <w:t xml:space="preserve"> </w:t>
      </w:r>
      <w:r w:rsidRPr="00FE0331">
        <w:rPr>
          <w:rFonts w:eastAsia="Arial" w:cs="Calibri"/>
          <w:sz w:val="24"/>
          <w:szCs w:val="24"/>
        </w:rPr>
        <w:t>powierzone</w:t>
      </w:r>
      <w:r w:rsidRPr="00FE0331">
        <w:rPr>
          <w:rFonts w:eastAsia="Arial" w:cs="Calibri"/>
          <w:spacing w:val="-1"/>
          <w:sz w:val="24"/>
          <w:szCs w:val="24"/>
        </w:rPr>
        <w:t xml:space="preserve"> </w:t>
      </w:r>
      <w:r w:rsidRPr="00FE0331">
        <w:rPr>
          <w:rFonts w:eastAsia="Arial" w:cs="Calibri"/>
          <w:sz w:val="24"/>
          <w:szCs w:val="24"/>
        </w:rPr>
        <w:t>dane w</w:t>
      </w:r>
      <w:r w:rsidRPr="00FE0331">
        <w:rPr>
          <w:rFonts w:eastAsia="Arial" w:cs="Calibri"/>
          <w:spacing w:val="-1"/>
          <w:sz w:val="24"/>
          <w:szCs w:val="24"/>
        </w:rPr>
        <w:t xml:space="preserve"> </w:t>
      </w:r>
      <w:r w:rsidRPr="00FE0331">
        <w:rPr>
          <w:rFonts w:eastAsia="Arial" w:cs="Calibri"/>
          <w:sz w:val="24"/>
          <w:szCs w:val="24"/>
        </w:rPr>
        <w:t>celu realizacji</w:t>
      </w:r>
      <w:r w:rsidRPr="00FE0331">
        <w:rPr>
          <w:rFonts w:eastAsia="Arial" w:cs="Calibri"/>
          <w:spacing w:val="-3"/>
          <w:sz w:val="24"/>
          <w:szCs w:val="24"/>
        </w:rPr>
        <w:t xml:space="preserve"> </w:t>
      </w:r>
      <w:r w:rsidRPr="00FE0331">
        <w:rPr>
          <w:rFonts w:eastAsia="Arial" w:cs="Calibri"/>
          <w:sz w:val="24"/>
          <w:szCs w:val="24"/>
        </w:rPr>
        <w:t>niniejszej</w:t>
      </w:r>
      <w:r w:rsidRPr="00FE0331">
        <w:rPr>
          <w:rFonts w:eastAsia="Arial" w:cs="Calibri"/>
          <w:spacing w:val="-1"/>
          <w:sz w:val="24"/>
          <w:szCs w:val="24"/>
        </w:rPr>
        <w:t xml:space="preserve"> </w:t>
      </w:r>
      <w:r w:rsidRPr="00FE0331">
        <w:rPr>
          <w:rFonts w:eastAsia="Arial" w:cs="Calibri"/>
          <w:sz w:val="24"/>
          <w:szCs w:val="24"/>
        </w:rPr>
        <w:t>Umowy,</w:t>
      </w:r>
      <w:r w:rsidR="00BE609E" w:rsidRPr="00FE0331">
        <w:rPr>
          <w:rFonts w:eastAsia="Arial" w:cs="Calibri"/>
          <w:sz w:val="24"/>
          <w:szCs w:val="24"/>
        </w:rPr>
        <w:t xml:space="preserve"> </w:t>
      </w:r>
      <w:r w:rsidRPr="00FE0331">
        <w:rPr>
          <w:rFonts w:eastAsia="Arial" w:cs="Calibri"/>
          <w:sz w:val="24"/>
          <w:szCs w:val="24"/>
        </w:rPr>
        <w:t>zapewnić zachowanie w tajemnicy, przetwarzanych danych przez osoby, które upoważnia do</w:t>
      </w:r>
      <w:r w:rsidRPr="00FE0331">
        <w:rPr>
          <w:rFonts w:eastAsia="Arial" w:cs="Calibri"/>
          <w:spacing w:val="1"/>
          <w:sz w:val="24"/>
          <w:szCs w:val="24"/>
        </w:rPr>
        <w:t xml:space="preserve"> </w:t>
      </w:r>
      <w:r w:rsidRPr="00FE0331">
        <w:rPr>
          <w:rFonts w:eastAsia="Arial" w:cs="Calibri"/>
          <w:sz w:val="24"/>
          <w:szCs w:val="24"/>
        </w:rPr>
        <w:t>przetwarzania</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osobowych</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celu</w:t>
      </w:r>
      <w:r w:rsidRPr="00FE0331">
        <w:rPr>
          <w:rFonts w:eastAsia="Arial" w:cs="Calibri"/>
          <w:spacing w:val="1"/>
          <w:sz w:val="24"/>
          <w:szCs w:val="24"/>
        </w:rPr>
        <w:t xml:space="preserve"> </w:t>
      </w:r>
      <w:r w:rsidRPr="00FE0331">
        <w:rPr>
          <w:rFonts w:eastAsia="Arial" w:cs="Calibri"/>
          <w:sz w:val="24"/>
          <w:szCs w:val="24"/>
        </w:rPr>
        <w:t>realizacji</w:t>
      </w:r>
      <w:r w:rsidRPr="00FE0331">
        <w:rPr>
          <w:rFonts w:eastAsia="Arial" w:cs="Calibri"/>
          <w:spacing w:val="1"/>
          <w:sz w:val="24"/>
          <w:szCs w:val="24"/>
        </w:rPr>
        <w:t xml:space="preserve"> </w:t>
      </w:r>
      <w:r w:rsidRPr="00FE0331">
        <w:rPr>
          <w:rFonts w:eastAsia="Arial" w:cs="Calibri"/>
          <w:sz w:val="24"/>
          <w:szCs w:val="24"/>
        </w:rPr>
        <w:t>niniejszej</w:t>
      </w:r>
      <w:r w:rsidRPr="00FE0331">
        <w:rPr>
          <w:rFonts w:eastAsia="Arial" w:cs="Calibri"/>
          <w:spacing w:val="1"/>
          <w:sz w:val="24"/>
          <w:szCs w:val="24"/>
        </w:rPr>
        <w:t xml:space="preserve"> </w:t>
      </w:r>
      <w:r w:rsidRPr="00FE0331">
        <w:rPr>
          <w:rFonts w:eastAsia="Arial" w:cs="Calibri"/>
          <w:sz w:val="24"/>
          <w:szCs w:val="24"/>
        </w:rPr>
        <w:t>Umowy,</w:t>
      </w:r>
      <w:r w:rsidRPr="00FE0331">
        <w:rPr>
          <w:rFonts w:eastAsia="Arial" w:cs="Calibri"/>
          <w:spacing w:val="1"/>
          <w:sz w:val="24"/>
          <w:szCs w:val="24"/>
        </w:rPr>
        <w:t xml:space="preserve"> </w:t>
      </w:r>
      <w:r w:rsidRPr="00FE0331">
        <w:rPr>
          <w:rFonts w:eastAsia="Arial" w:cs="Calibri"/>
          <w:sz w:val="24"/>
          <w:szCs w:val="24"/>
        </w:rPr>
        <w:t>zarówno</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trakcie</w:t>
      </w:r>
      <w:r w:rsidRPr="00FE0331">
        <w:rPr>
          <w:rFonts w:eastAsia="Arial" w:cs="Calibri"/>
          <w:spacing w:val="-53"/>
          <w:sz w:val="24"/>
          <w:szCs w:val="24"/>
        </w:rPr>
        <w:t xml:space="preserve"> </w:t>
      </w:r>
      <w:r w:rsidRPr="00FE0331">
        <w:rPr>
          <w:rFonts w:eastAsia="Arial" w:cs="Calibri"/>
          <w:sz w:val="24"/>
          <w:szCs w:val="24"/>
        </w:rPr>
        <w:t>zatrudnienia ich w</w:t>
      </w:r>
      <w:r w:rsidRPr="00FE0331">
        <w:rPr>
          <w:rFonts w:eastAsia="Arial" w:cs="Calibri"/>
          <w:spacing w:val="-2"/>
          <w:sz w:val="24"/>
          <w:szCs w:val="24"/>
        </w:rPr>
        <w:t xml:space="preserve"> </w:t>
      </w:r>
      <w:r w:rsidRPr="00FE0331">
        <w:rPr>
          <w:rFonts w:eastAsia="Arial" w:cs="Calibri"/>
          <w:sz w:val="24"/>
          <w:szCs w:val="24"/>
        </w:rPr>
        <w:t>Podmiocie</w:t>
      </w:r>
      <w:r w:rsidRPr="00FE0331">
        <w:rPr>
          <w:rFonts w:eastAsia="Arial" w:cs="Calibri"/>
          <w:spacing w:val="-2"/>
          <w:sz w:val="24"/>
          <w:szCs w:val="24"/>
        </w:rPr>
        <w:t xml:space="preserve"> </w:t>
      </w:r>
      <w:r w:rsidRPr="00FE0331">
        <w:rPr>
          <w:rFonts w:eastAsia="Arial" w:cs="Calibri"/>
          <w:sz w:val="24"/>
          <w:szCs w:val="24"/>
        </w:rPr>
        <w:t>przetwarzającym,</w:t>
      </w:r>
      <w:r w:rsidRPr="00FE0331">
        <w:rPr>
          <w:rFonts w:eastAsia="Arial" w:cs="Calibri"/>
          <w:spacing w:val="-2"/>
          <w:sz w:val="24"/>
          <w:szCs w:val="24"/>
        </w:rPr>
        <w:t xml:space="preserve"> </w:t>
      </w:r>
      <w:r w:rsidRPr="00FE0331">
        <w:rPr>
          <w:rFonts w:eastAsia="Arial" w:cs="Calibri"/>
          <w:sz w:val="24"/>
          <w:szCs w:val="24"/>
        </w:rPr>
        <w:t>jak</w:t>
      </w:r>
      <w:r w:rsidRPr="00FE0331">
        <w:rPr>
          <w:rFonts w:eastAsia="Arial" w:cs="Calibri"/>
          <w:spacing w:val="1"/>
          <w:sz w:val="24"/>
          <w:szCs w:val="24"/>
        </w:rPr>
        <w:t xml:space="preserve"> </w:t>
      </w:r>
      <w:r w:rsidRPr="00FE0331">
        <w:rPr>
          <w:rFonts w:eastAsia="Arial" w:cs="Calibri"/>
          <w:sz w:val="24"/>
          <w:szCs w:val="24"/>
        </w:rPr>
        <w:t>i</w:t>
      </w:r>
      <w:r w:rsidRPr="00FE0331">
        <w:rPr>
          <w:rFonts w:eastAsia="Arial" w:cs="Calibri"/>
          <w:spacing w:val="-3"/>
          <w:sz w:val="24"/>
          <w:szCs w:val="24"/>
        </w:rPr>
        <w:t xml:space="preserve"> </w:t>
      </w:r>
      <w:r w:rsidRPr="00FE0331">
        <w:rPr>
          <w:rFonts w:eastAsia="Arial" w:cs="Calibri"/>
          <w:sz w:val="24"/>
          <w:szCs w:val="24"/>
        </w:rPr>
        <w:t>po</w:t>
      </w:r>
      <w:r w:rsidRPr="00FE0331">
        <w:rPr>
          <w:rFonts w:eastAsia="Arial" w:cs="Calibri"/>
          <w:spacing w:val="-3"/>
          <w:sz w:val="24"/>
          <w:szCs w:val="24"/>
        </w:rPr>
        <w:t xml:space="preserve"> </w:t>
      </w:r>
      <w:r w:rsidRPr="00FE0331">
        <w:rPr>
          <w:rFonts w:eastAsia="Arial" w:cs="Calibri"/>
          <w:sz w:val="24"/>
          <w:szCs w:val="24"/>
        </w:rPr>
        <w:t>jego ustaniu.</w:t>
      </w:r>
    </w:p>
    <w:p w14:paraId="7BF7D9EB" w14:textId="77777777" w:rsidR="003F78B4" w:rsidRPr="00FE0331" w:rsidRDefault="003F78B4" w:rsidP="00B36B92">
      <w:pPr>
        <w:widowControl w:val="0"/>
        <w:numPr>
          <w:ilvl w:val="0"/>
          <w:numId w:val="12"/>
        </w:numPr>
        <w:tabs>
          <w:tab w:val="left" w:pos="825"/>
        </w:tabs>
        <w:autoSpaceDE w:val="0"/>
        <w:autoSpaceDN w:val="0"/>
        <w:spacing w:before="21" w:after="0" w:line="240" w:lineRule="auto"/>
        <w:ind w:right="223"/>
        <w:jc w:val="both"/>
        <w:rPr>
          <w:rFonts w:eastAsia="Arial" w:cs="Calibri"/>
          <w:sz w:val="24"/>
          <w:szCs w:val="24"/>
        </w:rPr>
      </w:pPr>
      <w:r w:rsidRPr="00FE0331">
        <w:rPr>
          <w:rFonts w:eastAsia="Arial" w:cs="Calibri"/>
          <w:sz w:val="24"/>
          <w:szCs w:val="24"/>
        </w:rPr>
        <w:t>Podmiot przetwarzający po rozwiązaniu Umowy usunie dane przekazane przez Administratora</w:t>
      </w:r>
      <w:r w:rsidRPr="00FE0331">
        <w:rPr>
          <w:rFonts w:eastAsia="Arial" w:cs="Calibri"/>
          <w:spacing w:val="1"/>
          <w:sz w:val="24"/>
          <w:szCs w:val="24"/>
        </w:rPr>
        <w:t xml:space="preserve"> </w:t>
      </w:r>
      <w:r w:rsidRPr="00FE0331">
        <w:rPr>
          <w:rFonts w:eastAsia="Arial" w:cs="Calibri"/>
          <w:sz w:val="24"/>
          <w:szCs w:val="24"/>
        </w:rPr>
        <w:t>danych z wszelkich swoich baz i nośników elektronicznych, w tym również sporządzone kopie,</w:t>
      </w:r>
      <w:r w:rsidRPr="00FE0331">
        <w:rPr>
          <w:rFonts w:eastAsia="Arial" w:cs="Calibri"/>
          <w:spacing w:val="1"/>
          <w:sz w:val="24"/>
          <w:szCs w:val="24"/>
        </w:rPr>
        <w:t xml:space="preserve"> </w:t>
      </w:r>
      <w:r w:rsidRPr="00FE0331">
        <w:rPr>
          <w:rFonts w:eastAsia="Arial" w:cs="Calibri"/>
          <w:sz w:val="24"/>
          <w:szCs w:val="24"/>
        </w:rPr>
        <w:t>chyba, że prawo Unii Europejskiej lub prawo państwa członkowskiego nakazują przechowywanie</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2"/>
          <w:sz w:val="24"/>
          <w:szCs w:val="24"/>
        </w:rPr>
        <w:t xml:space="preserve"> </w:t>
      </w:r>
      <w:r w:rsidRPr="00FE0331">
        <w:rPr>
          <w:rFonts w:eastAsia="Arial" w:cs="Calibri"/>
          <w:sz w:val="24"/>
          <w:szCs w:val="24"/>
        </w:rPr>
        <w:t>osobowych.</w:t>
      </w:r>
    </w:p>
    <w:p w14:paraId="6E6FFCB0" w14:textId="77777777" w:rsidR="003F78B4" w:rsidRPr="00FE0331" w:rsidRDefault="003F78B4" w:rsidP="00B36B92">
      <w:pPr>
        <w:widowControl w:val="0"/>
        <w:numPr>
          <w:ilvl w:val="0"/>
          <w:numId w:val="12"/>
        </w:numPr>
        <w:tabs>
          <w:tab w:val="left" w:pos="477"/>
        </w:tabs>
        <w:autoSpaceDE w:val="0"/>
        <w:autoSpaceDN w:val="0"/>
        <w:spacing w:before="2" w:after="0" w:line="240" w:lineRule="auto"/>
        <w:ind w:right="222"/>
        <w:jc w:val="both"/>
        <w:rPr>
          <w:rFonts w:eastAsia="Arial" w:cs="Calibri"/>
          <w:sz w:val="24"/>
          <w:szCs w:val="24"/>
        </w:rPr>
      </w:pPr>
      <w:r w:rsidRPr="00FE0331">
        <w:rPr>
          <w:rFonts w:eastAsia="Arial" w:cs="Calibri"/>
          <w:sz w:val="24"/>
          <w:szCs w:val="24"/>
        </w:rPr>
        <w:t>W miarę możliwości Podmiot przetwarzający pomaga Administratorowi danych</w:t>
      </w:r>
      <w:r w:rsidRPr="00FE0331">
        <w:rPr>
          <w:rFonts w:eastAsia="Arial" w:cs="Calibri"/>
          <w:spacing w:val="-54"/>
          <w:sz w:val="24"/>
          <w:szCs w:val="24"/>
        </w:rPr>
        <w:t xml:space="preserve"> </w:t>
      </w:r>
      <w:r w:rsidRPr="00FE0331">
        <w:rPr>
          <w:rFonts w:eastAsia="Arial" w:cs="Calibri"/>
          <w:sz w:val="24"/>
          <w:szCs w:val="24"/>
        </w:rPr>
        <w:t>w niezbędnym</w:t>
      </w:r>
      <w:r w:rsidRPr="00FE0331">
        <w:rPr>
          <w:rFonts w:eastAsia="Arial" w:cs="Calibri"/>
          <w:spacing w:val="55"/>
          <w:sz w:val="24"/>
          <w:szCs w:val="24"/>
        </w:rPr>
        <w:t xml:space="preserve"> </w:t>
      </w:r>
      <w:r w:rsidRPr="00FE0331">
        <w:rPr>
          <w:rFonts w:eastAsia="Arial" w:cs="Calibri"/>
          <w:sz w:val="24"/>
          <w:szCs w:val="24"/>
        </w:rPr>
        <w:t>zakresie wywiązywać się z obowiązku odpowiadania na żądania osoby, której</w:t>
      </w:r>
      <w:r w:rsidRPr="00FE0331">
        <w:rPr>
          <w:rFonts w:eastAsia="Arial" w:cs="Calibri"/>
          <w:spacing w:val="1"/>
          <w:sz w:val="24"/>
          <w:szCs w:val="24"/>
        </w:rPr>
        <w:t xml:space="preserve"> </w:t>
      </w:r>
      <w:r w:rsidRPr="00FE0331">
        <w:rPr>
          <w:rFonts w:eastAsia="Arial" w:cs="Calibri"/>
          <w:sz w:val="24"/>
          <w:szCs w:val="24"/>
        </w:rPr>
        <w:t>dane dotyczą oraz wywiązywania się z obowiązków określonych</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2"/>
          <w:sz w:val="24"/>
          <w:szCs w:val="24"/>
        </w:rPr>
        <w:t xml:space="preserve"> </w:t>
      </w:r>
      <w:r w:rsidRPr="00FE0331">
        <w:rPr>
          <w:rFonts w:eastAsia="Arial" w:cs="Calibri"/>
          <w:sz w:val="24"/>
          <w:szCs w:val="24"/>
        </w:rPr>
        <w:t>art.</w:t>
      </w:r>
      <w:r w:rsidRPr="00FE0331">
        <w:rPr>
          <w:rFonts w:eastAsia="Arial" w:cs="Calibri"/>
          <w:spacing w:val="-1"/>
          <w:sz w:val="24"/>
          <w:szCs w:val="24"/>
        </w:rPr>
        <w:t xml:space="preserve"> </w:t>
      </w:r>
      <w:r w:rsidRPr="00FE0331">
        <w:rPr>
          <w:rFonts w:eastAsia="Arial" w:cs="Calibri"/>
          <w:sz w:val="24"/>
          <w:szCs w:val="24"/>
        </w:rPr>
        <w:t>32-36</w:t>
      </w:r>
      <w:r w:rsidRPr="00FE0331">
        <w:rPr>
          <w:rFonts w:eastAsia="Arial" w:cs="Calibri"/>
          <w:spacing w:val="-2"/>
          <w:sz w:val="24"/>
          <w:szCs w:val="24"/>
        </w:rPr>
        <w:t xml:space="preserve"> </w:t>
      </w:r>
      <w:r w:rsidRPr="00FE0331">
        <w:rPr>
          <w:rFonts w:eastAsia="Arial" w:cs="Calibri"/>
          <w:sz w:val="24"/>
          <w:szCs w:val="24"/>
        </w:rPr>
        <w:t>Rozporządzenia.</w:t>
      </w:r>
    </w:p>
    <w:p w14:paraId="593DD091" w14:textId="77777777" w:rsidR="003F78B4" w:rsidRPr="00FE0331" w:rsidRDefault="003F78B4" w:rsidP="00B36B92">
      <w:pPr>
        <w:widowControl w:val="0"/>
        <w:numPr>
          <w:ilvl w:val="0"/>
          <w:numId w:val="12"/>
        </w:numPr>
        <w:tabs>
          <w:tab w:val="left" w:pos="477"/>
        </w:tabs>
        <w:autoSpaceDE w:val="0"/>
        <w:autoSpaceDN w:val="0"/>
        <w:spacing w:after="0" w:line="240" w:lineRule="auto"/>
        <w:ind w:right="215"/>
        <w:jc w:val="both"/>
        <w:rPr>
          <w:rFonts w:eastAsia="Arial" w:cs="Calibri"/>
          <w:sz w:val="24"/>
          <w:szCs w:val="24"/>
        </w:rPr>
      </w:pPr>
      <w:r w:rsidRPr="00FE0331">
        <w:rPr>
          <w:rFonts w:eastAsia="Arial" w:cs="Calibri"/>
          <w:sz w:val="24"/>
          <w:szCs w:val="24"/>
        </w:rPr>
        <w:t>Podmiot przetwarzający, po stwierdzeniu naruszenia ochrony danych osobowych, bez zbędnej</w:t>
      </w:r>
      <w:r w:rsidRPr="00FE0331">
        <w:rPr>
          <w:rFonts w:eastAsia="Arial" w:cs="Calibri"/>
          <w:spacing w:val="1"/>
          <w:sz w:val="24"/>
          <w:szCs w:val="24"/>
        </w:rPr>
        <w:t xml:space="preserve"> </w:t>
      </w:r>
      <w:r w:rsidRPr="00FE0331">
        <w:rPr>
          <w:rFonts w:eastAsia="Arial" w:cs="Calibri"/>
          <w:sz w:val="24"/>
          <w:szCs w:val="24"/>
        </w:rPr>
        <w:t>zwłoki</w:t>
      </w:r>
      <w:r w:rsidRPr="00FE0331">
        <w:rPr>
          <w:rFonts w:eastAsia="Arial" w:cs="Calibri"/>
          <w:spacing w:val="-1"/>
          <w:sz w:val="24"/>
          <w:szCs w:val="24"/>
        </w:rPr>
        <w:t xml:space="preserve"> </w:t>
      </w:r>
      <w:r w:rsidRPr="00FE0331">
        <w:rPr>
          <w:rFonts w:eastAsia="Arial" w:cs="Calibri"/>
          <w:sz w:val="24"/>
          <w:szCs w:val="24"/>
        </w:rPr>
        <w:t>zgłasza</w:t>
      </w:r>
      <w:r w:rsidRPr="00FE0331">
        <w:rPr>
          <w:rFonts w:eastAsia="Arial" w:cs="Calibri"/>
          <w:spacing w:val="-2"/>
          <w:sz w:val="24"/>
          <w:szCs w:val="24"/>
        </w:rPr>
        <w:t xml:space="preserve"> </w:t>
      </w:r>
      <w:r w:rsidRPr="00FE0331">
        <w:rPr>
          <w:rFonts w:eastAsia="Arial" w:cs="Calibri"/>
          <w:sz w:val="24"/>
          <w:szCs w:val="24"/>
        </w:rPr>
        <w:t>je</w:t>
      </w:r>
      <w:r w:rsidRPr="00FE0331">
        <w:rPr>
          <w:rFonts w:eastAsia="Arial" w:cs="Calibri"/>
          <w:spacing w:val="-1"/>
          <w:sz w:val="24"/>
          <w:szCs w:val="24"/>
        </w:rPr>
        <w:t xml:space="preserve"> </w:t>
      </w:r>
      <w:r w:rsidRPr="00FE0331">
        <w:rPr>
          <w:rFonts w:eastAsia="Arial" w:cs="Calibri"/>
          <w:sz w:val="24"/>
          <w:szCs w:val="24"/>
        </w:rPr>
        <w:t>Administratorowi</w:t>
      </w:r>
      <w:r w:rsidRPr="00FE0331">
        <w:rPr>
          <w:rFonts w:eastAsia="Arial" w:cs="Calibri"/>
          <w:spacing w:val="-3"/>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4"/>
          <w:sz w:val="24"/>
          <w:szCs w:val="24"/>
        </w:rPr>
        <w:t xml:space="preserve"> </w:t>
      </w:r>
      <w:r w:rsidRPr="00FE0331">
        <w:rPr>
          <w:rFonts w:eastAsia="Arial" w:cs="Calibri"/>
          <w:sz w:val="24"/>
          <w:szCs w:val="24"/>
        </w:rPr>
        <w:t>ciągu</w:t>
      </w:r>
      <w:r w:rsidRPr="00FE0331">
        <w:rPr>
          <w:rFonts w:eastAsia="Arial" w:cs="Calibri"/>
          <w:spacing w:val="1"/>
          <w:sz w:val="24"/>
          <w:szCs w:val="24"/>
        </w:rPr>
        <w:t xml:space="preserve"> </w:t>
      </w:r>
      <w:r w:rsidRPr="00FE0331">
        <w:rPr>
          <w:rFonts w:eastAsia="Arial" w:cs="Calibri"/>
          <w:sz w:val="24"/>
          <w:szCs w:val="24"/>
        </w:rPr>
        <w:t>24</w:t>
      </w:r>
      <w:r w:rsidRPr="00FE0331">
        <w:rPr>
          <w:rFonts w:eastAsia="Arial" w:cs="Calibri"/>
          <w:spacing w:val="-1"/>
          <w:sz w:val="24"/>
          <w:szCs w:val="24"/>
        </w:rPr>
        <w:t xml:space="preserve"> </w:t>
      </w:r>
      <w:r w:rsidRPr="00FE0331">
        <w:rPr>
          <w:rFonts w:eastAsia="Arial" w:cs="Calibri"/>
          <w:sz w:val="24"/>
          <w:szCs w:val="24"/>
        </w:rPr>
        <w:t>godzin.</w:t>
      </w:r>
    </w:p>
    <w:p w14:paraId="3377226B" w14:textId="77777777" w:rsidR="005D4B0F" w:rsidRPr="00FE0331" w:rsidRDefault="005D4B0F" w:rsidP="003F78B4">
      <w:pPr>
        <w:widowControl w:val="0"/>
        <w:autoSpaceDE w:val="0"/>
        <w:autoSpaceDN w:val="0"/>
        <w:spacing w:before="156" w:after="0" w:line="240" w:lineRule="auto"/>
        <w:ind w:right="100"/>
        <w:jc w:val="center"/>
        <w:rPr>
          <w:rFonts w:eastAsia="Arial" w:cs="Calibri"/>
          <w:b/>
          <w:sz w:val="24"/>
          <w:szCs w:val="24"/>
        </w:rPr>
      </w:pPr>
    </w:p>
    <w:p w14:paraId="7C70313E" w14:textId="77777777" w:rsidR="003F78B4" w:rsidRPr="00FE0331" w:rsidRDefault="003F78B4" w:rsidP="003F78B4">
      <w:pPr>
        <w:widowControl w:val="0"/>
        <w:autoSpaceDE w:val="0"/>
        <w:autoSpaceDN w:val="0"/>
        <w:spacing w:before="156" w:after="0" w:line="240" w:lineRule="auto"/>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4</w:t>
      </w:r>
    </w:p>
    <w:p w14:paraId="771E1793" w14:textId="77777777" w:rsidR="003F78B4" w:rsidRPr="00FE0331" w:rsidRDefault="003F78B4" w:rsidP="003F78B4">
      <w:pPr>
        <w:widowControl w:val="0"/>
        <w:autoSpaceDE w:val="0"/>
        <w:autoSpaceDN w:val="0"/>
        <w:spacing w:before="1" w:after="0" w:line="240" w:lineRule="auto"/>
        <w:ind w:left="2606" w:right="2710"/>
        <w:jc w:val="center"/>
        <w:rPr>
          <w:rFonts w:eastAsia="Arial" w:cs="Calibri"/>
          <w:b/>
          <w:sz w:val="24"/>
          <w:szCs w:val="24"/>
        </w:rPr>
      </w:pPr>
      <w:r w:rsidRPr="00FE0331">
        <w:rPr>
          <w:rFonts w:eastAsia="Arial" w:cs="Calibri"/>
          <w:b/>
          <w:sz w:val="24"/>
          <w:szCs w:val="24"/>
        </w:rPr>
        <w:t>Prawo</w:t>
      </w:r>
      <w:r w:rsidRPr="00FE0331">
        <w:rPr>
          <w:rFonts w:eastAsia="Arial" w:cs="Calibri"/>
          <w:b/>
          <w:spacing w:val="-5"/>
          <w:sz w:val="24"/>
          <w:szCs w:val="24"/>
        </w:rPr>
        <w:t xml:space="preserve"> </w:t>
      </w:r>
      <w:r w:rsidRPr="00FE0331">
        <w:rPr>
          <w:rFonts w:eastAsia="Arial" w:cs="Calibri"/>
          <w:b/>
          <w:sz w:val="24"/>
          <w:szCs w:val="24"/>
        </w:rPr>
        <w:t>kontroli</w:t>
      </w:r>
    </w:p>
    <w:p w14:paraId="587B4C93" w14:textId="77777777" w:rsidR="003F78B4" w:rsidRPr="00FE0331" w:rsidRDefault="003F78B4" w:rsidP="00B36B92">
      <w:pPr>
        <w:widowControl w:val="0"/>
        <w:numPr>
          <w:ilvl w:val="0"/>
          <w:numId w:val="11"/>
        </w:numPr>
        <w:tabs>
          <w:tab w:val="left" w:pos="477"/>
        </w:tabs>
        <w:autoSpaceDE w:val="0"/>
        <w:autoSpaceDN w:val="0"/>
        <w:spacing w:before="2" w:after="0" w:line="240" w:lineRule="auto"/>
        <w:ind w:right="216"/>
        <w:jc w:val="both"/>
        <w:rPr>
          <w:rFonts w:eastAsia="Arial" w:cs="Calibri"/>
          <w:sz w:val="24"/>
          <w:szCs w:val="24"/>
        </w:rPr>
      </w:pPr>
      <w:r w:rsidRPr="00FE0331">
        <w:rPr>
          <w:rFonts w:eastAsia="Arial" w:cs="Calibri"/>
          <w:sz w:val="24"/>
          <w:szCs w:val="24"/>
        </w:rPr>
        <w:t>Administrator danych ma prawo kontroli, czy środki zastosowane przez Podmiot przetwarzający</w:t>
      </w:r>
      <w:r w:rsidRPr="00FE0331">
        <w:rPr>
          <w:rFonts w:eastAsia="Arial" w:cs="Calibri"/>
          <w:spacing w:val="1"/>
          <w:sz w:val="24"/>
          <w:szCs w:val="24"/>
        </w:rPr>
        <w:t xml:space="preserve"> </w:t>
      </w:r>
      <w:r w:rsidRPr="00FE0331">
        <w:rPr>
          <w:rFonts w:eastAsia="Arial" w:cs="Calibri"/>
          <w:sz w:val="24"/>
          <w:szCs w:val="24"/>
        </w:rPr>
        <w:t>przy przetwarzaniu i zabezpieczeniu powierzonych danych osobowych spełniają postanowienia</w:t>
      </w:r>
      <w:r w:rsidRPr="00FE0331">
        <w:rPr>
          <w:rFonts w:eastAsia="Arial" w:cs="Calibri"/>
          <w:spacing w:val="1"/>
          <w:sz w:val="24"/>
          <w:szCs w:val="24"/>
        </w:rPr>
        <w:t xml:space="preserve"> </w:t>
      </w:r>
      <w:r w:rsidRPr="00FE0331">
        <w:rPr>
          <w:rFonts w:eastAsia="Arial" w:cs="Calibri"/>
          <w:sz w:val="24"/>
          <w:szCs w:val="24"/>
        </w:rPr>
        <w:t>Umowy.</w:t>
      </w:r>
    </w:p>
    <w:p w14:paraId="0D358C15" w14:textId="77777777" w:rsidR="003F78B4" w:rsidRPr="00FE0331" w:rsidRDefault="003F78B4" w:rsidP="00B36B92">
      <w:pPr>
        <w:widowControl w:val="0"/>
        <w:numPr>
          <w:ilvl w:val="0"/>
          <w:numId w:val="11"/>
        </w:numPr>
        <w:tabs>
          <w:tab w:val="left" w:pos="477"/>
        </w:tabs>
        <w:autoSpaceDE w:val="0"/>
        <w:autoSpaceDN w:val="0"/>
        <w:spacing w:after="0" w:line="240" w:lineRule="auto"/>
        <w:ind w:right="225"/>
        <w:jc w:val="both"/>
        <w:rPr>
          <w:rFonts w:eastAsia="Arial" w:cs="Calibri"/>
          <w:sz w:val="24"/>
          <w:szCs w:val="24"/>
        </w:rPr>
      </w:pPr>
      <w:r w:rsidRPr="00FE0331">
        <w:rPr>
          <w:rFonts w:eastAsia="Arial" w:cs="Calibri"/>
          <w:sz w:val="24"/>
          <w:szCs w:val="24"/>
        </w:rPr>
        <w:t>Administrator</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realizować</w:t>
      </w:r>
      <w:r w:rsidRPr="00FE0331">
        <w:rPr>
          <w:rFonts w:eastAsia="Arial" w:cs="Calibri"/>
          <w:spacing w:val="1"/>
          <w:sz w:val="24"/>
          <w:szCs w:val="24"/>
        </w:rPr>
        <w:t xml:space="preserve"> </w:t>
      </w:r>
      <w:r w:rsidRPr="00FE0331">
        <w:rPr>
          <w:rFonts w:eastAsia="Arial" w:cs="Calibri"/>
          <w:sz w:val="24"/>
          <w:szCs w:val="24"/>
        </w:rPr>
        <w:t>będzie</w:t>
      </w:r>
      <w:r w:rsidRPr="00FE0331">
        <w:rPr>
          <w:rFonts w:eastAsia="Arial" w:cs="Calibri"/>
          <w:spacing w:val="1"/>
          <w:sz w:val="24"/>
          <w:szCs w:val="24"/>
        </w:rPr>
        <w:t xml:space="preserve"> </w:t>
      </w:r>
      <w:r w:rsidRPr="00FE0331">
        <w:rPr>
          <w:rFonts w:eastAsia="Arial" w:cs="Calibri"/>
          <w:sz w:val="24"/>
          <w:szCs w:val="24"/>
        </w:rPr>
        <w:t>prawo</w:t>
      </w:r>
      <w:r w:rsidRPr="00FE0331">
        <w:rPr>
          <w:rFonts w:eastAsia="Arial" w:cs="Calibri"/>
          <w:spacing w:val="1"/>
          <w:sz w:val="24"/>
          <w:szCs w:val="24"/>
        </w:rPr>
        <w:t xml:space="preserve"> </w:t>
      </w:r>
      <w:r w:rsidRPr="00FE0331">
        <w:rPr>
          <w:rFonts w:eastAsia="Arial" w:cs="Calibri"/>
          <w:sz w:val="24"/>
          <w:szCs w:val="24"/>
        </w:rPr>
        <w:t>kontroli</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godzinach</w:t>
      </w:r>
      <w:r w:rsidRPr="00FE0331">
        <w:rPr>
          <w:rFonts w:eastAsia="Arial" w:cs="Calibri"/>
          <w:spacing w:val="1"/>
          <w:sz w:val="24"/>
          <w:szCs w:val="24"/>
        </w:rPr>
        <w:t xml:space="preserve"> </w:t>
      </w:r>
      <w:r w:rsidRPr="00FE0331">
        <w:rPr>
          <w:rFonts w:eastAsia="Arial" w:cs="Calibri"/>
          <w:sz w:val="24"/>
          <w:szCs w:val="24"/>
        </w:rPr>
        <w:t>pracy</w:t>
      </w:r>
      <w:r w:rsidRPr="00FE0331">
        <w:rPr>
          <w:rFonts w:eastAsia="Arial" w:cs="Calibri"/>
          <w:spacing w:val="1"/>
          <w:sz w:val="24"/>
          <w:szCs w:val="24"/>
        </w:rPr>
        <w:t xml:space="preserve"> </w:t>
      </w:r>
      <w:r w:rsidRPr="00FE0331">
        <w:rPr>
          <w:rFonts w:eastAsia="Arial" w:cs="Calibri"/>
          <w:sz w:val="24"/>
          <w:szCs w:val="24"/>
        </w:rPr>
        <w:t>Podmiotu</w:t>
      </w:r>
      <w:r w:rsidRPr="00FE0331">
        <w:rPr>
          <w:rFonts w:eastAsia="Arial" w:cs="Calibri"/>
          <w:spacing w:val="1"/>
          <w:sz w:val="24"/>
          <w:szCs w:val="24"/>
        </w:rPr>
        <w:t xml:space="preserve"> </w:t>
      </w:r>
      <w:r w:rsidRPr="00FE0331">
        <w:rPr>
          <w:rFonts w:eastAsia="Arial" w:cs="Calibri"/>
          <w:sz w:val="24"/>
          <w:szCs w:val="24"/>
        </w:rPr>
        <w:t>przetwarzającego i</w:t>
      </w:r>
      <w:r w:rsidRPr="00FE0331">
        <w:rPr>
          <w:rFonts w:eastAsia="Arial" w:cs="Calibri"/>
          <w:spacing w:val="-1"/>
          <w:sz w:val="24"/>
          <w:szCs w:val="24"/>
        </w:rPr>
        <w:t xml:space="preserve"> </w:t>
      </w:r>
      <w:r w:rsidRPr="00FE0331">
        <w:rPr>
          <w:rFonts w:eastAsia="Arial" w:cs="Calibri"/>
          <w:sz w:val="24"/>
          <w:szCs w:val="24"/>
        </w:rPr>
        <w:t>z</w:t>
      </w:r>
      <w:r w:rsidRPr="00FE0331">
        <w:rPr>
          <w:rFonts w:eastAsia="Arial" w:cs="Calibri"/>
          <w:spacing w:val="-3"/>
          <w:sz w:val="24"/>
          <w:szCs w:val="24"/>
        </w:rPr>
        <w:t xml:space="preserve"> </w:t>
      </w:r>
      <w:r w:rsidRPr="00FE0331">
        <w:rPr>
          <w:rFonts w:eastAsia="Arial" w:cs="Calibri"/>
          <w:sz w:val="24"/>
          <w:szCs w:val="24"/>
        </w:rPr>
        <w:t>minimum</w:t>
      </w:r>
      <w:r w:rsidRPr="00FE0331">
        <w:rPr>
          <w:rFonts w:eastAsia="Arial" w:cs="Calibri"/>
          <w:spacing w:val="3"/>
          <w:sz w:val="24"/>
          <w:szCs w:val="24"/>
        </w:rPr>
        <w:t xml:space="preserve"> </w:t>
      </w:r>
      <w:r w:rsidRPr="00FE0331">
        <w:rPr>
          <w:rFonts w:eastAsia="Arial" w:cs="Calibri"/>
          <w:sz w:val="24"/>
          <w:szCs w:val="24"/>
        </w:rPr>
        <w:t>dwudniowym</w:t>
      </w:r>
      <w:r w:rsidRPr="00FE0331">
        <w:rPr>
          <w:rFonts w:eastAsia="Arial" w:cs="Calibri"/>
          <w:spacing w:val="3"/>
          <w:sz w:val="24"/>
          <w:szCs w:val="24"/>
        </w:rPr>
        <w:t xml:space="preserve"> </w:t>
      </w:r>
      <w:r w:rsidRPr="00FE0331">
        <w:rPr>
          <w:rFonts w:eastAsia="Arial" w:cs="Calibri"/>
          <w:sz w:val="24"/>
          <w:szCs w:val="24"/>
        </w:rPr>
        <w:t>jego uprzedzeniem.</w:t>
      </w:r>
    </w:p>
    <w:p w14:paraId="5A4BAB96" w14:textId="77777777" w:rsidR="003F78B4" w:rsidRPr="00FE0331" w:rsidRDefault="003F78B4" w:rsidP="00B36B92">
      <w:pPr>
        <w:widowControl w:val="0"/>
        <w:numPr>
          <w:ilvl w:val="0"/>
          <w:numId w:val="11"/>
        </w:numPr>
        <w:tabs>
          <w:tab w:val="left" w:pos="477"/>
        </w:tabs>
        <w:autoSpaceDE w:val="0"/>
        <w:autoSpaceDN w:val="0"/>
        <w:spacing w:before="1" w:after="0" w:line="240" w:lineRule="auto"/>
        <w:ind w:right="216"/>
        <w:jc w:val="both"/>
        <w:rPr>
          <w:rFonts w:eastAsia="Arial" w:cs="Calibri"/>
          <w:sz w:val="24"/>
          <w:szCs w:val="24"/>
        </w:rPr>
      </w:pPr>
      <w:r w:rsidRPr="00FE0331">
        <w:rPr>
          <w:rFonts w:eastAsia="Arial" w:cs="Calibri"/>
          <w:sz w:val="24"/>
          <w:szCs w:val="24"/>
        </w:rPr>
        <w:t>Podmiot przetwarzający zobowiązuje się do usunięcia uchybień stwierdzonych podczas kontroli w</w:t>
      </w:r>
      <w:r w:rsidRPr="00FE0331">
        <w:rPr>
          <w:rFonts w:eastAsia="Arial" w:cs="Calibri"/>
          <w:spacing w:val="1"/>
          <w:sz w:val="24"/>
          <w:szCs w:val="24"/>
        </w:rPr>
        <w:t xml:space="preserve"> </w:t>
      </w:r>
      <w:r w:rsidRPr="00FE0331">
        <w:rPr>
          <w:rFonts w:eastAsia="Arial" w:cs="Calibri"/>
          <w:sz w:val="24"/>
          <w:szCs w:val="24"/>
        </w:rPr>
        <w:t>terminie</w:t>
      </w:r>
      <w:r w:rsidRPr="00FE0331">
        <w:rPr>
          <w:rFonts w:eastAsia="Arial" w:cs="Calibri"/>
          <w:spacing w:val="-1"/>
          <w:sz w:val="24"/>
          <w:szCs w:val="24"/>
        </w:rPr>
        <w:t xml:space="preserve"> </w:t>
      </w:r>
      <w:r w:rsidRPr="00FE0331">
        <w:rPr>
          <w:rFonts w:eastAsia="Arial" w:cs="Calibri"/>
          <w:sz w:val="24"/>
          <w:szCs w:val="24"/>
        </w:rPr>
        <w:t>wskazanym</w:t>
      </w:r>
      <w:r w:rsidRPr="00FE0331">
        <w:rPr>
          <w:rFonts w:eastAsia="Arial" w:cs="Calibri"/>
          <w:spacing w:val="3"/>
          <w:sz w:val="24"/>
          <w:szCs w:val="24"/>
        </w:rPr>
        <w:t xml:space="preserve"> </w:t>
      </w:r>
      <w:r w:rsidRPr="00FE0331">
        <w:rPr>
          <w:rFonts w:eastAsia="Arial" w:cs="Calibri"/>
          <w:sz w:val="24"/>
          <w:szCs w:val="24"/>
        </w:rPr>
        <w:t>przez</w:t>
      </w:r>
      <w:r w:rsidRPr="00FE0331">
        <w:rPr>
          <w:rFonts w:eastAsia="Arial" w:cs="Calibri"/>
          <w:spacing w:val="-1"/>
          <w:sz w:val="24"/>
          <w:szCs w:val="24"/>
        </w:rPr>
        <w:t xml:space="preserve"> </w:t>
      </w:r>
      <w:r w:rsidRPr="00FE0331">
        <w:rPr>
          <w:rFonts w:eastAsia="Arial" w:cs="Calibri"/>
          <w:sz w:val="24"/>
          <w:szCs w:val="24"/>
        </w:rPr>
        <w:t>Administratora danych nie dłuższym</w:t>
      </w:r>
      <w:r w:rsidRPr="00FE0331">
        <w:rPr>
          <w:rFonts w:eastAsia="Arial" w:cs="Calibri"/>
          <w:spacing w:val="3"/>
          <w:sz w:val="24"/>
          <w:szCs w:val="24"/>
        </w:rPr>
        <w:t xml:space="preserve"> </w:t>
      </w:r>
      <w:r w:rsidRPr="00FE0331">
        <w:rPr>
          <w:rFonts w:eastAsia="Arial" w:cs="Calibri"/>
          <w:sz w:val="24"/>
          <w:szCs w:val="24"/>
        </w:rPr>
        <w:t>niż</w:t>
      </w:r>
      <w:r w:rsidRPr="00FE0331">
        <w:rPr>
          <w:rFonts w:eastAsia="Arial" w:cs="Calibri"/>
          <w:spacing w:val="-1"/>
          <w:sz w:val="24"/>
          <w:szCs w:val="24"/>
        </w:rPr>
        <w:t xml:space="preserve"> </w:t>
      </w:r>
      <w:r w:rsidRPr="00FE0331">
        <w:rPr>
          <w:rFonts w:eastAsia="Arial" w:cs="Calibri"/>
          <w:sz w:val="24"/>
          <w:szCs w:val="24"/>
        </w:rPr>
        <w:t>14</w:t>
      </w:r>
      <w:r w:rsidRPr="00FE0331">
        <w:rPr>
          <w:rFonts w:eastAsia="Arial" w:cs="Calibri"/>
          <w:spacing w:val="-3"/>
          <w:sz w:val="24"/>
          <w:szCs w:val="24"/>
        </w:rPr>
        <w:t xml:space="preserve"> </w:t>
      </w:r>
      <w:r w:rsidRPr="00FE0331">
        <w:rPr>
          <w:rFonts w:eastAsia="Arial" w:cs="Calibri"/>
          <w:sz w:val="24"/>
          <w:szCs w:val="24"/>
        </w:rPr>
        <w:t>dni.</w:t>
      </w:r>
    </w:p>
    <w:p w14:paraId="24028EE8" w14:textId="77777777" w:rsidR="003F78B4" w:rsidRPr="00FE0331" w:rsidRDefault="003F78B4" w:rsidP="00B36B92">
      <w:pPr>
        <w:widowControl w:val="0"/>
        <w:numPr>
          <w:ilvl w:val="0"/>
          <w:numId w:val="11"/>
        </w:numPr>
        <w:tabs>
          <w:tab w:val="left" w:pos="477"/>
        </w:tabs>
        <w:autoSpaceDE w:val="0"/>
        <w:autoSpaceDN w:val="0"/>
        <w:spacing w:before="1" w:after="0" w:line="240" w:lineRule="auto"/>
        <w:ind w:right="223"/>
        <w:jc w:val="both"/>
        <w:rPr>
          <w:rFonts w:eastAsia="Arial" w:cs="Calibri"/>
          <w:sz w:val="24"/>
          <w:szCs w:val="24"/>
        </w:rPr>
      </w:pPr>
      <w:r w:rsidRPr="00FE0331">
        <w:rPr>
          <w:rFonts w:eastAsia="Arial" w:cs="Calibri"/>
          <w:sz w:val="24"/>
          <w:szCs w:val="24"/>
        </w:rPr>
        <w:t>Podmiot przetwarzający udostępnia Administratorowi danych wszelkie informacje niezbędne do</w:t>
      </w:r>
      <w:r w:rsidRPr="00FE0331">
        <w:rPr>
          <w:rFonts w:eastAsia="Arial" w:cs="Calibri"/>
          <w:spacing w:val="1"/>
          <w:sz w:val="24"/>
          <w:szCs w:val="24"/>
        </w:rPr>
        <w:t xml:space="preserve"> </w:t>
      </w:r>
      <w:r w:rsidRPr="00FE0331">
        <w:rPr>
          <w:rFonts w:eastAsia="Arial" w:cs="Calibri"/>
          <w:sz w:val="24"/>
          <w:szCs w:val="24"/>
        </w:rPr>
        <w:t>wykazania</w:t>
      </w:r>
      <w:r w:rsidRPr="00FE0331">
        <w:rPr>
          <w:rFonts w:eastAsia="Arial" w:cs="Calibri"/>
          <w:spacing w:val="1"/>
          <w:sz w:val="24"/>
          <w:szCs w:val="24"/>
        </w:rPr>
        <w:t xml:space="preserve"> </w:t>
      </w:r>
      <w:r w:rsidRPr="00FE0331">
        <w:rPr>
          <w:rFonts w:eastAsia="Arial" w:cs="Calibri"/>
          <w:sz w:val="24"/>
          <w:szCs w:val="24"/>
        </w:rPr>
        <w:t>spełnienia</w:t>
      </w:r>
      <w:r w:rsidRPr="00FE0331">
        <w:rPr>
          <w:rFonts w:eastAsia="Arial" w:cs="Calibri"/>
          <w:spacing w:val="1"/>
          <w:sz w:val="24"/>
          <w:szCs w:val="24"/>
        </w:rPr>
        <w:t xml:space="preserve"> </w:t>
      </w:r>
      <w:r w:rsidRPr="00FE0331">
        <w:rPr>
          <w:rFonts w:eastAsia="Arial" w:cs="Calibri"/>
          <w:sz w:val="24"/>
          <w:szCs w:val="24"/>
        </w:rPr>
        <w:t>obowiązków</w:t>
      </w:r>
      <w:r w:rsidRPr="00FE0331">
        <w:rPr>
          <w:rFonts w:eastAsia="Arial" w:cs="Calibri"/>
          <w:spacing w:val="1"/>
          <w:sz w:val="24"/>
          <w:szCs w:val="24"/>
        </w:rPr>
        <w:t xml:space="preserve"> </w:t>
      </w:r>
      <w:r w:rsidRPr="00FE0331">
        <w:rPr>
          <w:rFonts w:eastAsia="Arial" w:cs="Calibri"/>
          <w:sz w:val="24"/>
          <w:szCs w:val="24"/>
        </w:rPr>
        <w:t>określonych</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obowiązujących</w:t>
      </w:r>
      <w:r w:rsidRPr="00FE0331">
        <w:rPr>
          <w:rFonts w:eastAsia="Arial" w:cs="Calibri"/>
          <w:spacing w:val="1"/>
          <w:sz w:val="24"/>
          <w:szCs w:val="24"/>
        </w:rPr>
        <w:t xml:space="preserve"> </w:t>
      </w:r>
      <w:r w:rsidRPr="00FE0331">
        <w:rPr>
          <w:rFonts w:eastAsia="Arial" w:cs="Calibri"/>
          <w:sz w:val="24"/>
          <w:szCs w:val="24"/>
        </w:rPr>
        <w:t>przepisach</w:t>
      </w:r>
      <w:r w:rsidRPr="00FE0331">
        <w:rPr>
          <w:rFonts w:eastAsia="Arial" w:cs="Calibri"/>
          <w:spacing w:val="1"/>
          <w:sz w:val="24"/>
          <w:szCs w:val="24"/>
        </w:rPr>
        <w:t xml:space="preserve"> </w:t>
      </w:r>
      <w:r w:rsidRPr="00FE0331">
        <w:rPr>
          <w:rFonts w:eastAsia="Arial" w:cs="Calibri"/>
          <w:sz w:val="24"/>
          <w:szCs w:val="24"/>
        </w:rPr>
        <w:t>i</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niniejszej</w:t>
      </w:r>
      <w:r w:rsidRPr="00FE0331">
        <w:rPr>
          <w:rFonts w:eastAsia="Arial" w:cs="Calibri"/>
          <w:spacing w:val="1"/>
          <w:sz w:val="24"/>
          <w:szCs w:val="24"/>
        </w:rPr>
        <w:t xml:space="preserve"> </w:t>
      </w:r>
      <w:r w:rsidRPr="00FE0331">
        <w:rPr>
          <w:rFonts w:eastAsia="Arial" w:cs="Calibri"/>
          <w:sz w:val="24"/>
          <w:szCs w:val="24"/>
        </w:rPr>
        <w:t>umowie.</w:t>
      </w:r>
    </w:p>
    <w:p w14:paraId="113125F6" w14:textId="77777777" w:rsidR="003F78B4" w:rsidRPr="00FE0331" w:rsidRDefault="003F78B4" w:rsidP="003F78B4">
      <w:pPr>
        <w:widowControl w:val="0"/>
        <w:autoSpaceDE w:val="0"/>
        <w:autoSpaceDN w:val="0"/>
        <w:spacing w:before="157" w:after="0" w:line="240" w:lineRule="auto"/>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5</w:t>
      </w:r>
    </w:p>
    <w:p w14:paraId="258A1361" w14:textId="77777777" w:rsidR="003F78B4" w:rsidRPr="00FE0331" w:rsidRDefault="003F78B4" w:rsidP="003F78B4">
      <w:pPr>
        <w:widowControl w:val="0"/>
        <w:autoSpaceDE w:val="0"/>
        <w:autoSpaceDN w:val="0"/>
        <w:spacing w:after="0" w:line="240" w:lineRule="auto"/>
        <w:ind w:right="106"/>
        <w:jc w:val="center"/>
        <w:rPr>
          <w:rFonts w:eastAsia="Arial" w:cs="Calibri"/>
          <w:b/>
          <w:sz w:val="24"/>
          <w:szCs w:val="24"/>
        </w:rPr>
      </w:pPr>
      <w:r w:rsidRPr="00FE0331">
        <w:rPr>
          <w:rFonts w:eastAsia="Arial" w:cs="Calibri"/>
          <w:b/>
          <w:sz w:val="24"/>
          <w:szCs w:val="24"/>
        </w:rPr>
        <w:t>Dalsze</w:t>
      </w:r>
      <w:r w:rsidRPr="00FE0331">
        <w:rPr>
          <w:rFonts w:eastAsia="Arial" w:cs="Calibri"/>
          <w:b/>
          <w:spacing w:val="-6"/>
          <w:sz w:val="24"/>
          <w:szCs w:val="24"/>
        </w:rPr>
        <w:t xml:space="preserve"> </w:t>
      </w:r>
      <w:r w:rsidRPr="00FE0331">
        <w:rPr>
          <w:rFonts w:eastAsia="Arial" w:cs="Calibri"/>
          <w:b/>
          <w:sz w:val="24"/>
          <w:szCs w:val="24"/>
        </w:rPr>
        <w:t>powierzenie</w:t>
      </w:r>
      <w:r w:rsidRPr="00FE0331">
        <w:rPr>
          <w:rFonts w:eastAsia="Arial" w:cs="Calibri"/>
          <w:b/>
          <w:spacing w:val="-5"/>
          <w:sz w:val="24"/>
          <w:szCs w:val="24"/>
        </w:rPr>
        <w:t xml:space="preserve"> </w:t>
      </w:r>
      <w:r w:rsidRPr="00FE0331">
        <w:rPr>
          <w:rFonts w:eastAsia="Arial" w:cs="Calibri"/>
          <w:b/>
          <w:sz w:val="24"/>
          <w:szCs w:val="24"/>
        </w:rPr>
        <w:t>danych</w:t>
      </w:r>
      <w:r w:rsidRPr="00FE0331">
        <w:rPr>
          <w:rFonts w:eastAsia="Arial" w:cs="Calibri"/>
          <w:b/>
          <w:spacing w:val="-4"/>
          <w:sz w:val="24"/>
          <w:szCs w:val="24"/>
        </w:rPr>
        <w:t xml:space="preserve"> </w:t>
      </w:r>
      <w:r w:rsidRPr="00FE0331">
        <w:rPr>
          <w:rFonts w:eastAsia="Arial" w:cs="Calibri"/>
          <w:b/>
          <w:sz w:val="24"/>
          <w:szCs w:val="24"/>
        </w:rPr>
        <w:t>do</w:t>
      </w:r>
      <w:r w:rsidRPr="00FE0331">
        <w:rPr>
          <w:rFonts w:eastAsia="Arial" w:cs="Calibri"/>
          <w:b/>
          <w:spacing w:val="-5"/>
          <w:sz w:val="24"/>
          <w:szCs w:val="24"/>
        </w:rPr>
        <w:t xml:space="preserve"> </w:t>
      </w:r>
      <w:r w:rsidRPr="00FE0331">
        <w:rPr>
          <w:rFonts w:eastAsia="Arial" w:cs="Calibri"/>
          <w:b/>
          <w:sz w:val="24"/>
          <w:szCs w:val="24"/>
        </w:rPr>
        <w:t>przetwarzania</w:t>
      </w:r>
    </w:p>
    <w:p w14:paraId="3D162EE1" w14:textId="77777777" w:rsidR="003F78B4" w:rsidRPr="00FE0331" w:rsidRDefault="003F78B4" w:rsidP="00B36B92">
      <w:pPr>
        <w:widowControl w:val="0"/>
        <w:numPr>
          <w:ilvl w:val="0"/>
          <w:numId w:val="10"/>
        </w:numPr>
        <w:tabs>
          <w:tab w:val="left" w:pos="477"/>
        </w:tabs>
        <w:autoSpaceDE w:val="0"/>
        <w:autoSpaceDN w:val="0"/>
        <w:spacing w:before="3" w:after="0" w:line="240" w:lineRule="auto"/>
        <w:ind w:right="222"/>
        <w:jc w:val="both"/>
        <w:rPr>
          <w:rFonts w:eastAsia="Arial" w:cs="Calibri"/>
          <w:sz w:val="24"/>
          <w:szCs w:val="24"/>
        </w:rPr>
      </w:pPr>
      <w:r w:rsidRPr="00FE0331">
        <w:rPr>
          <w:rFonts w:eastAsia="Arial" w:cs="Calibri"/>
          <w:sz w:val="24"/>
          <w:szCs w:val="24"/>
        </w:rPr>
        <w:t>Podmiot przetwarzający może powierzyć dane osobowe objęte niniejszą Umową do dalszego</w:t>
      </w:r>
      <w:r w:rsidRPr="00FE0331">
        <w:rPr>
          <w:rFonts w:eastAsia="Arial" w:cs="Calibri"/>
          <w:spacing w:val="1"/>
          <w:sz w:val="24"/>
          <w:szCs w:val="24"/>
        </w:rPr>
        <w:t xml:space="preserve"> </w:t>
      </w:r>
      <w:r w:rsidRPr="00FE0331">
        <w:rPr>
          <w:rFonts w:eastAsia="Arial" w:cs="Calibri"/>
          <w:sz w:val="24"/>
          <w:szCs w:val="24"/>
        </w:rPr>
        <w:t>przetwarzania</w:t>
      </w:r>
      <w:r w:rsidRPr="00FE0331">
        <w:rPr>
          <w:rFonts w:eastAsia="Arial" w:cs="Calibri"/>
          <w:spacing w:val="1"/>
          <w:sz w:val="24"/>
          <w:szCs w:val="24"/>
        </w:rPr>
        <w:t xml:space="preserve"> </w:t>
      </w:r>
      <w:r w:rsidRPr="00FE0331">
        <w:rPr>
          <w:rFonts w:eastAsia="Arial" w:cs="Calibri"/>
          <w:sz w:val="24"/>
          <w:szCs w:val="24"/>
        </w:rPr>
        <w:t>podwykonawcom</w:t>
      </w:r>
      <w:r w:rsidRPr="00FE0331">
        <w:rPr>
          <w:rFonts w:eastAsia="Arial" w:cs="Calibri"/>
          <w:spacing w:val="1"/>
          <w:sz w:val="24"/>
          <w:szCs w:val="24"/>
        </w:rPr>
        <w:t xml:space="preserve"> </w:t>
      </w:r>
      <w:r w:rsidRPr="00FE0331">
        <w:rPr>
          <w:rFonts w:eastAsia="Arial" w:cs="Calibri"/>
          <w:sz w:val="24"/>
          <w:szCs w:val="24"/>
        </w:rPr>
        <w:t>jedynie</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celu</w:t>
      </w:r>
      <w:r w:rsidRPr="00FE0331">
        <w:rPr>
          <w:rFonts w:eastAsia="Arial" w:cs="Calibri"/>
          <w:spacing w:val="1"/>
          <w:sz w:val="24"/>
          <w:szCs w:val="24"/>
        </w:rPr>
        <w:t xml:space="preserve"> </w:t>
      </w:r>
      <w:r w:rsidRPr="00FE0331">
        <w:rPr>
          <w:rFonts w:eastAsia="Arial" w:cs="Calibri"/>
          <w:sz w:val="24"/>
          <w:szCs w:val="24"/>
        </w:rPr>
        <w:t>wykonania</w:t>
      </w:r>
      <w:r w:rsidRPr="00FE0331">
        <w:rPr>
          <w:rFonts w:eastAsia="Arial" w:cs="Calibri"/>
          <w:spacing w:val="1"/>
          <w:sz w:val="24"/>
          <w:szCs w:val="24"/>
        </w:rPr>
        <w:t xml:space="preserve"> </w:t>
      </w:r>
      <w:r w:rsidRPr="00FE0331">
        <w:rPr>
          <w:rFonts w:eastAsia="Arial" w:cs="Calibri"/>
          <w:sz w:val="24"/>
          <w:szCs w:val="24"/>
        </w:rPr>
        <w:t>Umowy</w:t>
      </w:r>
      <w:r w:rsidRPr="00FE0331">
        <w:rPr>
          <w:rFonts w:eastAsia="Arial" w:cs="Calibri"/>
          <w:spacing w:val="1"/>
          <w:sz w:val="24"/>
          <w:szCs w:val="24"/>
        </w:rPr>
        <w:t xml:space="preserve"> </w:t>
      </w:r>
      <w:r w:rsidRPr="00FE0331">
        <w:rPr>
          <w:rFonts w:eastAsia="Arial" w:cs="Calibri"/>
          <w:sz w:val="24"/>
          <w:szCs w:val="24"/>
        </w:rPr>
        <w:t>po</w:t>
      </w:r>
      <w:r w:rsidRPr="00FE0331">
        <w:rPr>
          <w:rFonts w:eastAsia="Arial" w:cs="Calibri"/>
          <w:spacing w:val="1"/>
          <w:sz w:val="24"/>
          <w:szCs w:val="24"/>
        </w:rPr>
        <w:t xml:space="preserve"> </w:t>
      </w:r>
      <w:r w:rsidRPr="00FE0331">
        <w:rPr>
          <w:rFonts w:eastAsia="Arial" w:cs="Calibri"/>
          <w:sz w:val="24"/>
          <w:szCs w:val="24"/>
        </w:rPr>
        <w:t>uzyskaniu</w:t>
      </w:r>
      <w:r w:rsidRPr="00FE0331">
        <w:rPr>
          <w:rFonts w:eastAsia="Arial" w:cs="Calibri"/>
          <w:spacing w:val="1"/>
          <w:sz w:val="24"/>
          <w:szCs w:val="24"/>
        </w:rPr>
        <w:t xml:space="preserve"> </w:t>
      </w:r>
      <w:r w:rsidRPr="00FE0331">
        <w:rPr>
          <w:rFonts w:eastAsia="Arial" w:cs="Calibri"/>
          <w:sz w:val="24"/>
          <w:szCs w:val="24"/>
        </w:rPr>
        <w:t>uprzedniej</w:t>
      </w:r>
      <w:r w:rsidRPr="00FE0331">
        <w:rPr>
          <w:rFonts w:eastAsia="Arial" w:cs="Calibri"/>
          <w:spacing w:val="1"/>
          <w:sz w:val="24"/>
          <w:szCs w:val="24"/>
        </w:rPr>
        <w:t xml:space="preserve"> </w:t>
      </w:r>
      <w:r w:rsidRPr="00FE0331">
        <w:rPr>
          <w:rFonts w:eastAsia="Arial" w:cs="Calibri"/>
          <w:sz w:val="24"/>
          <w:szCs w:val="24"/>
        </w:rPr>
        <w:t>pisemnej</w:t>
      </w:r>
      <w:r w:rsidRPr="00FE0331">
        <w:rPr>
          <w:rFonts w:eastAsia="Arial" w:cs="Calibri"/>
          <w:spacing w:val="-1"/>
          <w:sz w:val="24"/>
          <w:szCs w:val="24"/>
        </w:rPr>
        <w:t xml:space="preserve"> </w:t>
      </w:r>
      <w:r w:rsidRPr="00FE0331">
        <w:rPr>
          <w:rFonts w:eastAsia="Arial" w:cs="Calibri"/>
          <w:sz w:val="24"/>
          <w:szCs w:val="24"/>
        </w:rPr>
        <w:t>zgody</w:t>
      </w:r>
      <w:r w:rsidRPr="00FE0331">
        <w:rPr>
          <w:rFonts w:eastAsia="Arial" w:cs="Calibri"/>
          <w:spacing w:val="-2"/>
          <w:sz w:val="24"/>
          <w:szCs w:val="24"/>
        </w:rPr>
        <w:t xml:space="preserve"> </w:t>
      </w:r>
      <w:r w:rsidRPr="00FE0331">
        <w:rPr>
          <w:rFonts w:eastAsia="Arial" w:cs="Calibri"/>
          <w:sz w:val="24"/>
          <w:szCs w:val="24"/>
        </w:rPr>
        <w:t>Administratora</w:t>
      </w:r>
      <w:r w:rsidRPr="00FE0331">
        <w:rPr>
          <w:rFonts w:eastAsia="Arial" w:cs="Calibri"/>
          <w:spacing w:val="-1"/>
          <w:sz w:val="24"/>
          <w:szCs w:val="24"/>
        </w:rPr>
        <w:t xml:space="preserve"> </w:t>
      </w:r>
      <w:r w:rsidRPr="00FE0331">
        <w:rPr>
          <w:rFonts w:eastAsia="Arial" w:cs="Calibri"/>
          <w:sz w:val="24"/>
          <w:szCs w:val="24"/>
        </w:rPr>
        <w:t>danych.</w:t>
      </w:r>
    </w:p>
    <w:p w14:paraId="171141E3" w14:textId="77777777" w:rsidR="003F78B4" w:rsidRPr="00FE0331" w:rsidRDefault="003F78B4" w:rsidP="00B36B92">
      <w:pPr>
        <w:widowControl w:val="0"/>
        <w:numPr>
          <w:ilvl w:val="0"/>
          <w:numId w:val="10"/>
        </w:numPr>
        <w:tabs>
          <w:tab w:val="left" w:pos="477"/>
        </w:tabs>
        <w:autoSpaceDE w:val="0"/>
        <w:autoSpaceDN w:val="0"/>
        <w:spacing w:after="0" w:line="240" w:lineRule="auto"/>
        <w:ind w:right="213"/>
        <w:jc w:val="both"/>
        <w:rPr>
          <w:rFonts w:eastAsia="Arial" w:cs="Calibri"/>
          <w:sz w:val="24"/>
          <w:szCs w:val="24"/>
        </w:rPr>
      </w:pPr>
      <w:r w:rsidRPr="00FE0331">
        <w:rPr>
          <w:rFonts w:eastAsia="Arial" w:cs="Calibri"/>
          <w:sz w:val="24"/>
          <w:szCs w:val="24"/>
        </w:rPr>
        <w:t>Przekazanie powierzonych</w:t>
      </w:r>
      <w:r w:rsidRPr="00FE0331">
        <w:rPr>
          <w:rFonts w:eastAsia="Arial" w:cs="Calibri"/>
          <w:spacing w:val="1"/>
          <w:sz w:val="24"/>
          <w:szCs w:val="24"/>
        </w:rPr>
        <w:t xml:space="preserve"> </w:t>
      </w:r>
      <w:r w:rsidRPr="00FE0331">
        <w:rPr>
          <w:rFonts w:eastAsia="Arial" w:cs="Calibri"/>
          <w:sz w:val="24"/>
          <w:szCs w:val="24"/>
        </w:rPr>
        <w:t>danych do państwa</w:t>
      </w:r>
      <w:r w:rsidRPr="00FE0331">
        <w:rPr>
          <w:rFonts w:eastAsia="Arial" w:cs="Calibri"/>
          <w:spacing w:val="1"/>
          <w:sz w:val="24"/>
          <w:szCs w:val="24"/>
        </w:rPr>
        <w:t xml:space="preserve"> </w:t>
      </w:r>
      <w:r w:rsidRPr="00FE0331">
        <w:rPr>
          <w:rFonts w:eastAsia="Arial" w:cs="Calibri"/>
          <w:sz w:val="24"/>
          <w:szCs w:val="24"/>
        </w:rPr>
        <w:t>trzeciego może nastąpić</w:t>
      </w:r>
      <w:r w:rsidRPr="00FE0331">
        <w:rPr>
          <w:rFonts w:eastAsia="Arial" w:cs="Calibri"/>
          <w:spacing w:val="1"/>
          <w:sz w:val="24"/>
          <w:szCs w:val="24"/>
        </w:rPr>
        <w:t xml:space="preserve"> </w:t>
      </w:r>
      <w:r w:rsidRPr="00FE0331">
        <w:rPr>
          <w:rFonts w:eastAsia="Arial" w:cs="Calibri"/>
          <w:sz w:val="24"/>
          <w:szCs w:val="24"/>
        </w:rPr>
        <w:t>jedynie na pisemne</w:t>
      </w:r>
      <w:r w:rsidRPr="00FE0331">
        <w:rPr>
          <w:rFonts w:eastAsia="Arial" w:cs="Calibri"/>
          <w:spacing w:val="1"/>
          <w:sz w:val="24"/>
          <w:szCs w:val="24"/>
        </w:rPr>
        <w:t xml:space="preserve"> </w:t>
      </w:r>
      <w:r w:rsidRPr="00FE0331">
        <w:rPr>
          <w:rFonts w:eastAsia="Arial" w:cs="Calibri"/>
          <w:sz w:val="24"/>
          <w:szCs w:val="24"/>
        </w:rPr>
        <w:t>polecenie Administratora danych chyba, że obowiązek taki nakłada na Podmiot przetwarzający</w:t>
      </w:r>
      <w:r w:rsidRPr="00FE0331">
        <w:rPr>
          <w:rFonts w:eastAsia="Arial" w:cs="Calibri"/>
          <w:spacing w:val="1"/>
          <w:sz w:val="24"/>
          <w:szCs w:val="24"/>
        </w:rPr>
        <w:t xml:space="preserve"> </w:t>
      </w:r>
      <w:r w:rsidRPr="00FE0331">
        <w:rPr>
          <w:rFonts w:eastAsia="Arial" w:cs="Calibri"/>
          <w:sz w:val="24"/>
          <w:szCs w:val="24"/>
        </w:rPr>
        <w:t>prawo</w:t>
      </w:r>
      <w:r w:rsidRPr="00FE0331">
        <w:rPr>
          <w:rFonts w:eastAsia="Arial" w:cs="Calibri"/>
          <w:spacing w:val="1"/>
          <w:sz w:val="24"/>
          <w:szCs w:val="24"/>
        </w:rPr>
        <w:t xml:space="preserve"> </w:t>
      </w:r>
      <w:r w:rsidRPr="00FE0331">
        <w:rPr>
          <w:rFonts w:eastAsia="Arial" w:cs="Calibri"/>
          <w:sz w:val="24"/>
          <w:szCs w:val="24"/>
        </w:rPr>
        <w:t>Unii</w:t>
      </w:r>
      <w:r w:rsidRPr="00FE0331">
        <w:rPr>
          <w:rFonts w:eastAsia="Arial" w:cs="Calibri"/>
          <w:spacing w:val="1"/>
          <w:sz w:val="24"/>
          <w:szCs w:val="24"/>
        </w:rPr>
        <w:t xml:space="preserve"> </w:t>
      </w:r>
      <w:r w:rsidRPr="00FE0331">
        <w:rPr>
          <w:rFonts w:eastAsia="Arial" w:cs="Calibri"/>
          <w:sz w:val="24"/>
          <w:szCs w:val="24"/>
        </w:rPr>
        <w:t>Europejskiej</w:t>
      </w:r>
      <w:r w:rsidRPr="00FE0331">
        <w:rPr>
          <w:rFonts w:eastAsia="Arial" w:cs="Calibri"/>
          <w:spacing w:val="1"/>
          <w:sz w:val="24"/>
          <w:szCs w:val="24"/>
        </w:rPr>
        <w:t xml:space="preserve"> </w:t>
      </w:r>
      <w:r w:rsidRPr="00FE0331">
        <w:rPr>
          <w:rFonts w:eastAsia="Arial" w:cs="Calibri"/>
          <w:sz w:val="24"/>
          <w:szCs w:val="24"/>
        </w:rPr>
        <w:t>lub</w:t>
      </w:r>
      <w:r w:rsidRPr="00FE0331">
        <w:rPr>
          <w:rFonts w:eastAsia="Arial" w:cs="Calibri"/>
          <w:spacing w:val="1"/>
          <w:sz w:val="24"/>
          <w:szCs w:val="24"/>
        </w:rPr>
        <w:t xml:space="preserve"> </w:t>
      </w:r>
      <w:r w:rsidRPr="00FE0331">
        <w:rPr>
          <w:rFonts w:eastAsia="Arial" w:cs="Calibri"/>
          <w:sz w:val="24"/>
          <w:szCs w:val="24"/>
        </w:rPr>
        <w:t>prawo</w:t>
      </w:r>
      <w:r w:rsidRPr="00FE0331">
        <w:rPr>
          <w:rFonts w:eastAsia="Arial" w:cs="Calibri"/>
          <w:spacing w:val="1"/>
          <w:sz w:val="24"/>
          <w:szCs w:val="24"/>
        </w:rPr>
        <w:t xml:space="preserve"> </w:t>
      </w:r>
      <w:r w:rsidRPr="00FE0331">
        <w:rPr>
          <w:rFonts w:eastAsia="Arial" w:cs="Calibri"/>
          <w:sz w:val="24"/>
          <w:szCs w:val="24"/>
        </w:rPr>
        <w:t>państwa</w:t>
      </w:r>
      <w:r w:rsidRPr="00FE0331">
        <w:rPr>
          <w:rFonts w:eastAsia="Arial" w:cs="Calibri"/>
          <w:spacing w:val="1"/>
          <w:sz w:val="24"/>
          <w:szCs w:val="24"/>
        </w:rPr>
        <w:t xml:space="preserve"> </w:t>
      </w:r>
      <w:r w:rsidRPr="00FE0331">
        <w:rPr>
          <w:rFonts w:eastAsia="Arial" w:cs="Calibri"/>
          <w:sz w:val="24"/>
          <w:szCs w:val="24"/>
        </w:rPr>
        <w:t>członkowskiego,</w:t>
      </w:r>
      <w:r w:rsidRPr="00FE0331">
        <w:rPr>
          <w:rFonts w:eastAsia="Arial" w:cs="Calibri"/>
          <w:spacing w:val="1"/>
          <w:sz w:val="24"/>
          <w:szCs w:val="24"/>
        </w:rPr>
        <w:t xml:space="preserve"> </w:t>
      </w:r>
      <w:r w:rsidRPr="00FE0331">
        <w:rPr>
          <w:rFonts w:eastAsia="Arial" w:cs="Calibri"/>
          <w:sz w:val="24"/>
          <w:szCs w:val="24"/>
        </w:rPr>
        <w:lastRenderedPageBreak/>
        <w:t>któremu</w:t>
      </w:r>
      <w:r w:rsidRPr="00FE0331">
        <w:rPr>
          <w:rFonts w:eastAsia="Arial" w:cs="Calibri"/>
          <w:spacing w:val="1"/>
          <w:sz w:val="24"/>
          <w:szCs w:val="24"/>
        </w:rPr>
        <w:t xml:space="preserve"> </w:t>
      </w:r>
      <w:r w:rsidRPr="00FE0331">
        <w:rPr>
          <w:rFonts w:eastAsia="Arial" w:cs="Calibri"/>
          <w:sz w:val="24"/>
          <w:szCs w:val="24"/>
        </w:rPr>
        <w:t>podlega</w:t>
      </w:r>
      <w:r w:rsidRPr="00FE0331">
        <w:rPr>
          <w:rFonts w:eastAsia="Arial" w:cs="Calibri"/>
          <w:spacing w:val="1"/>
          <w:sz w:val="24"/>
          <w:szCs w:val="24"/>
        </w:rPr>
        <w:t xml:space="preserve"> </w:t>
      </w:r>
      <w:r w:rsidRPr="00FE0331">
        <w:rPr>
          <w:rFonts w:eastAsia="Arial" w:cs="Calibri"/>
          <w:sz w:val="24"/>
          <w:szCs w:val="24"/>
        </w:rPr>
        <w:t>Podmiot</w:t>
      </w:r>
      <w:r w:rsidRPr="00FE0331">
        <w:rPr>
          <w:rFonts w:eastAsia="Arial" w:cs="Calibri"/>
          <w:spacing w:val="1"/>
          <w:sz w:val="24"/>
          <w:szCs w:val="24"/>
        </w:rPr>
        <w:t xml:space="preserve"> </w:t>
      </w:r>
      <w:r w:rsidRPr="00FE0331">
        <w:rPr>
          <w:rFonts w:eastAsia="Arial" w:cs="Calibri"/>
          <w:sz w:val="24"/>
          <w:szCs w:val="24"/>
        </w:rPr>
        <w:t>przetwarzający. W takim przypadku przed rozpoczęciem przetwarzania Podmiot przetwarzający</w:t>
      </w:r>
      <w:r w:rsidRPr="00FE0331">
        <w:rPr>
          <w:rFonts w:eastAsia="Arial" w:cs="Calibri"/>
          <w:spacing w:val="1"/>
          <w:sz w:val="24"/>
          <w:szCs w:val="24"/>
        </w:rPr>
        <w:t xml:space="preserve"> </w:t>
      </w:r>
      <w:r w:rsidRPr="00FE0331">
        <w:rPr>
          <w:rFonts w:eastAsia="Arial" w:cs="Calibri"/>
          <w:sz w:val="24"/>
          <w:szCs w:val="24"/>
        </w:rPr>
        <w:t>informuje Administratora danych o tym obowiązku prawnym, o ile prawo to nie zabrania udzielania</w:t>
      </w:r>
      <w:r w:rsidRPr="00FE0331">
        <w:rPr>
          <w:rFonts w:eastAsia="Arial" w:cs="Calibri"/>
          <w:spacing w:val="-53"/>
          <w:sz w:val="24"/>
          <w:szCs w:val="24"/>
        </w:rPr>
        <w:t xml:space="preserve"> </w:t>
      </w:r>
      <w:r w:rsidRPr="00FE0331">
        <w:rPr>
          <w:rFonts w:eastAsia="Arial" w:cs="Calibri"/>
          <w:sz w:val="24"/>
          <w:szCs w:val="24"/>
        </w:rPr>
        <w:t>takiej</w:t>
      </w:r>
      <w:r w:rsidRPr="00FE0331">
        <w:rPr>
          <w:rFonts w:eastAsia="Arial" w:cs="Calibri"/>
          <w:spacing w:val="-1"/>
          <w:sz w:val="24"/>
          <w:szCs w:val="24"/>
        </w:rPr>
        <w:t xml:space="preserve"> </w:t>
      </w:r>
      <w:r w:rsidRPr="00FE0331">
        <w:rPr>
          <w:rFonts w:eastAsia="Arial" w:cs="Calibri"/>
          <w:sz w:val="24"/>
          <w:szCs w:val="24"/>
        </w:rPr>
        <w:t>informacji</w:t>
      </w:r>
      <w:r w:rsidRPr="00FE0331">
        <w:rPr>
          <w:rFonts w:eastAsia="Arial" w:cs="Calibri"/>
          <w:spacing w:val="-2"/>
          <w:sz w:val="24"/>
          <w:szCs w:val="24"/>
        </w:rPr>
        <w:t xml:space="preserve"> </w:t>
      </w:r>
      <w:r w:rsidRPr="00FE0331">
        <w:rPr>
          <w:rFonts w:eastAsia="Arial" w:cs="Calibri"/>
          <w:sz w:val="24"/>
          <w:szCs w:val="24"/>
        </w:rPr>
        <w:t>z</w:t>
      </w:r>
      <w:r w:rsidRPr="00FE0331">
        <w:rPr>
          <w:rFonts w:eastAsia="Arial" w:cs="Calibri"/>
          <w:spacing w:val="-3"/>
          <w:sz w:val="24"/>
          <w:szCs w:val="24"/>
        </w:rPr>
        <w:t xml:space="preserve"> </w:t>
      </w:r>
      <w:r w:rsidRPr="00FE0331">
        <w:rPr>
          <w:rFonts w:eastAsia="Arial" w:cs="Calibri"/>
          <w:sz w:val="24"/>
          <w:szCs w:val="24"/>
        </w:rPr>
        <w:t>uwagi na ważny</w:t>
      </w:r>
      <w:r w:rsidRPr="00FE0331">
        <w:rPr>
          <w:rFonts w:eastAsia="Arial" w:cs="Calibri"/>
          <w:spacing w:val="-3"/>
          <w:sz w:val="24"/>
          <w:szCs w:val="24"/>
        </w:rPr>
        <w:t xml:space="preserve"> </w:t>
      </w:r>
      <w:r w:rsidRPr="00FE0331">
        <w:rPr>
          <w:rFonts w:eastAsia="Arial" w:cs="Calibri"/>
          <w:sz w:val="24"/>
          <w:szCs w:val="24"/>
        </w:rPr>
        <w:t>interes publiczny.</w:t>
      </w:r>
    </w:p>
    <w:p w14:paraId="0C195445" w14:textId="77777777" w:rsidR="003F78B4" w:rsidRPr="00FE0331" w:rsidRDefault="003F78B4" w:rsidP="00B36B92">
      <w:pPr>
        <w:widowControl w:val="0"/>
        <w:numPr>
          <w:ilvl w:val="0"/>
          <w:numId w:val="10"/>
        </w:numPr>
        <w:tabs>
          <w:tab w:val="left" w:pos="477"/>
        </w:tabs>
        <w:autoSpaceDE w:val="0"/>
        <w:autoSpaceDN w:val="0"/>
        <w:spacing w:after="0" w:line="240" w:lineRule="auto"/>
        <w:ind w:right="220"/>
        <w:jc w:val="both"/>
        <w:rPr>
          <w:rFonts w:eastAsia="Arial" w:cs="Calibri"/>
          <w:sz w:val="24"/>
          <w:szCs w:val="24"/>
        </w:rPr>
      </w:pPr>
      <w:r w:rsidRPr="00FE0331">
        <w:rPr>
          <w:rFonts w:eastAsia="Arial" w:cs="Calibri"/>
          <w:sz w:val="24"/>
          <w:szCs w:val="24"/>
        </w:rPr>
        <w:t>Podwykonawca, o którym mowa w ust. 1, winien spełniać te same gwarancje</w:t>
      </w:r>
      <w:r w:rsidRPr="00FE0331">
        <w:rPr>
          <w:rFonts w:eastAsia="Arial" w:cs="Calibri"/>
          <w:spacing w:val="-53"/>
          <w:sz w:val="24"/>
          <w:szCs w:val="24"/>
        </w:rPr>
        <w:t xml:space="preserve"> </w:t>
      </w:r>
      <w:r w:rsidRPr="00FE0331">
        <w:rPr>
          <w:rFonts w:eastAsia="Arial" w:cs="Calibri"/>
          <w:sz w:val="24"/>
          <w:szCs w:val="24"/>
        </w:rPr>
        <w:t>i</w:t>
      </w:r>
      <w:r w:rsidRPr="00FE0331">
        <w:rPr>
          <w:rFonts w:eastAsia="Arial" w:cs="Calibri"/>
          <w:spacing w:val="-4"/>
          <w:sz w:val="24"/>
          <w:szCs w:val="24"/>
        </w:rPr>
        <w:t xml:space="preserve"> </w:t>
      </w:r>
      <w:r w:rsidRPr="00FE0331">
        <w:rPr>
          <w:rFonts w:eastAsia="Arial" w:cs="Calibri"/>
          <w:sz w:val="24"/>
          <w:szCs w:val="24"/>
        </w:rPr>
        <w:t>obowiązki</w:t>
      </w:r>
      <w:r w:rsidRPr="00FE0331">
        <w:rPr>
          <w:rFonts w:eastAsia="Arial" w:cs="Calibri"/>
          <w:spacing w:val="-3"/>
          <w:sz w:val="24"/>
          <w:szCs w:val="24"/>
        </w:rPr>
        <w:t>, jakie</w:t>
      </w:r>
      <w:r w:rsidRPr="00FE0331">
        <w:rPr>
          <w:rFonts w:eastAsia="Arial" w:cs="Calibri"/>
          <w:sz w:val="24"/>
          <w:szCs w:val="24"/>
        </w:rPr>
        <w:t xml:space="preserve"> zostały</w:t>
      </w:r>
      <w:r w:rsidRPr="00FE0331">
        <w:rPr>
          <w:rFonts w:eastAsia="Arial" w:cs="Calibri"/>
          <w:spacing w:val="-5"/>
          <w:sz w:val="24"/>
          <w:szCs w:val="24"/>
        </w:rPr>
        <w:t xml:space="preserve"> </w:t>
      </w:r>
      <w:r w:rsidRPr="00FE0331">
        <w:rPr>
          <w:rFonts w:eastAsia="Arial" w:cs="Calibri"/>
          <w:sz w:val="24"/>
          <w:szCs w:val="24"/>
        </w:rPr>
        <w:t>nałożone</w:t>
      </w:r>
      <w:r w:rsidRPr="00FE0331">
        <w:rPr>
          <w:rFonts w:eastAsia="Arial" w:cs="Calibri"/>
          <w:spacing w:val="-1"/>
          <w:sz w:val="24"/>
          <w:szCs w:val="24"/>
        </w:rPr>
        <w:t xml:space="preserve"> </w:t>
      </w:r>
      <w:r w:rsidRPr="00FE0331">
        <w:rPr>
          <w:rFonts w:eastAsia="Arial" w:cs="Calibri"/>
          <w:sz w:val="24"/>
          <w:szCs w:val="24"/>
        </w:rPr>
        <w:t>na</w:t>
      </w:r>
      <w:r w:rsidRPr="00FE0331">
        <w:rPr>
          <w:rFonts w:eastAsia="Arial" w:cs="Calibri"/>
          <w:spacing w:val="-2"/>
          <w:sz w:val="24"/>
          <w:szCs w:val="24"/>
        </w:rPr>
        <w:t xml:space="preserve"> </w:t>
      </w:r>
      <w:r w:rsidRPr="00FE0331">
        <w:rPr>
          <w:rFonts w:eastAsia="Arial" w:cs="Calibri"/>
          <w:sz w:val="24"/>
          <w:szCs w:val="24"/>
        </w:rPr>
        <w:t>Podmiot</w:t>
      </w:r>
      <w:r w:rsidRPr="00FE0331">
        <w:rPr>
          <w:rFonts w:eastAsia="Arial" w:cs="Calibri"/>
          <w:spacing w:val="-3"/>
          <w:sz w:val="24"/>
          <w:szCs w:val="24"/>
        </w:rPr>
        <w:t xml:space="preserve"> </w:t>
      </w:r>
      <w:r w:rsidRPr="00FE0331">
        <w:rPr>
          <w:rFonts w:eastAsia="Arial" w:cs="Calibri"/>
          <w:sz w:val="24"/>
          <w:szCs w:val="24"/>
        </w:rPr>
        <w:t>przetwarzający</w:t>
      </w:r>
      <w:r w:rsidRPr="00FE0331">
        <w:rPr>
          <w:rFonts w:eastAsia="Arial" w:cs="Calibri"/>
          <w:spacing w:val="-3"/>
          <w:sz w:val="24"/>
          <w:szCs w:val="24"/>
        </w:rPr>
        <w:t xml:space="preserve"> </w:t>
      </w:r>
      <w:r w:rsidRPr="00FE0331">
        <w:rPr>
          <w:rFonts w:eastAsia="Arial" w:cs="Calibri"/>
          <w:sz w:val="24"/>
          <w:szCs w:val="24"/>
        </w:rPr>
        <w:t>w</w:t>
      </w:r>
      <w:r w:rsidRPr="00FE0331">
        <w:rPr>
          <w:rFonts w:eastAsia="Arial" w:cs="Calibri"/>
          <w:spacing w:val="-2"/>
          <w:sz w:val="24"/>
          <w:szCs w:val="24"/>
        </w:rPr>
        <w:t xml:space="preserve"> </w:t>
      </w:r>
      <w:r w:rsidRPr="00FE0331">
        <w:rPr>
          <w:rFonts w:eastAsia="Arial" w:cs="Calibri"/>
          <w:sz w:val="24"/>
          <w:szCs w:val="24"/>
        </w:rPr>
        <w:t>niniejszej</w:t>
      </w:r>
      <w:r w:rsidRPr="00FE0331">
        <w:rPr>
          <w:rFonts w:eastAsia="Arial" w:cs="Calibri"/>
          <w:spacing w:val="-1"/>
          <w:sz w:val="24"/>
          <w:szCs w:val="24"/>
        </w:rPr>
        <w:t xml:space="preserve"> </w:t>
      </w:r>
      <w:r w:rsidRPr="00FE0331">
        <w:rPr>
          <w:rFonts w:eastAsia="Arial" w:cs="Calibri"/>
          <w:sz w:val="24"/>
          <w:szCs w:val="24"/>
        </w:rPr>
        <w:t>Umowie.</w:t>
      </w:r>
    </w:p>
    <w:p w14:paraId="42C29463" w14:textId="77777777" w:rsidR="003F78B4" w:rsidRPr="00FE0331" w:rsidRDefault="003F78B4" w:rsidP="00B36B92">
      <w:pPr>
        <w:widowControl w:val="0"/>
        <w:numPr>
          <w:ilvl w:val="0"/>
          <w:numId w:val="10"/>
        </w:numPr>
        <w:tabs>
          <w:tab w:val="left" w:pos="477"/>
        </w:tabs>
        <w:autoSpaceDE w:val="0"/>
        <w:autoSpaceDN w:val="0"/>
        <w:spacing w:after="0" w:line="240" w:lineRule="auto"/>
        <w:ind w:right="225"/>
        <w:jc w:val="both"/>
        <w:rPr>
          <w:rFonts w:eastAsia="Arial" w:cs="Calibri"/>
          <w:sz w:val="24"/>
          <w:szCs w:val="24"/>
        </w:rPr>
      </w:pPr>
      <w:r w:rsidRPr="00FE0331">
        <w:rPr>
          <w:rFonts w:eastAsia="Arial" w:cs="Calibri"/>
          <w:sz w:val="24"/>
          <w:szCs w:val="24"/>
        </w:rPr>
        <w:t>Podmiot</w:t>
      </w:r>
      <w:r w:rsidRPr="00FE0331">
        <w:rPr>
          <w:rFonts w:eastAsia="Arial" w:cs="Calibri"/>
          <w:spacing w:val="1"/>
          <w:sz w:val="24"/>
          <w:szCs w:val="24"/>
        </w:rPr>
        <w:t xml:space="preserve"> </w:t>
      </w:r>
      <w:r w:rsidRPr="00FE0331">
        <w:rPr>
          <w:rFonts w:eastAsia="Arial" w:cs="Calibri"/>
          <w:sz w:val="24"/>
          <w:szCs w:val="24"/>
        </w:rPr>
        <w:t>przetwarzający</w:t>
      </w:r>
      <w:r w:rsidRPr="00FE0331">
        <w:rPr>
          <w:rFonts w:eastAsia="Arial" w:cs="Calibri"/>
          <w:spacing w:val="1"/>
          <w:sz w:val="24"/>
          <w:szCs w:val="24"/>
        </w:rPr>
        <w:t xml:space="preserve"> </w:t>
      </w:r>
      <w:r w:rsidRPr="00FE0331">
        <w:rPr>
          <w:rFonts w:eastAsia="Arial" w:cs="Calibri"/>
          <w:sz w:val="24"/>
          <w:szCs w:val="24"/>
        </w:rPr>
        <w:t>ponosi</w:t>
      </w:r>
      <w:r w:rsidRPr="00FE0331">
        <w:rPr>
          <w:rFonts w:eastAsia="Arial" w:cs="Calibri"/>
          <w:spacing w:val="1"/>
          <w:sz w:val="24"/>
          <w:szCs w:val="24"/>
        </w:rPr>
        <w:t xml:space="preserve"> </w:t>
      </w:r>
      <w:r w:rsidRPr="00FE0331">
        <w:rPr>
          <w:rFonts w:eastAsia="Arial" w:cs="Calibri"/>
          <w:sz w:val="24"/>
          <w:szCs w:val="24"/>
        </w:rPr>
        <w:t>pełną</w:t>
      </w:r>
      <w:r w:rsidRPr="00FE0331">
        <w:rPr>
          <w:rFonts w:eastAsia="Arial" w:cs="Calibri"/>
          <w:spacing w:val="1"/>
          <w:sz w:val="24"/>
          <w:szCs w:val="24"/>
        </w:rPr>
        <w:t xml:space="preserve"> </w:t>
      </w:r>
      <w:r w:rsidRPr="00FE0331">
        <w:rPr>
          <w:rFonts w:eastAsia="Arial" w:cs="Calibri"/>
          <w:sz w:val="24"/>
          <w:szCs w:val="24"/>
        </w:rPr>
        <w:t>odpowiedzialność</w:t>
      </w:r>
      <w:r w:rsidRPr="00FE0331">
        <w:rPr>
          <w:rFonts w:eastAsia="Arial" w:cs="Calibri"/>
          <w:spacing w:val="1"/>
          <w:sz w:val="24"/>
          <w:szCs w:val="24"/>
        </w:rPr>
        <w:t xml:space="preserve"> </w:t>
      </w:r>
      <w:r w:rsidRPr="00FE0331">
        <w:rPr>
          <w:rFonts w:eastAsia="Arial" w:cs="Calibri"/>
          <w:sz w:val="24"/>
          <w:szCs w:val="24"/>
        </w:rPr>
        <w:t>wobec</w:t>
      </w:r>
      <w:r w:rsidRPr="00FE0331">
        <w:rPr>
          <w:rFonts w:eastAsia="Arial" w:cs="Calibri"/>
          <w:spacing w:val="1"/>
          <w:sz w:val="24"/>
          <w:szCs w:val="24"/>
        </w:rPr>
        <w:t xml:space="preserve"> </w:t>
      </w:r>
      <w:r w:rsidRPr="00FE0331">
        <w:rPr>
          <w:rFonts w:eastAsia="Arial" w:cs="Calibri"/>
          <w:sz w:val="24"/>
          <w:szCs w:val="24"/>
        </w:rPr>
        <w:t>Administratora</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za</w:t>
      </w:r>
      <w:r w:rsidRPr="00FE0331">
        <w:rPr>
          <w:rFonts w:eastAsia="Arial" w:cs="Calibri"/>
          <w:spacing w:val="1"/>
          <w:sz w:val="24"/>
          <w:szCs w:val="24"/>
        </w:rPr>
        <w:t xml:space="preserve"> </w:t>
      </w:r>
      <w:r w:rsidRPr="00FE0331">
        <w:rPr>
          <w:rFonts w:eastAsia="Arial" w:cs="Calibri"/>
          <w:sz w:val="24"/>
          <w:szCs w:val="24"/>
        </w:rPr>
        <w:t>niewywiązanie</w:t>
      </w:r>
      <w:r w:rsidRPr="00FE0331">
        <w:rPr>
          <w:rFonts w:eastAsia="Arial" w:cs="Calibri"/>
          <w:spacing w:val="-1"/>
          <w:sz w:val="24"/>
          <w:szCs w:val="24"/>
        </w:rPr>
        <w:t xml:space="preserve"> </w:t>
      </w:r>
      <w:r w:rsidRPr="00FE0331">
        <w:rPr>
          <w:rFonts w:eastAsia="Arial" w:cs="Calibri"/>
          <w:sz w:val="24"/>
          <w:szCs w:val="24"/>
        </w:rPr>
        <w:t>się</w:t>
      </w:r>
      <w:r w:rsidRPr="00FE0331">
        <w:rPr>
          <w:rFonts w:eastAsia="Arial" w:cs="Calibri"/>
          <w:spacing w:val="-1"/>
          <w:sz w:val="24"/>
          <w:szCs w:val="24"/>
        </w:rPr>
        <w:t xml:space="preserve"> </w:t>
      </w:r>
      <w:r w:rsidRPr="00FE0331">
        <w:rPr>
          <w:rFonts w:eastAsia="Arial" w:cs="Calibri"/>
          <w:sz w:val="24"/>
          <w:szCs w:val="24"/>
        </w:rPr>
        <w:t>ze</w:t>
      </w:r>
      <w:r w:rsidRPr="00FE0331">
        <w:rPr>
          <w:rFonts w:eastAsia="Arial" w:cs="Calibri"/>
          <w:spacing w:val="-3"/>
          <w:sz w:val="24"/>
          <w:szCs w:val="24"/>
        </w:rPr>
        <w:t xml:space="preserve"> </w:t>
      </w:r>
      <w:r w:rsidRPr="00FE0331">
        <w:rPr>
          <w:rFonts w:eastAsia="Arial" w:cs="Calibri"/>
          <w:sz w:val="24"/>
          <w:szCs w:val="24"/>
        </w:rPr>
        <w:t>spoczywających</w:t>
      </w:r>
      <w:r w:rsidRPr="00FE0331">
        <w:rPr>
          <w:rFonts w:eastAsia="Arial" w:cs="Calibri"/>
          <w:spacing w:val="-1"/>
          <w:sz w:val="24"/>
          <w:szCs w:val="24"/>
        </w:rPr>
        <w:t xml:space="preserve"> </w:t>
      </w:r>
      <w:r w:rsidRPr="00FE0331">
        <w:rPr>
          <w:rFonts w:eastAsia="Arial" w:cs="Calibri"/>
          <w:sz w:val="24"/>
          <w:szCs w:val="24"/>
        </w:rPr>
        <w:t>na podwykonawcy</w:t>
      </w:r>
      <w:r w:rsidRPr="00FE0331">
        <w:rPr>
          <w:rFonts w:eastAsia="Arial" w:cs="Calibri"/>
          <w:spacing w:val="-7"/>
          <w:sz w:val="24"/>
          <w:szCs w:val="24"/>
        </w:rPr>
        <w:t xml:space="preserve"> </w:t>
      </w:r>
      <w:r w:rsidRPr="00FE0331">
        <w:rPr>
          <w:rFonts w:eastAsia="Arial" w:cs="Calibri"/>
          <w:sz w:val="24"/>
          <w:szCs w:val="24"/>
        </w:rPr>
        <w:t>obowiązków</w:t>
      </w:r>
      <w:r w:rsidRPr="00FE0331">
        <w:rPr>
          <w:rFonts w:eastAsia="Arial" w:cs="Calibri"/>
          <w:spacing w:val="-3"/>
          <w:sz w:val="24"/>
          <w:szCs w:val="24"/>
        </w:rPr>
        <w:t xml:space="preserve"> </w:t>
      </w:r>
      <w:r w:rsidRPr="00FE0331">
        <w:rPr>
          <w:rFonts w:eastAsia="Arial" w:cs="Calibri"/>
          <w:sz w:val="24"/>
          <w:szCs w:val="24"/>
        </w:rPr>
        <w:t>ochrony</w:t>
      </w:r>
      <w:r w:rsidRPr="00FE0331">
        <w:rPr>
          <w:rFonts w:eastAsia="Arial" w:cs="Calibri"/>
          <w:spacing w:val="-4"/>
          <w:sz w:val="24"/>
          <w:szCs w:val="24"/>
        </w:rPr>
        <w:t xml:space="preserve"> </w:t>
      </w:r>
      <w:r w:rsidRPr="00FE0331">
        <w:rPr>
          <w:rFonts w:eastAsia="Arial" w:cs="Calibri"/>
          <w:sz w:val="24"/>
          <w:szCs w:val="24"/>
        </w:rPr>
        <w:t>danych.</w:t>
      </w:r>
    </w:p>
    <w:p w14:paraId="3DC37215" w14:textId="77777777" w:rsidR="003F78B4" w:rsidRPr="00FE0331" w:rsidRDefault="003F78B4" w:rsidP="003F78B4">
      <w:pPr>
        <w:widowControl w:val="0"/>
        <w:autoSpaceDE w:val="0"/>
        <w:autoSpaceDN w:val="0"/>
        <w:spacing w:before="157" w:after="0" w:line="240" w:lineRule="auto"/>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6</w:t>
      </w:r>
    </w:p>
    <w:p w14:paraId="0DFC5A7C" w14:textId="77777777" w:rsidR="003F78B4" w:rsidRPr="00FE0331" w:rsidRDefault="003F78B4" w:rsidP="003F78B4">
      <w:pPr>
        <w:widowControl w:val="0"/>
        <w:autoSpaceDE w:val="0"/>
        <w:autoSpaceDN w:val="0"/>
        <w:spacing w:before="1" w:after="0" w:line="240" w:lineRule="auto"/>
        <w:ind w:right="102"/>
        <w:jc w:val="center"/>
        <w:rPr>
          <w:rFonts w:eastAsia="Arial" w:cs="Calibri"/>
          <w:b/>
          <w:sz w:val="24"/>
          <w:szCs w:val="24"/>
        </w:rPr>
      </w:pPr>
      <w:r w:rsidRPr="00FE0331">
        <w:rPr>
          <w:rFonts w:eastAsia="Arial" w:cs="Calibri"/>
          <w:b/>
          <w:sz w:val="24"/>
          <w:szCs w:val="24"/>
        </w:rPr>
        <w:t>Odpowiedzialność</w:t>
      </w:r>
      <w:r w:rsidRPr="00FE0331">
        <w:rPr>
          <w:rFonts w:eastAsia="Arial" w:cs="Calibri"/>
          <w:b/>
          <w:spacing w:val="-10"/>
          <w:sz w:val="24"/>
          <w:szCs w:val="24"/>
        </w:rPr>
        <w:t xml:space="preserve"> </w:t>
      </w:r>
      <w:r w:rsidRPr="00FE0331">
        <w:rPr>
          <w:rFonts w:eastAsia="Arial" w:cs="Calibri"/>
          <w:b/>
          <w:sz w:val="24"/>
          <w:szCs w:val="24"/>
        </w:rPr>
        <w:t>Podmiotu</w:t>
      </w:r>
      <w:r w:rsidRPr="00FE0331">
        <w:rPr>
          <w:rFonts w:eastAsia="Arial" w:cs="Calibri"/>
          <w:b/>
          <w:spacing w:val="-9"/>
          <w:sz w:val="24"/>
          <w:szCs w:val="24"/>
        </w:rPr>
        <w:t xml:space="preserve"> </w:t>
      </w:r>
      <w:r w:rsidRPr="00FE0331">
        <w:rPr>
          <w:rFonts w:eastAsia="Arial" w:cs="Calibri"/>
          <w:b/>
          <w:sz w:val="24"/>
          <w:szCs w:val="24"/>
        </w:rPr>
        <w:t>przetwarzającego</w:t>
      </w:r>
    </w:p>
    <w:p w14:paraId="25280C22" w14:textId="77777777" w:rsidR="003F78B4" w:rsidRPr="00FE0331" w:rsidRDefault="003F78B4" w:rsidP="00B36B92">
      <w:pPr>
        <w:widowControl w:val="0"/>
        <w:numPr>
          <w:ilvl w:val="0"/>
          <w:numId w:val="9"/>
        </w:numPr>
        <w:tabs>
          <w:tab w:val="left" w:pos="477"/>
        </w:tabs>
        <w:autoSpaceDE w:val="0"/>
        <w:autoSpaceDN w:val="0"/>
        <w:spacing w:before="2" w:after="0" w:line="240" w:lineRule="auto"/>
        <w:ind w:right="217"/>
        <w:jc w:val="both"/>
        <w:rPr>
          <w:rFonts w:eastAsia="Arial" w:cs="Calibri"/>
          <w:sz w:val="24"/>
          <w:szCs w:val="24"/>
        </w:rPr>
      </w:pPr>
      <w:r w:rsidRPr="00FE0331">
        <w:rPr>
          <w:rFonts w:eastAsia="Arial" w:cs="Calibri"/>
          <w:sz w:val="24"/>
          <w:szCs w:val="24"/>
        </w:rPr>
        <w:t>Podmiot</w:t>
      </w:r>
      <w:r w:rsidRPr="00FE0331">
        <w:rPr>
          <w:rFonts w:eastAsia="Arial" w:cs="Calibri"/>
          <w:spacing w:val="1"/>
          <w:sz w:val="24"/>
          <w:szCs w:val="24"/>
        </w:rPr>
        <w:t xml:space="preserve"> </w:t>
      </w:r>
      <w:r w:rsidRPr="00FE0331">
        <w:rPr>
          <w:rFonts w:eastAsia="Arial" w:cs="Calibri"/>
          <w:sz w:val="24"/>
          <w:szCs w:val="24"/>
        </w:rPr>
        <w:t>przetwarzający</w:t>
      </w:r>
      <w:r w:rsidRPr="00FE0331">
        <w:rPr>
          <w:rFonts w:eastAsia="Arial" w:cs="Calibri"/>
          <w:spacing w:val="1"/>
          <w:sz w:val="24"/>
          <w:szCs w:val="24"/>
        </w:rPr>
        <w:t xml:space="preserve"> </w:t>
      </w:r>
      <w:r w:rsidRPr="00FE0331">
        <w:rPr>
          <w:rFonts w:eastAsia="Arial" w:cs="Calibri"/>
          <w:sz w:val="24"/>
          <w:szCs w:val="24"/>
        </w:rPr>
        <w:t>jest</w:t>
      </w:r>
      <w:r w:rsidRPr="00FE0331">
        <w:rPr>
          <w:rFonts w:eastAsia="Arial" w:cs="Calibri"/>
          <w:spacing w:val="1"/>
          <w:sz w:val="24"/>
          <w:szCs w:val="24"/>
        </w:rPr>
        <w:t xml:space="preserve"> </w:t>
      </w:r>
      <w:r w:rsidRPr="00FE0331">
        <w:rPr>
          <w:rFonts w:eastAsia="Arial" w:cs="Calibri"/>
          <w:sz w:val="24"/>
          <w:szCs w:val="24"/>
        </w:rPr>
        <w:t>odpowiedzialny</w:t>
      </w:r>
      <w:r w:rsidRPr="00FE0331">
        <w:rPr>
          <w:rFonts w:eastAsia="Arial" w:cs="Calibri"/>
          <w:spacing w:val="1"/>
          <w:sz w:val="24"/>
          <w:szCs w:val="24"/>
        </w:rPr>
        <w:t xml:space="preserve"> </w:t>
      </w:r>
      <w:r w:rsidRPr="00FE0331">
        <w:rPr>
          <w:rFonts w:eastAsia="Arial" w:cs="Calibri"/>
          <w:sz w:val="24"/>
          <w:szCs w:val="24"/>
        </w:rPr>
        <w:t>za</w:t>
      </w:r>
      <w:r w:rsidRPr="00FE0331">
        <w:rPr>
          <w:rFonts w:eastAsia="Arial" w:cs="Calibri"/>
          <w:spacing w:val="1"/>
          <w:sz w:val="24"/>
          <w:szCs w:val="24"/>
        </w:rPr>
        <w:t xml:space="preserve"> </w:t>
      </w:r>
      <w:r w:rsidRPr="00FE0331">
        <w:rPr>
          <w:rFonts w:eastAsia="Arial" w:cs="Calibri"/>
          <w:sz w:val="24"/>
          <w:szCs w:val="24"/>
        </w:rPr>
        <w:t>udostępnienie</w:t>
      </w:r>
      <w:r w:rsidRPr="00FE0331">
        <w:rPr>
          <w:rFonts w:eastAsia="Arial" w:cs="Calibri"/>
          <w:spacing w:val="1"/>
          <w:sz w:val="24"/>
          <w:szCs w:val="24"/>
        </w:rPr>
        <w:t xml:space="preserve"> </w:t>
      </w:r>
      <w:r w:rsidRPr="00FE0331">
        <w:rPr>
          <w:rFonts w:eastAsia="Arial" w:cs="Calibri"/>
          <w:sz w:val="24"/>
          <w:szCs w:val="24"/>
        </w:rPr>
        <w:t>lub</w:t>
      </w:r>
      <w:r w:rsidRPr="00FE0331">
        <w:rPr>
          <w:rFonts w:eastAsia="Arial" w:cs="Calibri"/>
          <w:spacing w:val="1"/>
          <w:sz w:val="24"/>
          <w:szCs w:val="24"/>
        </w:rPr>
        <w:t xml:space="preserve"> </w:t>
      </w:r>
      <w:r w:rsidRPr="00FE0331">
        <w:rPr>
          <w:rFonts w:eastAsia="Arial" w:cs="Calibri"/>
          <w:sz w:val="24"/>
          <w:szCs w:val="24"/>
        </w:rPr>
        <w:t>wykorzystanie</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osobowych niezgodnie z treścią Umowy, a w szczególności za udostępnienie powierzonych do</w:t>
      </w:r>
      <w:r w:rsidRPr="00FE0331">
        <w:rPr>
          <w:rFonts w:eastAsia="Arial" w:cs="Calibri"/>
          <w:spacing w:val="1"/>
          <w:sz w:val="24"/>
          <w:szCs w:val="24"/>
        </w:rPr>
        <w:t xml:space="preserve"> </w:t>
      </w:r>
      <w:r w:rsidRPr="00FE0331">
        <w:rPr>
          <w:rFonts w:eastAsia="Arial" w:cs="Calibri"/>
          <w:sz w:val="24"/>
          <w:szCs w:val="24"/>
        </w:rPr>
        <w:t>przetwarzania</w:t>
      </w:r>
      <w:r w:rsidRPr="00FE0331">
        <w:rPr>
          <w:rFonts w:eastAsia="Arial" w:cs="Calibri"/>
          <w:spacing w:val="-2"/>
          <w:sz w:val="24"/>
          <w:szCs w:val="24"/>
        </w:rPr>
        <w:t xml:space="preserve"> </w:t>
      </w:r>
      <w:r w:rsidRPr="00FE0331">
        <w:rPr>
          <w:rFonts w:eastAsia="Arial" w:cs="Calibri"/>
          <w:sz w:val="24"/>
          <w:szCs w:val="24"/>
        </w:rPr>
        <w:t>danych</w:t>
      </w:r>
      <w:r w:rsidRPr="00FE0331">
        <w:rPr>
          <w:rFonts w:eastAsia="Arial" w:cs="Calibri"/>
          <w:spacing w:val="-2"/>
          <w:sz w:val="24"/>
          <w:szCs w:val="24"/>
        </w:rPr>
        <w:t xml:space="preserve"> </w:t>
      </w:r>
      <w:r w:rsidRPr="00FE0331">
        <w:rPr>
          <w:rFonts w:eastAsia="Arial" w:cs="Calibri"/>
          <w:sz w:val="24"/>
          <w:szCs w:val="24"/>
        </w:rPr>
        <w:t>osobowych</w:t>
      </w:r>
      <w:r w:rsidRPr="00FE0331">
        <w:rPr>
          <w:rFonts w:eastAsia="Arial" w:cs="Calibri"/>
          <w:spacing w:val="1"/>
          <w:sz w:val="24"/>
          <w:szCs w:val="24"/>
        </w:rPr>
        <w:t xml:space="preserve"> </w:t>
      </w:r>
      <w:r w:rsidRPr="00FE0331">
        <w:rPr>
          <w:rFonts w:eastAsia="Arial" w:cs="Calibri"/>
          <w:sz w:val="24"/>
          <w:szCs w:val="24"/>
        </w:rPr>
        <w:t>osobom</w:t>
      </w:r>
      <w:r w:rsidRPr="00FE0331">
        <w:rPr>
          <w:rFonts w:eastAsia="Arial" w:cs="Calibri"/>
          <w:spacing w:val="2"/>
          <w:sz w:val="24"/>
          <w:szCs w:val="24"/>
        </w:rPr>
        <w:t xml:space="preserve"> </w:t>
      </w:r>
      <w:r w:rsidRPr="00FE0331">
        <w:rPr>
          <w:rFonts w:eastAsia="Arial" w:cs="Calibri"/>
          <w:sz w:val="24"/>
          <w:szCs w:val="24"/>
        </w:rPr>
        <w:t>nieupoważnionym.</w:t>
      </w:r>
    </w:p>
    <w:p w14:paraId="0C6639F7" w14:textId="77777777" w:rsidR="003F78B4" w:rsidRPr="00FE0331" w:rsidRDefault="003F78B4" w:rsidP="00B36B92">
      <w:pPr>
        <w:widowControl w:val="0"/>
        <w:numPr>
          <w:ilvl w:val="0"/>
          <w:numId w:val="9"/>
        </w:numPr>
        <w:tabs>
          <w:tab w:val="left" w:pos="477"/>
        </w:tabs>
        <w:autoSpaceDE w:val="0"/>
        <w:autoSpaceDN w:val="0"/>
        <w:spacing w:after="0" w:line="240" w:lineRule="auto"/>
        <w:ind w:right="213"/>
        <w:jc w:val="both"/>
        <w:rPr>
          <w:rFonts w:eastAsia="Arial" w:cs="Calibri"/>
          <w:sz w:val="24"/>
          <w:szCs w:val="24"/>
        </w:rPr>
      </w:pPr>
      <w:r w:rsidRPr="00FE0331">
        <w:rPr>
          <w:rFonts w:eastAsia="Arial" w:cs="Calibri"/>
          <w:sz w:val="24"/>
          <w:szCs w:val="24"/>
        </w:rPr>
        <w:t>Podmiot</w:t>
      </w:r>
      <w:r w:rsidRPr="00FE0331">
        <w:rPr>
          <w:rFonts w:eastAsia="Arial" w:cs="Calibri"/>
          <w:spacing w:val="1"/>
          <w:sz w:val="24"/>
          <w:szCs w:val="24"/>
        </w:rPr>
        <w:t xml:space="preserve"> </w:t>
      </w:r>
      <w:r w:rsidRPr="00FE0331">
        <w:rPr>
          <w:rFonts w:eastAsia="Arial" w:cs="Calibri"/>
          <w:sz w:val="24"/>
          <w:szCs w:val="24"/>
        </w:rPr>
        <w:t>przetwarzający</w:t>
      </w:r>
      <w:r w:rsidRPr="00FE0331">
        <w:rPr>
          <w:rFonts w:eastAsia="Arial" w:cs="Calibri"/>
          <w:spacing w:val="1"/>
          <w:sz w:val="24"/>
          <w:szCs w:val="24"/>
        </w:rPr>
        <w:t xml:space="preserve"> </w:t>
      </w:r>
      <w:r w:rsidRPr="00FE0331">
        <w:rPr>
          <w:rFonts w:eastAsia="Arial" w:cs="Calibri"/>
          <w:sz w:val="24"/>
          <w:szCs w:val="24"/>
        </w:rPr>
        <w:t>zobowiązuje</w:t>
      </w:r>
      <w:r w:rsidRPr="00FE0331">
        <w:rPr>
          <w:rFonts w:eastAsia="Arial" w:cs="Calibri"/>
          <w:spacing w:val="1"/>
          <w:sz w:val="24"/>
          <w:szCs w:val="24"/>
        </w:rPr>
        <w:t xml:space="preserve"> </w:t>
      </w:r>
      <w:r w:rsidRPr="00FE0331">
        <w:rPr>
          <w:rFonts w:eastAsia="Arial" w:cs="Calibri"/>
          <w:sz w:val="24"/>
          <w:szCs w:val="24"/>
        </w:rPr>
        <w:t>się</w:t>
      </w:r>
      <w:r w:rsidRPr="00FE0331">
        <w:rPr>
          <w:rFonts w:eastAsia="Arial" w:cs="Calibri"/>
          <w:spacing w:val="1"/>
          <w:sz w:val="24"/>
          <w:szCs w:val="24"/>
        </w:rPr>
        <w:t xml:space="preserve"> </w:t>
      </w:r>
      <w:r w:rsidRPr="00FE0331">
        <w:rPr>
          <w:rFonts w:eastAsia="Arial" w:cs="Calibri"/>
          <w:sz w:val="24"/>
          <w:szCs w:val="24"/>
        </w:rPr>
        <w:t>do</w:t>
      </w:r>
      <w:r w:rsidRPr="00FE0331">
        <w:rPr>
          <w:rFonts w:eastAsia="Arial" w:cs="Calibri"/>
          <w:spacing w:val="1"/>
          <w:sz w:val="24"/>
          <w:szCs w:val="24"/>
        </w:rPr>
        <w:t xml:space="preserve"> </w:t>
      </w:r>
      <w:r w:rsidRPr="00FE0331">
        <w:rPr>
          <w:rFonts w:eastAsia="Arial" w:cs="Calibri"/>
          <w:sz w:val="24"/>
          <w:szCs w:val="24"/>
        </w:rPr>
        <w:t>niezwłocznego</w:t>
      </w:r>
      <w:r w:rsidRPr="00FE0331">
        <w:rPr>
          <w:rFonts w:eastAsia="Arial" w:cs="Calibri"/>
          <w:spacing w:val="1"/>
          <w:sz w:val="24"/>
          <w:szCs w:val="24"/>
        </w:rPr>
        <w:t xml:space="preserve"> </w:t>
      </w:r>
      <w:r w:rsidRPr="00FE0331">
        <w:rPr>
          <w:rFonts w:eastAsia="Arial" w:cs="Calibri"/>
          <w:sz w:val="24"/>
          <w:szCs w:val="24"/>
        </w:rPr>
        <w:t>poinformowania</w:t>
      </w:r>
      <w:r w:rsidRPr="00FE0331">
        <w:rPr>
          <w:rFonts w:eastAsia="Arial" w:cs="Calibri"/>
          <w:spacing w:val="55"/>
          <w:sz w:val="24"/>
          <w:szCs w:val="24"/>
        </w:rPr>
        <w:t xml:space="preserve"> </w:t>
      </w:r>
      <w:r w:rsidRPr="00FE0331">
        <w:rPr>
          <w:rFonts w:eastAsia="Arial" w:cs="Calibri"/>
          <w:sz w:val="24"/>
          <w:szCs w:val="24"/>
        </w:rPr>
        <w:t>Administratora</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o</w:t>
      </w:r>
      <w:r w:rsidRPr="00FE0331">
        <w:rPr>
          <w:rFonts w:eastAsia="Arial" w:cs="Calibri"/>
          <w:spacing w:val="1"/>
          <w:sz w:val="24"/>
          <w:szCs w:val="24"/>
        </w:rPr>
        <w:t xml:space="preserve"> </w:t>
      </w:r>
      <w:r w:rsidRPr="00FE0331">
        <w:rPr>
          <w:rFonts w:eastAsia="Arial" w:cs="Calibri"/>
          <w:sz w:val="24"/>
          <w:szCs w:val="24"/>
        </w:rPr>
        <w:t>jakimkolwiek</w:t>
      </w:r>
      <w:r w:rsidRPr="00FE0331">
        <w:rPr>
          <w:rFonts w:eastAsia="Arial" w:cs="Calibri"/>
          <w:spacing w:val="1"/>
          <w:sz w:val="24"/>
          <w:szCs w:val="24"/>
        </w:rPr>
        <w:t xml:space="preserve"> </w:t>
      </w:r>
      <w:r w:rsidRPr="00FE0331">
        <w:rPr>
          <w:rFonts w:eastAsia="Arial" w:cs="Calibri"/>
          <w:sz w:val="24"/>
          <w:szCs w:val="24"/>
        </w:rPr>
        <w:t>postępowaniu,</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szczególności</w:t>
      </w:r>
      <w:r w:rsidRPr="00FE0331">
        <w:rPr>
          <w:rFonts w:eastAsia="Arial" w:cs="Calibri"/>
          <w:spacing w:val="1"/>
          <w:sz w:val="24"/>
          <w:szCs w:val="24"/>
        </w:rPr>
        <w:t xml:space="preserve"> </w:t>
      </w:r>
      <w:r w:rsidRPr="00FE0331">
        <w:rPr>
          <w:rFonts w:eastAsia="Arial" w:cs="Calibri"/>
          <w:sz w:val="24"/>
          <w:szCs w:val="24"/>
        </w:rPr>
        <w:t>administracyjnym</w:t>
      </w:r>
      <w:r w:rsidRPr="00FE0331">
        <w:rPr>
          <w:rFonts w:eastAsia="Arial" w:cs="Calibri"/>
          <w:spacing w:val="1"/>
          <w:sz w:val="24"/>
          <w:szCs w:val="24"/>
        </w:rPr>
        <w:t xml:space="preserve"> </w:t>
      </w:r>
      <w:r w:rsidRPr="00FE0331">
        <w:rPr>
          <w:rFonts w:eastAsia="Arial" w:cs="Calibri"/>
          <w:sz w:val="24"/>
          <w:szCs w:val="24"/>
        </w:rPr>
        <w:t>lub</w:t>
      </w:r>
      <w:r w:rsidRPr="00FE0331">
        <w:rPr>
          <w:rFonts w:eastAsia="Arial" w:cs="Calibri"/>
          <w:spacing w:val="1"/>
          <w:sz w:val="24"/>
          <w:szCs w:val="24"/>
        </w:rPr>
        <w:t xml:space="preserve"> </w:t>
      </w:r>
      <w:r w:rsidRPr="00FE0331">
        <w:rPr>
          <w:rFonts w:eastAsia="Arial" w:cs="Calibri"/>
          <w:sz w:val="24"/>
          <w:szCs w:val="24"/>
        </w:rPr>
        <w:t>sądowym,</w:t>
      </w:r>
      <w:r w:rsidRPr="00FE0331">
        <w:rPr>
          <w:rFonts w:eastAsia="Arial" w:cs="Calibri"/>
          <w:spacing w:val="1"/>
          <w:sz w:val="24"/>
          <w:szCs w:val="24"/>
        </w:rPr>
        <w:t xml:space="preserve"> </w:t>
      </w:r>
      <w:r w:rsidRPr="00FE0331">
        <w:rPr>
          <w:rFonts w:eastAsia="Arial" w:cs="Calibri"/>
          <w:sz w:val="24"/>
          <w:szCs w:val="24"/>
        </w:rPr>
        <w:t>dotyczącym</w:t>
      </w:r>
      <w:r w:rsidRPr="00FE0331">
        <w:rPr>
          <w:rFonts w:eastAsia="Arial" w:cs="Calibri"/>
          <w:spacing w:val="1"/>
          <w:sz w:val="24"/>
          <w:szCs w:val="24"/>
        </w:rPr>
        <w:t xml:space="preserve"> </w:t>
      </w:r>
      <w:r w:rsidRPr="00FE0331">
        <w:rPr>
          <w:rFonts w:eastAsia="Arial" w:cs="Calibri"/>
          <w:sz w:val="24"/>
          <w:szCs w:val="24"/>
        </w:rPr>
        <w:t>przetwarzania</w:t>
      </w:r>
      <w:r w:rsidRPr="00FE0331">
        <w:rPr>
          <w:rFonts w:eastAsia="Arial" w:cs="Calibri"/>
          <w:spacing w:val="1"/>
          <w:sz w:val="24"/>
          <w:szCs w:val="24"/>
        </w:rPr>
        <w:t xml:space="preserve"> </w:t>
      </w:r>
      <w:r w:rsidRPr="00FE0331">
        <w:rPr>
          <w:rFonts w:eastAsia="Arial" w:cs="Calibri"/>
          <w:sz w:val="24"/>
          <w:szCs w:val="24"/>
        </w:rPr>
        <w:t>przez</w:t>
      </w:r>
      <w:r w:rsidRPr="00FE0331">
        <w:rPr>
          <w:rFonts w:eastAsia="Arial" w:cs="Calibri"/>
          <w:spacing w:val="1"/>
          <w:sz w:val="24"/>
          <w:szCs w:val="24"/>
        </w:rPr>
        <w:t xml:space="preserve"> </w:t>
      </w:r>
      <w:r w:rsidRPr="00FE0331">
        <w:rPr>
          <w:rFonts w:eastAsia="Arial" w:cs="Calibri"/>
          <w:sz w:val="24"/>
          <w:szCs w:val="24"/>
        </w:rPr>
        <w:t>Podmiot</w:t>
      </w:r>
      <w:r w:rsidRPr="00FE0331">
        <w:rPr>
          <w:rFonts w:eastAsia="Arial" w:cs="Calibri"/>
          <w:spacing w:val="1"/>
          <w:sz w:val="24"/>
          <w:szCs w:val="24"/>
        </w:rPr>
        <w:t xml:space="preserve"> </w:t>
      </w:r>
      <w:r w:rsidRPr="00FE0331">
        <w:rPr>
          <w:rFonts w:eastAsia="Arial" w:cs="Calibri"/>
          <w:sz w:val="24"/>
          <w:szCs w:val="24"/>
        </w:rPr>
        <w:t>przetwarzający</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osobowych</w:t>
      </w:r>
      <w:r w:rsidRPr="00FE0331">
        <w:rPr>
          <w:rFonts w:eastAsia="Arial" w:cs="Calibri"/>
          <w:spacing w:val="1"/>
          <w:sz w:val="24"/>
          <w:szCs w:val="24"/>
        </w:rPr>
        <w:t xml:space="preserve"> </w:t>
      </w:r>
      <w:r w:rsidRPr="00FE0331">
        <w:rPr>
          <w:rFonts w:eastAsia="Arial" w:cs="Calibri"/>
          <w:sz w:val="24"/>
          <w:szCs w:val="24"/>
        </w:rPr>
        <w:t>określonych</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Umowie, o jakiejkolwiek decyzji administracyjnej lub orzeczeniu dotyczącym przetwarzania tych</w:t>
      </w:r>
      <w:r w:rsidRPr="00FE0331">
        <w:rPr>
          <w:rFonts w:eastAsia="Arial" w:cs="Calibri"/>
          <w:spacing w:val="1"/>
          <w:sz w:val="24"/>
          <w:szCs w:val="24"/>
        </w:rPr>
        <w:t xml:space="preserve"> </w:t>
      </w:r>
      <w:r w:rsidRPr="00FE0331">
        <w:rPr>
          <w:rFonts w:eastAsia="Arial" w:cs="Calibri"/>
          <w:sz w:val="24"/>
          <w:szCs w:val="24"/>
        </w:rPr>
        <w:t>danych, skierowanych do Podmiotu przetwarzającego, a także o wszelkich planowanych, o ile są</w:t>
      </w:r>
      <w:r w:rsidRPr="00FE0331">
        <w:rPr>
          <w:rFonts w:eastAsia="Arial" w:cs="Calibri"/>
          <w:spacing w:val="1"/>
          <w:sz w:val="24"/>
          <w:szCs w:val="24"/>
        </w:rPr>
        <w:t xml:space="preserve"> </w:t>
      </w:r>
      <w:r w:rsidRPr="00FE0331">
        <w:rPr>
          <w:rFonts w:eastAsia="Arial" w:cs="Calibri"/>
          <w:sz w:val="24"/>
          <w:szCs w:val="24"/>
        </w:rPr>
        <w:t>wiadome, lub realizowanych kontrolach i inspekcjach dotyczących przetwarzania w Podmiocie</w:t>
      </w:r>
      <w:r w:rsidRPr="00FE0331">
        <w:rPr>
          <w:rFonts w:eastAsia="Arial" w:cs="Calibri"/>
          <w:spacing w:val="1"/>
          <w:sz w:val="24"/>
          <w:szCs w:val="24"/>
        </w:rPr>
        <w:t xml:space="preserve"> </w:t>
      </w:r>
      <w:r w:rsidRPr="00FE0331">
        <w:rPr>
          <w:rFonts w:eastAsia="Arial" w:cs="Calibri"/>
          <w:sz w:val="24"/>
          <w:szCs w:val="24"/>
        </w:rPr>
        <w:t>przetwarzającym</w:t>
      </w:r>
      <w:r w:rsidRPr="00FE0331">
        <w:rPr>
          <w:rFonts w:eastAsia="Arial" w:cs="Calibri"/>
          <w:spacing w:val="1"/>
          <w:sz w:val="24"/>
          <w:szCs w:val="24"/>
        </w:rPr>
        <w:t xml:space="preserve"> </w:t>
      </w:r>
      <w:r w:rsidRPr="00FE0331">
        <w:rPr>
          <w:rFonts w:eastAsia="Arial" w:cs="Calibri"/>
          <w:sz w:val="24"/>
          <w:szCs w:val="24"/>
        </w:rPr>
        <w:t>tych</w:t>
      </w:r>
      <w:r w:rsidRPr="00FE0331">
        <w:rPr>
          <w:rFonts w:eastAsia="Arial" w:cs="Calibri"/>
          <w:spacing w:val="1"/>
          <w:sz w:val="24"/>
          <w:szCs w:val="24"/>
        </w:rPr>
        <w:t xml:space="preserve"> </w:t>
      </w:r>
      <w:r w:rsidRPr="00FE0331">
        <w:rPr>
          <w:rFonts w:eastAsia="Arial" w:cs="Calibri"/>
          <w:sz w:val="24"/>
          <w:szCs w:val="24"/>
        </w:rPr>
        <w:t>danych osobowych,</w:t>
      </w:r>
      <w:r w:rsidRPr="00FE0331">
        <w:rPr>
          <w:rFonts w:eastAsia="Arial" w:cs="Calibri"/>
          <w:spacing w:val="1"/>
          <w:sz w:val="24"/>
          <w:szCs w:val="24"/>
        </w:rPr>
        <w:t xml:space="preserve"> </w:t>
      </w:r>
      <w:r w:rsidRPr="00FE0331">
        <w:rPr>
          <w:rFonts w:eastAsia="Arial" w:cs="Calibri"/>
          <w:sz w:val="24"/>
          <w:szCs w:val="24"/>
        </w:rPr>
        <w:t>w szczególności prowadzonych</w:t>
      </w:r>
      <w:r w:rsidRPr="00FE0331">
        <w:rPr>
          <w:rFonts w:eastAsia="Arial" w:cs="Calibri"/>
          <w:spacing w:val="1"/>
          <w:sz w:val="24"/>
          <w:szCs w:val="24"/>
        </w:rPr>
        <w:t xml:space="preserve"> </w:t>
      </w:r>
      <w:r w:rsidRPr="00FE0331">
        <w:rPr>
          <w:rFonts w:eastAsia="Arial" w:cs="Calibri"/>
          <w:sz w:val="24"/>
          <w:szCs w:val="24"/>
        </w:rPr>
        <w:t>przez</w:t>
      </w:r>
      <w:r w:rsidRPr="00FE0331">
        <w:rPr>
          <w:rFonts w:eastAsia="Arial" w:cs="Calibri"/>
          <w:spacing w:val="1"/>
          <w:sz w:val="24"/>
          <w:szCs w:val="24"/>
        </w:rPr>
        <w:t xml:space="preserve"> </w:t>
      </w:r>
      <w:r w:rsidRPr="00FE0331">
        <w:rPr>
          <w:rFonts w:eastAsia="Arial" w:cs="Calibri"/>
          <w:sz w:val="24"/>
          <w:szCs w:val="24"/>
        </w:rPr>
        <w:t>inspektorów</w:t>
      </w:r>
      <w:r w:rsidRPr="00FE0331">
        <w:rPr>
          <w:rFonts w:eastAsia="Arial" w:cs="Calibri"/>
          <w:spacing w:val="1"/>
          <w:sz w:val="24"/>
          <w:szCs w:val="24"/>
        </w:rPr>
        <w:t xml:space="preserve"> </w:t>
      </w:r>
      <w:r w:rsidRPr="00FE0331">
        <w:rPr>
          <w:rFonts w:eastAsia="Arial" w:cs="Calibri"/>
          <w:sz w:val="24"/>
          <w:szCs w:val="24"/>
        </w:rPr>
        <w:t>upoważnionych przez Prezesa</w:t>
      </w:r>
      <w:r w:rsidRPr="00FE0331">
        <w:rPr>
          <w:rFonts w:eastAsia="Arial" w:cs="Calibri"/>
          <w:spacing w:val="1"/>
          <w:sz w:val="24"/>
          <w:szCs w:val="24"/>
        </w:rPr>
        <w:t xml:space="preserve"> </w:t>
      </w:r>
      <w:r w:rsidRPr="00FE0331">
        <w:rPr>
          <w:rFonts w:eastAsia="Arial" w:cs="Calibri"/>
          <w:sz w:val="24"/>
          <w:szCs w:val="24"/>
        </w:rPr>
        <w:t>Urzędu Ochrony</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1"/>
          <w:sz w:val="24"/>
          <w:szCs w:val="24"/>
        </w:rPr>
        <w:t xml:space="preserve"> </w:t>
      </w:r>
      <w:r w:rsidRPr="00FE0331">
        <w:rPr>
          <w:rFonts w:eastAsia="Arial" w:cs="Calibri"/>
          <w:sz w:val="24"/>
          <w:szCs w:val="24"/>
        </w:rPr>
        <w:t>Osobowych. Niniejszy ustęp dotyczy</w:t>
      </w:r>
      <w:r w:rsidRPr="00FE0331">
        <w:rPr>
          <w:rFonts w:eastAsia="Arial" w:cs="Calibri"/>
          <w:spacing w:val="1"/>
          <w:sz w:val="24"/>
          <w:szCs w:val="24"/>
        </w:rPr>
        <w:t xml:space="preserve"> </w:t>
      </w:r>
      <w:r w:rsidRPr="00FE0331">
        <w:rPr>
          <w:rFonts w:eastAsia="Arial" w:cs="Calibri"/>
          <w:sz w:val="24"/>
          <w:szCs w:val="24"/>
        </w:rPr>
        <w:t>wyłącznie danych osobowych</w:t>
      </w:r>
      <w:r w:rsidRPr="00FE0331">
        <w:rPr>
          <w:rFonts w:eastAsia="Arial" w:cs="Calibri"/>
          <w:spacing w:val="-2"/>
          <w:sz w:val="24"/>
          <w:szCs w:val="24"/>
        </w:rPr>
        <w:t xml:space="preserve"> </w:t>
      </w:r>
      <w:r w:rsidRPr="00FE0331">
        <w:rPr>
          <w:rFonts w:eastAsia="Arial" w:cs="Calibri"/>
          <w:sz w:val="24"/>
          <w:szCs w:val="24"/>
        </w:rPr>
        <w:t>powierzonych</w:t>
      </w:r>
      <w:r w:rsidRPr="00FE0331">
        <w:rPr>
          <w:rFonts w:eastAsia="Arial" w:cs="Calibri"/>
          <w:spacing w:val="-2"/>
          <w:sz w:val="24"/>
          <w:szCs w:val="24"/>
        </w:rPr>
        <w:t xml:space="preserve"> </w:t>
      </w:r>
      <w:r w:rsidRPr="00FE0331">
        <w:rPr>
          <w:rFonts w:eastAsia="Arial" w:cs="Calibri"/>
          <w:sz w:val="24"/>
          <w:szCs w:val="24"/>
        </w:rPr>
        <w:t>przez</w:t>
      </w:r>
      <w:r w:rsidRPr="00FE0331">
        <w:rPr>
          <w:rFonts w:eastAsia="Arial" w:cs="Calibri"/>
          <w:spacing w:val="-2"/>
          <w:sz w:val="24"/>
          <w:szCs w:val="24"/>
        </w:rPr>
        <w:t xml:space="preserve"> </w:t>
      </w:r>
      <w:r w:rsidRPr="00FE0331">
        <w:rPr>
          <w:rFonts w:eastAsia="Arial" w:cs="Calibri"/>
          <w:sz w:val="24"/>
          <w:szCs w:val="24"/>
        </w:rPr>
        <w:t>Administratora</w:t>
      </w:r>
      <w:r w:rsidRPr="00FE0331">
        <w:rPr>
          <w:rFonts w:eastAsia="Arial" w:cs="Calibri"/>
          <w:spacing w:val="-2"/>
          <w:sz w:val="24"/>
          <w:szCs w:val="24"/>
        </w:rPr>
        <w:t xml:space="preserve"> </w:t>
      </w:r>
      <w:r w:rsidRPr="00FE0331">
        <w:rPr>
          <w:rFonts w:eastAsia="Arial" w:cs="Calibri"/>
          <w:sz w:val="24"/>
          <w:szCs w:val="24"/>
        </w:rPr>
        <w:t>danych.</w:t>
      </w:r>
    </w:p>
    <w:p w14:paraId="48CA6264" w14:textId="77777777" w:rsidR="003F78B4" w:rsidRPr="00FE0331" w:rsidRDefault="003F78B4" w:rsidP="003F78B4">
      <w:pPr>
        <w:widowControl w:val="0"/>
        <w:autoSpaceDE w:val="0"/>
        <w:autoSpaceDN w:val="0"/>
        <w:spacing w:before="157" w:after="0" w:line="240" w:lineRule="auto"/>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7</w:t>
      </w:r>
    </w:p>
    <w:p w14:paraId="172D6FDF" w14:textId="77777777" w:rsidR="003F78B4" w:rsidRPr="00FE0331" w:rsidRDefault="003F78B4" w:rsidP="00A53BEB">
      <w:pPr>
        <w:widowControl w:val="0"/>
        <w:autoSpaceDE w:val="0"/>
        <w:autoSpaceDN w:val="0"/>
        <w:spacing w:before="1" w:after="0" w:line="240" w:lineRule="auto"/>
        <w:ind w:left="2694" w:right="2710"/>
        <w:jc w:val="center"/>
        <w:rPr>
          <w:rFonts w:eastAsia="Arial" w:cs="Calibri"/>
          <w:b/>
          <w:sz w:val="24"/>
          <w:szCs w:val="24"/>
        </w:rPr>
      </w:pPr>
      <w:r w:rsidRPr="00FE0331">
        <w:rPr>
          <w:rFonts w:eastAsia="Arial" w:cs="Calibri"/>
          <w:b/>
          <w:sz w:val="24"/>
          <w:szCs w:val="24"/>
        </w:rPr>
        <w:t>Czas</w:t>
      </w:r>
      <w:r w:rsidRPr="00FE0331">
        <w:rPr>
          <w:rFonts w:eastAsia="Arial" w:cs="Calibri"/>
          <w:b/>
          <w:spacing w:val="-4"/>
          <w:sz w:val="24"/>
          <w:szCs w:val="24"/>
        </w:rPr>
        <w:t xml:space="preserve"> </w:t>
      </w:r>
      <w:r w:rsidRPr="00FE0331">
        <w:rPr>
          <w:rFonts w:eastAsia="Arial" w:cs="Calibri"/>
          <w:b/>
          <w:sz w:val="24"/>
          <w:szCs w:val="24"/>
        </w:rPr>
        <w:t>obowiązywania</w:t>
      </w:r>
      <w:r w:rsidRPr="00FE0331">
        <w:rPr>
          <w:rFonts w:eastAsia="Arial" w:cs="Calibri"/>
          <w:b/>
          <w:spacing w:val="50"/>
          <w:sz w:val="24"/>
          <w:szCs w:val="24"/>
        </w:rPr>
        <w:t xml:space="preserve"> </w:t>
      </w:r>
      <w:r w:rsidRPr="00FE0331">
        <w:rPr>
          <w:rFonts w:eastAsia="Arial" w:cs="Calibri"/>
          <w:b/>
          <w:sz w:val="24"/>
          <w:szCs w:val="24"/>
        </w:rPr>
        <w:t>i</w:t>
      </w:r>
      <w:r w:rsidR="005D4B0F" w:rsidRPr="00FE0331">
        <w:rPr>
          <w:rFonts w:eastAsia="Arial" w:cs="Calibri"/>
          <w:b/>
          <w:spacing w:val="-3"/>
          <w:sz w:val="24"/>
          <w:szCs w:val="24"/>
        </w:rPr>
        <w:t xml:space="preserve"> </w:t>
      </w:r>
      <w:r w:rsidRPr="00FE0331">
        <w:rPr>
          <w:rFonts w:eastAsia="Arial" w:cs="Calibri"/>
          <w:b/>
          <w:sz w:val="24"/>
          <w:szCs w:val="24"/>
        </w:rPr>
        <w:t>rozwiązanie</w:t>
      </w:r>
      <w:r w:rsidRPr="00FE0331">
        <w:rPr>
          <w:rFonts w:eastAsia="Arial" w:cs="Calibri"/>
          <w:b/>
          <w:spacing w:val="-3"/>
          <w:sz w:val="24"/>
          <w:szCs w:val="24"/>
        </w:rPr>
        <w:t xml:space="preserve"> </w:t>
      </w:r>
      <w:r w:rsidRPr="00FE0331">
        <w:rPr>
          <w:rFonts w:eastAsia="Arial" w:cs="Calibri"/>
          <w:b/>
          <w:sz w:val="24"/>
          <w:szCs w:val="24"/>
        </w:rPr>
        <w:t>umowy</w:t>
      </w:r>
    </w:p>
    <w:p w14:paraId="452973CF" w14:textId="05D77CF9" w:rsidR="003F78B4" w:rsidRPr="00FE0331" w:rsidRDefault="003F78B4" w:rsidP="00B36B92">
      <w:pPr>
        <w:widowControl w:val="0"/>
        <w:numPr>
          <w:ilvl w:val="0"/>
          <w:numId w:val="8"/>
        </w:numPr>
        <w:tabs>
          <w:tab w:val="left" w:pos="476"/>
          <w:tab w:val="left" w:pos="477"/>
        </w:tabs>
        <w:autoSpaceDE w:val="0"/>
        <w:autoSpaceDN w:val="0"/>
        <w:spacing w:before="2" w:after="0" w:line="240" w:lineRule="exact"/>
        <w:ind w:hanging="361"/>
        <w:jc w:val="both"/>
        <w:rPr>
          <w:rFonts w:eastAsia="Arial" w:cs="Calibri"/>
          <w:b/>
          <w:sz w:val="24"/>
          <w:szCs w:val="24"/>
        </w:rPr>
      </w:pPr>
      <w:r w:rsidRPr="00FE0331">
        <w:rPr>
          <w:rFonts w:eastAsia="Arial" w:cs="Calibri"/>
          <w:sz w:val="24"/>
          <w:szCs w:val="24"/>
        </w:rPr>
        <w:t>Niniejsza</w:t>
      </w:r>
      <w:r w:rsidRPr="00FE0331">
        <w:rPr>
          <w:rFonts w:eastAsia="Arial" w:cs="Calibri"/>
          <w:spacing w:val="-4"/>
          <w:sz w:val="24"/>
          <w:szCs w:val="24"/>
        </w:rPr>
        <w:t xml:space="preserve"> </w:t>
      </w:r>
      <w:r w:rsidRPr="00FE0331">
        <w:rPr>
          <w:rFonts w:eastAsia="Arial" w:cs="Calibri"/>
          <w:sz w:val="24"/>
          <w:szCs w:val="24"/>
        </w:rPr>
        <w:t>Umowa</w:t>
      </w:r>
      <w:r w:rsidRPr="00FE0331">
        <w:rPr>
          <w:rFonts w:eastAsia="Arial" w:cs="Calibri"/>
          <w:spacing w:val="-4"/>
          <w:sz w:val="24"/>
          <w:szCs w:val="24"/>
        </w:rPr>
        <w:t xml:space="preserve"> </w:t>
      </w:r>
      <w:r w:rsidRPr="00FE0331">
        <w:rPr>
          <w:rFonts w:eastAsia="Arial" w:cs="Calibri"/>
          <w:sz w:val="24"/>
          <w:szCs w:val="24"/>
        </w:rPr>
        <w:t>obowiązuje</w:t>
      </w:r>
      <w:r w:rsidRPr="00FE0331">
        <w:rPr>
          <w:rFonts w:eastAsia="Arial" w:cs="Calibri"/>
          <w:spacing w:val="-2"/>
          <w:sz w:val="24"/>
          <w:szCs w:val="24"/>
        </w:rPr>
        <w:t xml:space="preserve"> </w:t>
      </w:r>
      <w:r w:rsidRPr="00FE0331">
        <w:rPr>
          <w:rFonts w:eastAsia="Arial" w:cs="Calibri"/>
          <w:b/>
          <w:sz w:val="24"/>
          <w:szCs w:val="24"/>
        </w:rPr>
        <w:t>od</w:t>
      </w:r>
      <w:r w:rsidRPr="00FE0331">
        <w:rPr>
          <w:rFonts w:eastAsia="Arial" w:cs="Calibri"/>
          <w:b/>
          <w:spacing w:val="-2"/>
          <w:sz w:val="24"/>
          <w:szCs w:val="24"/>
        </w:rPr>
        <w:t xml:space="preserve"> </w:t>
      </w:r>
      <w:r w:rsidRPr="00FE0331">
        <w:rPr>
          <w:rFonts w:eastAsia="Arial" w:cs="Calibri"/>
          <w:b/>
          <w:sz w:val="24"/>
          <w:szCs w:val="24"/>
        </w:rPr>
        <w:t>1</w:t>
      </w:r>
      <w:r w:rsidRPr="00FE0331">
        <w:rPr>
          <w:rFonts w:eastAsia="Arial" w:cs="Calibri"/>
          <w:b/>
          <w:spacing w:val="-4"/>
          <w:sz w:val="24"/>
          <w:szCs w:val="24"/>
        </w:rPr>
        <w:t xml:space="preserve"> </w:t>
      </w:r>
      <w:r w:rsidRPr="00FE0331">
        <w:rPr>
          <w:rFonts w:eastAsia="Arial" w:cs="Calibri"/>
          <w:b/>
          <w:sz w:val="24"/>
          <w:szCs w:val="24"/>
        </w:rPr>
        <w:t>stycznia</w:t>
      </w:r>
      <w:r w:rsidRPr="00FE0331">
        <w:rPr>
          <w:rFonts w:eastAsia="Arial" w:cs="Calibri"/>
          <w:b/>
          <w:spacing w:val="-2"/>
          <w:sz w:val="24"/>
          <w:szCs w:val="24"/>
        </w:rPr>
        <w:t xml:space="preserve"> </w:t>
      </w:r>
      <w:r w:rsidRPr="00FE0331">
        <w:rPr>
          <w:rFonts w:eastAsia="Arial" w:cs="Calibri"/>
          <w:b/>
          <w:sz w:val="24"/>
          <w:szCs w:val="24"/>
        </w:rPr>
        <w:t>202</w:t>
      </w:r>
      <w:r w:rsidR="0096679E">
        <w:rPr>
          <w:rFonts w:eastAsia="Arial" w:cs="Calibri"/>
          <w:b/>
          <w:sz w:val="24"/>
          <w:szCs w:val="24"/>
        </w:rPr>
        <w:t>5</w:t>
      </w:r>
      <w:r w:rsidRPr="00FE0331">
        <w:rPr>
          <w:rFonts w:eastAsia="Arial" w:cs="Calibri"/>
          <w:b/>
          <w:spacing w:val="-1"/>
          <w:sz w:val="24"/>
          <w:szCs w:val="24"/>
        </w:rPr>
        <w:t xml:space="preserve"> </w:t>
      </w:r>
      <w:r w:rsidRPr="00FE0331">
        <w:rPr>
          <w:rFonts w:eastAsia="Arial" w:cs="Calibri"/>
          <w:b/>
          <w:sz w:val="24"/>
          <w:szCs w:val="24"/>
        </w:rPr>
        <w:t>r.</w:t>
      </w:r>
      <w:r w:rsidRPr="00FE0331">
        <w:rPr>
          <w:rFonts w:eastAsia="Arial" w:cs="Calibri"/>
          <w:b/>
          <w:spacing w:val="-4"/>
          <w:sz w:val="24"/>
          <w:szCs w:val="24"/>
        </w:rPr>
        <w:t xml:space="preserve"> </w:t>
      </w:r>
      <w:r w:rsidRPr="00FE0331">
        <w:rPr>
          <w:rFonts w:eastAsia="Arial" w:cs="Calibri"/>
          <w:b/>
          <w:sz w:val="24"/>
          <w:szCs w:val="24"/>
        </w:rPr>
        <w:t>do</w:t>
      </w:r>
      <w:r w:rsidRPr="00FE0331">
        <w:rPr>
          <w:rFonts w:eastAsia="Arial" w:cs="Calibri"/>
          <w:b/>
          <w:spacing w:val="-2"/>
          <w:sz w:val="24"/>
          <w:szCs w:val="24"/>
        </w:rPr>
        <w:t xml:space="preserve"> </w:t>
      </w:r>
      <w:r w:rsidRPr="00FE0331">
        <w:rPr>
          <w:rFonts w:eastAsia="Arial" w:cs="Calibri"/>
          <w:b/>
          <w:sz w:val="24"/>
          <w:szCs w:val="24"/>
        </w:rPr>
        <w:t>31</w:t>
      </w:r>
      <w:r w:rsidRPr="00FE0331">
        <w:rPr>
          <w:rFonts w:eastAsia="Arial" w:cs="Calibri"/>
          <w:b/>
          <w:spacing w:val="-5"/>
          <w:sz w:val="24"/>
          <w:szCs w:val="24"/>
        </w:rPr>
        <w:t xml:space="preserve"> </w:t>
      </w:r>
      <w:r w:rsidRPr="00FE0331">
        <w:rPr>
          <w:rFonts w:eastAsia="Arial" w:cs="Calibri"/>
          <w:b/>
          <w:sz w:val="24"/>
          <w:szCs w:val="24"/>
        </w:rPr>
        <w:t>grudnia</w:t>
      </w:r>
      <w:r w:rsidRPr="00FE0331">
        <w:rPr>
          <w:rFonts w:eastAsia="Arial" w:cs="Calibri"/>
          <w:b/>
          <w:spacing w:val="-1"/>
          <w:sz w:val="24"/>
          <w:szCs w:val="24"/>
        </w:rPr>
        <w:t xml:space="preserve"> </w:t>
      </w:r>
      <w:r w:rsidRPr="00FE0331">
        <w:rPr>
          <w:rFonts w:eastAsia="Arial" w:cs="Calibri"/>
          <w:b/>
          <w:sz w:val="24"/>
          <w:szCs w:val="24"/>
        </w:rPr>
        <w:t>202</w:t>
      </w:r>
      <w:r w:rsidR="0096679E">
        <w:rPr>
          <w:rFonts w:eastAsia="Arial" w:cs="Calibri"/>
          <w:b/>
          <w:sz w:val="24"/>
          <w:szCs w:val="24"/>
        </w:rPr>
        <w:t>5</w:t>
      </w:r>
      <w:r w:rsidRPr="00FE0331">
        <w:rPr>
          <w:rFonts w:eastAsia="Arial" w:cs="Calibri"/>
          <w:b/>
          <w:spacing w:val="-2"/>
          <w:sz w:val="24"/>
          <w:szCs w:val="24"/>
        </w:rPr>
        <w:t xml:space="preserve"> </w:t>
      </w:r>
      <w:r w:rsidRPr="00FE0331">
        <w:rPr>
          <w:rFonts w:eastAsia="Arial" w:cs="Calibri"/>
          <w:b/>
          <w:sz w:val="24"/>
          <w:szCs w:val="24"/>
        </w:rPr>
        <w:t>r.</w:t>
      </w:r>
    </w:p>
    <w:p w14:paraId="624CB612" w14:textId="77777777" w:rsidR="003F78B4" w:rsidRPr="00FE0331" w:rsidRDefault="003F78B4" w:rsidP="00B36B92">
      <w:pPr>
        <w:widowControl w:val="0"/>
        <w:numPr>
          <w:ilvl w:val="0"/>
          <w:numId w:val="8"/>
        </w:numPr>
        <w:tabs>
          <w:tab w:val="left" w:pos="476"/>
          <w:tab w:val="left" w:pos="477"/>
        </w:tabs>
        <w:autoSpaceDE w:val="0"/>
        <w:autoSpaceDN w:val="0"/>
        <w:spacing w:before="7" w:after="0" w:line="225" w:lineRule="auto"/>
        <w:ind w:right="214"/>
        <w:jc w:val="both"/>
        <w:rPr>
          <w:rFonts w:eastAsia="Arial" w:cs="Calibri"/>
          <w:sz w:val="24"/>
          <w:szCs w:val="24"/>
        </w:rPr>
      </w:pPr>
      <w:r w:rsidRPr="00FE0331">
        <w:rPr>
          <w:rFonts w:eastAsia="Arial" w:cs="Calibri"/>
          <w:sz w:val="24"/>
          <w:szCs w:val="24"/>
        </w:rPr>
        <w:t>Administrator</w:t>
      </w:r>
      <w:r w:rsidRPr="00FE0331">
        <w:rPr>
          <w:rFonts w:eastAsia="Arial" w:cs="Calibri"/>
          <w:spacing w:val="12"/>
          <w:sz w:val="24"/>
          <w:szCs w:val="24"/>
        </w:rPr>
        <w:t xml:space="preserve"> </w:t>
      </w:r>
      <w:r w:rsidRPr="00FE0331">
        <w:rPr>
          <w:rFonts w:eastAsia="Arial" w:cs="Calibri"/>
          <w:sz w:val="24"/>
          <w:szCs w:val="24"/>
        </w:rPr>
        <w:t>danych</w:t>
      </w:r>
      <w:r w:rsidRPr="00FE0331">
        <w:rPr>
          <w:rFonts w:eastAsia="Arial" w:cs="Calibri"/>
          <w:spacing w:val="11"/>
          <w:sz w:val="24"/>
          <w:szCs w:val="24"/>
        </w:rPr>
        <w:t xml:space="preserve"> </w:t>
      </w:r>
      <w:r w:rsidRPr="00FE0331">
        <w:rPr>
          <w:rFonts w:eastAsia="Arial" w:cs="Calibri"/>
          <w:sz w:val="24"/>
          <w:szCs w:val="24"/>
        </w:rPr>
        <w:t>może</w:t>
      </w:r>
      <w:r w:rsidRPr="00FE0331">
        <w:rPr>
          <w:rFonts w:eastAsia="Arial" w:cs="Calibri"/>
          <w:spacing w:val="11"/>
          <w:sz w:val="24"/>
          <w:szCs w:val="24"/>
        </w:rPr>
        <w:t xml:space="preserve"> </w:t>
      </w:r>
      <w:r w:rsidRPr="00FE0331">
        <w:rPr>
          <w:rFonts w:eastAsia="Arial" w:cs="Calibri"/>
          <w:sz w:val="24"/>
          <w:szCs w:val="24"/>
        </w:rPr>
        <w:t>rozwiązać</w:t>
      </w:r>
      <w:r w:rsidRPr="00FE0331">
        <w:rPr>
          <w:rFonts w:eastAsia="Arial" w:cs="Calibri"/>
          <w:spacing w:val="12"/>
          <w:sz w:val="24"/>
          <w:szCs w:val="24"/>
        </w:rPr>
        <w:t xml:space="preserve"> </w:t>
      </w:r>
      <w:r w:rsidRPr="00FE0331">
        <w:rPr>
          <w:rFonts w:eastAsia="Arial" w:cs="Calibri"/>
          <w:sz w:val="24"/>
          <w:szCs w:val="24"/>
        </w:rPr>
        <w:t>niniejszą</w:t>
      </w:r>
      <w:r w:rsidRPr="00FE0331">
        <w:rPr>
          <w:rFonts w:eastAsia="Arial" w:cs="Calibri"/>
          <w:spacing w:val="11"/>
          <w:sz w:val="24"/>
          <w:szCs w:val="24"/>
        </w:rPr>
        <w:t xml:space="preserve"> </w:t>
      </w:r>
      <w:r w:rsidRPr="00FE0331">
        <w:rPr>
          <w:rFonts w:eastAsia="Arial" w:cs="Calibri"/>
          <w:sz w:val="24"/>
          <w:szCs w:val="24"/>
        </w:rPr>
        <w:t>Umowę</w:t>
      </w:r>
      <w:r w:rsidRPr="00FE0331">
        <w:rPr>
          <w:rFonts w:eastAsia="Arial" w:cs="Calibri"/>
          <w:spacing w:val="13"/>
          <w:sz w:val="24"/>
          <w:szCs w:val="24"/>
        </w:rPr>
        <w:t xml:space="preserve"> </w:t>
      </w:r>
      <w:r w:rsidRPr="00FE0331">
        <w:rPr>
          <w:rFonts w:eastAsia="Arial" w:cs="Calibri"/>
          <w:sz w:val="24"/>
          <w:szCs w:val="24"/>
        </w:rPr>
        <w:t>ze</w:t>
      </w:r>
      <w:r w:rsidRPr="00FE0331">
        <w:rPr>
          <w:rFonts w:eastAsia="Arial" w:cs="Calibri"/>
          <w:spacing w:val="11"/>
          <w:sz w:val="24"/>
          <w:szCs w:val="24"/>
        </w:rPr>
        <w:t xml:space="preserve"> </w:t>
      </w:r>
      <w:r w:rsidRPr="00FE0331">
        <w:rPr>
          <w:rFonts w:eastAsia="Arial" w:cs="Calibri"/>
          <w:sz w:val="24"/>
          <w:szCs w:val="24"/>
        </w:rPr>
        <w:t>skutkiem</w:t>
      </w:r>
      <w:r w:rsidRPr="00FE0331">
        <w:rPr>
          <w:rFonts w:eastAsia="Arial" w:cs="Calibri"/>
          <w:spacing w:val="15"/>
          <w:sz w:val="24"/>
          <w:szCs w:val="24"/>
        </w:rPr>
        <w:t xml:space="preserve"> </w:t>
      </w:r>
      <w:r w:rsidRPr="00FE0331">
        <w:rPr>
          <w:rFonts w:eastAsia="Arial" w:cs="Calibri"/>
          <w:sz w:val="24"/>
          <w:szCs w:val="24"/>
        </w:rPr>
        <w:t>natychmiastowym</w:t>
      </w:r>
      <w:r w:rsidRPr="00FE0331">
        <w:rPr>
          <w:rFonts w:eastAsia="Arial" w:cs="Calibri"/>
          <w:spacing w:val="15"/>
          <w:sz w:val="24"/>
          <w:szCs w:val="24"/>
        </w:rPr>
        <w:t>, gdy</w:t>
      </w:r>
      <w:r w:rsidRPr="00FE0331">
        <w:rPr>
          <w:rFonts w:eastAsia="Arial" w:cs="Calibri"/>
          <w:spacing w:val="-53"/>
          <w:sz w:val="24"/>
          <w:szCs w:val="24"/>
        </w:rPr>
        <w:t xml:space="preserve"> </w:t>
      </w:r>
      <w:r w:rsidRPr="00FE0331">
        <w:rPr>
          <w:rFonts w:eastAsia="Arial" w:cs="Calibri"/>
          <w:sz w:val="24"/>
          <w:szCs w:val="24"/>
        </w:rPr>
        <w:t>Podmiot</w:t>
      </w:r>
      <w:r w:rsidRPr="00FE0331">
        <w:rPr>
          <w:rFonts w:eastAsia="Arial" w:cs="Calibri"/>
          <w:spacing w:val="-3"/>
          <w:sz w:val="24"/>
          <w:szCs w:val="24"/>
        </w:rPr>
        <w:t xml:space="preserve"> </w:t>
      </w:r>
      <w:r w:rsidRPr="00FE0331">
        <w:rPr>
          <w:rFonts w:eastAsia="Arial" w:cs="Calibri"/>
          <w:sz w:val="24"/>
          <w:szCs w:val="24"/>
        </w:rPr>
        <w:t>przetwarzający:</w:t>
      </w:r>
    </w:p>
    <w:p w14:paraId="33F1C3A1" w14:textId="77777777" w:rsidR="003F78B4" w:rsidRPr="00FE0331" w:rsidRDefault="003F78B4" w:rsidP="00B36B92">
      <w:pPr>
        <w:widowControl w:val="0"/>
        <w:numPr>
          <w:ilvl w:val="1"/>
          <w:numId w:val="8"/>
        </w:numPr>
        <w:tabs>
          <w:tab w:val="left" w:pos="825"/>
        </w:tabs>
        <w:autoSpaceDE w:val="0"/>
        <w:autoSpaceDN w:val="0"/>
        <w:spacing w:before="4" w:after="0" w:line="240" w:lineRule="auto"/>
        <w:ind w:right="221"/>
        <w:jc w:val="both"/>
        <w:rPr>
          <w:rFonts w:eastAsia="Arial" w:cs="Calibri"/>
          <w:sz w:val="24"/>
          <w:szCs w:val="24"/>
        </w:rPr>
      </w:pPr>
      <w:r w:rsidRPr="00FE0331">
        <w:rPr>
          <w:rFonts w:eastAsia="Arial" w:cs="Calibri"/>
          <w:sz w:val="24"/>
          <w:szCs w:val="24"/>
        </w:rPr>
        <w:t>pomimo</w:t>
      </w:r>
      <w:r w:rsidRPr="00FE0331">
        <w:rPr>
          <w:rFonts w:eastAsia="Arial" w:cs="Calibri"/>
          <w:spacing w:val="22"/>
          <w:sz w:val="24"/>
          <w:szCs w:val="24"/>
        </w:rPr>
        <w:t xml:space="preserve"> </w:t>
      </w:r>
      <w:r w:rsidRPr="00FE0331">
        <w:rPr>
          <w:rFonts w:eastAsia="Arial" w:cs="Calibri"/>
          <w:sz w:val="24"/>
          <w:szCs w:val="24"/>
        </w:rPr>
        <w:t>zobowiązania</w:t>
      </w:r>
      <w:r w:rsidRPr="00FE0331">
        <w:rPr>
          <w:rFonts w:eastAsia="Arial" w:cs="Calibri"/>
          <w:spacing w:val="25"/>
          <w:sz w:val="24"/>
          <w:szCs w:val="24"/>
        </w:rPr>
        <w:t xml:space="preserve"> </w:t>
      </w:r>
      <w:r w:rsidRPr="00FE0331">
        <w:rPr>
          <w:rFonts w:eastAsia="Arial" w:cs="Calibri"/>
          <w:sz w:val="24"/>
          <w:szCs w:val="24"/>
        </w:rPr>
        <w:t>go</w:t>
      </w:r>
      <w:r w:rsidRPr="00FE0331">
        <w:rPr>
          <w:rFonts w:eastAsia="Arial" w:cs="Calibri"/>
          <w:spacing w:val="25"/>
          <w:sz w:val="24"/>
          <w:szCs w:val="24"/>
        </w:rPr>
        <w:t xml:space="preserve"> </w:t>
      </w:r>
      <w:r w:rsidRPr="00FE0331">
        <w:rPr>
          <w:rFonts w:eastAsia="Arial" w:cs="Calibri"/>
          <w:sz w:val="24"/>
          <w:szCs w:val="24"/>
        </w:rPr>
        <w:t>do</w:t>
      </w:r>
      <w:r w:rsidRPr="00FE0331">
        <w:rPr>
          <w:rFonts w:eastAsia="Arial" w:cs="Calibri"/>
          <w:spacing w:val="25"/>
          <w:sz w:val="24"/>
          <w:szCs w:val="24"/>
        </w:rPr>
        <w:t xml:space="preserve"> </w:t>
      </w:r>
      <w:r w:rsidRPr="00FE0331">
        <w:rPr>
          <w:rFonts w:eastAsia="Arial" w:cs="Calibri"/>
          <w:sz w:val="24"/>
          <w:szCs w:val="24"/>
        </w:rPr>
        <w:t>usunięcia</w:t>
      </w:r>
      <w:r w:rsidRPr="00FE0331">
        <w:rPr>
          <w:rFonts w:eastAsia="Arial" w:cs="Calibri"/>
          <w:spacing w:val="23"/>
          <w:sz w:val="24"/>
          <w:szCs w:val="24"/>
        </w:rPr>
        <w:t xml:space="preserve"> </w:t>
      </w:r>
      <w:r w:rsidRPr="00FE0331">
        <w:rPr>
          <w:rFonts w:eastAsia="Arial" w:cs="Calibri"/>
          <w:sz w:val="24"/>
          <w:szCs w:val="24"/>
        </w:rPr>
        <w:t>uchybień</w:t>
      </w:r>
      <w:r w:rsidRPr="00FE0331">
        <w:rPr>
          <w:rFonts w:eastAsia="Arial" w:cs="Calibri"/>
          <w:spacing w:val="22"/>
          <w:sz w:val="24"/>
          <w:szCs w:val="24"/>
        </w:rPr>
        <w:t xml:space="preserve"> </w:t>
      </w:r>
      <w:r w:rsidRPr="00FE0331">
        <w:rPr>
          <w:rFonts w:eastAsia="Arial" w:cs="Calibri"/>
          <w:sz w:val="24"/>
          <w:szCs w:val="24"/>
        </w:rPr>
        <w:t>stwierdzonych</w:t>
      </w:r>
      <w:r w:rsidRPr="00FE0331">
        <w:rPr>
          <w:rFonts w:eastAsia="Arial" w:cs="Calibri"/>
          <w:spacing w:val="23"/>
          <w:sz w:val="24"/>
          <w:szCs w:val="24"/>
        </w:rPr>
        <w:t xml:space="preserve"> </w:t>
      </w:r>
      <w:r w:rsidRPr="00FE0331">
        <w:rPr>
          <w:rFonts w:eastAsia="Arial" w:cs="Calibri"/>
          <w:sz w:val="24"/>
          <w:szCs w:val="24"/>
        </w:rPr>
        <w:t>podczas</w:t>
      </w:r>
      <w:r w:rsidRPr="00FE0331">
        <w:rPr>
          <w:rFonts w:eastAsia="Arial" w:cs="Calibri"/>
          <w:spacing w:val="24"/>
          <w:sz w:val="24"/>
          <w:szCs w:val="24"/>
        </w:rPr>
        <w:t xml:space="preserve"> </w:t>
      </w:r>
      <w:r w:rsidRPr="00FE0331">
        <w:rPr>
          <w:rFonts w:eastAsia="Arial" w:cs="Calibri"/>
          <w:sz w:val="24"/>
          <w:szCs w:val="24"/>
        </w:rPr>
        <w:t>kontroli</w:t>
      </w:r>
      <w:r w:rsidRPr="00FE0331">
        <w:rPr>
          <w:rFonts w:eastAsia="Arial" w:cs="Calibri"/>
          <w:spacing w:val="22"/>
          <w:sz w:val="24"/>
          <w:szCs w:val="24"/>
        </w:rPr>
        <w:t xml:space="preserve"> </w:t>
      </w:r>
      <w:r w:rsidRPr="00FE0331">
        <w:rPr>
          <w:rFonts w:eastAsia="Arial" w:cs="Calibri"/>
          <w:sz w:val="24"/>
          <w:szCs w:val="24"/>
        </w:rPr>
        <w:t>nie</w:t>
      </w:r>
      <w:r w:rsidRPr="00FE0331">
        <w:rPr>
          <w:rFonts w:eastAsia="Arial" w:cs="Calibri"/>
          <w:spacing w:val="23"/>
          <w:sz w:val="24"/>
          <w:szCs w:val="24"/>
        </w:rPr>
        <w:t xml:space="preserve"> </w:t>
      </w:r>
      <w:r w:rsidRPr="00FE0331">
        <w:rPr>
          <w:rFonts w:eastAsia="Arial" w:cs="Calibri"/>
          <w:sz w:val="24"/>
          <w:szCs w:val="24"/>
        </w:rPr>
        <w:t>usunie</w:t>
      </w:r>
      <w:r w:rsidRPr="00FE0331">
        <w:rPr>
          <w:rFonts w:eastAsia="Arial" w:cs="Calibri"/>
          <w:spacing w:val="-53"/>
          <w:sz w:val="24"/>
          <w:szCs w:val="24"/>
        </w:rPr>
        <w:t xml:space="preserve"> </w:t>
      </w:r>
      <w:r w:rsidRPr="00FE0331">
        <w:rPr>
          <w:rFonts w:eastAsia="Arial" w:cs="Calibri"/>
          <w:sz w:val="24"/>
          <w:szCs w:val="24"/>
        </w:rPr>
        <w:t>ich w</w:t>
      </w:r>
      <w:r w:rsidRPr="00FE0331">
        <w:rPr>
          <w:rFonts w:eastAsia="Arial" w:cs="Calibri"/>
          <w:spacing w:val="-1"/>
          <w:sz w:val="24"/>
          <w:szCs w:val="24"/>
        </w:rPr>
        <w:t xml:space="preserve"> </w:t>
      </w:r>
      <w:r w:rsidRPr="00FE0331">
        <w:rPr>
          <w:rFonts w:eastAsia="Arial" w:cs="Calibri"/>
          <w:sz w:val="24"/>
          <w:szCs w:val="24"/>
        </w:rPr>
        <w:t>wyznaczonym</w:t>
      </w:r>
      <w:r w:rsidRPr="00FE0331">
        <w:rPr>
          <w:rFonts w:eastAsia="Arial" w:cs="Calibri"/>
          <w:spacing w:val="4"/>
          <w:sz w:val="24"/>
          <w:szCs w:val="24"/>
        </w:rPr>
        <w:t xml:space="preserve"> </w:t>
      </w:r>
      <w:r w:rsidRPr="00FE0331">
        <w:rPr>
          <w:rFonts w:eastAsia="Arial" w:cs="Calibri"/>
          <w:sz w:val="24"/>
          <w:szCs w:val="24"/>
        </w:rPr>
        <w:t>terminie;</w:t>
      </w:r>
    </w:p>
    <w:p w14:paraId="5CEAD153" w14:textId="77777777" w:rsidR="003F78B4" w:rsidRPr="00FE0331" w:rsidRDefault="003F78B4" w:rsidP="00B36B92">
      <w:pPr>
        <w:widowControl w:val="0"/>
        <w:numPr>
          <w:ilvl w:val="1"/>
          <w:numId w:val="8"/>
        </w:numPr>
        <w:tabs>
          <w:tab w:val="left" w:pos="825"/>
        </w:tabs>
        <w:autoSpaceDE w:val="0"/>
        <w:autoSpaceDN w:val="0"/>
        <w:spacing w:before="21" w:after="0" w:line="240" w:lineRule="auto"/>
        <w:ind w:right="226"/>
        <w:jc w:val="both"/>
        <w:rPr>
          <w:rFonts w:eastAsia="Arial" w:cs="Calibri"/>
          <w:sz w:val="24"/>
          <w:szCs w:val="24"/>
        </w:rPr>
      </w:pPr>
      <w:r w:rsidRPr="00FE0331">
        <w:rPr>
          <w:rFonts w:eastAsia="Arial" w:cs="Calibri"/>
          <w:sz w:val="24"/>
          <w:szCs w:val="24"/>
        </w:rPr>
        <w:t>przetwarza</w:t>
      </w:r>
      <w:r w:rsidRPr="00FE0331">
        <w:rPr>
          <w:rFonts w:eastAsia="Arial" w:cs="Calibri"/>
          <w:spacing w:val="1"/>
          <w:sz w:val="24"/>
          <w:szCs w:val="24"/>
        </w:rPr>
        <w:t xml:space="preserve"> </w:t>
      </w:r>
      <w:r w:rsidRPr="00FE0331">
        <w:rPr>
          <w:rFonts w:eastAsia="Arial" w:cs="Calibri"/>
          <w:sz w:val="24"/>
          <w:szCs w:val="24"/>
        </w:rPr>
        <w:t>dane</w:t>
      </w:r>
      <w:r w:rsidRPr="00FE0331">
        <w:rPr>
          <w:rFonts w:eastAsia="Arial" w:cs="Calibri"/>
          <w:spacing w:val="1"/>
          <w:sz w:val="24"/>
          <w:szCs w:val="24"/>
        </w:rPr>
        <w:t xml:space="preserve"> </w:t>
      </w:r>
      <w:r w:rsidRPr="00FE0331">
        <w:rPr>
          <w:rFonts w:eastAsia="Arial" w:cs="Calibri"/>
          <w:sz w:val="24"/>
          <w:szCs w:val="24"/>
        </w:rPr>
        <w:t>osobowe</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sposób</w:t>
      </w:r>
      <w:r w:rsidRPr="00FE0331">
        <w:rPr>
          <w:rFonts w:eastAsia="Arial" w:cs="Calibri"/>
          <w:spacing w:val="1"/>
          <w:sz w:val="24"/>
          <w:szCs w:val="24"/>
        </w:rPr>
        <w:t xml:space="preserve"> </w:t>
      </w:r>
      <w:r w:rsidRPr="00FE0331">
        <w:rPr>
          <w:rFonts w:eastAsia="Arial" w:cs="Calibri"/>
          <w:sz w:val="24"/>
          <w:szCs w:val="24"/>
        </w:rPr>
        <w:t>niezgodny</w:t>
      </w:r>
      <w:r w:rsidRPr="00FE0331">
        <w:rPr>
          <w:rFonts w:eastAsia="Arial" w:cs="Calibri"/>
          <w:spacing w:val="1"/>
          <w:sz w:val="24"/>
          <w:szCs w:val="24"/>
        </w:rPr>
        <w:t xml:space="preserve"> </w:t>
      </w:r>
      <w:r w:rsidRPr="00FE0331">
        <w:rPr>
          <w:rFonts w:eastAsia="Arial" w:cs="Calibri"/>
          <w:sz w:val="24"/>
          <w:szCs w:val="24"/>
        </w:rPr>
        <w:t>z</w:t>
      </w:r>
      <w:r w:rsidRPr="00FE0331">
        <w:rPr>
          <w:rFonts w:eastAsia="Arial" w:cs="Calibri"/>
          <w:spacing w:val="1"/>
          <w:sz w:val="24"/>
          <w:szCs w:val="24"/>
        </w:rPr>
        <w:t xml:space="preserve"> </w:t>
      </w:r>
      <w:r w:rsidRPr="00FE0331">
        <w:rPr>
          <w:rFonts w:eastAsia="Arial" w:cs="Calibri"/>
          <w:sz w:val="24"/>
          <w:szCs w:val="24"/>
        </w:rPr>
        <w:t>Umową,</w:t>
      </w:r>
      <w:r w:rsidRPr="00FE0331">
        <w:rPr>
          <w:rFonts w:eastAsia="Arial" w:cs="Calibri"/>
          <w:spacing w:val="1"/>
          <w:sz w:val="24"/>
          <w:szCs w:val="24"/>
        </w:rPr>
        <w:t xml:space="preserve"> </w:t>
      </w:r>
      <w:r w:rsidRPr="00FE0331">
        <w:rPr>
          <w:rFonts w:eastAsia="Arial" w:cs="Calibri"/>
          <w:sz w:val="24"/>
          <w:szCs w:val="24"/>
        </w:rPr>
        <w:t>Rozporządzeniem</w:t>
      </w:r>
      <w:r w:rsidRPr="00FE0331">
        <w:rPr>
          <w:rFonts w:eastAsia="Arial" w:cs="Calibri"/>
          <w:spacing w:val="1"/>
          <w:sz w:val="24"/>
          <w:szCs w:val="24"/>
        </w:rPr>
        <w:t xml:space="preserve"> </w:t>
      </w:r>
      <w:r w:rsidRPr="00FE0331">
        <w:rPr>
          <w:rFonts w:eastAsia="Arial" w:cs="Calibri"/>
          <w:sz w:val="24"/>
          <w:szCs w:val="24"/>
        </w:rPr>
        <w:t>lub</w:t>
      </w:r>
      <w:r w:rsidRPr="00FE0331">
        <w:rPr>
          <w:rFonts w:eastAsia="Arial" w:cs="Calibri"/>
          <w:spacing w:val="1"/>
          <w:sz w:val="24"/>
          <w:szCs w:val="24"/>
        </w:rPr>
        <w:t xml:space="preserve"> </w:t>
      </w:r>
      <w:r w:rsidRPr="00FE0331">
        <w:rPr>
          <w:rFonts w:eastAsia="Arial" w:cs="Calibri"/>
          <w:sz w:val="24"/>
          <w:szCs w:val="24"/>
        </w:rPr>
        <w:t>innymi</w:t>
      </w:r>
      <w:r w:rsidRPr="00FE0331">
        <w:rPr>
          <w:rFonts w:eastAsia="Arial" w:cs="Calibri"/>
          <w:spacing w:val="-53"/>
          <w:sz w:val="24"/>
          <w:szCs w:val="24"/>
        </w:rPr>
        <w:t xml:space="preserve"> </w:t>
      </w:r>
      <w:r w:rsidRPr="00FE0331">
        <w:rPr>
          <w:rFonts w:eastAsia="Arial" w:cs="Calibri"/>
          <w:sz w:val="24"/>
          <w:szCs w:val="24"/>
        </w:rPr>
        <w:t>przepisami</w:t>
      </w:r>
      <w:r w:rsidRPr="00FE0331">
        <w:rPr>
          <w:rFonts w:eastAsia="Arial" w:cs="Calibri"/>
          <w:spacing w:val="-3"/>
          <w:sz w:val="24"/>
          <w:szCs w:val="24"/>
        </w:rPr>
        <w:t xml:space="preserve"> </w:t>
      </w:r>
      <w:r w:rsidRPr="00FE0331">
        <w:rPr>
          <w:rFonts w:eastAsia="Arial" w:cs="Calibri"/>
          <w:sz w:val="24"/>
          <w:szCs w:val="24"/>
        </w:rPr>
        <w:t>prawa;</w:t>
      </w:r>
    </w:p>
    <w:p w14:paraId="376D5530" w14:textId="77777777" w:rsidR="003F78B4" w:rsidRPr="00FE0331" w:rsidRDefault="003F78B4" w:rsidP="00B36B92">
      <w:pPr>
        <w:widowControl w:val="0"/>
        <w:numPr>
          <w:ilvl w:val="1"/>
          <w:numId w:val="8"/>
        </w:numPr>
        <w:tabs>
          <w:tab w:val="left" w:pos="825"/>
        </w:tabs>
        <w:autoSpaceDE w:val="0"/>
        <w:autoSpaceDN w:val="0"/>
        <w:spacing w:before="1" w:after="0" w:line="240" w:lineRule="auto"/>
        <w:ind w:right="215"/>
        <w:jc w:val="both"/>
        <w:rPr>
          <w:rFonts w:eastAsia="Arial" w:cs="Calibri"/>
          <w:sz w:val="24"/>
          <w:szCs w:val="24"/>
        </w:rPr>
      </w:pPr>
      <w:r w:rsidRPr="00FE0331">
        <w:rPr>
          <w:rFonts w:eastAsia="Arial" w:cs="Calibri"/>
          <w:sz w:val="24"/>
          <w:szCs w:val="24"/>
        </w:rPr>
        <w:t>powierzył</w:t>
      </w:r>
      <w:r w:rsidRPr="00FE0331">
        <w:rPr>
          <w:rFonts w:eastAsia="Arial" w:cs="Calibri"/>
          <w:spacing w:val="42"/>
          <w:sz w:val="24"/>
          <w:szCs w:val="24"/>
        </w:rPr>
        <w:t xml:space="preserve"> </w:t>
      </w:r>
      <w:r w:rsidRPr="00FE0331">
        <w:rPr>
          <w:rFonts w:eastAsia="Arial" w:cs="Calibri"/>
          <w:sz w:val="24"/>
          <w:szCs w:val="24"/>
        </w:rPr>
        <w:t>przetwarzanie</w:t>
      </w:r>
      <w:r w:rsidRPr="00FE0331">
        <w:rPr>
          <w:rFonts w:eastAsia="Arial" w:cs="Calibri"/>
          <w:spacing w:val="43"/>
          <w:sz w:val="24"/>
          <w:szCs w:val="24"/>
        </w:rPr>
        <w:t xml:space="preserve"> </w:t>
      </w:r>
      <w:r w:rsidRPr="00FE0331">
        <w:rPr>
          <w:rFonts w:eastAsia="Arial" w:cs="Calibri"/>
          <w:sz w:val="24"/>
          <w:szCs w:val="24"/>
        </w:rPr>
        <w:t>danych</w:t>
      </w:r>
      <w:r w:rsidRPr="00FE0331">
        <w:rPr>
          <w:rFonts w:eastAsia="Arial" w:cs="Calibri"/>
          <w:spacing w:val="43"/>
          <w:sz w:val="24"/>
          <w:szCs w:val="24"/>
        </w:rPr>
        <w:t xml:space="preserve"> </w:t>
      </w:r>
      <w:r w:rsidRPr="00FE0331">
        <w:rPr>
          <w:rFonts w:eastAsia="Arial" w:cs="Calibri"/>
          <w:sz w:val="24"/>
          <w:szCs w:val="24"/>
        </w:rPr>
        <w:t>osobowych</w:t>
      </w:r>
      <w:r w:rsidRPr="00FE0331">
        <w:rPr>
          <w:rFonts w:eastAsia="Arial" w:cs="Calibri"/>
          <w:spacing w:val="43"/>
          <w:sz w:val="24"/>
          <w:szCs w:val="24"/>
        </w:rPr>
        <w:t xml:space="preserve"> </w:t>
      </w:r>
      <w:r w:rsidRPr="00FE0331">
        <w:rPr>
          <w:rFonts w:eastAsia="Arial" w:cs="Calibri"/>
          <w:sz w:val="24"/>
          <w:szCs w:val="24"/>
        </w:rPr>
        <w:t>innemu</w:t>
      </w:r>
      <w:r w:rsidRPr="00FE0331">
        <w:rPr>
          <w:rFonts w:eastAsia="Arial" w:cs="Calibri"/>
          <w:spacing w:val="41"/>
          <w:sz w:val="24"/>
          <w:szCs w:val="24"/>
        </w:rPr>
        <w:t xml:space="preserve"> </w:t>
      </w:r>
      <w:r w:rsidRPr="00FE0331">
        <w:rPr>
          <w:rFonts w:eastAsia="Arial" w:cs="Calibri"/>
          <w:sz w:val="24"/>
          <w:szCs w:val="24"/>
        </w:rPr>
        <w:t>podmiotowi</w:t>
      </w:r>
      <w:r w:rsidRPr="00FE0331">
        <w:rPr>
          <w:rFonts w:eastAsia="Arial" w:cs="Calibri"/>
          <w:spacing w:val="41"/>
          <w:sz w:val="24"/>
          <w:szCs w:val="24"/>
        </w:rPr>
        <w:t xml:space="preserve"> </w:t>
      </w:r>
      <w:r w:rsidRPr="00FE0331">
        <w:rPr>
          <w:rFonts w:eastAsia="Arial" w:cs="Calibri"/>
          <w:sz w:val="24"/>
          <w:szCs w:val="24"/>
        </w:rPr>
        <w:t>bez</w:t>
      </w:r>
      <w:r w:rsidRPr="00FE0331">
        <w:rPr>
          <w:rFonts w:eastAsia="Arial" w:cs="Calibri"/>
          <w:spacing w:val="43"/>
          <w:sz w:val="24"/>
          <w:szCs w:val="24"/>
        </w:rPr>
        <w:t xml:space="preserve"> </w:t>
      </w:r>
      <w:r w:rsidRPr="00FE0331">
        <w:rPr>
          <w:rFonts w:eastAsia="Arial" w:cs="Calibri"/>
          <w:sz w:val="24"/>
          <w:szCs w:val="24"/>
        </w:rPr>
        <w:t>zgody</w:t>
      </w:r>
      <w:r w:rsidRPr="00FE0331">
        <w:rPr>
          <w:rFonts w:eastAsia="Arial" w:cs="Calibri"/>
          <w:spacing w:val="40"/>
          <w:sz w:val="24"/>
          <w:szCs w:val="24"/>
        </w:rPr>
        <w:t xml:space="preserve"> </w:t>
      </w:r>
      <w:r w:rsidRPr="00FE0331">
        <w:rPr>
          <w:rFonts w:eastAsia="Arial" w:cs="Calibri"/>
          <w:sz w:val="24"/>
          <w:szCs w:val="24"/>
        </w:rPr>
        <w:t>Administratora</w:t>
      </w:r>
      <w:r w:rsidR="005D4B0F" w:rsidRPr="00FE0331">
        <w:rPr>
          <w:rFonts w:eastAsia="Arial" w:cs="Calibri"/>
          <w:sz w:val="24"/>
          <w:szCs w:val="24"/>
        </w:rPr>
        <w:t xml:space="preserve"> </w:t>
      </w:r>
      <w:r w:rsidRPr="00FE0331">
        <w:rPr>
          <w:rFonts w:eastAsia="Arial" w:cs="Calibri"/>
          <w:spacing w:val="-53"/>
          <w:sz w:val="24"/>
          <w:szCs w:val="24"/>
        </w:rPr>
        <w:t xml:space="preserve"> </w:t>
      </w:r>
      <w:r w:rsidRPr="00FE0331">
        <w:rPr>
          <w:rFonts w:eastAsia="Arial" w:cs="Calibri"/>
          <w:sz w:val="24"/>
          <w:szCs w:val="24"/>
        </w:rPr>
        <w:t>danych.</w:t>
      </w:r>
    </w:p>
    <w:p w14:paraId="7869EBD3" w14:textId="77777777" w:rsidR="003F78B4" w:rsidRPr="00FE0331" w:rsidRDefault="003F78B4" w:rsidP="003F78B4">
      <w:pPr>
        <w:widowControl w:val="0"/>
        <w:autoSpaceDE w:val="0"/>
        <w:autoSpaceDN w:val="0"/>
        <w:spacing w:before="157" w:after="0" w:line="240" w:lineRule="auto"/>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8</w:t>
      </w:r>
    </w:p>
    <w:p w14:paraId="1288F23E" w14:textId="77777777" w:rsidR="003F78B4" w:rsidRPr="00FE0331" w:rsidRDefault="003F78B4" w:rsidP="003F78B4">
      <w:pPr>
        <w:widowControl w:val="0"/>
        <w:autoSpaceDE w:val="0"/>
        <w:autoSpaceDN w:val="0"/>
        <w:spacing w:before="1" w:after="0" w:line="240" w:lineRule="auto"/>
        <w:ind w:left="2606" w:right="2710"/>
        <w:jc w:val="center"/>
        <w:rPr>
          <w:rFonts w:eastAsia="Arial" w:cs="Calibri"/>
          <w:b/>
          <w:sz w:val="24"/>
          <w:szCs w:val="24"/>
        </w:rPr>
      </w:pPr>
      <w:r w:rsidRPr="00FE0331">
        <w:rPr>
          <w:rFonts w:eastAsia="Arial" w:cs="Calibri"/>
          <w:b/>
          <w:sz w:val="24"/>
          <w:szCs w:val="24"/>
        </w:rPr>
        <w:t>Zasady</w:t>
      </w:r>
      <w:r w:rsidRPr="00FE0331">
        <w:rPr>
          <w:rFonts w:eastAsia="Arial" w:cs="Calibri"/>
          <w:b/>
          <w:spacing w:val="-8"/>
          <w:sz w:val="24"/>
          <w:szCs w:val="24"/>
        </w:rPr>
        <w:t xml:space="preserve"> </w:t>
      </w:r>
      <w:r w:rsidRPr="00FE0331">
        <w:rPr>
          <w:rFonts w:eastAsia="Arial" w:cs="Calibri"/>
          <w:b/>
          <w:sz w:val="24"/>
          <w:szCs w:val="24"/>
        </w:rPr>
        <w:t>zachowania</w:t>
      </w:r>
      <w:r w:rsidRPr="00FE0331">
        <w:rPr>
          <w:rFonts w:eastAsia="Arial" w:cs="Calibri"/>
          <w:b/>
          <w:spacing w:val="-6"/>
          <w:sz w:val="24"/>
          <w:szCs w:val="24"/>
        </w:rPr>
        <w:t xml:space="preserve"> </w:t>
      </w:r>
      <w:r w:rsidRPr="00FE0331">
        <w:rPr>
          <w:rFonts w:eastAsia="Arial" w:cs="Calibri"/>
          <w:b/>
          <w:sz w:val="24"/>
          <w:szCs w:val="24"/>
        </w:rPr>
        <w:t>poufności</w:t>
      </w:r>
    </w:p>
    <w:p w14:paraId="2AC20047" w14:textId="77777777" w:rsidR="003F78B4" w:rsidRPr="00FE0331" w:rsidRDefault="003F78B4" w:rsidP="00B36B92">
      <w:pPr>
        <w:widowControl w:val="0"/>
        <w:numPr>
          <w:ilvl w:val="0"/>
          <w:numId w:val="7"/>
        </w:numPr>
        <w:tabs>
          <w:tab w:val="left" w:pos="477"/>
        </w:tabs>
        <w:autoSpaceDE w:val="0"/>
        <w:autoSpaceDN w:val="0"/>
        <w:spacing w:before="2" w:after="0" w:line="240" w:lineRule="auto"/>
        <w:ind w:right="217"/>
        <w:jc w:val="both"/>
        <w:rPr>
          <w:rFonts w:eastAsia="Arial" w:cs="Calibri"/>
          <w:sz w:val="24"/>
          <w:szCs w:val="24"/>
        </w:rPr>
      </w:pPr>
      <w:r w:rsidRPr="00FE0331">
        <w:rPr>
          <w:rFonts w:eastAsia="Arial" w:cs="Calibri"/>
          <w:sz w:val="24"/>
          <w:szCs w:val="24"/>
        </w:rPr>
        <w:t>Podmiot</w:t>
      </w:r>
      <w:r w:rsidRPr="00FE0331">
        <w:rPr>
          <w:rFonts w:eastAsia="Arial" w:cs="Calibri"/>
          <w:spacing w:val="1"/>
          <w:sz w:val="24"/>
          <w:szCs w:val="24"/>
        </w:rPr>
        <w:t xml:space="preserve"> </w:t>
      </w:r>
      <w:r w:rsidRPr="00FE0331">
        <w:rPr>
          <w:rFonts w:eastAsia="Arial" w:cs="Calibri"/>
          <w:sz w:val="24"/>
          <w:szCs w:val="24"/>
        </w:rPr>
        <w:t>przetwarzający</w:t>
      </w:r>
      <w:r w:rsidRPr="00FE0331">
        <w:rPr>
          <w:rFonts w:eastAsia="Arial" w:cs="Calibri"/>
          <w:spacing w:val="1"/>
          <w:sz w:val="24"/>
          <w:szCs w:val="24"/>
        </w:rPr>
        <w:t xml:space="preserve"> </w:t>
      </w:r>
      <w:r w:rsidRPr="00FE0331">
        <w:rPr>
          <w:rFonts w:eastAsia="Arial" w:cs="Calibri"/>
          <w:sz w:val="24"/>
          <w:szCs w:val="24"/>
        </w:rPr>
        <w:t>zobowiązuje</w:t>
      </w:r>
      <w:r w:rsidRPr="00FE0331">
        <w:rPr>
          <w:rFonts w:eastAsia="Arial" w:cs="Calibri"/>
          <w:spacing w:val="1"/>
          <w:sz w:val="24"/>
          <w:szCs w:val="24"/>
        </w:rPr>
        <w:t xml:space="preserve"> </w:t>
      </w:r>
      <w:r w:rsidRPr="00FE0331">
        <w:rPr>
          <w:rFonts w:eastAsia="Arial" w:cs="Calibri"/>
          <w:sz w:val="24"/>
          <w:szCs w:val="24"/>
        </w:rPr>
        <w:t>się</w:t>
      </w:r>
      <w:r w:rsidRPr="00FE0331">
        <w:rPr>
          <w:rFonts w:eastAsia="Arial" w:cs="Calibri"/>
          <w:spacing w:val="1"/>
          <w:sz w:val="24"/>
          <w:szCs w:val="24"/>
        </w:rPr>
        <w:t xml:space="preserve"> </w:t>
      </w:r>
      <w:r w:rsidRPr="00FE0331">
        <w:rPr>
          <w:rFonts w:eastAsia="Arial" w:cs="Calibri"/>
          <w:sz w:val="24"/>
          <w:szCs w:val="24"/>
        </w:rPr>
        <w:t>do</w:t>
      </w:r>
      <w:r w:rsidRPr="00FE0331">
        <w:rPr>
          <w:rFonts w:eastAsia="Arial" w:cs="Calibri"/>
          <w:spacing w:val="1"/>
          <w:sz w:val="24"/>
          <w:szCs w:val="24"/>
        </w:rPr>
        <w:t xml:space="preserve"> </w:t>
      </w:r>
      <w:r w:rsidRPr="00FE0331">
        <w:rPr>
          <w:rFonts w:eastAsia="Arial" w:cs="Calibri"/>
          <w:sz w:val="24"/>
          <w:szCs w:val="24"/>
        </w:rPr>
        <w:t>zachowania</w:t>
      </w:r>
      <w:r w:rsidRPr="00FE0331">
        <w:rPr>
          <w:rFonts w:eastAsia="Arial" w:cs="Calibri"/>
          <w:spacing w:val="1"/>
          <w:sz w:val="24"/>
          <w:szCs w:val="24"/>
        </w:rPr>
        <w:t xml:space="preserve"> </w:t>
      </w:r>
      <w:r w:rsidRPr="00FE0331">
        <w:rPr>
          <w:rFonts w:eastAsia="Arial" w:cs="Calibri"/>
          <w:sz w:val="24"/>
          <w:szCs w:val="24"/>
        </w:rPr>
        <w:t>w</w:t>
      </w:r>
      <w:r w:rsidRPr="00FE0331">
        <w:rPr>
          <w:rFonts w:eastAsia="Arial" w:cs="Calibri"/>
          <w:spacing w:val="1"/>
          <w:sz w:val="24"/>
          <w:szCs w:val="24"/>
        </w:rPr>
        <w:t xml:space="preserve"> </w:t>
      </w:r>
      <w:r w:rsidRPr="00FE0331">
        <w:rPr>
          <w:rFonts w:eastAsia="Arial" w:cs="Calibri"/>
          <w:sz w:val="24"/>
          <w:szCs w:val="24"/>
        </w:rPr>
        <w:t>tajemnicy</w:t>
      </w:r>
      <w:r w:rsidRPr="00FE0331">
        <w:rPr>
          <w:rFonts w:eastAsia="Arial" w:cs="Calibri"/>
          <w:spacing w:val="55"/>
          <w:sz w:val="24"/>
          <w:szCs w:val="24"/>
        </w:rPr>
        <w:t xml:space="preserve"> </w:t>
      </w:r>
      <w:r w:rsidRPr="00FE0331">
        <w:rPr>
          <w:rFonts w:eastAsia="Arial" w:cs="Calibri"/>
          <w:sz w:val="24"/>
          <w:szCs w:val="24"/>
        </w:rPr>
        <w:t>wszelkich</w:t>
      </w:r>
      <w:r w:rsidRPr="00FE0331">
        <w:rPr>
          <w:rFonts w:eastAsia="Arial" w:cs="Calibri"/>
          <w:spacing w:val="56"/>
          <w:sz w:val="24"/>
          <w:szCs w:val="24"/>
        </w:rPr>
        <w:t xml:space="preserve"> </w:t>
      </w:r>
      <w:r w:rsidRPr="00FE0331">
        <w:rPr>
          <w:rFonts w:eastAsia="Arial" w:cs="Calibri"/>
          <w:sz w:val="24"/>
          <w:szCs w:val="24"/>
        </w:rPr>
        <w:t>informacji,</w:t>
      </w:r>
      <w:r w:rsidRPr="00FE0331">
        <w:rPr>
          <w:rFonts w:eastAsia="Arial" w:cs="Calibri"/>
          <w:spacing w:val="1"/>
          <w:sz w:val="24"/>
          <w:szCs w:val="24"/>
        </w:rPr>
        <w:t xml:space="preserve"> </w:t>
      </w:r>
      <w:r w:rsidRPr="00FE0331">
        <w:rPr>
          <w:rFonts w:eastAsia="Arial" w:cs="Calibri"/>
          <w:sz w:val="24"/>
          <w:szCs w:val="24"/>
        </w:rPr>
        <w:t>danych,</w:t>
      </w:r>
      <w:r w:rsidRPr="00FE0331">
        <w:rPr>
          <w:rFonts w:eastAsia="Arial" w:cs="Calibri"/>
          <w:spacing w:val="22"/>
          <w:sz w:val="24"/>
          <w:szCs w:val="24"/>
        </w:rPr>
        <w:t xml:space="preserve"> </w:t>
      </w:r>
      <w:r w:rsidRPr="00FE0331">
        <w:rPr>
          <w:rFonts w:eastAsia="Arial" w:cs="Calibri"/>
          <w:sz w:val="24"/>
          <w:szCs w:val="24"/>
        </w:rPr>
        <w:t>materiałów,</w:t>
      </w:r>
      <w:r w:rsidRPr="00FE0331">
        <w:rPr>
          <w:rFonts w:eastAsia="Arial" w:cs="Calibri"/>
          <w:spacing w:val="24"/>
          <w:sz w:val="24"/>
          <w:szCs w:val="24"/>
        </w:rPr>
        <w:t xml:space="preserve"> </w:t>
      </w:r>
      <w:r w:rsidRPr="00FE0331">
        <w:rPr>
          <w:rFonts w:eastAsia="Arial" w:cs="Calibri"/>
          <w:sz w:val="24"/>
          <w:szCs w:val="24"/>
        </w:rPr>
        <w:t>dokumentów</w:t>
      </w:r>
      <w:r w:rsidRPr="00FE0331">
        <w:rPr>
          <w:rFonts w:eastAsia="Arial" w:cs="Calibri"/>
          <w:spacing w:val="20"/>
          <w:sz w:val="24"/>
          <w:szCs w:val="24"/>
        </w:rPr>
        <w:t xml:space="preserve"> </w:t>
      </w:r>
      <w:r w:rsidRPr="00FE0331">
        <w:rPr>
          <w:rFonts w:eastAsia="Arial" w:cs="Calibri"/>
          <w:sz w:val="24"/>
          <w:szCs w:val="24"/>
        </w:rPr>
        <w:t>i</w:t>
      </w:r>
      <w:r w:rsidRPr="00FE0331">
        <w:rPr>
          <w:rFonts w:eastAsia="Arial" w:cs="Calibri"/>
          <w:spacing w:val="23"/>
          <w:sz w:val="24"/>
          <w:szCs w:val="24"/>
        </w:rPr>
        <w:t xml:space="preserve"> </w:t>
      </w:r>
      <w:r w:rsidRPr="00FE0331">
        <w:rPr>
          <w:rFonts w:eastAsia="Arial" w:cs="Calibri"/>
          <w:sz w:val="24"/>
          <w:szCs w:val="24"/>
        </w:rPr>
        <w:t>danych</w:t>
      </w:r>
      <w:r w:rsidRPr="00FE0331">
        <w:rPr>
          <w:rFonts w:eastAsia="Arial" w:cs="Calibri"/>
          <w:spacing w:val="23"/>
          <w:sz w:val="24"/>
          <w:szCs w:val="24"/>
        </w:rPr>
        <w:t xml:space="preserve"> </w:t>
      </w:r>
      <w:r w:rsidRPr="00FE0331">
        <w:rPr>
          <w:rFonts w:eastAsia="Arial" w:cs="Calibri"/>
          <w:sz w:val="24"/>
          <w:szCs w:val="24"/>
        </w:rPr>
        <w:t>osobowych</w:t>
      </w:r>
      <w:r w:rsidRPr="00FE0331">
        <w:rPr>
          <w:rFonts w:eastAsia="Arial" w:cs="Calibri"/>
          <w:spacing w:val="29"/>
          <w:sz w:val="24"/>
          <w:szCs w:val="24"/>
        </w:rPr>
        <w:t xml:space="preserve"> </w:t>
      </w:r>
      <w:r w:rsidRPr="00FE0331">
        <w:rPr>
          <w:rFonts w:eastAsia="Arial" w:cs="Calibri"/>
          <w:sz w:val="24"/>
          <w:szCs w:val="24"/>
        </w:rPr>
        <w:t>otrzymanych</w:t>
      </w:r>
      <w:r w:rsidRPr="00FE0331">
        <w:rPr>
          <w:rFonts w:eastAsia="Arial" w:cs="Calibri"/>
          <w:spacing w:val="24"/>
          <w:sz w:val="24"/>
          <w:szCs w:val="24"/>
        </w:rPr>
        <w:t xml:space="preserve"> </w:t>
      </w:r>
      <w:r w:rsidRPr="00FE0331">
        <w:rPr>
          <w:rFonts w:eastAsia="Arial" w:cs="Calibri"/>
          <w:sz w:val="24"/>
          <w:szCs w:val="24"/>
        </w:rPr>
        <w:t>od</w:t>
      </w:r>
      <w:r w:rsidRPr="00FE0331">
        <w:rPr>
          <w:rFonts w:eastAsia="Arial" w:cs="Calibri"/>
          <w:spacing w:val="22"/>
          <w:sz w:val="24"/>
          <w:szCs w:val="24"/>
        </w:rPr>
        <w:t xml:space="preserve"> </w:t>
      </w:r>
      <w:r w:rsidRPr="00FE0331">
        <w:rPr>
          <w:rFonts w:eastAsia="Arial" w:cs="Calibri"/>
          <w:sz w:val="24"/>
          <w:szCs w:val="24"/>
        </w:rPr>
        <w:t>Administratora</w:t>
      </w:r>
      <w:r w:rsidRPr="00FE0331">
        <w:rPr>
          <w:rFonts w:eastAsia="Arial" w:cs="Calibri"/>
          <w:spacing w:val="24"/>
          <w:sz w:val="24"/>
          <w:szCs w:val="24"/>
        </w:rPr>
        <w:t xml:space="preserve"> </w:t>
      </w:r>
      <w:r w:rsidRPr="00FE0331">
        <w:rPr>
          <w:rFonts w:eastAsia="Arial" w:cs="Calibri"/>
          <w:sz w:val="24"/>
          <w:szCs w:val="24"/>
        </w:rPr>
        <w:t>danych</w:t>
      </w:r>
      <w:r w:rsidRPr="00FE0331">
        <w:rPr>
          <w:rFonts w:eastAsia="Arial" w:cs="Calibri"/>
          <w:spacing w:val="23"/>
          <w:sz w:val="24"/>
          <w:szCs w:val="24"/>
        </w:rPr>
        <w:t xml:space="preserve"> </w:t>
      </w:r>
      <w:r w:rsidRPr="00FE0331">
        <w:rPr>
          <w:rFonts w:eastAsia="Arial" w:cs="Calibri"/>
          <w:sz w:val="24"/>
          <w:szCs w:val="24"/>
        </w:rPr>
        <w:t>i</w:t>
      </w:r>
      <w:r w:rsidRPr="00FE0331">
        <w:rPr>
          <w:rFonts w:eastAsia="Arial" w:cs="Calibri"/>
          <w:spacing w:val="-53"/>
          <w:sz w:val="24"/>
          <w:szCs w:val="24"/>
        </w:rPr>
        <w:t xml:space="preserve"> </w:t>
      </w:r>
      <w:r w:rsidRPr="00FE0331">
        <w:rPr>
          <w:rFonts w:eastAsia="Arial" w:cs="Calibri"/>
          <w:sz w:val="24"/>
          <w:szCs w:val="24"/>
        </w:rPr>
        <w:t>od współpracujących z nim osób oraz danych uzyskanych w jakikolwiek inny sposób, zamierzony</w:t>
      </w:r>
      <w:r w:rsidRPr="00FE0331">
        <w:rPr>
          <w:rFonts w:eastAsia="Arial" w:cs="Calibri"/>
          <w:spacing w:val="1"/>
          <w:sz w:val="24"/>
          <w:szCs w:val="24"/>
        </w:rPr>
        <w:t xml:space="preserve"> </w:t>
      </w:r>
      <w:r w:rsidRPr="00FE0331">
        <w:rPr>
          <w:rFonts w:eastAsia="Arial" w:cs="Calibri"/>
          <w:sz w:val="24"/>
          <w:szCs w:val="24"/>
        </w:rPr>
        <w:t>czy przypadkowy w formie ustnej, pisemnej lub elektronicznej („dane poufne”), chyba, że przepisy</w:t>
      </w:r>
      <w:r w:rsidRPr="00FE0331">
        <w:rPr>
          <w:rFonts w:eastAsia="Arial" w:cs="Calibri"/>
          <w:spacing w:val="1"/>
          <w:sz w:val="24"/>
          <w:szCs w:val="24"/>
        </w:rPr>
        <w:t xml:space="preserve"> </w:t>
      </w:r>
      <w:r w:rsidRPr="00FE0331">
        <w:rPr>
          <w:rFonts w:eastAsia="Arial" w:cs="Calibri"/>
          <w:sz w:val="24"/>
          <w:szCs w:val="24"/>
        </w:rPr>
        <w:t>prawa</w:t>
      </w:r>
      <w:r w:rsidRPr="00FE0331">
        <w:rPr>
          <w:rFonts w:eastAsia="Arial" w:cs="Calibri"/>
          <w:spacing w:val="-2"/>
          <w:sz w:val="24"/>
          <w:szCs w:val="24"/>
        </w:rPr>
        <w:t xml:space="preserve"> </w:t>
      </w:r>
      <w:r w:rsidRPr="00FE0331">
        <w:rPr>
          <w:rFonts w:eastAsia="Arial" w:cs="Calibri"/>
          <w:sz w:val="24"/>
          <w:szCs w:val="24"/>
        </w:rPr>
        <w:t>stanowią</w:t>
      </w:r>
      <w:r w:rsidRPr="00FE0331">
        <w:rPr>
          <w:rFonts w:eastAsia="Arial" w:cs="Calibri"/>
          <w:spacing w:val="1"/>
          <w:sz w:val="24"/>
          <w:szCs w:val="24"/>
        </w:rPr>
        <w:t xml:space="preserve"> </w:t>
      </w:r>
      <w:r w:rsidRPr="00FE0331">
        <w:rPr>
          <w:rFonts w:eastAsia="Arial" w:cs="Calibri"/>
          <w:sz w:val="24"/>
          <w:szCs w:val="24"/>
        </w:rPr>
        <w:t>inaczej.</w:t>
      </w:r>
    </w:p>
    <w:p w14:paraId="6F916FC5" w14:textId="77777777" w:rsidR="003F78B4" w:rsidRPr="00FE0331" w:rsidRDefault="003F78B4" w:rsidP="00B36B92">
      <w:pPr>
        <w:widowControl w:val="0"/>
        <w:numPr>
          <w:ilvl w:val="0"/>
          <w:numId w:val="7"/>
        </w:numPr>
        <w:tabs>
          <w:tab w:val="left" w:pos="477"/>
        </w:tabs>
        <w:autoSpaceDE w:val="0"/>
        <w:autoSpaceDN w:val="0"/>
        <w:spacing w:after="0" w:line="240" w:lineRule="auto"/>
        <w:ind w:right="213"/>
        <w:jc w:val="both"/>
        <w:rPr>
          <w:rFonts w:eastAsia="Arial" w:cs="Calibri"/>
          <w:sz w:val="24"/>
          <w:szCs w:val="24"/>
        </w:rPr>
      </w:pPr>
      <w:r w:rsidRPr="00FE0331">
        <w:rPr>
          <w:rFonts w:eastAsia="Arial" w:cs="Calibri"/>
          <w:sz w:val="24"/>
          <w:szCs w:val="24"/>
        </w:rPr>
        <w:t xml:space="preserve">Podmiot przetwarzający oświadcza, że w związku ze zobowiązaniem do zachowania w </w:t>
      </w:r>
      <w:r w:rsidRPr="00FE0331">
        <w:rPr>
          <w:rFonts w:eastAsia="Arial" w:cs="Calibri"/>
          <w:sz w:val="24"/>
          <w:szCs w:val="24"/>
        </w:rPr>
        <w:lastRenderedPageBreak/>
        <w:t>tajemnicy</w:t>
      </w:r>
      <w:r w:rsidRPr="00FE0331">
        <w:rPr>
          <w:rFonts w:eastAsia="Arial" w:cs="Calibri"/>
          <w:spacing w:val="1"/>
          <w:sz w:val="24"/>
          <w:szCs w:val="24"/>
        </w:rPr>
        <w:t xml:space="preserve"> </w:t>
      </w:r>
      <w:r w:rsidRPr="00FE0331">
        <w:rPr>
          <w:rFonts w:eastAsia="Arial" w:cs="Calibri"/>
          <w:sz w:val="24"/>
          <w:szCs w:val="24"/>
        </w:rPr>
        <w:t>danych poufnych nie będą one wykorzystywane, ujawniane ani udostępniane bez pisemnej zgody</w:t>
      </w:r>
      <w:r w:rsidRPr="00FE0331">
        <w:rPr>
          <w:rFonts w:eastAsia="Arial" w:cs="Calibri"/>
          <w:spacing w:val="1"/>
          <w:sz w:val="24"/>
          <w:szCs w:val="24"/>
        </w:rPr>
        <w:t xml:space="preserve"> </w:t>
      </w:r>
      <w:r w:rsidRPr="00FE0331">
        <w:rPr>
          <w:rFonts w:eastAsia="Arial" w:cs="Calibri"/>
          <w:sz w:val="24"/>
          <w:szCs w:val="24"/>
        </w:rPr>
        <w:t>Administratora danych w innym celu niż wykonanie Umowy, chyba, że konieczność ujawnienia</w:t>
      </w:r>
      <w:r w:rsidRPr="00FE0331">
        <w:rPr>
          <w:rFonts w:eastAsia="Arial" w:cs="Calibri"/>
          <w:spacing w:val="1"/>
          <w:sz w:val="24"/>
          <w:szCs w:val="24"/>
        </w:rPr>
        <w:t xml:space="preserve"> </w:t>
      </w:r>
      <w:r w:rsidRPr="00FE0331">
        <w:rPr>
          <w:rFonts w:eastAsia="Arial" w:cs="Calibri"/>
          <w:sz w:val="24"/>
          <w:szCs w:val="24"/>
        </w:rPr>
        <w:t>posiadanych</w:t>
      </w:r>
      <w:r w:rsidRPr="00FE0331">
        <w:rPr>
          <w:rFonts w:eastAsia="Arial" w:cs="Calibri"/>
          <w:spacing w:val="-1"/>
          <w:sz w:val="24"/>
          <w:szCs w:val="24"/>
        </w:rPr>
        <w:t xml:space="preserve"> </w:t>
      </w:r>
      <w:r w:rsidRPr="00FE0331">
        <w:rPr>
          <w:rFonts w:eastAsia="Arial" w:cs="Calibri"/>
          <w:sz w:val="24"/>
          <w:szCs w:val="24"/>
        </w:rPr>
        <w:t>informacji</w:t>
      </w:r>
      <w:r w:rsidRPr="00FE0331">
        <w:rPr>
          <w:rFonts w:eastAsia="Arial" w:cs="Calibri"/>
          <w:spacing w:val="-3"/>
          <w:sz w:val="24"/>
          <w:szCs w:val="24"/>
        </w:rPr>
        <w:t xml:space="preserve"> </w:t>
      </w:r>
      <w:r w:rsidRPr="00FE0331">
        <w:rPr>
          <w:rFonts w:eastAsia="Arial" w:cs="Calibri"/>
          <w:sz w:val="24"/>
          <w:szCs w:val="24"/>
        </w:rPr>
        <w:t>wynika</w:t>
      </w:r>
      <w:r w:rsidRPr="00FE0331">
        <w:rPr>
          <w:rFonts w:eastAsia="Arial" w:cs="Calibri"/>
          <w:spacing w:val="-2"/>
          <w:sz w:val="24"/>
          <w:szCs w:val="24"/>
        </w:rPr>
        <w:t xml:space="preserve"> </w:t>
      </w:r>
      <w:r w:rsidRPr="00FE0331">
        <w:rPr>
          <w:rFonts w:eastAsia="Arial" w:cs="Calibri"/>
          <w:sz w:val="24"/>
          <w:szCs w:val="24"/>
        </w:rPr>
        <w:t>z</w:t>
      </w:r>
      <w:r w:rsidRPr="00FE0331">
        <w:rPr>
          <w:rFonts w:eastAsia="Arial" w:cs="Calibri"/>
          <w:spacing w:val="-3"/>
          <w:sz w:val="24"/>
          <w:szCs w:val="24"/>
        </w:rPr>
        <w:t xml:space="preserve"> </w:t>
      </w:r>
      <w:r w:rsidRPr="00FE0331">
        <w:rPr>
          <w:rFonts w:eastAsia="Arial" w:cs="Calibri"/>
          <w:sz w:val="24"/>
          <w:szCs w:val="24"/>
        </w:rPr>
        <w:t>obowiązujących</w:t>
      </w:r>
      <w:r w:rsidRPr="00FE0331">
        <w:rPr>
          <w:rFonts w:eastAsia="Arial" w:cs="Calibri"/>
          <w:spacing w:val="-2"/>
          <w:sz w:val="24"/>
          <w:szCs w:val="24"/>
        </w:rPr>
        <w:t xml:space="preserve"> </w:t>
      </w:r>
      <w:r w:rsidRPr="00FE0331">
        <w:rPr>
          <w:rFonts w:eastAsia="Arial" w:cs="Calibri"/>
          <w:sz w:val="24"/>
          <w:szCs w:val="24"/>
        </w:rPr>
        <w:t>przepisów</w:t>
      </w:r>
      <w:r w:rsidRPr="00FE0331">
        <w:rPr>
          <w:rFonts w:eastAsia="Arial" w:cs="Calibri"/>
          <w:spacing w:val="2"/>
          <w:sz w:val="24"/>
          <w:szCs w:val="24"/>
        </w:rPr>
        <w:t xml:space="preserve"> </w:t>
      </w:r>
      <w:r w:rsidRPr="00FE0331">
        <w:rPr>
          <w:rFonts w:eastAsia="Arial" w:cs="Calibri"/>
          <w:sz w:val="24"/>
          <w:szCs w:val="24"/>
        </w:rPr>
        <w:t>prawa lub</w:t>
      </w:r>
      <w:r w:rsidRPr="00FE0331">
        <w:rPr>
          <w:rFonts w:eastAsia="Arial" w:cs="Calibri"/>
          <w:spacing w:val="-1"/>
          <w:sz w:val="24"/>
          <w:szCs w:val="24"/>
        </w:rPr>
        <w:t xml:space="preserve"> </w:t>
      </w:r>
      <w:r w:rsidRPr="00FE0331">
        <w:rPr>
          <w:rFonts w:eastAsia="Arial" w:cs="Calibri"/>
          <w:sz w:val="24"/>
          <w:szCs w:val="24"/>
        </w:rPr>
        <w:t>Umowy.</w:t>
      </w:r>
    </w:p>
    <w:p w14:paraId="3979B973" w14:textId="77777777" w:rsidR="003F78B4" w:rsidRPr="00FE0331" w:rsidRDefault="003F78B4" w:rsidP="003F78B4">
      <w:pPr>
        <w:widowControl w:val="0"/>
        <w:autoSpaceDE w:val="0"/>
        <w:autoSpaceDN w:val="0"/>
        <w:spacing w:after="0" w:line="240" w:lineRule="auto"/>
        <w:rPr>
          <w:rFonts w:eastAsia="Arial" w:cs="Calibri"/>
          <w:sz w:val="24"/>
          <w:szCs w:val="24"/>
        </w:rPr>
      </w:pPr>
    </w:p>
    <w:p w14:paraId="0DCC4560" w14:textId="77777777" w:rsidR="003F78B4" w:rsidRPr="00FE0331" w:rsidRDefault="003F78B4" w:rsidP="003A4934">
      <w:pPr>
        <w:widowControl w:val="0"/>
        <w:autoSpaceDE w:val="0"/>
        <w:autoSpaceDN w:val="0"/>
        <w:spacing w:before="135" w:after="0" w:line="240" w:lineRule="auto"/>
        <w:ind w:right="100"/>
        <w:jc w:val="center"/>
        <w:rPr>
          <w:rFonts w:eastAsia="Arial" w:cs="Calibri"/>
          <w:b/>
          <w:sz w:val="24"/>
          <w:szCs w:val="24"/>
        </w:rPr>
      </w:pPr>
      <w:r w:rsidRPr="00FE0331">
        <w:rPr>
          <w:rFonts w:eastAsia="Arial" w:cs="Calibri"/>
          <w:b/>
          <w:sz w:val="24"/>
          <w:szCs w:val="24"/>
        </w:rPr>
        <w:t>§</w:t>
      </w:r>
      <w:r w:rsidRPr="00FE0331">
        <w:rPr>
          <w:rFonts w:eastAsia="Arial" w:cs="Calibri"/>
          <w:b/>
          <w:spacing w:val="-2"/>
          <w:sz w:val="24"/>
          <w:szCs w:val="24"/>
        </w:rPr>
        <w:t xml:space="preserve"> </w:t>
      </w:r>
      <w:r w:rsidRPr="00FE0331">
        <w:rPr>
          <w:rFonts w:eastAsia="Arial" w:cs="Calibri"/>
          <w:b/>
          <w:sz w:val="24"/>
          <w:szCs w:val="24"/>
        </w:rPr>
        <w:t>9</w:t>
      </w:r>
    </w:p>
    <w:p w14:paraId="708E2A1F" w14:textId="77777777" w:rsidR="003F78B4" w:rsidRPr="00FE0331" w:rsidRDefault="003F78B4" w:rsidP="003A4934">
      <w:pPr>
        <w:widowControl w:val="0"/>
        <w:autoSpaceDE w:val="0"/>
        <w:autoSpaceDN w:val="0"/>
        <w:spacing w:before="1" w:after="0" w:line="276" w:lineRule="auto"/>
        <w:ind w:right="102"/>
        <w:jc w:val="center"/>
        <w:rPr>
          <w:rFonts w:eastAsia="Arial" w:cs="Calibri"/>
          <w:b/>
          <w:sz w:val="24"/>
          <w:szCs w:val="24"/>
        </w:rPr>
      </w:pPr>
      <w:r w:rsidRPr="00FE0331">
        <w:rPr>
          <w:rFonts w:eastAsia="Arial" w:cs="Calibri"/>
          <w:b/>
          <w:sz w:val="24"/>
          <w:szCs w:val="24"/>
        </w:rPr>
        <w:t>Postanowienia końcowe</w:t>
      </w:r>
    </w:p>
    <w:p w14:paraId="18F2D496" w14:textId="77777777" w:rsidR="003F78B4" w:rsidRPr="00FE0331" w:rsidRDefault="003F78B4" w:rsidP="00B36B92">
      <w:pPr>
        <w:widowControl w:val="0"/>
        <w:numPr>
          <w:ilvl w:val="0"/>
          <w:numId w:val="6"/>
        </w:numPr>
        <w:tabs>
          <w:tab w:val="left" w:pos="477"/>
        </w:tabs>
        <w:autoSpaceDE w:val="0"/>
        <w:autoSpaceDN w:val="0"/>
        <w:spacing w:before="3" w:after="0" w:line="276" w:lineRule="auto"/>
        <w:ind w:hanging="361"/>
        <w:jc w:val="both"/>
        <w:rPr>
          <w:rFonts w:eastAsia="Arial" w:cs="Calibri"/>
          <w:sz w:val="24"/>
          <w:szCs w:val="24"/>
        </w:rPr>
      </w:pPr>
      <w:r w:rsidRPr="00FE0331">
        <w:rPr>
          <w:rFonts w:eastAsia="Arial" w:cs="Calibri"/>
          <w:sz w:val="24"/>
          <w:szCs w:val="24"/>
        </w:rPr>
        <w:t>Umowa została sporządzona w dwóch jednobrzmiących</w:t>
      </w:r>
      <w:r w:rsidR="00030FD7" w:rsidRPr="00FE0331">
        <w:rPr>
          <w:rFonts w:eastAsia="Arial" w:cs="Calibri"/>
          <w:sz w:val="24"/>
          <w:szCs w:val="24"/>
        </w:rPr>
        <w:t xml:space="preserve"> </w:t>
      </w:r>
      <w:r w:rsidRPr="00FE0331">
        <w:rPr>
          <w:rFonts w:eastAsia="Arial" w:cs="Calibri"/>
          <w:sz w:val="24"/>
          <w:szCs w:val="24"/>
        </w:rPr>
        <w:t>egzemplarzach dla każdej ze stron.</w:t>
      </w:r>
    </w:p>
    <w:p w14:paraId="36D23291" w14:textId="77777777" w:rsidR="003F78B4" w:rsidRPr="00FE0331" w:rsidRDefault="003F78B4" w:rsidP="00B36B92">
      <w:pPr>
        <w:widowControl w:val="0"/>
        <w:numPr>
          <w:ilvl w:val="0"/>
          <w:numId w:val="6"/>
        </w:numPr>
        <w:tabs>
          <w:tab w:val="left" w:pos="477"/>
        </w:tabs>
        <w:autoSpaceDE w:val="0"/>
        <w:autoSpaceDN w:val="0"/>
        <w:spacing w:after="0" w:line="276" w:lineRule="auto"/>
        <w:ind w:hanging="361"/>
        <w:jc w:val="both"/>
        <w:rPr>
          <w:rFonts w:eastAsia="Arial" w:cs="Calibri"/>
          <w:sz w:val="24"/>
          <w:szCs w:val="24"/>
        </w:rPr>
      </w:pPr>
      <w:r w:rsidRPr="00FE0331">
        <w:rPr>
          <w:rFonts w:eastAsia="Arial" w:cs="Calibri"/>
          <w:sz w:val="24"/>
          <w:szCs w:val="24"/>
        </w:rPr>
        <w:t>Zmiany i aneksy do Umowy wymagają formy pisemnej.</w:t>
      </w:r>
    </w:p>
    <w:p w14:paraId="38EAC7BB" w14:textId="77777777" w:rsidR="003F78B4" w:rsidRPr="00FE0331" w:rsidRDefault="003F78B4" w:rsidP="00B36B92">
      <w:pPr>
        <w:widowControl w:val="0"/>
        <w:numPr>
          <w:ilvl w:val="0"/>
          <w:numId w:val="6"/>
        </w:numPr>
        <w:tabs>
          <w:tab w:val="left" w:pos="477"/>
        </w:tabs>
        <w:autoSpaceDE w:val="0"/>
        <w:autoSpaceDN w:val="0"/>
        <w:spacing w:after="0" w:line="276" w:lineRule="auto"/>
        <w:ind w:right="215"/>
        <w:jc w:val="both"/>
        <w:rPr>
          <w:rFonts w:eastAsia="Arial" w:cs="Calibri"/>
          <w:sz w:val="24"/>
          <w:szCs w:val="24"/>
        </w:rPr>
      </w:pPr>
      <w:r w:rsidRPr="00FE0331">
        <w:rPr>
          <w:rFonts w:eastAsia="Arial" w:cs="Calibri"/>
          <w:sz w:val="24"/>
          <w:szCs w:val="24"/>
        </w:rPr>
        <w:t>W sprawach nieuregulowanych zastosowanie będą miały przepisy Kodeksu cywilnego oraz Rozporządzenia.</w:t>
      </w:r>
    </w:p>
    <w:p w14:paraId="21FD2FB8" w14:textId="77777777" w:rsidR="003F78B4" w:rsidRPr="00FE0331" w:rsidRDefault="003F78B4" w:rsidP="00B36B92">
      <w:pPr>
        <w:widowControl w:val="0"/>
        <w:numPr>
          <w:ilvl w:val="0"/>
          <w:numId w:val="6"/>
        </w:numPr>
        <w:tabs>
          <w:tab w:val="left" w:pos="477"/>
        </w:tabs>
        <w:autoSpaceDE w:val="0"/>
        <w:autoSpaceDN w:val="0"/>
        <w:spacing w:before="1" w:after="0" w:line="276" w:lineRule="auto"/>
        <w:ind w:right="223"/>
        <w:jc w:val="both"/>
        <w:rPr>
          <w:rFonts w:eastAsia="Arial" w:cs="Calibri"/>
          <w:sz w:val="24"/>
          <w:szCs w:val="24"/>
        </w:rPr>
      </w:pPr>
      <w:r w:rsidRPr="00FE0331">
        <w:rPr>
          <w:rFonts w:eastAsia="Arial" w:cs="Calibri"/>
          <w:sz w:val="24"/>
          <w:szCs w:val="24"/>
        </w:rPr>
        <w:t>Sądem właściwym dla rozpatrzenia sporów wynikających z niniejszej Umowy będzie sąd właściwy Administratora danych.</w:t>
      </w:r>
    </w:p>
    <w:p w14:paraId="091C7712" w14:textId="77777777" w:rsidR="003F78B4" w:rsidRPr="00FE0331" w:rsidRDefault="003F78B4" w:rsidP="003F78B4">
      <w:pPr>
        <w:widowControl w:val="0"/>
        <w:autoSpaceDE w:val="0"/>
        <w:autoSpaceDN w:val="0"/>
        <w:spacing w:after="0" w:line="240" w:lineRule="auto"/>
        <w:rPr>
          <w:rFonts w:eastAsia="Arial" w:cs="Calibri"/>
          <w:sz w:val="24"/>
          <w:szCs w:val="24"/>
        </w:rPr>
      </w:pPr>
    </w:p>
    <w:p w14:paraId="24109D1F" w14:textId="77777777" w:rsidR="003F78B4" w:rsidRPr="00FE0331" w:rsidRDefault="003F78B4" w:rsidP="003F78B4">
      <w:pPr>
        <w:widowControl w:val="0"/>
        <w:autoSpaceDE w:val="0"/>
        <w:autoSpaceDN w:val="0"/>
        <w:spacing w:after="0" w:line="240" w:lineRule="auto"/>
        <w:rPr>
          <w:rFonts w:eastAsia="Arial" w:cs="Calibri"/>
          <w:sz w:val="24"/>
          <w:szCs w:val="24"/>
        </w:rPr>
      </w:pPr>
    </w:p>
    <w:p w14:paraId="2C686EDA" w14:textId="77777777" w:rsidR="003F78B4" w:rsidRPr="00FE0331" w:rsidRDefault="003F78B4" w:rsidP="003F78B4">
      <w:pPr>
        <w:widowControl w:val="0"/>
        <w:autoSpaceDE w:val="0"/>
        <w:autoSpaceDN w:val="0"/>
        <w:spacing w:after="0" w:line="240" w:lineRule="auto"/>
        <w:rPr>
          <w:rFonts w:eastAsia="Arial" w:cs="Calibri"/>
          <w:sz w:val="24"/>
          <w:szCs w:val="24"/>
        </w:rPr>
      </w:pPr>
    </w:p>
    <w:p w14:paraId="3D716AB3" w14:textId="77777777" w:rsidR="003F78B4" w:rsidRPr="00FE0331" w:rsidRDefault="003F78B4" w:rsidP="003F78B4">
      <w:pPr>
        <w:widowControl w:val="0"/>
        <w:autoSpaceDE w:val="0"/>
        <w:autoSpaceDN w:val="0"/>
        <w:spacing w:after="0" w:line="240" w:lineRule="auto"/>
        <w:rPr>
          <w:rFonts w:eastAsia="Arial" w:cs="Calibri"/>
          <w:sz w:val="24"/>
          <w:szCs w:val="24"/>
        </w:rPr>
      </w:pPr>
    </w:p>
    <w:p w14:paraId="43173622" w14:textId="77777777" w:rsidR="003F78B4" w:rsidRPr="00FE0331" w:rsidRDefault="003F78B4" w:rsidP="003F78B4">
      <w:pPr>
        <w:widowControl w:val="0"/>
        <w:autoSpaceDE w:val="0"/>
        <w:autoSpaceDN w:val="0"/>
        <w:spacing w:after="0" w:line="240" w:lineRule="auto"/>
        <w:rPr>
          <w:rFonts w:eastAsia="Arial" w:cs="Calibri"/>
          <w:sz w:val="24"/>
          <w:szCs w:val="24"/>
        </w:rPr>
      </w:pPr>
    </w:p>
    <w:p w14:paraId="6C849FC6" w14:textId="77777777" w:rsidR="003F78B4" w:rsidRPr="00FE0331" w:rsidRDefault="003F78B4" w:rsidP="003F78B4">
      <w:pPr>
        <w:widowControl w:val="0"/>
        <w:autoSpaceDE w:val="0"/>
        <w:autoSpaceDN w:val="0"/>
        <w:spacing w:after="0" w:line="240" w:lineRule="auto"/>
        <w:rPr>
          <w:rFonts w:eastAsia="Arial" w:cs="Calibri"/>
          <w:sz w:val="24"/>
          <w:szCs w:val="24"/>
        </w:rPr>
      </w:pPr>
    </w:p>
    <w:p w14:paraId="36F25E93" w14:textId="77777777" w:rsidR="003F78B4" w:rsidRPr="00FE0331" w:rsidRDefault="003F78B4" w:rsidP="003F78B4">
      <w:pPr>
        <w:widowControl w:val="0"/>
        <w:autoSpaceDE w:val="0"/>
        <w:autoSpaceDN w:val="0"/>
        <w:spacing w:after="0" w:line="240" w:lineRule="auto"/>
        <w:rPr>
          <w:rFonts w:eastAsia="Arial" w:cs="Calibri"/>
          <w:sz w:val="24"/>
          <w:szCs w:val="24"/>
        </w:rPr>
      </w:pPr>
    </w:p>
    <w:p w14:paraId="0B22F9C2" w14:textId="77777777" w:rsidR="003F78B4" w:rsidRPr="00FE0331" w:rsidRDefault="003F78B4" w:rsidP="003F78B4">
      <w:pPr>
        <w:widowControl w:val="0"/>
        <w:autoSpaceDE w:val="0"/>
        <w:autoSpaceDN w:val="0"/>
        <w:spacing w:after="0" w:line="240" w:lineRule="auto"/>
        <w:rPr>
          <w:rFonts w:eastAsia="Arial" w:cs="Calibri"/>
          <w:sz w:val="24"/>
          <w:szCs w:val="24"/>
        </w:rPr>
      </w:pPr>
    </w:p>
    <w:p w14:paraId="57D43E79" w14:textId="024558C1" w:rsidR="003F78B4" w:rsidRPr="00FE0331" w:rsidRDefault="00B36B92" w:rsidP="003F78B4">
      <w:pPr>
        <w:widowControl w:val="0"/>
        <w:autoSpaceDE w:val="0"/>
        <w:autoSpaceDN w:val="0"/>
        <w:spacing w:before="8" w:after="0" w:line="240" w:lineRule="auto"/>
        <w:rPr>
          <w:rFonts w:eastAsia="Arial" w:cs="Calibri"/>
          <w:sz w:val="24"/>
          <w:szCs w:val="24"/>
        </w:rPr>
      </w:pPr>
      <w:r w:rsidRPr="00FE0331">
        <w:rPr>
          <w:rFonts w:cs="Calibri"/>
          <w:noProof/>
          <w:sz w:val="24"/>
          <w:szCs w:val="24"/>
        </w:rPr>
        <mc:AlternateContent>
          <mc:Choice Requires="wps">
            <w:drawing>
              <wp:anchor distT="0" distB="0" distL="0" distR="0" simplePos="0" relativeHeight="251657216" behindDoc="1" locked="0" layoutInCell="1" allowOverlap="1" wp14:anchorId="2E11A102" wp14:editId="7FB5F357">
                <wp:simplePos x="0" y="0"/>
                <wp:positionH relativeFrom="page">
                  <wp:posOffset>899160</wp:posOffset>
                </wp:positionH>
                <wp:positionV relativeFrom="paragraph">
                  <wp:posOffset>152400</wp:posOffset>
                </wp:positionV>
                <wp:extent cx="1948180"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8180" cy="1270"/>
                        </a:xfrm>
                        <a:custGeom>
                          <a:avLst/>
                          <a:gdLst>
                            <a:gd name="T0" fmla="+- 0 1416 1416"/>
                            <a:gd name="T1" fmla="*/ T0 w 3068"/>
                            <a:gd name="T2" fmla="+- 0 4484 1416"/>
                            <a:gd name="T3" fmla="*/ T2 w 3068"/>
                          </a:gdLst>
                          <a:ahLst/>
                          <a:cxnLst>
                            <a:cxn ang="0">
                              <a:pos x="T1" y="0"/>
                            </a:cxn>
                            <a:cxn ang="0">
                              <a:pos x="T3" y="0"/>
                            </a:cxn>
                          </a:cxnLst>
                          <a:rect l="0" t="0" r="r" b="b"/>
                          <a:pathLst>
                            <a:path w="3068">
                              <a:moveTo>
                                <a:pt x="0" y="0"/>
                              </a:moveTo>
                              <a:lnTo>
                                <a:pt x="3068" y="0"/>
                              </a:lnTo>
                            </a:path>
                          </a:pathLst>
                        </a:custGeom>
                        <a:noFill/>
                        <a:ln w="96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8667" id="docshape4" o:spid="_x0000_s1026" style="position:absolute;margin-left:70.8pt;margin-top:12pt;width:153.4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" path="m,l3068,e" filled="f" strokeweight=".26669mm">
                <v:path arrowok="t" o:connecttype="custom" o:connectlocs="0,0;1948180,0" o:connectangles="0,0"/>
                <w10:wrap type="topAndBottom" anchorx="page"/>
              </v:shape>
            </w:pict>
          </mc:Fallback>
        </mc:AlternateContent>
      </w:r>
      <w:r w:rsidRPr="00FE0331">
        <w:rPr>
          <w:rFonts w:cs="Calibri"/>
          <w:noProof/>
          <w:sz w:val="24"/>
          <w:szCs w:val="24"/>
        </w:rPr>
        <mc:AlternateContent>
          <mc:Choice Requires="wps">
            <w:drawing>
              <wp:anchor distT="0" distB="0" distL="0" distR="0" simplePos="0" relativeHeight="251658240" behindDoc="1" locked="0" layoutInCell="1" allowOverlap="1" wp14:anchorId="755AA8A8" wp14:editId="1FDD81D9">
                <wp:simplePos x="0" y="0"/>
                <wp:positionH relativeFrom="page">
                  <wp:posOffset>4629150</wp:posOffset>
                </wp:positionH>
                <wp:positionV relativeFrom="paragraph">
                  <wp:posOffset>152400</wp:posOffset>
                </wp:positionV>
                <wp:extent cx="194818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8180" cy="1270"/>
                        </a:xfrm>
                        <a:custGeom>
                          <a:avLst/>
                          <a:gdLst>
                            <a:gd name="T0" fmla="+- 0 7290 7290"/>
                            <a:gd name="T1" fmla="*/ T0 w 3068"/>
                            <a:gd name="T2" fmla="+- 0 10358 7290"/>
                            <a:gd name="T3" fmla="*/ T2 w 3068"/>
                          </a:gdLst>
                          <a:ahLst/>
                          <a:cxnLst>
                            <a:cxn ang="0">
                              <a:pos x="T1" y="0"/>
                            </a:cxn>
                            <a:cxn ang="0">
                              <a:pos x="T3" y="0"/>
                            </a:cxn>
                          </a:cxnLst>
                          <a:rect l="0" t="0" r="r" b="b"/>
                          <a:pathLst>
                            <a:path w="3068">
                              <a:moveTo>
                                <a:pt x="0" y="0"/>
                              </a:moveTo>
                              <a:lnTo>
                                <a:pt x="3068" y="0"/>
                              </a:lnTo>
                            </a:path>
                          </a:pathLst>
                        </a:custGeom>
                        <a:noFill/>
                        <a:ln w="96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1EB0C" id="docshape5" o:spid="_x0000_s1026" style="position:absolute;margin-left:364.5pt;margin-top:12pt;width:153.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" path="m,l3068,e" filled="f" strokeweight=".26669mm">
                <v:path arrowok="t" o:connecttype="custom" o:connectlocs="0,0;1948180,0" o:connectangles="0,0"/>
                <w10:wrap type="topAndBottom" anchorx="page"/>
              </v:shape>
            </w:pict>
          </mc:Fallback>
        </mc:AlternateContent>
      </w:r>
    </w:p>
    <w:p w14:paraId="046D8E3D" w14:textId="77777777" w:rsidR="003F78B4" w:rsidRPr="00FE0331" w:rsidRDefault="003F78B4" w:rsidP="003F78B4">
      <w:pPr>
        <w:widowControl w:val="0"/>
        <w:tabs>
          <w:tab w:val="left" w:pos="6635"/>
        </w:tabs>
        <w:autoSpaceDE w:val="0"/>
        <w:autoSpaceDN w:val="0"/>
        <w:spacing w:before="5" w:after="0" w:line="240" w:lineRule="auto"/>
        <w:ind w:left="678"/>
        <w:rPr>
          <w:rFonts w:eastAsia="Arial" w:cs="Calibri"/>
          <w:sz w:val="24"/>
          <w:szCs w:val="24"/>
        </w:rPr>
      </w:pPr>
      <w:r w:rsidRPr="00FE0331">
        <w:rPr>
          <w:rFonts w:eastAsia="Arial" w:cs="Calibri"/>
          <w:sz w:val="24"/>
          <w:szCs w:val="24"/>
        </w:rPr>
        <w:t>Administrator</w:t>
      </w:r>
      <w:r w:rsidRPr="00FE0331">
        <w:rPr>
          <w:rFonts w:eastAsia="Arial" w:cs="Calibri"/>
          <w:spacing w:val="-5"/>
          <w:sz w:val="24"/>
          <w:szCs w:val="24"/>
        </w:rPr>
        <w:t xml:space="preserve"> </w:t>
      </w:r>
      <w:r w:rsidRPr="00FE0331">
        <w:rPr>
          <w:rFonts w:eastAsia="Arial" w:cs="Calibri"/>
          <w:sz w:val="24"/>
          <w:szCs w:val="24"/>
        </w:rPr>
        <w:t>danych</w:t>
      </w:r>
      <w:r w:rsidRPr="00FE0331">
        <w:rPr>
          <w:rFonts w:eastAsia="Arial" w:cs="Calibri"/>
          <w:sz w:val="24"/>
          <w:szCs w:val="24"/>
        </w:rPr>
        <w:tab/>
        <w:t>Podmiot</w:t>
      </w:r>
      <w:r w:rsidRPr="00FE0331">
        <w:rPr>
          <w:rFonts w:eastAsia="Arial" w:cs="Calibri"/>
          <w:spacing w:val="-7"/>
          <w:sz w:val="24"/>
          <w:szCs w:val="24"/>
        </w:rPr>
        <w:t xml:space="preserve"> </w:t>
      </w:r>
      <w:r w:rsidRPr="00FE0331">
        <w:rPr>
          <w:rFonts w:eastAsia="Arial" w:cs="Calibri"/>
          <w:sz w:val="24"/>
          <w:szCs w:val="24"/>
        </w:rPr>
        <w:t>przetwarzający</w:t>
      </w:r>
    </w:p>
    <w:p w14:paraId="79F66B4F" w14:textId="77777777" w:rsidR="005D4B0F" w:rsidRPr="00F62303" w:rsidRDefault="003F78B4" w:rsidP="005D4B0F">
      <w:pPr>
        <w:autoSpaceDE w:val="0"/>
        <w:autoSpaceDN w:val="0"/>
        <w:adjustRightInd w:val="0"/>
        <w:spacing w:before="100" w:after="200" w:line="276" w:lineRule="auto"/>
        <w:jc w:val="right"/>
        <w:rPr>
          <w:rFonts w:cs="Calibri"/>
          <w:b/>
          <w:bCs/>
          <w:sz w:val="24"/>
          <w:szCs w:val="24"/>
        </w:rPr>
      </w:pPr>
      <w:r w:rsidRPr="00FE0331">
        <w:rPr>
          <w:rFonts w:cs="Calibri"/>
          <w:sz w:val="24"/>
          <w:szCs w:val="24"/>
        </w:rPr>
        <w:br w:type="page"/>
      </w:r>
      <w:r w:rsidR="005D4B0F" w:rsidRPr="00F62303">
        <w:rPr>
          <w:rFonts w:cs="Calibri"/>
          <w:b/>
          <w:bCs/>
          <w:sz w:val="24"/>
          <w:szCs w:val="24"/>
        </w:rPr>
        <w:lastRenderedPageBreak/>
        <w:t xml:space="preserve">Załącznik numer 8 do SWZ </w:t>
      </w:r>
    </w:p>
    <w:p w14:paraId="7D7FBBE4" w14:textId="77777777" w:rsidR="005D4B0F" w:rsidRPr="00FE0331" w:rsidRDefault="005D4B0F" w:rsidP="0099597E">
      <w:pPr>
        <w:spacing w:after="0" w:line="240" w:lineRule="auto"/>
        <w:ind w:right="284"/>
        <w:jc w:val="center"/>
        <w:rPr>
          <w:rFonts w:cs="Calibri"/>
          <w:sz w:val="24"/>
          <w:szCs w:val="24"/>
        </w:rPr>
      </w:pPr>
    </w:p>
    <w:p w14:paraId="28582652" w14:textId="77777777" w:rsidR="0099597E" w:rsidRPr="00FE0331" w:rsidRDefault="0099597E" w:rsidP="0099597E">
      <w:pPr>
        <w:spacing w:after="0" w:line="240" w:lineRule="auto"/>
        <w:ind w:right="284"/>
        <w:jc w:val="center"/>
        <w:rPr>
          <w:rFonts w:cs="Calibri"/>
          <w:sz w:val="24"/>
          <w:szCs w:val="24"/>
        </w:rPr>
      </w:pPr>
      <w:r w:rsidRPr="00FE0331">
        <w:rPr>
          <w:rFonts w:cs="Calibri"/>
          <w:sz w:val="24"/>
          <w:szCs w:val="24"/>
        </w:rPr>
        <w:t>Dokument składany na wezwanie Zamawiającego przez Wykonawcę, którego oferta została najwyżej oceniona</w:t>
      </w:r>
    </w:p>
    <w:p w14:paraId="58C2E171" w14:textId="77777777" w:rsidR="0099597E" w:rsidRPr="00FE0331" w:rsidRDefault="0099597E" w:rsidP="0099597E">
      <w:pPr>
        <w:autoSpaceDE w:val="0"/>
        <w:autoSpaceDN w:val="0"/>
        <w:adjustRightInd w:val="0"/>
        <w:spacing w:after="0" w:line="240" w:lineRule="auto"/>
        <w:jc w:val="center"/>
        <w:rPr>
          <w:rFonts w:cs="Calibri"/>
          <w:sz w:val="24"/>
          <w:szCs w:val="24"/>
        </w:rPr>
      </w:pPr>
    </w:p>
    <w:p w14:paraId="474F9B18" w14:textId="77777777" w:rsidR="0099597E" w:rsidRPr="00FE0331" w:rsidRDefault="0099597E" w:rsidP="0099597E">
      <w:pPr>
        <w:spacing w:after="0" w:line="360" w:lineRule="auto"/>
        <w:rPr>
          <w:rFonts w:cs="Calibri"/>
          <w:sz w:val="24"/>
          <w:szCs w:val="24"/>
        </w:rPr>
      </w:pPr>
      <w:r w:rsidRPr="00FE0331">
        <w:rPr>
          <w:rFonts w:cs="Calibri"/>
          <w:sz w:val="24"/>
          <w:szCs w:val="24"/>
        </w:rPr>
        <w:t>Wykonawca:</w:t>
      </w:r>
    </w:p>
    <w:p w14:paraId="53FDC8E6" w14:textId="77777777" w:rsidR="0099597E" w:rsidRPr="00FE0331" w:rsidRDefault="0099597E" w:rsidP="0099597E">
      <w:pPr>
        <w:spacing w:after="0" w:line="360" w:lineRule="auto"/>
        <w:ind w:right="5954"/>
        <w:rPr>
          <w:rFonts w:cs="Calibri"/>
          <w:sz w:val="24"/>
          <w:szCs w:val="24"/>
        </w:rPr>
      </w:pPr>
      <w:r w:rsidRPr="00FE0331">
        <w:rPr>
          <w:rFonts w:cs="Calibri"/>
          <w:sz w:val="24"/>
          <w:szCs w:val="24"/>
        </w:rPr>
        <w:t>………………………………………………………………………………</w:t>
      </w:r>
    </w:p>
    <w:p w14:paraId="4A110FF2" w14:textId="77777777" w:rsidR="0099597E" w:rsidRPr="00FE0331" w:rsidRDefault="0099597E" w:rsidP="0099597E">
      <w:pPr>
        <w:spacing w:after="0" w:line="360" w:lineRule="auto"/>
        <w:ind w:right="5953"/>
        <w:rPr>
          <w:rFonts w:cs="Calibri"/>
          <w:sz w:val="24"/>
          <w:szCs w:val="24"/>
        </w:rPr>
      </w:pPr>
      <w:r w:rsidRPr="00FE0331">
        <w:rPr>
          <w:rFonts w:cs="Calibri"/>
          <w:sz w:val="24"/>
          <w:szCs w:val="24"/>
        </w:rPr>
        <w:t>(pełna nazwa/firma, adres, w zależności od podmiotu: NIP/PESEL, KRS/CEiDG)</w:t>
      </w:r>
    </w:p>
    <w:p w14:paraId="0B9DA271" w14:textId="77777777" w:rsidR="0099597E" w:rsidRPr="00FE0331" w:rsidRDefault="0099597E" w:rsidP="0099597E">
      <w:pPr>
        <w:spacing w:after="0" w:line="360" w:lineRule="auto"/>
        <w:rPr>
          <w:rFonts w:cs="Calibri"/>
          <w:sz w:val="24"/>
          <w:szCs w:val="24"/>
        </w:rPr>
      </w:pPr>
      <w:r w:rsidRPr="00FE0331">
        <w:rPr>
          <w:rFonts w:cs="Calibri"/>
          <w:sz w:val="24"/>
          <w:szCs w:val="24"/>
        </w:rPr>
        <w:t>reprezentowany przez:</w:t>
      </w:r>
    </w:p>
    <w:p w14:paraId="396D6F44" w14:textId="77777777" w:rsidR="0099597E" w:rsidRPr="00FE0331" w:rsidRDefault="0099597E" w:rsidP="0099597E">
      <w:pPr>
        <w:spacing w:after="0" w:line="360" w:lineRule="auto"/>
        <w:ind w:right="5954"/>
        <w:rPr>
          <w:rFonts w:cs="Calibri"/>
          <w:sz w:val="24"/>
          <w:szCs w:val="24"/>
        </w:rPr>
      </w:pPr>
      <w:r w:rsidRPr="00FE0331">
        <w:rPr>
          <w:rFonts w:cs="Calibri"/>
          <w:sz w:val="24"/>
          <w:szCs w:val="24"/>
        </w:rPr>
        <w:t>………………………………………………………………………………</w:t>
      </w:r>
    </w:p>
    <w:p w14:paraId="36524F9B" w14:textId="77777777" w:rsidR="0099597E" w:rsidRPr="00FE0331" w:rsidRDefault="0099597E" w:rsidP="0099597E">
      <w:pPr>
        <w:spacing w:after="0" w:line="360" w:lineRule="auto"/>
        <w:ind w:right="5953"/>
        <w:rPr>
          <w:rFonts w:cs="Calibri"/>
          <w:sz w:val="24"/>
          <w:szCs w:val="24"/>
        </w:rPr>
      </w:pPr>
      <w:r w:rsidRPr="00FE0331">
        <w:rPr>
          <w:rFonts w:cs="Calibri"/>
          <w:sz w:val="24"/>
          <w:szCs w:val="24"/>
        </w:rPr>
        <w:t>(imię, nazwisko, stanowisko/podstawa do reprezentacji)</w:t>
      </w:r>
    </w:p>
    <w:p w14:paraId="0EC4C73A" w14:textId="77777777" w:rsidR="0099597E" w:rsidRPr="00FE0331" w:rsidRDefault="0099597E" w:rsidP="0099597E">
      <w:pPr>
        <w:spacing w:after="0" w:line="240" w:lineRule="auto"/>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99597E" w:rsidRPr="00FE0331" w14:paraId="56055DF6" w14:textId="77777777" w:rsidTr="00E074B3">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2E1BAE59" w14:textId="77777777" w:rsidR="0099597E" w:rsidRPr="00FE0331" w:rsidRDefault="0099597E" w:rsidP="0099597E">
            <w:pPr>
              <w:autoSpaceDE w:val="0"/>
              <w:autoSpaceDN w:val="0"/>
              <w:adjustRightInd w:val="0"/>
              <w:spacing w:after="0" w:line="240" w:lineRule="auto"/>
              <w:jc w:val="center"/>
              <w:rPr>
                <w:rFonts w:cs="Calibri"/>
                <w:sz w:val="24"/>
                <w:szCs w:val="24"/>
              </w:rPr>
            </w:pPr>
          </w:p>
          <w:p w14:paraId="76FC6199" w14:textId="77777777" w:rsidR="0099597E" w:rsidRPr="00F62303" w:rsidRDefault="0099597E" w:rsidP="0099597E">
            <w:pPr>
              <w:autoSpaceDE w:val="0"/>
              <w:autoSpaceDN w:val="0"/>
              <w:adjustRightInd w:val="0"/>
              <w:spacing w:after="0" w:line="240" w:lineRule="auto"/>
              <w:jc w:val="center"/>
              <w:rPr>
                <w:rFonts w:cs="Calibri"/>
                <w:b/>
                <w:bCs/>
                <w:sz w:val="24"/>
                <w:szCs w:val="24"/>
              </w:rPr>
            </w:pPr>
            <w:r w:rsidRPr="00F62303">
              <w:rPr>
                <w:rFonts w:cs="Calibri"/>
                <w:b/>
                <w:bCs/>
                <w:sz w:val="24"/>
                <w:szCs w:val="24"/>
              </w:rPr>
              <w:t xml:space="preserve">Oświadczenia Wykonawcy </w:t>
            </w:r>
          </w:p>
          <w:p w14:paraId="4B391F8B" w14:textId="77777777" w:rsidR="0099597E" w:rsidRPr="00F62303" w:rsidRDefault="0099597E" w:rsidP="0099597E">
            <w:pPr>
              <w:autoSpaceDE w:val="0"/>
              <w:autoSpaceDN w:val="0"/>
              <w:adjustRightInd w:val="0"/>
              <w:spacing w:after="0" w:line="240" w:lineRule="auto"/>
              <w:jc w:val="center"/>
              <w:rPr>
                <w:rFonts w:cs="Calibri"/>
                <w:b/>
                <w:bCs/>
                <w:sz w:val="24"/>
                <w:szCs w:val="24"/>
              </w:rPr>
            </w:pPr>
            <w:r w:rsidRPr="00F62303">
              <w:rPr>
                <w:rFonts w:cs="Calibri"/>
                <w:b/>
                <w:bCs/>
                <w:sz w:val="24"/>
                <w:szCs w:val="24"/>
              </w:rPr>
              <w:t>składane na podstawie art. 108 ust. 1 pkt 5 ustawy z dnia 11 września 2019 r. Prawo zamówień publicznych dotyczące przynależności lub braku przynależności do tej samej grupy kapitałowej</w:t>
            </w:r>
          </w:p>
          <w:p w14:paraId="697C062A" w14:textId="77777777" w:rsidR="0099597E" w:rsidRPr="00FE0331" w:rsidRDefault="0099597E" w:rsidP="0099597E">
            <w:pPr>
              <w:autoSpaceDE w:val="0"/>
              <w:autoSpaceDN w:val="0"/>
              <w:adjustRightInd w:val="0"/>
              <w:spacing w:after="0" w:line="240" w:lineRule="auto"/>
              <w:jc w:val="center"/>
              <w:rPr>
                <w:rFonts w:cs="Calibri"/>
                <w:sz w:val="24"/>
                <w:szCs w:val="24"/>
              </w:rPr>
            </w:pPr>
          </w:p>
        </w:tc>
      </w:tr>
    </w:tbl>
    <w:p w14:paraId="26F28501" w14:textId="77777777" w:rsidR="0099597E" w:rsidRPr="00FE0331" w:rsidRDefault="0099597E" w:rsidP="0099597E">
      <w:pPr>
        <w:autoSpaceDE w:val="0"/>
        <w:autoSpaceDN w:val="0"/>
        <w:adjustRightInd w:val="0"/>
        <w:spacing w:after="0" w:line="360" w:lineRule="auto"/>
        <w:jc w:val="both"/>
        <w:rPr>
          <w:rFonts w:cs="Calibri"/>
          <w:sz w:val="24"/>
          <w:szCs w:val="24"/>
        </w:rPr>
      </w:pPr>
    </w:p>
    <w:p w14:paraId="40E53AA6" w14:textId="20CF9A49"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Na potrzeby postępowania o udzielenie z</w:t>
      </w:r>
      <w:r w:rsidR="00B36B92">
        <w:rPr>
          <w:rFonts w:cs="Calibri"/>
          <w:sz w:val="24"/>
          <w:szCs w:val="24"/>
        </w:rPr>
        <w:t>amówienia</w:t>
      </w:r>
      <w:r w:rsidRPr="00FE0331">
        <w:rPr>
          <w:rFonts w:cs="Calibri"/>
          <w:sz w:val="24"/>
          <w:szCs w:val="24"/>
        </w:rPr>
        <w:t xml:space="preserve"> publicznego prowadzonego przez Gminę </w:t>
      </w:r>
      <w:r w:rsidR="00BD2317" w:rsidRPr="00FE0331">
        <w:rPr>
          <w:rFonts w:cs="Calibri"/>
          <w:sz w:val="24"/>
          <w:szCs w:val="24"/>
        </w:rPr>
        <w:t>Rychwał</w:t>
      </w:r>
      <w:r w:rsidRPr="00FE0331">
        <w:rPr>
          <w:rFonts w:cs="Calibri"/>
          <w:sz w:val="24"/>
          <w:szCs w:val="24"/>
        </w:rPr>
        <w:t xml:space="preserve"> pn.:</w:t>
      </w:r>
    </w:p>
    <w:p w14:paraId="3507D07E" w14:textId="77777777" w:rsidR="0099597E" w:rsidRPr="00DC1645" w:rsidRDefault="0099597E" w:rsidP="0099597E">
      <w:pPr>
        <w:spacing w:after="0" w:line="240" w:lineRule="auto"/>
        <w:jc w:val="center"/>
        <w:rPr>
          <w:rFonts w:cs="Calibri"/>
          <w:b/>
          <w:bCs/>
          <w:sz w:val="24"/>
          <w:szCs w:val="24"/>
        </w:rPr>
      </w:pPr>
      <w:r w:rsidRPr="00DC1645">
        <w:rPr>
          <w:rFonts w:cs="Calibri"/>
          <w:b/>
          <w:bCs/>
          <w:sz w:val="24"/>
          <w:szCs w:val="24"/>
        </w:rPr>
        <w:t xml:space="preserve">„Odbiór i zagospodarowanie odpadów komunalnych od właścicieli nieruchomości z terenu Gminy </w:t>
      </w:r>
      <w:bookmarkStart w:id="6" w:name="_Hlk85106313"/>
      <w:r w:rsidR="00C24B22" w:rsidRPr="00DC1645">
        <w:rPr>
          <w:rFonts w:cs="Calibri"/>
          <w:b/>
          <w:bCs/>
          <w:sz w:val="24"/>
          <w:szCs w:val="24"/>
        </w:rPr>
        <w:t>Rychwał</w:t>
      </w:r>
      <w:r w:rsidRPr="00DC1645">
        <w:rPr>
          <w:rFonts w:cs="Calibri"/>
          <w:b/>
          <w:bCs/>
          <w:sz w:val="24"/>
          <w:szCs w:val="24"/>
        </w:rPr>
        <w:t xml:space="preserve"> </w:t>
      </w:r>
      <w:bookmarkEnd w:id="6"/>
      <w:r w:rsidRPr="00DC1645">
        <w:rPr>
          <w:rFonts w:cs="Calibri"/>
          <w:b/>
          <w:bCs/>
          <w:sz w:val="24"/>
          <w:szCs w:val="24"/>
        </w:rPr>
        <w:t xml:space="preserve">” </w:t>
      </w:r>
    </w:p>
    <w:p w14:paraId="07D6319E" w14:textId="77777777" w:rsidR="0099597E" w:rsidRPr="00FE0331" w:rsidRDefault="0099597E" w:rsidP="0099597E">
      <w:pPr>
        <w:autoSpaceDE w:val="0"/>
        <w:autoSpaceDN w:val="0"/>
        <w:adjustRightInd w:val="0"/>
        <w:spacing w:after="0" w:line="240" w:lineRule="auto"/>
        <w:jc w:val="center"/>
        <w:rPr>
          <w:rFonts w:cs="Calibri"/>
          <w:sz w:val="24"/>
          <w:szCs w:val="24"/>
        </w:rPr>
      </w:pPr>
    </w:p>
    <w:p w14:paraId="3F3A2495" w14:textId="77777777"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Oświadczam, że (zaznaczyć właściwe):</w:t>
      </w:r>
    </w:p>
    <w:p w14:paraId="349A4C16" w14:textId="18B59392" w:rsidR="0099597E" w:rsidRPr="00FE0331" w:rsidRDefault="0099597E" w:rsidP="00B36B92">
      <w:pPr>
        <w:numPr>
          <w:ilvl w:val="0"/>
          <w:numId w:val="1"/>
        </w:numPr>
        <w:autoSpaceDE w:val="0"/>
        <w:autoSpaceDN w:val="0"/>
        <w:adjustRightInd w:val="0"/>
        <w:spacing w:after="0" w:line="276" w:lineRule="auto"/>
        <w:contextualSpacing/>
        <w:jc w:val="both"/>
        <w:rPr>
          <w:rFonts w:cs="Calibri"/>
          <w:sz w:val="24"/>
          <w:szCs w:val="24"/>
        </w:rPr>
      </w:pPr>
      <w:r w:rsidRPr="00FE0331">
        <w:rPr>
          <w:rFonts w:cs="Calibri"/>
          <w:sz w:val="24"/>
          <w:szCs w:val="24"/>
        </w:rPr>
        <w:t>nie należę do grupy kapitałowej w rozumieniu ustawy z dnia 16 lutego 2007 r. o ochronie konkurencji i konsumentów (</w:t>
      </w:r>
      <w:r w:rsidR="00387D0D" w:rsidRPr="00387D0D">
        <w:rPr>
          <w:rFonts w:cs="Calibri"/>
          <w:sz w:val="24"/>
          <w:szCs w:val="24"/>
        </w:rPr>
        <w:t xml:space="preserve">Dz.U. </w:t>
      </w:r>
      <w:r w:rsidR="0096679E" w:rsidRPr="0096679E">
        <w:rPr>
          <w:rFonts w:cs="Calibri"/>
          <w:sz w:val="24"/>
          <w:szCs w:val="24"/>
        </w:rPr>
        <w:t xml:space="preserve">Dz.U. 2024 poz. 594 </w:t>
      </w:r>
      <w:r w:rsidR="00387D0D" w:rsidRPr="00387D0D">
        <w:rPr>
          <w:rFonts w:cs="Calibri"/>
          <w:sz w:val="24"/>
          <w:szCs w:val="24"/>
        </w:rPr>
        <w:t>ze zm</w:t>
      </w:r>
      <w:r w:rsidR="00387D0D">
        <w:rPr>
          <w:rFonts w:cs="Calibri"/>
          <w:sz w:val="24"/>
          <w:szCs w:val="24"/>
        </w:rPr>
        <w:t>.</w:t>
      </w:r>
      <w:r w:rsidRPr="00FE0331">
        <w:rPr>
          <w:rFonts w:cs="Calibri"/>
          <w:sz w:val="24"/>
          <w:szCs w:val="24"/>
        </w:rPr>
        <w:t xml:space="preserve">) z wykonawcami, którzy złożyli oferty w postępowaniu pn.: „Odbiór i zagospodarowanie odpadów komunalnych od właścicieli nieruchomości z terenu Gminy </w:t>
      </w:r>
      <w:r w:rsidR="00C24B22" w:rsidRPr="00FE0331">
        <w:rPr>
          <w:rFonts w:cs="Calibri"/>
          <w:sz w:val="24"/>
          <w:szCs w:val="24"/>
        </w:rPr>
        <w:t>Rychwał</w:t>
      </w:r>
      <w:r w:rsidRPr="00FE0331">
        <w:rPr>
          <w:rFonts w:cs="Calibri"/>
          <w:sz w:val="24"/>
          <w:szCs w:val="24"/>
        </w:rPr>
        <w:t xml:space="preserve">”, prowadzonym przez Gminę </w:t>
      </w:r>
      <w:r w:rsidR="00C24B22" w:rsidRPr="00FE0331">
        <w:rPr>
          <w:rFonts w:cs="Calibri"/>
          <w:sz w:val="24"/>
          <w:szCs w:val="24"/>
        </w:rPr>
        <w:t>Rychwał</w:t>
      </w:r>
      <w:r w:rsidRPr="00FE0331">
        <w:rPr>
          <w:rFonts w:cs="Calibri"/>
          <w:sz w:val="24"/>
          <w:szCs w:val="24"/>
        </w:rPr>
        <w:t>.</w:t>
      </w:r>
    </w:p>
    <w:p w14:paraId="1E65A74F" w14:textId="77777777" w:rsidR="0099597E" w:rsidRPr="00FE0331" w:rsidRDefault="0099597E" w:rsidP="0099597E">
      <w:pPr>
        <w:autoSpaceDE w:val="0"/>
        <w:autoSpaceDN w:val="0"/>
        <w:adjustRightInd w:val="0"/>
        <w:spacing w:after="0" w:line="240" w:lineRule="auto"/>
        <w:ind w:left="720"/>
        <w:contextualSpacing/>
        <w:jc w:val="both"/>
        <w:rPr>
          <w:rFonts w:cs="Calibri"/>
          <w:sz w:val="24"/>
          <w:szCs w:val="24"/>
        </w:rPr>
      </w:pPr>
    </w:p>
    <w:p w14:paraId="3CD047D5" w14:textId="5C76748B" w:rsidR="0099597E" w:rsidRPr="00FE0331" w:rsidRDefault="0099597E" w:rsidP="00B36B92">
      <w:pPr>
        <w:numPr>
          <w:ilvl w:val="0"/>
          <w:numId w:val="1"/>
        </w:numPr>
        <w:autoSpaceDE w:val="0"/>
        <w:autoSpaceDN w:val="0"/>
        <w:adjustRightInd w:val="0"/>
        <w:spacing w:after="0" w:line="276" w:lineRule="auto"/>
        <w:contextualSpacing/>
        <w:jc w:val="both"/>
        <w:rPr>
          <w:rFonts w:cs="Calibri"/>
          <w:sz w:val="24"/>
          <w:szCs w:val="24"/>
        </w:rPr>
      </w:pPr>
      <w:r w:rsidRPr="00FE0331">
        <w:rPr>
          <w:rFonts w:cs="Calibri"/>
          <w:sz w:val="24"/>
          <w:szCs w:val="24"/>
        </w:rPr>
        <w:t>należę do grupy kapitałowej w rozumieniu ustawy z dnia 16 lutego 2007 r. o ochronie konkurencji i konsumentów</w:t>
      </w:r>
      <w:r w:rsidR="00902944">
        <w:rPr>
          <w:rFonts w:cs="Calibri"/>
          <w:sz w:val="24"/>
          <w:szCs w:val="24"/>
        </w:rPr>
        <w:t xml:space="preserve"> </w:t>
      </w:r>
      <w:r w:rsidRPr="00FE0331">
        <w:rPr>
          <w:rFonts w:cs="Calibri"/>
          <w:sz w:val="24"/>
          <w:szCs w:val="24"/>
        </w:rPr>
        <w:t>(</w:t>
      </w:r>
      <w:r w:rsidR="00387D0D" w:rsidRPr="00387D0D">
        <w:rPr>
          <w:rFonts w:cs="Calibri"/>
          <w:sz w:val="24"/>
          <w:szCs w:val="24"/>
        </w:rPr>
        <w:t>Dz.U.</w:t>
      </w:r>
      <w:r w:rsidR="00F278D6">
        <w:rPr>
          <w:rFonts w:cs="Calibri"/>
          <w:sz w:val="24"/>
          <w:szCs w:val="24"/>
        </w:rPr>
        <w:t xml:space="preserve"> </w:t>
      </w:r>
      <w:bookmarkStart w:id="7" w:name="_Hlk148686849"/>
      <w:r w:rsidR="0096679E" w:rsidRPr="0096679E">
        <w:rPr>
          <w:rFonts w:cs="Calibri"/>
          <w:sz w:val="24"/>
          <w:szCs w:val="24"/>
        </w:rPr>
        <w:t xml:space="preserve">Dz.U. 2024 poz. 594 </w:t>
      </w:r>
      <w:r w:rsidR="001942A0" w:rsidRPr="00FE0331">
        <w:rPr>
          <w:rFonts w:cs="Calibri"/>
          <w:sz w:val="24"/>
          <w:szCs w:val="24"/>
        </w:rPr>
        <w:t>ze zm</w:t>
      </w:r>
      <w:bookmarkEnd w:id="7"/>
      <w:r w:rsidR="001942A0" w:rsidRPr="00FE0331">
        <w:rPr>
          <w:rFonts w:cs="Calibri"/>
          <w:sz w:val="24"/>
          <w:szCs w:val="24"/>
        </w:rPr>
        <w:t>.</w:t>
      </w:r>
      <w:r w:rsidRPr="00FE0331">
        <w:rPr>
          <w:rFonts w:cs="Calibri"/>
          <w:sz w:val="24"/>
          <w:szCs w:val="24"/>
        </w:rPr>
        <w:t xml:space="preserve">) z następującymi </w:t>
      </w:r>
      <w:r w:rsidRPr="00FE0331">
        <w:rPr>
          <w:rFonts w:cs="Calibri"/>
          <w:sz w:val="24"/>
          <w:szCs w:val="24"/>
        </w:rPr>
        <w:lastRenderedPageBreak/>
        <w:t xml:space="preserve">wykonawcami, którzy złożyli oferty w postępowaniu pn.: „Odbiór i zagospodarowanie odpadów komunalnych od właścicieli nieruchomości z terenu Gminy </w:t>
      </w:r>
      <w:r w:rsidR="00C24B22" w:rsidRPr="00FE0331">
        <w:rPr>
          <w:rFonts w:cs="Calibri"/>
          <w:sz w:val="24"/>
          <w:szCs w:val="24"/>
        </w:rPr>
        <w:t>Rychwał</w:t>
      </w:r>
      <w:r w:rsidRPr="00FE0331">
        <w:rPr>
          <w:rFonts w:cs="Calibri"/>
          <w:sz w:val="24"/>
          <w:szCs w:val="24"/>
        </w:rPr>
        <w:t xml:space="preserve">”, prowadzonym przez Gminę </w:t>
      </w:r>
      <w:r w:rsidR="00C24B22" w:rsidRPr="00FE0331">
        <w:rPr>
          <w:rFonts w:cs="Calibri"/>
          <w:sz w:val="24"/>
          <w:szCs w:val="24"/>
        </w:rPr>
        <w:t>Rychwał</w:t>
      </w:r>
      <w:r w:rsidRPr="00FE0331">
        <w:rPr>
          <w:rFonts w:cs="Calibri"/>
          <w:sz w:val="24"/>
          <w:szCs w:val="24"/>
        </w:rPr>
        <w:t>:</w:t>
      </w:r>
    </w:p>
    <w:p w14:paraId="1D6090D2" w14:textId="77777777" w:rsidR="0099597E" w:rsidRPr="00FE0331" w:rsidRDefault="0099597E" w:rsidP="0099597E">
      <w:pPr>
        <w:autoSpaceDE w:val="0"/>
        <w:autoSpaceDN w:val="0"/>
        <w:adjustRightInd w:val="0"/>
        <w:spacing w:after="0" w:line="240" w:lineRule="auto"/>
        <w:ind w:left="720"/>
        <w:contextualSpacing/>
        <w:jc w:val="both"/>
        <w:rPr>
          <w:rFonts w:cs="Calibri"/>
          <w:sz w:val="24"/>
          <w:szCs w:val="24"/>
        </w:rPr>
      </w:pPr>
    </w:p>
    <w:p w14:paraId="1CA084FC" w14:textId="77777777" w:rsidR="0099597E" w:rsidRPr="00FE0331" w:rsidRDefault="0099597E" w:rsidP="0099597E">
      <w:pPr>
        <w:autoSpaceDE w:val="0"/>
        <w:autoSpaceDN w:val="0"/>
        <w:adjustRightInd w:val="0"/>
        <w:spacing w:after="0" w:line="240" w:lineRule="auto"/>
        <w:ind w:left="720"/>
        <w:contextualSpacing/>
        <w:jc w:val="both"/>
        <w:rPr>
          <w:rFonts w:cs="Calibri"/>
          <w:sz w:val="24"/>
          <w:szCs w:val="24"/>
        </w:rPr>
      </w:pPr>
      <w:r w:rsidRPr="00FE0331">
        <w:rPr>
          <w:rFonts w:cs="Calibri"/>
          <w:sz w:val="24"/>
          <w:szCs w:val="24"/>
        </w:rPr>
        <w:t>1. nazwa podmiotu: …………………………………..</w:t>
      </w:r>
    </w:p>
    <w:p w14:paraId="551A6FF8" w14:textId="77777777" w:rsidR="0099597E" w:rsidRPr="00FE0331" w:rsidRDefault="0099597E" w:rsidP="0099597E">
      <w:pPr>
        <w:autoSpaceDE w:val="0"/>
        <w:autoSpaceDN w:val="0"/>
        <w:adjustRightInd w:val="0"/>
        <w:spacing w:after="0" w:line="240" w:lineRule="auto"/>
        <w:ind w:left="720"/>
        <w:contextualSpacing/>
        <w:jc w:val="both"/>
        <w:rPr>
          <w:rFonts w:cs="Calibri"/>
          <w:sz w:val="24"/>
          <w:szCs w:val="24"/>
        </w:rPr>
      </w:pPr>
      <w:r w:rsidRPr="00FE0331">
        <w:rPr>
          <w:rFonts w:cs="Calibri"/>
          <w:sz w:val="24"/>
          <w:szCs w:val="24"/>
        </w:rPr>
        <w:t>2. nazwa podmiotu:……………………………………</w:t>
      </w:r>
    </w:p>
    <w:p w14:paraId="72464E50" w14:textId="77777777" w:rsidR="0099597E" w:rsidRPr="00FE0331" w:rsidRDefault="0099597E" w:rsidP="0099597E">
      <w:pPr>
        <w:autoSpaceDE w:val="0"/>
        <w:autoSpaceDN w:val="0"/>
        <w:adjustRightInd w:val="0"/>
        <w:spacing w:after="0" w:line="240" w:lineRule="auto"/>
        <w:ind w:left="720"/>
        <w:contextualSpacing/>
        <w:jc w:val="both"/>
        <w:rPr>
          <w:rFonts w:cs="Calibri"/>
          <w:sz w:val="24"/>
          <w:szCs w:val="24"/>
        </w:rPr>
      </w:pPr>
      <w:r w:rsidRPr="00FE0331">
        <w:rPr>
          <w:rFonts w:cs="Calibri"/>
          <w:sz w:val="24"/>
          <w:szCs w:val="24"/>
        </w:rPr>
        <w:t>………………………………………………………….</w:t>
      </w:r>
    </w:p>
    <w:p w14:paraId="0E374F5F" w14:textId="77777777" w:rsidR="0099597E" w:rsidRPr="00FE0331" w:rsidRDefault="0099597E" w:rsidP="0099597E">
      <w:pPr>
        <w:autoSpaceDE w:val="0"/>
        <w:autoSpaceDN w:val="0"/>
        <w:adjustRightInd w:val="0"/>
        <w:spacing w:after="0" w:line="240" w:lineRule="auto"/>
        <w:ind w:left="720"/>
        <w:contextualSpacing/>
        <w:jc w:val="both"/>
        <w:rPr>
          <w:rFonts w:cs="Calibri"/>
          <w:sz w:val="24"/>
          <w:szCs w:val="24"/>
        </w:rPr>
      </w:pPr>
    </w:p>
    <w:p w14:paraId="7AECB02C" w14:textId="77777777"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 xml:space="preserve">Jednocześnie przedstawiam dowody, że powiązania z tymi Wykonawcami nie prowadzą </w:t>
      </w:r>
      <w:r w:rsidRPr="00FE0331">
        <w:rPr>
          <w:rFonts w:cs="Calibri"/>
          <w:sz w:val="24"/>
          <w:szCs w:val="24"/>
        </w:rPr>
        <w:br/>
        <w:t>do zakłócenia konkurencji w postępowaniu o udzielenie zamówienia:</w:t>
      </w:r>
    </w:p>
    <w:p w14:paraId="652F7ED2" w14:textId="77777777"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1. …………………………………………</w:t>
      </w:r>
    </w:p>
    <w:p w14:paraId="6A211B6C" w14:textId="77777777"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2………………………………………………</w:t>
      </w:r>
    </w:p>
    <w:p w14:paraId="1325F5F9" w14:textId="77777777" w:rsidR="0099597E" w:rsidRPr="00FE0331" w:rsidRDefault="0099597E" w:rsidP="0099597E">
      <w:pPr>
        <w:autoSpaceDE w:val="0"/>
        <w:autoSpaceDN w:val="0"/>
        <w:adjustRightInd w:val="0"/>
        <w:spacing w:after="0" w:line="240" w:lineRule="auto"/>
        <w:jc w:val="both"/>
        <w:rPr>
          <w:rFonts w:cs="Calibri"/>
          <w:sz w:val="24"/>
          <w:szCs w:val="24"/>
        </w:rPr>
      </w:pPr>
    </w:p>
    <w:p w14:paraId="325A0EF9" w14:textId="77777777"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 xml:space="preserve">Oświadczam, że wszystkie informacje podane w powyższych oświadczeniach są aktualne i zgodne </w:t>
      </w:r>
      <w:r w:rsidRPr="00FE0331">
        <w:rPr>
          <w:rFonts w:cs="Calibri"/>
          <w:sz w:val="24"/>
          <w:szCs w:val="24"/>
        </w:rPr>
        <w:br/>
        <w:t xml:space="preserve">z prawdą oraz zostały przedstawione z pełną świadomością konsekwencji wprowadzenia zamawiającego w błąd przy przedstawieniu informacji. </w:t>
      </w:r>
    </w:p>
    <w:p w14:paraId="43FD452B" w14:textId="77777777" w:rsidR="0099597E" w:rsidRPr="00FE0331" w:rsidRDefault="0099597E" w:rsidP="0099597E">
      <w:pPr>
        <w:spacing w:after="0" w:line="240" w:lineRule="auto"/>
        <w:jc w:val="both"/>
        <w:rPr>
          <w:rFonts w:cs="Calibri"/>
          <w:sz w:val="24"/>
          <w:szCs w:val="24"/>
        </w:rPr>
      </w:pPr>
    </w:p>
    <w:p w14:paraId="66534CDF" w14:textId="77777777"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 dnia ………………..</w:t>
      </w:r>
    </w:p>
    <w:p w14:paraId="24B90771" w14:textId="77777777"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/miejscowość/</w:t>
      </w:r>
    </w:p>
    <w:p w14:paraId="695F3A43" w14:textId="77777777" w:rsidR="0099597E" w:rsidRPr="00FE0331" w:rsidRDefault="0099597E" w:rsidP="0099597E">
      <w:pPr>
        <w:autoSpaceDE w:val="0"/>
        <w:autoSpaceDN w:val="0"/>
        <w:adjustRightInd w:val="0"/>
        <w:spacing w:after="0" w:line="240" w:lineRule="auto"/>
        <w:jc w:val="both"/>
        <w:rPr>
          <w:rFonts w:cs="Calibri"/>
          <w:sz w:val="24"/>
          <w:szCs w:val="24"/>
        </w:rPr>
      </w:pPr>
    </w:p>
    <w:p w14:paraId="054B0FBC" w14:textId="77777777" w:rsidR="0099597E" w:rsidRPr="00FE0331" w:rsidRDefault="0099597E" w:rsidP="0099597E">
      <w:pPr>
        <w:autoSpaceDE w:val="0"/>
        <w:autoSpaceDN w:val="0"/>
        <w:adjustRightInd w:val="0"/>
        <w:spacing w:after="0" w:line="240" w:lineRule="auto"/>
        <w:jc w:val="both"/>
        <w:rPr>
          <w:rFonts w:cs="Calibri"/>
          <w:sz w:val="24"/>
          <w:szCs w:val="24"/>
        </w:rPr>
      </w:pPr>
    </w:p>
    <w:p w14:paraId="2BA74849" w14:textId="77777777" w:rsidR="0099597E" w:rsidRPr="00FE0331" w:rsidRDefault="0099597E" w:rsidP="0099597E">
      <w:pPr>
        <w:autoSpaceDE w:val="0"/>
        <w:autoSpaceDN w:val="0"/>
        <w:adjustRightInd w:val="0"/>
        <w:spacing w:after="0" w:line="240" w:lineRule="auto"/>
        <w:jc w:val="both"/>
        <w:rPr>
          <w:rFonts w:cs="Calibri"/>
          <w:sz w:val="24"/>
          <w:szCs w:val="24"/>
        </w:rPr>
      </w:pPr>
      <w:r w:rsidRPr="00FE0331">
        <w:rPr>
          <w:rFonts w:cs="Calibri"/>
          <w:sz w:val="24"/>
          <w:szCs w:val="24"/>
        </w:rPr>
        <w:t>UWAGA: W przypadku Wykonawców wspólnie ubiegających się o zamówienie powyższy dokument składa każdy z partnerów konsorcjum/ członków spółki cywilnej oddzielnie w imieniu swojej firmy.</w:t>
      </w:r>
    </w:p>
    <w:p w14:paraId="4B8CD9B5" w14:textId="77777777" w:rsidR="00056793" w:rsidRPr="00FE0331" w:rsidRDefault="00056793" w:rsidP="00030FD7">
      <w:pPr>
        <w:autoSpaceDE w:val="0"/>
        <w:autoSpaceDN w:val="0"/>
        <w:adjustRightInd w:val="0"/>
        <w:spacing w:before="100" w:after="200" w:line="276" w:lineRule="auto"/>
        <w:rPr>
          <w:rFonts w:cs="Calibri"/>
          <w:sz w:val="24"/>
          <w:szCs w:val="24"/>
        </w:rPr>
      </w:pPr>
    </w:p>
    <w:p w14:paraId="7588CFA4" w14:textId="77777777" w:rsidR="00056793" w:rsidRPr="00F62303" w:rsidRDefault="005D4B0F" w:rsidP="00056793">
      <w:pPr>
        <w:tabs>
          <w:tab w:val="left" w:pos="8025"/>
        </w:tabs>
        <w:spacing w:after="0" w:line="240" w:lineRule="auto"/>
        <w:jc w:val="right"/>
        <w:rPr>
          <w:rFonts w:cs="Calibri"/>
          <w:b/>
          <w:bCs/>
          <w:sz w:val="24"/>
          <w:szCs w:val="24"/>
        </w:rPr>
      </w:pPr>
      <w:r w:rsidRPr="00FE0331">
        <w:rPr>
          <w:rFonts w:cs="Calibri"/>
          <w:sz w:val="24"/>
          <w:szCs w:val="24"/>
          <w:highlight w:val="yellow"/>
        </w:rPr>
        <w:br w:type="page"/>
      </w:r>
      <w:r w:rsidR="00056793" w:rsidRPr="00F62303">
        <w:rPr>
          <w:rFonts w:cs="Calibri"/>
          <w:b/>
          <w:bCs/>
          <w:sz w:val="24"/>
          <w:szCs w:val="24"/>
        </w:rPr>
        <w:lastRenderedPageBreak/>
        <w:t xml:space="preserve">Załącznik nr </w:t>
      </w:r>
      <w:r w:rsidR="00657CB0" w:rsidRPr="00F62303">
        <w:rPr>
          <w:rFonts w:cs="Calibri"/>
          <w:b/>
          <w:bCs/>
          <w:sz w:val="24"/>
          <w:szCs w:val="24"/>
        </w:rPr>
        <w:t>9</w:t>
      </w:r>
    </w:p>
    <w:p w14:paraId="1C92AD15" w14:textId="77777777" w:rsidR="00F36149" w:rsidRPr="00FE0331" w:rsidRDefault="00F36149" w:rsidP="00F36149">
      <w:pPr>
        <w:spacing w:after="0" w:line="240" w:lineRule="auto"/>
        <w:jc w:val="both"/>
        <w:rPr>
          <w:rFonts w:cs="Calibri"/>
          <w:sz w:val="24"/>
          <w:szCs w:val="24"/>
        </w:rPr>
      </w:pPr>
    </w:p>
    <w:p w14:paraId="4206C4B0" w14:textId="77777777" w:rsidR="00F36149" w:rsidRPr="00FE0331" w:rsidRDefault="00F36149" w:rsidP="00F36149">
      <w:pPr>
        <w:spacing w:after="0" w:line="240" w:lineRule="auto"/>
        <w:jc w:val="both"/>
        <w:rPr>
          <w:rFonts w:cs="Calibri"/>
          <w:sz w:val="24"/>
          <w:szCs w:val="24"/>
        </w:rPr>
      </w:pPr>
    </w:p>
    <w:p w14:paraId="18B46769" w14:textId="77777777" w:rsidR="00F36149" w:rsidRPr="00FE0331" w:rsidRDefault="00F36149" w:rsidP="00F36149">
      <w:pPr>
        <w:spacing w:after="0" w:line="240" w:lineRule="auto"/>
        <w:jc w:val="center"/>
        <w:rPr>
          <w:rFonts w:eastAsia="Times New Roman" w:cs="Calibri"/>
          <w:b/>
          <w:spacing w:val="4"/>
          <w:sz w:val="24"/>
          <w:szCs w:val="24"/>
          <w:lang w:eastAsia="pl-PL"/>
        </w:rPr>
      </w:pPr>
    </w:p>
    <w:p w14:paraId="5BEFE7F5" w14:textId="77777777" w:rsidR="00F36149" w:rsidRPr="00FE0331" w:rsidRDefault="00F36149" w:rsidP="00F36149">
      <w:pPr>
        <w:spacing w:after="0" w:line="240" w:lineRule="auto"/>
        <w:jc w:val="center"/>
        <w:rPr>
          <w:rFonts w:eastAsia="Times New Roman" w:cs="Calibri"/>
          <w:b/>
          <w:color w:val="0D0D0D"/>
          <w:spacing w:val="4"/>
          <w:sz w:val="24"/>
          <w:szCs w:val="24"/>
          <w:lang w:eastAsia="pl-PL"/>
        </w:rPr>
      </w:pPr>
      <w:r w:rsidRPr="00FE0331">
        <w:rPr>
          <w:rFonts w:eastAsia="Times New Roman" w:cs="Calibri"/>
          <w:b/>
          <w:color w:val="0D0D0D"/>
          <w:spacing w:val="4"/>
          <w:sz w:val="24"/>
          <w:szCs w:val="24"/>
          <w:lang w:eastAsia="pl-PL"/>
        </w:rPr>
        <w:t>UMOWA NR ……….</w:t>
      </w:r>
    </w:p>
    <w:p w14:paraId="1DA2806A" w14:textId="6915180C" w:rsidR="00F36149" w:rsidRPr="00FE0331" w:rsidRDefault="00F36149" w:rsidP="00F36149">
      <w:pPr>
        <w:spacing w:after="0" w:line="240" w:lineRule="auto"/>
        <w:jc w:val="center"/>
        <w:rPr>
          <w:rFonts w:eastAsia="Times New Roman" w:cs="Calibri"/>
          <w:bCs/>
          <w:color w:val="0D0D0D"/>
          <w:spacing w:val="4"/>
          <w:sz w:val="24"/>
          <w:szCs w:val="24"/>
          <w:lang w:eastAsia="pl-PL"/>
        </w:rPr>
      </w:pPr>
      <w:r w:rsidRPr="00FE0331">
        <w:rPr>
          <w:rFonts w:eastAsia="Times New Roman" w:cs="Calibri"/>
          <w:bCs/>
          <w:color w:val="0D0D0D"/>
          <w:spacing w:val="4"/>
          <w:sz w:val="24"/>
          <w:szCs w:val="24"/>
          <w:lang w:eastAsia="pl-PL"/>
        </w:rPr>
        <w:t>(zamówienie publiczne nr G.271.</w:t>
      </w:r>
      <w:r w:rsidR="00F62303">
        <w:rPr>
          <w:rFonts w:eastAsia="Times New Roman" w:cs="Calibri"/>
          <w:bCs/>
          <w:color w:val="0D0D0D"/>
          <w:spacing w:val="4"/>
          <w:sz w:val="24"/>
          <w:szCs w:val="24"/>
          <w:lang w:eastAsia="pl-PL"/>
        </w:rPr>
        <w:t>1</w:t>
      </w:r>
      <w:r w:rsidR="0057702D">
        <w:rPr>
          <w:rFonts w:eastAsia="Times New Roman" w:cs="Calibri"/>
          <w:bCs/>
          <w:color w:val="0D0D0D"/>
          <w:spacing w:val="4"/>
          <w:sz w:val="24"/>
          <w:szCs w:val="24"/>
          <w:lang w:eastAsia="pl-PL"/>
        </w:rPr>
        <w:t>4</w:t>
      </w:r>
      <w:r w:rsidRPr="00FE0331">
        <w:rPr>
          <w:rFonts w:eastAsia="Times New Roman" w:cs="Calibri"/>
          <w:bCs/>
          <w:color w:val="0D0D0D"/>
          <w:spacing w:val="4"/>
          <w:sz w:val="24"/>
          <w:szCs w:val="24"/>
          <w:lang w:eastAsia="pl-PL"/>
        </w:rPr>
        <w:t>.202</w:t>
      </w:r>
      <w:r w:rsidR="0057702D">
        <w:rPr>
          <w:rFonts w:eastAsia="Times New Roman" w:cs="Calibri"/>
          <w:bCs/>
          <w:color w:val="0D0D0D"/>
          <w:spacing w:val="4"/>
          <w:sz w:val="24"/>
          <w:szCs w:val="24"/>
          <w:lang w:eastAsia="pl-PL"/>
        </w:rPr>
        <w:t>4</w:t>
      </w:r>
      <w:r w:rsidRPr="00FE0331">
        <w:rPr>
          <w:rFonts w:eastAsia="Times New Roman" w:cs="Calibri"/>
          <w:bCs/>
          <w:color w:val="0D0D0D"/>
          <w:spacing w:val="4"/>
          <w:sz w:val="24"/>
          <w:szCs w:val="24"/>
          <w:lang w:eastAsia="pl-PL"/>
        </w:rPr>
        <w:t>)</w:t>
      </w:r>
    </w:p>
    <w:p w14:paraId="7E253740" w14:textId="77777777" w:rsidR="00F36149" w:rsidRPr="00FE0331" w:rsidRDefault="00F36149" w:rsidP="00F36149">
      <w:pPr>
        <w:spacing w:after="0" w:line="240" w:lineRule="auto"/>
        <w:jc w:val="center"/>
        <w:rPr>
          <w:rFonts w:eastAsia="Times New Roman" w:cs="Calibri"/>
          <w:bCs/>
          <w:color w:val="0D0D0D"/>
          <w:spacing w:val="4"/>
          <w:sz w:val="24"/>
          <w:szCs w:val="24"/>
          <w:lang w:eastAsia="pl-PL"/>
        </w:rPr>
      </w:pPr>
    </w:p>
    <w:p w14:paraId="74C57CCC" w14:textId="77777777" w:rsidR="00F36149" w:rsidRPr="00FE0331" w:rsidRDefault="00F36149" w:rsidP="00F36149">
      <w:pPr>
        <w:spacing w:after="0" w:line="240" w:lineRule="auto"/>
        <w:jc w:val="both"/>
        <w:rPr>
          <w:rFonts w:eastAsia="Times New Roman" w:cs="Calibri"/>
          <w:b/>
          <w:color w:val="0D0D0D"/>
          <w:spacing w:val="4"/>
          <w:sz w:val="24"/>
          <w:szCs w:val="24"/>
          <w:lang w:eastAsia="pl-PL"/>
        </w:rPr>
      </w:pPr>
    </w:p>
    <w:p w14:paraId="57518356" w14:textId="77777777" w:rsidR="00F36149" w:rsidRPr="00FE0331" w:rsidRDefault="00F36149" w:rsidP="00F36149">
      <w:pPr>
        <w:spacing w:after="0" w:line="360" w:lineRule="auto"/>
        <w:jc w:val="both"/>
        <w:rPr>
          <w:rFonts w:eastAsia="Times New Roman" w:cs="Calibri"/>
          <w:color w:val="0D0D0D"/>
          <w:spacing w:val="4"/>
          <w:sz w:val="24"/>
          <w:szCs w:val="24"/>
          <w:lang w:eastAsia="pl-PL"/>
        </w:rPr>
      </w:pPr>
      <w:r w:rsidRPr="00FE0331">
        <w:rPr>
          <w:rFonts w:eastAsia="Times New Roman" w:cs="Calibri"/>
          <w:color w:val="0D0D0D"/>
          <w:spacing w:val="4"/>
          <w:sz w:val="24"/>
          <w:szCs w:val="24"/>
          <w:lang w:eastAsia="pl-PL"/>
        </w:rPr>
        <w:t xml:space="preserve">zawarta w dniu …………………………… w Rychwale pomiędzy </w:t>
      </w:r>
      <w:r w:rsidRPr="00FE0331">
        <w:rPr>
          <w:rFonts w:eastAsia="Times New Roman" w:cs="Calibri"/>
          <w:b/>
          <w:bCs/>
          <w:color w:val="0D0D0D"/>
          <w:spacing w:val="4"/>
          <w:sz w:val="24"/>
          <w:szCs w:val="24"/>
          <w:lang w:eastAsia="pl-PL"/>
        </w:rPr>
        <w:t>G</w:t>
      </w:r>
      <w:r w:rsidRPr="00FE0331">
        <w:rPr>
          <w:rFonts w:eastAsia="Times New Roman" w:cs="Calibri"/>
          <w:b/>
          <w:color w:val="0D0D0D"/>
          <w:spacing w:val="4"/>
          <w:sz w:val="24"/>
          <w:szCs w:val="24"/>
          <w:lang w:eastAsia="pl-PL"/>
        </w:rPr>
        <w:t>miną Rychwał</w:t>
      </w:r>
      <w:r w:rsidRPr="00FE0331">
        <w:rPr>
          <w:rFonts w:eastAsia="Times New Roman" w:cs="Calibri"/>
          <w:color w:val="0D0D0D"/>
          <w:spacing w:val="4"/>
          <w:sz w:val="24"/>
          <w:szCs w:val="24"/>
          <w:lang w:eastAsia="pl-PL"/>
        </w:rPr>
        <w:t xml:space="preserve"> </w:t>
      </w:r>
    </w:p>
    <w:p w14:paraId="6D28635D" w14:textId="77777777" w:rsidR="00F36149" w:rsidRPr="00FE0331" w:rsidRDefault="00F36149" w:rsidP="00F36149">
      <w:pPr>
        <w:spacing w:after="0" w:line="360" w:lineRule="auto"/>
        <w:jc w:val="both"/>
        <w:rPr>
          <w:rFonts w:eastAsia="Times New Roman" w:cs="Calibri"/>
          <w:color w:val="0D0D0D"/>
          <w:spacing w:val="4"/>
          <w:sz w:val="24"/>
          <w:szCs w:val="24"/>
          <w:lang w:eastAsia="pl-PL"/>
        </w:rPr>
      </w:pPr>
      <w:r w:rsidRPr="00FE0331">
        <w:rPr>
          <w:rFonts w:eastAsia="Times New Roman" w:cs="Calibri"/>
          <w:color w:val="0D0D0D"/>
          <w:spacing w:val="4"/>
          <w:sz w:val="24"/>
          <w:szCs w:val="24"/>
          <w:lang w:eastAsia="pl-PL"/>
        </w:rPr>
        <w:t xml:space="preserve">z siedzibą w Rychwale, Plac Wolności 16; 62-570 Rychwał, </w:t>
      </w:r>
    </w:p>
    <w:p w14:paraId="4178E0EB" w14:textId="77777777" w:rsidR="00F36149" w:rsidRPr="00FE0331" w:rsidRDefault="00F36149" w:rsidP="00F36149">
      <w:pPr>
        <w:spacing w:after="0" w:line="360" w:lineRule="auto"/>
        <w:jc w:val="both"/>
        <w:rPr>
          <w:rFonts w:eastAsia="Times New Roman" w:cs="Calibri"/>
          <w:color w:val="0D0D0D"/>
          <w:spacing w:val="4"/>
          <w:sz w:val="24"/>
          <w:szCs w:val="24"/>
          <w:lang w:eastAsia="pl-PL"/>
        </w:rPr>
      </w:pPr>
      <w:r w:rsidRPr="00FE0331">
        <w:rPr>
          <w:rFonts w:eastAsia="Times New Roman" w:cs="Calibri"/>
          <w:color w:val="0D0D0D"/>
          <w:spacing w:val="4"/>
          <w:sz w:val="24"/>
          <w:szCs w:val="24"/>
          <w:lang w:eastAsia="pl-PL"/>
        </w:rPr>
        <w:t xml:space="preserve">zwaną dalej </w:t>
      </w:r>
      <w:r w:rsidRPr="00FE0331">
        <w:rPr>
          <w:rFonts w:eastAsia="Times New Roman" w:cs="Calibri"/>
          <w:b/>
          <w:bCs/>
          <w:color w:val="0D0D0D"/>
          <w:spacing w:val="4"/>
          <w:sz w:val="24"/>
          <w:szCs w:val="24"/>
          <w:lang w:eastAsia="pl-PL"/>
        </w:rPr>
        <w:t>Z</w:t>
      </w:r>
      <w:r w:rsidRPr="00FE0331">
        <w:rPr>
          <w:rFonts w:eastAsia="Times New Roman" w:cs="Calibri"/>
          <w:b/>
          <w:color w:val="0D0D0D"/>
          <w:spacing w:val="4"/>
          <w:sz w:val="24"/>
          <w:szCs w:val="24"/>
          <w:lang w:eastAsia="pl-PL"/>
        </w:rPr>
        <w:t>amawiającym</w:t>
      </w:r>
      <w:r w:rsidRPr="00FE0331">
        <w:rPr>
          <w:rFonts w:eastAsia="Times New Roman" w:cs="Calibri"/>
          <w:color w:val="0D0D0D"/>
          <w:spacing w:val="4"/>
          <w:sz w:val="24"/>
          <w:szCs w:val="24"/>
          <w:lang w:eastAsia="pl-PL"/>
        </w:rPr>
        <w:t xml:space="preserve"> reprezentowaną przez </w:t>
      </w:r>
    </w:p>
    <w:p w14:paraId="55597435" w14:textId="286E0F22" w:rsidR="00F36149" w:rsidRPr="00FE0331" w:rsidRDefault="0048560A" w:rsidP="00F36149">
      <w:pPr>
        <w:spacing w:after="0" w:line="360" w:lineRule="auto"/>
        <w:jc w:val="both"/>
        <w:rPr>
          <w:rFonts w:eastAsia="Times New Roman" w:cs="Calibri"/>
          <w:color w:val="0D0D0D"/>
          <w:spacing w:val="4"/>
          <w:sz w:val="24"/>
          <w:szCs w:val="24"/>
          <w:lang w:eastAsia="pl-PL"/>
        </w:rPr>
      </w:pPr>
      <w:r>
        <w:rPr>
          <w:rFonts w:eastAsia="Times New Roman" w:cs="Calibri"/>
          <w:b/>
          <w:color w:val="0D0D0D"/>
          <w:spacing w:val="4"/>
          <w:sz w:val="24"/>
          <w:szCs w:val="24"/>
          <w:lang w:eastAsia="pl-PL"/>
        </w:rPr>
        <w:t>……………………….</w:t>
      </w:r>
      <w:r w:rsidR="00F36149" w:rsidRPr="00FE0331">
        <w:rPr>
          <w:rFonts w:eastAsia="Times New Roman" w:cs="Calibri"/>
          <w:b/>
          <w:color w:val="0D0D0D"/>
          <w:spacing w:val="4"/>
          <w:sz w:val="24"/>
          <w:szCs w:val="24"/>
          <w:lang w:eastAsia="pl-PL"/>
        </w:rPr>
        <w:t xml:space="preserve"> </w:t>
      </w:r>
      <w:r w:rsidR="00F36149" w:rsidRPr="00FE0331">
        <w:rPr>
          <w:rFonts w:eastAsia="Times New Roman" w:cs="Calibri"/>
          <w:color w:val="0D0D0D"/>
          <w:spacing w:val="4"/>
          <w:sz w:val="24"/>
          <w:szCs w:val="24"/>
          <w:lang w:eastAsia="pl-PL"/>
        </w:rPr>
        <w:t xml:space="preserve">– </w:t>
      </w:r>
      <w:r>
        <w:rPr>
          <w:rFonts w:eastAsia="Times New Roman" w:cs="Calibri"/>
          <w:color w:val="0D0D0D"/>
          <w:spacing w:val="4"/>
          <w:sz w:val="24"/>
          <w:szCs w:val="24"/>
          <w:lang w:eastAsia="pl-PL"/>
        </w:rPr>
        <w:t>……………………………………</w:t>
      </w:r>
    </w:p>
    <w:p w14:paraId="63CBF11D" w14:textId="77777777" w:rsidR="00F36149" w:rsidRPr="00FE0331" w:rsidRDefault="00F36149" w:rsidP="00F36149">
      <w:pPr>
        <w:spacing w:after="0" w:line="360" w:lineRule="auto"/>
        <w:jc w:val="both"/>
        <w:rPr>
          <w:rFonts w:eastAsia="Times New Roman" w:cs="Calibri"/>
          <w:color w:val="0D0D0D"/>
          <w:spacing w:val="4"/>
          <w:sz w:val="24"/>
          <w:szCs w:val="24"/>
          <w:lang w:eastAsia="pl-PL"/>
        </w:rPr>
      </w:pPr>
      <w:r w:rsidRPr="00FE0331">
        <w:rPr>
          <w:rFonts w:eastAsia="Times New Roman" w:cs="Calibri"/>
          <w:color w:val="0D0D0D"/>
          <w:spacing w:val="4"/>
          <w:sz w:val="24"/>
          <w:szCs w:val="24"/>
          <w:lang w:eastAsia="pl-PL"/>
        </w:rPr>
        <w:t xml:space="preserve">a </w:t>
      </w:r>
    </w:p>
    <w:p w14:paraId="21EDD9E7" w14:textId="77777777" w:rsidR="00F36149" w:rsidRPr="00FE0331" w:rsidRDefault="00F36149" w:rsidP="00F36149">
      <w:pPr>
        <w:spacing w:after="0" w:line="360" w:lineRule="auto"/>
        <w:jc w:val="both"/>
        <w:rPr>
          <w:rFonts w:eastAsia="Times New Roman" w:cs="Calibri"/>
          <w:color w:val="0D0D0D"/>
          <w:sz w:val="24"/>
          <w:szCs w:val="24"/>
          <w:lang w:eastAsia="pl-PL"/>
        </w:rPr>
      </w:pPr>
      <w:r w:rsidRPr="00FE0331">
        <w:rPr>
          <w:rFonts w:eastAsia="Times New Roman" w:cs="Calibri"/>
          <w:b/>
          <w:color w:val="0D0D0D"/>
          <w:spacing w:val="4"/>
          <w:sz w:val="24"/>
          <w:szCs w:val="24"/>
          <w:lang w:eastAsia="pl-PL"/>
        </w:rPr>
        <w:t>……………………………………………………………………………………………………………………………………………………………………………………………………</w:t>
      </w:r>
    </w:p>
    <w:p w14:paraId="3CCD29C4" w14:textId="77777777" w:rsidR="00F36149" w:rsidRPr="00FE0331" w:rsidRDefault="00F36149" w:rsidP="00F36149">
      <w:pPr>
        <w:spacing w:after="0" w:line="360" w:lineRule="auto"/>
        <w:jc w:val="both"/>
        <w:rPr>
          <w:rFonts w:eastAsia="Times New Roman" w:cs="Calibri"/>
          <w:color w:val="0D0D0D"/>
          <w:sz w:val="24"/>
          <w:szCs w:val="24"/>
          <w:lang w:eastAsia="pl-PL"/>
        </w:rPr>
      </w:pPr>
      <w:r w:rsidRPr="00FE0331">
        <w:rPr>
          <w:rFonts w:eastAsia="Times New Roman" w:cs="Calibri"/>
          <w:color w:val="0D0D0D"/>
          <w:sz w:val="24"/>
          <w:szCs w:val="24"/>
          <w:lang w:eastAsia="pl-PL"/>
        </w:rPr>
        <w:t xml:space="preserve">zwanym dalej </w:t>
      </w:r>
      <w:r w:rsidRPr="00FE0331">
        <w:rPr>
          <w:rFonts w:eastAsia="Times New Roman" w:cs="Calibri"/>
          <w:b/>
          <w:color w:val="0D0D0D"/>
          <w:sz w:val="24"/>
          <w:szCs w:val="24"/>
          <w:lang w:eastAsia="pl-PL"/>
        </w:rPr>
        <w:t xml:space="preserve">Wykonawcą </w:t>
      </w:r>
      <w:r w:rsidRPr="00FE0331">
        <w:rPr>
          <w:rFonts w:eastAsia="Times New Roman" w:cs="Calibri"/>
          <w:color w:val="0D0D0D"/>
          <w:sz w:val="24"/>
          <w:szCs w:val="24"/>
          <w:lang w:eastAsia="pl-PL"/>
        </w:rPr>
        <w:t>reprezentowanym przez:</w:t>
      </w:r>
    </w:p>
    <w:p w14:paraId="25C81C8C" w14:textId="77777777" w:rsidR="00F36149" w:rsidRPr="00FE0331" w:rsidRDefault="00F36149" w:rsidP="00F36149">
      <w:pPr>
        <w:spacing w:after="0" w:line="360" w:lineRule="auto"/>
        <w:ind w:left="283" w:hanging="283"/>
        <w:jc w:val="both"/>
        <w:rPr>
          <w:rFonts w:eastAsia="Times New Roman" w:cs="Calibri"/>
          <w:color w:val="0D0D0D"/>
          <w:spacing w:val="4"/>
          <w:sz w:val="24"/>
          <w:szCs w:val="24"/>
          <w:lang w:eastAsia="pl-PL"/>
        </w:rPr>
      </w:pPr>
      <w:r w:rsidRPr="00FE0331">
        <w:rPr>
          <w:rFonts w:eastAsia="Times New Roman" w:cs="Calibri"/>
          <w:b/>
          <w:color w:val="0D0D0D"/>
          <w:spacing w:val="4"/>
          <w:sz w:val="24"/>
          <w:szCs w:val="24"/>
          <w:lang w:eastAsia="pl-PL"/>
        </w:rPr>
        <w:t>………………………………………………………</w:t>
      </w:r>
    </w:p>
    <w:p w14:paraId="08FBE042" w14:textId="77777777" w:rsidR="00F36149" w:rsidRPr="00FE0331" w:rsidRDefault="00F36149" w:rsidP="00F36149">
      <w:pPr>
        <w:widowControl w:val="0"/>
        <w:autoSpaceDE w:val="0"/>
        <w:autoSpaceDN w:val="0"/>
        <w:adjustRightInd w:val="0"/>
        <w:spacing w:after="0" w:line="240" w:lineRule="auto"/>
        <w:jc w:val="both"/>
        <w:rPr>
          <w:rFonts w:eastAsia="Times New Roman" w:cs="Calibri"/>
          <w:bCs/>
          <w:sz w:val="24"/>
          <w:szCs w:val="24"/>
          <w:lang w:eastAsia="pl-PL"/>
        </w:rPr>
      </w:pPr>
    </w:p>
    <w:p w14:paraId="41D6FCB3" w14:textId="77777777" w:rsidR="00F36149" w:rsidRPr="00FE0331" w:rsidRDefault="00F36149" w:rsidP="00F36149">
      <w:pPr>
        <w:widowControl w:val="0"/>
        <w:autoSpaceDE w:val="0"/>
        <w:autoSpaceDN w:val="0"/>
        <w:adjustRightInd w:val="0"/>
        <w:spacing w:after="0" w:line="240" w:lineRule="auto"/>
        <w:jc w:val="both"/>
        <w:rPr>
          <w:rFonts w:eastAsia="Times New Roman" w:cs="Calibri"/>
          <w:bCs/>
          <w:sz w:val="24"/>
          <w:szCs w:val="24"/>
          <w:lang w:eastAsia="pl-PL"/>
        </w:rPr>
      </w:pPr>
    </w:p>
    <w:p w14:paraId="6FA925C2"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§1</w:t>
      </w:r>
    </w:p>
    <w:p w14:paraId="471A6F4C"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PRZEDMIOT UMOWY</w:t>
      </w:r>
    </w:p>
    <w:p w14:paraId="5C2C9F22"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36E1C41A" w14:textId="65FB323E" w:rsidR="00F36149" w:rsidRDefault="00F36149" w:rsidP="00B36B92">
      <w:pPr>
        <w:numPr>
          <w:ilvl w:val="0"/>
          <w:numId w:val="15"/>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Niniejsza Umowa zostaje zawarta w wyniku dokonania wyboru oferty Wykonawcy w postępowaniu o udzielenie zamówienia publicznego </w:t>
      </w:r>
      <w:r w:rsidRPr="00FE0331">
        <w:rPr>
          <w:rFonts w:cs="Calibri"/>
          <w:color w:val="0D0D0D"/>
          <w:sz w:val="24"/>
          <w:szCs w:val="24"/>
        </w:rPr>
        <w:t>nr G.271.</w:t>
      </w:r>
      <w:r w:rsidR="00AB55AA">
        <w:rPr>
          <w:rFonts w:cs="Calibri"/>
          <w:color w:val="0D0D0D"/>
          <w:sz w:val="24"/>
          <w:szCs w:val="24"/>
        </w:rPr>
        <w:t>1</w:t>
      </w:r>
      <w:r w:rsidR="0057702D">
        <w:rPr>
          <w:rFonts w:cs="Calibri"/>
          <w:color w:val="0D0D0D"/>
          <w:sz w:val="24"/>
          <w:szCs w:val="24"/>
        </w:rPr>
        <w:t>4</w:t>
      </w:r>
      <w:r w:rsidRPr="00FE0331">
        <w:rPr>
          <w:rFonts w:cs="Calibri"/>
          <w:color w:val="0D0D0D"/>
          <w:sz w:val="24"/>
          <w:szCs w:val="24"/>
        </w:rPr>
        <w:t>.202</w:t>
      </w:r>
      <w:r w:rsidR="0057702D">
        <w:rPr>
          <w:rFonts w:cs="Calibri"/>
          <w:color w:val="0D0D0D"/>
          <w:sz w:val="24"/>
          <w:szCs w:val="24"/>
        </w:rPr>
        <w:t>4</w:t>
      </w:r>
      <w:r w:rsidRPr="00FE0331">
        <w:rPr>
          <w:rFonts w:cs="Calibri"/>
          <w:sz w:val="24"/>
          <w:szCs w:val="24"/>
        </w:rPr>
        <w:t>, przeprowadzonym w trybie przetargu nieograniczonego, o którym mowa w art. 132-139 ustawy z dnia 1</w:t>
      </w:r>
      <w:r w:rsidR="00AB55AA">
        <w:rPr>
          <w:rFonts w:cs="Calibri"/>
          <w:sz w:val="24"/>
          <w:szCs w:val="24"/>
        </w:rPr>
        <w:t>1</w:t>
      </w:r>
      <w:r w:rsidRPr="00FE0331">
        <w:rPr>
          <w:rFonts w:cs="Calibri"/>
          <w:sz w:val="24"/>
          <w:szCs w:val="24"/>
        </w:rPr>
        <w:t xml:space="preserve"> </w:t>
      </w:r>
      <w:r w:rsidR="00AB55AA">
        <w:rPr>
          <w:rFonts w:cs="Calibri"/>
          <w:sz w:val="24"/>
          <w:szCs w:val="24"/>
        </w:rPr>
        <w:t xml:space="preserve">września </w:t>
      </w:r>
      <w:r w:rsidRPr="00FE0331">
        <w:rPr>
          <w:rFonts w:cs="Calibri"/>
          <w:sz w:val="24"/>
          <w:szCs w:val="24"/>
        </w:rPr>
        <w:t>20</w:t>
      </w:r>
      <w:r w:rsidR="00AB55AA">
        <w:rPr>
          <w:rFonts w:cs="Calibri"/>
          <w:sz w:val="24"/>
          <w:szCs w:val="24"/>
        </w:rPr>
        <w:t>19</w:t>
      </w:r>
      <w:r w:rsidRPr="00FE0331">
        <w:rPr>
          <w:rFonts w:cs="Calibri"/>
          <w:sz w:val="24"/>
          <w:szCs w:val="24"/>
        </w:rPr>
        <w:t xml:space="preserve"> roku Prawo zamówień publicznych (tj. Dz. U. z 202</w:t>
      </w:r>
      <w:r w:rsidR="0057702D">
        <w:rPr>
          <w:rFonts w:cs="Calibri"/>
          <w:sz w:val="24"/>
          <w:szCs w:val="24"/>
        </w:rPr>
        <w:t>4</w:t>
      </w:r>
      <w:r w:rsidRPr="00FE0331">
        <w:rPr>
          <w:rFonts w:cs="Calibri"/>
          <w:sz w:val="24"/>
          <w:szCs w:val="24"/>
        </w:rPr>
        <w:t xml:space="preserve"> r. poz. </w:t>
      </w:r>
      <w:r w:rsidR="00AB55AA">
        <w:rPr>
          <w:rFonts w:cs="Calibri"/>
          <w:sz w:val="24"/>
          <w:szCs w:val="24"/>
        </w:rPr>
        <w:t>1</w:t>
      </w:r>
      <w:r w:rsidR="0057702D">
        <w:rPr>
          <w:rFonts w:cs="Calibri"/>
          <w:sz w:val="24"/>
          <w:szCs w:val="24"/>
        </w:rPr>
        <w:t>320</w:t>
      </w:r>
      <w:r w:rsidRPr="00FE0331">
        <w:rPr>
          <w:rFonts w:cs="Calibri"/>
          <w:sz w:val="24"/>
          <w:szCs w:val="24"/>
        </w:rPr>
        <w:t xml:space="preserve"> ).</w:t>
      </w:r>
    </w:p>
    <w:p w14:paraId="0E2CF0BD" w14:textId="77777777" w:rsidR="00F36149" w:rsidRPr="00A53BEB" w:rsidRDefault="00F36149" w:rsidP="00B36B92">
      <w:pPr>
        <w:numPr>
          <w:ilvl w:val="0"/>
          <w:numId w:val="15"/>
        </w:numPr>
        <w:autoSpaceDE w:val="0"/>
        <w:autoSpaceDN w:val="0"/>
        <w:adjustRightInd w:val="0"/>
        <w:spacing w:after="0" w:line="240" w:lineRule="auto"/>
        <w:ind w:left="357" w:hanging="357"/>
        <w:jc w:val="both"/>
        <w:rPr>
          <w:rFonts w:cs="Calibri"/>
          <w:sz w:val="24"/>
          <w:szCs w:val="24"/>
        </w:rPr>
      </w:pPr>
      <w:r w:rsidRPr="00A53BEB">
        <w:rPr>
          <w:rFonts w:cs="Calibri"/>
          <w:sz w:val="24"/>
          <w:szCs w:val="24"/>
        </w:rPr>
        <w:t>Integralne części niniejszej Umowy stanowią następujące dokumenty:</w:t>
      </w:r>
    </w:p>
    <w:p w14:paraId="6D1C4D96" w14:textId="77777777" w:rsidR="00F36149" w:rsidRPr="00FE0331" w:rsidRDefault="00F36149" w:rsidP="00F36149">
      <w:pPr>
        <w:autoSpaceDE w:val="0"/>
        <w:autoSpaceDN w:val="0"/>
        <w:adjustRightInd w:val="0"/>
        <w:spacing w:after="0" w:line="240" w:lineRule="auto"/>
        <w:ind w:left="708"/>
        <w:jc w:val="both"/>
        <w:rPr>
          <w:rFonts w:cs="Calibri"/>
          <w:sz w:val="24"/>
          <w:szCs w:val="24"/>
        </w:rPr>
      </w:pPr>
      <w:r w:rsidRPr="00FE0331">
        <w:rPr>
          <w:rFonts w:cs="Calibri"/>
          <w:sz w:val="24"/>
          <w:szCs w:val="24"/>
        </w:rPr>
        <w:t xml:space="preserve">a) </w:t>
      </w:r>
      <w:r w:rsidRPr="00FE0331">
        <w:rPr>
          <w:rFonts w:cs="Calibri"/>
          <w:b/>
          <w:bCs/>
          <w:sz w:val="24"/>
          <w:szCs w:val="24"/>
        </w:rPr>
        <w:t xml:space="preserve">Załącznik nr 1 </w:t>
      </w:r>
      <w:r w:rsidRPr="00FE0331">
        <w:rPr>
          <w:rFonts w:cs="Calibri"/>
          <w:sz w:val="24"/>
          <w:szCs w:val="24"/>
        </w:rPr>
        <w:t>- Opis przedmiotu zamówienia,</w:t>
      </w:r>
    </w:p>
    <w:p w14:paraId="71D965E8" w14:textId="77777777" w:rsidR="002B4B68" w:rsidRDefault="00F36149" w:rsidP="00EC6E6D">
      <w:pPr>
        <w:autoSpaceDE w:val="0"/>
        <w:autoSpaceDN w:val="0"/>
        <w:adjustRightInd w:val="0"/>
        <w:spacing w:line="240" w:lineRule="auto"/>
        <w:ind w:left="708"/>
        <w:jc w:val="both"/>
        <w:rPr>
          <w:rFonts w:cs="Calibri"/>
          <w:color w:val="0D0D0D"/>
          <w:sz w:val="24"/>
          <w:szCs w:val="24"/>
        </w:rPr>
      </w:pPr>
      <w:r w:rsidRPr="00FE0331">
        <w:rPr>
          <w:rFonts w:cs="Calibri"/>
          <w:sz w:val="24"/>
          <w:szCs w:val="24"/>
        </w:rPr>
        <w:t xml:space="preserve">b) </w:t>
      </w:r>
      <w:r w:rsidRPr="00FE0331">
        <w:rPr>
          <w:rFonts w:cs="Calibri"/>
          <w:b/>
          <w:bCs/>
          <w:sz w:val="24"/>
          <w:szCs w:val="24"/>
        </w:rPr>
        <w:t>Załącznik nr 2</w:t>
      </w:r>
      <w:r w:rsidRPr="00FE0331">
        <w:rPr>
          <w:rFonts w:cs="Calibri"/>
          <w:sz w:val="24"/>
          <w:szCs w:val="24"/>
        </w:rPr>
        <w:t>- Oferta Wykonawcy z d</w:t>
      </w:r>
      <w:r w:rsidRPr="00FE0331">
        <w:rPr>
          <w:rFonts w:cs="Calibri"/>
          <w:color w:val="0D0D0D"/>
          <w:sz w:val="24"/>
          <w:szCs w:val="24"/>
        </w:rPr>
        <w:t>nia …………….</w:t>
      </w:r>
      <w:r w:rsidR="00EC6E6D">
        <w:rPr>
          <w:rFonts w:cs="Calibri"/>
          <w:color w:val="0D0D0D"/>
          <w:sz w:val="24"/>
          <w:szCs w:val="24"/>
        </w:rPr>
        <w:t>.</w:t>
      </w:r>
    </w:p>
    <w:p w14:paraId="3C275D35" w14:textId="77777777" w:rsidR="002B4B68" w:rsidRPr="002B4B68" w:rsidRDefault="002B4B68" w:rsidP="00B36B92">
      <w:pPr>
        <w:numPr>
          <w:ilvl w:val="0"/>
          <w:numId w:val="15"/>
        </w:numPr>
        <w:autoSpaceDE w:val="0"/>
        <w:autoSpaceDN w:val="0"/>
        <w:adjustRightInd w:val="0"/>
        <w:spacing w:line="240" w:lineRule="auto"/>
        <w:ind w:left="357" w:hanging="357"/>
        <w:jc w:val="both"/>
        <w:rPr>
          <w:rFonts w:cs="Calibri"/>
          <w:sz w:val="24"/>
          <w:szCs w:val="24"/>
        </w:rPr>
      </w:pPr>
      <w:r w:rsidRPr="002B4B68">
        <w:rPr>
          <w:rFonts w:cs="Calibri"/>
          <w:sz w:val="24"/>
          <w:szCs w:val="24"/>
        </w:rPr>
        <w:t xml:space="preserve">Zamawiający zleca, a Wykonawca przyjmuje do wykonania zamówienie publiczne o nazwie </w:t>
      </w:r>
      <w:r w:rsidRPr="00A3071D">
        <w:rPr>
          <w:rFonts w:cs="Calibri"/>
          <w:b/>
          <w:bCs/>
          <w:sz w:val="24"/>
          <w:szCs w:val="24"/>
        </w:rPr>
        <w:t>„Odbiór i zagospodarowanie odpadów komunalnych od właścicieli nieruchomości z terenu Gminy Rychwał</w:t>
      </w:r>
      <w:r w:rsidRPr="002B4B68">
        <w:rPr>
          <w:rFonts w:cs="Calibri"/>
          <w:sz w:val="24"/>
          <w:szCs w:val="24"/>
        </w:rPr>
        <w:t>”.</w:t>
      </w:r>
    </w:p>
    <w:p w14:paraId="4D2F91B2" w14:textId="77777777" w:rsidR="00F36149" w:rsidRPr="00FE0331" w:rsidRDefault="00F36149" w:rsidP="00B36B92">
      <w:pPr>
        <w:numPr>
          <w:ilvl w:val="0"/>
          <w:numId w:val="15"/>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Szczegółowy opis przedmiotu umowy stanowi Załą</w:t>
      </w:r>
      <w:r w:rsidR="00825286" w:rsidRPr="00FE0331">
        <w:rPr>
          <w:rFonts w:cs="Calibri"/>
          <w:sz w:val="24"/>
          <w:szCs w:val="24"/>
        </w:rPr>
        <w:t>cznik nr 1 do niniejszej Umowy.</w:t>
      </w:r>
    </w:p>
    <w:p w14:paraId="34F53288" w14:textId="77777777" w:rsidR="00F36149" w:rsidRPr="00FE0331" w:rsidRDefault="00F36149" w:rsidP="00F36149">
      <w:pPr>
        <w:autoSpaceDE w:val="0"/>
        <w:autoSpaceDN w:val="0"/>
        <w:adjustRightInd w:val="0"/>
        <w:spacing w:after="0" w:line="240" w:lineRule="auto"/>
        <w:jc w:val="both"/>
        <w:rPr>
          <w:rFonts w:cs="Calibri"/>
          <w:sz w:val="24"/>
          <w:szCs w:val="24"/>
        </w:rPr>
      </w:pPr>
    </w:p>
    <w:p w14:paraId="3DA04F38"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§2</w:t>
      </w:r>
    </w:p>
    <w:p w14:paraId="4A0BD994"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TERMIN WYKONANIA PRZEDMIOTU UMOWY</w:t>
      </w:r>
    </w:p>
    <w:p w14:paraId="43A6F27C"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76B15237" w14:textId="6303E0DD" w:rsidR="00F36149" w:rsidRPr="00FE0331" w:rsidRDefault="00F36149" w:rsidP="00B36B92">
      <w:pPr>
        <w:numPr>
          <w:ilvl w:val="0"/>
          <w:numId w:val="16"/>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Strony zgodnie ustalają, iż wykonanie przedmiotu umowy następować będzie w </w:t>
      </w:r>
      <w:r w:rsidR="00382637" w:rsidRPr="00FE0331">
        <w:rPr>
          <w:rFonts w:cs="Calibri"/>
          <w:sz w:val="24"/>
          <w:szCs w:val="24"/>
        </w:rPr>
        <w:t>okresie od</w:t>
      </w:r>
      <w:r w:rsidRPr="00FE0331">
        <w:rPr>
          <w:rFonts w:cs="Calibri"/>
          <w:sz w:val="24"/>
          <w:szCs w:val="24"/>
        </w:rPr>
        <w:t xml:space="preserve"> dnia zawarcia niniejszej Umowy do dnia 31 grudnia 202</w:t>
      </w:r>
      <w:r w:rsidR="00065089">
        <w:rPr>
          <w:rFonts w:cs="Calibri"/>
          <w:sz w:val="24"/>
          <w:szCs w:val="24"/>
        </w:rPr>
        <w:t>5</w:t>
      </w:r>
      <w:r w:rsidRPr="00FE0331">
        <w:rPr>
          <w:rFonts w:cs="Calibri"/>
          <w:sz w:val="24"/>
          <w:szCs w:val="24"/>
        </w:rPr>
        <w:t xml:space="preserve"> roku, z zastrzeżeniem ust. 2.</w:t>
      </w:r>
    </w:p>
    <w:p w14:paraId="0BABF9A6" w14:textId="71222222" w:rsidR="00F36149" w:rsidRPr="00FE0331" w:rsidRDefault="00F36149" w:rsidP="00B36B92">
      <w:pPr>
        <w:numPr>
          <w:ilvl w:val="0"/>
          <w:numId w:val="16"/>
        </w:numPr>
        <w:autoSpaceDE w:val="0"/>
        <w:autoSpaceDN w:val="0"/>
        <w:adjustRightInd w:val="0"/>
        <w:spacing w:after="0" w:line="240" w:lineRule="auto"/>
        <w:ind w:left="357" w:hanging="357"/>
        <w:jc w:val="both"/>
        <w:rPr>
          <w:rFonts w:cs="Calibri"/>
          <w:sz w:val="24"/>
          <w:szCs w:val="24"/>
        </w:rPr>
      </w:pPr>
      <w:r w:rsidRPr="00FE0331">
        <w:rPr>
          <w:rFonts w:cs="Calibri"/>
          <w:sz w:val="24"/>
          <w:szCs w:val="24"/>
        </w:rPr>
        <w:lastRenderedPageBreak/>
        <w:t>Odbiór odpadów z nieruchomości Wykonawca będzie realizował począwszy od 1 stycznia 202</w:t>
      </w:r>
      <w:r w:rsidR="00C97E15">
        <w:rPr>
          <w:rFonts w:cs="Calibri"/>
          <w:sz w:val="24"/>
          <w:szCs w:val="24"/>
        </w:rPr>
        <w:t>5</w:t>
      </w:r>
      <w:r w:rsidRPr="00FE0331">
        <w:rPr>
          <w:rFonts w:cs="Calibri"/>
          <w:sz w:val="24"/>
          <w:szCs w:val="24"/>
        </w:rPr>
        <w:t xml:space="preserve"> r.</w:t>
      </w:r>
    </w:p>
    <w:p w14:paraId="5F951DE9" w14:textId="77777777" w:rsidR="00F36149" w:rsidRPr="00FE0331" w:rsidRDefault="00F36149" w:rsidP="00F36149">
      <w:pPr>
        <w:autoSpaceDE w:val="0"/>
        <w:autoSpaceDN w:val="0"/>
        <w:adjustRightInd w:val="0"/>
        <w:spacing w:after="0" w:line="240" w:lineRule="auto"/>
        <w:ind w:left="142" w:hanging="142"/>
        <w:jc w:val="both"/>
        <w:rPr>
          <w:rFonts w:cs="Calibri"/>
          <w:sz w:val="24"/>
          <w:szCs w:val="24"/>
        </w:rPr>
      </w:pPr>
    </w:p>
    <w:p w14:paraId="76A94DDB"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§3</w:t>
      </w:r>
    </w:p>
    <w:p w14:paraId="581CBF12"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OŚWIADCZENIA WYKONAWCY</w:t>
      </w:r>
    </w:p>
    <w:p w14:paraId="61DB00C2"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29B90FE9" w14:textId="77777777" w:rsidR="00F36149" w:rsidRPr="00FE0331" w:rsidRDefault="00F36149" w:rsidP="00B36B92">
      <w:pPr>
        <w:numPr>
          <w:ilvl w:val="0"/>
          <w:numId w:val="17"/>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Wykonawca oświadcza, że posiada odpowiednią wiedzę oraz uprawnienia, potencjał techniczny i osobowy oraz bazę magazynowo-techniczną niezbędne do należytego, terminowego i zgodnego z przepisami prawa wykonania przedmiotu niniejszej Umowy, z zachowaniem profesjonalnego charakteru świadczonych przez Wykonawcę usług, a w szczególności:</w:t>
      </w:r>
    </w:p>
    <w:p w14:paraId="3BA413AB" w14:textId="77777777" w:rsidR="00F36149" w:rsidRPr="00FE0331" w:rsidRDefault="00F36149" w:rsidP="00C30A49">
      <w:pPr>
        <w:autoSpaceDE w:val="0"/>
        <w:autoSpaceDN w:val="0"/>
        <w:adjustRightInd w:val="0"/>
        <w:spacing w:after="0" w:line="240" w:lineRule="auto"/>
        <w:ind w:left="357" w:hanging="357"/>
        <w:jc w:val="both"/>
        <w:rPr>
          <w:rFonts w:cs="Calibri"/>
          <w:sz w:val="24"/>
          <w:szCs w:val="24"/>
        </w:rPr>
      </w:pPr>
      <w:r w:rsidRPr="00FE0331">
        <w:rPr>
          <w:rFonts w:cs="Calibri"/>
          <w:sz w:val="24"/>
          <w:szCs w:val="24"/>
        </w:rPr>
        <w:t>a) posiada wpis do rejestru działalności regulowanej w zakresie odbierania odpadów komunalnych od właścicieli nieruchomości z terenu gminy Rychwał, o którym mowa w art. 9b i następnych ustawy z dnia 13 września 1996 roku o utrzymaniu czystości i porządku w gminach,</w:t>
      </w:r>
    </w:p>
    <w:p w14:paraId="20935F8A" w14:textId="77777777" w:rsidR="00F36149" w:rsidRPr="00FE0331" w:rsidRDefault="00F36149" w:rsidP="00EC6E6D">
      <w:pPr>
        <w:autoSpaceDE w:val="0"/>
        <w:autoSpaceDN w:val="0"/>
        <w:adjustRightInd w:val="0"/>
        <w:spacing w:line="240" w:lineRule="auto"/>
        <w:ind w:left="357" w:hanging="357"/>
        <w:jc w:val="both"/>
        <w:rPr>
          <w:rFonts w:cs="Calibri"/>
          <w:sz w:val="24"/>
          <w:szCs w:val="24"/>
        </w:rPr>
      </w:pPr>
      <w:r w:rsidRPr="00FE0331">
        <w:rPr>
          <w:rFonts w:cs="Calibri"/>
          <w:sz w:val="24"/>
          <w:szCs w:val="24"/>
        </w:rPr>
        <w:t>b) 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oraz, że według jego najlepszej wiedzy postępowanie takie nie zagrażają w przyszłości.</w:t>
      </w:r>
    </w:p>
    <w:p w14:paraId="50C4F17F" w14:textId="77777777" w:rsidR="00F36149" w:rsidRPr="00FE0331" w:rsidRDefault="00F36149" w:rsidP="00B36B92">
      <w:pPr>
        <w:numPr>
          <w:ilvl w:val="0"/>
          <w:numId w:val="17"/>
        </w:numPr>
        <w:autoSpaceDE w:val="0"/>
        <w:autoSpaceDN w:val="0"/>
        <w:adjustRightInd w:val="0"/>
        <w:spacing w:line="240" w:lineRule="auto"/>
        <w:ind w:left="357" w:hanging="357"/>
        <w:jc w:val="both"/>
        <w:rPr>
          <w:rFonts w:cs="Calibri"/>
          <w:sz w:val="24"/>
          <w:szCs w:val="24"/>
        </w:rPr>
      </w:pPr>
      <w:r w:rsidRPr="00FE0331">
        <w:rPr>
          <w:rFonts w:cs="Calibri"/>
          <w:sz w:val="24"/>
          <w:szCs w:val="24"/>
        </w:rPr>
        <w:t>Wykonawca zobowiązuje się do spełniania wymagań określonych w ust. 1 przez cały okres realizacji postanowień niniejszej Umowy.</w:t>
      </w:r>
    </w:p>
    <w:p w14:paraId="2E71701A" w14:textId="77777777" w:rsidR="00F36149" w:rsidRPr="00FE0331" w:rsidRDefault="00F36149" w:rsidP="00B36B92">
      <w:pPr>
        <w:numPr>
          <w:ilvl w:val="0"/>
          <w:numId w:val="17"/>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Wykonawca oświadcza, że zgodnie z zapisami pkt. 2 pkt. 4 lit. b Załącznika Nr 1 posiada wymaganą ilość oraz rodzaj środków transportu niezbędnych do realizacji przedmiotu niniejszej Umowy, a każdy ze środków transportu wyposażony jest w system monitoringu bazujący na systemie pozycjonowania satelitarnego, umożliwiający stałe monitorowanie tras ich przejazdu oraz pracy, a także miejsc wyładunku odpadów</w:t>
      </w:r>
      <w:r w:rsidRPr="00C30A49">
        <w:rPr>
          <w:rFonts w:cs="Calibri"/>
          <w:sz w:val="24"/>
          <w:szCs w:val="24"/>
        </w:rPr>
        <w:t>, program do obsługi ww. systemu umożliwia trwałe zapisywanie, przechowywanie i odczytywanie danych o położeniu i miejscach postoju pojazdów oraz o miejscach wyładunku odpadów umożliwiający weryfikację tych danych.</w:t>
      </w:r>
    </w:p>
    <w:p w14:paraId="50E65C8D" w14:textId="77777777" w:rsidR="00F36149" w:rsidRPr="00FE0331" w:rsidRDefault="00F36149" w:rsidP="00825286">
      <w:pPr>
        <w:autoSpaceDE w:val="0"/>
        <w:autoSpaceDN w:val="0"/>
        <w:adjustRightInd w:val="0"/>
        <w:spacing w:after="0" w:line="240" w:lineRule="auto"/>
        <w:rPr>
          <w:rFonts w:cs="Calibri"/>
          <w:b/>
          <w:bCs/>
          <w:sz w:val="24"/>
          <w:szCs w:val="24"/>
        </w:rPr>
      </w:pPr>
    </w:p>
    <w:p w14:paraId="30797586"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§4</w:t>
      </w:r>
    </w:p>
    <w:p w14:paraId="3E9E6986"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OBOWIĄZKI WYKONAWCY</w:t>
      </w:r>
    </w:p>
    <w:p w14:paraId="5E431D55"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4FC9360C" w14:textId="77777777" w:rsidR="00F36149" w:rsidRPr="00FE0331" w:rsidRDefault="00F36149" w:rsidP="00B36B92">
      <w:pPr>
        <w:numPr>
          <w:ilvl w:val="0"/>
          <w:numId w:val="18"/>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Realizując przedmiot zamówienia Wykonawca:</w:t>
      </w:r>
    </w:p>
    <w:p w14:paraId="752B40F9"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a) zobowiązuje się do wykonania przedmiotu Umowy z zachowaniem należytej staranności wymaganej od profesjonalisty oraz zgodnie z obowiązującymi w czasie realizacji przedmiotu Umowy przepisami prawa, w szczególności:</w:t>
      </w:r>
    </w:p>
    <w:p w14:paraId="17688FC3"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 ustawą z dnia 27 kwietnia 2001 r. prawo ochrony środowiska,</w:t>
      </w:r>
    </w:p>
    <w:p w14:paraId="215FF6B2"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 ustawą z dnia 14 grudnia 2012 r. o odpadach,</w:t>
      </w:r>
    </w:p>
    <w:p w14:paraId="7987CFBF" w14:textId="0597FBB1"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 ustawą z dnia 13 września 1996 r. o utrzymaniu czystości i porządku</w:t>
      </w:r>
      <w:r w:rsidR="00F360B9">
        <w:rPr>
          <w:rFonts w:cs="Calibri"/>
          <w:sz w:val="24"/>
          <w:szCs w:val="24"/>
        </w:rPr>
        <w:t xml:space="preserve"> w gminach</w:t>
      </w:r>
      <w:r w:rsidRPr="00FE0331">
        <w:rPr>
          <w:rFonts w:cs="Calibri"/>
          <w:sz w:val="24"/>
          <w:szCs w:val="24"/>
        </w:rPr>
        <w:t>,</w:t>
      </w:r>
    </w:p>
    <w:p w14:paraId="6A39BE5B"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 xml:space="preserve">- regulaminem </w:t>
      </w:r>
      <w:r w:rsidRPr="00FE0331">
        <w:rPr>
          <w:rFonts w:eastAsia="Times New Roman" w:cs="Calibri"/>
          <w:sz w:val="24"/>
          <w:szCs w:val="24"/>
          <w:lang w:eastAsia="pl-PL"/>
        </w:rPr>
        <w:t>utrzymania czystości i porządku na terenie Gminy Rychwał</w:t>
      </w:r>
      <w:r w:rsidRPr="00FE0331">
        <w:rPr>
          <w:rFonts w:cs="Calibri"/>
          <w:sz w:val="24"/>
          <w:szCs w:val="24"/>
        </w:rPr>
        <w:t>,</w:t>
      </w:r>
    </w:p>
    <w:p w14:paraId="44489F85" w14:textId="48B48241" w:rsidR="00F36149" w:rsidRPr="00FE0331" w:rsidRDefault="00F36149" w:rsidP="00EC63A8">
      <w:pPr>
        <w:autoSpaceDE w:val="0"/>
        <w:autoSpaceDN w:val="0"/>
        <w:adjustRightInd w:val="0"/>
        <w:spacing w:after="0" w:line="240" w:lineRule="auto"/>
        <w:ind w:left="357"/>
        <w:jc w:val="both"/>
        <w:rPr>
          <w:rFonts w:eastAsia="Times New Roman" w:cs="Calibri"/>
          <w:sz w:val="24"/>
          <w:szCs w:val="24"/>
          <w:lang w:eastAsia="pl-PL"/>
        </w:rPr>
      </w:pPr>
      <w:r w:rsidRPr="00FE0331">
        <w:rPr>
          <w:rFonts w:cs="Calibri"/>
          <w:sz w:val="24"/>
          <w:szCs w:val="24"/>
        </w:rPr>
        <w:t xml:space="preserve">- </w:t>
      </w:r>
      <w:r w:rsidRPr="00FE0331">
        <w:rPr>
          <w:rFonts w:eastAsia="Times New Roman" w:cs="Calibri"/>
          <w:bCs/>
          <w:sz w:val="24"/>
          <w:szCs w:val="24"/>
          <w:lang w:eastAsia="pl-PL"/>
        </w:rPr>
        <w:t xml:space="preserve">uchwałą Nr </w:t>
      </w:r>
      <w:r w:rsidR="002C00DD" w:rsidRPr="002C00DD">
        <w:rPr>
          <w:rFonts w:eastAsia="Times New Roman" w:cs="Calibri"/>
          <w:bCs/>
          <w:iCs/>
          <w:sz w:val="24"/>
          <w:szCs w:val="24"/>
          <w:lang w:eastAsia="pl-PL"/>
        </w:rPr>
        <w:t>XXII/405/20</w:t>
      </w:r>
      <w:r w:rsidRPr="00FE0331">
        <w:rPr>
          <w:rFonts w:eastAsia="Times New Roman" w:cs="Calibri"/>
          <w:bCs/>
          <w:iCs/>
          <w:sz w:val="24"/>
          <w:szCs w:val="24"/>
          <w:lang w:eastAsia="pl-PL"/>
        </w:rPr>
        <w:t xml:space="preserve"> </w:t>
      </w:r>
      <w:r w:rsidRPr="00FE0331">
        <w:rPr>
          <w:rFonts w:eastAsia="Times New Roman" w:cs="Calibri"/>
          <w:bCs/>
          <w:sz w:val="24"/>
          <w:szCs w:val="24"/>
          <w:lang w:eastAsia="pl-PL"/>
        </w:rPr>
        <w:t xml:space="preserve">Sejmiku Województwa Wielkopolskiego z dnia </w:t>
      </w:r>
      <w:r w:rsidRPr="00FE0331">
        <w:rPr>
          <w:rFonts w:eastAsia="Times New Roman" w:cs="Calibri"/>
          <w:bCs/>
          <w:iCs/>
          <w:sz w:val="24"/>
          <w:szCs w:val="24"/>
          <w:lang w:eastAsia="pl-PL"/>
        </w:rPr>
        <w:t>2</w:t>
      </w:r>
      <w:r w:rsidR="002C00DD">
        <w:rPr>
          <w:rFonts w:eastAsia="Times New Roman" w:cs="Calibri"/>
          <w:bCs/>
          <w:iCs/>
          <w:sz w:val="24"/>
          <w:szCs w:val="24"/>
          <w:lang w:eastAsia="pl-PL"/>
        </w:rPr>
        <w:t>8</w:t>
      </w:r>
      <w:r w:rsidRPr="00FE0331">
        <w:rPr>
          <w:rFonts w:eastAsia="Times New Roman" w:cs="Calibri"/>
          <w:bCs/>
          <w:iCs/>
          <w:sz w:val="24"/>
          <w:szCs w:val="24"/>
          <w:lang w:eastAsia="pl-PL"/>
        </w:rPr>
        <w:t xml:space="preserve"> </w:t>
      </w:r>
      <w:r w:rsidR="002C00DD">
        <w:rPr>
          <w:rFonts w:eastAsia="Times New Roman" w:cs="Calibri"/>
          <w:bCs/>
          <w:iCs/>
          <w:sz w:val="24"/>
          <w:szCs w:val="24"/>
          <w:lang w:eastAsia="pl-PL"/>
        </w:rPr>
        <w:t>września</w:t>
      </w:r>
      <w:r w:rsidRPr="00FE0331">
        <w:rPr>
          <w:rFonts w:eastAsia="Times New Roman" w:cs="Calibri"/>
          <w:bCs/>
          <w:iCs/>
          <w:sz w:val="24"/>
          <w:szCs w:val="24"/>
          <w:lang w:eastAsia="pl-PL"/>
        </w:rPr>
        <w:t xml:space="preserve"> 20</w:t>
      </w:r>
      <w:r w:rsidR="002C00DD">
        <w:rPr>
          <w:rFonts w:eastAsia="Times New Roman" w:cs="Calibri"/>
          <w:bCs/>
          <w:iCs/>
          <w:sz w:val="24"/>
          <w:szCs w:val="24"/>
          <w:lang w:eastAsia="pl-PL"/>
        </w:rPr>
        <w:t>20</w:t>
      </w:r>
      <w:r w:rsidRPr="00FE0331">
        <w:rPr>
          <w:rFonts w:eastAsia="Times New Roman" w:cs="Calibri"/>
          <w:bCs/>
          <w:iCs/>
          <w:sz w:val="24"/>
          <w:szCs w:val="24"/>
          <w:lang w:eastAsia="pl-PL"/>
        </w:rPr>
        <w:t xml:space="preserve"> r. </w:t>
      </w:r>
      <w:r w:rsidRPr="00FE0331">
        <w:rPr>
          <w:rFonts w:eastAsia="Times New Roman" w:cs="Calibri"/>
          <w:bCs/>
          <w:sz w:val="24"/>
          <w:szCs w:val="24"/>
          <w:lang w:eastAsia="pl-PL"/>
        </w:rPr>
        <w:t xml:space="preserve">w sprawie uchwalenia </w:t>
      </w:r>
      <w:r w:rsidRPr="00FE0331">
        <w:rPr>
          <w:rFonts w:eastAsia="Times New Roman" w:cs="Calibri"/>
          <w:bCs/>
          <w:iCs/>
          <w:sz w:val="24"/>
          <w:szCs w:val="24"/>
          <w:lang w:eastAsia="pl-PL"/>
        </w:rPr>
        <w:t>Planu gospodarki odpadami dla województwa wielkopolskiego na lata 201</w:t>
      </w:r>
      <w:r w:rsidR="002C00DD">
        <w:rPr>
          <w:rFonts w:eastAsia="Times New Roman" w:cs="Calibri"/>
          <w:bCs/>
          <w:iCs/>
          <w:sz w:val="24"/>
          <w:szCs w:val="24"/>
          <w:lang w:eastAsia="pl-PL"/>
        </w:rPr>
        <w:t>9</w:t>
      </w:r>
      <w:r w:rsidRPr="00FE0331">
        <w:rPr>
          <w:rFonts w:eastAsia="Times New Roman" w:cs="Calibri"/>
          <w:bCs/>
          <w:iCs/>
          <w:sz w:val="24"/>
          <w:szCs w:val="24"/>
          <w:lang w:eastAsia="pl-PL"/>
        </w:rPr>
        <w:t>-202</w:t>
      </w:r>
      <w:r w:rsidR="002C00DD">
        <w:rPr>
          <w:rFonts w:eastAsia="Times New Roman" w:cs="Calibri"/>
          <w:bCs/>
          <w:iCs/>
          <w:sz w:val="24"/>
          <w:szCs w:val="24"/>
          <w:lang w:eastAsia="pl-PL"/>
        </w:rPr>
        <w:t>5</w:t>
      </w:r>
      <w:r w:rsidRPr="00FE0331">
        <w:rPr>
          <w:rFonts w:eastAsia="Times New Roman" w:cs="Calibri"/>
          <w:bCs/>
          <w:iCs/>
          <w:sz w:val="24"/>
          <w:szCs w:val="24"/>
          <w:lang w:eastAsia="pl-PL"/>
        </w:rPr>
        <w:t xml:space="preserve"> wraz z planem inwestycyjnym”</w:t>
      </w:r>
      <w:r w:rsidRPr="00FE0331">
        <w:rPr>
          <w:rFonts w:eastAsia="Times New Roman" w:cs="Calibri"/>
          <w:sz w:val="24"/>
          <w:szCs w:val="24"/>
          <w:lang w:eastAsia="pl-PL"/>
        </w:rPr>
        <w:t>,</w:t>
      </w:r>
    </w:p>
    <w:p w14:paraId="311C91D3" w14:textId="1F69AB8F" w:rsidR="00F36149" w:rsidRPr="00FE0331" w:rsidRDefault="00F36149" w:rsidP="00FA7EF3">
      <w:pPr>
        <w:autoSpaceDE w:val="0"/>
        <w:autoSpaceDN w:val="0"/>
        <w:adjustRightInd w:val="0"/>
        <w:spacing w:after="0" w:line="240" w:lineRule="auto"/>
        <w:ind w:left="357"/>
        <w:jc w:val="both"/>
        <w:rPr>
          <w:rFonts w:eastAsia="Times New Roman" w:cs="Calibri"/>
          <w:bCs/>
          <w:sz w:val="24"/>
          <w:szCs w:val="24"/>
          <w:lang w:eastAsia="pl-PL"/>
        </w:rPr>
      </w:pPr>
      <w:r w:rsidRPr="00FE0331">
        <w:rPr>
          <w:rFonts w:eastAsia="Times New Roman" w:cs="Calibri"/>
          <w:sz w:val="24"/>
          <w:szCs w:val="24"/>
          <w:lang w:eastAsia="pl-PL"/>
        </w:rPr>
        <w:lastRenderedPageBreak/>
        <w:t xml:space="preserve">- </w:t>
      </w:r>
      <w:r w:rsidRPr="00FE0331">
        <w:rPr>
          <w:rFonts w:eastAsia="Times New Roman" w:cs="Calibri"/>
          <w:bCs/>
          <w:sz w:val="24"/>
          <w:szCs w:val="24"/>
          <w:lang w:eastAsia="pl-PL"/>
        </w:rPr>
        <w:t xml:space="preserve">uchwałą Nr </w:t>
      </w:r>
      <w:r w:rsidR="00FA7EF3" w:rsidRPr="00FA7EF3">
        <w:rPr>
          <w:rFonts w:eastAsia="Times New Roman" w:cs="Calibri"/>
          <w:bCs/>
          <w:sz w:val="24"/>
          <w:szCs w:val="24"/>
          <w:lang w:eastAsia="pl-PL"/>
        </w:rPr>
        <w:t xml:space="preserve">II/26/24 </w:t>
      </w:r>
      <w:r w:rsidRPr="00FE0331">
        <w:rPr>
          <w:rFonts w:eastAsia="Times New Roman" w:cs="Calibri"/>
          <w:bCs/>
          <w:sz w:val="24"/>
          <w:szCs w:val="24"/>
          <w:lang w:eastAsia="pl-PL"/>
        </w:rPr>
        <w:t>z dnia 2</w:t>
      </w:r>
      <w:r w:rsidR="00FA7EF3">
        <w:rPr>
          <w:rFonts w:eastAsia="Times New Roman" w:cs="Calibri"/>
          <w:bCs/>
          <w:sz w:val="24"/>
          <w:szCs w:val="24"/>
          <w:lang w:eastAsia="pl-PL"/>
        </w:rPr>
        <w:t>7</w:t>
      </w:r>
      <w:r w:rsidRPr="00FE0331">
        <w:rPr>
          <w:rFonts w:eastAsia="Times New Roman" w:cs="Calibri"/>
          <w:bCs/>
          <w:sz w:val="24"/>
          <w:szCs w:val="24"/>
          <w:lang w:eastAsia="pl-PL"/>
        </w:rPr>
        <w:t xml:space="preserve"> maja 20</w:t>
      </w:r>
      <w:r w:rsidR="00C77E44">
        <w:rPr>
          <w:rFonts w:eastAsia="Times New Roman" w:cs="Calibri"/>
          <w:bCs/>
          <w:sz w:val="24"/>
          <w:szCs w:val="24"/>
          <w:lang w:eastAsia="pl-PL"/>
        </w:rPr>
        <w:t>2</w:t>
      </w:r>
      <w:r w:rsidR="00FA7EF3">
        <w:rPr>
          <w:rFonts w:eastAsia="Times New Roman" w:cs="Calibri"/>
          <w:bCs/>
          <w:sz w:val="24"/>
          <w:szCs w:val="24"/>
          <w:lang w:eastAsia="pl-PL"/>
        </w:rPr>
        <w:t>4</w:t>
      </w:r>
      <w:r w:rsidRPr="00FE0331">
        <w:rPr>
          <w:rFonts w:eastAsia="Times New Roman" w:cs="Calibri"/>
          <w:bCs/>
          <w:sz w:val="24"/>
          <w:szCs w:val="24"/>
          <w:lang w:eastAsia="pl-PL"/>
        </w:rPr>
        <w:t xml:space="preserve"> r. Sejmiku Województwa Wielkopolskiego w sprawie</w:t>
      </w:r>
      <w:r w:rsidR="00FA7EF3" w:rsidRPr="00FA7EF3">
        <w:rPr>
          <w:rFonts w:eastAsia="Times New Roman" w:cs="Calibri"/>
          <w:bCs/>
          <w:sz w:val="24"/>
          <w:szCs w:val="24"/>
          <w:lang w:eastAsia="pl-PL"/>
        </w:rPr>
        <w:t xml:space="preserve"> zmiany Planu gospodarki odpadami dla województwa wielkopolskiego na lata 2019-2025 wraz</w:t>
      </w:r>
      <w:r w:rsidR="00FA7EF3">
        <w:rPr>
          <w:rFonts w:eastAsia="Times New Roman" w:cs="Calibri"/>
          <w:bCs/>
          <w:sz w:val="24"/>
          <w:szCs w:val="24"/>
          <w:lang w:eastAsia="pl-PL"/>
        </w:rPr>
        <w:t xml:space="preserve"> </w:t>
      </w:r>
      <w:r w:rsidR="00FA7EF3" w:rsidRPr="00FA7EF3">
        <w:rPr>
          <w:rFonts w:eastAsia="Times New Roman" w:cs="Calibri"/>
          <w:bCs/>
          <w:sz w:val="24"/>
          <w:szCs w:val="24"/>
          <w:lang w:eastAsia="pl-PL"/>
        </w:rPr>
        <w:t>z planem inwestycyjnym</w:t>
      </w:r>
      <w:r w:rsidRPr="00FE0331">
        <w:rPr>
          <w:rFonts w:cs="Calibri"/>
          <w:sz w:val="24"/>
          <w:szCs w:val="24"/>
        </w:rPr>
        <w:t>,</w:t>
      </w:r>
    </w:p>
    <w:p w14:paraId="301323B2"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b) zobowiązany jest posiadać stosowane zezwolenia i wpisy uprawniające do prowadzenia działalności niezbędne do wykonania przedmiotu Umowy przez cały okres realizacji postanowień niniejszej Umowy,</w:t>
      </w:r>
    </w:p>
    <w:p w14:paraId="694D278C"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 xml:space="preserve">c) zobowiązuje się do wykonania wszystkich obowiązków opisanych w Załączniku </w:t>
      </w:r>
      <w:r w:rsidR="00382637" w:rsidRPr="00FE0331">
        <w:rPr>
          <w:rFonts w:cs="Calibri"/>
          <w:sz w:val="24"/>
          <w:szCs w:val="24"/>
        </w:rPr>
        <w:t>nr 1 do</w:t>
      </w:r>
      <w:r w:rsidRPr="00FE0331">
        <w:rPr>
          <w:rFonts w:cs="Calibri"/>
          <w:sz w:val="24"/>
          <w:szCs w:val="24"/>
        </w:rPr>
        <w:t xml:space="preserve"> Umowy w sposób tam i w niniejszej Umowie określony, zgodnie z zaakceptowanym przez Zamawiającego Harmonogramem wywozu odpadów komunalnych, lub jego zmianą,</w:t>
      </w:r>
    </w:p>
    <w:p w14:paraId="4FF3156D"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 xml:space="preserve">d) </w:t>
      </w:r>
      <w:r w:rsidRPr="00FE0331">
        <w:rPr>
          <w:rFonts w:eastAsia="Times New Roman" w:cs="Calibri"/>
          <w:bCs/>
          <w:sz w:val="24"/>
          <w:szCs w:val="24"/>
          <w:lang w:eastAsia="pl-PL"/>
        </w:rPr>
        <w:t>w przypadku, gdy odbiór odpadów z nieruchomości nie nastąpi z winy Wykonawcy w terminie wskazanym w harmonogramie, Wykonawca zobowiązany jest dokonać odbioru odpadów nie później niż w najbliższą sobotę następującą po dniu, w którym zgłoszono fakt nie odebrania odpadów z nieruchomości,</w:t>
      </w:r>
    </w:p>
    <w:p w14:paraId="3B89E232"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e) wyznaczy osobę Koordynatora Umowy, z którym Zamawiający będzie mógł się kontaktować bezpośrednio w dniach od poniedziałku do piątku, w godzinach od 8.00 do godziny 15.30. Koordynator Umowy odpowiedzialny będzie za nadzorowanie i koordynowanie wykonywania przez Wykonawcę postanowień niniejszej Umowy,</w:t>
      </w:r>
    </w:p>
    <w:p w14:paraId="33B76BB6"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f) zobowiązuje się do niezwłocznego przekazywania informacji dotyczących realizacji Umowy, na każde żądanie Zamawiającego, jednak nie później niż w terminie 2 (dwóch) dni roboczych od dnia otrzymania żądania,</w:t>
      </w:r>
    </w:p>
    <w:p w14:paraId="1EABECE7"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g) zobowiązuje się do terminowego sporządzania i przekazywania Zamawiającemu miesięcznych sprawozdań z wykonania przedmiotu Umowy, zawierających informacje wskazane w Umowie i Załączniku nr 1,</w:t>
      </w:r>
    </w:p>
    <w:p w14:paraId="44AC0DD8"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h) zobowiązuje się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179BEC97"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i) zobowiązany jest do posiadania ważnej przez cały okres realizacji postanowień niniejszej umowy polisy ubezpieczeniowej od odpowiedzialności cywilnej w zakresie prowadzonej działalności gospodarczej związanej z realizacją przedmiotu Umowy, na kwotę nie niższą niż 300.000 (słownie: trzysta tysięcy) złotych. Wykonawca zobowiązuje się przedłożyć Zamawiającemu potwierdzoną za zgodność z oryginałem kopię umowy ubezpieczenia lub polisy ubezpieczeniowej w terminie 2 dni od daty podpisania niniejszej Umowy.</w:t>
      </w:r>
      <w:r w:rsidRPr="00FE0331">
        <w:rPr>
          <w:rFonts w:cs="Calibri"/>
          <w:sz w:val="24"/>
          <w:szCs w:val="24"/>
        </w:rPr>
        <w:br/>
        <w:t xml:space="preserve">W przypadku, gdy okres ubezpieczenia umowy ubezpieczenia zawartej przez Wykonawcę jest krótszy niż okres realizacji niniejszej Umowy, Wykonawca zobowiązany </w:t>
      </w:r>
      <w:r w:rsidR="00382637" w:rsidRPr="00FE0331">
        <w:rPr>
          <w:rFonts w:cs="Calibri"/>
          <w:sz w:val="24"/>
          <w:szCs w:val="24"/>
        </w:rPr>
        <w:t>jest do</w:t>
      </w:r>
      <w:r w:rsidRPr="00FE0331">
        <w:rPr>
          <w:rFonts w:cs="Calibri"/>
          <w:sz w:val="24"/>
          <w:szCs w:val="24"/>
        </w:rPr>
        <w:t xml:space="preserve"> kontynuacji umowy ubezpieczenia na warunkach tożsamych lub nie mniej korzystnych niż dotychczasowa umowa ubezpieczenia, na kwotę ubezpieczenia wskazaną w zdaniu pierwszym. W takim przypadku Wykonawca zobowiązany jest zawrzeć nową </w:t>
      </w:r>
      <w:r w:rsidR="00382637" w:rsidRPr="00FE0331">
        <w:rPr>
          <w:rFonts w:cs="Calibri"/>
          <w:sz w:val="24"/>
          <w:szCs w:val="24"/>
        </w:rPr>
        <w:t>umowę z</w:t>
      </w:r>
      <w:r w:rsidRPr="00FE0331">
        <w:rPr>
          <w:rFonts w:cs="Calibri"/>
          <w:sz w:val="24"/>
          <w:szCs w:val="24"/>
        </w:rPr>
        <w:t xml:space="preserve"> Ubezpieczycielem i przedłożyć Zamawiającemu kopię nowo zawartej umowy ubezpieczenia lub polisy ubezpieczeniowej, potwierdzonej za zgodność z </w:t>
      </w:r>
      <w:r w:rsidR="00382637" w:rsidRPr="00FE0331">
        <w:rPr>
          <w:rFonts w:cs="Calibri"/>
          <w:sz w:val="24"/>
          <w:szCs w:val="24"/>
        </w:rPr>
        <w:t>oryginałem, w</w:t>
      </w:r>
      <w:r w:rsidRPr="00FE0331">
        <w:rPr>
          <w:rFonts w:cs="Calibri"/>
          <w:sz w:val="24"/>
          <w:szCs w:val="24"/>
        </w:rPr>
        <w:t xml:space="preserve"> terminie 2 dni od daty wygaśnięcia poprzednio obowiązującej umowy ubezpieczenia,</w:t>
      </w:r>
    </w:p>
    <w:p w14:paraId="53D01D85" w14:textId="77777777" w:rsidR="00F36149" w:rsidRPr="00FE0331" w:rsidRDefault="00F36149" w:rsidP="00EC63A8">
      <w:pPr>
        <w:autoSpaceDE w:val="0"/>
        <w:autoSpaceDN w:val="0"/>
        <w:adjustRightInd w:val="0"/>
        <w:spacing w:after="0" w:line="240" w:lineRule="auto"/>
        <w:ind w:left="357"/>
        <w:jc w:val="both"/>
        <w:rPr>
          <w:rFonts w:cs="Calibri"/>
          <w:sz w:val="24"/>
          <w:szCs w:val="24"/>
        </w:rPr>
      </w:pPr>
      <w:r w:rsidRPr="00FE0331">
        <w:rPr>
          <w:rFonts w:cs="Calibri"/>
          <w:sz w:val="24"/>
          <w:szCs w:val="24"/>
        </w:rPr>
        <w:t>j) zobowiązuje się do używania pojazdów specjalistycznych o parametrach technicznych wraz z wyposażeniem szczegółowo opisanym w Załączniku nr 1 do niniejszej Umowy, w </w:t>
      </w:r>
      <w:r w:rsidR="00382637" w:rsidRPr="00FE0331">
        <w:rPr>
          <w:rFonts w:cs="Calibri"/>
          <w:sz w:val="24"/>
          <w:szCs w:val="24"/>
        </w:rPr>
        <w:t>ilości i</w:t>
      </w:r>
      <w:r w:rsidRPr="00FE0331">
        <w:rPr>
          <w:rFonts w:cs="Calibri"/>
          <w:sz w:val="24"/>
          <w:szCs w:val="24"/>
        </w:rPr>
        <w:t> w okresie tam wskazanym, gwarantujących terminowe, stałe, bezawaryjne wykonanie przedmiotu Umowy,</w:t>
      </w:r>
    </w:p>
    <w:p w14:paraId="720947C9" w14:textId="77777777" w:rsidR="00F36149" w:rsidRPr="00FE0331" w:rsidRDefault="00F36149" w:rsidP="00EC63A8">
      <w:pPr>
        <w:autoSpaceDE w:val="0"/>
        <w:spacing w:after="0" w:line="240" w:lineRule="auto"/>
        <w:ind w:left="357"/>
        <w:jc w:val="both"/>
        <w:rPr>
          <w:rFonts w:eastAsia="Times New Roman" w:cs="Calibri"/>
          <w:bCs/>
          <w:sz w:val="24"/>
          <w:szCs w:val="24"/>
          <w:lang w:eastAsia="pl-PL"/>
        </w:rPr>
      </w:pPr>
      <w:r w:rsidRPr="00FE0331">
        <w:rPr>
          <w:rFonts w:eastAsia="Times New Roman" w:cs="Calibri"/>
          <w:bCs/>
          <w:sz w:val="24"/>
          <w:szCs w:val="24"/>
          <w:lang w:eastAsia="pl-PL"/>
        </w:rPr>
        <w:lastRenderedPageBreak/>
        <w:t xml:space="preserve">k) w przypadku, gdy z przyczyn niezależnych od Wykonawcy (np. awaria pojazdu) odbiór odpadów z nieruchomości nie nastąpi w terminie wskazanym w harmonogramie, o czym Wykonawca musi poinformować Zamawiającego, (co najmniej w dniu planowanego odbioru), odbiór odpadów powinien zostać zrealizowany najpóźniej w najbliższą sobotę następującą po terminie odbioru określonym w harmonogramie, </w:t>
      </w:r>
    </w:p>
    <w:p w14:paraId="6913ED5E" w14:textId="7FA6DF3D" w:rsidR="00F36149" w:rsidRPr="00FE0331" w:rsidRDefault="00F36149" w:rsidP="00EC6E6D">
      <w:pPr>
        <w:autoSpaceDE w:val="0"/>
        <w:autoSpaceDN w:val="0"/>
        <w:adjustRightInd w:val="0"/>
        <w:spacing w:line="240" w:lineRule="auto"/>
        <w:ind w:left="357"/>
        <w:jc w:val="both"/>
        <w:rPr>
          <w:rFonts w:cs="Calibri"/>
          <w:sz w:val="24"/>
          <w:szCs w:val="24"/>
        </w:rPr>
      </w:pPr>
      <w:r w:rsidRPr="00FE0331">
        <w:rPr>
          <w:rFonts w:cs="Calibri"/>
          <w:sz w:val="24"/>
          <w:szCs w:val="24"/>
        </w:rPr>
        <w:t>l) sporządzenia i przekazania Zamawiającemu do zatwierdzenia harmonogramów odbiorów odpadów komunalnych opracowanych zgodnie z wytycznymi określonymi w </w:t>
      </w:r>
      <w:r w:rsidR="00382637" w:rsidRPr="00FE0331">
        <w:rPr>
          <w:rFonts w:cs="Calibri"/>
          <w:sz w:val="24"/>
          <w:szCs w:val="24"/>
        </w:rPr>
        <w:t>Załączniku nr</w:t>
      </w:r>
      <w:r w:rsidRPr="00FE0331">
        <w:rPr>
          <w:rFonts w:cs="Calibri"/>
          <w:sz w:val="24"/>
          <w:szCs w:val="24"/>
        </w:rPr>
        <w:t xml:space="preserve"> 1 na okres od stycznia 202</w:t>
      </w:r>
      <w:r w:rsidR="00C97E15">
        <w:rPr>
          <w:rFonts w:cs="Calibri"/>
          <w:sz w:val="24"/>
          <w:szCs w:val="24"/>
        </w:rPr>
        <w:t>5</w:t>
      </w:r>
      <w:r w:rsidRPr="00FE0331">
        <w:rPr>
          <w:rFonts w:cs="Calibri"/>
          <w:sz w:val="24"/>
          <w:szCs w:val="24"/>
        </w:rPr>
        <w:t xml:space="preserve"> do grudnia 202</w:t>
      </w:r>
      <w:r w:rsidR="00C97E15">
        <w:rPr>
          <w:rFonts w:cs="Calibri"/>
          <w:sz w:val="24"/>
          <w:szCs w:val="24"/>
        </w:rPr>
        <w:t>5</w:t>
      </w:r>
      <w:r w:rsidRPr="00FE0331">
        <w:rPr>
          <w:rFonts w:cs="Calibri"/>
          <w:sz w:val="24"/>
          <w:szCs w:val="24"/>
        </w:rPr>
        <w:t xml:space="preserve"> r. W przypadku konieczności zmiany harmonogramu odbierania odpadów Wykonawca sporządzi i przekaże </w:t>
      </w:r>
      <w:r w:rsidR="00382637" w:rsidRPr="00FE0331">
        <w:rPr>
          <w:rFonts w:cs="Calibri"/>
          <w:sz w:val="24"/>
          <w:szCs w:val="24"/>
        </w:rPr>
        <w:t>Zamawiającemu do</w:t>
      </w:r>
      <w:r w:rsidRPr="00FE0331">
        <w:rPr>
          <w:rFonts w:cs="Calibri"/>
          <w:sz w:val="24"/>
          <w:szCs w:val="24"/>
        </w:rPr>
        <w:t xml:space="preserve"> zatwierdzenia harmonogram w terminie do 15 dnia miesiąca poprzedzającego miesiąc, w którym miałby obowiązywać nowy harmonogram. Wykonawca zobowiązany jest dostarczyć na nieruchomości zamieszkałe nowy harmonogram odbierania odpadów do końca miesiąca poprzedzającego wdrożenie nowego harmonogramu. </w:t>
      </w:r>
    </w:p>
    <w:p w14:paraId="3C861906" w14:textId="77777777" w:rsidR="00F36149" w:rsidRPr="00FE0331" w:rsidRDefault="00F36149" w:rsidP="00B36B92">
      <w:pPr>
        <w:numPr>
          <w:ilvl w:val="0"/>
          <w:numId w:val="18"/>
        </w:numPr>
        <w:autoSpaceDE w:val="0"/>
        <w:autoSpaceDN w:val="0"/>
        <w:adjustRightInd w:val="0"/>
        <w:spacing w:line="240" w:lineRule="auto"/>
        <w:ind w:left="357" w:hanging="357"/>
        <w:jc w:val="both"/>
        <w:rPr>
          <w:rFonts w:cs="Calibri"/>
          <w:sz w:val="24"/>
          <w:szCs w:val="24"/>
        </w:rPr>
      </w:pPr>
      <w:r w:rsidRPr="00FE0331">
        <w:rPr>
          <w:rFonts w:cs="Calibri"/>
          <w:sz w:val="24"/>
          <w:szCs w:val="24"/>
        </w:rPr>
        <w:t>Wykonawca posiłkujący się podwykonawcami przy realizacji przedmiotu niniejszej umowy zawrze umowy z Podwykonawcami i dalszymi Podwykonawcami zgodnie z art. 143b Pzp. Umowa o podwykonawstwo ma zostać zawarta wyłącznie w formie pisemnej pod rygorem nieważności.</w:t>
      </w:r>
    </w:p>
    <w:p w14:paraId="7F7AC7E7" w14:textId="53D76D2B" w:rsidR="00F36149" w:rsidRPr="00FE0331" w:rsidRDefault="00F36149" w:rsidP="00B36B92">
      <w:pPr>
        <w:numPr>
          <w:ilvl w:val="0"/>
          <w:numId w:val="18"/>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 xml:space="preserve">Umowa </w:t>
      </w:r>
      <w:r w:rsidR="00A849A1">
        <w:rPr>
          <w:rFonts w:cs="Calibri"/>
          <w:sz w:val="24"/>
          <w:szCs w:val="24"/>
        </w:rPr>
        <w:t>o podwykonawstwo</w:t>
      </w:r>
      <w:r w:rsidRPr="00FE0331">
        <w:rPr>
          <w:rFonts w:cs="Calibri"/>
          <w:sz w:val="24"/>
          <w:szCs w:val="24"/>
        </w:rPr>
        <w:t xml:space="preserve"> z Podwykonawc</w:t>
      </w:r>
      <w:r w:rsidR="00A849A1">
        <w:rPr>
          <w:rFonts w:cs="Calibri"/>
          <w:sz w:val="24"/>
          <w:szCs w:val="24"/>
        </w:rPr>
        <w:t>ą</w:t>
      </w:r>
      <w:r w:rsidRPr="00FE0331">
        <w:rPr>
          <w:rFonts w:cs="Calibri"/>
          <w:sz w:val="24"/>
          <w:szCs w:val="24"/>
        </w:rPr>
        <w:t xml:space="preserve"> i dalszym Podwykonawc</w:t>
      </w:r>
      <w:r w:rsidR="00A849A1">
        <w:rPr>
          <w:rFonts w:cs="Calibri"/>
          <w:sz w:val="24"/>
          <w:szCs w:val="24"/>
        </w:rPr>
        <w:t>ą</w:t>
      </w:r>
      <w:r w:rsidRPr="00FE0331">
        <w:rPr>
          <w:rFonts w:cs="Calibri"/>
          <w:sz w:val="24"/>
          <w:szCs w:val="24"/>
        </w:rPr>
        <w:t xml:space="preserve"> musi zawierać w szczególności :</w:t>
      </w:r>
    </w:p>
    <w:p w14:paraId="2453E91F" w14:textId="6600E1C2" w:rsidR="00F36149" w:rsidRPr="00FE0331" w:rsidRDefault="00F36149" w:rsidP="00EC63A8">
      <w:pPr>
        <w:autoSpaceDE w:val="0"/>
        <w:autoSpaceDN w:val="0"/>
        <w:adjustRightInd w:val="0"/>
        <w:spacing w:after="0" w:line="240" w:lineRule="auto"/>
        <w:ind w:left="641" w:hanging="284"/>
        <w:jc w:val="both"/>
        <w:rPr>
          <w:rFonts w:cs="Calibri"/>
          <w:sz w:val="24"/>
          <w:szCs w:val="24"/>
        </w:rPr>
      </w:pPr>
      <w:r w:rsidRPr="00FE0331">
        <w:rPr>
          <w:rFonts w:cs="Calibri"/>
          <w:sz w:val="24"/>
          <w:szCs w:val="24"/>
        </w:rPr>
        <w:t>a)</w:t>
      </w:r>
      <w:r w:rsidRPr="00FE0331">
        <w:rPr>
          <w:rFonts w:cs="Calibri"/>
          <w:sz w:val="24"/>
          <w:szCs w:val="24"/>
        </w:rPr>
        <w:tab/>
        <w:t xml:space="preserve">zakres </w:t>
      </w:r>
      <w:r w:rsidR="00A849A1">
        <w:rPr>
          <w:rFonts w:cs="Calibri"/>
          <w:sz w:val="24"/>
          <w:szCs w:val="24"/>
        </w:rPr>
        <w:t>usług</w:t>
      </w:r>
      <w:r w:rsidRPr="00FE0331">
        <w:rPr>
          <w:rFonts w:cs="Calibri"/>
          <w:sz w:val="24"/>
          <w:szCs w:val="24"/>
        </w:rPr>
        <w:t xml:space="preserve"> powierzony Podwykonawcy,</w:t>
      </w:r>
    </w:p>
    <w:p w14:paraId="42231C02" w14:textId="77777777" w:rsidR="00F36149" w:rsidRPr="00FE0331" w:rsidRDefault="00F36149" w:rsidP="00EC63A8">
      <w:pPr>
        <w:autoSpaceDE w:val="0"/>
        <w:autoSpaceDN w:val="0"/>
        <w:adjustRightInd w:val="0"/>
        <w:spacing w:after="0" w:line="240" w:lineRule="auto"/>
        <w:ind w:left="641" w:hanging="284"/>
        <w:jc w:val="both"/>
        <w:rPr>
          <w:rFonts w:cs="Calibri"/>
          <w:sz w:val="24"/>
          <w:szCs w:val="24"/>
        </w:rPr>
      </w:pPr>
      <w:r w:rsidRPr="00FE0331">
        <w:rPr>
          <w:rFonts w:cs="Calibri"/>
          <w:sz w:val="24"/>
          <w:szCs w:val="24"/>
        </w:rPr>
        <w:t>b)</w:t>
      </w:r>
      <w:r w:rsidRPr="00FE0331">
        <w:rPr>
          <w:rFonts w:cs="Calibri"/>
          <w:sz w:val="24"/>
          <w:szCs w:val="24"/>
        </w:rPr>
        <w:tab/>
        <w:t>kwotę wynagrodzenia - kwota ta nie powinna być wyższa, niż wartość tego zakresu robót wynikająca z oferty Wykonawcy,</w:t>
      </w:r>
    </w:p>
    <w:p w14:paraId="57F65915" w14:textId="3F680515" w:rsidR="00F36149" w:rsidRPr="00FE0331" w:rsidRDefault="00F36149" w:rsidP="00EC63A8">
      <w:pPr>
        <w:autoSpaceDE w:val="0"/>
        <w:autoSpaceDN w:val="0"/>
        <w:adjustRightInd w:val="0"/>
        <w:spacing w:after="0" w:line="240" w:lineRule="auto"/>
        <w:ind w:left="641" w:hanging="284"/>
        <w:jc w:val="both"/>
        <w:rPr>
          <w:rFonts w:cs="Calibri"/>
          <w:sz w:val="24"/>
          <w:szCs w:val="24"/>
        </w:rPr>
      </w:pPr>
      <w:r w:rsidRPr="00FE0331">
        <w:rPr>
          <w:rFonts w:cs="Calibri"/>
          <w:sz w:val="24"/>
          <w:szCs w:val="24"/>
        </w:rPr>
        <w:t>c)</w:t>
      </w:r>
      <w:r w:rsidRPr="00FE0331">
        <w:rPr>
          <w:rFonts w:cs="Calibri"/>
          <w:sz w:val="24"/>
          <w:szCs w:val="24"/>
        </w:rPr>
        <w:tab/>
        <w:t xml:space="preserve">termin wykonania </w:t>
      </w:r>
      <w:r w:rsidR="00A849A1">
        <w:rPr>
          <w:rFonts w:cs="Calibri"/>
          <w:sz w:val="24"/>
          <w:szCs w:val="24"/>
        </w:rPr>
        <w:t>usług</w:t>
      </w:r>
      <w:r w:rsidRPr="00FE0331">
        <w:rPr>
          <w:rFonts w:cs="Calibri"/>
          <w:sz w:val="24"/>
          <w:szCs w:val="24"/>
        </w:rPr>
        <w:t xml:space="preserve"> objętych umowa wraz z harmonogramem – harmonogram </w:t>
      </w:r>
      <w:r w:rsidR="00A849A1">
        <w:rPr>
          <w:rFonts w:cs="Calibri"/>
          <w:sz w:val="24"/>
          <w:szCs w:val="24"/>
        </w:rPr>
        <w:t xml:space="preserve">wykonania usługi </w:t>
      </w:r>
      <w:r w:rsidRPr="00FE0331">
        <w:rPr>
          <w:rFonts w:cs="Calibri"/>
          <w:sz w:val="24"/>
          <w:szCs w:val="24"/>
        </w:rPr>
        <w:t>musi być zgodny z harmonogramem Wykonawcy.</w:t>
      </w:r>
    </w:p>
    <w:p w14:paraId="20C46B19" w14:textId="4BB0E9E8" w:rsidR="00F36149" w:rsidRPr="00FE0331" w:rsidRDefault="00F36149" w:rsidP="00EC63A8">
      <w:pPr>
        <w:autoSpaceDE w:val="0"/>
        <w:autoSpaceDN w:val="0"/>
        <w:adjustRightInd w:val="0"/>
        <w:spacing w:after="0" w:line="240" w:lineRule="auto"/>
        <w:ind w:left="641" w:hanging="284"/>
        <w:jc w:val="both"/>
        <w:rPr>
          <w:rFonts w:cs="Calibri"/>
          <w:sz w:val="24"/>
          <w:szCs w:val="24"/>
        </w:rPr>
      </w:pPr>
      <w:r w:rsidRPr="00FE0331">
        <w:rPr>
          <w:rFonts w:cs="Calibri"/>
          <w:sz w:val="24"/>
          <w:szCs w:val="24"/>
        </w:rPr>
        <w:t>d)</w:t>
      </w:r>
      <w:r w:rsidRPr="00FE0331">
        <w:rPr>
          <w:rFonts w:cs="Calibri"/>
          <w:sz w:val="24"/>
          <w:szCs w:val="24"/>
        </w:rPr>
        <w:tab/>
        <w:t>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2A4D6A36" w14:textId="77777777" w:rsidR="00F36149" w:rsidRPr="00FE0331" w:rsidRDefault="00F36149" w:rsidP="00EC63A8">
      <w:pPr>
        <w:autoSpaceDE w:val="0"/>
        <w:autoSpaceDN w:val="0"/>
        <w:adjustRightInd w:val="0"/>
        <w:spacing w:after="0" w:line="240" w:lineRule="auto"/>
        <w:ind w:left="641" w:hanging="284"/>
        <w:jc w:val="both"/>
        <w:rPr>
          <w:rFonts w:cs="Calibri"/>
          <w:sz w:val="24"/>
          <w:szCs w:val="24"/>
        </w:rPr>
      </w:pPr>
      <w:r w:rsidRPr="00FE0331">
        <w:rPr>
          <w:rFonts w:cs="Calibri"/>
          <w:sz w:val="24"/>
          <w:szCs w:val="24"/>
        </w:rPr>
        <w:t>e)</w:t>
      </w:r>
      <w:r w:rsidRPr="00FE0331">
        <w:rPr>
          <w:rFonts w:cs="Calibri"/>
          <w:sz w:val="24"/>
          <w:szCs w:val="24"/>
        </w:rPr>
        <w:tab/>
        <w:t>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14:paraId="76F06212" w14:textId="77777777" w:rsidR="00F36149" w:rsidRPr="00FE0331" w:rsidRDefault="00F36149" w:rsidP="00EC63A8">
      <w:pPr>
        <w:autoSpaceDE w:val="0"/>
        <w:autoSpaceDN w:val="0"/>
        <w:adjustRightInd w:val="0"/>
        <w:spacing w:after="0" w:line="240" w:lineRule="auto"/>
        <w:ind w:left="284"/>
        <w:jc w:val="both"/>
        <w:rPr>
          <w:rFonts w:cs="Calibri"/>
          <w:sz w:val="24"/>
          <w:szCs w:val="24"/>
        </w:rPr>
      </w:pPr>
    </w:p>
    <w:p w14:paraId="7EEF3F2D" w14:textId="77777777" w:rsidR="00F36149" w:rsidRPr="00FE0331" w:rsidRDefault="00F36149" w:rsidP="00F36149">
      <w:pPr>
        <w:autoSpaceDE w:val="0"/>
        <w:autoSpaceDN w:val="0"/>
        <w:adjustRightInd w:val="0"/>
        <w:spacing w:after="0" w:line="240" w:lineRule="auto"/>
        <w:ind w:left="284" w:hanging="284"/>
        <w:jc w:val="center"/>
        <w:rPr>
          <w:rFonts w:cs="Calibri"/>
          <w:b/>
          <w:bCs/>
          <w:sz w:val="24"/>
          <w:szCs w:val="24"/>
        </w:rPr>
      </w:pPr>
      <w:r w:rsidRPr="00FE0331">
        <w:rPr>
          <w:rFonts w:cs="Calibri"/>
          <w:b/>
          <w:bCs/>
          <w:sz w:val="24"/>
          <w:szCs w:val="24"/>
        </w:rPr>
        <w:t>§5</w:t>
      </w:r>
    </w:p>
    <w:p w14:paraId="3B579E41"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UPRAWNIENIA ZAMAWIAJĄCEGO</w:t>
      </w:r>
    </w:p>
    <w:p w14:paraId="2B5EF5A9"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75032A42" w14:textId="77777777" w:rsidR="00F36149" w:rsidRPr="00FE0331" w:rsidRDefault="00F36149" w:rsidP="00B36B92">
      <w:pPr>
        <w:numPr>
          <w:ilvl w:val="0"/>
          <w:numId w:val="19"/>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 xml:space="preserve">Zamawiający uprawniony jest przez okres realizacji postanowień niniejszej umowy do: </w:t>
      </w:r>
    </w:p>
    <w:p w14:paraId="15792C53" w14:textId="77777777" w:rsidR="00F36149" w:rsidRPr="00FE0331" w:rsidRDefault="00F36149" w:rsidP="00F36149">
      <w:pPr>
        <w:autoSpaceDE w:val="0"/>
        <w:autoSpaceDN w:val="0"/>
        <w:adjustRightInd w:val="0"/>
        <w:spacing w:after="0" w:line="240" w:lineRule="auto"/>
        <w:ind w:left="426" w:hanging="142"/>
        <w:jc w:val="both"/>
        <w:rPr>
          <w:rFonts w:cs="Calibri"/>
          <w:sz w:val="24"/>
          <w:szCs w:val="24"/>
        </w:rPr>
      </w:pPr>
      <w:r w:rsidRPr="00FE0331">
        <w:rPr>
          <w:rFonts w:cs="Calibri"/>
          <w:sz w:val="24"/>
          <w:szCs w:val="24"/>
        </w:rPr>
        <w:t>a) nadzoru oraz dokonywania kontroli sposobu wykonywania przez Wykonawcę postanowień niniejszej Umowy,</w:t>
      </w:r>
    </w:p>
    <w:p w14:paraId="64A639DA" w14:textId="77777777" w:rsidR="00F36149" w:rsidRPr="00FE0331" w:rsidRDefault="00F36149" w:rsidP="00F36149">
      <w:pPr>
        <w:autoSpaceDE w:val="0"/>
        <w:autoSpaceDN w:val="0"/>
        <w:adjustRightInd w:val="0"/>
        <w:spacing w:after="0" w:line="240" w:lineRule="auto"/>
        <w:ind w:left="426" w:hanging="142"/>
        <w:jc w:val="both"/>
        <w:rPr>
          <w:rFonts w:cs="Calibri"/>
          <w:sz w:val="24"/>
          <w:szCs w:val="24"/>
        </w:rPr>
      </w:pPr>
      <w:r w:rsidRPr="00FE0331">
        <w:rPr>
          <w:rFonts w:cs="Calibri"/>
          <w:sz w:val="24"/>
          <w:szCs w:val="24"/>
        </w:rPr>
        <w:t>b) żądania od Wykonawcy kontrolnego ważenia na wskazanej przez Zamawiającego wadze na terenie gminy Rychwał pojazdów przed rozpoczęciem świadczenia usługi odbierania odpadów i po jej zakończeniu przed udaniem się pojazdu do podmiotu uprawnionego                        do gospodarowania odpadami,</w:t>
      </w:r>
    </w:p>
    <w:p w14:paraId="580647E5" w14:textId="03CEDB73" w:rsidR="00F36149" w:rsidRPr="00FE0331" w:rsidRDefault="00F36149" w:rsidP="00F36149">
      <w:pPr>
        <w:autoSpaceDE w:val="0"/>
        <w:autoSpaceDN w:val="0"/>
        <w:adjustRightInd w:val="0"/>
        <w:spacing w:after="0" w:line="240" w:lineRule="auto"/>
        <w:ind w:left="426" w:hanging="142"/>
        <w:jc w:val="both"/>
        <w:rPr>
          <w:rFonts w:cs="Calibri"/>
          <w:sz w:val="24"/>
          <w:szCs w:val="24"/>
        </w:rPr>
      </w:pPr>
      <w:r w:rsidRPr="00FE0331">
        <w:rPr>
          <w:rFonts w:cs="Calibri"/>
          <w:sz w:val="24"/>
          <w:szCs w:val="24"/>
        </w:rPr>
        <w:lastRenderedPageBreak/>
        <w:t xml:space="preserve">c) żądania od Wykonawcy przedstawienia dokumentów lub informacji </w:t>
      </w:r>
      <w:r w:rsidR="00825286" w:rsidRPr="00FE0331">
        <w:rPr>
          <w:rFonts w:cs="Calibri"/>
          <w:sz w:val="24"/>
          <w:szCs w:val="24"/>
        </w:rPr>
        <w:t>dotyczących lub</w:t>
      </w:r>
      <w:r w:rsidRPr="00FE0331">
        <w:rPr>
          <w:rFonts w:cs="Calibri"/>
          <w:sz w:val="24"/>
          <w:szCs w:val="24"/>
        </w:rPr>
        <w:t xml:space="preserve"> związanych z wykonywaniem przedmiotu niniejszej Umowy, w tym dokumentów potwierdzających ważenie odebranych przez Wykonawcę odpadów oraz potwierdzających przekazywanie</w:t>
      </w:r>
      <w:r w:rsidRPr="00FE0331">
        <w:rPr>
          <w:rFonts w:eastAsia="Times New Roman" w:cs="Calibri"/>
          <w:sz w:val="24"/>
          <w:szCs w:val="24"/>
          <w:lang w:eastAsia="pl-PL"/>
        </w:rPr>
        <w:t xml:space="preserve"> </w:t>
      </w:r>
      <w:r w:rsidRPr="00FE0331">
        <w:rPr>
          <w:rFonts w:cs="Calibri"/>
          <w:sz w:val="24"/>
          <w:szCs w:val="24"/>
        </w:rPr>
        <w:t>selektywnie zebranych odpadów komunalnych bezpośrednio</w:t>
      </w:r>
      <w:r w:rsidR="00593B92">
        <w:rPr>
          <w:rFonts w:cs="Calibri"/>
          <w:sz w:val="24"/>
          <w:szCs w:val="24"/>
        </w:rPr>
        <w:t xml:space="preserve"> </w:t>
      </w:r>
      <w:r w:rsidRPr="00FE0331">
        <w:rPr>
          <w:rFonts w:cs="Calibri"/>
          <w:sz w:val="24"/>
          <w:szCs w:val="24"/>
        </w:rPr>
        <w:t>lub za pośrednictwem innego zbierającego odpady do podmiotu uprawnionego</w:t>
      </w:r>
      <w:r w:rsidR="00896CAD" w:rsidRPr="00FE0331">
        <w:rPr>
          <w:rFonts w:cs="Calibri"/>
          <w:sz w:val="24"/>
          <w:szCs w:val="24"/>
        </w:rPr>
        <w:t xml:space="preserve"> </w:t>
      </w:r>
      <w:r w:rsidRPr="00FE0331">
        <w:rPr>
          <w:rFonts w:cs="Calibri"/>
          <w:sz w:val="24"/>
          <w:szCs w:val="24"/>
        </w:rPr>
        <w:t>do gospodarowania odpadami, zgodnie z hierarchią sposobów postępowania z odpadami,</w:t>
      </w:r>
      <w:r w:rsidR="00896CAD" w:rsidRPr="00FE0331">
        <w:rPr>
          <w:rFonts w:cs="Calibri"/>
          <w:sz w:val="24"/>
          <w:szCs w:val="24"/>
        </w:rPr>
        <w:t xml:space="preserve"> </w:t>
      </w:r>
      <w:r w:rsidRPr="00FE0331">
        <w:rPr>
          <w:rFonts w:cs="Calibri"/>
          <w:sz w:val="24"/>
          <w:szCs w:val="24"/>
        </w:rPr>
        <w:t>o której mowa w art. 17 ustawy z dnia 14 grudnia 2012 r. o odpadach,</w:t>
      </w:r>
    </w:p>
    <w:p w14:paraId="04010505" w14:textId="77777777" w:rsidR="00F36149" w:rsidRPr="00FE0331" w:rsidRDefault="00F36149" w:rsidP="00F36149">
      <w:pPr>
        <w:autoSpaceDE w:val="0"/>
        <w:autoSpaceDN w:val="0"/>
        <w:adjustRightInd w:val="0"/>
        <w:spacing w:after="0" w:line="240" w:lineRule="auto"/>
        <w:ind w:left="426" w:hanging="142"/>
        <w:jc w:val="both"/>
        <w:rPr>
          <w:rFonts w:cs="Calibri"/>
          <w:sz w:val="24"/>
          <w:szCs w:val="24"/>
        </w:rPr>
      </w:pPr>
      <w:r w:rsidRPr="00FE0331">
        <w:rPr>
          <w:rFonts w:cs="Calibri"/>
          <w:sz w:val="24"/>
          <w:szCs w:val="24"/>
        </w:rPr>
        <w:t>d) posiadania nieograniczonego dostępu do systemu monitorowania lokalizacji i pracy pojazdów, o którym mowa w § 3 ust. 3 Umowy,</w:t>
      </w:r>
    </w:p>
    <w:p w14:paraId="362A48B7" w14:textId="77777777" w:rsidR="00F36149" w:rsidRPr="00FE0331" w:rsidRDefault="00F36149" w:rsidP="00EC6E6D">
      <w:pPr>
        <w:autoSpaceDE w:val="0"/>
        <w:autoSpaceDN w:val="0"/>
        <w:adjustRightInd w:val="0"/>
        <w:spacing w:line="240" w:lineRule="auto"/>
        <w:ind w:left="426" w:hanging="142"/>
        <w:jc w:val="both"/>
        <w:rPr>
          <w:rFonts w:cs="Calibri"/>
          <w:sz w:val="24"/>
          <w:szCs w:val="24"/>
        </w:rPr>
      </w:pPr>
      <w:r w:rsidRPr="00FE0331">
        <w:rPr>
          <w:rFonts w:cs="Calibri"/>
          <w:sz w:val="24"/>
          <w:szCs w:val="24"/>
        </w:rPr>
        <w:t xml:space="preserve">e) przeprowadzania weryfikacji ilości dostarczonych do podmiotu </w:t>
      </w:r>
      <w:r w:rsidR="00825286" w:rsidRPr="00FE0331">
        <w:rPr>
          <w:rFonts w:cs="Calibri"/>
          <w:sz w:val="24"/>
          <w:szCs w:val="24"/>
        </w:rPr>
        <w:t>uprawnionego do</w:t>
      </w:r>
      <w:r w:rsidRPr="00FE0331">
        <w:rPr>
          <w:rFonts w:cs="Calibri"/>
          <w:sz w:val="24"/>
          <w:szCs w:val="24"/>
        </w:rPr>
        <w:t xml:space="preserve"> gospodarowania odpadami, odpadów komunalnych i odpadów biodegradowalnych na podstawie ilości opróżnionych pojemników.</w:t>
      </w:r>
    </w:p>
    <w:p w14:paraId="0F345B4A" w14:textId="1B8263FE" w:rsidR="00F36149" w:rsidRPr="00FE0331" w:rsidRDefault="00F36149" w:rsidP="00B36B92">
      <w:pPr>
        <w:numPr>
          <w:ilvl w:val="0"/>
          <w:numId w:val="19"/>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W przypadku wykonywania przedmiotu niniejszej Umowy przez Wykonawcę z udziałem podwykonawców informacje, dane lub czynności opisane w ust. 1 lit. b) i c), </w:t>
      </w:r>
      <w:r w:rsidR="00825286" w:rsidRPr="00FE0331">
        <w:rPr>
          <w:rFonts w:cs="Calibri"/>
          <w:sz w:val="24"/>
          <w:szCs w:val="24"/>
        </w:rPr>
        <w:t>odnoszące się</w:t>
      </w:r>
      <w:r w:rsidRPr="00FE0331">
        <w:rPr>
          <w:rFonts w:cs="Calibri"/>
          <w:sz w:val="24"/>
          <w:szCs w:val="24"/>
        </w:rPr>
        <w:t xml:space="preserve"> do usług świadczonych przez podwykonawców Zamawiający może żądać od Wykonawcy lub od podwykonawców.</w:t>
      </w:r>
    </w:p>
    <w:p w14:paraId="669EF24F" w14:textId="77777777" w:rsidR="00F36149" w:rsidRPr="00FE0331" w:rsidRDefault="00F36149" w:rsidP="00B36B92">
      <w:pPr>
        <w:numPr>
          <w:ilvl w:val="0"/>
          <w:numId w:val="19"/>
        </w:numPr>
        <w:autoSpaceDE w:val="0"/>
        <w:autoSpaceDN w:val="0"/>
        <w:adjustRightInd w:val="0"/>
        <w:spacing w:line="240" w:lineRule="auto"/>
        <w:ind w:left="357" w:hanging="357"/>
        <w:jc w:val="both"/>
        <w:rPr>
          <w:rFonts w:cs="Calibri"/>
          <w:sz w:val="24"/>
          <w:szCs w:val="24"/>
        </w:rPr>
      </w:pPr>
      <w:r w:rsidRPr="00FE0331">
        <w:rPr>
          <w:rFonts w:cs="Calibri"/>
          <w:sz w:val="24"/>
          <w:szCs w:val="24"/>
        </w:rPr>
        <w:t>Zamawiający uprawniony jest do dokonywania kontroli sposobu wykonywania przez Wykonawcę lub podwykonawców przedmiotu Umowy (w tym w szczególności do kontroli pojazdów odbierających odpady) bez konieczności uprzedniego informowania Wykonawcy lub podwykonawców o zamiarze, czasie i miejscu jej przeprowadzenia. Zamawiający zobowiązany jest do przeprowadzania kontroli w sposób nieutrudniający wykonywanie przez Wykonawcę lub podwykonawców przedmiotu Umowy.</w:t>
      </w:r>
    </w:p>
    <w:p w14:paraId="7AC2A506" w14:textId="77777777" w:rsidR="00F36149" w:rsidRPr="00FE0331" w:rsidRDefault="00F36149" w:rsidP="00B36B92">
      <w:pPr>
        <w:numPr>
          <w:ilvl w:val="0"/>
          <w:numId w:val="19"/>
        </w:numPr>
        <w:autoSpaceDE w:val="0"/>
        <w:autoSpaceDN w:val="0"/>
        <w:adjustRightInd w:val="0"/>
        <w:spacing w:line="240" w:lineRule="auto"/>
        <w:ind w:left="357" w:hanging="357"/>
        <w:jc w:val="both"/>
        <w:rPr>
          <w:rFonts w:cs="Calibri"/>
          <w:sz w:val="24"/>
          <w:szCs w:val="24"/>
        </w:rPr>
      </w:pPr>
      <w:r w:rsidRPr="00FE0331">
        <w:rPr>
          <w:rFonts w:cs="Calibri"/>
          <w:sz w:val="24"/>
          <w:szCs w:val="24"/>
        </w:rPr>
        <w:t>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opisanych w § 3, 4 Umowy, w terminie i w sposób określony przez Zamawiającego.</w:t>
      </w:r>
    </w:p>
    <w:p w14:paraId="1841DFB4" w14:textId="77777777" w:rsidR="00F36149" w:rsidRPr="00FE0331" w:rsidRDefault="00F36149" w:rsidP="00B36B92">
      <w:pPr>
        <w:numPr>
          <w:ilvl w:val="0"/>
          <w:numId w:val="19"/>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 xml:space="preserve">Zamawiający wyznaczy osobę Koordynatora Umowy, z którym Wykonawca będzie </w:t>
      </w:r>
      <w:r w:rsidR="00825286" w:rsidRPr="00FE0331">
        <w:rPr>
          <w:rFonts w:cs="Calibri"/>
          <w:sz w:val="24"/>
          <w:szCs w:val="24"/>
        </w:rPr>
        <w:t>mógł się</w:t>
      </w:r>
      <w:r w:rsidRPr="00FE0331">
        <w:rPr>
          <w:rFonts w:cs="Calibri"/>
          <w:sz w:val="24"/>
          <w:szCs w:val="24"/>
        </w:rPr>
        <w:t xml:space="preserve"> kontaktować bezpośrednio w dniach od poniedziałku do piątku, w godzinach od 8.00 do godziny 15.30. Koordynator Umowy odpowiedzialny będzie za nadzorowanie i koordynowanie wykonywania przez Wykonawcę postanowień niniejszej Umowy. </w:t>
      </w:r>
    </w:p>
    <w:p w14:paraId="322FAE12" w14:textId="77777777" w:rsidR="00F36149" w:rsidRPr="00FE0331" w:rsidRDefault="00F36149" w:rsidP="00EC63A8">
      <w:pPr>
        <w:autoSpaceDE w:val="0"/>
        <w:autoSpaceDN w:val="0"/>
        <w:adjustRightInd w:val="0"/>
        <w:spacing w:after="0" w:line="240" w:lineRule="auto"/>
        <w:jc w:val="both"/>
        <w:rPr>
          <w:rFonts w:cs="Calibri"/>
          <w:sz w:val="24"/>
          <w:szCs w:val="24"/>
        </w:rPr>
      </w:pPr>
    </w:p>
    <w:p w14:paraId="6A35AC6C"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§6</w:t>
      </w:r>
    </w:p>
    <w:p w14:paraId="28249ACE"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OBOWIĄZKI ZAMAWIAJĄCEGO</w:t>
      </w:r>
    </w:p>
    <w:p w14:paraId="1F539612"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64B10415" w14:textId="77777777" w:rsidR="00F36149" w:rsidRPr="00FE0331" w:rsidRDefault="00F36149" w:rsidP="00F36149">
      <w:pPr>
        <w:autoSpaceDE w:val="0"/>
        <w:autoSpaceDN w:val="0"/>
        <w:adjustRightInd w:val="0"/>
        <w:spacing w:after="0" w:line="240" w:lineRule="auto"/>
        <w:jc w:val="both"/>
        <w:rPr>
          <w:rFonts w:cs="Calibri"/>
          <w:sz w:val="24"/>
          <w:szCs w:val="24"/>
        </w:rPr>
      </w:pPr>
      <w:r w:rsidRPr="00FE0331">
        <w:rPr>
          <w:rFonts w:cs="Calibri"/>
          <w:sz w:val="24"/>
          <w:szCs w:val="24"/>
        </w:rPr>
        <w:t xml:space="preserve">Zamawiający w trakcie realizacji postanowień niniejszej Umowy zobowiązuje się do </w:t>
      </w:r>
      <w:r w:rsidR="00825286" w:rsidRPr="00FE0331">
        <w:rPr>
          <w:rFonts w:cs="Calibri"/>
          <w:sz w:val="24"/>
          <w:szCs w:val="24"/>
        </w:rPr>
        <w:t>bieżącej i</w:t>
      </w:r>
      <w:r w:rsidRPr="00FE0331">
        <w:rPr>
          <w:rFonts w:cs="Calibri"/>
          <w:sz w:val="24"/>
          <w:szCs w:val="24"/>
        </w:rPr>
        <w:t> stałej współpracy z Wykonawcą w celu zapewnienia wykonania przedmiotu Umowy zgodnie z jej postanowieniami, w szczególności do:</w:t>
      </w:r>
    </w:p>
    <w:p w14:paraId="75F687C5" w14:textId="77777777" w:rsidR="00F36149" w:rsidRPr="00FE0331" w:rsidRDefault="00F36149" w:rsidP="00EC63A8">
      <w:pPr>
        <w:autoSpaceDE w:val="0"/>
        <w:autoSpaceDN w:val="0"/>
        <w:adjustRightInd w:val="0"/>
        <w:spacing w:after="0" w:line="240" w:lineRule="auto"/>
        <w:ind w:left="357" w:hanging="142"/>
        <w:jc w:val="both"/>
        <w:rPr>
          <w:rFonts w:cs="Calibri"/>
          <w:sz w:val="24"/>
          <w:szCs w:val="24"/>
        </w:rPr>
      </w:pPr>
      <w:r w:rsidRPr="00FE0331">
        <w:rPr>
          <w:rFonts w:cs="Calibri"/>
          <w:sz w:val="24"/>
          <w:szCs w:val="24"/>
        </w:rPr>
        <w:t>a) współpracy z Wykonawcą przy akceptacji harmonogramu odbierania odpadów komunalnych oraz jego zmian,</w:t>
      </w:r>
    </w:p>
    <w:p w14:paraId="0DC39139" w14:textId="77777777" w:rsidR="00F36149" w:rsidRPr="00FE0331" w:rsidRDefault="00F36149" w:rsidP="00EC63A8">
      <w:pPr>
        <w:autoSpaceDE w:val="0"/>
        <w:autoSpaceDN w:val="0"/>
        <w:adjustRightInd w:val="0"/>
        <w:spacing w:after="0" w:line="240" w:lineRule="auto"/>
        <w:ind w:left="357" w:hanging="142"/>
        <w:jc w:val="both"/>
        <w:rPr>
          <w:rFonts w:cs="Calibri"/>
          <w:sz w:val="24"/>
          <w:szCs w:val="24"/>
        </w:rPr>
      </w:pPr>
      <w:r w:rsidRPr="00FE0331">
        <w:rPr>
          <w:rFonts w:cs="Calibri"/>
          <w:sz w:val="24"/>
          <w:szCs w:val="24"/>
        </w:rPr>
        <w:t>b)odbioru miesięcznych sprawozdań oraz innych informacji przekazywanych przez Wykonawcę w związku z realizacją przedmiotu Umowy,</w:t>
      </w:r>
    </w:p>
    <w:p w14:paraId="22A6E68A" w14:textId="77777777" w:rsidR="00F36149" w:rsidRPr="00FE0331" w:rsidRDefault="00F36149" w:rsidP="00EC63A8">
      <w:pPr>
        <w:autoSpaceDE w:val="0"/>
        <w:autoSpaceDN w:val="0"/>
        <w:adjustRightInd w:val="0"/>
        <w:spacing w:after="0" w:line="240" w:lineRule="auto"/>
        <w:ind w:left="357" w:hanging="142"/>
        <w:jc w:val="both"/>
        <w:rPr>
          <w:rFonts w:cs="Calibri"/>
          <w:sz w:val="24"/>
          <w:szCs w:val="24"/>
        </w:rPr>
      </w:pPr>
      <w:r w:rsidRPr="00FE0331">
        <w:rPr>
          <w:rFonts w:cs="Calibri"/>
          <w:sz w:val="24"/>
          <w:szCs w:val="24"/>
        </w:rPr>
        <w:lastRenderedPageBreak/>
        <w:t>c) terminowej zapłaty wynagrodzenia Wykonawcy w okolicznościach uzasadniających jego wypłatę,</w:t>
      </w:r>
    </w:p>
    <w:p w14:paraId="77E703C3" w14:textId="77777777" w:rsidR="00F36149" w:rsidRPr="00FE0331" w:rsidRDefault="00F36149" w:rsidP="00EC63A8">
      <w:pPr>
        <w:autoSpaceDE w:val="0"/>
        <w:autoSpaceDN w:val="0"/>
        <w:adjustRightInd w:val="0"/>
        <w:spacing w:after="0" w:line="240" w:lineRule="auto"/>
        <w:ind w:left="357" w:hanging="142"/>
        <w:jc w:val="both"/>
        <w:rPr>
          <w:rFonts w:cs="Calibri"/>
          <w:sz w:val="24"/>
          <w:szCs w:val="24"/>
        </w:rPr>
      </w:pPr>
      <w:r w:rsidRPr="00FE0331">
        <w:rPr>
          <w:rFonts w:cs="Calibri"/>
          <w:sz w:val="24"/>
          <w:szCs w:val="24"/>
        </w:rPr>
        <w:t>d) umieszczenia na stronie internetowej Zamawiającego lub na tablicy ogłoszeń w Urzędzie Gminy i Miasta w Rychwale zaakceptowanego przez Zamawiającego harmonogramu odbioru przez Wykonawcę odpadów lub jego zaakceptowanej przez Zamawiającego zmiany. Zamawiający zobowiązany jest do wykonania obowiązku opisanego w zdaniu pierwszym w</w:t>
      </w:r>
      <w:r w:rsidR="00896CAD" w:rsidRPr="00FE0331">
        <w:rPr>
          <w:rFonts w:cs="Calibri"/>
          <w:sz w:val="24"/>
          <w:szCs w:val="24"/>
        </w:rPr>
        <w:t xml:space="preserve"> </w:t>
      </w:r>
      <w:r w:rsidRPr="00FE0331">
        <w:rPr>
          <w:rFonts w:cs="Calibri"/>
          <w:sz w:val="24"/>
          <w:szCs w:val="24"/>
        </w:rPr>
        <w:t>terminie 3 dni od daty zaakceptowania harmonogramu lub jego zmiany,</w:t>
      </w:r>
    </w:p>
    <w:p w14:paraId="7488428D" w14:textId="77777777" w:rsidR="00F36149" w:rsidRPr="00FE0331" w:rsidRDefault="00F36149" w:rsidP="00EC63A8">
      <w:pPr>
        <w:autoSpaceDE w:val="0"/>
        <w:autoSpaceDN w:val="0"/>
        <w:adjustRightInd w:val="0"/>
        <w:spacing w:after="0" w:line="240" w:lineRule="auto"/>
        <w:ind w:left="357" w:hanging="142"/>
        <w:jc w:val="both"/>
        <w:rPr>
          <w:rFonts w:cs="Calibri"/>
          <w:sz w:val="24"/>
          <w:szCs w:val="24"/>
        </w:rPr>
      </w:pPr>
      <w:r w:rsidRPr="00FE0331">
        <w:rPr>
          <w:rFonts w:cs="Calibri"/>
          <w:sz w:val="24"/>
          <w:szCs w:val="24"/>
        </w:rPr>
        <w:t>e) przekazania Wykonawcy wykazu nieruchomości objętych obowiązkiem odbierania odpadów w terminie 3 dni roboczych od daty zawarcia umowy,</w:t>
      </w:r>
    </w:p>
    <w:p w14:paraId="2A6E1F06" w14:textId="77777777" w:rsidR="00F36149" w:rsidRPr="00FE0331" w:rsidRDefault="00F36149" w:rsidP="00EC63A8">
      <w:pPr>
        <w:autoSpaceDE w:val="0"/>
        <w:autoSpaceDN w:val="0"/>
        <w:adjustRightInd w:val="0"/>
        <w:spacing w:after="0" w:line="240" w:lineRule="auto"/>
        <w:ind w:left="357" w:hanging="142"/>
        <w:jc w:val="both"/>
        <w:rPr>
          <w:rFonts w:cs="Calibri"/>
          <w:sz w:val="24"/>
          <w:szCs w:val="24"/>
        </w:rPr>
      </w:pPr>
      <w:r w:rsidRPr="00FE0331">
        <w:rPr>
          <w:rFonts w:cs="Calibri"/>
          <w:sz w:val="24"/>
          <w:szCs w:val="24"/>
        </w:rPr>
        <w:t>f) przekazywania Wykonawcy informacji niezbędnych dla prawidłowego wykonywania Umowy, w szczególności informowania o zmianach w liczbie i w lokalizacji nieruchomości objętych obowiązkiem odbierania odpadów oraz innych informacji wskazanych w Załączniku nr 1 do Umowy.</w:t>
      </w:r>
    </w:p>
    <w:p w14:paraId="5DA8F023" w14:textId="77777777" w:rsidR="00F36149" w:rsidRPr="00FE0331" w:rsidRDefault="00F36149" w:rsidP="00EC63A8">
      <w:pPr>
        <w:autoSpaceDE w:val="0"/>
        <w:autoSpaceDN w:val="0"/>
        <w:adjustRightInd w:val="0"/>
        <w:spacing w:after="0" w:line="240" w:lineRule="auto"/>
        <w:ind w:left="357"/>
        <w:jc w:val="both"/>
        <w:rPr>
          <w:rFonts w:cs="Calibri"/>
          <w:sz w:val="24"/>
          <w:szCs w:val="24"/>
        </w:rPr>
      </w:pPr>
    </w:p>
    <w:p w14:paraId="35114914" w14:textId="77777777" w:rsidR="00F36149" w:rsidRPr="00FE0331" w:rsidRDefault="00F36149" w:rsidP="00F36149">
      <w:pPr>
        <w:autoSpaceDE w:val="0"/>
        <w:autoSpaceDN w:val="0"/>
        <w:adjustRightInd w:val="0"/>
        <w:spacing w:after="0" w:line="240" w:lineRule="auto"/>
        <w:jc w:val="center"/>
        <w:rPr>
          <w:rFonts w:cs="Calibri"/>
          <w:sz w:val="24"/>
          <w:szCs w:val="24"/>
        </w:rPr>
      </w:pPr>
      <w:r w:rsidRPr="00FE0331">
        <w:rPr>
          <w:rFonts w:cs="Calibri"/>
          <w:b/>
          <w:bCs/>
          <w:sz w:val="24"/>
          <w:szCs w:val="24"/>
        </w:rPr>
        <w:t>§7</w:t>
      </w:r>
    </w:p>
    <w:p w14:paraId="732D605A"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WYNAGRODZENIE</w:t>
      </w:r>
    </w:p>
    <w:p w14:paraId="2ED63F9A"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6C52C7CA" w14:textId="77777777" w:rsidR="00F36149" w:rsidRPr="00EC63A8" w:rsidRDefault="00F36149" w:rsidP="00B36B92">
      <w:pPr>
        <w:numPr>
          <w:ilvl w:val="0"/>
          <w:numId w:val="20"/>
        </w:numPr>
        <w:autoSpaceDE w:val="0"/>
        <w:autoSpaceDN w:val="0"/>
        <w:adjustRightInd w:val="0"/>
        <w:spacing w:after="0" w:line="240" w:lineRule="auto"/>
        <w:ind w:left="357" w:hanging="357"/>
        <w:jc w:val="both"/>
        <w:rPr>
          <w:rFonts w:cs="Calibri"/>
          <w:sz w:val="24"/>
          <w:szCs w:val="24"/>
        </w:rPr>
      </w:pPr>
      <w:r w:rsidRPr="00EC63A8">
        <w:rPr>
          <w:rFonts w:cs="Calibri"/>
          <w:sz w:val="24"/>
          <w:szCs w:val="24"/>
        </w:rPr>
        <w:t xml:space="preserve">Za wykonanie usług będących przedmiotem niniejszej umowy Wykonawcy przysługuje wynagrodzenie, obliczone w oparciu o cenę za odbiór i zagospodarowanie 1 Mg odpadów komunalnych zgodnie z ofertą Wykonawcy z dnia ……………… w wysokości: </w:t>
      </w:r>
    </w:p>
    <w:p w14:paraId="3EC79036" w14:textId="77777777" w:rsidR="00F36149" w:rsidRPr="00FE0331" w:rsidRDefault="00F36149" w:rsidP="00F36149">
      <w:pPr>
        <w:spacing w:after="0" w:line="240" w:lineRule="auto"/>
        <w:jc w:val="both"/>
        <w:rPr>
          <w:rFonts w:cs="Calibri"/>
          <w:sz w:val="24"/>
          <w:szCs w:val="24"/>
        </w:rPr>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5537"/>
        <w:gridCol w:w="2543"/>
      </w:tblGrid>
      <w:tr w:rsidR="00F36149" w:rsidRPr="00FE0331" w14:paraId="421CCC02" w14:textId="77777777" w:rsidTr="00ED5D0B">
        <w:tc>
          <w:tcPr>
            <w:tcW w:w="737" w:type="dxa"/>
            <w:vMerge w:val="restart"/>
            <w:shd w:val="clear" w:color="auto" w:fill="auto"/>
          </w:tcPr>
          <w:p w14:paraId="08F43CF7" w14:textId="77777777" w:rsidR="00F36149" w:rsidRPr="00FE0331" w:rsidRDefault="00F36149" w:rsidP="00F36149">
            <w:pPr>
              <w:spacing w:after="200" w:line="276" w:lineRule="auto"/>
              <w:jc w:val="center"/>
              <w:rPr>
                <w:rFonts w:cs="Calibri"/>
                <w:b/>
                <w:sz w:val="24"/>
                <w:szCs w:val="24"/>
              </w:rPr>
            </w:pPr>
          </w:p>
          <w:p w14:paraId="1CD37EF0" w14:textId="77777777" w:rsidR="00F36149" w:rsidRPr="00FE0331" w:rsidRDefault="00F36149" w:rsidP="00F36149">
            <w:pPr>
              <w:spacing w:after="200" w:line="276" w:lineRule="auto"/>
              <w:jc w:val="center"/>
              <w:rPr>
                <w:rFonts w:cs="Calibri"/>
                <w:b/>
                <w:sz w:val="24"/>
                <w:szCs w:val="24"/>
              </w:rPr>
            </w:pPr>
            <w:r w:rsidRPr="00FE0331">
              <w:rPr>
                <w:rFonts w:cs="Calibri"/>
                <w:b/>
                <w:sz w:val="24"/>
                <w:szCs w:val="24"/>
              </w:rPr>
              <w:t>Lp.</w:t>
            </w:r>
          </w:p>
        </w:tc>
        <w:tc>
          <w:tcPr>
            <w:tcW w:w="5537" w:type="dxa"/>
            <w:vMerge w:val="restart"/>
            <w:shd w:val="clear" w:color="auto" w:fill="auto"/>
          </w:tcPr>
          <w:p w14:paraId="78B9814B" w14:textId="77777777" w:rsidR="00F36149" w:rsidRPr="00FE0331" w:rsidRDefault="00F36149" w:rsidP="00F36149">
            <w:pPr>
              <w:spacing w:after="200" w:line="276" w:lineRule="auto"/>
              <w:jc w:val="center"/>
              <w:rPr>
                <w:rFonts w:cs="Calibri"/>
                <w:b/>
                <w:sz w:val="24"/>
                <w:szCs w:val="24"/>
              </w:rPr>
            </w:pPr>
          </w:p>
          <w:p w14:paraId="7FA21EB7" w14:textId="77777777" w:rsidR="00F36149" w:rsidRPr="00FE0331" w:rsidRDefault="00F36149" w:rsidP="00F36149">
            <w:pPr>
              <w:spacing w:after="200" w:line="276" w:lineRule="auto"/>
              <w:jc w:val="center"/>
              <w:rPr>
                <w:rFonts w:cs="Calibri"/>
                <w:b/>
                <w:sz w:val="24"/>
                <w:szCs w:val="24"/>
              </w:rPr>
            </w:pPr>
            <w:r w:rsidRPr="00FE0331">
              <w:rPr>
                <w:rFonts w:cs="Calibri"/>
                <w:b/>
                <w:sz w:val="24"/>
                <w:szCs w:val="24"/>
              </w:rPr>
              <w:t>Rodzaj odpadu</w:t>
            </w:r>
          </w:p>
        </w:tc>
        <w:tc>
          <w:tcPr>
            <w:tcW w:w="2543" w:type="dxa"/>
            <w:shd w:val="clear" w:color="auto" w:fill="auto"/>
          </w:tcPr>
          <w:p w14:paraId="09815815" w14:textId="77777777" w:rsidR="00F36149" w:rsidRPr="00FE0331" w:rsidRDefault="00F36149" w:rsidP="00F36149">
            <w:pPr>
              <w:spacing w:after="200" w:line="276" w:lineRule="auto"/>
              <w:jc w:val="center"/>
              <w:rPr>
                <w:rFonts w:cs="Calibri"/>
                <w:b/>
                <w:sz w:val="24"/>
                <w:szCs w:val="24"/>
              </w:rPr>
            </w:pPr>
            <w:r w:rsidRPr="00FE0331">
              <w:rPr>
                <w:rFonts w:cs="Calibri"/>
                <w:b/>
                <w:sz w:val="24"/>
                <w:szCs w:val="24"/>
              </w:rPr>
              <w:t>Cena jednostkowa brutto za: [zł/Mg}</w:t>
            </w:r>
          </w:p>
        </w:tc>
      </w:tr>
      <w:tr w:rsidR="00F36149" w:rsidRPr="00FE0331" w14:paraId="7BC9995C" w14:textId="77777777" w:rsidTr="00ED5D0B">
        <w:tc>
          <w:tcPr>
            <w:tcW w:w="737" w:type="dxa"/>
            <w:vMerge/>
            <w:shd w:val="clear" w:color="auto" w:fill="auto"/>
          </w:tcPr>
          <w:p w14:paraId="65CB5346" w14:textId="77777777" w:rsidR="00F36149" w:rsidRPr="00FE0331" w:rsidRDefault="00F36149" w:rsidP="00F36149">
            <w:pPr>
              <w:spacing w:after="200" w:line="276" w:lineRule="auto"/>
              <w:jc w:val="center"/>
              <w:rPr>
                <w:rFonts w:cs="Calibri"/>
                <w:b/>
                <w:sz w:val="24"/>
                <w:szCs w:val="24"/>
              </w:rPr>
            </w:pPr>
          </w:p>
        </w:tc>
        <w:tc>
          <w:tcPr>
            <w:tcW w:w="5537" w:type="dxa"/>
            <w:vMerge/>
            <w:shd w:val="clear" w:color="auto" w:fill="auto"/>
          </w:tcPr>
          <w:p w14:paraId="44468982" w14:textId="77777777" w:rsidR="00F36149" w:rsidRPr="00FE0331" w:rsidRDefault="00F36149" w:rsidP="00F36149">
            <w:pPr>
              <w:spacing w:after="200" w:line="276" w:lineRule="auto"/>
              <w:jc w:val="center"/>
              <w:rPr>
                <w:rFonts w:cs="Calibri"/>
                <w:b/>
                <w:sz w:val="24"/>
                <w:szCs w:val="24"/>
              </w:rPr>
            </w:pPr>
          </w:p>
        </w:tc>
        <w:tc>
          <w:tcPr>
            <w:tcW w:w="2543" w:type="dxa"/>
            <w:shd w:val="clear" w:color="auto" w:fill="auto"/>
          </w:tcPr>
          <w:p w14:paraId="61161B56" w14:textId="77777777" w:rsidR="00F36149" w:rsidRPr="00FE0331" w:rsidRDefault="00F36149" w:rsidP="00F36149">
            <w:pPr>
              <w:spacing w:after="0" w:line="276" w:lineRule="auto"/>
              <w:jc w:val="center"/>
              <w:rPr>
                <w:rFonts w:cs="Calibri"/>
                <w:b/>
                <w:sz w:val="24"/>
                <w:szCs w:val="24"/>
              </w:rPr>
            </w:pPr>
            <w:r w:rsidRPr="00FE0331">
              <w:rPr>
                <w:rFonts w:cs="Calibri"/>
                <w:b/>
                <w:sz w:val="24"/>
                <w:szCs w:val="24"/>
              </w:rPr>
              <w:t>Odbiór i</w:t>
            </w:r>
          </w:p>
          <w:p w14:paraId="2823ADA7" w14:textId="77777777" w:rsidR="00F36149" w:rsidRPr="00FE0331" w:rsidRDefault="00F36149" w:rsidP="00F36149">
            <w:pPr>
              <w:spacing w:after="0" w:line="276" w:lineRule="auto"/>
              <w:jc w:val="center"/>
              <w:rPr>
                <w:rFonts w:cs="Calibri"/>
                <w:b/>
                <w:sz w:val="24"/>
                <w:szCs w:val="24"/>
              </w:rPr>
            </w:pPr>
            <w:r w:rsidRPr="00FE0331">
              <w:rPr>
                <w:rFonts w:cs="Calibri"/>
                <w:b/>
                <w:sz w:val="24"/>
                <w:szCs w:val="24"/>
              </w:rPr>
              <w:t>Zagospodarowanie odpadów</w:t>
            </w:r>
          </w:p>
        </w:tc>
      </w:tr>
      <w:tr w:rsidR="00F36149" w:rsidRPr="00FE0331" w14:paraId="1B2ABAED" w14:textId="77777777" w:rsidTr="00ED5D0B">
        <w:tc>
          <w:tcPr>
            <w:tcW w:w="8817" w:type="dxa"/>
            <w:gridSpan w:val="3"/>
            <w:shd w:val="clear" w:color="auto" w:fill="auto"/>
          </w:tcPr>
          <w:p w14:paraId="000D5962" w14:textId="77777777" w:rsidR="00F36149" w:rsidRPr="00FE0331" w:rsidRDefault="00F36149" w:rsidP="00F36149">
            <w:pPr>
              <w:spacing w:after="200" w:line="276" w:lineRule="auto"/>
              <w:ind w:right="176"/>
              <w:jc w:val="center"/>
              <w:rPr>
                <w:rFonts w:cs="Calibri"/>
                <w:b/>
                <w:sz w:val="24"/>
                <w:szCs w:val="24"/>
              </w:rPr>
            </w:pPr>
            <w:r w:rsidRPr="00FE0331">
              <w:rPr>
                <w:rFonts w:cs="Calibri"/>
                <w:b/>
                <w:sz w:val="24"/>
                <w:szCs w:val="24"/>
              </w:rPr>
              <w:t>Odpady odbierane z nieruchomości zamieszkałych na terenie Gminy Rychwał</w:t>
            </w:r>
          </w:p>
        </w:tc>
      </w:tr>
      <w:tr w:rsidR="00F36149" w:rsidRPr="00FE0331" w14:paraId="4CB3E326" w14:textId="77777777" w:rsidTr="00ED5D0B">
        <w:tc>
          <w:tcPr>
            <w:tcW w:w="737" w:type="dxa"/>
            <w:shd w:val="clear" w:color="auto" w:fill="auto"/>
          </w:tcPr>
          <w:p w14:paraId="5151E406" w14:textId="77777777" w:rsidR="00F36149" w:rsidRPr="00FE0331" w:rsidRDefault="00F36149" w:rsidP="00B36B92">
            <w:pPr>
              <w:numPr>
                <w:ilvl w:val="0"/>
                <w:numId w:val="4"/>
              </w:numPr>
              <w:spacing w:after="200" w:line="276" w:lineRule="auto"/>
              <w:contextualSpacing/>
              <w:rPr>
                <w:rFonts w:cs="Calibri"/>
                <w:sz w:val="24"/>
                <w:szCs w:val="24"/>
              </w:rPr>
            </w:pPr>
          </w:p>
        </w:tc>
        <w:tc>
          <w:tcPr>
            <w:tcW w:w="5537" w:type="dxa"/>
            <w:shd w:val="clear" w:color="auto" w:fill="auto"/>
          </w:tcPr>
          <w:p w14:paraId="4DA59E0F" w14:textId="77777777" w:rsidR="00F36149" w:rsidRPr="00FE0331" w:rsidRDefault="00F36149" w:rsidP="00F36149">
            <w:pPr>
              <w:spacing w:after="200" w:line="276" w:lineRule="auto"/>
              <w:rPr>
                <w:rFonts w:cs="Calibri"/>
                <w:color w:val="0D0D0D"/>
                <w:sz w:val="24"/>
                <w:szCs w:val="24"/>
              </w:rPr>
            </w:pPr>
            <w:r w:rsidRPr="00FE0331">
              <w:rPr>
                <w:rFonts w:cs="Calibri"/>
                <w:color w:val="0D0D0D"/>
                <w:sz w:val="24"/>
                <w:szCs w:val="24"/>
              </w:rPr>
              <w:t>Niesegregowane (zmieszane) odpady komunalne</w:t>
            </w:r>
          </w:p>
        </w:tc>
        <w:tc>
          <w:tcPr>
            <w:tcW w:w="2543" w:type="dxa"/>
            <w:shd w:val="clear" w:color="auto" w:fill="auto"/>
          </w:tcPr>
          <w:p w14:paraId="65AD8428" w14:textId="77777777" w:rsidR="00F36149" w:rsidRPr="00FE0331" w:rsidRDefault="00F36149" w:rsidP="00F36149">
            <w:pPr>
              <w:spacing w:after="200" w:line="276" w:lineRule="auto"/>
              <w:jc w:val="center"/>
              <w:rPr>
                <w:rFonts w:cs="Calibri"/>
                <w:sz w:val="24"/>
                <w:szCs w:val="24"/>
              </w:rPr>
            </w:pPr>
          </w:p>
        </w:tc>
      </w:tr>
      <w:tr w:rsidR="00F36149" w:rsidRPr="00FE0331" w14:paraId="18B8216F" w14:textId="77777777" w:rsidTr="00ED5D0B">
        <w:tc>
          <w:tcPr>
            <w:tcW w:w="737" w:type="dxa"/>
            <w:shd w:val="clear" w:color="auto" w:fill="auto"/>
          </w:tcPr>
          <w:p w14:paraId="2C1E02DF" w14:textId="77777777" w:rsidR="00F36149" w:rsidRPr="00FE0331" w:rsidRDefault="00F36149" w:rsidP="00B36B92">
            <w:pPr>
              <w:numPr>
                <w:ilvl w:val="0"/>
                <w:numId w:val="4"/>
              </w:numPr>
              <w:spacing w:after="200" w:line="276" w:lineRule="auto"/>
              <w:contextualSpacing/>
              <w:rPr>
                <w:rFonts w:cs="Calibri"/>
                <w:sz w:val="24"/>
                <w:szCs w:val="24"/>
              </w:rPr>
            </w:pPr>
          </w:p>
        </w:tc>
        <w:tc>
          <w:tcPr>
            <w:tcW w:w="5537" w:type="dxa"/>
            <w:shd w:val="clear" w:color="auto" w:fill="auto"/>
          </w:tcPr>
          <w:p w14:paraId="1660E53A" w14:textId="77777777" w:rsidR="00F36149" w:rsidRPr="00FE0331" w:rsidRDefault="00F36149" w:rsidP="00F36149">
            <w:pPr>
              <w:spacing w:after="200" w:line="276" w:lineRule="auto"/>
              <w:rPr>
                <w:rFonts w:cs="Calibri"/>
                <w:sz w:val="24"/>
                <w:szCs w:val="24"/>
              </w:rPr>
            </w:pPr>
            <w:r w:rsidRPr="00FE0331">
              <w:rPr>
                <w:rFonts w:cs="Calibri"/>
                <w:sz w:val="24"/>
                <w:szCs w:val="24"/>
              </w:rPr>
              <w:t>Tworzywa sztuczne w tym metal i opakowania wielomateriałowe oraz opakowania z tworzyw sztucznych</w:t>
            </w:r>
          </w:p>
        </w:tc>
        <w:tc>
          <w:tcPr>
            <w:tcW w:w="2543" w:type="dxa"/>
            <w:shd w:val="clear" w:color="auto" w:fill="auto"/>
          </w:tcPr>
          <w:p w14:paraId="1E46AF19" w14:textId="77777777" w:rsidR="00F36149" w:rsidRPr="00FE0331" w:rsidRDefault="00F36149" w:rsidP="00F36149">
            <w:pPr>
              <w:spacing w:after="200" w:line="276" w:lineRule="auto"/>
              <w:jc w:val="center"/>
              <w:rPr>
                <w:rFonts w:cs="Calibri"/>
                <w:sz w:val="24"/>
                <w:szCs w:val="24"/>
              </w:rPr>
            </w:pPr>
          </w:p>
        </w:tc>
      </w:tr>
      <w:tr w:rsidR="00F36149" w:rsidRPr="00FE0331" w14:paraId="5BE93694" w14:textId="77777777" w:rsidTr="00ED5D0B">
        <w:tc>
          <w:tcPr>
            <w:tcW w:w="737" w:type="dxa"/>
            <w:shd w:val="clear" w:color="auto" w:fill="auto"/>
          </w:tcPr>
          <w:p w14:paraId="6AE76082" w14:textId="77777777" w:rsidR="00F36149" w:rsidRPr="00FE0331" w:rsidRDefault="00F36149" w:rsidP="00B36B92">
            <w:pPr>
              <w:numPr>
                <w:ilvl w:val="0"/>
                <w:numId w:val="4"/>
              </w:numPr>
              <w:spacing w:after="200" w:line="276" w:lineRule="auto"/>
              <w:contextualSpacing/>
              <w:rPr>
                <w:rFonts w:cs="Calibri"/>
                <w:sz w:val="24"/>
                <w:szCs w:val="24"/>
              </w:rPr>
            </w:pPr>
          </w:p>
        </w:tc>
        <w:tc>
          <w:tcPr>
            <w:tcW w:w="5537" w:type="dxa"/>
            <w:shd w:val="clear" w:color="auto" w:fill="auto"/>
          </w:tcPr>
          <w:p w14:paraId="496E5C7A" w14:textId="77777777" w:rsidR="00F36149" w:rsidRPr="00FE0331" w:rsidRDefault="00F36149" w:rsidP="00F36149">
            <w:pPr>
              <w:spacing w:after="200" w:line="276" w:lineRule="auto"/>
              <w:rPr>
                <w:rFonts w:cs="Calibri"/>
                <w:sz w:val="24"/>
                <w:szCs w:val="24"/>
              </w:rPr>
            </w:pPr>
            <w:r w:rsidRPr="00FE0331">
              <w:rPr>
                <w:rFonts w:cs="Calibri"/>
                <w:sz w:val="24"/>
                <w:szCs w:val="24"/>
              </w:rPr>
              <w:t xml:space="preserve">Papier i tektura oraz opakowania z papieru i tektury </w:t>
            </w:r>
          </w:p>
        </w:tc>
        <w:tc>
          <w:tcPr>
            <w:tcW w:w="2543" w:type="dxa"/>
            <w:shd w:val="clear" w:color="auto" w:fill="auto"/>
          </w:tcPr>
          <w:p w14:paraId="29DE9AE6" w14:textId="77777777" w:rsidR="00F36149" w:rsidRPr="00FE0331" w:rsidRDefault="00F36149" w:rsidP="00F36149">
            <w:pPr>
              <w:spacing w:after="200" w:line="276" w:lineRule="auto"/>
              <w:jc w:val="center"/>
              <w:rPr>
                <w:rFonts w:cs="Calibri"/>
                <w:sz w:val="24"/>
                <w:szCs w:val="24"/>
              </w:rPr>
            </w:pPr>
          </w:p>
        </w:tc>
      </w:tr>
      <w:tr w:rsidR="00F36149" w:rsidRPr="00FE0331" w14:paraId="2D921B0F" w14:textId="77777777" w:rsidTr="00ED5D0B">
        <w:tc>
          <w:tcPr>
            <w:tcW w:w="737" w:type="dxa"/>
            <w:shd w:val="clear" w:color="auto" w:fill="auto"/>
          </w:tcPr>
          <w:p w14:paraId="1CDFC17B" w14:textId="77777777" w:rsidR="00F36149" w:rsidRPr="00FE0331" w:rsidRDefault="00F36149" w:rsidP="00B36B92">
            <w:pPr>
              <w:numPr>
                <w:ilvl w:val="0"/>
                <w:numId w:val="4"/>
              </w:numPr>
              <w:spacing w:after="200" w:line="276" w:lineRule="auto"/>
              <w:contextualSpacing/>
              <w:rPr>
                <w:rFonts w:cs="Calibri"/>
                <w:sz w:val="24"/>
                <w:szCs w:val="24"/>
              </w:rPr>
            </w:pPr>
          </w:p>
        </w:tc>
        <w:tc>
          <w:tcPr>
            <w:tcW w:w="5537" w:type="dxa"/>
            <w:shd w:val="clear" w:color="auto" w:fill="auto"/>
          </w:tcPr>
          <w:p w14:paraId="4F0E4CDF" w14:textId="77777777" w:rsidR="00F36149" w:rsidRPr="00FE0331" w:rsidRDefault="00F36149" w:rsidP="00F36149">
            <w:pPr>
              <w:spacing w:after="200" w:line="276" w:lineRule="auto"/>
              <w:rPr>
                <w:rFonts w:cs="Calibri"/>
                <w:sz w:val="24"/>
                <w:szCs w:val="24"/>
              </w:rPr>
            </w:pPr>
            <w:r w:rsidRPr="00FE0331">
              <w:rPr>
                <w:rFonts w:cs="Calibri"/>
                <w:sz w:val="24"/>
                <w:szCs w:val="24"/>
              </w:rPr>
              <w:t>Szkło oraz opakowania ze szkła</w:t>
            </w:r>
          </w:p>
        </w:tc>
        <w:tc>
          <w:tcPr>
            <w:tcW w:w="2543" w:type="dxa"/>
            <w:shd w:val="clear" w:color="auto" w:fill="auto"/>
          </w:tcPr>
          <w:p w14:paraId="72A7E1E6" w14:textId="77777777" w:rsidR="00F36149" w:rsidRPr="00FE0331" w:rsidRDefault="00F36149" w:rsidP="00F36149">
            <w:pPr>
              <w:spacing w:after="200" w:line="276" w:lineRule="auto"/>
              <w:jc w:val="center"/>
              <w:rPr>
                <w:rFonts w:cs="Calibri"/>
                <w:sz w:val="24"/>
                <w:szCs w:val="24"/>
              </w:rPr>
            </w:pPr>
          </w:p>
        </w:tc>
      </w:tr>
      <w:tr w:rsidR="00F36149" w:rsidRPr="00FE0331" w14:paraId="6FAADF96" w14:textId="77777777" w:rsidTr="00ED5D0B">
        <w:tc>
          <w:tcPr>
            <w:tcW w:w="737" w:type="dxa"/>
            <w:shd w:val="clear" w:color="auto" w:fill="auto"/>
          </w:tcPr>
          <w:p w14:paraId="5924D482" w14:textId="77777777" w:rsidR="00F36149" w:rsidRPr="00FE0331" w:rsidRDefault="00F36149" w:rsidP="00B36B92">
            <w:pPr>
              <w:numPr>
                <w:ilvl w:val="0"/>
                <w:numId w:val="4"/>
              </w:numPr>
              <w:spacing w:after="200" w:line="276" w:lineRule="auto"/>
              <w:contextualSpacing/>
              <w:rPr>
                <w:rFonts w:cs="Calibri"/>
                <w:sz w:val="24"/>
                <w:szCs w:val="24"/>
              </w:rPr>
            </w:pPr>
          </w:p>
        </w:tc>
        <w:tc>
          <w:tcPr>
            <w:tcW w:w="5537" w:type="dxa"/>
            <w:shd w:val="clear" w:color="auto" w:fill="auto"/>
          </w:tcPr>
          <w:p w14:paraId="74F952B2" w14:textId="77777777" w:rsidR="00F36149" w:rsidRPr="00FE0331" w:rsidRDefault="00F36149" w:rsidP="00F36149">
            <w:pPr>
              <w:spacing w:after="200" w:line="276" w:lineRule="auto"/>
              <w:rPr>
                <w:rFonts w:cs="Calibri"/>
                <w:sz w:val="24"/>
                <w:szCs w:val="24"/>
              </w:rPr>
            </w:pPr>
            <w:r w:rsidRPr="00FE0331">
              <w:rPr>
                <w:rFonts w:cs="Calibri"/>
                <w:sz w:val="24"/>
                <w:szCs w:val="24"/>
              </w:rPr>
              <w:t>Odpady ulegające biodegradacji</w:t>
            </w:r>
          </w:p>
        </w:tc>
        <w:tc>
          <w:tcPr>
            <w:tcW w:w="2543" w:type="dxa"/>
            <w:shd w:val="clear" w:color="auto" w:fill="auto"/>
          </w:tcPr>
          <w:p w14:paraId="1BE65DD8" w14:textId="77777777" w:rsidR="00F36149" w:rsidRPr="00FE0331" w:rsidRDefault="00F36149" w:rsidP="00F36149">
            <w:pPr>
              <w:spacing w:after="200" w:line="276" w:lineRule="auto"/>
              <w:jc w:val="center"/>
              <w:rPr>
                <w:rFonts w:cs="Calibri"/>
                <w:sz w:val="24"/>
                <w:szCs w:val="24"/>
              </w:rPr>
            </w:pPr>
          </w:p>
        </w:tc>
      </w:tr>
      <w:tr w:rsidR="00F36149" w:rsidRPr="00FE0331" w14:paraId="2B1C954C" w14:textId="77777777" w:rsidTr="00ED5D0B">
        <w:tc>
          <w:tcPr>
            <w:tcW w:w="737" w:type="dxa"/>
            <w:shd w:val="clear" w:color="auto" w:fill="auto"/>
          </w:tcPr>
          <w:p w14:paraId="09507F92" w14:textId="77777777" w:rsidR="00F36149" w:rsidRPr="00FE0331" w:rsidRDefault="00F36149" w:rsidP="00B36B92">
            <w:pPr>
              <w:numPr>
                <w:ilvl w:val="0"/>
                <w:numId w:val="4"/>
              </w:numPr>
              <w:spacing w:after="200" w:line="276" w:lineRule="auto"/>
              <w:contextualSpacing/>
              <w:rPr>
                <w:rFonts w:cs="Calibri"/>
                <w:sz w:val="24"/>
                <w:szCs w:val="24"/>
              </w:rPr>
            </w:pPr>
          </w:p>
        </w:tc>
        <w:tc>
          <w:tcPr>
            <w:tcW w:w="5537" w:type="dxa"/>
            <w:shd w:val="clear" w:color="auto" w:fill="auto"/>
          </w:tcPr>
          <w:p w14:paraId="703AC41A" w14:textId="77777777" w:rsidR="00F36149" w:rsidRPr="00FE0331" w:rsidRDefault="00F36149" w:rsidP="00F36149">
            <w:pPr>
              <w:spacing w:after="200" w:line="276" w:lineRule="auto"/>
              <w:rPr>
                <w:rFonts w:cs="Calibri"/>
                <w:sz w:val="24"/>
                <w:szCs w:val="24"/>
              </w:rPr>
            </w:pPr>
            <w:r w:rsidRPr="00FE0331">
              <w:rPr>
                <w:rFonts w:cs="Calibri"/>
                <w:sz w:val="24"/>
                <w:szCs w:val="24"/>
              </w:rPr>
              <w:t>Odpady wielkogabarytowe</w:t>
            </w:r>
          </w:p>
        </w:tc>
        <w:tc>
          <w:tcPr>
            <w:tcW w:w="2543" w:type="dxa"/>
            <w:shd w:val="clear" w:color="auto" w:fill="auto"/>
          </w:tcPr>
          <w:p w14:paraId="1981FEE7" w14:textId="77777777" w:rsidR="00F36149" w:rsidRPr="00FE0331" w:rsidRDefault="00F36149" w:rsidP="00F36149">
            <w:pPr>
              <w:spacing w:after="200" w:line="276" w:lineRule="auto"/>
              <w:jc w:val="center"/>
              <w:rPr>
                <w:rFonts w:cs="Calibri"/>
                <w:sz w:val="24"/>
                <w:szCs w:val="24"/>
              </w:rPr>
            </w:pPr>
          </w:p>
        </w:tc>
      </w:tr>
      <w:tr w:rsidR="00F36149" w:rsidRPr="00FE0331" w14:paraId="311E13D4" w14:textId="77777777" w:rsidTr="00ED5D0B">
        <w:tc>
          <w:tcPr>
            <w:tcW w:w="737" w:type="dxa"/>
            <w:shd w:val="clear" w:color="auto" w:fill="auto"/>
          </w:tcPr>
          <w:p w14:paraId="029852FD" w14:textId="77777777" w:rsidR="00F36149" w:rsidRPr="00FE0331" w:rsidRDefault="00F36149" w:rsidP="00B36B92">
            <w:pPr>
              <w:numPr>
                <w:ilvl w:val="0"/>
                <w:numId w:val="4"/>
              </w:numPr>
              <w:spacing w:after="200" w:line="276" w:lineRule="auto"/>
              <w:contextualSpacing/>
              <w:rPr>
                <w:rFonts w:cs="Calibri"/>
                <w:sz w:val="24"/>
                <w:szCs w:val="24"/>
              </w:rPr>
            </w:pPr>
          </w:p>
        </w:tc>
        <w:tc>
          <w:tcPr>
            <w:tcW w:w="5537" w:type="dxa"/>
            <w:shd w:val="clear" w:color="auto" w:fill="auto"/>
          </w:tcPr>
          <w:p w14:paraId="28B4673D" w14:textId="77777777" w:rsidR="00F36149" w:rsidRPr="00FE0331" w:rsidRDefault="00F36149" w:rsidP="00F36149">
            <w:pPr>
              <w:spacing w:after="200" w:line="276" w:lineRule="auto"/>
              <w:rPr>
                <w:rFonts w:cs="Calibri"/>
                <w:sz w:val="24"/>
                <w:szCs w:val="24"/>
              </w:rPr>
            </w:pPr>
            <w:r w:rsidRPr="00FE0331">
              <w:rPr>
                <w:rFonts w:cs="Calibri"/>
                <w:sz w:val="24"/>
                <w:szCs w:val="24"/>
              </w:rPr>
              <w:t>Zużyty sprzęt elektryczny i elektroniczny</w:t>
            </w:r>
          </w:p>
        </w:tc>
        <w:tc>
          <w:tcPr>
            <w:tcW w:w="2543" w:type="dxa"/>
            <w:shd w:val="clear" w:color="auto" w:fill="auto"/>
          </w:tcPr>
          <w:p w14:paraId="2BE952E6" w14:textId="77777777" w:rsidR="00F36149" w:rsidRPr="00FE0331" w:rsidRDefault="00F36149" w:rsidP="00F36149">
            <w:pPr>
              <w:spacing w:after="200" w:line="276" w:lineRule="auto"/>
              <w:jc w:val="center"/>
              <w:rPr>
                <w:rFonts w:cs="Calibri"/>
                <w:sz w:val="24"/>
                <w:szCs w:val="24"/>
              </w:rPr>
            </w:pPr>
          </w:p>
        </w:tc>
      </w:tr>
      <w:tr w:rsidR="00F36149" w:rsidRPr="00FE0331" w14:paraId="509956E3" w14:textId="77777777" w:rsidTr="00ED5D0B">
        <w:tc>
          <w:tcPr>
            <w:tcW w:w="737" w:type="dxa"/>
            <w:shd w:val="clear" w:color="auto" w:fill="auto"/>
          </w:tcPr>
          <w:p w14:paraId="69EB706C" w14:textId="77777777" w:rsidR="00F36149" w:rsidRPr="00FE0331" w:rsidRDefault="00F36149" w:rsidP="00B36B92">
            <w:pPr>
              <w:numPr>
                <w:ilvl w:val="0"/>
                <w:numId w:val="4"/>
              </w:numPr>
              <w:spacing w:after="200" w:line="276" w:lineRule="auto"/>
              <w:contextualSpacing/>
              <w:rPr>
                <w:rFonts w:cs="Calibri"/>
                <w:sz w:val="24"/>
                <w:szCs w:val="24"/>
              </w:rPr>
            </w:pPr>
          </w:p>
        </w:tc>
        <w:tc>
          <w:tcPr>
            <w:tcW w:w="5537" w:type="dxa"/>
            <w:shd w:val="clear" w:color="auto" w:fill="auto"/>
          </w:tcPr>
          <w:p w14:paraId="0844D939" w14:textId="77777777" w:rsidR="00F36149" w:rsidRPr="00FE0331" w:rsidRDefault="00F36149" w:rsidP="00F36149">
            <w:pPr>
              <w:spacing w:after="200" w:line="276" w:lineRule="auto"/>
              <w:rPr>
                <w:rFonts w:cs="Calibri"/>
                <w:sz w:val="24"/>
                <w:szCs w:val="24"/>
              </w:rPr>
            </w:pPr>
            <w:r w:rsidRPr="00FE0331">
              <w:rPr>
                <w:rFonts w:cs="Calibri"/>
                <w:sz w:val="24"/>
                <w:szCs w:val="24"/>
              </w:rPr>
              <w:t>Odpady komunalne niewymienione w innych podgrupach (popiół)</w:t>
            </w:r>
          </w:p>
        </w:tc>
        <w:tc>
          <w:tcPr>
            <w:tcW w:w="2543" w:type="dxa"/>
            <w:shd w:val="clear" w:color="auto" w:fill="auto"/>
          </w:tcPr>
          <w:p w14:paraId="544E0818" w14:textId="77777777" w:rsidR="00F36149" w:rsidRPr="00FE0331" w:rsidRDefault="00F36149" w:rsidP="00F36149">
            <w:pPr>
              <w:spacing w:after="200" w:line="276" w:lineRule="auto"/>
              <w:jc w:val="center"/>
              <w:rPr>
                <w:rFonts w:cs="Calibri"/>
                <w:sz w:val="24"/>
                <w:szCs w:val="24"/>
              </w:rPr>
            </w:pPr>
          </w:p>
        </w:tc>
      </w:tr>
      <w:tr w:rsidR="00F36149" w:rsidRPr="00FE0331" w14:paraId="164EF583" w14:textId="77777777" w:rsidTr="00ED5D0B">
        <w:tc>
          <w:tcPr>
            <w:tcW w:w="8817" w:type="dxa"/>
            <w:gridSpan w:val="3"/>
            <w:shd w:val="clear" w:color="auto" w:fill="auto"/>
          </w:tcPr>
          <w:p w14:paraId="25A717F6" w14:textId="77777777" w:rsidR="00F36149" w:rsidRPr="00FE0331" w:rsidRDefault="00F36149" w:rsidP="00F36149">
            <w:pPr>
              <w:spacing w:after="200" w:line="276" w:lineRule="auto"/>
              <w:jc w:val="center"/>
              <w:rPr>
                <w:rFonts w:cs="Calibri"/>
                <w:b/>
                <w:sz w:val="24"/>
                <w:szCs w:val="24"/>
              </w:rPr>
            </w:pPr>
            <w:r w:rsidRPr="00FE0331">
              <w:rPr>
                <w:rFonts w:cs="Calibri"/>
                <w:b/>
                <w:sz w:val="24"/>
                <w:szCs w:val="24"/>
              </w:rPr>
              <w:t>Odpady komunalne odbierane z PSZOKu</w:t>
            </w:r>
          </w:p>
        </w:tc>
      </w:tr>
      <w:tr w:rsidR="00F36149" w:rsidRPr="00FE0331" w14:paraId="15B90863" w14:textId="77777777" w:rsidTr="00ED5D0B">
        <w:tc>
          <w:tcPr>
            <w:tcW w:w="737" w:type="dxa"/>
            <w:shd w:val="clear" w:color="auto" w:fill="auto"/>
          </w:tcPr>
          <w:p w14:paraId="6E2D5E74"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5D8D8D5D" w14:textId="77777777" w:rsidR="00F36149" w:rsidRPr="00FE0331" w:rsidRDefault="00F36149" w:rsidP="00F36149">
            <w:pPr>
              <w:spacing w:after="200" w:line="276" w:lineRule="auto"/>
              <w:rPr>
                <w:rFonts w:cs="Calibri"/>
                <w:sz w:val="24"/>
                <w:szCs w:val="24"/>
              </w:rPr>
            </w:pPr>
            <w:r w:rsidRPr="00FE0331">
              <w:rPr>
                <w:rFonts w:cs="Calibri"/>
                <w:sz w:val="24"/>
                <w:szCs w:val="24"/>
              </w:rPr>
              <w:t>Tworzywa sztuczne w tym metal i opakowania wielomateriałowe oraz opakowania z tworzyw sztucznych</w:t>
            </w:r>
          </w:p>
        </w:tc>
        <w:tc>
          <w:tcPr>
            <w:tcW w:w="2543" w:type="dxa"/>
            <w:shd w:val="clear" w:color="auto" w:fill="auto"/>
          </w:tcPr>
          <w:p w14:paraId="1A750121" w14:textId="77777777" w:rsidR="00F36149" w:rsidRPr="00FE0331" w:rsidRDefault="00F36149" w:rsidP="00F36149">
            <w:pPr>
              <w:spacing w:after="200" w:line="276" w:lineRule="auto"/>
              <w:jc w:val="center"/>
              <w:rPr>
                <w:rFonts w:cs="Calibri"/>
                <w:sz w:val="24"/>
                <w:szCs w:val="24"/>
              </w:rPr>
            </w:pPr>
          </w:p>
        </w:tc>
      </w:tr>
      <w:tr w:rsidR="00F36149" w:rsidRPr="00FE0331" w14:paraId="0A5FA901" w14:textId="77777777" w:rsidTr="00ED5D0B">
        <w:tc>
          <w:tcPr>
            <w:tcW w:w="737" w:type="dxa"/>
            <w:shd w:val="clear" w:color="auto" w:fill="auto"/>
          </w:tcPr>
          <w:p w14:paraId="768376AF"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2C6D04AC" w14:textId="77777777" w:rsidR="00F36149" w:rsidRPr="00FE0331" w:rsidRDefault="00F36149" w:rsidP="00F36149">
            <w:pPr>
              <w:spacing w:after="200" w:line="276" w:lineRule="auto"/>
              <w:rPr>
                <w:rFonts w:cs="Calibri"/>
                <w:sz w:val="24"/>
                <w:szCs w:val="24"/>
              </w:rPr>
            </w:pPr>
            <w:r w:rsidRPr="00FE0331">
              <w:rPr>
                <w:rFonts w:cs="Calibri"/>
                <w:sz w:val="24"/>
                <w:szCs w:val="24"/>
              </w:rPr>
              <w:t>Papier i tektura oraz opakowania z papieru i tektury</w:t>
            </w:r>
          </w:p>
        </w:tc>
        <w:tc>
          <w:tcPr>
            <w:tcW w:w="2543" w:type="dxa"/>
            <w:shd w:val="clear" w:color="auto" w:fill="auto"/>
          </w:tcPr>
          <w:p w14:paraId="6D58FFF1" w14:textId="77777777" w:rsidR="00F36149" w:rsidRPr="00FE0331" w:rsidRDefault="00F36149" w:rsidP="00F36149">
            <w:pPr>
              <w:spacing w:after="200" w:line="276" w:lineRule="auto"/>
              <w:jc w:val="center"/>
              <w:rPr>
                <w:rFonts w:cs="Calibri"/>
                <w:sz w:val="24"/>
                <w:szCs w:val="24"/>
              </w:rPr>
            </w:pPr>
          </w:p>
        </w:tc>
      </w:tr>
      <w:tr w:rsidR="00F36149" w:rsidRPr="00FE0331" w14:paraId="011C43B4" w14:textId="77777777" w:rsidTr="00ED5D0B">
        <w:tc>
          <w:tcPr>
            <w:tcW w:w="737" w:type="dxa"/>
            <w:shd w:val="clear" w:color="auto" w:fill="auto"/>
          </w:tcPr>
          <w:p w14:paraId="12E346EF"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342501D0" w14:textId="77777777" w:rsidR="00F36149" w:rsidRPr="00FE0331" w:rsidRDefault="00F36149" w:rsidP="00F36149">
            <w:pPr>
              <w:spacing w:after="200" w:line="276" w:lineRule="auto"/>
              <w:rPr>
                <w:rFonts w:cs="Calibri"/>
                <w:sz w:val="24"/>
                <w:szCs w:val="24"/>
              </w:rPr>
            </w:pPr>
            <w:r w:rsidRPr="00FE0331">
              <w:rPr>
                <w:rFonts w:cs="Calibri"/>
                <w:sz w:val="24"/>
                <w:szCs w:val="24"/>
              </w:rPr>
              <w:t>Szkło oraz opakowania ze szkła</w:t>
            </w:r>
          </w:p>
        </w:tc>
        <w:tc>
          <w:tcPr>
            <w:tcW w:w="2543" w:type="dxa"/>
            <w:shd w:val="clear" w:color="auto" w:fill="auto"/>
          </w:tcPr>
          <w:p w14:paraId="0AC34AE1" w14:textId="77777777" w:rsidR="00F36149" w:rsidRPr="00FE0331" w:rsidRDefault="00F36149" w:rsidP="00F36149">
            <w:pPr>
              <w:spacing w:after="200" w:line="276" w:lineRule="auto"/>
              <w:jc w:val="center"/>
              <w:rPr>
                <w:rFonts w:cs="Calibri"/>
                <w:sz w:val="24"/>
                <w:szCs w:val="24"/>
              </w:rPr>
            </w:pPr>
          </w:p>
        </w:tc>
      </w:tr>
      <w:tr w:rsidR="00F36149" w:rsidRPr="00FE0331" w14:paraId="0DCEDDE4" w14:textId="77777777" w:rsidTr="00ED5D0B">
        <w:tc>
          <w:tcPr>
            <w:tcW w:w="737" w:type="dxa"/>
            <w:shd w:val="clear" w:color="auto" w:fill="auto"/>
          </w:tcPr>
          <w:p w14:paraId="345DF914"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14293FF3" w14:textId="77777777" w:rsidR="00F36149" w:rsidRPr="00FE0331" w:rsidRDefault="00F36149" w:rsidP="00F36149">
            <w:pPr>
              <w:spacing w:after="200" w:line="276" w:lineRule="auto"/>
              <w:rPr>
                <w:rFonts w:cs="Calibri"/>
                <w:sz w:val="24"/>
                <w:szCs w:val="24"/>
              </w:rPr>
            </w:pPr>
            <w:r w:rsidRPr="00FE0331">
              <w:rPr>
                <w:rFonts w:cs="Calibri"/>
                <w:sz w:val="24"/>
                <w:szCs w:val="24"/>
              </w:rPr>
              <w:t>Odpady ulegające biodegradacji</w:t>
            </w:r>
          </w:p>
        </w:tc>
        <w:tc>
          <w:tcPr>
            <w:tcW w:w="2543" w:type="dxa"/>
            <w:shd w:val="clear" w:color="auto" w:fill="auto"/>
          </w:tcPr>
          <w:p w14:paraId="0D86F76E" w14:textId="77777777" w:rsidR="00F36149" w:rsidRPr="00FE0331" w:rsidRDefault="00F36149" w:rsidP="00F36149">
            <w:pPr>
              <w:spacing w:after="200" w:line="276" w:lineRule="auto"/>
              <w:jc w:val="center"/>
              <w:rPr>
                <w:rFonts w:cs="Calibri"/>
                <w:sz w:val="24"/>
                <w:szCs w:val="24"/>
              </w:rPr>
            </w:pPr>
          </w:p>
        </w:tc>
      </w:tr>
      <w:tr w:rsidR="00F36149" w:rsidRPr="00FE0331" w14:paraId="565669E4" w14:textId="77777777" w:rsidTr="00ED5D0B">
        <w:tc>
          <w:tcPr>
            <w:tcW w:w="737" w:type="dxa"/>
            <w:shd w:val="clear" w:color="auto" w:fill="auto"/>
          </w:tcPr>
          <w:p w14:paraId="54232205"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62DD0620" w14:textId="77777777" w:rsidR="00F36149" w:rsidRPr="00FE0331" w:rsidRDefault="00F36149" w:rsidP="00F36149">
            <w:pPr>
              <w:spacing w:after="200" w:line="276" w:lineRule="auto"/>
              <w:rPr>
                <w:rFonts w:cs="Calibri"/>
                <w:sz w:val="24"/>
                <w:szCs w:val="24"/>
              </w:rPr>
            </w:pPr>
            <w:r w:rsidRPr="00FE0331">
              <w:rPr>
                <w:rFonts w:cs="Calibri"/>
                <w:sz w:val="24"/>
                <w:szCs w:val="24"/>
              </w:rPr>
              <w:t>Odpady wielkogabarytowe</w:t>
            </w:r>
          </w:p>
        </w:tc>
        <w:tc>
          <w:tcPr>
            <w:tcW w:w="2543" w:type="dxa"/>
            <w:shd w:val="clear" w:color="auto" w:fill="auto"/>
          </w:tcPr>
          <w:p w14:paraId="5440D5C9" w14:textId="77777777" w:rsidR="00F36149" w:rsidRPr="00FE0331" w:rsidRDefault="00F36149" w:rsidP="00F36149">
            <w:pPr>
              <w:spacing w:after="200" w:line="276" w:lineRule="auto"/>
              <w:jc w:val="center"/>
              <w:rPr>
                <w:rFonts w:cs="Calibri"/>
                <w:sz w:val="24"/>
                <w:szCs w:val="24"/>
              </w:rPr>
            </w:pPr>
          </w:p>
        </w:tc>
      </w:tr>
      <w:tr w:rsidR="00F36149" w:rsidRPr="00FE0331" w14:paraId="2EEF3846" w14:textId="77777777" w:rsidTr="00ED5D0B">
        <w:tc>
          <w:tcPr>
            <w:tcW w:w="737" w:type="dxa"/>
            <w:shd w:val="clear" w:color="auto" w:fill="auto"/>
          </w:tcPr>
          <w:p w14:paraId="4C2942EB"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65F90B35" w14:textId="77777777" w:rsidR="00F36149" w:rsidRPr="00FE0331" w:rsidRDefault="00F36149" w:rsidP="00F36149">
            <w:pPr>
              <w:spacing w:after="200" w:line="276" w:lineRule="auto"/>
              <w:rPr>
                <w:rFonts w:cs="Calibri"/>
                <w:sz w:val="24"/>
                <w:szCs w:val="24"/>
              </w:rPr>
            </w:pPr>
            <w:r w:rsidRPr="00FE0331">
              <w:rPr>
                <w:rFonts w:cs="Calibri"/>
                <w:sz w:val="24"/>
                <w:szCs w:val="24"/>
              </w:rPr>
              <w:t>Zużyty sprzęt elektryczny i elektroniczny</w:t>
            </w:r>
          </w:p>
        </w:tc>
        <w:tc>
          <w:tcPr>
            <w:tcW w:w="2543" w:type="dxa"/>
            <w:shd w:val="clear" w:color="auto" w:fill="auto"/>
          </w:tcPr>
          <w:p w14:paraId="1E2FE84B" w14:textId="77777777" w:rsidR="00F36149" w:rsidRPr="00FE0331" w:rsidRDefault="00F36149" w:rsidP="00F36149">
            <w:pPr>
              <w:spacing w:after="200" w:line="276" w:lineRule="auto"/>
              <w:jc w:val="center"/>
              <w:rPr>
                <w:rFonts w:cs="Calibri"/>
                <w:sz w:val="24"/>
                <w:szCs w:val="24"/>
              </w:rPr>
            </w:pPr>
          </w:p>
        </w:tc>
      </w:tr>
      <w:tr w:rsidR="00F36149" w:rsidRPr="00FE0331" w14:paraId="554F0085" w14:textId="77777777" w:rsidTr="00ED5D0B">
        <w:tc>
          <w:tcPr>
            <w:tcW w:w="737" w:type="dxa"/>
            <w:shd w:val="clear" w:color="auto" w:fill="auto"/>
          </w:tcPr>
          <w:p w14:paraId="2A4EA3A8"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25E92FC9" w14:textId="77777777" w:rsidR="00F36149" w:rsidRPr="00FE0331" w:rsidRDefault="00F36149" w:rsidP="00F36149">
            <w:pPr>
              <w:spacing w:after="200" w:line="276" w:lineRule="auto"/>
              <w:rPr>
                <w:rFonts w:cs="Calibri"/>
                <w:sz w:val="24"/>
                <w:szCs w:val="24"/>
              </w:rPr>
            </w:pPr>
            <w:r w:rsidRPr="00FE0331">
              <w:rPr>
                <w:rFonts w:cs="Calibri"/>
                <w:sz w:val="24"/>
                <w:szCs w:val="24"/>
              </w:rPr>
              <w:t>Zużyte baterie i akumulatory</w:t>
            </w:r>
          </w:p>
        </w:tc>
        <w:tc>
          <w:tcPr>
            <w:tcW w:w="2543" w:type="dxa"/>
            <w:shd w:val="clear" w:color="auto" w:fill="auto"/>
          </w:tcPr>
          <w:p w14:paraId="7DDAFDFE" w14:textId="77777777" w:rsidR="00F36149" w:rsidRPr="00FE0331" w:rsidRDefault="00F36149" w:rsidP="00F36149">
            <w:pPr>
              <w:spacing w:after="200" w:line="276" w:lineRule="auto"/>
              <w:jc w:val="center"/>
              <w:rPr>
                <w:rFonts w:cs="Calibri"/>
                <w:sz w:val="24"/>
                <w:szCs w:val="24"/>
              </w:rPr>
            </w:pPr>
          </w:p>
        </w:tc>
      </w:tr>
      <w:tr w:rsidR="00F36149" w:rsidRPr="00FE0331" w14:paraId="5AC97630" w14:textId="77777777" w:rsidTr="00ED5D0B">
        <w:tc>
          <w:tcPr>
            <w:tcW w:w="737" w:type="dxa"/>
            <w:shd w:val="clear" w:color="auto" w:fill="auto"/>
          </w:tcPr>
          <w:p w14:paraId="52D3C2E9"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20E94142" w14:textId="77777777" w:rsidR="00F36149" w:rsidRPr="00FE0331" w:rsidRDefault="00F36149" w:rsidP="00F36149">
            <w:pPr>
              <w:spacing w:after="200" w:line="276" w:lineRule="auto"/>
              <w:rPr>
                <w:rFonts w:cs="Calibri"/>
                <w:sz w:val="24"/>
                <w:szCs w:val="24"/>
              </w:rPr>
            </w:pPr>
            <w:r w:rsidRPr="00FE0331">
              <w:rPr>
                <w:rFonts w:cs="Calibri"/>
                <w:sz w:val="24"/>
                <w:szCs w:val="24"/>
              </w:rPr>
              <w:t>Odpady niebezpieczne</w:t>
            </w:r>
          </w:p>
        </w:tc>
        <w:tc>
          <w:tcPr>
            <w:tcW w:w="2543" w:type="dxa"/>
            <w:shd w:val="clear" w:color="auto" w:fill="auto"/>
          </w:tcPr>
          <w:p w14:paraId="2F7947EF" w14:textId="77777777" w:rsidR="00F36149" w:rsidRPr="00FE0331" w:rsidRDefault="00F36149" w:rsidP="00F36149">
            <w:pPr>
              <w:spacing w:after="200" w:line="276" w:lineRule="auto"/>
              <w:jc w:val="center"/>
              <w:rPr>
                <w:rFonts w:cs="Calibri"/>
                <w:sz w:val="24"/>
                <w:szCs w:val="24"/>
              </w:rPr>
            </w:pPr>
          </w:p>
        </w:tc>
      </w:tr>
      <w:tr w:rsidR="00F36149" w:rsidRPr="00FE0331" w14:paraId="75CAA824" w14:textId="77777777" w:rsidTr="00ED5D0B">
        <w:tc>
          <w:tcPr>
            <w:tcW w:w="737" w:type="dxa"/>
            <w:shd w:val="clear" w:color="auto" w:fill="auto"/>
          </w:tcPr>
          <w:p w14:paraId="7DC7EB85"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79A35695" w14:textId="77777777" w:rsidR="00F36149" w:rsidRPr="00FE0331" w:rsidRDefault="00F36149" w:rsidP="00F36149">
            <w:pPr>
              <w:spacing w:after="200" w:line="276" w:lineRule="auto"/>
              <w:rPr>
                <w:rFonts w:cs="Calibri"/>
                <w:sz w:val="24"/>
                <w:szCs w:val="24"/>
              </w:rPr>
            </w:pPr>
            <w:r w:rsidRPr="00FE0331">
              <w:rPr>
                <w:rFonts w:cs="Calibri"/>
                <w:sz w:val="24"/>
                <w:szCs w:val="24"/>
              </w:rPr>
              <w:t>Chemikalia</w:t>
            </w:r>
          </w:p>
        </w:tc>
        <w:tc>
          <w:tcPr>
            <w:tcW w:w="2543" w:type="dxa"/>
            <w:shd w:val="clear" w:color="auto" w:fill="auto"/>
          </w:tcPr>
          <w:p w14:paraId="0A3D8958" w14:textId="77777777" w:rsidR="00F36149" w:rsidRPr="00FE0331" w:rsidRDefault="00F36149" w:rsidP="00F36149">
            <w:pPr>
              <w:spacing w:after="200" w:line="276" w:lineRule="auto"/>
              <w:jc w:val="center"/>
              <w:rPr>
                <w:rFonts w:cs="Calibri"/>
                <w:sz w:val="24"/>
                <w:szCs w:val="24"/>
              </w:rPr>
            </w:pPr>
          </w:p>
        </w:tc>
      </w:tr>
      <w:tr w:rsidR="00F36149" w:rsidRPr="00FE0331" w14:paraId="0DDA07F3" w14:textId="77777777" w:rsidTr="00ED5D0B">
        <w:tc>
          <w:tcPr>
            <w:tcW w:w="737" w:type="dxa"/>
            <w:shd w:val="clear" w:color="auto" w:fill="auto"/>
          </w:tcPr>
          <w:p w14:paraId="7AA16F9A"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1E4350F9" w14:textId="77777777" w:rsidR="00F36149" w:rsidRPr="00FE0331" w:rsidRDefault="00F36149" w:rsidP="00F36149">
            <w:pPr>
              <w:spacing w:after="200" w:line="276" w:lineRule="auto"/>
              <w:rPr>
                <w:rFonts w:cs="Calibri"/>
                <w:sz w:val="24"/>
                <w:szCs w:val="24"/>
              </w:rPr>
            </w:pPr>
            <w:r w:rsidRPr="00FE0331">
              <w:rPr>
                <w:rFonts w:cs="Calibri"/>
                <w:sz w:val="24"/>
                <w:szCs w:val="24"/>
              </w:rPr>
              <w:t>Odpady budowlane i rozbiórkowe pochodzące z remontów (powstałych w gospodarstwie domowym), prowadzonych we własnym zakresie, niewymagających pozwolenia na budowę, zgłoszenia zamiaru budowy lub wykonania robót</w:t>
            </w:r>
          </w:p>
        </w:tc>
        <w:tc>
          <w:tcPr>
            <w:tcW w:w="2543" w:type="dxa"/>
            <w:shd w:val="clear" w:color="auto" w:fill="auto"/>
          </w:tcPr>
          <w:p w14:paraId="178614D6" w14:textId="77777777" w:rsidR="00F36149" w:rsidRPr="00FE0331" w:rsidRDefault="00F36149" w:rsidP="00F36149">
            <w:pPr>
              <w:spacing w:after="200" w:line="276" w:lineRule="auto"/>
              <w:jc w:val="center"/>
              <w:rPr>
                <w:rFonts w:cs="Calibri"/>
                <w:sz w:val="24"/>
                <w:szCs w:val="24"/>
              </w:rPr>
            </w:pPr>
          </w:p>
        </w:tc>
      </w:tr>
      <w:tr w:rsidR="00F36149" w:rsidRPr="00FE0331" w14:paraId="3B5D1B9C" w14:textId="77777777" w:rsidTr="00ED5D0B">
        <w:trPr>
          <w:trHeight w:val="282"/>
        </w:trPr>
        <w:tc>
          <w:tcPr>
            <w:tcW w:w="737" w:type="dxa"/>
            <w:shd w:val="clear" w:color="auto" w:fill="auto"/>
          </w:tcPr>
          <w:p w14:paraId="006F9D38"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54EF19B3" w14:textId="77777777" w:rsidR="00F36149" w:rsidRPr="00FE0331" w:rsidRDefault="00F36149" w:rsidP="00F36149">
            <w:pPr>
              <w:spacing w:after="200" w:line="276" w:lineRule="auto"/>
              <w:rPr>
                <w:rFonts w:cs="Calibri"/>
                <w:sz w:val="24"/>
                <w:szCs w:val="24"/>
              </w:rPr>
            </w:pPr>
            <w:r w:rsidRPr="00FE0331">
              <w:rPr>
                <w:rFonts w:cs="Calibri"/>
                <w:sz w:val="24"/>
                <w:szCs w:val="24"/>
              </w:rPr>
              <w:t xml:space="preserve">Zużyte opony </w:t>
            </w:r>
          </w:p>
        </w:tc>
        <w:tc>
          <w:tcPr>
            <w:tcW w:w="2543" w:type="dxa"/>
            <w:shd w:val="clear" w:color="auto" w:fill="auto"/>
          </w:tcPr>
          <w:p w14:paraId="73B9D63F" w14:textId="77777777" w:rsidR="00F36149" w:rsidRPr="00FE0331" w:rsidRDefault="00F36149" w:rsidP="00F36149">
            <w:pPr>
              <w:spacing w:after="200" w:line="276" w:lineRule="auto"/>
              <w:jc w:val="center"/>
              <w:rPr>
                <w:rFonts w:cs="Calibri"/>
                <w:sz w:val="24"/>
                <w:szCs w:val="24"/>
              </w:rPr>
            </w:pPr>
          </w:p>
        </w:tc>
      </w:tr>
      <w:tr w:rsidR="00F36149" w:rsidRPr="00FE0331" w14:paraId="73B1557A" w14:textId="77777777" w:rsidTr="00ED5D0B">
        <w:tc>
          <w:tcPr>
            <w:tcW w:w="737" w:type="dxa"/>
            <w:shd w:val="clear" w:color="auto" w:fill="auto"/>
          </w:tcPr>
          <w:p w14:paraId="7DF8F8B9"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536AD53B" w14:textId="77777777" w:rsidR="00F36149" w:rsidRPr="00FE0331" w:rsidRDefault="00F36149" w:rsidP="00F36149">
            <w:pPr>
              <w:spacing w:after="200" w:line="276" w:lineRule="auto"/>
              <w:rPr>
                <w:rFonts w:cs="Calibri"/>
                <w:sz w:val="24"/>
                <w:szCs w:val="24"/>
              </w:rPr>
            </w:pPr>
            <w:r w:rsidRPr="00FE0331">
              <w:rPr>
                <w:rFonts w:cs="Calibri"/>
                <w:sz w:val="24"/>
                <w:szCs w:val="24"/>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2543" w:type="dxa"/>
            <w:shd w:val="clear" w:color="auto" w:fill="auto"/>
          </w:tcPr>
          <w:p w14:paraId="4483145F" w14:textId="77777777" w:rsidR="00F36149" w:rsidRPr="00FE0331" w:rsidRDefault="00F36149" w:rsidP="00F36149">
            <w:pPr>
              <w:spacing w:after="200" w:line="276" w:lineRule="auto"/>
              <w:jc w:val="center"/>
              <w:rPr>
                <w:rFonts w:cs="Calibri"/>
                <w:sz w:val="24"/>
                <w:szCs w:val="24"/>
              </w:rPr>
            </w:pPr>
          </w:p>
        </w:tc>
      </w:tr>
      <w:tr w:rsidR="00F36149" w:rsidRPr="00FE0331" w14:paraId="172BE2F4" w14:textId="77777777" w:rsidTr="00ED5D0B">
        <w:tc>
          <w:tcPr>
            <w:tcW w:w="737" w:type="dxa"/>
            <w:shd w:val="clear" w:color="auto" w:fill="auto"/>
          </w:tcPr>
          <w:p w14:paraId="752928C5"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470E0CB8" w14:textId="77777777" w:rsidR="00F36149" w:rsidRPr="00FE0331" w:rsidRDefault="00F36149" w:rsidP="00F36149">
            <w:pPr>
              <w:spacing w:after="200" w:line="276" w:lineRule="auto"/>
              <w:rPr>
                <w:rFonts w:cs="Calibri"/>
                <w:sz w:val="24"/>
                <w:szCs w:val="24"/>
              </w:rPr>
            </w:pPr>
            <w:r w:rsidRPr="00FE0331">
              <w:rPr>
                <w:rFonts w:cs="Calibri"/>
                <w:sz w:val="24"/>
                <w:szCs w:val="24"/>
              </w:rPr>
              <w:t>Odpady tekstyliów i odzieży</w:t>
            </w:r>
          </w:p>
        </w:tc>
        <w:tc>
          <w:tcPr>
            <w:tcW w:w="2543" w:type="dxa"/>
            <w:shd w:val="clear" w:color="auto" w:fill="auto"/>
          </w:tcPr>
          <w:p w14:paraId="010AD221" w14:textId="77777777" w:rsidR="00F36149" w:rsidRPr="00FE0331" w:rsidRDefault="00F36149" w:rsidP="00F36149">
            <w:pPr>
              <w:spacing w:after="200" w:line="276" w:lineRule="auto"/>
              <w:jc w:val="center"/>
              <w:rPr>
                <w:rFonts w:cs="Calibri"/>
                <w:sz w:val="24"/>
                <w:szCs w:val="24"/>
              </w:rPr>
            </w:pPr>
          </w:p>
        </w:tc>
      </w:tr>
      <w:tr w:rsidR="00F36149" w:rsidRPr="00FE0331" w14:paraId="5737AF72" w14:textId="77777777" w:rsidTr="00ED5D0B">
        <w:tc>
          <w:tcPr>
            <w:tcW w:w="737" w:type="dxa"/>
            <w:shd w:val="clear" w:color="auto" w:fill="auto"/>
          </w:tcPr>
          <w:p w14:paraId="09AE6F81" w14:textId="77777777" w:rsidR="00F36149" w:rsidRPr="00FE0331" w:rsidRDefault="00F36149" w:rsidP="00B36B92">
            <w:pPr>
              <w:numPr>
                <w:ilvl w:val="0"/>
                <w:numId w:val="5"/>
              </w:numPr>
              <w:spacing w:after="200" w:line="276" w:lineRule="auto"/>
              <w:contextualSpacing/>
              <w:jc w:val="both"/>
              <w:rPr>
                <w:rFonts w:cs="Calibri"/>
                <w:sz w:val="24"/>
                <w:szCs w:val="24"/>
              </w:rPr>
            </w:pPr>
          </w:p>
        </w:tc>
        <w:tc>
          <w:tcPr>
            <w:tcW w:w="5537" w:type="dxa"/>
            <w:shd w:val="clear" w:color="auto" w:fill="auto"/>
          </w:tcPr>
          <w:p w14:paraId="03F86412" w14:textId="77777777" w:rsidR="00F36149" w:rsidRPr="00FE0331" w:rsidRDefault="00F36149" w:rsidP="00F36149">
            <w:pPr>
              <w:spacing w:after="200" w:line="276" w:lineRule="auto"/>
              <w:rPr>
                <w:rFonts w:cs="Calibri"/>
                <w:sz w:val="24"/>
                <w:szCs w:val="24"/>
              </w:rPr>
            </w:pPr>
            <w:r w:rsidRPr="00FE0331">
              <w:rPr>
                <w:rFonts w:cs="Calibri"/>
                <w:sz w:val="24"/>
                <w:szCs w:val="24"/>
              </w:rPr>
              <w:t>Leki inne niż wymienione w 20 01 31</w:t>
            </w:r>
          </w:p>
        </w:tc>
        <w:tc>
          <w:tcPr>
            <w:tcW w:w="2543" w:type="dxa"/>
            <w:shd w:val="clear" w:color="auto" w:fill="auto"/>
          </w:tcPr>
          <w:p w14:paraId="6B23CB35" w14:textId="77777777" w:rsidR="00F36149" w:rsidRPr="00FE0331" w:rsidRDefault="00F36149" w:rsidP="00F36149">
            <w:pPr>
              <w:spacing w:after="200" w:line="276" w:lineRule="auto"/>
              <w:jc w:val="center"/>
              <w:rPr>
                <w:rFonts w:cs="Calibri"/>
                <w:sz w:val="24"/>
                <w:szCs w:val="24"/>
              </w:rPr>
            </w:pPr>
          </w:p>
        </w:tc>
      </w:tr>
    </w:tbl>
    <w:p w14:paraId="0E527BF6" w14:textId="77777777" w:rsidR="00F36149" w:rsidRPr="00FE0331" w:rsidRDefault="00F36149" w:rsidP="00F36149">
      <w:pPr>
        <w:tabs>
          <w:tab w:val="num" w:pos="709"/>
        </w:tabs>
        <w:autoSpaceDE w:val="0"/>
        <w:autoSpaceDN w:val="0"/>
        <w:adjustRightInd w:val="0"/>
        <w:spacing w:after="0" w:line="240" w:lineRule="auto"/>
        <w:jc w:val="both"/>
        <w:rPr>
          <w:rFonts w:eastAsia="Times New Roman" w:cs="Calibri"/>
          <w:color w:val="0D0D0D"/>
          <w:sz w:val="24"/>
          <w:szCs w:val="24"/>
          <w:lang w:eastAsia="pl-PL"/>
        </w:rPr>
      </w:pPr>
    </w:p>
    <w:p w14:paraId="0D6A5427" w14:textId="77777777" w:rsidR="00F36149" w:rsidRPr="00E72883" w:rsidRDefault="00BE08B5" w:rsidP="00B36B92">
      <w:pPr>
        <w:numPr>
          <w:ilvl w:val="0"/>
          <w:numId w:val="20"/>
        </w:numPr>
        <w:autoSpaceDE w:val="0"/>
        <w:autoSpaceDN w:val="0"/>
        <w:adjustRightInd w:val="0"/>
        <w:spacing w:line="240" w:lineRule="auto"/>
        <w:ind w:left="357" w:hanging="357"/>
        <w:jc w:val="both"/>
        <w:rPr>
          <w:rFonts w:cs="Calibri"/>
          <w:sz w:val="24"/>
          <w:szCs w:val="24"/>
        </w:rPr>
      </w:pPr>
      <w:r w:rsidRPr="00E72883">
        <w:rPr>
          <w:rFonts w:cs="Calibri"/>
          <w:sz w:val="24"/>
          <w:szCs w:val="24"/>
        </w:rPr>
        <w:t>Maksymalna w</w:t>
      </w:r>
      <w:r w:rsidR="00F36149" w:rsidRPr="00E72883">
        <w:rPr>
          <w:rFonts w:cs="Calibri"/>
          <w:sz w:val="24"/>
          <w:szCs w:val="24"/>
        </w:rPr>
        <w:t xml:space="preserve">artość wynagrodzenia Wykonawcy wynikająca z oferty wykonawcy i ustalona zgodnie z postanowieniami niniejszej umowy wynosi …………… złotych netto </w:t>
      </w:r>
      <w:r w:rsidR="00F36149" w:rsidRPr="00E72883">
        <w:rPr>
          <w:rFonts w:cs="Calibri"/>
          <w:sz w:val="24"/>
          <w:szCs w:val="24"/>
        </w:rPr>
        <w:lastRenderedPageBreak/>
        <w:t>(słownie: ………………..)  podatek VAT w wysokości, …… co daję kwotę ………… złotych brutto (słownie: …………….).</w:t>
      </w:r>
    </w:p>
    <w:p w14:paraId="432B1018" w14:textId="77777777" w:rsidR="00F36149" w:rsidRPr="00E72883" w:rsidRDefault="00F36149" w:rsidP="00B36B92">
      <w:pPr>
        <w:numPr>
          <w:ilvl w:val="0"/>
          <w:numId w:val="20"/>
        </w:numPr>
        <w:autoSpaceDE w:val="0"/>
        <w:autoSpaceDN w:val="0"/>
        <w:adjustRightInd w:val="0"/>
        <w:spacing w:after="0" w:line="240" w:lineRule="auto"/>
        <w:ind w:left="357" w:hanging="357"/>
        <w:jc w:val="both"/>
        <w:rPr>
          <w:rFonts w:cs="Calibri"/>
          <w:sz w:val="24"/>
          <w:szCs w:val="24"/>
        </w:rPr>
      </w:pPr>
      <w:r w:rsidRPr="00E72883">
        <w:rPr>
          <w:rFonts w:cs="Calibri"/>
          <w:sz w:val="24"/>
          <w:szCs w:val="24"/>
        </w:rPr>
        <w:t>Miesięczne wynagrodzenie Wykonawcy za realizację przedmiotu umowy będzie stanowiło iloczyn cen jednostkowych określonych w ust. 1 oraz faktycznej liczby Mg:</w:t>
      </w:r>
    </w:p>
    <w:p w14:paraId="66153DD6" w14:textId="77777777" w:rsidR="00F36149" w:rsidRPr="00E72883" w:rsidRDefault="00F36149" w:rsidP="00E72883">
      <w:pPr>
        <w:autoSpaceDE w:val="0"/>
        <w:autoSpaceDN w:val="0"/>
        <w:adjustRightInd w:val="0"/>
        <w:spacing w:after="0" w:line="240" w:lineRule="auto"/>
        <w:ind w:left="357"/>
        <w:jc w:val="both"/>
        <w:rPr>
          <w:rFonts w:cs="Calibri"/>
          <w:sz w:val="24"/>
          <w:szCs w:val="24"/>
        </w:rPr>
      </w:pPr>
      <w:r w:rsidRPr="00E72883">
        <w:rPr>
          <w:rFonts w:cs="Calibri"/>
          <w:sz w:val="24"/>
          <w:szCs w:val="24"/>
        </w:rPr>
        <w:t xml:space="preserve">- odebranych niesegregowanych (zmieszanych) odpadów komunalnych i </w:t>
      </w:r>
      <w:r w:rsidR="00825286" w:rsidRPr="00E72883">
        <w:rPr>
          <w:rFonts w:cs="Calibri"/>
          <w:sz w:val="24"/>
          <w:szCs w:val="24"/>
        </w:rPr>
        <w:t>przekazanych do</w:t>
      </w:r>
      <w:r w:rsidRPr="00E72883">
        <w:rPr>
          <w:rFonts w:cs="Calibri"/>
          <w:sz w:val="24"/>
          <w:szCs w:val="24"/>
        </w:rPr>
        <w:t xml:space="preserve"> instalacji komunalnej, </w:t>
      </w:r>
    </w:p>
    <w:p w14:paraId="57F221C4" w14:textId="77777777" w:rsidR="00F36149" w:rsidRPr="00E72883" w:rsidRDefault="00F36149" w:rsidP="00E72883">
      <w:pPr>
        <w:autoSpaceDE w:val="0"/>
        <w:autoSpaceDN w:val="0"/>
        <w:adjustRightInd w:val="0"/>
        <w:spacing w:after="0" w:line="240" w:lineRule="auto"/>
        <w:ind w:left="357"/>
        <w:jc w:val="both"/>
        <w:rPr>
          <w:rFonts w:cs="Calibri"/>
          <w:sz w:val="24"/>
          <w:szCs w:val="24"/>
        </w:rPr>
      </w:pPr>
      <w:r w:rsidRPr="00E72883">
        <w:rPr>
          <w:rFonts w:cs="Calibri"/>
          <w:sz w:val="24"/>
          <w:szCs w:val="24"/>
        </w:rPr>
        <w:t xml:space="preserve">- oraz odebranych odpadów komunalnych odbieranych selektywnie i </w:t>
      </w:r>
      <w:r w:rsidR="00825286" w:rsidRPr="00E72883">
        <w:rPr>
          <w:rFonts w:cs="Calibri"/>
          <w:sz w:val="24"/>
          <w:szCs w:val="24"/>
        </w:rPr>
        <w:t>przekazanych do</w:t>
      </w:r>
      <w:r w:rsidRPr="00E72883">
        <w:rPr>
          <w:rFonts w:cs="Calibri"/>
          <w:sz w:val="24"/>
          <w:szCs w:val="24"/>
        </w:rPr>
        <w:t xml:space="preserve"> zagospodarowania podmiotom uprawnionym,  </w:t>
      </w:r>
    </w:p>
    <w:p w14:paraId="7F065309" w14:textId="77777777" w:rsidR="00F36149" w:rsidRPr="00E72883" w:rsidRDefault="00F36149" w:rsidP="00EC6E6D">
      <w:pPr>
        <w:autoSpaceDE w:val="0"/>
        <w:autoSpaceDN w:val="0"/>
        <w:adjustRightInd w:val="0"/>
        <w:spacing w:line="240" w:lineRule="auto"/>
        <w:ind w:left="357"/>
        <w:jc w:val="both"/>
        <w:rPr>
          <w:rFonts w:cs="Calibri"/>
          <w:sz w:val="24"/>
          <w:szCs w:val="24"/>
        </w:rPr>
      </w:pPr>
      <w:r w:rsidRPr="00E72883">
        <w:rPr>
          <w:rFonts w:cs="Calibri"/>
          <w:sz w:val="24"/>
          <w:szCs w:val="24"/>
        </w:rPr>
        <w:t>w danym miesiącu.</w:t>
      </w:r>
    </w:p>
    <w:p w14:paraId="30AC839F" w14:textId="77777777" w:rsidR="00F36149" w:rsidRPr="00E72883"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E72883">
        <w:rPr>
          <w:rFonts w:cs="Calibri"/>
          <w:sz w:val="24"/>
          <w:szCs w:val="24"/>
        </w:rPr>
        <w:t xml:space="preserve">Rozliczenie za przedmiot umowy będzie się odbywało w okresach </w:t>
      </w:r>
      <w:r w:rsidR="00825286" w:rsidRPr="00E72883">
        <w:rPr>
          <w:rFonts w:cs="Calibri"/>
          <w:sz w:val="24"/>
          <w:szCs w:val="24"/>
        </w:rPr>
        <w:t>miesięcznych na</w:t>
      </w:r>
      <w:r w:rsidRPr="00E72883">
        <w:rPr>
          <w:rFonts w:cs="Calibri"/>
          <w:sz w:val="24"/>
          <w:szCs w:val="24"/>
        </w:rPr>
        <w:t xml:space="preserve"> podstawie faktury VAT wystawionej przez Wykonawcę, na podstawie karty przekazania </w:t>
      </w:r>
      <w:r w:rsidR="00825286" w:rsidRPr="00E72883">
        <w:rPr>
          <w:rFonts w:cs="Calibri"/>
          <w:sz w:val="24"/>
          <w:szCs w:val="24"/>
        </w:rPr>
        <w:t>odpadów lub</w:t>
      </w:r>
      <w:r w:rsidRPr="00E72883">
        <w:rPr>
          <w:rFonts w:cs="Calibri"/>
          <w:sz w:val="24"/>
          <w:szCs w:val="24"/>
        </w:rPr>
        <w:t xml:space="preserve"> dowodów wagowych wystawionych przez podmiot uprawniony                                    do gospodarowania odpadami. Zamawiający zapłaci za faktycznie </w:t>
      </w:r>
      <w:r w:rsidR="00825286" w:rsidRPr="00E72883">
        <w:rPr>
          <w:rFonts w:cs="Calibri"/>
          <w:sz w:val="24"/>
          <w:szCs w:val="24"/>
        </w:rPr>
        <w:t>odebraną i</w:t>
      </w:r>
      <w:r w:rsidRPr="00E72883">
        <w:rPr>
          <w:rFonts w:cs="Calibri"/>
          <w:sz w:val="24"/>
          <w:szCs w:val="24"/>
        </w:rPr>
        <w:t xml:space="preserve"> zagospodarowaną ilość odpadów komunalnych pochodzących z nieruchomości zamieszkałych położonych na terenie gminy Rychwał. </w:t>
      </w:r>
    </w:p>
    <w:p w14:paraId="65422E45" w14:textId="77777777" w:rsidR="00F36149" w:rsidRPr="00E72883"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Wynagrodzenie ustalone zgodnie z ust. 1 obejmuje swym zakresem koszty opisane w Załączniku nr 1 Umowy. </w:t>
      </w:r>
      <w:r w:rsidRPr="00E72883">
        <w:rPr>
          <w:rFonts w:cs="Calibri"/>
          <w:sz w:val="24"/>
          <w:szCs w:val="24"/>
        </w:rPr>
        <w:t>Wynagrodzenie,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36F60028" w14:textId="77777777" w:rsidR="00F36149" w:rsidRPr="00E72883" w:rsidRDefault="00F36149" w:rsidP="00B36B92">
      <w:pPr>
        <w:numPr>
          <w:ilvl w:val="0"/>
          <w:numId w:val="20"/>
        </w:numPr>
        <w:autoSpaceDE w:val="0"/>
        <w:autoSpaceDN w:val="0"/>
        <w:adjustRightInd w:val="0"/>
        <w:spacing w:after="0" w:line="240" w:lineRule="auto"/>
        <w:ind w:left="357" w:hanging="357"/>
        <w:jc w:val="both"/>
        <w:rPr>
          <w:rFonts w:cs="Calibri"/>
          <w:sz w:val="24"/>
          <w:szCs w:val="24"/>
        </w:rPr>
      </w:pPr>
      <w:r w:rsidRPr="00E72883">
        <w:rPr>
          <w:rFonts w:cs="Calibri"/>
          <w:sz w:val="24"/>
          <w:szCs w:val="24"/>
        </w:rPr>
        <w:t>Podstawą rozliczenia usług wykonanych przez Wykonawcę w danym miesiącu oraz za okres realizacji postanowień niniejszej Umowy będą sporządzone i przedstawione Zamawiającemu przez Wykonawcę w formie pisemnej i elektronicznej następujące dokumenty:</w:t>
      </w:r>
    </w:p>
    <w:p w14:paraId="1670D860" w14:textId="77777777" w:rsidR="00F36149" w:rsidRPr="00E72883" w:rsidRDefault="00F36149" w:rsidP="00E72883">
      <w:pPr>
        <w:autoSpaceDE w:val="0"/>
        <w:autoSpaceDN w:val="0"/>
        <w:adjustRightInd w:val="0"/>
        <w:spacing w:after="0" w:line="240" w:lineRule="auto"/>
        <w:ind w:left="357"/>
        <w:jc w:val="both"/>
        <w:rPr>
          <w:rFonts w:cs="Calibri"/>
          <w:sz w:val="24"/>
          <w:szCs w:val="24"/>
        </w:rPr>
      </w:pPr>
      <w:r w:rsidRPr="00E72883">
        <w:rPr>
          <w:rFonts w:cs="Calibri"/>
          <w:sz w:val="24"/>
          <w:szCs w:val="24"/>
        </w:rPr>
        <w:t>a) sprawozdania miesięczne, o którym mowa w § 8 ust.1 – w formie elektronicznej,</w:t>
      </w:r>
    </w:p>
    <w:p w14:paraId="02298630" w14:textId="77777777" w:rsidR="00F36149" w:rsidRPr="00E72883" w:rsidRDefault="00F36149" w:rsidP="00E72883">
      <w:pPr>
        <w:autoSpaceDE w:val="0"/>
        <w:autoSpaceDN w:val="0"/>
        <w:adjustRightInd w:val="0"/>
        <w:spacing w:after="0" w:line="240" w:lineRule="auto"/>
        <w:ind w:left="357"/>
        <w:jc w:val="both"/>
        <w:rPr>
          <w:rFonts w:cs="Calibri"/>
          <w:sz w:val="24"/>
          <w:szCs w:val="24"/>
        </w:rPr>
      </w:pPr>
      <w:r w:rsidRPr="00E72883">
        <w:rPr>
          <w:rFonts w:cs="Calibri"/>
          <w:sz w:val="24"/>
          <w:szCs w:val="24"/>
        </w:rPr>
        <w:t>b) zbiorcze zestawienia ilości odebranych odpadów komunalnych sporządzone dla potrzeb dokumentowania przekazania odpadów:</w:t>
      </w:r>
    </w:p>
    <w:p w14:paraId="0E0D9278" w14:textId="77777777" w:rsidR="00F36149" w:rsidRPr="00E72883" w:rsidRDefault="00F36149" w:rsidP="00E72883">
      <w:pPr>
        <w:autoSpaceDE w:val="0"/>
        <w:autoSpaceDN w:val="0"/>
        <w:adjustRightInd w:val="0"/>
        <w:spacing w:after="0" w:line="240" w:lineRule="auto"/>
        <w:ind w:left="357"/>
        <w:jc w:val="both"/>
        <w:rPr>
          <w:rFonts w:cs="Calibri"/>
          <w:sz w:val="24"/>
          <w:szCs w:val="24"/>
        </w:rPr>
      </w:pPr>
      <w:r w:rsidRPr="00E72883">
        <w:rPr>
          <w:rFonts w:cs="Calibri"/>
          <w:sz w:val="24"/>
          <w:szCs w:val="24"/>
        </w:rPr>
        <w:t xml:space="preserve">- zmieszanych odpadów komunalnych i odpadów zielonych (biodegradowalnych) wraz z załączonymi kwitami wagowymi wystawionymi przez podmiot </w:t>
      </w:r>
      <w:r w:rsidR="00825286" w:rsidRPr="00E72883">
        <w:rPr>
          <w:rFonts w:cs="Calibri"/>
          <w:sz w:val="24"/>
          <w:szCs w:val="24"/>
        </w:rPr>
        <w:t>uprawniony do</w:t>
      </w:r>
      <w:r w:rsidRPr="00E72883">
        <w:rPr>
          <w:rFonts w:cs="Calibri"/>
          <w:sz w:val="24"/>
          <w:szCs w:val="24"/>
        </w:rPr>
        <w:t xml:space="preserve"> gospodarowania odpadami – w formie pisemnej,</w:t>
      </w:r>
    </w:p>
    <w:p w14:paraId="39B8AD75" w14:textId="77777777" w:rsidR="00F36149" w:rsidRPr="00E72883" w:rsidRDefault="00F36149" w:rsidP="00E72883">
      <w:pPr>
        <w:autoSpaceDE w:val="0"/>
        <w:autoSpaceDN w:val="0"/>
        <w:adjustRightInd w:val="0"/>
        <w:spacing w:after="0" w:line="240" w:lineRule="auto"/>
        <w:ind w:left="357"/>
        <w:jc w:val="both"/>
        <w:rPr>
          <w:rFonts w:cs="Calibri"/>
          <w:sz w:val="24"/>
          <w:szCs w:val="24"/>
        </w:rPr>
      </w:pPr>
      <w:r w:rsidRPr="00E72883">
        <w:rPr>
          <w:rFonts w:cs="Calibri"/>
          <w:sz w:val="24"/>
          <w:szCs w:val="24"/>
        </w:rPr>
        <w:t xml:space="preserve">- poszczególnych frakcji odpadów komunalnych odebranych selektywnie w danym miesiącu, a w przypadku przekazania selektywnie zebranych odpadów komunalnych bezpośrednio lub za pośrednictwem innego zbierającego odpady, zgodnie z hierarchią sposobów postępowania z odpadami, o której mowa w art. 17 ustawy z dnia 14 grudnia 2012 </w:t>
      </w:r>
      <w:r w:rsidR="00825286" w:rsidRPr="00E72883">
        <w:rPr>
          <w:rFonts w:cs="Calibri"/>
          <w:sz w:val="24"/>
          <w:szCs w:val="24"/>
        </w:rPr>
        <w:t>r. o</w:t>
      </w:r>
      <w:r w:rsidRPr="00E72883">
        <w:rPr>
          <w:rFonts w:cs="Calibri"/>
          <w:sz w:val="24"/>
          <w:szCs w:val="24"/>
        </w:rPr>
        <w:t xml:space="preserve"> odpadach – kopie kart przekazania odpadów lub kwity wagowe wystawione przez podmiot uprawniony do gospodarowania odpadami – w formie pisemnej</w:t>
      </w:r>
    </w:p>
    <w:p w14:paraId="7CE34442" w14:textId="77777777" w:rsidR="00F36149" w:rsidRPr="00E72883" w:rsidRDefault="00F36149" w:rsidP="00EC6E6D">
      <w:pPr>
        <w:autoSpaceDE w:val="0"/>
        <w:autoSpaceDN w:val="0"/>
        <w:adjustRightInd w:val="0"/>
        <w:spacing w:line="240" w:lineRule="auto"/>
        <w:ind w:left="357"/>
        <w:jc w:val="both"/>
        <w:rPr>
          <w:rFonts w:cs="Calibri"/>
          <w:sz w:val="24"/>
          <w:szCs w:val="24"/>
        </w:rPr>
      </w:pPr>
      <w:r w:rsidRPr="00E72883">
        <w:rPr>
          <w:rFonts w:cs="Calibri"/>
          <w:sz w:val="24"/>
          <w:szCs w:val="24"/>
        </w:rPr>
        <w:t>c) zapis danych monitoringu pojazdów za dany miesiąc – w formie elektronicznej.</w:t>
      </w:r>
    </w:p>
    <w:p w14:paraId="35BE8140" w14:textId="77777777" w:rsidR="00F36149" w:rsidRPr="00FE0331" w:rsidRDefault="00F36149" w:rsidP="00B36B92">
      <w:pPr>
        <w:numPr>
          <w:ilvl w:val="0"/>
          <w:numId w:val="20"/>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 xml:space="preserve">Dokumentację opisaną w ust. </w:t>
      </w:r>
      <w:r w:rsidR="005E15D0" w:rsidRPr="00FE0331">
        <w:rPr>
          <w:rFonts w:cs="Calibri"/>
          <w:sz w:val="24"/>
          <w:szCs w:val="24"/>
        </w:rPr>
        <w:t>6</w:t>
      </w:r>
      <w:r w:rsidRPr="00FE0331">
        <w:rPr>
          <w:rFonts w:cs="Calibri"/>
          <w:sz w:val="24"/>
          <w:szCs w:val="24"/>
        </w:rPr>
        <w:t>, Wykonawca doręczać będzie Zamawiającemu, co miesiąc, w terminie 7 dni od zakończenia miesiąca kalendarzowego, którego przedmiotowa dokumentacja dotyczy.</w:t>
      </w:r>
    </w:p>
    <w:p w14:paraId="68715607"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Zamawiający po otrzymaniu od Wykonawcy wszystkich dokumentów opisanych w ust. </w:t>
      </w:r>
      <w:r w:rsidR="005E15D0" w:rsidRPr="00FE0331">
        <w:rPr>
          <w:rFonts w:cs="Calibri"/>
          <w:sz w:val="24"/>
          <w:szCs w:val="24"/>
        </w:rPr>
        <w:t>6</w:t>
      </w:r>
      <w:r w:rsidRPr="00FE0331">
        <w:rPr>
          <w:rFonts w:cs="Calibri"/>
          <w:sz w:val="24"/>
          <w:szCs w:val="24"/>
        </w:rPr>
        <w:t xml:space="preserve">, w terminie 7 dni liczonych od daty otrzymania ostatniego z przedmiotowych dokumentów </w:t>
      </w:r>
      <w:r w:rsidRPr="00FE0331">
        <w:rPr>
          <w:rFonts w:cs="Calibri"/>
          <w:sz w:val="24"/>
          <w:szCs w:val="24"/>
        </w:rPr>
        <w:lastRenderedPageBreak/>
        <w:t>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w:t>
      </w:r>
    </w:p>
    <w:p w14:paraId="5EFE4C51"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Po pozytywnej weryfikacji przez Zamawiającego dokumentów opisanych w ust. </w:t>
      </w:r>
      <w:r w:rsidR="005E15D0" w:rsidRPr="00FE0331">
        <w:rPr>
          <w:rFonts w:cs="Calibri"/>
          <w:sz w:val="24"/>
          <w:szCs w:val="24"/>
        </w:rPr>
        <w:t>6</w:t>
      </w:r>
      <w:r w:rsidRPr="00FE0331">
        <w:rPr>
          <w:rFonts w:cs="Calibri"/>
          <w:sz w:val="24"/>
          <w:szCs w:val="24"/>
        </w:rPr>
        <w:t xml:space="preserve"> Wykonawca w terminie 7 dni wystawi fakturę VAT.</w:t>
      </w:r>
    </w:p>
    <w:p w14:paraId="5CC2B057"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Rozliczenie za wykonanie przedmiotu Umowy następować będzie, co miesiąc, na podstawie faktur VAT, prawidłowo wystawionych przez Wykonawcę. </w:t>
      </w:r>
    </w:p>
    <w:p w14:paraId="33F3EF8B"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30397D97"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 Zamawiający zobowiązuje się do zapłaty należnego Wykonawcy </w:t>
      </w:r>
      <w:r w:rsidR="00825286" w:rsidRPr="00FE0331">
        <w:rPr>
          <w:rFonts w:cs="Calibri"/>
          <w:sz w:val="24"/>
          <w:szCs w:val="24"/>
        </w:rPr>
        <w:t>wynagrodzenia w</w:t>
      </w:r>
      <w:r w:rsidRPr="00FE0331">
        <w:rPr>
          <w:rFonts w:cs="Calibri"/>
          <w:sz w:val="24"/>
          <w:szCs w:val="24"/>
        </w:rPr>
        <w:t xml:space="preserve"> wysokości określonej zgodnie z zapisami ustępów 2-6, przelewem na rachunek bankowy               </w:t>
      </w:r>
      <w:r w:rsidRPr="00FE0331">
        <w:rPr>
          <w:rFonts w:cs="Calibri"/>
          <w:color w:val="0D0D0D"/>
          <w:sz w:val="24"/>
          <w:szCs w:val="24"/>
        </w:rPr>
        <w:t>……………………………………………………..</w:t>
      </w:r>
      <w:r w:rsidRPr="00FE0331">
        <w:rPr>
          <w:rFonts w:cs="Calibri"/>
          <w:sz w:val="24"/>
          <w:szCs w:val="24"/>
        </w:rPr>
        <w:t xml:space="preserve">, w terminie do </w:t>
      </w:r>
      <w:r w:rsidR="005E15D0" w:rsidRPr="00FE0331">
        <w:rPr>
          <w:rFonts w:cs="Calibri"/>
          <w:sz w:val="24"/>
          <w:szCs w:val="24"/>
        </w:rPr>
        <w:t>21</w:t>
      </w:r>
      <w:r w:rsidRPr="00FE0331">
        <w:rPr>
          <w:rFonts w:cs="Calibri"/>
          <w:sz w:val="24"/>
          <w:szCs w:val="24"/>
        </w:rPr>
        <w:t xml:space="preserve"> dni od daty otrzymania faktury VAT spełniającej wymogi opisane w ust. </w:t>
      </w:r>
      <w:r w:rsidR="005E15D0" w:rsidRPr="00FE0331">
        <w:rPr>
          <w:rFonts w:cs="Calibri"/>
          <w:sz w:val="24"/>
          <w:szCs w:val="24"/>
        </w:rPr>
        <w:t>10</w:t>
      </w:r>
      <w:r w:rsidRPr="00FE0331">
        <w:rPr>
          <w:rFonts w:cs="Calibri"/>
          <w:sz w:val="24"/>
          <w:szCs w:val="24"/>
        </w:rPr>
        <w:t>.</w:t>
      </w:r>
    </w:p>
    <w:p w14:paraId="2893D862"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Strony zgodnie postanawiają, iż za termin zapłaty uznają dzień obciążenia rachunku bankowego Zamawiającego.</w:t>
      </w:r>
    </w:p>
    <w:p w14:paraId="4AE0E8DD"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Zamawiający uprawniony jest do potrącenia z wynagrodzenia Wykonawcy wszelkich należnych jemu na podstawie niniejszej Umowy kwot, w szczególności z tytułu kar umownych.</w:t>
      </w:r>
    </w:p>
    <w:p w14:paraId="31524825"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W przypadku zatrudnienia Podwykonawców, dodatkowym, warunkującym wypłatę wynagrodzenia, są dowody zapłaty wymagalnego wynagrodzenia dla Podwykonawcy wynikającego z zawartych i zaakceptowanych przez Zamawiającego umów. Za dowód zapłaty należy rozumieć potwierdzoną za zgodność z oryginałem kopie przelewu </w:t>
      </w:r>
      <w:r w:rsidR="00825286" w:rsidRPr="00FE0331">
        <w:rPr>
          <w:rFonts w:cs="Calibri"/>
          <w:sz w:val="24"/>
          <w:szCs w:val="24"/>
        </w:rPr>
        <w:t>płatności na</w:t>
      </w:r>
      <w:r w:rsidRPr="00FE0331">
        <w:rPr>
          <w:rFonts w:cs="Calibri"/>
          <w:sz w:val="24"/>
          <w:szCs w:val="24"/>
        </w:rPr>
        <w:t xml:space="preserve"> konto Podwykonawcy.</w:t>
      </w:r>
    </w:p>
    <w:p w14:paraId="3CA66F76"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W przypadku uchylania się od obowiązku zapłaty odpowiednio przez Wykonawcę, Podwykonawcę, Zamawiający dokona bezpośrednio zapłaty wymagalnego wynagrodzenia Podwykonawcy, zgodnie z zaakceptowanymi przez siebie umowami o podwykonawstwo. </w:t>
      </w:r>
    </w:p>
    <w:p w14:paraId="580EC84C"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Bezpośrednia zapłata wg ust. 1</w:t>
      </w:r>
      <w:r w:rsidR="005E15D0" w:rsidRPr="00FE0331">
        <w:rPr>
          <w:rFonts w:cs="Calibri"/>
          <w:sz w:val="24"/>
          <w:szCs w:val="24"/>
        </w:rPr>
        <w:t>6</w:t>
      </w:r>
      <w:r w:rsidRPr="00FE0331">
        <w:rPr>
          <w:rFonts w:cs="Calibri"/>
          <w:sz w:val="24"/>
          <w:szCs w:val="24"/>
        </w:rPr>
        <w:t xml:space="preserve"> obejmuje wyłącznie należne wynagrodzenie, bez odsetek należnych Podwykonawcy.</w:t>
      </w:r>
    </w:p>
    <w:p w14:paraId="4A2701EC" w14:textId="77777777" w:rsidR="00F36149" w:rsidRPr="00FE0331" w:rsidRDefault="00F36149" w:rsidP="00B36B92">
      <w:pPr>
        <w:numPr>
          <w:ilvl w:val="0"/>
          <w:numId w:val="20"/>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Przed dokonaniem bezpośredniej zapłaty Zamawiający umożliwi Wykonawcy zgłoszenie pisemnych uwag dotyczących zasadności bezpośredniej zapłaty wynagrodzenia Podwykonawcy, o których mowa w ust. 1</w:t>
      </w:r>
      <w:r w:rsidR="005E15D0" w:rsidRPr="00FE0331">
        <w:rPr>
          <w:rFonts w:cs="Calibri"/>
          <w:sz w:val="24"/>
          <w:szCs w:val="24"/>
        </w:rPr>
        <w:t>6</w:t>
      </w:r>
      <w:r w:rsidRPr="00FE0331">
        <w:rPr>
          <w:rFonts w:cs="Calibri"/>
          <w:sz w:val="24"/>
          <w:szCs w:val="24"/>
        </w:rPr>
        <w:t xml:space="preserve">. Termin zgłaszania uwag – 8 dni od daty doręczenia tej informacji do Wykonawcy. W przypadku zgłoszenia uwag, o których </w:t>
      </w:r>
      <w:r w:rsidR="00825286" w:rsidRPr="00FE0331">
        <w:rPr>
          <w:rFonts w:cs="Calibri"/>
          <w:sz w:val="24"/>
          <w:szCs w:val="24"/>
        </w:rPr>
        <w:t>mowa w</w:t>
      </w:r>
      <w:r w:rsidRPr="00FE0331">
        <w:rPr>
          <w:rFonts w:cs="Calibri"/>
          <w:sz w:val="24"/>
          <w:szCs w:val="24"/>
        </w:rPr>
        <w:t xml:space="preserve"> ust.1</w:t>
      </w:r>
      <w:r w:rsidR="005E15D0" w:rsidRPr="00FE0331">
        <w:rPr>
          <w:rFonts w:cs="Calibri"/>
          <w:sz w:val="24"/>
          <w:szCs w:val="24"/>
        </w:rPr>
        <w:t>6</w:t>
      </w:r>
      <w:r w:rsidRPr="00FE0331">
        <w:rPr>
          <w:rFonts w:cs="Calibri"/>
          <w:sz w:val="24"/>
          <w:szCs w:val="24"/>
        </w:rPr>
        <w:t>, Zamawiający może:</w:t>
      </w:r>
    </w:p>
    <w:p w14:paraId="55818D4E" w14:textId="77777777" w:rsidR="00F36149" w:rsidRPr="00FE0331" w:rsidRDefault="00F36149" w:rsidP="00E72883">
      <w:pPr>
        <w:autoSpaceDE w:val="0"/>
        <w:autoSpaceDN w:val="0"/>
        <w:adjustRightInd w:val="0"/>
        <w:spacing w:after="0" w:line="240" w:lineRule="auto"/>
        <w:ind w:left="641" w:hanging="284"/>
        <w:jc w:val="both"/>
        <w:rPr>
          <w:rFonts w:cs="Calibri"/>
          <w:sz w:val="24"/>
          <w:szCs w:val="24"/>
        </w:rPr>
      </w:pPr>
      <w:r w:rsidRPr="00FE0331">
        <w:rPr>
          <w:rFonts w:cs="Calibri"/>
          <w:sz w:val="24"/>
          <w:szCs w:val="24"/>
        </w:rPr>
        <w:t>a</w:t>
      </w:r>
      <w:r w:rsidR="00E72883">
        <w:rPr>
          <w:rFonts w:cs="Calibri"/>
          <w:sz w:val="24"/>
          <w:szCs w:val="24"/>
        </w:rPr>
        <w:t>)</w:t>
      </w:r>
      <w:r w:rsidRPr="00FE0331">
        <w:rPr>
          <w:rFonts w:cs="Calibri"/>
          <w:sz w:val="24"/>
          <w:szCs w:val="24"/>
        </w:rPr>
        <w:tab/>
        <w:t>nie dokonać bezpośredniej zapłaty wynagrodzenia podwykonawcy lub dalszemu podwykonawcy, jeżeli wykonawca wykaże niezasadność takiej zapłaty, albo</w:t>
      </w:r>
    </w:p>
    <w:p w14:paraId="6616C99E" w14:textId="77777777" w:rsidR="00F36149" w:rsidRPr="00FE0331" w:rsidRDefault="00F36149" w:rsidP="00E72883">
      <w:pPr>
        <w:autoSpaceDE w:val="0"/>
        <w:autoSpaceDN w:val="0"/>
        <w:adjustRightInd w:val="0"/>
        <w:spacing w:after="0" w:line="240" w:lineRule="auto"/>
        <w:ind w:left="641" w:hanging="284"/>
        <w:jc w:val="both"/>
        <w:rPr>
          <w:rFonts w:cs="Calibri"/>
          <w:sz w:val="24"/>
          <w:szCs w:val="24"/>
        </w:rPr>
      </w:pPr>
      <w:r w:rsidRPr="00FE0331">
        <w:rPr>
          <w:rFonts w:cs="Calibri"/>
          <w:sz w:val="24"/>
          <w:szCs w:val="24"/>
        </w:rPr>
        <w:lastRenderedPageBreak/>
        <w:t>b</w:t>
      </w:r>
      <w:r w:rsidR="00E72883">
        <w:rPr>
          <w:rFonts w:cs="Calibri"/>
          <w:sz w:val="24"/>
          <w:szCs w:val="24"/>
        </w:rPr>
        <w:t>)</w:t>
      </w:r>
      <w:r w:rsidRPr="00FE0331">
        <w:rPr>
          <w:rFonts w:cs="Calibri"/>
          <w:sz w:val="24"/>
          <w:szCs w:val="24"/>
        </w:rPr>
        <w:tab/>
        <w:t>złożyć do depozytu sadowego kwotę potrzebna na pokrycie wynagrodzenia podwykonawcy lub dalszemu podwykonawcy w przypadku istnienia zasadniczej wątpliwości zamawiającego, co do wysokości należnej zapłaty lub podmiotu, któremu płatność się należy, albo</w:t>
      </w:r>
    </w:p>
    <w:p w14:paraId="13419BE7" w14:textId="77777777" w:rsidR="00F36149" w:rsidRPr="00FE0331" w:rsidRDefault="00F36149" w:rsidP="00EC6E6D">
      <w:pPr>
        <w:autoSpaceDE w:val="0"/>
        <w:autoSpaceDN w:val="0"/>
        <w:adjustRightInd w:val="0"/>
        <w:spacing w:line="240" w:lineRule="auto"/>
        <w:ind w:left="641" w:hanging="284"/>
        <w:jc w:val="both"/>
        <w:rPr>
          <w:rFonts w:cs="Calibri"/>
          <w:sz w:val="24"/>
          <w:szCs w:val="24"/>
        </w:rPr>
      </w:pPr>
      <w:r w:rsidRPr="00FE0331">
        <w:rPr>
          <w:rFonts w:cs="Calibri"/>
          <w:sz w:val="24"/>
          <w:szCs w:val="24"/>
        </w:rPr>
        <w:t>c</w:t>
      </w:r>
      <w:r w:rsidR="00E72883">
        <w:rPr>
          <w:rFonts w:cs="Calibri"/>
          <w:sz w:val="24"/>
          <w:szCs w:val="24"/>
        </w:rPr>
        <w:t>)</w:t>
      </w:r>
      <w:r w:rsidRPr="00FE0331">
        <w:rPr>
          <w:rFonts w:cs="Calibri"/>
          <w:sz w:val="24"/>
          <w:szCs w:val="24"/>
        </w:rPr>
        <w:tab/>
        <w:t>dokonać bezpośredniej zapłaty wynagrodzenia podwykonawcy lub dalszemu podwykonawcy, jeżeli podwykonawca lub dalszy podwykonawca wykaże zasadność takiej zapłaty.</w:t>
      </w:r>
    </w:p>
    <w:p w14:paraId="570696CD" w14:textId="77777777" w:rsidR="00F36149" w:rsidRPr="00FE0331" w:rsidRDefault="00F36149" w:rsidP="00B36B92">
      <w:pPr>
        <w:numPr>
          <w:ilvl w:val="0"/>
          <w:numId w:val="20"/>
        </w:numPr>
        <w:autoSpaceDE w:val="0"/>
        <w:autoSpaceDN w:val="0"/>
        <w:adjustRightInd w:val="0"/>
        <w:spacing w:line="240" w:lineRule="auto"/>
        <w:ind w:left="357" w:hanging="357"/>
        <w:jc w:val="both"/>
        <w:rPr>
          <w:rFonts w:cs="Calibri"/>
          <w:sz w:val="24"/>
          <w:szCs w:val="24"/>
        </w:rPr>
      </w:pPr>
      <w:r w:rsidRPr="00FE0331">
        <w:rPr>
          <w:rFonts w:cs="Calibri"/>
          <w:sz w:val="24"/>
          <w:szCs w:val="24"/>
        </w:rPr>
        <w:t>W przypadku dokonania bezpośredniej zapłaty wynagrodzenia Podwykonawcy, o których mowa w ust. 1</w:t>
      </w:r>
      <w:r w:rsidR="00576DA4" w:rsidRPr="00FE0331">
        <w:rPr>
          <w:rFonts w:cs="Calibri"/>
          <w:sz w:val="24"/>
          <w:szCs w:val="24"/>
        </w:rPr>
        <w:t>6</w:t>
      </w:r>
      <w:r w:rsidRPr="00FE0331">
        <w:rPr>
          <w:rFonts w:cs="Calibri"/>
          <w:sz w:val="24"/>
          <w:szCs w:val="24"/>
        </w:rPr>
        <w:t>, Zamawiający potrąci kwotę wypłaconego wynagrodzenia z wynagrodzenia należnego Wykonawcy.</w:t>
      </w:r>
    </w:p>
    <w:p w14:paraId="32D424EB" w14:textId="77777777" w:rsidR="00F36149" w:rsidRPr="00FE0331" w:rsidRDefault="00F36149" w:rsidP="00B36B92">
      <w:pPr>
        <w:numPr>
          <w:ilvl w:val="0"/>
          <w:numId w:val="20"/>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0F991B2C" w14:textId="77777777" w:rsidR="00F36149" w:rsidRPr="00FE0331" w:rsidRDefault="00F36149" w:rsidP="00F36149">
      <w:pPr>
        <w:autoSpaceDE w:val="0"/>
        <w:autoSpaceDN w:val="0"/>
        <w:adjustRightInd w:val="0"/>
        <w:spacing w:after="0" w:line="240" w:lineRule="auto"/>
        <w:rPr>
          <w:rFonts w:cs="Calibri"/>
          <w:b/>
          <w:bCs/>
          <w:sz w:val="24"/>
          <w:szCs w:val="24"/>
        </w:rPr>
      </w:pPr>
    </w:p>
    <w:p w14:paraId="7FB42B9D"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§8</w:t>
      </w:r>
    </w:p>
    <w:p w14:paraId="3DFA34ED"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SPRAWOZDAWCZOŚĆ</w:t>
      </w:r>
    </w:p>
    <w:p w14:paraId="42CD2A8F"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53E68E35" w14:textId="77777777" w:rsidR="00F36149" w:rsidRPr="00FE0331" w:rsidRDefault="00F36149" w:rsidP="00B36B92">
      <w:pPr>
        <w:numPr>
          <w:ilvl w:val="0"/>
          <w:numId w:val="21"/>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Wykonawca zobowiązany jest do przekazywania Zamawiającemu miesięcznych sprawozdań w formie elektronicznej, zawierających następujące informacje (z podziałem na poszczególne miejscowości, a w Rychwale dla poszczególnych ulic):</w:t>
      </w:r>
    </w:p>
    <w:p w14:paraId="4EEA746D" w14:textId="77777777" w:rsidR="00F36149" w:rsidRPr="00FE0331" w:rsidRDefault="00F36149" w:rsidP="00384D51">
      <w:pPr>
        <w:autoSpaceDE w:val="0"/>
        <w:autoSpaceDN w:val="0"/>
        <w:adjustRightInd w:val="0"/>
        <w:spacing w:after="0" w:line="240" w:lineRule="auto"/>
        <w:ind w:left="641" w:hanging="284"/>
        <w:jc w:val="both"/>
        <w:rPr>
          <w:rFonts w:cs="Calibri"/>
          <w:sz w:val="24"/>
          <w:szCs w:val="24"/>
        </w:rPr>
      </w:pPr>
      <w:r w:rsidRPr="00FE0331">
        <w:rPr>
          <w:rFonts w:cs="Calibri"/>
          <w:sz w:val="24"/>
          <w:szCs w:val="24"/>
        </w:rPr>
        <w:t>a) zestawienie ilości odebranych odpadów z podziałem na poszczególne rodzaje (wg kodów odpadów) – zbiorcze dla całej Gminy,</w:t>
      </w:r>
    </w:p>
    <w:p w14:paraId="13814607" w14:textId="77777777" w:rsidR="00F36149" w:rsidRPr="00FE0331" w:rsidRDefault="00F36149" w:rsidP="00384D51">
      <w:pPr>
        <w:autoSpaceDE w:val="0"/>
        <w:autoSpaceDN w:val="0"/>
        <w:adjustRightInd w:val="0"/>
        <w:spacing w:after="0" w:line="240" w:lineRule="auto"/>
        <w:ind w:left="641" w:hanging="284"/>
        <w:jc w:val="both"/>
        <w:rPr>
          <w:rFonts w:cs="Calibri"/>
          <w:sz w:val="24"/>
          <w:szCs w:val="24"/>
        </w:rPr>
      </w:pPr>
      <w:r w:rsidRPr="00FE0331">
        <w:rPr>
          <w:rFonts w:cs="Calibri"/>
          <w:sz w:val="24"/>
          <w:szCs w:val="24"/>
        </w:rPr>
        <w:t xml:space="preserve">b) wykaz nieruchomości, z których odebrano odpady zmieszane z określeniem ilości i pojemności opróżnianych pojemników, a także zabranych dodatkowo np. worków z odpadami umieszczonych przy pojemnikach, </w:t>
      </w:r>
    </w:p>
    <w:p w14:paraId="61683882" w14:textId="77777777" w:rsidR="00F36149" w:rsidRPr="00FE0331" w:rsidRDefault="00F36149" w:rsidP="00384D51">
      <w:pPr>
        <w:autoSpaceDE w:val="0"/>
        <w:autoSpaceDN w:val="0"/>
        <w:adjustRightInd w:val="0"/>
        <w:spacing w:after="0" w:line="240" w:lineRule="auto"/>
        <w:ind w:left="641" w:hanging="284"/>
        <w:jc w:val="both"/>
        <w:rPr>
          <w:rFonts w:cs="Calibri"/>
          <w:sz w:val="24"/>
          <w:szCs w:val="24"/>
        </w:rPr>
      </w:pPr>
      <w:r w:rsidRPr="00FE0331">
        <w:rPr>
          <w:rFonts w:cs="Calibri"/>
          <w:sz w:val="24"/>
          <w:szCs w:val="24"/>
        </w:rPr>
        <w:t xml:space="preserve">c) wykaz nieruchomości, z których odebrano odpady segregowane ze wskazaniem ilości worków odebranych odpadów segregowanych wg kolorów worków lub ilości pojemników (dot. popiołu), </w:t>
      </w:r>
    </w:p>
    <w:p w14:paraId="764CB561" w14:textId="77777777" w:rsidR="00F36149" w:rsidRPr="00FE0331" w:rsidRDefault="00F36149" w:rsidP="00384D51">
      <w:pPr>
        <w:autoSpaceDE w:val="0"/>
        <w:autoSpaceDN w:val="0"/>
        <w:adjustRightInd w:val="0"/>
        <w:spacing w:after="0" w:line="240" w:lineRule="auto"/>
        <w:ind w:left="641" w:hanging="284"/>
        <w:jc w:val="both"/>
        <w:rPr>
          <w:rFonts w:cs="Calibri"/>
          <w:sz w:val="24"/>
          <w:szCs w:val="24"/>
        </w:rPr>
      </w:pPr>
      <w:r w:rsidRPr="00FE0331">
        <w:rPr>
          <w:rFonts w:cs="Calibri"/>
          <w:sz w:val="24"/>
          <w:szCs w:val="24"/>
        </w:rPr>
        <w:t>d) ilość wydanych worków wg kolorów,</w:t>
      </w:r>
    </w:p>
    <w:p w14:paraId="77D7487D" w14:textId="77777777" w:rsidR="00F36149" w:rsidRPr="00FE0331" w:rsidRDefault="00F36149" w:rsidP="00384D51">
      <w:pPr>
        <w:autoSpaceDE w:val="0"/>
        <w:autoSpaceDN w:val="0"/>
        <w:adjustRightInd w:val="0"/>
        <w:spacing w:after="0" w:line="240" w:lineRule="auto"/>
        <w:ind w:left="641" w:hanging="284"/>
        <w:jc w:val="both"/>
        <w:rPr>
          <w:rFonts w:cs="Calibri"/>
          <w:sz w:val="24"/>
          <w:szCs w:val="24"/>
        </w:rPr>
      </w:pPr>
      <w:r w:rsidRPr="00FE0331">
        <w:rPr>
          <w:rFonts w:cs="Calibri"/>
          <w:sz w:val="24"/>
          <w:szCs w:val="24"/>
        </w:rPr>
        <w:t>e) wykaz nieruchomości, z których odebrano odpady wielkogabarytowe i zużyty sprzęt elektryczny i elektroniczny, jeśli ich odbiór następował w miesiącu objętym sprawozdaniem,</w:t>
      </w:r>
    </w:p>
    <w:p w14:paraId="1904E62A" w14:textId="77777777" w:rsidR="00F36149" w:rsidRPr="00FE0331" w:rsidRDefault="00F36149" w:rsidP="00EC6E6D">
      <w:pPr>
        <w:autoSpaceDE w:val="0"/>
        <w:autoSpaceDN w:val="0"/>
        <w:adjustRightInd w:val="0"/>
        <w:spacing w:line="240" w:lineRule="auto"/>
        <w:ind w:left="641" w:hanging="284"/>
        <w:jc w:val="both"/>
        <w:rPr>
          <w:rFonts w:cs="Calibri"/>
          <w:sz w:val="24"/>
          <w:szCs w:val="24"/>
        </w:rPr>
      </w:pPr>
      <w:r w:rsidRPr="00FE0331">
        <w:rPr>
          <w:rFonts w:cs="Calibri"/>
          <w:sz w:val="24"/>
          <w:szCs w:val="24"/>
        </w:rPr>
        <w:t xml:space="preserve">f) terminy i rodzaje odpadów odebranych z PSZOK-u. </w:t>
      </w:r>
    </w:p>
    <w:p w14:paraId="6BFE8B62" w14:textId="77777777" w:rsidR="00F36149" w:rsidRPr="00FE0331" w:rsidRDefault="00F36149" w:rsidP="00B36B92">
      <w:pPr>
        <w:numPr>
          <w:ilvl w:val="0"/>
          <w:numId w:val="21"/>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Wykonawca zobowiązany jest do przekazywania w ramach sprawozdań opisanych w ust. 1 lit. a informacji o ilości odebranych:</w:t>
      </w:r>
    </w:p>
    <w:p w14:paraId="1F361C4D"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niesegregowanych (zmieszanych) odpadów komunalnych [Mg],</w:t>
      </w:r>
    </w:p>
    <w:p w14:paraId="79E86673"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odpadów szkła oraz opakowań ze szkła [Mg],</w:t>
      </w:r>
    </w:p>
    <w:p w14:paraId="63AF379F"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odpadów papieru i tektury oraz opakowań z papieru i tektury [Mg],</w:t>
      </w:r>
    </w:p>
    <w:p w14:paraId="53F5B3B0" w14:textId="77777777" w:rsidR="00F36149" w:rsidRPr="00FE0331" w:rsidRDefault="00F36149" w:rsidP="00902944">
      <w:pPr>
        <w:autoSpaceDE w:val="0"/>
        <w:autoSpaceDN w:val="0"/>
        <w:adjustRightInd w:val="0"/>
        <w:spacing w:after="0" w:line="240" w:lineRule="auto"/>
        <w:ind w:left="357"/>
        <w:jc w:val="both"/>
        <w:rPr>
          <w:rFonts w:cs="Calibri"/>
          <w:sz w:val="24"/>
          <w:szCs w:val="24"/>
        </w:rPr>
      </w:pPr>
      <w:r w:rsidRPr="00FE0331">
        <w:rPr>
          <w:rFonts w:cs="Calibri"/>
          <w:sz w:val="24"/>
          <w:szCs w:val="24"/>
        </w:rPr>
        <w:t>- odpadów z tworzyw sztucznych w tym m</w:t>
      </w:r>
      <w:r w:rsidR="00D8043B" w:rsidRPr="00FE0331">
        <w:rPr>
          <w:rFonts w:cs="Calibri"/>
          <w:sz w:val="24"/>
          <w:szCs w:val="24"/>
        </w:rPr>
        <w:t>e</w:t>
      </w:r>
      <w:r w:rsidRPr="00FE0331">
        <w:rPr>
          <w:rFonts w:cs="Calibri"/>
          <w:sz w:val="24"/>
          <w:szCs w:val="24"/>
        </w:rPr>
        <w:t>tali i opakowań wielomateriałowych oraz opakowań z tworzyw sztucznych [Mg],</w:t>
      </w:r>
    </w:p>
    <w:p w14:paraId="13FB5A7B"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odpadów ulegających biodegradacji [Mg],</w:t>
      </w:r>
    </w:p>
    <w:p w14:paraId="2CCAD79C"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xml:space="preserve">- odpadów wielkogabarytowych [Mg], </w:t>
      </w:r>
    </w:p>
    <w:p w14:paraId="7CBE349D"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zużytego sprzętu elektrycznego i elektronicznego [Mg],</w:t>
      </w:r>
    </w:p>
    <w:p w14:paraId="27F56D0A"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zużytych opon [Mg],</w:t>
      </w:r>
    </w:p>
    <w:p w14:paraId="0D64D1CE"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lastRenderedPageBreak/>
        <w:t>- odpadów komunalnych niewymienionych w innych podgrupach (popiół) [Mg],</w:t>
      </w:r>
    </w:p>
    <w:p w14:paraId="6FD19603"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odpadów budowlanych i rozbiórkowych[Mg],</w:t>
      </w:r>
    </w:p>
    <w:p w14:paraId="5674EA8C"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odpadów niebezpiecznych[Mg],</w:t>
      </w:r>
    </w:p>
    <w:p w14:paraId="5E56E7A1" w14:textId="77777777" w:rsidR="00F36149" w:rsidRPr="00FE0331" w:rsidRDefault="00F36149" w:rsidP="00384D51">
      <w:pPr>
        <w:autoSpaceDE w:val="0"/>
        <w:autoSpaceDN w:val="0"/>
        <w:adjustRightInd w:val="0"/>
        <w:spacing w:after="0" w:line="240" w:lineRule="auto"/>
        <w:ind w:firstLine="357"/>
        <w:jc w:val="both"/>
        <w:rPr>
          <w:rFonts w:cs="Calibri"/>
          <w:sz w:val="24"/>
          <w:szCs w:val="24"/>
        </w:rPr>
      </w:pPr>
      <w:r w:rsidRPr="00FE0331">
        <w:rPr>
          <w:rFonts w:cs="Calibri"/>
          <w:sz w:val="24"/>
          <w:szCs w:val="24"/>
        </w:rPr>
        <w:t>- chemikaliów[Mg],</w:t>
      </w:r>
    </w:p>
    <w:p w14:paraId="47010579" w14:textId="77777777" w:rsidR="00F36149" w:rsidRPr="00FE0331" w:rsidRDefault="00F36149" w:rsidP="00384D51">
      <w:pPr>
        <w:autoSpaceDE w:val="0"/>
        <w:autoSpaceDN w:val="0"/>
        <w:adjustRightInd w:val="0"/>
        <w:spacing w:after="0" w:line="240" w:lineRule="auto"/>
        <w:ind w:left="357"/>
        <w:jc w:val="both"/>
        <w:rPr>
          <w:rFonts w:cs="Calibri"/>
          <w:sz w:val="24"/>
          <w:szCs w:val="24"/>
        </w:rPr>
      </w:pPr>
      <w:r w:rsidRPr="00FE0331">
        <w:rPr>
          <w:rFonts w:cs="Calibri"/>
          <w:sz w:val="24"/>
          <w:szCs w:val="24"/>
        </w:rPr>
        <w:t>- odpadów niekwalifikujących się do odpadów medycznych powstałych w gospodarstwie domowym w wyniku przyjmowania produktów leczniczych w formie iniekcji i prowadzenia monitoringu poziomu substancji we krwi, w szczególności igieł i strzykawek [Mg],</w:t>
      </w:r>
    </w:p>
    <w:p w14:paraId="0D3BC1B6" w14:textId="77777777" w:rsidR="00F36149" w:rsidRPr="00FE0331" w:rsidRDefault="00F36149" w:rsidP="00384D51">
      <w:pPr>
        <w:autoSpaceDE w:val="0"/>
        <w:autoSpaceDN w:val="0"/>
        <w:adjustRightInd w:val="0"/>
        <w:spacing w:after="0" w:line="240" w:lineRule="auto"/>
        <w:ind w:left="142" w:firstLine="357"/>
        <w:jc w:val="both"/>
        <w:rPr>
          <w:rFonts w:cs="Calibri"/>
          <w:sz w:val="24"/>
          <w:szCs w:val="24"/>
        </w:rPr>
      </w:pPr>
      <w:r w:rsidRPr="00FE0331">
        <w:rPr>
          <w:rFonts w:cs="Calibri"/>
          <w:sz w:val="24"/>
          <w:szCs w:val="24"/>
        </w:rPr>
        <w:t>- zużytych baterii i akumulatorów[Mg],</w:t>
      </w:r>
    </w:p>
    <w:p w14:paraId="488312EC" w14:textId="77777777" w:rsidR="00F36149" w:rsidRPr="00FE0331" w:rsidRDefault="00F36149" w:rsidP="00384D51">
      <w:pPr>
        <w:autoSpaceDE w:val="0"/>
        <w:autoSpaceDN w:val="0"/>
        <w:adjustRightInd w:val="0"/>
        <w:spacing w:after="0" w:line="240" w:lineRule="auto"/>
        <w:ind w:left="142" w:firstLine="357"/>
        <w:jc w:val="both"/>
        <w:rPr>
          <w:rFonts w:cs="Calibri"/>
          <w:sz w:val="24"/>
          <w:szCs w:val="24"/>
        </w:rPr>
      </w:pPr>
      <w:r w:rsidRPr="00FE0331">
        <w:rPr>
          <w:rFonts w:cs="Calibri"/>
          <w:sz w:val="24"/>
          <w:szCs w:val="24"/>
        </w:rPr>
        <w:t>- odpadów tekstyliów i odzieży[Mg],</w:t>
      </w:r>
    </w:p>
    <w:p w14:paraId="6779BD3A" w14:textId="77777777" w:rsidR="00F36149" w:rsidRPr="00FE0331" w:rsidRDefault="00F36149" w:rsidP="00384D51">
      <w:pPr>
        <w:autoSpaceDE w:val="0"/>
        <w:autoSpaceDN w:val="0"/>
        <w:adjustRightInd w:val="0"/>
        <w:spacing w:after="0" w:line="240" w:lineRule="auto"/>
        <w:ind w:left="142" w:firstLine="357"/>
        <w:jc w:val="both"/>
        <w:rPr>
          <w:rFonts w:cs="Calibri"/>
          <w:sz w:val="24"/>
          <w:szCs w:val="24"/>
        </w:rPr>
      </w:pPr>
      <w:r w:rsidRPr="00FE0331">
        <w:rPr>
          <w:rFonts w:cs="Calibri"/>
          <w:sz w:val="24"/>
          <w:szCs w:val="24"/>
        </w:rPr>
        <w:t>- leków inne niż wymienione w 20 01 31[Mg],</w:t>
      </w:r>
    </w:p>
    <w:p w14:paraId="445D3D93" w14:textId="77777777" w:rsidR="00F36149" w:rsidRDefault="00F36149" w:rsidP="00891BDD">
      <w:pPr>
        <w:autoSpaceDE w:val="0"/>
        <w:autoSpaceDN w:val="0"/>
        <w:adjustRightInd w:val="0"/>
        <w:spacing w:line="240" w:lineRule="auto"/>
        <w:ind w:left="142" w:firstLine="357"/>
        <w:jc w:val="both"/>
        <w:rPr>
          <w:rFonts w:cs="Calibri"/>
          <w:sz w:val="24"/>
          <w:szCs w:val="24"/>
        </w:rPr>
      </w:pPr>
      <w:r w:rsidRPr="00FE0331">
        <w:rPr>
          <w:rFonts w:cs="Calibri"/>
          <w:sz w:val="24"/>
          <w:szCs w:val="24"/>
        </w:rPr>
        <w:t>oraz ilość przekazanych do zagospodarowania ww. odpadów.</w:t>
      </w:r>
    </w:p>
    <w:p w14:paraId="481012A2" w14:textId="77777777" w:rsidR="00F36149" w:rsidRPr="00384D51" w:rsidRDefault="00F36149" w:rsidP="00B36B92">
      <w:pPr>
        <w:numPr>
          <w:ilvl w:val="0"/>
          <w:numId w:val="21"/>
        </w:numPr>
        <w:autoSpaceDE w:val="0"/>
        <w:autoSpaceDN w:val="0"/>
        <w:adjustRightInd w:val="0"/>
        <w:spacing w:line="240" w:lineRule="auto"/>
        <w:ind w:left="357" w:hanging="357"/>
        <w:jc w:val="both"/>
        <w:rPr>
          <w:rFonts w:cs="Calibri"/>
          <w:sz w:val="24"/>
          <w:szCs w:val="24"/>
        </w:rPr>
      </w:pPr>
      <w:r w:rsidRPr="00384D51">
        <w:rPr>
          <w:rFonts w:cs="Calibri"/>
          <w:sz w:val="24"/>
          <w:szCs w:val="24"/>
        </w:rPr>
        <w:t>Sprawozdanie, o którym mowa w ust. 1, Wykonawca doręczy Zamawiającemu w formie elektronicznej w terminie 7 dni od daty zakończenia miesiąca, którego dotyczy. W przypadku, gdy termin przesłania sprawozdania upływa w dzień wolny od pracy u Zamawiającego, termin do doręczenia tych dokumentów upływać będzie dnia następnego.</w:t>
      </w:r>
    </w:p>
    <w:p w14:paraId="2BA7AFB6" w14:textId="77777777" w:rsidR="00F36149" w:rsidRPr="00FE0331" w:rsidRDefault="00F36149" w:rsidP="00B36B92">
      <w:pPr>
        <w:numPr>
          <w:ilvl w:val="0"/>
          <w:numId w:val="21"/>
        </w:numPr>
        <w:autoSpaceDE w:val="0"/>
        <w:autoSpaceDN w:val="0"/>
        <w:adjustRightInd w:val="0"/>
        <w:spacing w:line="240" w:lineRule="auto"/>
        <w:ind w:left="357" w:hanging="357"/>
        <w:jc w:val="both"/>
        <w:rPr>
          <w:rFonts w:cs="Calibri"/>
          <w:sz w:val="24"/>
          <w:szCs w:val="24"/>
        </w:rPr>
      </w:pPr>
      <w:r w:rsidRPr="00FE0331">
        <w:rPr>
          <w:rFonts w:cs="Calibri"/>
          <w:sz w:val="24"/>
          <w:szCs w:val="24"/>
        </w:rPr>
        <w:t>Niezależnie od obowiązków opisanych w ustępach powyżej, Wykonawca zobowiązany jest do sporządzania sprawozdań, o których mowa w art. 9n ustawy z dnia 13 września 1996 roku o utrzymaniu czystości i porządku w gminach, w sposób i w terminach tam określonych.</w:t>
      </w:r>
    </w:p>
    <w:p w14:paraId="5B0CB14E" w14:textId="77777777" w:rsidR="00F36149" w:rsidRPr="00FE0331" w:rsidRDefault="00F36149" w:rsidP="00B36B92">
      <w:pPr>
        <w:numPr>
          <w:ilvl w:val="0"/>
          <w:numId w:val="21"/>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Wykonawca zobowiązany jest dokumentować:</w:t>
      </w:r>
    </w:p>
    <w:p w14:paraId="10FAF586" w14:textId="77777777" w:rsidR="00F36149" w:rsidRPr="00FE0331" w:rsidRDefault="00F36149" w:rsidP="000D5322">
      <w:pPr>
        <w:autoSpaceDE w:val="0"/>
        <w:autoSpaceDN w:val="0"/>
        <w:adjustRightInd w:val="0"/>
        <w:spacing w:after="0" w:line="240" w:lineRule="auto"/>
        <w:ind w:left="641" w:hanging="284"/>
        <w:jc w:val="both"/>
        <w:rPr>
          <w:rFonts w:cs="Calibri"/>
          <w:sz w:val="24"/>
          <w:szCs w:val="24"/>
        </w:rPr>
      </w:pPr>
      <w:r w:rsidRPr="00FE0331">
        <w:rPr>
          <w:rFonts w:cs="Calibri"/>
          <w:sz w:val="24"/>
          <w:szCs w:val="24"/>
        </w:rPr>
        <w:t>a) przypadki zbierania odpadów komunalnych niezgodnego z uchwałą</w:t>
      </w:r>
      <w:r w:rsidRPr="000D5322">
        <w:rPr>
          <w:rFonts w:cs="Calibri"/>
          <w:sz w:val="24"/>
          <w:szCs w:val="24"/>
        </w:rPr>
        <w:t xml:space="preserve"> Rady Miejskiej w Rychwale w sprawie regulaminu utrzymania czystości i porządku na terenie Gminy Rychwał</w:t>
      </w:r>
      <w:r w:rsidRPr="00FE0331">
        <w:rPr>
          <w:rFonts w:cs="Calibri"/>
          <w:sz w:val="24"/>
          <w:szCs w:val="24"/>
        </w:rPr>
        <w:t xml:space="preserve"> i jej zmianami,</w:t>
      </w:r>
    </w:p>
    <w:p w14:paraId="06A9D6A5" w14:textId="77777777" w:rsidR="00F36149" w:rsidRPr="00FE0331" w:rsidRDefault="00F36149" w:rsidP="000D5322">
      <w:pPr>
        <w:autoSpaceDE w:val="0"/>
        <w:autoSpaceDN w:val="0"/>
        <w:adjustRightInd w:val="0"/>
        <w:spacing w:after="0" w:line="240" w:lineRule="auto"/>
        <w:ind w:left="641" w:hanging="284"/>
        <w:jc w:val="both"/>
        <w:rPr>
          <w:rFonts w:cs="Calibri"/>
          <w:sz w:val="24"/>
          <w:szCs w:val="24"/>
        </w:rPr>
      </w:pPr>
      <w:r w:rsidRPr="00FE0331">
        <w:rPr>
          <w:rFonts w:cs="Calibri"/>
          <w:sz w:val="24"/>
          <w:szCs w:val="24"/>
        </w:rPr>
        <w:t>b) adresy nieruchomości zamieszkałych, na których powstają odpady, nieujęte w gminnym systemie gospodarowania odpadami,</w:t>
      </w:r>
    </w:p>
    <w:p w14:paraId="3C9C3DED" w14:textId="77777777" w:rsidR="00F36149" w:rsidRPr="00FE0331" w:rsidRDefault="00F36149" w:rsidP="000D5322">
      <w:pPr>
        <w:autoSpaceDE w:val="0"/>
        <w:autoSpaceDN w:val="0"/>
        <w:adjustRightInd w:val="0"/>
        <w:spacing w:after="0" w:line="240" w:lineRule="auto"/>
        <w:ind w:left="641" w:hanging="284"/>
        <w:jc w:val="both"/>
        <w:rPr>
          <w:rFonts w:cs="Calibri"/>
          <w:sz w:val="24"/>
          <w:szCs w:val="24"/>
        </w:rPr>
      </w:pPr>
      <w:r w:rsidRPr="00FE0331">
        <w:rPr>
          <w:rFonts w:cs="Calibri"/>
          <w:sz w:val="24"/>
          <w:szCs w:val="24"/>
        </w:rPr>
        <w:t>c) trudności dokonania odbioru odpadów, ze wskazaniem okoliczności zdarzeń,</w:t>
      </w:r>
    </w:p>
    <w:p w14:paraId="51007999" w14:textId="77777777" w:rsidR="00F36149" w:rsidRPr="000D5322" w:rsidRDefault="00F36149" w:rsidP="000D5322">
      <w:pPr>
        <w:autoSpaceDE w:val="0"/>
        <w:autoSpaceDN w:val="0"/>
        <w:adjustRightInd w:val="0"/>
        <w:spacing w:after="0" w:line="240" w:lineRule="auto"/>
        <w:ind w:left="641" w:hanging="284"/>
        <w:jc w:val="both"/>
        <w:rPr>
          <w:rFonts w:cs="Calibri"/>
          <w:sz w:val="24"/>
          <w:szCs w:val="24"/>
        </w:rPr>
      </w:pPr>
      <w:r w:rsidRPr="00FE0331">
        <w:rPr>
          <w:rFonts w:cs="Calibri"/>
          <w:sz w:val="24"/>
          <w:szCs w:val="24"/>
        </w:rPr>
        <w:t xml:space="preserve">d) brak możliwości dokonania odbioru odpadów, ze wskazaniem okoliczności zdarzeń </w:t>
      </w:r>
    </w:p>
    <w:p w14:paraId="1A45CDE2" w14:textId="77777777" w:rsidR="00F36149" w:rsidRPr="00FE0331" w:rsidRDefault="00F36149" w:rsidP="000D5322">
      <w:pPr>
        <w:autoSpaceDE w:val="0"/>
        <w:autoSpaceDN w:val="0"/>
        <w:adjustRightInd w:val="0"/>
        <w:spacing w:after="0" w:line="240" w:lineRule="auto"/>
        <w:ind w:left="641" w:hanging="284"/>
        <w:jc w:val="both"/>
        <w:rPr>
          <w:rFonts w:cs="Calibri"/>
          <w:sz w:val="24"/>
          <w:szCs w:val="24"/>
        </w:rPr>
      </w:pPr>
      <w:r w:rsidRPr="00FE0331">
        <w:rPr>
          <w:rFonts w:cs="Calibri"/>
          <w:sz w:val="24"/>
          <w:szCs w:val="24"/>
        </w:rPr>
        <w:t xml:space="preserve">e) umieszczenie w workach na odpady segregowane odpadów innych niż </w:t>
      </w:r>
      <w:r w:rsidR="00825286" w:rsidRPr="00FE0331">
        <w:rPr>
          <w:rFonts w:cs="Calibri"/>
          <w:sz w:val="24"/>
          <w:szCs w:val="24"/>
        </w:rPr>
        <w:t>przewidziane dla</w:t>
      </w:r>
      <w:r w:rsidRPr="00FE0331">
        <w:rPr>
          <w:rFonts w:cs="Calibri"/>
          <w:sz w:val="24"/>
          <w:szCs w:val="24"/>
        </w:rPr>
        <w:t xml:space="preserve"> danego koloru worków.</w:t>
      </w:r>
    </w:p>
    <w:p w14:paraId="02F80EC7" w14:textId="77777777" w:rsidR="00F36149" w:rsidRPr="00FE0331" w:rsidRDefault="00F36149" w:rsidP="00891BDD">
      <w:pPr>
        <w:autoSpaceDE w:val="0"/>
        <w:autoSpaceDN w:val="0"/>
        <w:adjustRightInd w:val="0"/>
        <w:spacing w:line="240" w:lineRule="auto"/>
        <w:ind w:left="357"/>
        <w:jc w:val="both"/>
        <w:rPr>
          <w:rFonts w:cs="Calibri"/>
          <w:sz w:val="24"/>
          <w:szCs w:val="24"/>
        </w:rPr>
      </w:pPr>
      <w:r w:rsidRPr="00FE0331">
        <w:rPr>
          <w:rFonts w:cs="Calibri"/>
          <w:sz w:val="24"/>
          <w:szCs w:val="24"/>
        </w:rPr>
        <w:t xml:space="preserve">Wykonawca w przypadkach wskazanych w lit. a), c), d) oraz e) zobowiązany </w:t>
      </w:r>
      <w:r w:rsidR="00825286" w:rsidRPr="00FE0331">
        <w:rPr>
          <w:rFonts w:cs="Calibri"/>
          <w:sz w:val="24"/>
          <w:szCs w:val="24"/>
        </w:rPr>
        <w:t>jest do</w:t>
      </w:r>
      <w:r w:rsidRPr="00FE0331">
        <w:rPr>
          <w:rFonts w:cs="Calibri"/>
          <w:sz w:val="24"/>
          <w:szCs w:val="24"/>
        </w:rPr>
        <w:t xml:space="preserve"> sporządzenia dokumentacji fotograficznej lub wideo potwierdzającej zaistnienie któregokolwiek z opisanych zdarzeń w sposób umożliwiający jednoznaczne potwierdzenie nieprawidłowości i identyfikację miejsca oraz daty jej zaistnienia.</w:t>
      </w:r>
    </w:p>
    <w:p w14:paraId="015B9A33" w14:textId="77777777" w:rsidR="00F36149" w:rsidRPr="00FE0331" w:rsidRDefault="00F36149" w:rsidP="00B36B92">
      <w:pPr>
        <w:numPr>
          <w:ilvl w:val="0"/>
          <w:numId w:val="21"/>
        </w:numPr>
        <w:autoSpaceDE w:val="0"/>
        <w:autoSpaceDN w:val="0"/>
        <w:adjustRightInd w:val="0"/>
        <w:spacing w:line="240" w:lineRule="auto"/>
        <w:ind w:left="357" w:hanging="357"/>
        <w:jc w:val="both"/>
        <w:rPr>
          <w:rFonts w:cs="Calibri"/>
          <w:sz w:val="24"/>
          <w:szCs w:val="24"/>
        </w:rPr>
      </w:pPr>
      <w:r w:rsidRPr="00FE0331">
        <w:rPr>
          <w:rFonts w:cs="Calibri"/>
          <w:sz w:val="24"/>
          <w:szCs w:val="24"/>
        </w:rPr>
        <w:t>W przypadku zgłoszenia Zamawiającemu przez mieszkańców braku odbioru odpadów z nieruchomości zamieszkałej Wykonawca w ciągu 2 dni roboczych od otrzymania pocztą elektroniczną wezwania do złożenia wyjaśnień przedstawi Zamawiającemu wykaz, w którym umieszczony będzie adres nieruchomości oraz adnotacja adekwatna do przyczyny nieodebrania odpadów, co poparte będzie dokumentacją fotograficzną lub wideo (plik opisany w sposób identyfikujący nieruchomość – adres nieruchomości oraz data zdarzenia). Nie jest dowodem odebrania odpadów z nieruchomości przejazd pojazdu odbierającego odpady obok nieruchomości udokumentowany na podstawie monitoringu GPS.</w:t>
      </w:r>
    </w:p>
    <w:p w14:paraId="323748F5" w14:textId="77777777" w:rsidR="00F36149" w:rsidRPr="00FE0331" w:rsidRDefault="00F36149" w:rsidP="00B36B92">
      <w:pPr>
        <w:numPr>
          <w:ilvl w:val="0"/>
          <w:numId w:val="21"/>
        </w:numPr>
        <w:autoSpaceDE w:val="0"/>
        <w:autoSpaceDN w:val="0"/>
        <w:adjustRightInd w:val="0"/>
        <w:spacing w:after="240" w:line="240" w:lineRule="auto"/>
        <w:ind w:left="357" w:hanging="357"/>
        <w:jc w:val="both"/>
        <w:rPr>
          <w:rFonts w:cs="Calibri"/>
          <w:sz w:val="24"/>
          <w:szCs w:val="24"/>
        </w:rPr>
      </w:pPr>
      <w:r w:rsidRPr="00FE0331">
        <w:rPr>
          <w:rFonts w:cs="Calibri"/>
          <w:sz w:val="24"/>
          <w:szCs w:val="24"/>
        </w:rPr>
        <w:lastRenderedPageBreak/>
        <w:t>W przypadkach, o których mowa w ust. 5 lit. a), c), d), e) Wykonawca nie jest zobowiązany do dokonania odbioru odpadów. W przypadku stwierdzenia przez Wykonawcę, umieszczenia w workach na odpady segregowane odpadów innych niż przewidziane dla danego koloru worków, Wykonawca zobowiązany jest pozostawić na worku zawierającym nieprawidłowo posegregowane odpady informację o przyczynie ich pozostawienia (np. w formie naklejki).</w:t>
      </w:r>
    </w:p>
    <w:p w14:paraId="0DF6B2D9"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§9</w:t>
      </w:r>
    </w:p>
    <w:p w14:paraId="4C37D8FB"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KOORDYNATORZY UMOWY</w:t>
      </w:r>
    </w:p>
    <w:p w14:paraId="158BE27A"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327C107A" w14:textId="77777777" w:rsidR="00F36149" w:rsidRPr="00FE0331" w:rsidRDefault="00F36149" w:rsidP="00B36B92">
      <w:pPr>
        <w:numPr>
          <w:ilvl w:val="0"/>
          <w:numId w:val="22"/>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W celu zapewnienia koordynacji prac wynikających z realizacji niniejszej Umowy Strony ustanawiają Koordynatorów Umowy w osobach:</w:t>
      </w:r>
    </w:p>
    <w:p w14:paraId="5C90EDF6" w14:textId="14262D57" w:rsidR="00F36149" w:rsidRPr="00FE0331" w:rsidRDefault="00F36149" w:rsidP="00F36149">
      <w:pPr>
        <w:autoSpaceDE w:val="0"/>
        <w:autoSpaceDN w:val="0"/>
        <w:adjustRightInd w:val="0"/>
        <w:spacing w:after="0" w:line="240" w:lineRule="auto"/>
        <w:ind w:left="284" w:hanging="142"/>
        <w:jc w:val="both"/>
        <w:rPr>
          <w:rFonts w:cs="Calibri"/>
          <w:sz w:val="24"/>
          <w:szCs w:val="24"/>
        </w:rPr>
      </w:pPr>
      <w:r w:rsidRPr="00FE0331">
        <w:rPr>
          <w:rFonts w:cs="Calibri"/>
          <w:sz w:val="24"/>
          <w:szCs w:val="24"/>
        </w:rPr>
        <w:t xml:space="preserve">a)  </w:t>
      </w:r>
      <w:r w:rsidRPr="00CC65E7">
        <w:rPr>
          <w:rFonts w:cs="Calibri"/>
          <w:sz w:val="24"/>
          <w:szCs w:val="24"/>
        </w:rPr>
        <w:t xml:space="preserve">ze strony Zamawiającego </w:t>
      </w:r>
      <w:r w:rsidRPr="00FE0331">
        <w:rPr>
          <w:rFonts w:cs="Calibri"/>
          <w:sz w:val="24"/>
          <w:szCs w:val="24"/>
        </w:rPr>
        <w:t xml:space="preserve">– </w:t>
      </w:r>
      <w:r w:rsidR="00D2790A">
        <w:rPr>
          <w:rFonts w:cs="Calibri"/>
          <w:sz w:val="24"/>
          <w:szCs w:val="24"/>
        </w:rPr>
        <w:t>Klaudia Skalska</w:t>
      </w:r>
      <w:r w:rsidRPr="00FE0331">
        <w:rPr>
          <w:rFonts w:cs="Calibri"/>
          <w:sz w:val="24"/>
          <w:szCs w:val="24"/>
        </w:rPr>
        <w:t xml:space="preserve">, e-mail: </w:t>
      </w:r>
      <w:hyperlink r:id="rId11" w:history="1">
        <w:r w:rsidR="00D2790A" w:rsidRPr="00C93152">
          <w:rPr>
            <w:rStyle w:val="Hipercze"/>
            <w:rFonts w:cs="Calibri"/>
            <w:sz w:val="24"/>
            <w:szCs w:val="24"/>
          </w:rPr>
          <w:t>k.skalska@rychwal.pl</w:t>
        </w:r>
      </w:hyperlink>
      <w:r w:rsidR="00D2790A">
        <w:rPr>
          <w:rFonts w:cs="Calibri"/>
          <w:sz w:val="24"/>
          <w:szCs w:val="24"/>
        </w:rPr>
        <w:t xml:space="preserve"> </w:t>
      </w:r>
      <w:r w:rsidRPr="00FE0331">
        <w:rPr>
          <w:rFonts w:cs="Calibri"/>
          <w:sz w:val="24"/>
          <w:szCs w:val="24"/>
        </w:rPr>
        <w:t>, tel. 63 2481001 wew. 2</w:t>
      </w:r>
      <w:r w:rsidR="00CC65E7">
        <w:rPr>
          <w:rFonts w:cs="Calibri"/>
          <w:sz w:val="24"/>
          <w:szCs w:val="24"/>
        </w:rPr>
        <w:t>7</w:t>
      </w:r>
      <w:r w:rsidRPr="00FE0331">
        <w:rPr>
          <w:rFonts w:cs="Calibri"/>
          <w:sz w:val="24"/>
          <w:szCs w:val="24"/>
        </w:rPr>
        <w:t>,</w:t>
      </w:r>
    </w:p>
    <w:p w14:paraId="3F05E7CF" w14:textId="77777777" w:rsidR="00F36149" w:rsidRPr="00FE0331" w:rsidRDefault="00F36149" w:rsidP="00891BDD">
      <w:pPr>
        <w:autoSpaceDE w:val="0"/>
        <w:autoSpaceDN w:val="0"/>
        <w:adjustRightInd w:val="0"/>
        <w:spacing w:line="240" w:lineRule="auto"/>
        <w:ind w:left="284" w:hanging="142"/>
        <w:jc w:val="both"/>
        <w:rPr>
          <w:rFonts w:cs="Calibri"/>
          <w:sz w:val="24"/>
          <w:szCs w:val="24"/>
        </w:rPr>
      </w:pPr>
      <w:r w:rsidRPr="00FE0331">
        <w:rPr>
          <w:rFonts w:cs="Calibri"/>
          <w:sz w:val="24"/>
          <w:szCs w:val="24"/>
        </w:rPr>
        <w:t xml:space="preserve">b) </w:t>
      </w:r>
      <w:r w:rsidRPr="00CC65E7">
        <w:rPr>
          <w:rFonts w:cs="Calibri"/>
          <w:sz w:val="24"/>
          <w:szCs w:val="24"/>
        </w:rPr>
        <w:t xml:space="preserve">ze strony Wykonawcy </w:t>
      </w:r>
      <w:r w:rsidRPr="00FE0331">
        <w:rPr>
          <w:rFonts w:cs="Calibri"/>
          <w:sz w:val="24"/>
          <w:szCs w:val="24"/>
        </w:rPr>
        <w:t>– ………………..., email: …………………….,  tel. ……………….</w:t>
      </w:r>
    </w:p>
    <w:p w14:paraId="609ACA30" w14:textId="77777777" w:rsidR="00F36149" w:rsidRPr="00FE0331" w:rsidRDefault="00F36149" w:rsidP="00B36B92">
      <w:pPr>
        <w:numPr>
          <w:ilvl w:val="0"/>
          <w:numId w:val="22"/>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Zmiana danych osób lub danych wskazanych w ust. 1 (także w przypadku czasowej nieobecności Koordynatora) wymaga każdorazowego, pisemnego zawiadomienia drugiej strony Umowy (drogą elektroniczną na adres Koordynatora strony drugiej). Zmiana ta nie stanowi zmiany umowy i nie wymaga sporządzenia do niej aneksu. Zmiana ta jest skuteczna z chwilą złożenia drugiej Stronie Umowy oświadczenia o zmianie.</w:t>
      </w:r>
    </w:p>
    <w:p w14:paraId="2D4B730C" w14:textId="77777777" w:rsidR="00F36149" w:rsidRPr="00FE0331" w:rsidRDefault="00F36149" w:rsidP="00F36149">
      <w:pPr>
        <w:autoSpaceDE w:val="0"/>
        <w:autoSpaceDN w:val="0"/>
        <w:adjustRightInd w:val="0"/>
        <w:spacing w:after="0" w:line="240" w:lineRule="auto"/>
        <w:rPr>
          <w:rFonts w:cs="Calibri"/>
          <w:b/>
          <w:bCs/>
          <w:sz w:val="24"/>
          <w:szCs w:val="24"/>
        </w:rPr>
      </w:pPr>
    </w:p>
    <w:p w14:paraId="42896482"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 xml:space="preserve">§10 </w:t>
      </w:r>
    </w:p>
    <w:p w14:paraId="2BE19E34"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KARY UMOWNE</w:t>
      </w:r>
    </w:p>
    <w:p w14:paraId="097EF59B"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66A0DE13" w14:textId="77777777" w:rsidR="00F36149" w:rsidRPr="00FE0331" w:rsidRDefault="00F36149" w:rsidP="00B36B92">
      <w:pPr>
        <w:numPr>
          <w:ilvl w:val="0"/>
          <w:numId w:val="23"/>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 xml:space="preserve">Wykonawca zobowiązuje się do zapłaty na rzecz Zamawiającego kary </w:t>
      </w:r>
      <w:r w:rsidR="00825286" w:rsidRPr="00FE0331">
        <w:rPr>
          <w:rFonts w:cs="Calibri"/>
          <w:sz w:val="24"/>
          <w:szCs w:val="24"/>
        </w:rPr>
        <w:t>umownej, w</w:t>
      </w:r>
      <w:r w:rsidRPr="00FE0331">
        <w:rPr>
          <w:rFonts w:cs="Calibri"/>
          <w:sz w:val="24"/>
          <w:szCs w:val="24"/>
        </w:rPr>
        <w:t xml:space="preserve"> przypadku:</w:t>
      </w:r>
    </w:p>
    <w:p w14:paraId="44746388"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a) nie przekazania w terminie określonym niniejszą Umową kompletnej dokumentacji opisanej w §7 ust. 4, 6 i 7 oraz w §8 ust. 1 – w wysokości 100 (słownie: sto) złotych za każdy dzień opóźnienia,</w:t>
      </w:r>
    </w:p>
    <w:p w14:paraId="401B3013"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b) nie odebrania odpadów:</w:t>
      </w:r>
    </w:p>
    <w:p w14:paraId="6E10104E"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 xml:space="preserve">ba) zbieranych i odbieranych w sposób selektywny na nieruchomości w wysokości 20 (słownie: dwadzieścia) złotych za każdy zgłoszony adres nieruchomości zamieszkałej, </w:t>
      </w:r>
    </w:p>
    <w:p w14:paraId="794E8482"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 xml:space="preserve">bb) w postaci odpadów wielkogabarytowych i zużytego sprzętu elektrycznego i elektronicznego w wysokości 100 (słownie: sto) złotych za każdy zgłoszony adres nieruchomości zamieszkałej, </w:t>
      </w:r>
    </w:p>
    <w:p w14:paraId="543E58F3"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bc) komunalnych zmieszanych w wysokości 20 (słownie: dwadzieścia) złotych za każdy zgłoszony adres nieruchomości zamieszkałej,</w:t>
      </w:r>
    </w:p>
    <w:p w14:paraId="76E74781"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c) nie przekazania Zamawiającemu harmonogramu w terminie wskazanym w Umowie w wysokości 200 (słownie: dwieście) złotych za każdy dzień opóźnienia w wykonaniu tych obowiązków,</w:t>
      </w:r>
    </w:p>
    <w:p w14:paraId="21AF08EA"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d) nie uprzątnięcia lub nienależytego uprzątnięcia terenu nieruchomości z powstałych w wyniku lub w związku z realizacją usługi zanieczyszczeń – wysokości 100 (słownie: sto) złotych za każdy przypadek takiego działania lub zaniechania,</w:t>
      </w:r>
    </w:p>
    <w:p w14:paraId="52F5C5F5"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e) zmieszania segregowanych odpadów z niesegregowanymi (zmieszanymi) odpadami komunalnymi, w wysokości 10 000 (słownie: dziesięć tysięcy) złotych za każdy przypadek takiego zmieszania,</w:t>
      </w:r>
    </w:p>
    <w:p w14:paraId="39B836C0"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lastRenderedPageBreak/>
        <w:t xml:space="preserve">f) w przypadku stwierdzenia naruszenia przez Wykonawcę zapisów § 11 ust. 12 Umowy w wysokości 300 (słownie: trzysta) złotych za każde naruszenie, </w:t>
      </w:r>
    </w:p>
    <w:p w14:paraId="6B19290E"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 xml:space="preserve">g) nie przekazania w terminie określonym w § 4 lit. j harmonogramu odbioru </w:t>
      </w:r>
      <w:r w:rsidR="00825286" w:rsidRPr="00FE0331">
        <w:rPr>
          <w:rFonts w:cs="Calibri"/>
          <w:sz w:val="24"/>
          <w:szCs w:val="24"/>
        </w:rPr>
        <w:t>odpadów sporządzonego</w:t>
      </w:r>
      <w:r w:rsidRPr="00FE0331">
        <w:rPr>
          <w:rFonts w:cs="Calibri"/>
          <w:sz w:val="24"/>
          <w:szCs w:val="24"/>
        </w:rPr>
        <w:t xml:space="preserve"> zgodnie z zapisami pkt 4 Załącznika nr 2 w wysokości 100 (słownie: sto) złotych za każdy dzień opóźnienia,</w:t>
      </w:r>
    </w:p>
    <w:p w14:paraId="3F48FEF7" w14:textId="77777777" w:rsidR="00F36149" w:rsidRPr="00FE0331" w:rsidRDefault="00F36149" w:rsidP="00CC65E7">
      <w:pPr>
        <w:autoSpaceDE w:val="0"/>
        <w:autoSpaceDN w:val="0"/>
        <w:adjustRightInd w:val="0"/>
        <w:spacing w:after="0" w:line="240" w:lineRule="auto"/>
        <w:ind w:left="641" w:hanging="284"/>
        <w:jc w:val="both"/>
        <w:rPr>
          <w:rFonts w:cs="Calibri"/>
          <w:sz w:val="24"/>
          <w:szCs w:val="24"/>
        </w:rPr>
      </w:pPr>
      <w:r w:rsidRPr="00FE0331">
        <w:rPr>
          <w:rFonts w:cs="Calibri"/>
          <w:sz w:val="24"/>
          <w:szCs w:val="24"/>
        </w:rPr>
        <w:t>h) rozpowszechnianie harmonogramu odbioru odpadów nie zatwierdzonego przez Zamawiającego w wysokości 1 000 (słownie: jeden tysiąc) złotych za każde naruszenie.</w:t>
      </w:r>
    </w:p>
    <w:p w14:paraId="6E6A0D63" w14:textId="77777777" w:rsidR="00F36149" w:rsidRPr="00FE0331" w:rsidRDefault="00F36149" w:rsidP="00891BDD">
      <w:pPr>
        <w:autoSpaceDE w:val="0"/>
        <w:autoSpaceDN w:val="0"/>
        <w:adjustRightInd w:val="0"/>
        <w:spacing w:line="240" w:lineRule="auto"/>
        <w:ind w:left="641" w:hanging="284"/>
        <w:jc w:val="both"/>
        <w:rPr>
          <w:rFonts w:cs="Calibri"/>
          <w:sz w:val="24"/>
          <w:szCs w:val="24"/>
        </w:rPr>
      </w:pPr>
      <w:r w:rsidRPr="00FE0331">
        <w:rPr>
          <w:rFonts w:cs="Calibri"/>
          <w:sz w:val="24"/>
          <w:szCs w:val="24"/>
        </w:rPr>
        <w:t xml:space="preserve">i) nie wykonywania przez Wykonawcę obowiązków opisanych w Załączniku </w:t>
      </w:r>
      <w:r w:rsidR="00825286" w:rsidRPr="00FE0331">
        <w:rPr>
          <w:rFonts w:cs="Calibri"/>
          <w:sz w:val="24"/>
          <w:szCs w:val="24"/>
        </w:rPr>
        <w:t>nr 1 do</w:t>
      </w:r>
      <w:r w:rsidRPr="00FE0331">
        <w:rPr>
          <w:rFonts w:cs="Calibri"/>
          <w:sz w:val="24"/>
          <w:szCs w:val="24"/>
        </w:rPr>
        <w:t xml:space="preserve"> niniejszej Umowy, z zastrzeżeniem postanowień ustępów powyżej, w wysokości 200 (słownie: dwieście) złotych za każde naruszenie</w:t>
      </w:r>
      <w:r w:rsidR="00CC65E7">
        <w:rPr>
          <w:rFonts w:cs="Calibri"/>
          <w:sz w:val="24"/>
          <w:szCs w:val="24"/>
        </w:rPr>
        <w:t>.</w:t>
      </w:r>
    </w:p>
    <w:p w14:paraId="75908FFD" w14:textId="77777777" w:rsidR="00F36149" w:rsidRPr="00FE0331" w:rsidRDefault="00F36149" w:rsidP="00B36B92">
      <w:pPr>
        <w:numPr>
          <w:ilvl w:val="0"/>
          <w:numId w:val="23"/>
        </w:numPr>
        <w:autoSpaceDE w:val="0"/>
        <w:autoSpaceDN w:val="0"/>
        <w:adjustRightInd w:val="0"/>
        <w:spacing w:line="240" w:lineRule="auto"/>
        <w:ind w:left="357" w:hanging="357"/>
        <w:jc w:val="both"/>
        <w:rPr>
          <w:rFonts w:cs="Calibri"/>
          <w:sz w:val="24"/>
          <w:szCs w:val="24"/>
        </w:rPr>
      </w:pPr>
      <w:r w:rsidRPr="00FE0331">
        <w:rPr>
          <w:rFonts w:cs="Calibri"/>
          <w:sz w:val="24"/>
          <w:szCs w:val="24"/>
        </w:rPr>
        <w:t>Zgłoszenie przez mieszkańców braku odbioru odpadów z nieruchomości traktowane jest, jako nieodebranie odpadów z tej nieruchomości przez Wykonawcę, chyba, że Wykonawca udokumentuje powód nie odebrania odpadów z nieruchomości w sposób określony w § 8 pkt 6.</w:t>
      </w:r>
    </w:p>
    <w:p w14:paraId="45F0D505" w14:textId="77777777" w:rsidR="00F36149" w:rsidRPr="00FE0331" w:rsidRDefault="00F36149" w:rsidP="00B36B92">
      <w:pPr>
        <w:numPr>
          <w:ilvl w:val="0"/>
          <w:numId w:val="23"/>
        </w:numPr>
        <w:autoSpaceDE w:val="0"/>
        <w:autoSpaceDN w:val="0"/>
        <w:adjustRightInd w:val="0"/>
        <w:spacing w:line="240" w:lineRule="auto"/>
        <w:ind w:left="357" w:hanging="357"/>
        <w:jc w:val="both"/>
        <w:rPr>
          <w:rFonts w:cs="Calibri"/>
          <w:sz w:val="24"/>
          <w:szCs w:val="24"/>
        </w:rPr>
      </w:pPr>
      <w:r w:rsidRPr="00FE0331">
        <w:rPr>
          <w:rFonts w:cs="Calibri"/>
          <w:sz w:val="24"/>
          <w:szCs w:val="24"/>
        </w:rPr>
        <w:t>Odstąpienie od umowy przez którąkolwiek ze Stron nie wyłącza dochodzenia kar umownych.</w:t>
      </w:r>
    </w:p>
    <w:p w14:paraId="43290140" w14:textId="77777777" w:rsidR="00F36149" w:rsidRPr="00FE0331" w:rsidRDefault="00F36149" w:rsidP="00B36B92">
      <w:pPr>
        <w:numPr>
          <w:ilvl w:val="0"/>
          <w:numId w:val="23"/>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Zapłata kary umownej winna nastąpić w terminie 14 dni od daty doręczenia wezwania do jej zapłaty, z zastrzeżeniem ust. </w:t>
      </w:r>
      <w:r w:rsidR="00E715CB" w:rsidRPr="00FE0331">
        <w:rPr>
          <w:rFonts w:cs="Calibri"/>
          <w:sz w:val="24"/>
          <w:szCs w:val="24"/>
        </w:rPr>
        <w:t>5</w:t>
      </w:r>
      <w:r w:rsidRPr="00FE0331">
        <w:rPr>
          <w:rFonts w:cs="Calibri"/>
          <w:sz w:val="24"/>
          <w:szCs w:val="24"/>
        </w:rPr>
        <w:t>.</w:t>
      </w:r>
    </w:p>
    <w:p w14:paraId="1721C553" w14:textId="77777777" w:rsidR="00F36149" w:rsidRPr="00FE0331" w:rsidRDefault="00F36149" w:rsidP="00B36B92">
      <w:pPr>
        <w:numPr>
          <w:ilvl w:val="0"/>
          <w:numId w:val="23"/>
        </w:numPr>
        <w:autoSpaceDE w:val="0"/>
        <w:autoSpaceDN w:val="0"/>
        <w:adjustRightInd w:val="0"/>
        <w:spacing w:line="240" w:lineRule="auto"/>
        <w:ind w:left="357" w:hanging="357"/>
        <w:jc w:val="both"/>
        <w:rPr>
          <w:rFonts w:cs="Calibri"/>
          <w:sz w:val="24"/>
          <w:szCs w:val="24"/>
        </w:rPr>
      </w:pPr>
      <w:r w:rsidRPr="00FE0331">
        <w:rPr>
          <w:rFonts w:cs="Calibri"/>
          <w:sz w:val="24"/>
          <w:szCs w:val="24"/>
        </w:rPr>
        <w:t>Zamawiający uprawniony jest do potrącenia przypadających jemu kwot kar umownych z należnego Wykonawcy lub podwykonawcy wynagrodzenia.</w:t>
      </w:r>
    </w:p>
    <w:p w14:paraId="059BC92A" w14:textId="77777777" w:rsidR="00F36149" w:rsidRPr="00FE0331" w:rsidRDefault="00F36149" w:rsidP="00B36B92">
      <w:pPr>
        <w:numPr>
          <w:ilvl w:val="0"/>
          <w:numId w:val="23"/>
        </w:numPr>
        <w:autoSpaceDE w:val="0"/>
        <w:autoSpaceDN w:val="0"/>
        <w:adjustRightInd w:val="0"/>
        <w:spacing w:line="240" w:lineRule="auto"/>
        <w:ind w:left="357" w:hanging="357"/>
        <w:jc w:val="both"/>
        <w:rPr>
          <w:rFonts w:cs="Calibri"/>
          <w:sz w:val="24"/>
          <w:szCs w:val="24"/>
        </w:rPr>
      </w:pPr>
      <w:r w:rsidRPr="00FE0331">
        <w:rPr>
          <w:rFonts w:cs="Calibri"/>
          <w:sz w:val="24"/>
          <w:szCs w:val="24"/>
        </w:rPr>
        <w:t>W przypadku odstąpienia przez Wykonawcę od Umowy z wyłącznej winy Zamawiającego, Wykonawca może żądać od Zamawiającego zapłaty kary umownej w wysokości 20 000 (słownie: dwadzieścia tysięcy) złotych.</w:t>
      </w:r>
    </w:p>
    <w:p w14:paraId="4480F2BA" w14:textId="77777777" w:rsidR="00F36149" w:rsidRPr="00FE0331" w:rsidRDefault="00F36149" w:rsidP="00B36B92">
      <w:pPr>
        <w:numPr>
          <w:ilvl w:val="0"/>
          <w:numId w:val="23"/>
        </w:numPr>
        <w:autoSpaceDE w:val="0"/>
        <w:autoSpaceDN w:val="0"/>
        <w:adjustRightInd w:val="0"/>
        <w:spacing w:line="240" w:lineRule="auto"/>
        <w:ind w:left="357" w:hanging="357"/>
        <w:jc w:val="both"/>
        <w:rPr>
          <w:rFonts w:cs="Calibri"/>
          <w:sz w:val="24"/>
          <w:szCs w:val="24"/>
        </w:rPr>
      </w:pPr>
      <w:r w:rsidRPr="00FE0331">
        <w:rPr>
          <w:rFonts w:cs="Calibri"/>
          <w:sz w:val="24"/>
          <w:szCs w:val="24"/>
        </w:rPr>
        <w:t>W przypadku odstąpienia przez Zamawiającego od Umowy z winy Wykonawcy, Wykonawca zobowiązuje się zapłacić Zamawiającemu karę umowną w wysokości 20 000 (słownie: dwadzieścia tysięcy) złotych.</w:t>
      </w:r>
    </w:p>
    <w:p w14:paraId="21EC9254" w14:textId="77777777" w:rsidR="00F36149" w:rsidRPr="00FE0331" w:rsidRDefault="00F36149" w:rsidP="00B36B92">
      <w:pPr>
        <w:numPr>
          <w:ilvl w:val="0"/>
          <w:numId w:val="23"/>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W przypadku odstąpienia przez Wykonawcę od Umowy w okolicznościach </w:t>
      </w:r>
      <w:r w:rsidR="00825286" w:rsidRPr="00FE0331">
        <w:rPr>
          <w:rFonts w:cs="Calibri"/>
          <w:sz w:val="24"/>
          <w:szCs w:val="24"/>
        </w:rPr>
        <w:t>wskazanych w</w:t>
      </w:r>
      <w:r w:rsidRPr="00FE0331">
        <w:rPr>
          <w:rFonts w:cs="Calibri"/>
          <w:sz w:val="24"/>
          <w:szCs w:val="24"/>
        </w:rPr>
        <w:t xml:space="preserve"> </w:t>
      </w:r>
      <w:r w:rsidRPr="00FE0331">
        <w:rPr>
          <w:rFonts w:cs="Calibri"/>
          <w:bCs/>
          <w:sz w:val="24"/>
          <w:szCs w:val="24"/>
        </w:rPr>
        <w:t xml:space="preserve">§ 13 ust. 3-5 gdy Zamawiający jest uprawniony do odstąpienia od umowy, </w:t>
      </w:r>
      <w:r w:rsidRPr="00FE0331">
        <w:rPr>
          <w:rFonts w:cs="Calibri"/>
          <w:sz w:val="24"/>
          <w:szCs w:val="24"/>
        </w:rPr>
        <w:t>Wykonawca zobowiązuje się zapłacić Zamawiającemu karę umowną w wysokości 20 000 (słownie: dwadzieścia tysięcy) złotych.</w:t>
      </w:r>
    </w:p>
    <w:p w14:paraId="0BB6624E" w14:textId="77777777" w:rsidR="00F36149" w:rsidRPr="00FE0331" w:rsidRDefault="00F36149" w:rsidP="00B36B92">
      <w:pPr>
        <w:numPr>
          <w:ilvl w:val="0"/>
          <w:numId w:val="23"/>
        </w:numPr>
        <w:autoSpaceDE w:val="0"/>
        <w:autoSpaceDN w:val="0"/>
        <w:adjustRightInd w:val="0"/>
        <w:spacing w:line="240" w:lineRule="auto"/>
        <w:ind w:left="357" w:hanging="357"/>
        <w:jc w:val="both"/>
        <w:rPr>
          <w:rFonts w:cs="Calibri"/>
          <w:sz w:val="24"/>
          <w:szCs w:val="24"/>
        </w:rPr>
      </w:pPr>
      <w:r w:rsidRPr="00FE0331">
        <w:rPr>
          <w:rFonts w:cs="Calibri"/>
          <w:sz w:val="24"/>
          <w:szCs w:val="24"/>
        </w:rPr>
        <w:t>W przypadku, gdy wysokość szkody poniesionej przez którąkolwiek ze Stron przenosi wartość zastrzeżonej na rzecz tej Strony kary umownej, Strona ta uprawniona jest do dochodzenia odszkodowania przenoszącego wartość kary umownej na zasadach ogólnych.</w:t>
      </w:r>
    </w:p>
    <w:p w14:paraId="6EE6103E" w14:textId="77777777" w:rsidR="00F36149" w:rsidRPr="00FE0331" w:rsidRDefault="00F36149" w:rsidP="00B36B92">
      <w:pPr>
        <w:numPr>
          <w:ilvl w:val="0"/>
          <w:numId w:val="23"/>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 xml:space="preserve">Łączna wysokość kar umownych nie może przekroczyć 20% wartości umowy określonej w §7 ust. 2. </w:t>
      </w:r>
    </w:p>
    <w:p w14:paraId="0B0A066C" w14:textId="77777777" w:rsidR="00F36149" w:rsidRPr="00FE0331" w:rsidRDefault="00F36149" w:rsidP="00F36149">
      <w:pPr>
        <w:autoSpaceDE w:val="0"/>
        <w:autoSpaceDN w:val="0"/>
        <w:adjustRightInd w:val="0"/>
        <w:spacing w:after="0" w:line="240" w:lineRule="auto"/>
        <w:jc w:val="both"/>
        <w:rPr>
          <w:rFonts w:cs="Calibri"/>
          <w:sz w:val="24"/>
          <w:szCs w:val="24"/>
        </w:rPr>
      </w:pPr>
    </w:p>
    <w:p w14:paraId="1AA5264B"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§11</w:t>
      </w:r>
    </w:p>
    <w:p w14:paraId="4CBAC28B"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WYKONYWANIE PRZEDMIOTU UMOWY</w:t>
      </w:r>
    </w:p>
    <w:p w14:paraId="33C62A49"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5450F98D"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Wykonawca zobowiązany jest do wykonania całości przedmiotu Umowy w </w:t>
      </w:r>
      <w:r w:rsidR="00825286" w:rsidRPr="00FE0331">
        <w:rPr>
          <w:rFonts w:cs="Calibri"/>
          <w:sz w:val="24"/>
          <w:szCs w:val="24"/>
        </w:rPr>
        <w:t>sposób i</w:t>
      </w:r>
      <w:r w:rsidRPr="00FE0331">
        <w:rPr>
          <w:rFonts w:cs="Calibri"/>
          <w:sz w:val="24"/>
          <w:szCs w:val="24"/>
        </w:rPr>
        <w:t xml:space="preserve"> na warunkach określonych w niniejszej Umowie oraz zgodnie z przepisami prawa, w tym prawa miejscowego.</w:t>
      </w:r>
    </w:p>
    <w:p w14:paraId="4182778E"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lastRenderedPageBreak/>
        <w:t xml:space="preserve">Wykonawcy wspólnie realizujący przedmiot Umowy ponoszą solidarną </w:t>
      </w:r>
      <w:r w:rsidR="00825286" w:rsidRPr="00FE0331">
        <w:rPr>
          <w:rFonts w:cs="Calibri"/>
          <w:sz w:val="24"/>
          <w:szCs w:val="24"/>
        </w:rPr>
        <w:t>odpowiedzialność za</w:t>
      </w:r>
      <w:r w:rsidRPr="00FE0331">
        <w:rPr>
          <w:rFonts w:cs="Calibri"/>
          <w:sz w:val="24"/>
          <w:szCs w:val="24"/>
        </w:rPr>
        <w:t xml:space="preserve"> jej wykonanie i ustanowienie zabezpieczenia jej należytego wykonania.</w:t>
      </w:r>
    </w:p>
    <w:p w14:paraId="45315A8D"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W przypadku wykonywania przedmiotu Umowy przy pomocy podwykonawców, Wykonawca ponosi odpowiedzialność wobec Zamawiającego za wszystkie działania lub zaniechania podwykonawców, jak za własne.</w:t>
      </w:r>
    </w:p>
    <w:p w14:paraId="116BB681"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W przypadku wykonywania przedmiotu umowy przy pomocy podwykonawców, 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w:t>
      </w:r>
    </w:p>
    <w:p w14:paraId="6C454030"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Wykonawca zawrze z podwykonawcą umowę o świadczenie usług, które mają być świadczone przez podwykonawcę pod warunkiem, że Zamawiający nie sprzeciwi się jej zawarciu.</w:t>
      </w:r>
    </w:p>
    <w:p w14:paraId="37BC5CA9"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Wykonawca zobowiązany jest do przedłożenia Zamawiającemu zawartej z podwykonawcą warunkowej umowy w terminie 3 dni od daty jej zawarcia, jednakże nie później niż w dniu rozpoczęcia świadczenia przez Wykonawcę usług w związku z realizacją przedmiotu niniejszej Umowy.</w:t>
      </w:r>
    </w:p>
    <w:p w14:paraId="503B9689"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Wykonawca zobowiązany jest poinformować Zamawiającego w terminie wskazanym w ust., 6 jaki/e zakres/y czynności przedmiotu Umowy będzie/będą wykonywany/e przez podwykonawcę/ów.</w:t>
      </w:r>
    </w:p>
    <w:p w14:paraId="190AE921"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Zamawiający uprawniony jest do zgłoszenia w terminie 10 dni od daty otrzymania umowy opisanej w ust. 6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w:t>
      </w:r>
    </w:p>
    <w:p w14:paraId="529E44EB"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W przypadku nie wyrażenia przez Zamawiającego sprzeciwu, o którym mowa ust. 8, Wykonawca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 </w:t>
      </w:r>
      <w:r w:rsidR="00825286" w:rsidRPr="00FE0331">
        <w:rPr>
          <w:rFonts w:cs="Calibri"/>
          <w:sz w:val="24"/>
          <w:szCs w:val="24"/>
        </w:rPr>
        <w:t>umowy te</w:t>
      </w:r>
      <w:r w:rsidRPr="00FE0331">
        <w:rPr>
          <w:rFonts w:cs="Calibri"/>
          <w:sz w:val="24"/>
          <w:szCs w:val="24"/>
        </w:rPr>
        <w:t xml:space="preserve"> Wykonawca zobowiązany jest doręczyć Zamawiającemu w terminie 3 dni od dnia zawarcia umowy z podwykonawcą.</w:t>
      </w:r>
    </w:p>
    <w:p w14:paraId="1CC6D27A"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z podwykonawcą.</w:t>
      </w:r>
    </w:p>
    <w:p w14:paraId="12854367"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 xml:space="preserve">Strony zgodnie postanawiają, iż w przypadku, gdy Wykonawca nie wykonuje przedmiotu Umowy lub wykonuje go w sposób niezgodny z postanowieniami niniejszej Umowy, Zamawiający wezwie Wykonawcę do wykonania lub należytego wykonania przedmiotu </w:t>
      </w:r>
      <w:r w:rsidRPr="00FE0331">
        <w:rPr>
          <w:rFonts w:cs="Calibri"/>
          <w:sz w:val="24"/>
          <w:szCs w:val="24"/>
        </w:rPr>
        <w:lastRenderedPageBreak/>
        <w:t>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wykonaniem usługi, o której mowa w zdaniu drugim.</w:t>
      </w:r>
    </w:p>
    <w:p w14:paraId="1D7778EC" w14:textId="77777777"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97E1E">
        <w:rPr>
          <w:rFonts w:cs="Calibri"/>
          <w:sz w:val="24"/>
          <w:szCs w:val="24"/>
        </w:rPr>
        <w:t xml:space="preserve">Wykonawca przez cały okres realizacji umowy zobowiązany jest do odbioru odpadów wyłącznie z terenu Gminy Rychwał i wyłącznie z nieruchomości zamieszkałych. Jeżeli samochody do odbioru odpadów nie zostaną zapełnione odpadami z terenu Gminy Rychwał zabrania się Wykonawcy odbioru odpadów z nieruchomości niezamieszkałych (w </w:t>
      </w:r>
      <w:r w:rsidR="00825286" w:rsidRPr="00F97E1E">
        <w:rPr>
          <w:rFonts w:cs="Calibri"/>
          <w:sz w:val="24"/>
          <w:szCs w:val="24"/>
        </w:rPr>
        <w:t>tym od</w:t>
      </w:r>
      <w:r w:rsidRPr="00F97E1E">
        <w:rPr>
          <w:rFonts w:cs="Calibri"/>
          <w:sz w:val="24"/>
          <w:szCs w:val="24"/>
        </w:rPr>
        <w:t xml:space="preserve"> prowadzących działalność gospodarczą) bądź z terenu innej gminy w celu zapełnienia samochodu. </w:t>
      </w:r>
    </w:p>
    <w:p w14:paraId="0B66B98C" w14:textId="0EB55B91" w:rsidR="00F36149" w:rsidRPr="00FE0331" w:rsidRDefault="00F36149" w:rsidP="00B36B92">
      <w:pPr>
        <w:numPr>
          <w:ilvl w:val="0"/>
          <w:numId w:val="24"/>
        </w:numPr>
        <w:autoSpaceDE w:val="0"/>
        <w:autoSpaceDN w:val="0"/>
        <w:adjustRightInd w:val="0"/>
        <w:spacing w:line="240" w:lineRule="auto"/>
        <w:ind w:left="357" w:hanging="357"/>
        <w:jc w:val="both"/>
        <w:rPr>
          <w:rFonts w:cs="Calibri"/>
          <w:sz w:val="24"/>
          <w:szCs w:val="24"/>
        </w:rPr>
      </w:pPr>
      <w:r w:rsidRPr="00FE0331">
        <w:rPr>
          <w:rFonts w:cs="Calibri"/>
          <w:sz w:val="24"/>
          <w:szCs w:val="24"/>
        </w:rPr>
        <w:t>Wykonawca ponosi pełną odpowiedzialność materialną za szkody będące wynikiem nieopróżniania lub nieterminowego opróżniania pojemników lub zmieszania odbieranych odpadów, jak również za wykonywanie przedmiotu Umowy pomimo zaistnienia okoliczności, o których mowa w §1</w:t>
      </w:r>
      <w:r w:rsidR="00C7338A">
        <w:rPr>
          <w:rFonts w:cs="Calibri"/>
          <w:sz w:val="24"/>
          <w:szCs w:val="24"/>
        </w:rPr>
        <w:t>5</w:t>
      </w:r>
      <w:r w:rsidRPr="00FE0331">
        <w:rPr>
          <w:rFonts w:cs="Calibri"/>
          <w:sz w:val="24"/>
          <w:szCs w:val="24"/>
        </w:rPr>
        <w:t xml:space="preserve"> ust. 2 Umowy, w tym również za ewentualne kary nałożone przez organy porządkowe z tych tytułów.</w:t>
      </w:r>
    </w:p>
    <w:p w14:paraId="7EE8F218" w14:textId="77777777" w:rsidR="00F36149" w:rsidRPr="00FE0331" w:rsidRDefault="00F36149" w:rsidP="00B36B92">
      <w:pPr>
        <w:numPr>
          <w:ilvl w:val="0"/>
          <w:numId w:val="24"/>
        </w:numPr>
        <w:autoSpaceDE w:val="0"/>
        <w:autoSpaceDN w:val="0"/>
        <w:adjustRightInd w:val="0"/>
        <w:spacing w:after="0" w:line="240" w:lineRule="auto"/>
        <w:ind w:left="357" w:hanging="357"/>
        <w:jc w:val="both"/>
        <w:rPr>
          <w:rFonts w:cs="Calibri"/>
          <w:sz w:val="24"/>
          <w:szCs w:val="24"/>
        </w:rPr>
      </w:pPr>
      <w:r w:rsidRPr="00FE0331">
        <w:rPr>
          <w:rFonts w:cs="Calibri"/>
          <w:sz w:val="24"/>
          <w:szCs w:val="24"/>
        </w:rPr>
        <w:t>Wykonawca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14:paraId="499C7270" w14:textId="77777777" w:rsidR="00F36149" w:rsidRPr="00FE0331" w:rsidRDefault="00F36149" w:rsidP="00913A67">
      <w:pPr>
        <w:autoSpaceDE w:val="0"/>
        <w:autoSpaceDN w:val="0"/>
        <w:adjustRightInd w:val="0"/>
        <w:spacing w:after="0" w:line="240" w:lineRule="auto"/>
        <w:rPr>
          <w:rFonts w:cs="Calibri"/>
          <w:b/>
          <w:bCs/>
          <w:sz w:val="24"/>
          <w:szCs w:val="24"/>
        </w:rPr>
      </w:pPr>
    </w:p>
    <w:p w14:paraId="11DF05F0"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§12</w:t>
      </w:r>
    </w:p>
    <w:p w14:paraId="33F37419" w14:textId="77777777" w:rsidR="00F36149" w:rsidRPr="00FE0331" w:rsidRDefault="00F36149" w:rsidP="00F36149">
      <w:pPr>
        <w:spacing w:after="0" w:line="240" w:lineRule="auto"/>
        <w:jc w:val="center"/>
        <w:rPr>
          <w:rFonts w:eastAsia="Times New Roman" w:cs="Calibri"/>
          <w:b/>
          <w:sz w:val="24"/>
          <w:szCs w:val="24"/>
          <w:lang w:eastAsia="pl-PL"/>
        </w:rPr>
      </w:pPr>
      <w:r w:rsidRPr="00FE0331">
        <w:rPr>
          <w:rFonts w:eastAsia="Times New Roman" w:cs="Calibri"/>
          <w:b/>
          <w:sz w:val="24"/>
          <w:szCs w:val="24"/>
          <w:lang w:eastAsia="pl-PL"/>
        </w:rPr>
        <w:t xml:space="preserve">OBOWIĄZKI WYKONAWCY ZWIĄZANE Z ZATRUDNIENIEM NA </w:t>
      </w:r>
      <w:r w:rsidR="00825286" w:rsidRPr="00FE0331">
        <w:rPr>
          <w:rFonts w:eastAsia="Times New Roman" w:cs="Calibri"/>
          <w:b/>
          <w:sz w:val="24"/>
          <w:szCs w:val="24"/>
          <w:lang w:eastAsia="pl-PL"/>
        </w:rPr>
        <w:t>UMOWĘ O</w:t>
      </w:r>
      <w:r w:rsidRPr="00FE0331">
        <w:rPr>
          <w:rFonts w:eastAsia="Times New Roman" w:cs="Calibri"/>
          <w:b/>
          <w:sz w:val="24"/>
          <w:szCs w:val="24"/>
          <w:lang w:eastAsia="pl-PL"/>
        </w:rPr>
        <w:t xml:space="preserve"> PRACĘ</w:t>
      </w:r>
    </w:p>
    <w:p w14:paraId="1DB9A77E" w14:textId="77777777" w:rsidR="00F36149" w:rsidRPr="00FE0331" w:rsidRDefault="00F36149" w:rsidP="00F36149">
      <w:pPr>
        <w:spacing w:after="0" w:line="240" w:lineRule="auto"/>
        <w:jc w:val="center"/>
        <w:rPr>
          <w:rFonts w:eastAsia="Times New Roman" w:cs="Calibri"/>
          <w:b/>
          <w:sz w:val="24"/>
          <w:szCs w:val="24"/>
          <w:lang w:eastAsia="pl-PL"/>
        </w:rPr>
      </w:pPr>
    </w:p>
    <w:p w14:paraId="765B6064" w14:textId="77777777" w:rsidR="00F36149" w:rsidRPr="007839F9" w:rsidRDefault="00F36149" w:rsidP="00B36B92">
      <w:pPr>
        <w:numPr>
          <w:ilvl w:val="0"/>
          <w:numId w:val="25"/>
        </w:numPr>
        <w:autoSpaceDE w:val="0"/>
        <w:autoSpaceDN w:val="0"/>
        <w:adjustRightInd w:val="0"/>
        <w:spacing w:after="0" w:line="240" w:lineRule="auto"/>
        <w:ind w:left="357" w:hanging="357"/>
        <w:jc w:val="both"/>
        <w:rPr>
          <w:rFonts w:cs="Calibri"/>
          <w:sz w:val="24"/>
          <w:szCs w:val="24"/>
        </w:rPr>
      </w:pPr>
      <w:r w:rsidRPr="007839F9">
        <w:rPr>
          <w:rFonts w:cs="Calibri"/>
          <w:sz w:val="24"/>
          <w:szCs w:val="24"/>
        </w:rPr>
        <w:t>Zamawiający określa wymagania, o których mowa w art. 95 ust. 1 ustawy, i określa je, stosownie do art. 96 ust. 4 ustawy Pzp:</w:t>
      </w:r>
    </w:p>
    <w:p w14:paraId="2A8DD171" w14:textId="77777777" w:rsidR="00F36149" w:rsidRPr="00FE0331" w:rsidRDefault="00F36149" w:rsidP="00F36149">
      <w:pPr>
        <w:spacing w:after="0" w:line="240" w:lineRule="auto"/>
        <w:ind w:left="142" w:hanging="142"/>
        <w:jc w:val="both"/>
        <w:rPr>
          <w:rFonts w:eastAsia="Times New Roman" w:cs="Calibri"/>
          <w:sz w:val="24"/>
          <w:szCs w:val="24"/>
          <w:lang w:eastAsia="pl-PL"/>
        </w:rPr>
      </w:pPr>
      <w:r w:rsidRPr="00FE0331">
        <w:rPr>
          <w:rFonts w:eastAsia="Times New Roman" w:cs="Calibri"/>
          <w:sz w:val="24"/>
          <w:szCs w:val="24"/>
          <w:lang w:eastAsia="pl-PL"/>
        </w:rPr>
        <w:t xml:space="preserve">1) Zamawiający wymaga, aby osoby wykonujące prace fizyczne związane z odbiorem, załadunkiem i transportem odpadów podczas realizacji zamówienia zatrudnione były na podstawie umowy o pracę w całym okresie realizacji zamówienia. Wymóg zatrudnienia na podstawie umowy o pracę, musi być spełniony przez cały okres realizacji przedmiotu umowy. </w:t>
      </w:r>
    </w:p>
    <w:p w14:paraId="1DA8B24C" w14:textId="77777777" w:rsidR="00F36149" w:rsidRPr="00FE0331" w:rsidRDefault="00F36149" w:rsidP="00F36149">
      <w:pPr>
        <w:spacing w:after="0" w:line="240" w:lineRule="auto"/>
        <w:ind w:left="142" w:hanging="142"/>
        <w:jc w:val="both"/>
        <w:rPr>
          <w:rFonts w:eastAsia="Times New Roman" w:cs="Calibri"/>
          <w:sz w:val="24"/>
          <w:szCs w:val="24"/>
          <w:lang w:eastAsia="pl-PL"/>
        </w:rPr>
      </w:pPr>
      <w:r w:rsidRPr="00FE0331">
        <w:rPr>
          <w:rFonts w:eastAsia="Times New Roman" w:cs="Calibri"/>
          <w:sz w:val="24"/>
          <w:szCs w:val="24"/>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6BCCC3B5" w14:textId="77777777" w:rsidR="00F36149" w:rsidRPr="007839F9" w:rsidRDefault="00F36149" w:rsidP="007839F9">
      <w:pPr>
        <w:autoSpaceDE w:val="0"/>
        <w:autoSpaceDN w:val="0"/>
        <w:adjustRightInd w:val="0"/>
        <w:spacing w:after="0" w:line="240" w:lineRule="auto"/>
        <w:ind w:left="284" w:hanging="284"/>
        <w:jc w:val="both"/>
        <w:rPr>
          <w:rFonts w:cs="Calibri"/>
          <w:sz w:val="24"/>
          <w:szCs w:val="24"/>
        </w:rPr>
      </w:pPr>
      <w:r w:rsidRPr="007839F9">
        <w:rPr>
          <w:rFonts w:cs="Calibri"/>
          <w:sz w:val="24"/>
          <w:szCs w:val="24"/>
        </w:rPr>
        <w:t>a) żądania oświadczeń i dokumentów w zakresie potwierdzenia spełniania ww. wymogów i  dokonywania ich oceny,</w:t>
      </w:r>
    </w:p>
    <w:p w14:paraId="297CD624" w14:textId="77777777" w:rsidR="00F36149" w:rsidRPr="00FE0331" w:rsidRDefault="00F36149" w:rsidP="00F36149">
      <w:pPr>
        <w:spacing w:after="0" w:line="240" w:lineRule="auto"/>
        <w:ind w:left="142" w:hanging="142"/>
        <w:jc w:val="both"/>
        <w:rPr>
          <w:rFonts w:eastAsia="Times New Roman" w:cs="Calibri"/>
          <w:sz w:val="24"/>
          <w:szCs w:val="24"/>
          <w:lang w:eastAsia="pl-PL"/>
        </w:rPr>
      </w:pPr>
      <w:r w:rsidRPr="00FE0331">
        <w:rPr>
          <w:rFonts w:eastAsia="Times New Roman" w:cs="Calibri"/>
          <w:sz w:val="24"/>
          <w:szCs w:val="24"/>
          <w:lang w:eastAsia="pl-PL"/>
        </w:rPr>
        <w:t>b) żądania wyjaśnień w przypadku wątpliwości w zakresie potwierdzenia spełniania ww. wymogów,</w:t>
      </w:r>
    </w:p>
    <w:p w14:paraId="352FDF65" w14:textId="77777777" w:rsidR="00F36149" w:rsidRPr="00FE0331" w:rsidRDefault="00F36149" w:rsidP="00E41CC5">
      <w:pPr>
        <w:spacing w:line="240" w:lineRule="auto"/>
        <w:jc w:val="both"/>
        <w:rPr>
          <w:rFonts w:eastAsia="Times New Roman" w:cs="Calibri"/>
          <w:sz w:val="24"/>
          <w:szCs w:val="24"/>
          <w:lang w:eastAsia="pl-PL"/>
        </w:rPr>
      </w:pPr>
      <w:r w:rsidRPr="00FE0331">
        <w:rPr>
          <w:rFonts w:eastAsia="Times New Roman" w:cs="Calibri"/>
          <w:sz w:val="24"/>
          <w:szCs w:val="24"/>
          <w:lang w:eastAsia="pl-PL"/>
        </w:rPr>
        <w:t>c) przeprowadzania kontroli na miejscu wykonywania świadczenia.</w:t>
      </w:r>
    </w:p>
    <w:p w14:paraId="089A0800" w14:textId="77777777" w:rsidR="00F36149" w:rsidRPr="007839F9" w:rsidRDefault="00F36149" w:rsidP="00B36B92">
      <w:pPr>
        <w:numPr>
          <w:ilvl w:val="0"/>
          <w:numId w:val="25"/>
        </w:numPr>
        <w:autoSpaceDE w:val="0"/>
        <w:autoSpaceDN w:val="0"/>
        <w:adjustRightInd w:val="0"/>
        <w:spacing w:after="0" w:line="240" w:lineRule="auto"/>
        <w:ind w:left="357" w:hanging="357"/>
        <w:jc w:val="both"/>
        <w:rPr>
          <w:rFonts w:cs="Calibri"/>
          <w:sz w:val="24"/>
          <w:szCs w:val="24"/>
        </w:rPr>
      </w:pPr>
      <w:r w:rsidRPr="007839F9">
        <w:rPr>
          <w:rFonts w:cs="Calibri"/>
          <w:sz w:val="24"/>
          <w:szCs w:val="24"/>
        </w:rPr>
        <w:t xml:space="preserve">W celu weryfikacji zatrudnienia, przez Wykonawcę lub Podwykonawcę, na podstawie umowy o pracę, osób wykonujących wskazane przez Zamawiającego czynności wskazanych w pkt 1 w zakresie realizacji zamówienia Zamawiający może żądać </w:t>
      </w:r>
      <w:r w:rsidRPr="007839F9">
        <w:rPr>
          <w:rFonts w:cs="Calibri"/>
          <w:sz w:val="24"/>
          <w:szCs w:val="24"/>
        </w:rPr>
        <w:lastRenderedPageBreak/>
        <w:t>przedłożenia w wyznaczonym terminie wskazanych poniżej dowodów w celu potwierdzenia spełnienia wymogu:</w:t>
      </w:r>
    </w:p>
    <w:p w14:paraId="1831A778" w14:textId="77777777" w:rsidR="00F36149" w:rsidRPr="00FE0331" w:rsidRDefault="00F36149" w:rsidP="00F36149">
      <w:pPr>
        <w:spacing w:after="0" w:line="240" w:lineRule="auto"/>
        <w:jc w:val="both"/>
        <w:rPr>
          <w:rFonts w:eastAsia="Times New Roman" w:cs="Calibri"/>
          <w:sz w:val="24"/>
          <w:szCs w:val="24"/>
          <w:lang w:eastAsia="pl-PL"/>
        </w:rPr>
      </w:pPr>
      <w:r w:rsidRPr="00FE0331">
        <w:rPr>
          <w:rFonts w:eastAsia="Times New Roman" w:cs="Calibri"/>
          <w:sz w:val="24"/>
          <w:szCs w:val="24"/>
          <w:lang w:eastAsia="pl-PL"/>
        </w:rPr>
        <w:t>a) oświadczenie zatrudnionego pracownika;</w:t>
      </w:r>
    </w:p>
    <w:p w14:paraId="43F2544D" w14:textId="77777777" w:rsidR="00F36149" w:rsidRPr="00FE0331" w:rsidRDefault="00F36149" w:rsidP="00F36149">
      <w:pPr>
        <w:spacing w:after="0" w:line="240" w:lineRule="auto"/>
        <w:ind w:left="142" w:hanging="142"/>
        <w:jc w:val="both"/>
        <w:rPr>
          <w:rFonts w:eastAsia="Times New Roman" w:cs="Calibri"/>
          <w:sz w:val="24"/>
          <w:szCs w:val="24"/>
          <w:lang w:eastAsia="pl-PL"/>
        </w:rPr>
      </w:pPr>
      <w:r w:rsidRPr="00FE0331">
        <w:rPr>
          <w:rFonts w:eastAsia="Times New Roman" w:cs="Calibri"/>
          <w:sz w:val="24"/>
          <w:szCs w:val="24"/>
          <w:lang w:eastAsia="pl-PL"/>
        </w:rPr>
        <w:t>b)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298E02B" w14:textId="77777777" w:rsidR="00F36149" w:rsidRPr="00FE0331" w:rsidRDefault="00F36149" w:rsidP="00F36149">
      <w:pPr>
        <w:spacing w:after="0" w:line="240" w:lineRule="auto"/>
        <w:ind w:left="142" w:hanging="142"/>
        <w:jc w:val="both"/>
        <w:rPr>
          <w:rFonts w:eastAsia="Times New Roman" w:cs="Calibri"/>
          <w:sz w:val="24"/>
          <w:szCs w:val="24"/>
          <w:lang w:eastAsia="pl-PL"/>
        </w:rPr>
      </w:pPr>
      <w:r w:rsidRPr="00FE0331">
        <w:rPr>
          <w:rFonts w:eastAsia="Times New Roman" w:cs="Calibri"/>
          <w:sz w:val="24"/>
          <w:szCs w:val="24"/>
          <w:lang w:eastAsia="pl-PL"/>
        </w:rPr>
        <w:t xml:space="preserve">c)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t>
      </w:r>
      <w:r w:rsidRPr="00FE0331">
        <w:rPr>
          <w:rFonts w:cs="Calibri"/>
          <w:sz w:val="24"/>
          <w:szCs w:val="24"/>
        </w:rPr>
        <w:t>w szczególności</w:t>
      </w:r>
      <w:r w:rsidRPr="00FE0331">
        <w:rPr>
          <w:rFonts w:eastAsia="Times New Roman" w:cs="Calibri"/>
          <w:sz w:val="24"/>
          <w:szCs w:val="24"/>
          <w:lang w:eastAsia="pl-PL"/>
        </w:rPr>
        <w:t xml:space="preserve"> bez adresów, nr PESEL pracowników). Imię i nazwisko pracownika nie podlega anonimizacji. Informacje takie jak: data zawarcia umowy, rodzaj umowy o pracę i wymiar etatu powinny być możliwe do zidentyfikowania;</w:t>
      </w:r>
    </w:p>
    <w:p w14:paraId="7DDCB56C" w14:textId="77777777" w:rsidR="00F36149" w:rsidRPr="00FE0331" w:rsidRDefault="00F36149" w:rsidP="00F36149">
      <w:pPr>
        <w:spacing w:after="0" w:line="240" w:lineRule="auto"/>
        <w:ind w:left="142" w:hanging="142"/>
        <w:jc w:val="both"/>
        <w:rPr>
          <w:rFonts w:eastAsia="Times New Roman" w:cs="Calibri"/>
          <w:sz w:val="24"/>
          <w:szCs w:val="24"/>
          <w:lang w:eastAsia="pl-PL"/>
        </w:rPr>
      </w:pPr>
      <w:r w:rsidRPr="00FE0331">
        <w:rPr>
          <w:rFonts w:eastAsia="Times New Roman" w:cs="Calibri"/>
          <w:sz w:val="24"/>
          <w:szCs w:val="24"/>
          <w:lang w:eastAsia="pl-PL"/>
        </w:rPr>
        <w:t>d) zaświadczenie właściwego oddziału ZUS, potwierdzające opłacanie przez Wykonawcę lub  Podwykonawcę składek na ubezpieczenia społeczne i  zdrowotne z tytułu zatrudnienia na podstawie umów o pracę za ostatni okres rozliczeniowy;</w:t>
      </w:r>
    </w:p>
    <w:p w14:paraId="1728EE57" w14:textId="77777777" w:rsidR="00F36149" w:rsidRPr="00FE0331" w:rsidRDefault="00F36149" w:rsidP="00E41CC5">
      <w:pPr>
        <w:spacing w:line="240" w:lineRule="auto"/>
        <w:ind w:left="142" w:hanging="142"/>
        <w:jc w:val="both"/>
        <w:rPr>
          <w:rFonts w:eastAsia="Times New Roman" w:cs="Calibri"/>
          <w:sz w:val="24"/>
          <w:szCs w:val="24"/>
          <w:lang w:eastAsia="pl-PL"/>
        </w:rPr>
      </w:pPr>
      <w:r w:rsidRPr="00FE0331">
        <w:rPr>
          <w:rFonts w:eastAsia="Times New Roman" w:cs="Calibri"/>
          <w:sz w:val="24"/>
          <w:szCs w:val="24"/>
          <w:lang w:eastAsia="pl-PL"/>
        </w:rPr>
        <w:t xml:space="preserve">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zawierających informacje niezbędne do weryfikacji zatrudnienia na podstawie umowy o  pracę, </w:t>
      </w:r>
      <w:r w:rsidRPr="00FE0331">
        <w:rPr>
          <w:rFonts w:cs="Calibri"/>
          <w:sz w:val="24"/>
          <w:szCs w:val="24"/>
        </w:rPr>
        <w:t>w szczególności</w:t>
      </w:r>
      <w:r w:rsidRPr="00FE0331">
        <w:rPr>
          <w:rFonts w:eastAsia="Times New Roman" w:cs="Calibri"/>
          <w:sz w:val="24"/>
          <w:szCs w:val="24"/>
          <w:lang w:eastAsia="pl-PL"/>
        </w:rPr>
        <w:t xml:space="preserve"> imię i nazwisko zatrudnionego pracownika, datę zawarcia umowy, rodzaj umowy o pracę oraz zakres obowiązków pracownika.</w:t>
      </w:r>
    </w:p>
    <w:p w14:paraId="184C4E0F" w14:textId="77777777" w:rsidR="00F36149" w:rsidRPr="00FE0331" w:rsidRDefault="00F36149" w:rsidP="00B36B92">
      <w:pPr>
        <w:numPr>
          <w:ilvl w:val="0"/>
          <w:numId w:val="25"/>
        </w:numPr>
        <w:spacing w:line="240" w:lineRule="auto"/>
        <w:ind w:left="357" w:hanging="357"/>
        <w:jc w:val="both"/>
        <w:rPr>
          <w:rFonts w:eastAsia="Times New Roman" w:cs="Calibri"/>
          <w:sz w:val="24"/>
          <w:szCs w:val="24"/>
          <w:lang w:eastAsia="pl-PL"/>
        </w:rPr>
      </w:pPr>
      <w:r w:rsidRPr="00FE0331">
        <w:rPr>
          <w:rFonts w:eastAsia="Times New Roman" w:cs="Calibri"/>
          <w:sz w:val="24"/>
          <w:szCs w:val="24"/>
          <w:lang w:eastAsia="pl-PL"/>
        </w:rPr>
        <w:t>W przypadku uzasadnionych wątpliwości, co do przestrzegania prawa pracy przez Wykonawcę lub Podwykonawcę, Zamawiający może zwrócić się o przeprowadzenie kontroli przez Państwową Inspekcję Pracy.</w:t>
      </w:r>
    </w:p>
    <w:p w14:paraId="425B4FBE" w14:textId="77777777" w:rsidR="00F36149" w:rsidRDefault="00F36149" w:rsidP="00B36B92">
      <w:pPr>
        <w:numPr>
          <w:ilvl w:val="0"/>
          <w:numId w:val="25"/>
        </w:numPr>
        <w:spacing w:after="0" w:line="240" w:lineRule="auto"/>
        <w:ind w:left="357" w:hanging="357"/>
        <w:jc w:val="both"/>
        <w:rPr>
          <w:rFonts w:eastAsia="Times New Roman" w:cs="Calibri"/>
          <w:sz w:val="24"/>
          <w:szCs w:val="24"/>
          <w:lang w:eastAsia="pl-PL"/>
        </w:rPr>
      </w:pPr>
      <w:r w:rsidRPr="00FE0331">
        <w:rPr>
          <w:rFonts w:eastAsia="Times New Roman" w:cs="Calibri"/>
          <w:sz w:val="24"/>
          <w:szCs w:val="24"/>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72B2D41C" w14:textId="77777777" w:rsidR="000376D1" w:rsidRDefault="000376D1" w:rsidP="000376D1">
      <w:pPr>
        <w:spacing w:after="0" w:line="240" w:lineRule="auto"/>
        <w:ind w:left="357"/>
        <w:jc w:val="both"/>
        <w:rPr>
          <w:rFonts w:eastAsia="Times New Roman" w:cs="Calibri"/>
          <w:sz w:val="24"/>
          <w:szCs w:val="24"/>
          <w:lang w:eastAsia="pl-PL"/>
        </w:rPr>
      </w:pPr>
    </w:p>
    <w:p w14:paraId="2B6FBAD0" w14:textId="68419A91" w:rsidR="000376D1" w:rsidRPr="000376D1" w:rsidRDefault="000376D1" w:rsidP="000376D1">
      <w:pPr>
        <w:spacing w:after="0" w:line="240" w:lineRule="auto"/>
        <w:ind w:left="357"/>
        <w:jc w:val="center"/>
        <w:rPr>
          <w:rFonts w:eastAsia="Times New Roman" w:cs="Calibri"/>
          <w:b/>
          <w:bCs/>
          <w:sz w:val="24"/>
          <w:szCs w:val="24"/>
          <w:lang w:eastAsia="pl-PL"/>
        </w:rPr>
      </w:pPr>
      <w:r w:rsidRPr="000376D1">
        <w:rPr>
          <w:rFonts w:eastAsia="Times New Roman" w:cs="Calibri"/>
          <w:b/>
          <w:bCs/>
          <w:sz w:val="24"/>
          <w:szCs w:val="24"/>
          <w:lang w:eastAsia="pl-PL"/>
        </w:rPr>
        <w:t>§13</w:t>
      </w:r>
    </w:p>
    <w:p w14:paraId="3E8D7461" w14:textId="62E7CA15" w:rsidR="000376D1" w:rsidRDefault="000376D1" w:rsidP="000376D1">
      <w:pPr>
        <w:spacing w:after="0" w:line="240" w:lineRule="auto"/>
        <w:ind w:left="357"/>
        <w:jc w:val="center"/>
        <w:rPr>
          <w:rFonts w:eastAsia="Times New Roman" w:cs="Calibri"/>
          <w:b/>
          <w:bCs/>
          <w:sz w:val="24"/>
          <w:szCs w:val="24"/>
          <w:lang w:eastAsia="pl-PL"/>
        </w:rPr>
      </w:pPr>
      <w:r w:rsidRPr="000376D1">
        <w:rPr>
          <w:rFonts w:eastAsia="Times New Roman" w:cs="Calibri"/>
          <w:b/>
          <w:bCs/>
          <w:sz w:val="24"/>
          <w:szCs w:val="24"/>
          <w:lang w:eastAsia="pl-PL"/>
        </w:rPr>
        <w:t>WYMAGANIA W ZAKRESIE PRZEPISÓW USTAWY Z DNIA 11 STYCZNIA 2018 R.                           O ELEKTROMOBILNOŚCI I PALIWACH ALTERNATYWNYCH</w:t>
      </w:r>
    </w:p>
    <w:p w14:paraId="7C83CCDB" w14:textId="77777777" w:rsidR="000376D1" w:rsidRDefault="000376D1" w:rsidP="000376D1">
      <w:pPr>
        <w:spacing w:after="0" w:line="240" w:lineRule="auto"/>
        <w:ind w:left="357"/>
        <w:jc w:val="center"/>
        <w:rPr>
          <w:rFonts w:eastAsia="Times New Roman" w:cs="Calibri"/>
          <w:b/>
          <w:bCs/>
          <w:sz w:val="24"/>
          <w:szCs w:val="24"/>
          <w:lang w:eastAsia="pl-PL"/>
        </w:rPr>
      </w:pPr>
    </w:p>
    <w:p w14:paraId="0ECF0DDD" w14:textId="77777777" w:rsidR="000376D1" w:rsidRPr="000376D1" w:rsidRDefault="000376D1" w:rsidP="000376D1">
      <w:pPr>
        <w:spacing w:after="0" w:line="240" w:lineRule="auto"/>
        <w:ind w:left="357"/>
        <w:jc w:val="both"/>
        <w:rPr>
          <w:rFonts w:eastAsia="Times New Roman" w:cs="Calibri"/>
          <w:b/>
          <w:bCs/>
          <w:sz w:val="24"/>
          <w:szCs w:val="24"/>
          <w:lang w:eastAsia="pl-PL"/>
        </w:rPr>
      </w:pPr>
    </w:p>
    <w:p w14:paraId="2A81441D" w14:textId="4139B942" w:rsidR="000376D1" w:rsidRPr="000376D1" w:rsidRDefault="000376D1" w:rsidP="000376D1">
      <w:pPr>
        <w:spacing w:after="0" w:line="240" w:lineRule="auto"/>
        <w:ind w:left="142" w:hanging="142"/>
        <w:jc w:val="both"/>
        <w:rPr>
          <w:rFonts w:eastAsia="Times New Roman" w:cs="Calibri"/>
          <w:sz w:val="24"/>
          <w:szCs w:val="24"/>
          <w:lang w:eastAsia="pl-PL"/>
        </w:rPr>
      </w:pPr>
      <w:r w:rsidRPr="000376D1">
        <w:rPr>
          <w:rFonts w:eastAsia="Times New Roman" w:cs="Calibri"/>
          <w:sz w:val="24"/>
          <w:szCs w:val="24"/>
          <w:lang w:eastAsia="pl-PL"/>
        </w:rPr>
        <w:t>1. Wykonawca zobowiązany jest do dostosowania się do wymagań wynikających przepisów</w:t>
      </w:r>
      <w:r>
        <w:rPr>
          <w:rFonts w:eastAsia="Times New Roman" w:cs="Calibri"/>
          <w:sz w:val="24"/>
          <w:szCs w:val="24"/>
          <w:lang w:eastAsia="pl-PL"/>
        </w:rPr>
        <w:t xml:space="preserve"> </w:t>
      </w:r>
      <w:r w:rsidRPr="000376D1">
        <w:rPr>
          <w:rFonts w:eastAsia="Times New Roman" w:cs="Calibri"/>
          <w:sz w:val="24"/>
          <w:szCs w:val="24"/>
          <w:lang w:eastAsia="pl-PL"/>
        </w:rPr>
        <w:t>ustawy z dnia 11 stycznia 2018 r. o elektromobilności i paliwach alternatywnych (Dz. U z 2024</w:t>
      </w:r>
      <w:r>
        <w:rPr>
          <w:rFonts w:eastAsia="Times New Roman" w:cs="Calibri"/>
          <w:sz w:val="24"/>
          <w:szCs w:val="24"/>
          <w:lang w:eastAsia="pl-PL"/>
        </w:rPr>
        <w:t xml:space="preserve"> </w:t>
      </w:r>
      <w:r w:rsidRPr="000376D1">
        <w:rPr>
          <w:rFonts w:eastAsia="Times New Roman" w:cs="Calibri"/>
          <w:sz w:val="24"/>
          <w:szCs w:val="24"/>
          <w:lang w:eastAsia="pl-PL"/>
        </w:rPr>
        <w:lastRenderedPageBreak/>
        <w:t>r., poz. 1289) zwanej dalej „ustawą o elektromobilności”, wymienionych w ustępie 2-6</w:t>
      </w:r>
      <w:r>
        <w:rPr>
          <w:rFonts w:eastAsia="Times New Roman" w:cs="Calibri"/>
          <w:sz w:val="24"/>
          <w:szCs w:val="24"/>
          <w:lang w:eastAsia="pl-PL"/>
        </w:rPr>
        <w:t xml:space="preserve"> </w:t>
      </w:r>
      <w:r w:rsidRPr="000376D1">
        <w:rPr>
          <w:rFonts w:eastAsia="Times New Roman" w:cs="Calibri"/>
          <w:sz w:val="24"/>
          <w:szCs w:val="24"/>
          <w:lang w:eastAsia="pl-PL"/>
        </w:rPr>
        <w:t>niniejszego paragrafu.</w:t>
      </w:r>
    </w:p>
    <w:p w14:paraId="1152ACD8" w14:textId="2A847EEF" w:rsidR="000376D1" w:rsidRPr="000376D1" w:rsidRDefault="000376D1" w:rsidP="000376D1">
      <w:pPr>
        <w:spacing w:after="0" w:line="240" w:lineRule="auto"/>
        <w:ind w:left="142" w:hanging="142"/>
        <w:jc w:val="both"/>
        <w:rPr>
          <w:rFonts w:eastAsia="Times New Roman" w:cs="Calibri"/>
          <w:sz w:val="24"/>
          <w:szCs w:val="24"/>
          <w:lang w:eastAsia="pl-PL"/>
        </w:rPr>
      </w:pPr>
      <w:r w:rsidRPr="000376D1">
        <w:rPr>
          <w:rFonts w:eastAsia="Times New Roman" w:cs="Calibri"/>
          <w:sz w:val="24"/>
          <w:szCs w:val="24"/>
          <w:lang w:eastAsia="pl-PL"/>
        </w:rPr>
        <w:t>2. Wykonawca zobowiązany jest do zapewnienia udziału pojazdów samochodowych:</w:t>
      </w:r>
      <w:r>
        <w:rPr>
          <w:rFonts w:eastAsia="Times New Roman" w:cs="Calibri"/>
          <w:sz w:val="24"/>
          <w:szCs w:val="24"/>
          <w:lang w:eastAsia="pl-PL"/>
        </w:rPr>
        <w:t xml:space="preserve"> </w:t>
      </w:r>
      <w:r w:rsidRPr="000376D1">
        <w:rPr>
          <w:rFonts w:eastAsia="Times New Roman" w:cs="Calibri"/>
          <w:sz w:val="24"/>
          <w:szCs w:val="24"/>
          <w:lang w:eastAsia="pl-PL"/>
        </w:rPr>
        <w:t>elektrycznych lub napędzanych gazem ziemnym w rozumieniu przepisu art. 2 pkt. 33 ustawy</w:t>
      </w:r>
      <w:r>
        <w:rPr>
          <w:rFonts w:eastAsia="Times New Roman" w:cs="Calibri"/>
          <w:sz w:val="24"/>
          <w:szCs w:val="24"/>
          <w:lang w:eastAsia="pl-PL"/>
        </w:rPr>
        <w:t xml:space="preserve"> </w:t>
      </w:r>
      <w:r w:rsidRPr="000376D1">
        <w:rPr>
          <w:rFonts w:eastAsia="Times New Roman" w:cs="Calibri"/>
          <w:sz w:val="24"/>
          <w:szCs w:val="24"/>
          <w:lang w:eastAsia="pl-PL"/>
        </w:rPr>
        <w:t>z dnia 20 czerwca 1997 r. – Prawo o ruchu drogowym, we flocie pojazdów użytkowanych przy</w:t>
      </w:r>
      <w:r>
        <w:rPr>
          <w:rFonts w:eastAsia="Times New Roman" w:cs="Calibri"/>
          <w:sz w:val="24"/>
          <w:szCs w:val="24"/>
          <w:lang w:eastAsia="pl-PL"/>
        </w:rPr>
        <w:t xml:space="preserve"> </w:t>
      </w:r>
      <w:r w:rsidRPr="000376D1">
        <w:rPr>
          <w:rFonts w:eastAsia="Times New Roman" w:cs="Calibri"/>
          <w:sz w:val="24"/>
          <w:szCs w:val="24"/>
          <w:lang w:eastAsia="pl-PL"/>
        </w:rPr>
        <w:t>wykonywaniu umowy w liczbie wynikającej z ustawy o elektromobilności.</w:t>
      </w:r>
    </w:p>
    <w:p w14:paraId="4140E418" w14:textId="24E85CE0" w:rsidR="000376D1" w:rsidRPr="000376D1" w:rsidRDefault="000376D1" w:rsidP="000376D1">
      <w:pPr>
        <w:spacing w:after="0" w:line="240" w:lineRule="auto"/>
        <w:ind w:left="142" w:hanging="142"/>
        <w:jc w:val="both"/>
        <w:rPr>
          <w:rFonts w:eastAsia="Times New Roman" w:cs="Calibri"/>
          <w:sz w:val="24"/>
          <w:szCs w:val="24"/>
          <w:lang w:eastAsia="pl-PL"/>
        </w:rPr>
      </w:pPr>
      <w:r w:rsidRPr="000376D1">
        <w:rPr>
          <w:rFonts w:eastAsia="Times New Roman" w:cs="Calibri"/>
          <w:sz w:val="24"/>
          <w:szCs w:val="24"/>
          <w:lang w:eastAsia="pl-PL"/>
        </w:rPr>
        <w:t>3. Przez cały okres trwania umowy Wykonawca zobowiązany jest do wypełnienia obowiązku</w:t>
      </w:r>
      <w:r>
        <w:rPr>
          <w:rFonts w:eastAsia="Times New Roman" w:cs="Calibri"/>
          <w:sz w:val="24"/>
          <w:szCs w:val="24"/>
          <w:lang w:eastAsia="pl-PL"/>
        </w:rPr>
        <w:t xml:space="preserve"> </w:t>
      </w:r>
      <w:r w:rsidRPr="000376D1">
        <w:rPr>
          <w:rFonts w:eastAsia="Times New Roman" w:cs="Calibri"/>
          <w:sz w:val="24"/>
          <w:szCs w:val="24"/>
          <w:lang w:eastAsia="pl-PL"/>
        </w:rPr>
        <w:t>wynikającego z ustawy z dnia 11 stycznia 2018 r. o elektromobilności i paliwach</w:t>
      </w:r>
      <w:r>
        <w:rPr>
          <w:rFonts w:eastAsia="Times New Roman" w:cs="Calibri"/>
          <w:sz w:val="24"/>
          <w:szCs w:val="24"/>
          <w:lang w:eastAsia="pl-PL"/>
        </w:rPr>
        <w:t xml:space="preserve"> </w:t>
      </w:r>
      <w:r w:rsidRPr="000376D1">
        <w:rPr>
          <w:rFonts w:eastAsia="Times New Roman" w:cs="Calibri"/>
          <w:sz w:val="24"/>
          <w:szCs w:val="24"/>
          <w:lang w:eastAsia="pl-PL"/>
        </w:rPr>
        <w:t>alternatywnych (Dz. U. z 2024 r., poz. 1289).</w:t>
      </w:r>
    </w:p>
    <w:p w14:paraId="7A9B1A24" w14:textId="373582E1" w:rsidR="000376D1" w:rsidRPr="000376D1" w:rsidRDefault="000376D1" w:rsidP="000376D1">
      <w:pPr>
        <w:spacing w:after="0" w:line="240" w:lineRule="auto"/>
        <w:ind w:left="142" w:hanging="142"/>
        <w:jc w:val="both"/>
        <w:rPr>
          <w:rFonts w:eastAsia="Times New Roman" w:cs="Calibri"/>
          <w:sz w:val="24"/>
          <w:szCs w:val="24"/>
          <w:lang w:eastAsia="pl-PL"/>
        </w:rPr>
      </w:pPr>
      <w:r w:rsidRPr="000376D1">
        <w:rPr>
          <w:rFonts w:eastAsia="Times New Roman" w:cs="Calibri"/>
          <w:sz w:val="24"/>
          <w:szCs w:val="24"/>
          <w:lang w:eastAsia="pl-PL"/>
        </w:rPr>
        <w:t>4. Zamawiający uprawniony jest do wykonywania czynności kontrolnych wobec Wykonawcy</w:t>
      </w:r>
      <w:r>
        <w:rPr>
          <w:rFonts w:eastAsia="Times New Roman" w:cs="Calibri"/>
          <w:sz w:val="24"/>
          <w:szCs w:val="24"/>
          <w:lang w:eastAsia="pl-PL"/>
        </w:rPr>
        <w:t xml:space="preserve"> </w:t>
      </w:r>
      <w:r w:rsidRPr="000376D1">
        <w:rPr>
          <w:rFonts w:eastAsia="Times New Roman" w:cs="Calibri"/>
          <w:sz w:val="24"/>
          <w:szCs w:val="24"/>
          <w:lang w:eastAsia="pl-PL"/>
        </w:rPr>
        <w:t>odnośnie spełnienia przez niego wymogów wskazanych w ustawie o elektromobilności,</w:t>
      </w:r>
      <w:r>
        <w:rPr>
          <w:rFonts w:eastAsia="Times New Roman" w:cs="Calibri"/>
          <w:sz w:val="24"/>
          <w:szCs w:val="24"/>
          <w:lang w:eastAsia="pl-PL"/>
        </w:rPr>
        <w:t xml:space="preserve"> </w:t>
      </w:r>
      <w:r w:rsidRPr="000376D1">
        <w:rPr>
          <w:rFonts w:eastAsia="Times New Roman" w:cs="Calibri"/>
          <w:sz w:val="24"/>
          <w:szCs w:val="24"/>
          <w:lang w:eastAsia="pl-PL"/>
        </w:rPr>
        <w:t>w szczególności poprzez żądanie od Wykonawcy do przedłożenia w terminie 7 dni, wykazu</w:t>
      </w:r>
      <w:r>
        <w:rPr>
          <w:rFonts w:eastAsia="Times New Roman" w:cs="Calibri"/>
          <w:sz w:val="24"/>
          <w:szCs w:val="24"/>
          <w:lang w:eastAsia="pl-PL"/>
        </w:rPr>
        <w:t xml:space="preserve"> </w:t>
      </w:r>
      <w:r w:rsidRPr="000376D1">
        <w:rPr>
          <w:rFonts w:eastAsia="Times New Roman" w:cs="Calibri"/>
          <w:sz w:val="24"/>
          <w:szCs w:val="24"/>
          <w:lang w:eastAsia="pl-PL"/>
        </w:rPr>
        <w:t>pojazdów samochodowych zawierających m.in. ilość, rodzaj napędu, markę oraz numery</w:t>
      </w:r>
      <w:r>
        <w:rPr>
          <w:rFonts w:eastAsia="Times New Roman" w:cs="Calibri"/>
          <w:sz w:val="24"/>
          <w:szCs w:val="24"/>
          <w:lang w:eastAsia="pl-PL"/>
        </w:rPr>
        <w:t xml:space="preserve"> </w:t>
      </w:r>
      <w:r w:rsidRPr="000376D1">
        <w:rPr>
          <w:rFonts w:eastAsia="Times New Roman" w:cs="Calibri"/>
          <w:sz w:val="24"/>
          <w:szCs w:val="24"/>
          <w:lang w:eastAsia="pl-PL"/>
        </w:rPr>
        <w:t>rejestracyjne pojazdów użytkowanych przy wykonywaniu zamówienia.</w:t>
      </w:r>
    </w:p>
    <w:p w14:paraId="57DD558E" w14:textId="3D99328A" w:rsidR="000376D1" w:rsidRPr="000376D1" w:rsidRDefault="000376D1" w:rsidP="000376D1">
      <w:pPr>
        <w:spacing w:after="0" w:line="240" w:lineRule="auto"/>
        <w:ind w:left="142" w:hanging="142"/>
        <w:jc w:val="both"/>
        <w:rPr>
          <w:rFonts w:eastAsia="Times New Roman" w:cs="Calibri"/>
          <w:sz w:val="24"/>
          <w:szCs w:val="24"/>
          <w:lang w:eastAsia="pl-PL"/>
        </w:rPr>
      </w:pPr>
      <w:r w:rsidRPr="000376D1">
        <w:rPr>
          <w:rFonts w:eastAsia="Times New Roman" w:cs="Calibri"/>
          <w:sz w:val="24"/>
          <w:szCs w:val="24"/>
          <w:lang w:eastAsia="pl-PL"/>
        </w:rPr>
        <w:t>5. W przypadku zmiany ustawy o elektromobilności, Wykonawca zobowiązuje się do</w:t>
      </w:r>
      <w:r>
        <w:rPr>
          <w:rFonts w:eastAsia="Times New Roman" w:cs="Calibri"/>
          <w:sz w:val="24"/>
          <w:szCs w:val="24"/>
          <w:lang w:eastAsia="pl-PL"/>
        </w:rPr>
        <w:t xml:space="preserve"> </w:t>
      </w:r>
      <w:r w:rsidRPr="000376D1">
        <w:rPr>
          <w:rFonts w:eastAsia="Times New Roman" w:cs="Calibri"/>
          <w:sz w:val="24"/>
          <w:szCs w:val="24"/>
          <w:lang w:eastAsia="pl-PL"/>
        </w:rPr>
        <w:t>dostosowania się do wymagań wynikających ze zmienionych przepisów tej ustawy.</w:t>
      </w:r>
    </w:p>
    <w:p w14:paraId="440F1200" w14:textId="4CFA31DB" w:rsidR="00262674" w:rsidRDefault="000376D1" w:rsidP="000376D1">
      <w:pPr>
        <w:spacing w:after="0" w:line="240" w:lineRule="auto"/>
        <w:ind w:left="142" w:hanging="142"/>
        <w:jc w:val="both"/>
        <w:rPr>
          <w:rFonts w:eastAsia="Times New Roman" w:cs="Calibri"/>
          <w:sz w:val="24"/>
          <w:szCs w:val="24"/>
          <w:lang w:eastAsia="pl-PL"/>
        </w:rPr>
      </w:pPr>
      <w:r w:rsidRPr="000376D1">
        <w:rPr>
          <w:rFonts w:eastAsia="Times New Roman" w:cs="Calibri"/>
          <w:sz w:val="24"/>
          <w:szCs w:val="24"/>
          <w:lang w:eastAsia="pl-PL"/>
        </w:rPr>
        <w:t>6. Wykonawca zapłaci Zamawiającemu karę umowną z tytułu niespełnienia przez Wykonawcę</w:t>
      </w:r>
      <w:r>
        <w:rPr>
          <w:rFonts w:eastAsia="Times New Roman" w:cs="Calibri"/>
          <w:sz w:val="24"/>
          <w:szCs w:val="24"/>
          <w:lang w:eastAsia="pl-PL"/>
        </w:rPr>
        <w:t xml:space="preserve"> </w:t>
      </w:r>
      <w:r w:rsidRPr="000376D1">
        <w:rPr>
          <w:rFonts w:eastAsia="Times New Roman" w:cs="Calibri"/>
          <w:sz w:val="24"/>
          <w:szCs w:val="24"/>
          <w:lang w:eastAsia="pl-PL"/>
        </w:rPr>
        <w:t>wymogów wynikających z przepisów ustawy o elektromobilności, np. po wykonaniu</w:t>
      </w:r>
      <w:r>
        <w:rPr>
          <w:rFonts w:eastAsia="Times New Roman" w:cs="Calibri"/>
          <w:sz w:val="24"/>
          <w:szCs w:val="24"/>
          <w:lang w:eastAsia="pl-PL"/>
        </w:rPr>
        <w:t xml:space="preserve"> </w:t>
      </w:r>
      <w:r w:rsidRPr="000376D1">
        <w:rPr>
          <w:rFonts w:eastAsia="Times New Roman" w:cs="Calibri"/>
          <w:sz w:val="24"/>
          <w:szCs w:val="24"/>
          <w:lang w:eastAsia="pl-PL"/>
        </w:rPr>
        <w:t>czynności kontrolnych, o których mowa w § 1</w:t>
      </w:r>
      <w:r>
        <w:rPr>
          <w:rFonts w:eastAsia="Times New Roman" w:cs="Calibri"/>
          <w:sz w:val="24"/>
          <w:szCs w:val="24"/>
          <w:lang w:eastAsia="pl-PL"/>
        </w:rPr>
        <w:t>3</w:t>
      </w:r>
      <w:r w:rsidRPr="000376D1">
        <w:rPr>
          <w:rFonts w:eastAsia="Times New Roman" w:cs="Calibri"/>
          <w:sz w:val="24"/>
          <w:szCs w:val="24"/>
          <w:lang w:eastAsia="pl-PL"/>
        </w:rPr>
        <w:t xml:space="preserve"> ust. 4 – za każdy taki przypadek w wysokości</w:t>
      </w:r>
      <w:r>
        <w:rPr>
          <w:rFonts w:eastAsia="Times New Roman" w:cs="Calibri"/>
          <w:sz w:val="24"/>
          <w:szCs w:val="24"/>
          <w:lang w:eastAsia="pl-PL"/>
        </w:rPr>
        <w:t xml:space="preserve"> 1</w:t>
      </w:r>
      <w:r w:rsidRPr="000376D1">
        <w:rPr>
          <w:rFonts w:eastAsia="Times New Roman" w:cs="Calibri"/>
          <w:sz w:val="24"/>
          <w:szCs w:val="24"/>
          <w:lang w:eastAsia="pl-PL"/>
        </w:rPr>
        <w:t xml:space="preserve"> 000,00 zł.</w:t>
      </w:r>
    </w:p>
    <w:p w14:paraId="5D45C0AA" w14:textId="77777777" w:rsidR="002B6C65" w:rsidRPr="00FE0331" w:rsidRDefault="002B6C65" w:rsidP="000376D1">
      <w:pPr>
        <w:spacing w:after="0" w:line="240" w:lineRule="auto"/>
        <w:ind w:left="142" w:hanging="142"/>
        <w:jc w:val="both"/>
        <w:rPr>
          <w:rFonts w:eastAsia="Times New Roman" w:cs="Calibri"/>
          <w:sz w:val="24"/>
          <w:szCs w:val="24"/>
          <w:lang w:eastAsia="pl-PL"/>
        </w:rPr>
      </w:pPr>
    </w:p>
    <w:p w14:paraId="11326C02" w14:textId="7A3093B6" w:rsidR="00262674" w:rsidRPr="00FE0331" w:rsidRDefault="00262674" w:rsidP="002B6C65">
      <w:pPr>
        <w:shd w:val="clear" w:color="auto" w:fill="FFFFFF"/>
        <w:suppressAutoHyphens/>
        <w:spacing w:after="0" w:line="240" w:lineRule="auto"/>
        <w:jc w:val="center"/>
        <w:rPr>
          <w:rFonts w:eastAsia="Times New Roman" w:cs="Calibri"/>
          <w:b/>
          <w:bCs/>
          <w:sz w:val="24"/>
          <w:szCs w:val="24"/>
          <w:lang w:eastAsia="zh-CN"/>
        </w:rPr>
      </w:pPr>
      <w:r w:rsidRPr="00FE0331">
        <w:rPr>
          <w:rFonts w:eastAsia="Times New Roman" w:cs="Calibri"/>
          <w:b/>
          <w:bCs/>
          <w:sz w:val="24"/>
          <w:szCs w:val="24"/>
          <w:lang w:eastAsia="zh-CN"/>
        </w:rPr>
        <w:t>§ 1</w:t>
      </w:r>
      <w:r w:rsidR="00770A94">
        <w:rPr>
          <w:rFonts w:eastAsia="Times New Roman" w:cs="Calibri"/>
          <w:b/>
          <w:bCs/>
          <w:sz w:val="24"/>
          <w:szCs w:val="24"/>
          <w:lang w:eastAsia="zh-CN"/>
        </w:rPr>
        <w:t>4</w:t>
      </w:r>
    </w:p>
    <w:p w14:paraId="566652AE" w14:textId="503DEF5D" w:rsidR="00262674" w:rsidRPr="00FE0331" w:rsidRDefault="000376D1" w:rsidP="002B6C65">
      <w:pPr>
        <w:shd w:val="clear" w:color="auto" w:fill="FFFFFF"/>
        <w:suppressAutoHyphens/>
        <w:spacing w:after="0" w:line="240" w:lineRule="auto"/>
        <w:jc w:val="center"/>
        <w:rPr>
          <w:rFonts w:eastAsia="Times New Roman" w:cs="Calibri"/>
          <w:b/>
          <w:bCs/>
          <w:sz w:val="24"/>
          <w:szCs w:val="24"/>
          <w:lang w:eastAsia="zh-CN"/>
        </w:rPr>
      </w:pPr>
      <w:r w:rsidRPr="00FE0331">
        <w:rPr>
          <w:rFonts w:eastAsia="Times New Roman" w:cs="Calibri"/>
          <w:b/>
          <w:bCs/>
          <w:sz w:val="24"/>
          <w:szCs w:val="24"/>
          <w:lang w:eastAsia="zh-CN"/>
        </w:rPr>
        <w:t>ZABEZPIECZENIE NALEŻYTEGO WYKONANIA UMOWY</w:t>
      </w:r>
    </w:p>
    <w:p w14:paraId="2E7EC1C4" w14:textId="77777777" w:rsidR="00262674" w:rsidRPr="00FE0331" w:rsidRDefault="00262674" w:rsidP="002B6C65">
      <w:pPr>
        <w:numPr>
          <w:ilvl w:val="0"/>
          <w:numId w:val="26"/>
        </w:numPr>
        <w:shd w:val="clear" w:color="auto" w:fill="FFFFFF"/>
        <w:suppressAutoHyphens/>
        <w:spacing w:before="240"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t xml:space="preserve">Wykonawca wnosi zabezpieczenie należytego wykonania umowy w wysokości 5 % kwoty brutto określonej w § </w:t>
      </w:r>
      <w:r w:rsidR="00E57B92" w:rsidRPr="00FE0331">
        <w:rPr>
          <w:rFonts w:eastAsia="Times New Roman" w:cs="Calibri"/>
          <w:sz w:val="24"/>
          <w:szCs w:val="24"/>
          <w:lang w:eastAsia="zh-CN"/>
        </w:rPr>
        <w:t>7</w:t>
      </w:r>
      <w:r w:rsidRPr="00FE0331">
        <w:rPr>
          <w:rFonts w:eastAsia="Times New Roman" w:cs="Calibri"/>
          <w:sz w:val="24"/>
          <w:szCs w:val="24"/>
          <w:lang w:eastAsia="zh-CN"/>
        </w:rPr>
        <w:t xml:space="preserve"> ust. </w:t>
      </w:r>
      <w:r w:rsidR="00E57B92" w:rsidRPr="00FE0331">
        <w:rPr>
          <w:rFonts w:eastAsia="Times New Roman" w:cs="Calibri"/>
          <w:sz w:val="24"/>
          <w:szCs w:val="24"/>
          <w:lang w:eastAsia="zh-CN"/>
        </w:rPr>
        <w:t>2</w:t>
      </w:r>
      <w:r w:rsidRPr="00FE0331">
        <w:rPr>
          <w:rFonts w:eastAsia="Times New Roman" w:cs="Calibri"/>
          <w:sz w:val="24"/>
          <w:szCs w:val="24"/>
          <w:lang w:eastAsia="zh-CN"/>
        </w:rPr>
        <w:t xml:space="preserve"> niniejszej umowy.</w:t>
      </w:r>
    </w:p>
    <w:p w14:paraId="4FDC4CE6" w14:textId="77777777" w:rsidR="00262674" w:rsidRPr="00FE0331" w:rsidRDefault="00262674" w:rsidP="00B36B92">
      <w:pPr>
        <w:numPr>
          <w:ilvl w:val="0"/>
          <w:numId w:val="26"/>
        </w:numPr>
        <w:shd w:val="clear" w:color="auto" w:fill="FFFFFF"/>
        <w:suppressAutoHyphens/>
        <w:spacing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t>Zabezpieczenie, o którym mowa w ust. 1 zostało wniesione w formie …………………….</w:t>
      </w:r>
    </w:p>
    <w:p w14:paraId="517F0572" w14:textId="77777777" w:rsidR="00262674" w:rsidRPr="00FE0331" w:rsidRDefault="00262674" w:rsidP="00B36B92">
      <w:pPr>
        <w:numPr>
          <w:ilvl w:val="0"/>
          <w:numId w:val="26"/>
        </w:numPr>
        <w:shd w:val="clear" w:color="auto" w:fill="FFFFFF"/>
        <w:suppressAutoHyphens/>
        <w:spacing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t>W przypadku wniesienia zabezpieczenia w innej formie niż pieniądz, a nie obejmującego całego okresu utrzymania zabezpieczenia, jednakże wniesionego na okres nie krótszy niż 5 lat, Wykonawca zobowiązuje się do przedłużenia zabezpieczenia lub wniesienia nowego zabezpieczenia na kolejne okresy (dotyczy sytuacji, gdy suma czasu realizacji przedmiotu umowy i czasu rękojmi przekracza 5 lat).</w:t>
      </w:r>
    </w:p>
    <w:p w14:paraId="1100C3DA" w14:textId="77777777" w:rsidR="00262674" w:rsidRPr="00FE0331" w:rsidRDefault="00262674" w:rsidP="00B36B92">
      <w:pPr>
        <w:numPr>
          <w:ilvl w:val="0"/>
          <w:numId w:val="26"/>
        </w:numPr>
        <w:shd w:val="clear" w:color="auto" w:fill="FFFFFF"/>
        <w:suppressAutoHyphens/>
        <w:spacing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t>W trakcie realizacji umowy Wykonawca może dokonać zmiany formy zabezpieczenia na jedną lub kilka z dopuszczonych form, jak niżej:</w:t>
      </w:r>
    </w:p>
    <w:p w14:paraId="65664913" w14:textId="77777777" w:rsidR="00262674" w:rsidRPr="00FE0331" w:rsidRDefault="00262674" w:rsidP="00262674">
      <w:pPr>
        <w:shd w:val="clear" w:color="auto" w:fill="FFFFFF"/>
        <w:suppressAutoHyphens/>
        <w:spacing w:line="240" w:lineRule="auto"/>
        <w:jc w:val="both"/>
        <w:rPr>
          <w:rFonts w:eastAsia="Times New Roman" w:cs="Calibri"/>
          <w:sz w:val="24"/>
          <w:szCs w:val="24"/>
          <w:lang w:eastAsia="zh-CN"/>
        </w:rPr>
      </w:pPr>
      <w:r w:rsidRPr="00FE0331">
        <w:rPr>
          <w:rFonts w:eastAsia="Times New Roman" w:cs="Calibri"/>
          <w:sz w:val="24"/>
          <w:szCs w:val="24"/>
          <w:lang w:eastAsia="zh-CN"/>
        </w:rPr>
        <w:t>1)</w:t>
      </w:r>
      <w:r w:rsidR="00363A81">
        <w:rPr>
          <w:rFonts w:eastAsia="Times New Roman" w:cs="Calibri"/>
          <w:sz w:val="24"/>
          <w:szCs w:val="24"/>
          <w:lang w:eastAsia="zh-CN"/>
        </w:rPr>
        <w:t xml:space="preserve"> </w:t>
      </w:r>
      <w:r w:rsidRPr="00FE0331">
        <w:rPr>
          <w:rFonts w:eastAsia="Times New Roman" w:cs="Calibri"/>
          <w:sz w:val="24"/>
          <w:szCs w:val="24"/>
          <w:lang w:eastAsia="zh-CN"/>
        </w:rPr>
        <w:t>pieniądz,</w:t>
      </w:r>
    </w:p>
    <w:p w14:paraId="200E57AA" w14:textId="77777777" w:rsidR="00262674" w:rsidRPr="00FE0331" w:rsidRDefault="00262674" w:rsidP="00262674">
      <w:pPr>
        <w:shd w:val="clear" w:color="auto" w:fill="FFFFFF"/>
        <w:suppressAutoHyphens/>
        <w:spacing w:line="240" w:lineRule="auto"/>
        <w:jc w:val="both"/>
        <w:rPr>
          <w:rFonts w:eastAsia="Times New Roman" w:cs="Calibri"/>
          <w:sz w:val="24"/>
          <w:szCs w:val="24"/>
          <w:lang w:eastAsia="zh-CN"/>
        </w:rPr>
      </w:pPr>
      <w:r w:rsidRPr="00FE0331">
        <w:rPr>
          <w:rFonts w:eastAsia="Times New Roman" w:cs="Calibri"/>
          <w:sz w:val="24"/>
          <w:szCs w:val="24"/>
          <w:lang w:eastAsia="zh-CN"/>
        </w:rPr>
        <w:t>2)</w:t>
      </w:r>
      <w:r w:rsidR="00363A81">
        <w:rPr>
          <w:rFonts w:eastAsia="Times New Roman" w:cs="Calibri"/>
          <w:sz w:val="24"/>
          <w:szCs w:val="24"/>
          <w:lang w:eastAsia="zh-CN"/>
        </w:rPr>
        <w:t xml:space="preserve"> </w:t>
      </w:r>
      <w:r w:rsidRPr="00FE0331">
        <w:rPr>
          <w:rFonts w:eastAsia="Times New Roman" w:cs="Calibri"/>
          <w:sz w:val="24"/>
          <w:szCs w:val="24"/>
          <w:lang w:eastAsia="zh-CN"/>
        </w:rPr>
        <w:t>poręczenia bankowe lub poręczenia spółdzielczej kasy oszczędnościowo-kredytowej, z tym że poręczenie kasy jest zawsze zobowiązaniem pieniężnym,</w:t>
      </w:r>
    </w:p>
    <w:p w14:paraId="6145CE9A" w14:textId="77777777" w:rsidR="00262674" w:rsidRPr="00FE0331" w:rsidRDefault="00262674" w:rsidP="00262674">
      <w:pPr>
        <w:shd w:val="clear" w:color="auto" w:fill="FFFFFF"/>
        <w:suppressAutoHyphens/>
        <w:spacing w:line="240" w:lineRule="auto"/>
        <w:jc w:val="both"/>
        <w:rPr>
          <w:rFonts w:eastAsia="Times New Roman" w:cs="Calibri"/>
          <w:sz w:val="24"/>
          <w:szCs w:val="24"/>
          <w:lang w:eastAsia="zh-CN"/>
        </w:rPr>
      </w:pPr>
      <w:r w:rsidRPr="00FE0331">
        <w:rPr>
          <w:rFonts w:eastAsia="Times New Roman" w:cs="Calibri"/>
          <w:sz w:val="24"/>
          <w:szCs w:val="24"/>
          <w:lang w:eastAsia="zh-CN"/>
        </w:rPr>
        <w:t>3)</w:t>
      </w:r>
      <w:r w:rsidR="00363A81">
        <w:rPr>
          <w:rFonts w:eastAsia="Times New Roman" w:cs="Calibri"/>
          <w:sz w:val="24"/>
          <w:szCs w:val="24"/>
          <w:lang w:eastAsia="zh-CN"/>
        </w:rPr>
        <w:t xml:space="preserve"> </w:t>
      </w:r>
      <w:r w:rsidRPr="00FE0331">
        <w:rPr>
          <w:rFonts w:eastAsia="Times New Roman" w:cs="Calibri"/>
          <w:sz w:val="24"/>
          <w:szCs w:val="24"/>
          <w:lang w:eastAsia="zh-CN"/>
        </w:rPr>
        <w:t>gwarancje bankowe,</w:t>
      </w:r>
    </w:p>
    <w:p w14:paraId="4E13CC7A" w14:textId="77777777" w:rsidR="00262674" w:rsidRPr="00FE0331" w:rsidRDefault="00262674" w:rsidP="00262674">
      <w:pPr>
        <w:shd w:val="clear" w:color="auto" w:fill="FFFFFF"/>
        <w:suppressAutoHyphens/>
        <w:spacing w:line="240" w:lineRule="auto"/>
        <w:jc w:val="both"/>
        <w:rPr>
          <w:rFonts w:eastAsia="Times New Roman" w:cs="Calibri"/>
          <w:sz w:val="24"/>
          <w:szCs w:val="24"/>
          <w:lang w:eastAsia="zh-CN"/>
        </w:rPr>
      </w:pPr>
      <w:r w:rsidRPr="00FE0331">
        <w:rPr>
          <w:rFonts w:eastAsia="Times New Roman" w:cs="Calibri"/>
          <w:sz w:val="24"/>
          <w:szCs w:val="24"/>
          <w:lang w:eastAsia="zh-CN"/>
        </w:rPr>
        <w:t>4)</w:t>
      </w:r>
      <w:r w:rsidR="00363A81">
        <w:rPr>
          <w:rFonts w:eastAsia="Times New Roman" w:cs="Calibri"/>
          <w:sz w:val="24"/>
          <w:szCs w:val="24"/>
          <w:lang w:eastAsia="zh-CN"/>
        </w:rPr>
        <w:t xml:space="preserve"> </w:t>
      </w:r>
      <w:r w:rsidRPr="00FE0331">
        <w:rPr>
          <w:rFonts w:eastAsia="Times New Roman" w:cs="Calibri"/>
          <w:sz w:val="24"/>
          <w:szCs w:val="24"/>
          <w:lang w:eastAsia="zh-CN"/>
        </w:rPr>
        <w:t>gwarancja ubezpieczeniowa,</w:t>
      </w:r>
    </w:p>
    <w:p w14:paraId="689838B0" w14:textId="77777777" w:rsidR="00262674" w:rsidRPr="00FE0331" w:rsidRDefault="00262674" w:rsidP="00262674">
      <w:pPr>
        <w:shd w:val="clear" w:color="auto" w:fill="FFFFFF"/>
        <w:suppressAutoHyphens/>
        <w:spacing w:line="240" w:lineRule="auto"/>
        <w:jc w:val="both"/>
        <w:rPr>
          <w:rFonts w:eastAsia="Times New Roman" w:cs="Calibri"/>
          <w:sz w:val="24"/>
          <w:szCs w:val="24"/>
          <w:lang w:eastAsia="zh-CN"/>
        </w:rPr>
      </w:pPr>
      <w:r w:rsidRPr="00FE0331">
        <w:rPr>
          <w:rFonts w:eastAsia="Times New Roman" w:cs="Calibri"/>
          <w:sz w:val="24"/>
          <w:szCs w:val="24"/>
          <w:lang w:eastAsia="zh-CN"/>
        </w:rPr>
        <w:t>5)</w:t>
      </w:r>
      <w:r w:rsidR="00363A81">
        <w:rPr>
          <w:rFonts w:eastAsia="Times New Roman" w:cs="Calibri"/>
          <w:sz w:val="24"/>
          <w:szCs w:val="24"/>
          <w:lang w:eastAsia="zh-CN"/>
        </w:rPr>
        <w:t xml:space="preserve"> </w:t>
      </w:r>
      <w:r w:rsidRPr="00FE0331">
        <w:rPr>
          <w:rFonts w:eastAsia="Times New Roman" w:cs="Calibri"/>
          <w:sz w:val="24"/>
          <w:szCs w:val="24"/>
          <w:lang w:eastAsia="zh-CN"/>
        </w:rPr>
        <w:t>poręczenia udzielane przez podmioty, o których mowa w art. 6b ust. 5 pkt 2 ustawy z dnia 9 listopada 2000 r. o utworzeniu Polskiej Agencji Rozwoju Przedsiębiorczości.</w:t>
      </w:r>
    </w:p>
    <w:p w14:paraId="32C3A602" w14:textId="77777777" w:rsidR="00262674" w:rsidRPr="00FE0331" w:rsidRDefault="00262674" w:rsidP="00B36B92">
      <w:pPr>
        <w:numPr>
          <w:ilvl w:val="0"/>
          <w:numId w:val="26"/>
        </w:numPr>
        <w:shd w:val="clear" w:color="auto" w:fill="FFFFFF"/>
        <w:suppressAutoHyphens/>
        <w:spacing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t>Zabezpieczenie w formie innej niż pieniądz należy wnieść w formie oryginału.</w:t>
      </w:r>
    </w:p>
    <w:p w14:paraId="16C46E0D" w14:textId="77777777" w:rsidR="00262674" w:rsidRPr="00FE0331" w:rsidRDefault="00262674" w:rsidP="00B36B92">
      <w:pPr>
        <w:numPr>
          <w:ilvl w:val="0"/>
          <w:numId w:val="26"/>
        </w:numPr>
        <w:shd w:val="clear" w:color="auto" w:fill="FFFFFF"/>
        <w:suppressAutoHyphens/>
        <w:spacing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lastRenderedPageBreak/>
        <w:t>Zamawiający nie wyraża zgody na wniesienie zabezpieczenia należytego wykonania umowy w formach wymienionych w art. 450 ust. 2 Pzp.</w:t>
      </w:r>
    </w:p>
    <w:p w14:paraId="08BE9B9A" w14:textId="77777777" w:rsidR="00262674" w:rsidRPr="00FE0331" w:rsidRDefault="00262674" w:rsidP="00B36B92">
      <w:pPr>
        <w:numPr>
          <w:ilvl w:val="0"/>
          <w:numId w:val="26"/>
        </w:numPr>
        <w:shd w:val="clear" w:color="auto" w:fill="FFFFFF"/>
        <w:suppressAutoHyphens/>
        <w:spacing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t>Zabezpieczenie służy pokryciu wszelkich roszczeń Zamawiającego wobec Wykonawcy z tytułu niewykonania lub nienależytego wykonania umowy, w tym roszczeń Zamawiającego z tytułu rękojmi za wady.</w:t>
      </w:r>
    </w:p>
    <w:p w14:paraId="1364233D" w14:textId="77777777" w:rsidR="00262674" w:rsidRPr="00FE0331" w:rsidRDefault="00262674" w:rsidP="00B36B92">
      <w:pPr>
        <w:numPr>
          <w:ilvl w:val="0"/>
          <w:numId w:val="26"/>
        </w:numPr>
        <w:shd w:val="clear" w:color="auto" w:fill="FFFFFF"/>
        <w:suppressAutoHyphens/>
        <w:spacing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t>Całość zabezpieczenia wniesionego odpowiednio zgodnie z ust. 1, zostanie zwrócona w ciągu 30 dni od dnia wykonania zamówienia i uznania przez Zamawiającego za należycie wykonane.</w:t>
      </w:r>
    </w:p>
    <w:p w14:paraId="03A888CC" w14:textId="77777777" w:rsidR="00262674" w:rsidRPr="00FE0331" w:rsidRDefault="00262674" w:rsidP="00B36B92">
      <w:pPr>
        <w:numPr>
          <w:ilvl w:val="0"/>
          <w:numId w:val="26"/>
        </w:numPr>
        <w:shd w:val="clear" w:color="auto" w:fill="FFFFFF"/>
        <w:suppressAutoHyphens/>
        <w:spacing w:line="240" w:lineRule="auto"/>
        <w:ind w:left="357" w:hanging="357"/>
        <w:jc w:val="both"/>
        <w:rPr>
          <w:rFonts w:eastAsia="Times New Roman" w:cs="Calibri"/>
          <w:sz w:val="24"/>
          <w:szCs w:val="24"/>
          <w:lang w:eastAsia="zh-CN"/>
        </w:rPr>
      </w:pPr>
      <w:r w:rsidRPr="00FE0331">
        <w:rPr>
          <w:rFonts w:eastAsia="Times New Roman" w:cs="Calibri"/>
          <w:sz w:val="24"/>
          <w:szCs w:val="24"/>
          <w:lang w:eastAsia="zh-CN"/>
        </w:rPr>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73949EF9" w14:textId="77777777" w:rsidR="00262674" w:rsidRPr="00FE0331" w:rsidRDefault="00262674" w:rsidP="00F36149">
      <w:pPr>
        <w:spacing w:after="0" w:line="240" w:lineRule="auto"/>
        <w:ind w:left="142" w:hanging="142"/>
        <w:jc w:val="both"/>
        <w:rPr>
          <w:rFonts w:eastAsia="Times New Roman" w:cs="Calibri"/>
          <w:sz w:val="24"/>
          <w:szCs w:val="24"/>
          <w:lang w:eastAsia="pl-PL"/>
        </w:rPr>
      </w:pPr>
    </w:p>
    <w:p w14:paraId="27A39E62" w14:textId="77777777" w:rsidR="00F36149" w:rsidRPr="00FE0331" w:rsidRDefault="00F36149" w:rsidP="002E543B">
      <w:pPr>
        <w:autoSpaceDE w:val="0"/>
        <w:autoSpaceDN w:val="0"/>
        <w:adjustRightInd w:val="0"/>
        <w:spacing w:after="0" w:line="240" w:lineRule="auto"/>
        <w:rPr>
          <w:rFonts w:cs="Calibri"/>
          <w:b/>
          <w:bCs/>
          <w:sz w:val="24"/>
          <w:szCs w:val="24"/>
        </w:rPr>
      </w:pPr>
      <w:bookmarkStart w:id="8" w:name="_Hlk180416882"/>
    </w:p>
    <w:p w14:paraId="4AFFED0B" w14:textId="6CB7B54F"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§1</w:t>
      </w:r>
      <w:r w:rsidR="00770A94">
        <w:rPr>
          <w:rFonts w:cs="Calibri"/>
          <w:b/>
          <w:bCs/>
          <w:sz w:val="24"/>
          <w:szCs w:val="24"/>
        </w:rPr>
        <w:t>5</w:t>
      </w:r>
    </w:p>
    <w:bookmarkEnd w:id="8"/>
    <w:p w14:paraId="573597DC"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ZMIANA POSTANOWIEŃ UMOWY</w:t>
      </w:r>
    </w:p>
    <w:p w14:paraId="3E0FBD19"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7CD62A51" w14:textId="77777777" w:rsidR="00F36149" w:rsidRPr="00363A81" w:rsidRDefault="00F36149" w:rsidP="00B36B92">
      <w:pPr>
        <w:numPr>
          <w:ilvl w:val="0"/>
          <w:numId w:val="27"/>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 xml:space="preserve">Strony zgodnie postanawiają, iż istotne zmiany postanowień niniejszej Umowy w </w:t>
      </w:r>
      <w:r w:rsidR="00825286" w:rsidRPr="00363A81">
        <w:rPr>
          <w:rFonts w:eastAsia="Times New Roman" w:cs="Calibri"/>
          <w:sz w:val="24"/>
          <w:szCs w:val="24"/>
          <w:lang w:eastAsia="zh-CN"/>
        </w:rPr>
        <w:t>stosunku do</w:t>
      </w:r>
      <w:r w:rsidRPr="00363A81">
        <w:rPr>
          <w:rFonts w:eastAsia="Times New Roman" w:cs="Calibri"/>
          <w:sz w:val="24"/>
          <w:szCs w:val="24"/>
          <w:lang w:eastAsia="zh-CN"/>
        </w:rPr>
        <w:t xml:space="preserve"> treści oferty stanowiącej Załącznik nr 3 są niedopuszczalne, z zastrzeżeniem zawartym w ust. 3.</w:t>
      </w:r>
    </w:p>
    <w:p w14:paraId="3F225525" w14:textId="77777777" w:rsidR="00F36149" w:rsidRPr="00363A81" w:rsidRDefault="00F36149" w:rsidP="00B36B92">
      <w:pPr>
        <w:numPr>
          <w:ilvl w:val="0"/>
          <w:numId w:val="27"/>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Wszelkie zmiany niniejszej umowy wymagają dla swej ważności formy pisemnej pod rygorem nieważności i będą dopuszczalne w granicach unormowania art. 454-455 ustawy Prawo zamówień publicznych.</w:t>
      </w:r>
    </w:p>
    <w:p w14:paraId="23293FB0" w14:textId="77777777" w:rsidR="00F36149" w:rsidRPr="00363A81" w:rsidRDefault="00F36149" w:rsidP="00B36B92">
      <w:pPr>
        <w:numPr>
          <w:ilvl w:val="0"/>
          <w:numId w:val="27"/>
        </w:numPr>
        <w:shd w:val="clear" w:color="auto" w:fill="FFFFFF"/>
        <w:suppressAutoHyphens/>
        <w:spacing w:after="0"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 xml:space="preserve"> Zmiana postanowień niniejszej Umowy w zakresie odnoszącym się do ceny, terminu i sposobu realizacji, jest dopuszczalna w przypadku:</w:t>
      </w:r>
    </w:p>
    <w:p w14:paraId="007D1537" w14:textId="77777777" w:rsidR="00F36149" w:rsidRPr="00FE0331" w:rsidRDefault="00F36149" w:rsidP="00F36149">
      <w:pPr>
        <w:autoSpaceDE w:val="0"/>
        <w:autoSpaceDN w:val="0"/>
        <w:adjustRightInd w:val="0"/>
        <w:spacing w:after="0" w:line="240" w:lineRule="auto"/>
        <w:ind w:left="567" w:hanging="283"/>
        <w:jc w:val="both"/>
        <w:rPr>
          <w:rFonts w:cs="Calibri"/>
          <w:sz w:val="24"/>
          <w:szCs w:val="24"/>
        </w:rPr>
      </w:pPr>
      <w:r w:rsidRPr="00FE0331">
        <w:rPr>
          <w:rFonts w:cs="Calibri"/>
          <w:sz w:val="24"/>
          <w:szCs w:val="24"/>
        </w:rPr>
        <w:t xml:space="preserve">a) zaistnienia siły wyższej uniemożliwiającej wykonanie przedmiotu Umowy </w:t>
      </w:r>
      <w:r w:rsidR="00825286" w:rsidRPr="00FE0331">
        <w:rPr>
          <w:rFonts w:cs="Calibri"/>
          <w:sz w:val="24"/>
          <w:szCs w:val="24"/>
        </w:rPr>
        <w:t>zgodnie z</w:t>
      </w:r>
      <w:r w:rsidRPr="00FE0331">
        <w:rPr>
          <w:rFonts w:cs="Calibri"/>
          <w:sz w:val="24"/>
          <w:szCs w:val="24"/>
        </w:rPr>
        <w:t xml:space="preserve"> jej postanowieniami lub obowiązującymi przepisami prawa,</w:t>
      </w:r>
    </w:p>
    <w:p w14:paraId="59A37D07" w14:textId="77777777" w:rsidR="00F36149" w:rsidRPr="00FE0331" w:rsidRDefault="00F36149" w:rsidP="00F36149">
      <w:pPr>
        <w:autoSpaceDE w:val="0"/>
        <w:autoSpaceDN w:val="0"/>
        <w:adjustRightInd w:val="0"/>
        <w:spacing w:after="0" w:line="240" w:lineRule="auto"/>
        <w:ind w:left="426" w:hanging="142"/>
        <w:jc w:val="both"/>
        <w:rPr>
          <w:rFonts w:cs="Calibri"/>
          <w:sz w:val="24"/>
          <w:szCs w:val="24"/>
        </w:rPr>
      </w:pPr>
      <w:r w:rsidRPr="00FE0331">
        <w:rPr>
          <w:rFonts w:cs="Calibri"/>
          <w:sz w:val="24"/>
          <w:szCs w:val="24"/>
        </w:rPr>
        <w:t xml:space="preserve">b) zmiany wysokości obowiązującej </w:t>
      </w:r>
      <w:r w:rsidRPr="00FE0331">
        <w:rPr>
          <w:rFonts w:cs="Calibri"/>
          <w:color w:val="0D0D0D"/>
          <w:sz w:val="24"/>
          <w:szCs w:val="24"/>
        </w:rPr>
        <w:t xml:space="preserve">w </w:t>
      </w:r>
      <w:r w:rsidRPr="00FE0331">
        <w:rPr>
          <w:rFonts w:cs="Calibri"/>
          <w:sz w:val="24"/>
          <w:szCs w:val="24"/>
        </w:rPr>
        <w:t xml:space="preserve">podmiocie uprawnionym do </w:t>
      </w:r>
      <w:r w:rsidR="00825286" w:rsidRPr="00FE0331">
        <w:rPr>
          <w:rFonts w:cs="Calibri"/>
          <w:sz w:val="24"/>
          <w:szCs w:val="24"/>
        </w:rPr>
        <w:t>gospodarowania odpadami</w:t>
      </w:r>
      <w:r w:rsidRPr="00FE0331">
        <w:rPr>
          <w:rFonts w:cs="Calibri"/>
          <w:sz w:val="24"/>
          <w:szCs w:val="24"/>
        </w:rPr>
        <w:t xml:space="preserve">, opłaty za zagospodarowanie zmieszanych odpadów komunalnych w </w:t>
      </w:r>
      <w:r w:rsidR="00825286" w:rsidRPr="00FE0331">
        <w:rPr>
          <w:rFonts w:cs="Calibri"/>
          <w:sz w:val="24"/>
          <w:szCs w:val="24"/>
        </w:rPr>
        <w:t>przypadku, gdy</w:t>
      </w:r>
      <w:r w:rsidRPr="00FE0331">
        <w:rPr>
          <w:rFonts w:cs="Calibri"/>
          <w:sz w:val="24"/>
          <w:szCs w:val="24"/>
        </w:rPr>
        <w:t xml:space="preserve"> zmiana ta spowoduje zwiększenie lub zmniejszenie kosztów wykonania Umowy po  stronie Wykonawcy. Zamawiający dopuszcza możliwość zwiększenia lub </w:t>
      </w:r>
      <w:r w:rsidR="00825286" w:rsidRPr="00FE0331">
        <w:rPr>
          <w:rFonts w:cs="Calibri"/>
          <w:sz w:val="24"/>
          <w:szCs w:val="24"/>
        </w:rPr>
        <w:t>zmniejszenia wynagrodzenia</w:t>
      </w:r>
      <w:r w:rsidRPr="00FE0331">
        <w:rPr>
          <w:rFonts w:cs="Calibri"/>
          <w:sz w:val="24"/>
          <w:szCs w:val="24"/>
        </w:rPr>
        <w:t xml:space="preserve"> należnego Wykonawcy adekwatnie do ilości odpadów </w:t>
      </w:r>
      <w:r w:rsidR="00825286" w:rsidRPr="00FE0331">
        <w:rPr>
          <w:rFonts w:cs="Calibri"/>
          <w:sz w:val="24"/>
          <w:szCs w:val="24"/>
        </w:rPr>
        <w:t>zmieszanych odbieranych i</w:t>
      </w:r>
      <w:r w:rsidRPr="00FE0331">
        <w:rPr>
          <w:rFonts w:cs="Calibri"/>
          <w:sz w:val="24"/>
          <w:szCs w:val="24"/>
        </w:rPr>
        <w:t xml:space="preserve"> zagospodarowywanych w ramach umowy i wzrostu opłaty,</w:t>
      </w:r>
    </w:p>
    <w:p w14:paraId="70004929" w14:textId="77777777" w:rsidR="00F36149" w:rsidRPr="00FE0331" w:rsidRDefault="00F36149" w:rsidP="00F36149">
      <w:pPr>
        <w:autoSpaceDE w:val="0"/>
        <w:autoSpaceDN w:val="0"/>
        <w:adjustRightInd w:val="0"/>
        <w:spacing w:after="0" w:line="240" w:lineRule="auto"/>
        <w:ind w:left="567" w:hanging="283"/>
        <w:jc w:val="both"/>
        <w:rPr>
          <w:rFonts w:cs="Calibri"/>
          <w:sz w:val="24"/>
          <w:szCs w:val="24"/>
        </w:rPr>
      </w:pPr>
      <w:r w:rsidRPr="00FE0331">
        <w:rPr>
          <w:rFonts w:cs="Calibri"/>
          <w:sz w:val="24"/>
          <w:szCs w:val="24"/>
        </w:rPr>
        <w:t xml:space="preserve">c) zmiany obowiązującej wysokości podatku od towarów i usług w przypadku, gdy </w:t>
      </w:r>
      <w:r w:rsidR="00825286" w:rsidRPr="00FE0331">
        <w:rPr>
          <w:rFonts w:cs="Calibri"/>
          <w:sz w:val="24"/>
          <w:szCs w:val="24"/>
        </w:rPr>
        <w:t>zmiana ta</w:t>
      </w:r>
      <w:r w:rsidRPr="00FE0331">
        <w:rPr>
          <w:rFonts w:cs="Calibri"/>
          <w:sz w:val="24"/>
          <w:szCs w:val="24"/>
        </w:rPr>
        <w:t xml:space="preserve">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w:t>
      </w:r>
    </w:p>
    <w:p w14:paraId="5603AA78" w14:textId="77777777" w:rsidR="00BE08B5" w:rsidRPr="00FE0331" w:rsidRDefault="00F36149" w:rsidP="00F36149">
      <w:pPr>
        <w:autoSpaceDE w:val="0"/>
        <w:autoSpaceDN w:val="0"/>
        <w:adjustRightInd w:val="0"/>
        <w:spacing w:after="0" w:line="240" w:lineRule="auto"/>
        <w:ind w:left="567" w:hanging="283"/>
        <w:jc w:val="both"/>
        <w:rPr>
          <w:rFonts w:cs="Calibri"/>
          <w:sz w:val="24"/>
          <w:szCs w:val="24"/>
        </w:rPr>
      </w:pPr>
      <w:r w:rsidRPr="00FE0331">
        <w:rPr>
          <w:rFonts w:cs="Calibri"/>
          <w:sz w:val="24"/>
          <w:szCs w:val="24"/>
        </w:rPr>
        <w:t>d) dokonania zmiany opisu przedmiotu zamówienia stanowiącego Załącznik nr 2 do niniejszej Umowy nie skutkującej zmianą zakresu przedmiotu zamówienia ani wysokości wynagrodzenia</w:t>
      </w:r>
      <w:r w:rsidR="00BE08B5" w:rsidRPr="00FE0331">
        <w:rPr>
          <w:rFonts w:cs="Calibri"/>
          <w:sz w:val="24"/>
          <w:szCs w:val="24"/>
        </w:rPr>
        <w:t>,</w:t>
      </w:r>
    </w:p>
    <w:p w14:paraId="65AFB21B" w14:textId="77777777" w:rsidR="00F36149" w:rsidRPr="00FE0331" w:rsidRDefault="00BE08B5" w:rsidP="00E41CC5">
      <w:pPr>
        <w:autoSpaceDE w:val="0"/>
        <w:autoSpaceDN w:val="0"/>
        <w:adjustRightInd w:val="0"/>
        <w:spacing w:line="240" w:lineRule="auto"/>
        <w:ind w:left="567" w:hanging="283"/>
        <w:jc w:val="both"/>
        <w:rPr>
          <w:rFonts w:cs="Calibri"/>
          <w:sz w:val="24"/>
          <w:szCs w:val="24"/>
        </w:rPr>
      </w:pPr>
      <w:r w:rsidRPr="00FE0331">
        <w:rPr>
          <w:rFonts w:cs="Calibri"/>
          <w:sz w:val="24"/>
          <w:szCs w:val="24"/>
        </w:rPr>
        <w:lastRenderedPageBreak/>
        <w:t>e) zwiększenia ilości odebranych odpadów w stosunku do ilości określonych w Opisie przedmiotu zamówienia</w:t>
      </w:r>
      <w:r w:rsidR="00F36149" w:rsidRPr="00FE0331">
        <w:rPr>
          <w:rFonts w:cs="Calibri"/>
          <w:sz w:val="24"/>
          <w:szCs w:val="24"/>
        </w:rPr>
        <w:t>.</w:t>
      </w:r>
    </w:p>
    <w:p w14:paraId="2050A0F5" w14:textId="77777777" w:rsidR="00F36149" w:rsidRDefault="00F36149" w:rsidP="00B36B92">
      <w:pPr>
        <w:numPr>
          <w:ilvl w:val="0"/>
          <w:numId w:val="27"/>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Zmiana postanowień Umowy z przyczyn opisanych w ust. 3 może wpłynąć na zmianę wysokości wynagrodzenia, przy czym zwiększenie kwoty wynagrodzenia należnego Wykonawcy może nastąpić wyłącznie o kwotę nie większą niż wartość wzrostu wysokości kosztów świadczenia usługi udokumentowanych przez Wykonawcę.</w:t>
      </w:r>
    </w:p>
    <w:p w14:paraId="04C6D3E7" w14:textId="25C81302" w:rsidR="00ED6209" w:rsidRPr="00792914" w:rsidRDefault="009631AE" w:rsidP="00B36B92">
      <w:pPr>
        <w:numPr>
          <w:ilvl w:val="0"/>
          <w:numId w:val="27"/>
        </w:numPr>
        <w:shd w:val="clear" w:color="auto" w:fill="FFFFFF"/>
        <w:suppressAutoHyphens/>
        <w:spacing w:line="240" w:lineRule="auto"/>
        <w:ind w:left="357" w:hanging="357"/>
        <w:jc w:val="both"/>
        <w:rPr>
          <w:rFonts w:eastAsia="Times New Roman" w:cs="Calibri"/>
          <w:sz w:val="24"/>
          <w:szCs w:val="24"/>
          <w:lang w:eastAsia="zh-CN"/>
        </w:rPr>
      </w:pPr>
      <w:r w:rsidRPr="00792914">
        <w:rPr>
          <w:rFonts w:eastAsia="Times New Roman" w:cs="Calibri"/>
          <w:sz w:val="24"/>
          <w:szCs w:val="24"/>
          <w:lang w:eastAsia="zh-CN"/>
        </w:rPr>
        <w:t xml:space="preserve">W przypadku zmiany Regulaminu utrzymania czystości i porządku na ternie gminy Rychwał </w:t>
      </w:r>
      <w:r w:rsidR="00ED6209" w:rsidRPr="00792914">
        <w:rPr>
          <w:rFonts w:eastAsia="Times New Roman" w:cs="Calibri"/>
          <w:sz w:val="24"/>
          <w:szCs w:val="24"/>
          <w:lang w:eastAsia="zh-CN"/>
        </w:rPr>
        <w:t>Zamawiający zastrzega sobie</w:t>
      </w:r>
      <w:r w:rsidR="00BF35BA" w:rsidRPr="00792914">
        <w:rPr>
          <w:rFonts w:eastAsia="Times New Roman" w:cs="Calibri"/>
          <w:sz w:val="24"/>
          <w:szCs w:val="24"/>
          <w:lang w:eastAsia="zh-CN"/>
        </w:rPr>
        <w:t xml:space="preserve"> </w:t>
      </w:r>
      <w:r w:rsidR="00237DE1" w:rsidRPr="00792914">
        <w:rPr>
          <w:rFonts w:eastAsia="Times New Roman" w:cs="Calibri"/>
          <w:sz w:val="24"/>
          <w:szCs w:val="24"/>
          <w:lang w:eastAsia="zh-CN"/>
        </w:rPr>
        <w:t>możliwość</w:t>
      </w:r>
      <w:r w:rsidR="00BF35BA" w:rsidRPr="00792914">
        <w:rPr>
          <w:rFonts w:eastAsia="Times New Roman" w:cs="Calibri"/>
          <w:sz w:val="24"/>
          <w:szCs w:val="24"/>
          <w:lang w:eastAsia="zh-CN"/>
        </w:rPr>
        <w:t xml:space="preserve"> </w:t>
      </w:r>
      <w:r w:rsidR="00792914" w:rsidRPr="00792914">
        <w:rPr>
          <w:rFonts w:eastAsia="Times New Roman" w:cs="Calibri"/>
          <w:sz w:val="24"/>
          <w:szCs w:val="24"/>
          <w:lang w:eastAsia="zh-CN"/>
        </w:rPr>
        <w:t>zmiany w zakresie frakcji odbieranych odpadów.</w:t>
      </w:r>
    </w:p>
    <w:p w14:paraId="0EF9B665" w14:textId="77777777" w:rsidR="00F41044" w:rsidRPr="00F41044" w:rsidRDefault="00F41044" w:rsidP="00F41044">
      <w:pPr>
        <w:shd w:val="clear" w:color="auto" w:fill="FFFFFF"/>
        <w:suppressAutoHyphens/>
        <w:spacing w:line="240" w:lineRule="auto"/>
        <w:ind w:left="357"/>
        <w:jc w:val="center"/>
        <w:rPr>
          <w:rFonts w:eastAsia="Times New Roman" w:cs="Calibri"/>
          <w:b/>
          <w:bCs/>
          <w:sz w:val="24"/>
          <w:szCs w:val="24"/>
          <w:lang w:eastAsia="zh-CN"/>
        </w:rPr>
      </w:pPr>
    </w:p>
    <w:p w14:paraId="5F3DA60E" w14:textId="29C636E1" w:rsidR="00F41044" w:rsidRPr="00F41044" w:rsidRDefault="00F41044" w:rsidP="00F41044">
      <w:pPr>
        <w:shd w:val="clear" w:color="auto" w:fill="FFFFFF"/>
        <w:suppressAutoHyphens/>
        <w:spacing w:line="240" w:lineRule="auto"/>
        <w:ind w:left="357"/>
        <w:jc w:val="center"/>
        <w:rPr>
          <w:rFonts w:eastAsia="Times New Roman" w:cs="Calibri"/>
          <w:b/>
          <w:bCs/>
          <w:sz w:val="24"/>
          <w:szCs w:val="24"/>
          <w:lang w:eastAsia="zh-CN"/>
        </w:rPr>
      </w:pPr>
      <w:r w:rsidRPr="00F41044">
        <w:rPr>
          <w:rFonts w:eastAsia="Times New Roman" w:cs="Calibri"/>
          <w:b/>
          <w:bCs/>
          <w:sz w:val="24"/>
          <w:szCs w:val="24"/>
          <w:lang w:eastAsia="zh-CN"/>
        </w:rPr>
        <w:t>§1</w:t>
      </w:r>
      <w:r w:rsidR="00770A94">
        <w:rPr>
          <w:rFonts w:eastAsia="Times New Roman" w:cs="Calibri"/>
          <w:b/>
          <w:bCs/>
          <w:sz w:val="24"/>
          <w:szCs w:val="24"/>
          <w:lang w:eastAsia="zh-CN"/>
        </w:rPr>
        <w:t>6</w:t>
      </w:r>
    </w:p>
    <w:p w14:paraId="4D3A8C02" w14:textId="51D59868" w:rsidR="00F41044" w:rsidRPr="00CE184E" w:rsidRDefault="00F41044" w:rsidP="00CE184E">
      <w:pPr>
        <w:shd w:val="clear" w:color="auto" w:fill="FFFFFF"/>
        <w:suppressAutoHyphens/>
        <w:spacing w:line="240" w:lineRule="auto"/>
        <w:ind w:left="357"/>
        <w:jc w:val="center"/>
        <w:rPr>
          <w:rFonts w:eastAsia="Times New Roman" w:cs="Calibri"/>
          <w:b/>
          <w:bCs/>
          <w:sz w:val="24"/>
          <w:szCs w:val="24"/>
          <w:lang w:eastAsia="zh-CN"/>
        </w:rPr>
      </w:pPr>
      <w:r w:rsidRPr="00F41044">
        <w:rPr>
          <w:rFonts w:eastAsia="Times New Roman" w:cs="Calibri"/>
          <w:b/>
          <w:bCs/>
          <w:sz w:val="24"/>
          <w:szCs w:val="24"/>
          <w:lang w:eastAsia="zh-CN"/>
        </w:rPr>
        <w:t>ZMIANA WYSOKOŚCI WYNAGRODZENIA WYKONAWCY W PRZYPADKU ZMIANY CENY MATERIAŁÓW LUB</w:t>
      </w:r>
      <w:r w:rsidR="00CE184E">
        <w:rPr>
          <w:rFonts w:eastAsia="Times New Roman" w:cs="Calibri"/>
          <w:b/>
          <w:bCs/>
          <w:sz w:val="24"/>
          <w:szCs w:val="24"/>
          <w:lang w:eastAsia="zh-CN"/>
        </w:rPr>
        <w:t xml:space="preserve"> </w:t>
      </w:r>
      <w:r w:rsidRPr="00CE184E">
        <w:rPr>
          <w:rFonts w:eastAsia="Times New Roman" w:cs="Calibri"/>
          <w:b/>
          <w:bCs/>
          <w:sz w:val="24"/>
          <w:szCs w:val="24"/>
          <w:lang w:eastAsia="zh-CN"/>
        </w:rPr>
        <w:t>KOSZTÓW ZWIĄZANYCH Z REALIZACJĄ ZAMÓWIENIA</w:t>
      </w:r>
    </w:p>
    <w:p w14:paraId="0BC3EF22" w14:textId="77777777" w:rsidR="00F41044" w:rsidRDefault="00F41044" w:rsidP="00F41044">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1. Zgodnie z art. 439 ustawy Prawo zamówień publicznych Zamawiający wskazuje</w:t>
      </w:r>
      <w:r>
        <w:rPr>
          <w:rFonts w:eastAsia="Times New Roman" w:cs="Calibri"/>
          <w:sz w:val="24"/>
          <w:szCs w:val="24"/>
          <w:lang w:eastAsia="zh-CN"/>
        </w:rPr>
        <w:t xml:space="preserve"> </w:t>
      </w:r>
      <w:r w:rsidRPr="00F41044">
        <w:rPr>
          <w:rFonts w:eastAsia="Times New Roman" w:cs="Calibri"/>
          <w:sz w:val="24"/>
          <w:szCs w:val="24"/>
          <w:lang w:eastAsia="zh-CN"/>
        </w:rPr>
        <w:t>następujące zasady wprowadzenia zmian wysokości należnego Wykonawcy wynagrodzenia</w:t>
      </w:r>
      <w:r>
        <w:rPr>
          <w:rFonts w:eastAsia="Times New Roman" w:cs="Calibri"/>
          <w:sz w:val="24"/>
          <w:szCs w:val="24"/>
          <w:lang w:eastAsia="zh-CN"/>
        </w:rPr>
        <w:t xml:space="preserve"> </w:t>
      </w:r>
      <w:r w:rsidRPr="00F41044">
        <w:rPr>
          <w:rFonts w:eastAsia="Times New Roman" w:cs="Calibri"/>
          <w:sz w:val="24"/>
          <w:szCs w:val="24"/>
          <w:lang w:eastAsia="zh-CN"/>
        </w:rPr>
        <w:t>w przypadku zmiany ceny materiałów lub kosztów związanych z realizacją zamówienia, jak</w:t>
      </w:r>
      <w:r>
        <w:rPr>
          <w:rFonts w:eastAsia="Times New Roman" w:cs="Calibri"/>
          <w:sz w:val="24"/>
          <w:szCs w:val="24"/>
          <w:lang w:eastAsia="zh-CN"/>
        </w:rPr>
        <w:t xml:space="preserve"> </w:t>
      </w:r>
      <w:r w:rsidRPr="00F41044">
        <w:rPr>
          <w:rFonts w:eastAsia="Times New Roman" w:cs="Calibri"/>
          <w:sz w:val="24"/>
          <w:szCs w:val="24"/>
          <w:lang w:eastAsia="zh-CN"/>
        </w:rPr>
        <w:t>niżej:</w:t>
      </w:r>
    </w:p>
    <w:p w14:paraId="62C1C91D" w14:textId="2C3877EB" w:rsidR="00F41044" w:rsidRPr="00F41044" w:rsidRDefault="00F41044" w:rsidP="00F41044">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1) miernikiem zmiany ceny materiałów lub kosztów niezbędnych do realizacji przedmiotu</w:t>
      </w:r>
      <w:r>
        <w:rPr>
          <w:rFonts w:eastAsia="Times New Roman" w:cs="Calibri"/>
          <w:sz w:val="24"/>
          <w:szCs w:val="24"/>
          <w:lang w:eastAsia="zh-CN"/>
        </w:rPr>
        <w:t xml:space="preserve"> </w:t>
      </w:r>
      <w:r w:rsidRPr="00F41044">
        <w:rPr>
          <w:rFonts w:eastAsia="Times New Roman" w:cs="Calibri"/>
          <w:sz w:val="24"/>
          <w:szCs w:val="24"/>
          <w:lang w:eastAsia="zh-CN"/>
        </w:rPr>
        <w:t>zamówienia jest wskaźnik cen towarów i usług konsumpcyjnych podany w komunikacie</w:t>
      </w:r>
      <w:r>
        <w:rPr>
          <w:rFonts w:eastAsia="Times New Roman" w:cs="Calibri"/>
          <w:sz w:val="24"/>
          <w:szCs w:val="24"/>
          <w:lang w:eastAsia="zh-CN"/>
        </w:rPr>
        <w:t xml:space="preserve"> </w:t>
      </w:r>
      <w:r w:rsidRPr="00F41044">
        <w:rPr>
          <w:rFonts w:eastAsia="Times New Roman" w:cs="Calibri"/>
          <w:sz w:val="24"/>
          <w:szCs w:val="24"/>
          <w:lang w:eastAsia="zh-CN"/>
        </w:rPr>
        <w:t>Prezesa Głównego Urzędu Statystycznego,</w:t>
      </w:r>
    </w:p>
    <w:p w14:paraId="05A961A4" w14:textId="445027A6" w:rsidR="00F41044" w:rsidRPr="00F41044" w:rsidRDefault="00F41044" w:rsidP="00F41044">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2) Wykonawca i Zamawiający jest uprawniony do żądania zmiany wysokości wynagrodzenia,</w:t>
      </w:r>
      <w:r>
        <w:rPr>
          <w:rFonts w:eastAsia="Times New Roman" w:cs="Calibri"/>
          <w:sz w:val="24"/>
          <w:szCs w:val="24"/>
          <w:lang w:eastAsia="zh-CN"/>
        </w:rPr>
        <w:t xml:space="preserve"> </w:t>
      </w:r>
      <w:r w:rsidRPr="00F41044">
        <w:rPr>
          <w:rFonts w:eastAsia="Times New Roman" w:cs="Calibri"/>
          <w:sz w:val="24"/>
          <w:szCs w:val="24"/>
          <w:lang w:eastAsia="zh-CN"/>
        </w:rPr>
        <w:t>gdy wskaźnik cen towarów i usług konsumpcyjnych ogłoszony w ostatnim komunikacie</w:t>
      </w:r>
      <w:r>
        <w:rPr>
          <w:rFonts w:eastAsia="Times New Roman" w:cs="Calibri"/>
          <w:sz w:val="24"/>
          <w:szCs w:val="24"/>
          <w:lang w:eastAsia="zh-CN"/>
        </w:rPr>
        <w:t xml:space="preserve"> </w:t>
      </w:r>
      <w:r w:rsidRPr="00F41044">
        <w:rPr>
          <w:rFonts w:eastAsia="Times New Roman" w:cs="Calibri"/>
          <w:sz w:val="24"/>
          <w:szCs w:val="24"/>
          <w:lang w:eastAsia="zh-CN"/>
        </w:rPr>
        <w:t>Prezesa Głównego Urzędu Statystycznego poprzedzającym wniosek o waloryzację</w:t>
      </w:r>
      <w:r>
        <w:rPr>
          <w:rFonts w:eastAsia="Times New Roman" w:cs="Calibri"/>
          <w:sz w:val="24"/>
          <w:szCs w:val="24"/>
          <w:lang w:eastAsia="zh-CN"/>
        </w:rPr>
        <w:t xml:space="preserve"> </w:t>
      </w:r>
      <w:r w:rsidRPr="00F41044">
        <w:rPr>
          <w:rFonts w:eastAsia="Times New Roman" w:cs="Calibri"/>
          <w:sz w:val="24"/>
          <w:szCs w:val="24"/>
          <w:lang w:eastAsia="zh-CN"/>
        </w:rPr>
        <w:t>wynagrodzenia Wykonawcy wzrośnie/spadnie o co najmniej 5% w stosunku do wskaźnika</w:t>
      </w:r>
      <w:r>
        <w:rPr>
          <w:rFonts w:eastAsia="Times New Roman" w:cs="Calibri"/>
          <w:sz w:val="24"/>
          <w:szCs w:val="24"/>
          <w:lang w:eastAsia="zh-CN"/>
        </w:rPr>
        <w:t xml:space="preserve"> </w:t>
      </w:r>
      <w:r w:rsidRPr="00F41044">
        <w:rPr>
          <w:rFonts w:eastAsia="Times New Roman" w:cs="Calibri"/>
          <w:sz w:val="24"/>
          <w:szCs w:val="24"/>
          <w:lang w:eastAsia="zh-CN"/>
        </w:rPr>
        <w:t xml:space="preserve">w miesiącu zawarcia umowy </w:t>
      </w:r>
      <w:r w:rsidRPr="00D019F4">
        <w:rPr>
          <w:rFonts w:eastAsia="Times New Roman" w:cs="Calibri"/>
          <w:sz w:val="24"/>
          <w:szCs w:val="24"/>
          <w:lang w:eastAsia="zh-CN"/>
        </w:rPr>
        <w:t>zgodnie</w:t>
      </w:r>
      <w:r w:rsidR="00D019F4" w:rsidRPr="00D019F4">
        <w:rPr>
          <w:rFonts w:eastAsia="Times New Roman" w:cs="Calibri"/>
          <w:sz w:val="24"/>
          <w:szCs w:val="24"/>
          <w:lang w:eastAsia="zh-CN"/>
        </w:rPr>
        <w:t xml:space="preserve"> z</w:t>
      </w:r>
      <w:r w:rsidRPr="00D019F4">
        <w:rPr>
          <w:rFonts w:eastAsia="Times New Roman" w:cs="Calibri"/>
          <w:sz w:val="24"/>
          <w:szCs w:val="24"/>
          <w:lang w:eastAsia="zh-CN"/>
        </w:rPr>
        <w:t xml:space="preserve"> pkt 3</w:t>
      </w:r>
      <w:r w:rsidR="00D019F4" w:rsidRPr="00D019F4">
        <w:rPr>
          <w:rFonts w:eastAsia="Times New Roman" w:cs="Calibri"/>
          <w:sz w:val="24"/>
          <w:szCs w:val="24"/>
          <w:lang w:eastAsia="zh-CN"/>
        </w:rPr>
        <w:t>.</w:t>
      </w:r>
    </w:p>
    <w:p w14:paraId="12C3F8B8" w14:textId="47BE837F" w:rsidR="00F41044" w:rsidRPr="00F41044" w:rsidRDefault="00F41044" w:rsidP="00EA6CFC">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3) Strona umowy żądająca zmiany wysokości wynagrodzenia należnego Wykonawcy,</w:t>
      </w:r>
      <w:r w:rsidR="00EA6CFC">
        <w:rPr>
          <w:rFonts w:eastAsia="Times New Roman" w:cs="Calibri"/>
          <w:sz w:val="24"/>
          <w:szCs w:val="24"/>
          <w:lang w:eastAsia="zh-CN"/>
        </w:rPr>
        <w:t xml:space="preserve"> </w:t>
      </w:r>
      <w:r w:rsidRPr="00F41044">
        <w:rPr>
          <w:rFonts w:eastAsia="Times New Roman" w:cs="Calibri"/>
          <w:sz w:val="24"/>
          <w:szCs w:val="24"/>
          <w:lang w:eastAsia="zh-CN"/>
        </w:rPr>
        <w:t>przedstawia drugiej Stronie odpowiednio uzasadniony wniosek, nie później niż 14 dni od daty</w:t>
      </w:r>
      <w:r w:rsidR="00EA6CFC">
        <w:rPr>
          <w:rFonts w:eastAsia="Times New Roman" w:cs="Calibri"/>
          <w:sz w:val="24"/>
          <w:szCs w:val="24"/>
          <w:lang w:eastAsia="zh-CN"/>
        </w:rPr>
        <w:t xml:space="preserve"> </w:t>
      </w:r>
      <w:r w:rsidRPr="00F41044">
        <w:rPr>
          <w:rFonts w:eastAsia="Times New Roman" w:cs="Calibri"/>
          <w:sz w:val="24"/>
          <w:szCs w:val="24"/>
          <w:lang w:eastAsia="zh-CN"/>
        </w:rPr>
        <w:t>publikacji komunikatu Prezesa Głównego Urzędu Statystycznego, który winien zawierać opis</w:t>
      </w:r>
      <w:r w:rsidR="00EA6CFC">
        <w:rPr>
          <w:rFonts w:eastAsia="Times New Roman" w:cs="Calibri"/>
          <w:sz w:val="24"/>
          <w:szCs w:val="24"/>
          <w:lang w:eastAsia="zh-CN"/>
        </w:rPr>
        <w:t xml:space="preserve"> </w:t>
      </w:r>
      <w:r w:rsidRPr="00F41044">
        <w:rPr>
          <w:rFonts w:eastAsia="Times New Roman" w:cs="Calibri"/>
          <w:sz w:val="24"/>
          <w:szCs w:val="24"/>
          <w:lang w:eastAsia="zh-CN"/>
        </w:rPr>
        <w:t>proponowanej zmiany wraz z kalkulacją kosztów oraz sposobem sporządzenia takiej</w:t>
      </w:r>
      <w:r w:rsidR="00EA6CFC">
        <w:rPr>
          <w:rFonts w:eastAsia="Times New Roman" w:cs="Calibri"/>
          <w:sz w:val="24"/>
          <w:szCs w:val="24"/>
          <w:lang w:eastAsia="zh-CN"/>
        </w:rPr>
        <w:t xml:space="preserve"> </w:t>
      </w:r>
      <w:r w:rsidRPr="00F41044">
        <w:rPr>
          <w:rFonts w:eastAsia="Times New Roman" w:cs="Calibri"/>
          <w:sz w:val="24"/>
          <w:szCs w:val="24"/>
          <w:lang w:eastAsia="zh-CN"/>
        </w:rPr>
        <w:t>kalkulacji,</w:t>
      </w:r>
    </w:p>
    <w:p w14:paraId="78935179" w14:textId="2480CC41" w:rsidR="00F41044" w:rsidRPr="00F41044" w:rsidRDefault="00F41044" w:rsidP="00704AB7">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4) Wniosek musi zawierać materiały jednoznacznie wskazujące, że zmiana cen lub kosztów</w:t>
      </w:r>
      <w:r w:rsidR="00704AB7">
        <w:rPr>
          <w:rFonts w:eastAsia="Times New Roman" w:cs="Calibri"/>
          <w:sz w:val="24"/>
          <w:szCs w:val="24"/>
          <w:lang w:eastAsia="zh-CN"/>
        </w:rPr>
        <w:t xml:space="preserve"> </w:t>
      </w:r>
      <w:r w:rsidRPr="00F41044">
        <w:rPr>
          <w:rFonts w:eastAsia="Times New Roman" w:cs="Calibri"/>
          <w:sz w:val="24"/>
          <w:szCs w:val="24"/>
          <w:lang w:eastAsia="zh-CN"/>
        </w:rPr>
        <w:t>o ponad 5% w stosunku do cen lub kosztów obowiązujących w terminie składania oferty,</w:t>
      </w:r>
      <w:r w:rsidR="00704AB7">
        <w:rPr>
          <w:rFonts w:eastAsia="Times New Roman" w:cs="Calibri"/>
          <w:sz w:val="24"/>
          <w:szCs w:val="24"/>
          <w:lang w:eastAsia="zh-CN"/>
        </w:rPr>
        <w:t xml:space="preserve"> </w:t>
      </w:r>
      <w:r w:rsidRPr="00F41044">
        <w:rPr>
          <w:rFonts w:eastAsia="Times New Roman" w:cs="Calibri"/>
          <w:sz w:val="24"/>
          <w:szCs w:val="24"/>
          <w:lang w:eastAsia="zh-CN"/>
        </w:rPr>
        <w:t>wpłynęła na koszty wykonania zamówienia,</w:t>
      </w:r>
    </w:p>
    <w:p w14:paraId="0B7F74C6" w14:textId="6DFC0194" w:rsidR="00F41044" w:rsidRPr="00F41044" w:rsidRDefault="00F41044" w:rsidP="00704AB7">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5) W terminie 14 dni od otrzymania wniosku, o którym mowa w pkt 3, Strona umowy, której</w:t>
      </w:r>
      <w:r w:rsidR="00704AB7">
        <w:rPr>
          <w:rFonts w:eastAsia="Times New Roman" w:cs="Calibri"/>
          <w:sz w:val="24"/>
          <w:szCs w:val="24"/>
          <w:lang w:eastAsia="zh-CN"/>
        </w:rPr>
        <w:t xml:space="preserve"> </w:t>
      </w:r>
      <w:r w:rsidRPr="00F41044">
        <w:rPr>
          <w:rFonts w:eastAsia="Times New Roman" w:cs="Calibri"/>
          <w:sz w:val="24"/>
          <w:szCs w:val="24"/>
          <w:lang w:eastAsia="zh-CN"/>
        </w:rPr>
        <w:t>przedłożono wniosek, może zwrócić się do drugiej Strony z wezwaniem o jego uzupełnienie,</w:t>
      </w:r>
      <w:r w:rsidR="00704AB7">
        <w:rPr>
          <w:rFonts w:eastAsia="Times New Roman" w:cs="Calibri"/>
          <w:sz w:val="24"/>
          <w:szCs w:val="24"/>
          <w:lang w:eastAsia="zh-CN"/>
        </w:rPr>
        <w:t xml:space="preserve"> </w:t>
      </w:r>
      <w:r w:rsidRPr="00F41044">
        <w:rPr>
          <w:rFonts w:eastAsia="Times New Roman" w:cs="Calibri"/>
          <w:sz w:val="24"/>
          <w:szCs w:val="24"/>
          <w:lang w:eastAsia="zh-CN"/>
        </w:rPr>
        <w:t>poprzez przekazanie dodatkowych wyjaśnień, informacji lub dokumentów, wnioskodawca</w:t>
      </w:r>
      <w:r w:rsidR="00704AB7">
        <w:rPr>
          <w:rFonts w:eastAsia="Times New Roman" w:cs="Calibri"/>
          <w:sz w:val="24"/>
          <w:szCs w:val="24"/>
          <w:lang w:eastAsia="zh-CN"/>
        </w:rPr>
        <w:t xml:space="preserve"> </w:t>
      </w:r>
      <w:r w:rsidRPr="00F41044">
        <w:rPr>
          <w:rFonts w:eastAsia="Times New Roman" w:cs="Calibri"/>
          <w:sz w:val="24"/>
          <w:szCs w:val="24"/>
          <w:lang w:eastAsia="zh-CN"/>
        </w:rPr>
        <w:t>zobowiązany jest odpowiedzieć na wezwanie wyczerpująco i zgodnie ze stanem faktycznym,</w:t>
      </w:r>
      <w:r w:rsidR="00704AB7">
        <w:rPr>
          <w:rFonts w:eastAsia="Times New Roman" w:cs="Calibri"/>
          <w:sz w:val="24"/>
          <w:szCs w:val="24"/>
          <w:lang w:eastAsia="zh-CN"/>
        </w:rPr>
        <w:t xml:space="preserve"> </w:t>
      </w:r>
      <w:r w:rsidRPr="00F41044">
        <w:rPr>
          <w:rFonts w:eastAsia="Times New Roman" w:cs="Calibri"/>
          <w:sz w:val="24"/>
          <w:szCs w:val="24"/>
          <w:lang w:eastAsia="zh-CN"/>
        </w:rPr>
        <w:t>w terminie 7 dni od dnia otrzymania wezwania,</w:t>
      </w:r>
    </w:p>
    <w:p w14:paraId="70E92C16" w14:textId="530B02D4" w:rsidR="00F41044" w:rsidRPr="00F41044" w:rsidRDefault="00F41044" w:rsidP="00704AB7">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6) Strona umowy, której przedłożono wniosek, w terminie 14 dni od otrzymania kompletnego</w:t>
      </w:r>
      <w:r w:rsidR="00704AB7">
        <w:rPr>
          <w:rFonts w:eastAsia="Times New Roman" w:cs="Calibri"/>
          <w:sz w:val="24"/>
          <w:szCs w:val="24"/>
          <w:lang w:eastAsia="zh-CN"/>
        </w:rPr>
        <w:t xml:space="preserve"> </w:t>
      </w:r>
      <w:r w:rsidRPr="00F41044">
        <w:rPr>
          <w:rFonts w:eastAsia="Times New Roman" w:cs="Calibri"/>
          <w:sz w:val="24"/>
          <w:szCs w:val="24"/>
          <w:lang w:eastAsia="zh-CN"/>
        </w:rPr>
        <w:t>wniosku, informacji i wyjaśnień, zajmie pisemnie stanowisko w sprawie;</w:t>
      </w:r>
    </w:p>
    <w:p w14:paraId="6B08830A" w14:textId="5AF23B97" w:rsidR="00F41044" w:rsidRPr="00F41044" w:rsidRDefault="00F41044" w:rsidP="00A33EC5">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lastRenderedPageBreak/>
        <w:t>2. Na podstawie art. 439 ust. 2 pkt 4 ustawy Prawo zamówień publicznych, Zamawiający</w:t>
      </w:r>
      <w:r w:rsidR="00A33EC5">
        <w:rPr>
          <w:rFonts w:eastAsia="Times New Roman" w:cs="Calibri"/>
          <w:sz w:val="24"/>
          <w:szCs w:val="24"/>
          <w:lang w:eastAsia="zh-CN"/>
        </w:rPr>
        <w:t xml:space="preserve"> </w:t>
      </w:r>
      <w:r w:rsidRPr="00F41044">
        <w:rPr>
          <w:rFonts w:eastAsia="Times New Roman" w:cs="Calibri"/>
          <w:sz w:val="24"/>
          <w:szCs w:val="24"/>
          <w:lang w:eastAsia="zh-CN"/>
        </w:rPr>
        <w:t>określa maksymalną dopuszczalną wartość zmiany wynagrodzenia należnego Wykonawcy</w:t>
      </w:r>
      <w:r w:rsidR="00A33EC5">
        <w:rPr>
          <w:rFonts w:eastAsia="Times New Roman" w:cs="Calibri"/>
          <w:sz w:val="24"/>
          <w:szCs w:val="24"/>
          <w:lang w:eastAsia="zh-CN"/>
        </w:rPr>
        <w:t xml:space="preserve"> </w:t>
      </w:r>
      <w:r w:rsidRPr="00F41044">
        <w:rPr>
          <w:rFonts w:eastAsia="Times New Roman" w:cs="Calibri"/>
          <w:sz w:val="24"/>
          <w:szCs w:val="24"/>
          <w:lang w:eastAsia="zh-CN"/>
        </w:rPr>
        <w:t>w całym okresie realizacji zamówienia, w wyniku zastosowania postanowień o których mowa</w:t>
      </w:r>
      <w:r w:rsidR="00A33EC5">
        <w:rPr>
          <w:rFonts w:eastAsia="Times New Roman" w:cs="Calibri"/>
          <w:sz w:val="24"/>
          <w:szCs w:val="24"/>
          <w:lang w:eastAsia="zh-CN"/>
        </w:rPr>
        <w:t xml:space="preserve"> </w:t>
      </w:r>
      <w:r w:rsidRPr="00F41044">
        <w:rPr>
          <w:rFonts w:eastAsia="Times New Roman" w:cs="Calibri"/>
          <w:sz w:val="24"/>
          <w:szCs w:val="24"/>
          <w:lang w:eastAsia="zh-CN"/>
        </w:rPr>
        <w:t xml:space="preserve">w ust. 1 na poziomie 5% wartości wynagrodzenia brutto określonego w </w:t>
      </w:r>
      <w:r w:rsidRPr="00A721D0">
        <w:rPr>
          <w:rFonts w:eastAsia="Times New Roman" w:cs="Calibri"/>
          <w:sz w:val="24"/>
          <w:szCs w:val="24"/>
          <w:lang w:eastAsia="zh-CN"/>
        </w:rPr>
        <w:t xml:space="preserve">§ </w:t>
      </w:r>
      <w:r w:rsidR="00876B9D" w:rsidRPr="00A721D0">
        <w:rPr>
          <w:rFonts w:eastAsia="Times New Roman" w:cs="Calibri"/>
          <w:sz w:val="24"/>
          <w:szCs w:val="24"/>
          <w:lang w:eastAsia="zh-CN"/>
        </w:rPr>
        <w:t>7</w:t>
      </w:r>
      <w:r w:rsidRPr="00A721D0">
        <w:rPr>
          <w:rFonts w:eastAsia="Times New Roman" w:cs="Calibri"/>
          <w:sz w:val="24"/>
          <w:szCs w:val="24"/>
          <w:lang w:eastAsia="zh-CN"/>
        </w:rPr>
        <w:t xml:space="preserve"> ust. </w:t>
      </w:r>
      <w:r w:rsidR="00876B9D" w:rsidRPr="00A721D0">
        <w:rPr>
          <w:rFonts w:eastAsia="Times New Roman" w:cs="Calibri"/>
          <w:sz w:val="24"/>
          <w:szCs w:val="24"/>
          <w:lang w:eastAsia="zh-CN"/>
        </w:rPr>
        <w:t>2</w:t>
      </w:r>
      <w:r w:rsidRPr="00A721D0">
        <w:rPr>
          <w:rFonts w:eastAsia="Times New Roman" w:cs="Calibri"/>
          <w:sz w:val="24"/>
          <w:szCs w:val="24"/>
          <w:lang w:eastAsia="zh-CN"/>
        </w:rPr>
        <w:t xml:space="preserve"> umowy.</w:t>
      </w:r>
    </w:p>
    <w:p w14:paraId="0E43CD33" w14:textId="605A6BF8" w:rsidR="00F41044" w:rsidRPr="00F41044" w:rsidRDefault="00F41044" w:rsidP="00A33EC5">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3. Zmiana będzie dokonywana nie częściej niż 1 raz na 3 miesiące. Pierwsza zmiana może</w:t>
      </w:r>
      <w:r w:rsidR="00A33EC5">
        <w:rPr>
          <w:rFonts w:eastAsia="Times New Roman" w:cs="Calibri"/>
          <w:sz w:val="24"/>
          <w:szCs w:val="24"/>
          <w:lang w:eastAsia="zh-CN"/>
        </w:rPr>
        <w:t xml:space="preserve"> </w:t>
      </w:r>
      <w:r w:rsidRPr="00F41044">
        <w:rPr>
          <w:rFonts w:eastAsia="Times New Roman" w:cs="Calibri"/>
          <w:sz w:val="24"/>
          <w:szCs w:val="24"/>
          <w:lang w:eastAsia="zh-CN"/>
        </w:rPr>
        <w:t>nastąpić najwcześniej po upływie 6 miesięcy realizacji umowy, tylko w odniesieniu do części</w:t>
      </w:r>
      <w:r w:rsidR="00A33EC5">
        <w:rPr>
          <w:rFonts w:eastAsia="Times New Roman" w:cs="Calibri"/>
          <w:sz w:val="24"/>
          <w:szCs w:val="24"/>
          <w:lang w:eastAsia="zh-CN"/>
        </w:rPr>
        <w:t xml:space="preserve"> </w:t>
      </w:r>
      <w:r w:rsidRPr="00F41044">
        <w:rPr>
          <w:rFonts w:eastAsia="Times New Roman" w:cs="Calibri"/>
          <w:sz w:val="24"/>
          <w:szCs w:val="24"/>
          <w:lang w:eastAsia="zh-CN"/>
        </w:rPr>
        <w:t>umowy jeszcze niezrealizowanej w chwili dokonywania zmiany umowy.</w:t>
      </w:r>
    </w:p>
    <w:p w14:paraId="352724D1" w14:textId="40E42175" w:rsidR="00F41044" w:rsidRPr="00F41044" w:rsidRDefault="00F41044" w:rsidP="00A33EC5">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4. Wykonawca, którego wynagrodzenie zostało zmienione zobowiązany jest do zmiany</w:t>
      </w:r>
      <w:r w:rsidR="00A33EC5">
        <w:rPr>
          <w:rFonts w:eastAsia="Times New Roman" w:cs="Calibri"/>
          <w:sz w:val="24"/>
          <w:szCs w:val="24"/>
          <w:lang w:eastAsia="zh-CN"/>
        </w:rPr>
        <w:t xml:space="preserve"> </w:t>
      </w:r>
      <w:r w:rsidRPr="00F41044">
        <w:rPr>
          <w:rFonts w:eastAsia="Times New Roman" w:cs="Calibri"/>
          <w:sz w:val="24"/>
          <w:szCs w:val="24"/>
          <w:lang w:eastAsia="zh-CN"/>
        </w:rPr>
        <w:t>wynagrodzenia przysługującego Podwykonawcy, z którym zawarł umowę w zakresie</w:t>
      </w:r>
      <w:r w:rsidR="00A33EC5">
        <w:rPr>
          <w:rFonts w:eastAsia="Times New Roman" w:cs="Calibri"/>
          <w:sz w:val="24"/>
          <w:szCs w:val="24"/>
          <w:lang w:eastAsia="zh-CN"/>
        </w:rPr>
        <w:t xml:space="preserve"> </w:t>
      </w:r>
      <w:r w:rsidRPr="00F41044">
        <w:rPr>
          <w:rFonts w:eastAsia="Times New Roman" w:cs="Calibri"/>
          <w:sz w:val="24"/>
          <w:szCs w:val="24"/>
          <w:lang w:eastAsia="zh-CN"/>
        </w:rPr>
        <w:t>odpowiadającym zmianą cen materiałów lub kosztów dotyczących zobowiązania:</w:t>
      </w:r>
    </w:p>
    <w:p w14:paraId="5404C8C1" w14:textId="77777777" w:rsidR="00A33EC5" w:rsidRDefault="00F41044" w:rsidP="00A33EC5">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 xml:space="preserve">1) przedmiotem umowy jest odbiór i transport odpadów komunalnych z terenu </w:t>
      </w:r>
      <w:r w:rsidR="00A33EC5">
        <w:rPr>
          <w:rFonts w:eastAsia="Times New Roman" w:cs="Calibri"/>
          <w:sz w:val="24"/>
          <w:szCs w:val="24"/>
          <w:lang w:eastAsia="zh-CN"/>
        </w:rPr>
        <w:t>Gminy Rychwał,</w:t>
      </w:r>
    </w:p>
    <w:p w14:paraId="66E6F1ED" w14:textId="569668C8" w:rsidR="00F41044" w:rsidRPr="00363A81" w:rsidRDefault="00F41044" w:rsidP="00A33EC5">
      <w:pPr>
        <w:shd w:val="clear" w:color="auto" w:fill="FFFFFF"/>
        <w:suppressAutoHyphens/>
        <w:spacing w:line="240" w:lineRule="auto"/>
        <w:ind w:left="357"/>
        <w:jc w:val="both"/>
        <w:rPr>
          <w:rFonts w:eastAsia="Times New Roman" w:cs="Calibri"/>
          <w:sz w:val="24"/>
          <w:szCs w:val="24"/>
          <w:lang w:eastAsia="zh-CN"/>
        </w:rPr>
      </w:pPr>
      <w:r w:rsidRPr="00F41044">
        <w:rPr>
          <w:rFonts w:eastAsia="Times New Roman" w:cs="Calibri"/>
          <w:sz w:val="24"/>
          <w:szCs w:val="24"/>
          <w:lang w:eastAsia="zh-CN"/>
        </w:rPr>
        <w:t>2) okres obowiązywania umowy przekracza 6 miesięcy</w:t>
      </w:r>
      <w:r w:rsidR="00A33EC5">
        <w:rPr>
          <w:rFonts w:eastAsia="Times New Roman" w:cs="Calibri"/>
          <w:sz w:val="24"/>
          <w:szCs w:val="24"/>
          <w:lang w:eastAsia="zh-CN"/>
        </w:rPr>
        <w:t>.</w:t>
      </w:r>
    </w:p>
    <w:p w14:paraId="503BA71A" w14:textId="77777777" w:rsidR="00F36149" w:rsidRPr="00FE0331" w:rsidRDefault="00F36149" w:rsidP="00F36149">
      <w:pPr>
        <w:autoSpaceDE w:val="0"/>
        <w:autoSpaceDN w:val="0"/>
        <w:adjustRightInd w:val="0"/>
        <w:spacing w:after="0" w:line="240" w:lineRule="auto"/>
        <w:jc w:val="both"/>
        <w:rPr>
          <w:rFonts w:cs="Calibri"/>
          <w:sz w:val="24"/>
          <w:szCs w:val="24"/>
        </w:rPr>
      </w:pPr>
    </w:p>
    <w:p w14:paraId="1B8670F5" w14:textId="2CC9CE10"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§1</w:t>
      </w:r>
      <w:r w:rsidR="00770A94">
        <w:rPr>
          <w:rFonts w:cs="Calibri"/>
          <w:b/>
          <w:bCs/>
          <w:sz w:val="24"/>
          <w:szCs w:val="24"/>
        </w:rPr>
        <w:t>7</w:t>
      </w:r>
    </w:p>
    <w:p w14:paraId="0FA818AF"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ODSTĄPIENIE OD UMOWY</w:t>
      </w:r>
    </w:p>
    <w:p w14:paraId="3EC7B576"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0E893913" w14:textId="77777777" w:rsidR="00F36149" w:rsidRPr="00363A81" w:rsidRDefault="00F36149" w:rsidP="00B36B92">
      <w:pPr>
        <w:numPr>
          <w:ilvl w:val="0"/>
          <w:numId w:val="28"/>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415F5323" w14:textId="77777777" w:rsidR="00F36149" w:rsidRPr="00363A81" w:rsidRDefault="00F36149" w:rsidP="00B36B92">
      <w:pPr>
        <w:numPr>
          <w:ilvl w:val="0"/>
          <w:numId w:val="28"/>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 xml:space="preserve">W przypadku wykreślenia Wykonawcy z rejestrów umożliwiających zgodnie z przepisami prawa oraz niniejszej Umowy wykonywanie jej przedmiotu lub utraty przez </w:t>
      </w:r>
      <w:r w:rsidR="00825286" w:rsidRPr="00363A81">
        <w:rPr>
          <w:rFonts w:eastAsia="Times New Roman" w:cs="Calibri"/>
          <w:sz w:val="24"/>
          <w:szCs w:val="24"/>
          <w:lang w:eastAsia="zh-CN"/>
        </w:rPr>
        <w:t>wpisy lub</w:t>
      </w:r>
      <w:r w:rsidRPr="00363A81">
        <w:rPr>
          <w:rFonts w:eastAsia="Times New Roman" w:cs="Calibri"/>
          <w:sz w:val="24"/>
          <w:szCs w:val="24"/>
          <w:lang w:eastAsia="zh-CN"/>
        </w:rPr>
        <w:t xml:space="preserve"> zezwolenia wydane Wykonawcy mocy obowiązującej (§3 ust. 1 lit. a), Zamawiający uprawniony jest do odstąpienia od niniejszej Umowy w terminie 30 dni od dnia, w którym dowiedział się o okolicznościach uzasadniających odstąpienie.</w:t>
      </w:r>
    </w:p>
    <w:p w14:paraId="01053944" w14:textId="77777777" w:rsidR="00F36149" w:rsidRPr="00363A81" w:rsidRDefault="00F36149" w:rsidP="00B36B92">
      <w:pPr>
        <w:numPr>
          <w:ilvl w:val="0"/>
          <w:numId w:val="28"/>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Zamawiający uprawniony jest do odstąpienia od umowy w przypadku trzykrotnego powierzenia wykonania usługi innemu podmiotowi w okolicznościach, o których mowa w § 11 ust. 11, w okresie 3 miesięcy. Oświadczenie o odstąpieniu od umowy Zamawiający zobowiązany jest złożyć Wykonawcy w terminie 1 miesiąca od dnia, w którym Zamawiający uzyskał informację o okolicznościach uzasadniających powierzenie wykonania usługi innemu podmiotowi po raz trzeci.</w:t>
      </w:r>
    </w:p>
    <w:p w14:paraId="4072871F" w14:textId="77777777" w:rsidR="00F36149" w:rsidRPr="00363A81" w:rsidRDefault="00F36149" w:rsidP="00B36B92">
      <w:pPr>
        <w:numPr>
          <w:ilvl w:val="0"/>
          <w:numId w:val="28"/>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 xml:space="preserve">Zamawiający uprawniony jest do odstąpienia od Umowy w przypadku, gdy Wykonawca w trakcie obowiązywania Umowy zaprzestanie spełniać wymogi Zamawiającego określone w Załączniku nr 1 a odnoszące się do ilości lub stanu technicznego pojazdów, przy użyciu których Wykonawca wykonuje przedmiot Umowy. Zamawiający uprawniony jest do złożenia oświadczenia o odstąpieniu w terminie 1 miesiąca od dnia, w którym </w:t>
      </w:r>
      <w:r w:rsidR="00825286" w:rsidRPr="00363A81">
        <w:rPr>
          <w:rFonts w:eastAsia="Times New Roman" w:cs="Calibri"/>
          <w:sz w:val="24"/>
          <w:szCs w:val="24"/>
          <w:lang w:eastAsia="zh-CN"/>
        </w:rPr>
        <w:t>dowiedział się</w:t>
      </w:r>
      <w:r w:rsidRPr="00363A81">
        <w:rPr>
          <w:rFonts w:eastAsia="Times New Roman" w:cs="Calibri"/>
          <w:sz w:val="24"/>
          <w:szCs w:val="24"/>
          <w:lang w:eastAsia="zh-CN"/>
        </w:rPr>
        <w:t xml:space="preserve"> o okolicznościach uzasadniających odstąpienie od Umowy.</w:t>
      </w:r>
    </w:p>
    <w:p w14:paraId="04B68A8E" w14:textId="77777777" w:rsidR="00F36149" w:rsidRPr="00363A81" w:rsidRDefault="00F36149" w:rsidP="00B36B92">
      <w:pPr>
        <w:numPr>
          <w:ilvl w:val="0"/>
          <w:numId w:val="28"/>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Zamawiający uprawniony jest do odstąpienia od Umowy w terminie 30 dni od daty powzięcia wiadomości o przyczynie uzasadniającej odstąpienie od Umowy, w przypadku:</w:t>
      </w:r>
    </w:p>
    <w:p w14:paraId="69EE23CE" w14:textId="77777777" w:rsidR="00F36149" w:rsidRPr="00FE0331" w:rsidRDefault="00F36149" w:rsidP="00F36149">
      <w:pPr>
        <w:autoSpaceDE w:val="0"/>
        <w:autoSpaceDN w:val="0"/>
        <w:adjustRightInd w:val="0"/>
        <w:spacing w:after="0" w:line="240" w:lineRule="auto"/>
        <w:ind w:left="426" w:hanging="142"/>
        <w:jc w:val="both"/>
        <w:rPr>
          <w:rFonts w:cs="Calibri"/>
          <w:sz w:val="24"/>
          <w:szCs w:val="24"/>
        </w:rPr>
      </w:pPr>
      <w:r w:rsidRPr="00FE0331">
        <w:rPr>
          <w:rFonts w:cs="Calibri"/>
          <w:sz w:val="24"/>
          <w:szCs w:val="24"/>
        </w:rPr>
        <w:lastRenderedPageBreak/>
        <w:t>a) niewypłacalności Wykonawcy, ogłoszenia jego upadłości lub wszczęcia jego likwidacji lub postępowania układowego lub</w:t>
      </w:r>
    </w:p>
    <w:p w14:paraId="6FE074D8" w14:textId="77777777" w:rsidR="00F36149" w:rsidRPr="00FE0331" w:rsidRDefault="00F36149" w:rsidP="00F36149">
      <w:pPr>
        <w:autoSpaceDE w:val="0"/>
        <w:autoSpaceDN w:val="0"/>
        <w:adjustRightInd w:val="0"/>
        <w:spacing w:after="0" w:line="240" w:lineRule="auto"/>
        <w:ind w:left="426" w:hanging="142"/>
        <w:jc w:val="both"/>
        <w:rPr>
          <w:rFonts w:cs="Calibri"/>
          <w:sz w:val="24"/>
          <w:szCs w:val="24"/>
        </w:rPr>
      </w:pPr>
      <w:r w:rsidRPr="00FE0331">
        <w:rPr>
          <w:rFonts w:cs="Calibri"/>
          <w:sz w:val="24"/>
          <w:szCs w:val="24"/>
        </w:rPr>
        <w:t>b) zawieszenia działalności gospodarczej lub</w:t>
      </w:r>
    </w:p>
    <w:p w14:paraId="10EF6899" w14:textId="77777777" w:rsidR="00F36149" w:rsidRPr="00FE0331" w:rsidRDefault="00F36149" w:rsidP="00B007B2">
      <w:pPr>
        <w:autoSpaceDE w:val="0"/>
        <w:autoSpaceDN w:val="0"/>
        <w:adjustRightInd w:val="0"/>
        <w:spacing w:line="240" w:lineRule="auto"/>
        <w:ind w:left="426" w:hanging="142"/>
        <w:jc w:val="both"/>
        <w:rPr>
          <w:rFonts w:cs="Calibri"/>
          <w:sz w:val="24"/>
          <w:szCs w:val="24"/>
        </w:rPr>
      </w:pPr>
      <w:r w:rsidRPr="00FE0331">
        <w:rPr>
          <w:rFonts w:cs="Calibri"/>
          <w:sz w:val="24"/>
          <w:szCs w:val="24"/>
        </w:rPr>
        <w:t>c) wszczęcia postępowania egzekucyjnego wobec Wykonawcy bądź dokonania zajęcia lub obciążenia majątku Wykonawcy uniemożliwiające wykonywanie przedmiotu Umowy zgodnie z jej postanowieniami.</w:t>
      </w:r>
    </w:p>
    <w:p w14:paraId="4B8C7F3C" w14:textId="77777777" w:rsidR="00F36149" w:rsidRPr="00363A81" w:rsidRDefault="00F36149" w:rsidP="00B36B92">
      <w:pPr>
        <w:numPr>
          <w:ilvl w:val="0"/>
          <w:numId w:val="28"/>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Odstąpienie od Umowy powinno, pod rygorem nieważności, zostać dokonane na piśmie i zawierać uzasadnienie.</w:t>
      </w:r>
    </w:p>
    <w:p w14:paraId="67FA0FD7" w14:textId="77777777" w:rsidR="00F36149" w:rsidRPr="00363A81" w:rsidRDefault="00F36149" w:rsidP="00B36B92">
      <w:pPr>
        <w:numPr>
          <w:ilvl w:val="0"/>
          <w:numId w:val="28"/>
        </w:numPr>
        <w:shd w:val="clear" w:color="auto" w:fill="FFFFFF"/>
        <w:suppressAutoHyphens/>
        <w:spacing w:line="240" w:lineRule="auto"/>
        <w:ind w:left="357" w:hanging="357"/>
        <w:jc w:val="both"/>
        <w:rPr>
          <w:rFonts w:eastAsia="Times New Roman" w:cs="Calibri"/>
          <w:sz w:val="24"/>
          <w:szCs w:val="24"/>
          <w:lang w:eastAsia="zh-CN"/>
        </w:rPr>
      </w:pPr>
      <w:r w:rsidRPr="00363A81">
        <w:rPr>
          <w:rFonts w:eastAsia="Times New Roman" w:cs="Calibri"/>
          <w:sz w:val="24"/>
          <w:szCs w:val="24"/>
          <w:lang w:eastAsia="zh-CN"/>
        </w:rPr>
        <w:t>Odstąpienie od umowy wywołuje ten skutek, że Wykonawca może żądać jedynie wynagrodzenia należnego mu z tytułu prawidłowego wykonania części umowy do dnia wygaśnięcia umowy na skutek odstąpienia.</w:t>
      </w:r>
    </w:p>
    <w:p w14:paraId="7F3E8C49" w14:textId="77777777" w:rsidR="00F36149" w:rsidRPr="00FE0331" w:rsidRDefault="00F36149" w:rsidP="00B36B92">
      <w:pPr>
        <w:numPr>
          <w:ilvl w:val="0"/>
          <w:numId w:val="28"/>
        </w:numPr>
        <w:shd w:val="clear" w:color="auto" w:fill="FFFFFF"/>
        <w:suppressAutoHyphens/>
        <w:spacing w:line="240" w:lineRule="auto"/>
        <w:ind w:left="357" w:hanging="357"/>
        <w:jc w:val="both"/>
        <w:rPr>
          <w:rFonts w:cs="Calibri"/>
          <w:sz w:val="24"/>
          <w:szCs w:val="24"/>
        </w:rPr>
      </w:pPr>
      <w:r w:rsidRPr="00363A81">
        <w:rPr>
          <w:rFonts w:eastAsia="Times New Roman" w:cs="Calibri"/>
          <w:sz w:val="24"/>
          <w:szCs w:val="24"/>
          <w:lang w:eastAsia="zh-CN"/>
        </w:rPr>
        <w:t>Wypowiedziana umowa wygasa w terminie 30 dni od daty doręczenia wypowiedzenia drugiej Stronie</w:t>
      </w:r>
      <w:r w:rsidRPr="00FE0331">
        <w:rPr>
          <w:rFonts w:cs="Calibri"/>
          <w:sz w:val="24"/>
          <w:szCs w:val="24"/>
        </w:rPr>
        <w:t>.</w:t>
      </w:r>
    </w:p>
    <w:p w14:paraId="1D98BCEA" w14:textId="77777777" w:rsidR="00F36149" w:rsidRPr="00FE0331" w:rsidRDefault="00F36149" w:rsidP="00F36149">
      <w:pPr>
        <w:autoSpaceDE w:val="0"/>
        <w:autoSpaceDN w:val="0"/>
        <w:adjustRightInd w:val="0"/>
        <w:spacing w:after="0" w:line="240" w:lineRule="auto"/>
        <w:rPr>
          <w:rFonts w:cs="Calibri"/>
          <w:b/>
          <w:bCs/>
          <w:sz w:val="24"/>
          <w:szCs w:val="24"/>
        </w:rPr>
      </w:pPr>
    </w:p>
    <w:p w14:paraId="0794222C" w14:textId="087C286B"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§1</w:t>
      </w:r>
      <w:r w:rsidR="00770A94">
        <w:rPr>
          <w:rFonts w:cs="Calibri"/>
          <w:b/>
          <w:bCs/>
          <w:sz w:val="24"/>
          <w:szCs w:val="24"/>
        </w:rPr>
        <w:t>8</w:t>
      </w:r>
    </w:p>
    <w:p w14:paraId="58EF9832"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OCHRONA DANYCH</w:t>
      </w:r>
    </w:p>
    <w:p w14:paraId="7AAEA86D"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19805DE1" w14:textId="77777777" w:rsidR="00F36149" w:rsidRPr="004D3321" w:rsidRDefault="00F36149" w:rsidP="00B36B92">
      <w:pPr>
        <w:numPr>
          <w:ilvl w:val="0"/>
          <w:numId w:val="29"/>
        </w:numPr>
        <w:shd w:val="clear" w:color="auto" w:fill="FFFFFF"/>
        <w:suppressAutoHyphens/>
        <w:spacing w:line="240" w:lineRule="auto"/>
        <w:ind w:left="357" w:hanging="357"/>
        <w:jc w:val="both"/>
        <w:rPr>
          <w:rFonts w:eastAsia="Times New Roman" w:cs="Calibri"/>
          <w:sz w:val="24"/>
          <w:szCs w:val="24"/>
          <w:lang w:eastAsia="zh-CN"/>
        </w:rPr>
      </w:pPr>
      <w:r w:rsidRPr="004D3321">
        <w:rPr>
          <w:rFonts w:eastAsia="Times New Roman" w:cs="Calibri"/>
          <w:sz w:val="24"/>
          <w:szCs w:val="24"/>
          <w:lang w:eastAsia="zh-CN"/>
        </w:rPr>
        <w:t>Strony zgodnie oświadczają, iż zapewniają przestrzeganie zasad przetwarzania i ochrony danych osobowych, zgodnie z przepisami Ustawy o ochronie danych osobowych, które będą przekazywane lub udostępnione w związku lub w wyniku realizacji postanowień Umowy.</w:t>
      </w:r>
    </w:p>
    <w:p w14:paraId="6C9E3303" w14:textId="77777777" w:rsidR="00F36149" w:rsidRPr="004D3321" w:rsidRDefault="00F36149" w:rsidP="00B36B92">
      <w:pPr>
        <w:numPr>
          <w:ilvl w:val="0"/>
          <w:numId w:val="29"/>
        </w:numPr>
        <w:shd w:val="clear" w:color="auto" w:fill="FFFFFF"/>
        <w:suppressAutoHyphens/>
        <w:spacing w:line="240" w:lineRule="auto"/>
        <w:ind w:left="357" w:hanging="357"/>
        <w:jc w:val="both"/>
        <w:rPr>
          <w:rFonts w:eastAsia="Times New Roman" w:cs="Calibri"/>
          <w:sz w:val="24"/>
          <w:szCs w:val="24"/>
          <w:lang w:eastAsia="zh-CN"/>
        </w:rPr>
      </w:pPr>
      <w:r w:rsidRPr="004D3321">
        <w:rPr>
          <w:rFonts w:eastAsia="Times New Roman" w:cs="Calibri"/>
          <w:sz w:val="24"/>
          <w:szCs w:val="24"/>
          <w:lang w:eastAsia="zh-CN"/>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0C17F5BA" w14:textId="77777777" w:rsidR="00F36149" w:rsidRPr="004D3321" w:rsidRDefault="00F36149" w:rsidP="00B36B92">
      <w:pPr>
        <w:numPr>
          <w:ilvl w:val="0"/>
          <w:numId w:val="29"/>
        </w:numPr>
        <w:shd w:val="clear" w:color="auto" w:fill="FFFFFF"/>
        <w:suppressAutoHyphens/>
        <w:spacing w:line="240" w:lineRule="auto"/>
        <w:ind w:left="357" w:hanging="357"/>
        <w:jc w:val="both"/>
        <w:rPr>
          <w:rFonts w:eastAsia="Times New Roman" w:cs="Calibri"/>
          <w:sz w:val="24"/>
          <w:szCs w:val="24"/>
          <w:lang w:eastAsia="zh-CN"/>
        </w:rPr>
      </w:pPr>
      <w:r w:rsidRPr="004D3321">
        <w:rPr>
          <w:rFonts w:eastAsia="Times New Roman" w:cs="Calibri"/>
          <w:sz w:val="24"/>
          <w:szCs w:val="24"/>
          <w:lang w:eastAsia="zh-CN"/>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14:paraId="0E3A88F6" w14:textId="77777777" w:rsidR="00F36149" w:rsidRPr="004D3321" w:rsidRDefault="00F36149" w:rsidP="00B36B92">
      <w:pPr>
        <w:numPr>
          <w:ilvl w:val="0"/>
          <w:numId w:val="29"/>
        </w:numPr>
        <w:shd w:val="clear" w:color="auto" w:fill="FFFFFF"/>
        <w:suppressAutoHyphens/>
        <w:spacing w:line="240" w:lineRule="auto"/>
        <w:ind w:left="357" w:hanging="357"/>
        <w:jc w:val="both"/>
        <w:rPr>
          <w:rFonts w:eastAsia="Times New Roman" w:cs="Calibri"/>
          <w:sz w:val="24"/>
          <w:szCs w:val="24"/>
          <w:lang w:eastAsia="zh-CN"/>
        </w:rPr>
      </w:pPr>
      <w:r w:rsidRPr="004D3321">
        <w:rPr>
          <w:rFonts w:eastAsia="Times New Roman" w:cs="Calibri"/>
          <w:sz w:val="24"/>
          <w:szCs w:val="24"/>
          <w:lang w:eastAsia="zh-CN"/>
        </w:rPr>
        <w:t>Wykonawca oświadcza, że sposób pozyskiwania, wysyłania i przetwarzania danych lub informacji opisanych w ustępach powyżej spełnia wymogi określone w ustawie o ochronie danych osobowych oraz rozporządzeniach wykonawczych do ustawy.</w:t>
      </w:r>
    </w:p>
    <w:p w14:paraId="76A4F52B" w14:textId="77777777" w:rsidR="00F36149" w:rsidRPr="004D3321" w:rsidRDefault="00F36149" w:rsidP="00B36B92">
      <w:pPr>
        <w:numPr>
          <w:ilvl w:val="0"/>
          <w:numId w:val="29"/>
        </w:numPr>
        <w:shd w:val="clear" w:color="auto" w:fill="FFFFFF"/>
        <w:suppressAutoHyphens/>
        <w:spacing w:line="240" w:lineRule="auto"/>
        <w:ind w:left="357" w:hanging="357"/>
        <w:jc w:val="both"/>
        <w:rPr>
          <w:rFonts w:eastAsia="Times New Roman" w:cs="Calibri"/>
          <w:sz w:val="24"/>
          <w:szCs w:val="24"/>
          <w:lang w:eastAsia="zh-CN"/>
        </w:rPr>
      </w:pPr>
      <w:r w:rsidRPr="004D3321">
        <w:rPr>
          <w:rFonts w:eastAsia="Times New Roman" w:cs="Calibri"/>
          <w:sz w:val="24"/>
          <w:szCs w:val="24"/>
          <w:lang w:eastAsia="zh-CN"/>
        </w:rPr>
        <w:t>Wykonawca zapewnia, że przetwarzane dane osobowe będą wykorzystywane wyłącznie w celu realizacji umowy.</w:t>
      </w:r>
    </w:p>
    <w:p w14:paraId="315E6E7B" w14:textId="77777777" w:rsidR="00F36149" w:rsidRPr="004D3321" w:rsidRDefault="00F36149" w:rsidP="00B36B92">
      <w:pPr>
        <w:numPr>
          <w:ilvl w:val="0"/>
          <w:numId w:val="29"/>
        </w:numPr>
        <w:shd w:val="clear" w:color="auto" w:fill="FFFFFF"/>
        <w:suppressAutoHyphens/>
        <w:spacing w:line="240" w:lineRule="auto"/>
        <w:ind w:left="357" w:hanging="357"/>
        <w:jc w:val="both"/>
        <w:rPr>
          <w:rFonts w:eastAsia="Times New Roman" w:cs="Calibri"/>
          <w:sz w:val="24"/>
          <w:szCs w:val="24"/>
          <w:lang w:eastAsia="zh-CN"/>
        </w:rPr>
      </w:pPr>
      <w:r w:rsidRPr="004D3321">
        <w:rPr>
          <w:rFonts w:eastAsia="Times New Roman" w:cs="Calibri"/>
          <w:sz w:val="24"/>
          <w:szCs w:val="24"/>
          <w:lang w:eastAsia="zh-CN"/>
        </w:rPr>
        <w:lastRenderedPageBreak/>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EC121E7" w14:textId="77777777" w:rsidR="00F36149" w:rsidRPr="004D3321" w:rsidRDefault="00F36149" w:rsidP="00B36B92">
      <w:pPr>
        <w:numPr>
          <w:ilvl w:val="0"/>
          <w:numId w:val="29"/>
        </w:numPr>
        <w:shd w:val="clear" w:color="auto" w:fill="FFFFFF"/>
        <w:suppressAutoHyphens/>
        <w:spacing w:line="240" w:lineRule="auto"/>
        <w:ind w:left="357" w:hanging="357"/>
        <w:jc w:val="both"/>
        <w:rPr>
          <w:rFonts w:eastAsia="Times New Roman" w:cs="Calibri"/>
          <w:sz w:val="24"/>
          <w:szCs w:val="24"/>
          <w:lang w:eastAsia="zh-CN"/>
        </w:rPr>
      </w:pPr>
      <w:r w:rsidRPr="004D3321">
        <w:rPr>
          <w:rFonts w:eastAsia="Times New Roman" w:cs="Calibri"/>
          <w:sz w:val="24"/>
          <w:szCs w:val="24"/>
          <w:lang w:eastAsia="zh-CN"/>
        </w:rPr>
        <w:t>W przypadku naruszenia postanowień ust. 1-6 Strona, która dokonała naruszenia zobowiązana jest do naprawienia szkody, jaką druga Strona poniosła z tytułu niewykonania lub nienależytego wykonania zobowiązania na zasadach ogólnych.</w:t>
      </w:r>
    </w:p>
    <w:p w14:paraId="223E5DC2" w14:textId="77777777" w:rsidR="00F36149" w:rsidRPr="004D3321" w:rsidRDefault="00F36149" w:rsidP="004D3321">
      <w:pPr>
        <w:shd w:val="clear" w:color="auto" w:fill="FFFFFF"/>
        <w:suppressAutoHyphens/>
        <w:spacing w:line="240" w:lineRule="auto"/>
        <w:ind w:left="357"/>
        <w:jc w:val="both"/>
        <w:rPr>
          <w:rFonts w:eastAsia="Times New Roman" w:cs="Calibri"/>
          <w:sz w:val="24"/>
          <w:szCs w:val="24"/>
          <w:lang w:eastAsia="zh-CN"/>
        </w:rPr>
      </w:pPr>
    </w:p>
    <w:p w14:paraId="4D9F8FDA" w14:textId="63FA160E"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§1</w:t>
      </w:r>
      <w:r w:rsidR="00770A94">
        <w:rPr>
          <w:rFonts w:cs="Calibri"/>
          <w:b/>
          <w:bCs/>
          <w:sz w:val="24"/>
          <w:szCs w:val="24"/>
        </w:rPr>
        <w:t>9</w:t>
      </w:r>
    </w:p>
    <w:p w14:paraId="7D5E76C2"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ROZSTRZYGANIE SPORÓW</w:t>
      </w:r>
    </w:p>
    <w:p w14:paraId="2BFEE524"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6CA968DF" w14:textId="77777777" w:rsidR="00F36149" w:rsidRPr="00B007B2" w:rsidRDefault="00F36149" w:rsidP="00B36B92">
      <w:pPr>
        <w:numPr>
          <w:ilvl w:val="0"/>
          <w:numId w:val="30"/>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Jeżeli jakakolwiek część umowy zostanie uznana za nieważną, podlegającą unieważnieniu, pozbawioną mocy prawnej, nieobowiązującą lub niewykonalną, pozostałe części umowy będą nadal uważane za w pełni obowiązujące i wiążące, a Strony działając w dobrej wierze zastąpią takie postanowienie postanowieniem ważnym i wykonalnym, które będzie najpełniej oddawać ekonomiczny sens pierwotnego zapisu.</w:t>
      </w:r>
    </w:p>
    <w:p w14:paraId="3A292833" w14:textId="77777777" w:rsidR="00F36149" w:rsidRPr="00B007B2" w:rsidRDefault="00F36149" w:rsidP="00B36B92">
      <w:pPr>
        <w:numPr>
          <w:ilvl w:val="0"/>
          <w:numId w:val="30"/>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Strony zgodnie postanawiają, iż ewentualne spory wynikłe na tle realizacji postanowień niniejszej Umowy lub interpretacji jej zapisów będą rozstrzygać polubownie w drodze negocjacji, przy czym klauzula ta nie stanowi zapisu na sąd polubowny.</w:t>
      </w:r>
    </w:p>
    <w:p w14:paraId="57F809A9" w14:textId="77777777" w:rsidR="00F36149" w:rsidRPr="00B007B2" w:rsidRDefault="00F36149" w:rsidP="00B36B92">
      <w:pPr>
        <w:numPr>
          <w:ilvl w:val="0"/>
          <w:numId w:val="30"/>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W przypadku nie rozstrzygnięcia sporu w sposób określony w ust. 2 w terminie 1 miesiąca liczonego od chwili rozpoczęcia negocjacji, każda ze Stron uprawniona jest do wystąpienia na drogę sądową celem rozstrzygnięcia sporu.</w:t>
      </w:r>
    </w:p>
    <w:p w14:paraId="61979021" w14:textId="77777777" w:rsidR="00F36149" w:rsidRPr="00B007B2" w:rsidRDefault="00E715CB" w:rsidP="00B36B92">
      <w:pPr>
        <w:numPr>
          <w:ilvl w:val="0"/>
          <w:numId w:val="30"/>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Sądem właściwym do rozstrzygnięcia sporów powstałych w wyniku lub w związku z realizacją przedmiotu niniejszej Umowy będzie każdorazowo Sąd właściwy dla siedziby Zamawiającego</w:t>
      </w:r>
      <w:r w:rsidR="00F36149" w:rsidRPr="00B007B2">
        <w:rPr>
          <w:rFonts w:eastAsia="Times New Roman" w:cs="Calibri"/>
          <w:sz w:val="24"/>
          <w:szCs w:val="24"/>
          <w:lang w:eastAsia="zh-CN"/>
        </w:rPr>
        <w:t>.</w:t>
      </w:r>
    </w:p>
    <w:p w14:paraId="0E8125DF" w14:textId="77777777" w:rsidR="00825286" w:rsidRPr="00FE0331" w:rsidRDefault="00825286" w:rsidP="00F36149">
      <w:pPr>
        <w:autoSpaceDE w:val="0"/>
        <w:autoSpaceDN w:val="0"/>
        <w:adjustRightInd w:val="0"/>
        <w:spacing w:after="0" w:line="240" w:lineRule="auto"/>
        <w:jc w:val="center"/>
        <w:rPr>
          <w:rFonts w:cs="Calibri"/>
          <w:b/>
          <w:bCs/>
          <w:sz w:val="24"/>
          <w:szCs w:val="24"/>
        </w:rPr>
      </w:pPr>
    </w:p>
    <w:p w14:paraId="0B96945C" w14:textId="2DC59D19"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w:t>
      </w:r>
      <w:r w:rsidR="00770A94">
        <w:rPr>
          <w:rFonts w:cs="Calibri"/>
          <w:b/>
          <w:bCs/>
          <w:sz w:val="24"/>
          <w:szCs w:val="24"/>
        </w:rPr>
        <w:t>20</w:t>
      </w:r>
    </w:p>
    <w:p w14:paraId="2AC657AD" w14:textId="77777777" w:rsidR="00F36149" w:rsidRPr="00FE0331" w:rsidRDefault="00F36149" w:rsidP="00F36149">
      <w:pPr>
        <w:autoSpaceDE w:val="0"/>
        <w:autoSpaceDN w:val="0"/>
        <w:adjustRightInd w:val="0"/>
        <w:spacing w:after="0" w:line="240" w:lineRule="auto"/>
        <w:jc w:val="center"/>
        <w:rPr>
          <w:rFonts w:cs="Calibri"/>
          <w:b/>
          <w:bCs/>
          <w:sz w:val="24"/>
          <w:szCs w:val="24"/>
        </w:rPr>
      </w:pPr>
      <w:r w:rsidRPr="00FE0331">
        <w:rPr>
          <w:rFonts w:cs="Calibri"/>
          <w:b/>
          <w:bCs/>
          <w:sz w:val="24"/>
          <w:szCs w:val="24"/>
        </w:rPr>
        <w:t>POSTANOWIENIA KOŃCOWE</w:t>
      </w:r>
    </w:p>
    <w:p w14:paraId="161E61EA" w14:textId="77777777" w:rsidR="00F36149" w:rsidRPr="00FE0331" w:rsidRDefault="00F36149" w:rsidP="00F36149">
      <w:pPr>
        <w:autoSpaceDE w:val="0"/>
        <w:autoSpaceDN w:val="0"/>
        <w:adjustRightInd w:val="0"/>
        <w:spacing w:after="0" w:line="240" w:lineRule="auto"/>
        <w:jc w:val="center"/>
        <w:rPr>
          <w:rFonts w:cs="Calibri"/>
          <w:b/>
          <w:bCs/>
          <w:sz w:val="24"/>
          <w:szCs w:val="24"/>
        </w:rPr>
      </w:pPr>
    </w:p>
    <w:p w14:paraId="269F0E39" w14:textId="77777777" w:rsidR="00F36149" w:rsidRPr="00B007B2" w:rsidRDefault="00F36149" w:rsidP="00B36B92">
      <w:pPr>
        <w:numPr>
          <w:ilvl w:val="0"/>
          <w:numId w:val="31"/>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 xml:space="preserve">Zamawiający oświadcza, że jest płatnikiem podatku VAT i posiada numer identyfikacji podatkowej NIP: </w:t>
      </w:r>
      <w:r w:rsidRPr="00FE0331">
        <w:rPr>
          <w:rFonts w:eastAsia="Times New Roman" w:cs="Calibri"/>
          <w:sz w:val="24"/>
          <w:szCs w:val="24"/>
          <w:lang w:eastAsia="zh-CN"/>
        </w:rPr>
        <w:t>665 292 19 30</w:t>
      </w:r>
      <w:r w:rsidRPr="00B007B2">
        <w:rPr>
          <w:rFonts w:eastAsia="Times New Roman" w:cs="Calibri"/>
          <w:sz w:val="24"/>
          <w:szCs w:val="24"/>
          <w:lang w:eastAsia="zh-CN"/>
        </w:rPr>
        <w:t>.</w:t>
      </w:r>
    </w:p>
    <w:p w14:paraId="3EF16DBC" w14:textId="77777777" w:rsidR="00F36149" w:rsidRPr="00B007B2" w:rsidRDefault="00F36149" w:rsidP="00B36B92">
      <w:pPr>
        <w:numPr>
          <w:ilvl w:val="0"/>
          <w:numId w:val="31"/>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Wykonawca oświadcza, że jest płatnikiem podatku VAT i posiada numer identyfikacji podatkowej NIP: …………………..</w:t>
      </w:r>
    </w:p>
    <w:p w14:paraId="4F0B94A5" w14:textId="77777777" w:rsidR="00F36149" w:rsidRPr="00B007B2" w:rsidRDefault="00F36149" w:rsidP="00B36B92">
      <w:pPr>
        <w:numPr>
          <w:ilvl w:val="0"/>
          <w:numId w:val="31"/>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Wszelkie zmiany lub rozwiązanie, odstąpienie od Umowy wymagają formy pisemnej pod rygorem nieważności, za wyjątkiem zmian wskazanych w Umowie, jako niestanowiące jej zmiany.</w:t>
      </w:r>
    </w:p>
    <w:p w14:paraId="0A52657F" w14:textId="77777777" w:rsidR="00F36149" w:rsidRPr="00B007B2" w:rsidRDefault="00F36149" w:rsidP="00B36B92">
      <w:pPr>
        <w:numPr>
          <w:ilvl w:val="0"/>
          <w:numId w:val="31"/>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Prawem właściwym do rozstrzygania sporów powstałych w związku lub na tle realizacji Umowy jest prawo polskie.</w:t>
      </w:r>
    </w:p>
    <w:p w14:paraId="160C6DAA" w14:textId="77777777" w:rsidR="00F36149" w:rsidRPr="00B007B2" w:rsidRDefault="00F36149" w:rsidP="00B36B92">
      <w:pPr>
        <w:numPr>
          <w:ilvl w:val="0"/>
          <w:numId w:val="31"/>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t>Niniejszą umowę sporządzono wraz z załącznikami w czterech jednobrzmiących egzemplarzach, w tym trzy dla Zamawiającego.</w:t>
      </w:r>
    </w:p>
    <w:p w14:paraId="75D7D2E5" w14:textId="46AE8482" w:rsidR="00F36149" w:rsidRPr="00B007B2" w:rsidRDefault="00F36149" w:rsidP="00B36B92">
      <w:pPr>
        <w:numPr>
          <w:ilvl w:val="0"/>
          <w:numId w:val="31"/>
        </w:numPr>
        <w:shd w:val="clear" w:color="auto" w:fill="FFFFFF"/>
        <w:suppressAutoHyphens/>
        <w:spacing w:line="240" w:lineRule="auto"/>
        <w:ind w:left="357" w:hanging="357"/>
        <w:jc w:val="both"/>
        <w:rPr>
          <w:rFonts w:eastAsia="Times New Roman" w:cs="Calibri"/>
          <w:sz w:val="24"/>
          <w:szCs w:val="24"/>
          <w:lang w:eastAsia="zh-CN"/>
        </w:rPr>
      </w:pPr>
      <w:r w:rsidRPr="00B007B2">
        <w:rPr>
          <w:rFonts w:eastAsia="Times New Roman" w:cs="Calibri"/>
          <w:sz w:val="24"/>
          <w:szCs w:val="24"/>
          <w:lang w:eastAsia="zh-CN"/>
        </w:rPr>
        <w:lastRenderedPageBreak/>
        <w:t xml:space="preserve">W zakresie nieuregulowanym postanowieniami niniejszej Umowy zastosowanie znajdują przepisy </w:t>
      </w:r>
      <w:r w:rsidR="007D286D">
        <w:rPr>
          <w:rFonts w:eastAsia="Times New Roman" w:cs="Calibri"/>
          <w:sz w:val="24"/>
          <w:szCs w:val="24"/>
          <w:lang w:eastAsia="zh-CN"/>
        </w:rPr>
        <w:t xml:space="preserve">prawa powszechnie obowiązującego, w tym w szczególności </w:t>
      </w:r>
      <w:r w:rsidRPr="00B007B2">
        <w:rPr>
          <w:rFonts w:eastAsia="Times New Roman" w:cs="Calibri"/>
          <w:sz w:val="24"/>
          <w:szCs w:val="24"/>
          <w:lang w:eastAsia="zh-CN"/>
        </w:rPr>
        <w:t>Kodeksu Cywilnego oraz ustawy Prawo Zamówień Publicznych.</w:t>
      </w:r>
    </w:p>
    <w:p w14:paraId="73C2879C" w14:textId="77777777" w:rsidR="00F36149" w:rsidRPr="00FE0331" w:rsidRDefault="00F36149" w:rsidP="00F36149">
      <w:pPr>
        <w:autoSpaceDE w:val="0"/>
        <w:autoSpaceDN w:val="0"/>
        <w:adjustRightInd w:val="0"/>
        <w:spacing w:after="0" w:line="240" w:lineRule="auto"/>
        <w:ind w:left="284" w:hanging="284"/>
        <w:jc w:val="both"/>
        <w:rPr>
          <w:rFonts w:cs="Calibri"/>
          <w:sz w:val="24"/>
          <w:szCs w:val="24"/>
        </w:rPr>
      </w:pPr>
    </w:p>
    <w:p w14:paraId="08D96595" w14:textId="77777777" w:rsidR="00F36149" w:rsidRPr="00FE0331" w:rsidRDefault="00F36149" w:rsidP="00F36149">
      <w:pPr>
        <w:autoSpaceDE w:val="0"/>
        <w:autoSpaceDN w:val="0"/>
        <w:adjustRightInd w:val="0"/>
        <w:spacing w:after="0" w:line="240" w:lineRule="auto"/>
        <w:jc w:val="both"/>
        <w:rPr>
          <w:rFonts w:cs="Calibri"/>
          <w:sz w:val="24"/>
          <w:szCs w:val="24"/>
        </w:rPr>
      </w:pPr>
    </w:p>
    <w:p w14:paraId="171ACCFD" w14:textId="77777777" w:rsidR="00F36149" w:rsidRPr="00FE0331" w:rsidRDefault="00F36149" w:rsidP="00B007B2">
      <w:pPr>
        <w:autoSpaceDE w:val="0"/>
        <w:autoSpaceDN w:val="0"/>
        <w:adjustRightInd w:val="0"/>
        <w:spacing w:after="0" w:line="240" w:lineRule="auto"/>
        <w:jc w:val="both"/>
        <w:rPr>
          <w:rFonts w:cs="Calibri"/>
          <w:sz w:val="24"/>
          <w:szCs w:val="24"/>
        </w:rPr>
      </w:pPr>
    </w:p>
    <w:p w14:paraId="7A36C0CD" w14:textId="77777777" w:rsidR="00F36149" w:rsidRPr="00FE0331" w:rsidRDefault="00F36149" w:rsidP="00F36149">
      <w:pPr>
        <w:autoSpaceDE w:val="0"/>
        <w:autoSpaceDN w:val="0"/>
        <w:adjustRightInd w:val="0"/>
        <w:spacing w:after="0" w:line="240" w:lineRule="auto"/>
        <w:ind w:left="284" w:hanging="284"/>
        <w:jc w:val="both"/>
        <w:rPr>
          <w:rFonts w:cs="Calibri"/>
          <w:sz w:val="24"/>
          <w:szCs w:val="24"/>
        </w:rPr>
      </w:pPr>
    </w:p>
    <w:p w14:paraId="218F6FD6" w14:textId="77777777" w:rsidR="00F36149" w:rsidRPr="00FE0331" w:rsidRDefault="00F36149" w:rsidP="00F36149">
      <w:pPr>
        <w:autoSpaceDE w:val="0"/>
        <w:autoSpaceDN w:val="0"/>
        <w:adjustRightInd w:val="0"/>
        <w:spacing w:after="0" w:line="240" w:lineRule="auto"/>
        <w:ind w:left="284" w:hanging="284"/>
        <w:jc w:val="both"/>
        <w:rPr>
          <w:rFonts w:cs="Calibri"/>
          <w:sz w:val="24"/>
          <w:szCs w:val="24"/>
        </w:rPr>
      </w:pPr>
    </w:p>
    <w:p w14:paraId="16C225DC" w14:textId="77777777" w:rsidR="00F36149" w:rsidRPr="00FE0331" w:rsidRDefault="00F36149" w:rsidP="00F36149">
      <w:pPr>
        <w:spacing w:after="0" w:line="240" w:lineRule="auto"/>
        <w:rPr>
          <w:rFonts w:eastAsia="Times New Roman" w:cs="Calibri"/>
          <w:sz w:val="24"/>
          <w:szCs w:val="24"/>
          <w:lang w:eastAsia="pl-PL"/>
        </w:rPr>
      </w:pPr>
      <w:r w:rsidRPr="00FE0331">
        <w:rPr>
          <w:rFonts w:cs="Calibri"/>
          <w:b/>
          <w:sz w:val="24"/>
          <w:szCs w:val="24"/>
        </w:rPr>
        <w:t>ZAMAWIAJĄCY</w:t>
      </w:r>
      <w:r w:rsidRPr="00FE0331">
        <w:rPr>
          <w:rFonts w:cs="Calibri"/>
          <w:b/>
          <w:sz w:val="24"/>
          <w:szCs w:val="24"/>
        </w:rPr>
        <w:tab/>
      </w:r>
      <w:r w:rsidRPr="00FE0331">
        <w:rPr>
          <w:rFonts w:cs="Calibri"/>
          <w:b/>
          <w:sz w:val="24"/>
          <w:szCs w:val="24"/>
        </w:rPr>
        <w:tab/>
      </w:r>
      <w:r w:rsidRPr="00FE0331">
        <w:rPr>
          <w:rFonts w:cs="Calibri"/>
          <w:b/>
          <w:sz w:val="24"/>
          <w:szCs w:val="24"/>
        </w:rPr>
        <w:tab/>
      </w:r>
      <w:r w:rsidRPr="00FE0331">
        <w:rPr>
          <w:rFonts w:cs="Calibri"/>
          <w:b/>
          <w:sz w:val="24"/>
          <w:szCs w:val="24"/>
        </w:rPr>
        <w:tab/>
      </w:r>
      <w:r w:rsidRPr="00FE0331">
        <w:rPr>
          <w:rFonts w:cs="Calibri"/>
          <w:b/>
          <w:sz w:val="24"/>
          <w:szCs w:val="24"/>
        </w:rPr>
        <w:tab/>
      </w:r>
      <w:r w:rsidRPr="00FE0331">
        <w:rPr>
          <w:rFonts w:cs="Calibri"/>
          <w:b/>
          <w:sz w:val="24"/>
          <w:szCs w:val="24"/>
        </w:rPr>
        <w:tab/>
      </w:r>
      <w:r w:rsidRPr="00FE0331">
        <w:rPr>
          <w:rFonts w:cs="Calibri"/>
          <w:b/>
          <w:sz w:val="24"/>
          <w:szCs w:val="24"/>
        </w:rPr>
        <w:tab/>
      </w:r>
      <w:r w:rsidRPr="00FE0331">
        <w:rPr>
          <w:rFonts w:cs="Calibri"/>
          <w:b/>
          <w:sz w:val="24"/>
          <w:szCs w:val="24"/>
        </w:rPr>
        <w:tab/>
        <w:t>WYKONAWCA</w:t>
      </w:r>
    </w:p>
    <w:p w14:paraId="3133167B" w14:textId="77777777" w:rsidR="00F36149" w:rsidRPr="00FE0331" w:rsidRDefault="00F36149" w:rsidP="00F36149">
      <w:pPr>
        <w:spacing w:after="200" w:line="276" w:lineRule="auto"/>
        <w:ind w:left="709"/>
        <w:contextualSpacing/>
        <w:jc w:val="both"/>
        <w:rPr>
          <w:rFonts w:cs="Calibri"/>
          <w:sz w:val="24"/>
          <w:szCs w:val="24"/>
        </w:rPr>
      </w:pPr>
    </w:p>
    <w:p w14:paraId="0FF230F2" w14:textId="77777777" w:rsidR="00F36149" w:rsidRPr="00FE0331" w:rsidRDefault="00F36149" w:rsidP="00F36149">
      <w:pPr>
        <w:spacing w:after="200" w:line="276" w:lineRule="auto"/>
        <w:ind w:left="709"/>
        <w:contextualSpacing/>
        <w:jc w:val="both"/>
        <w:rPr>
          <w:rFonts w:cs="Calibri"/>
          <w:sz w:val="24"/>
          <w:szCs w:val="24"/>
        </w:rPr>
      </w:pPr>
    </w:p>
    <w:p w14:paraId="594C7999" w14:textId="77777777" w:rsidR="00030FD7" w:rsidRPr="00D27D4D" w:rsidRDefault="00030FD7" w:rsidP="00D27D4D">
      <w:pPr>
        <w:autoSpaceDE w:val="0"/>
        <w:autoSpaceDN w:val="0"/>
        <w:adjustRightInd w:val="0"/>
        <w:spacing w:before="100" w:after="200" w:line="276" w:lineRule="auto"/>
        <w:jc w:val="right"/>
        <w:rPr>
          <w:rFonts w:cs="Calibri"/>
          <w:b/>
          <w:bCs/>
          <w:sz w:val="24"/>
          <w:szCs w:val="24"/>
        </w:rPr>
      </w:pPr>
      <w:r w:rsidRPr="00FE0331">
        <w:rPr>
          <w:rFonts w:cs="Calibri"/>
          <w:sz w:val="24"/>
          <w:szCs w:val="24"/>
        </w:rPr>
        <w:br w:type="page"/>
      </w:r>
      <w:r w:rsidRPr="00D27D4D">
        <w:rPr>
          <w:rFonts w:cs="Calibri"/>
          <w:b/>
          <w:bCs/>
          <w:sz w:val="24"/>
          <w:szCs w:val="24"/>
        </w:rPr>
        <w:lastRenderedPageBreak/>
        <w:t>Załącznik numer 11 do SWZ</w:t>
      </w:r>
    </w:p>
    <w:p w14:paraId="65E1B992" w14:textId="77777777" w:rsidR="00030FD7" w:rsidRPr="00FE0331" w:rsidRDefault="00030FD7" w:rsidP="00030FD7">
      <w:pPr>
        <w:autoSpaceDE w:val="0"/>
        <w:autoSpaceDN w:val="0"/>
        <w:adjustRightInd w:val="0"/>
        <w:spacing w:before="100" w:after="200" w:line="276" w:lineRule="auto"/>
        <w:rPr>
          <w:rFonts w:cs="Calibri"/>
          <w:sz w:val="24"/>
          <w:szCs w:val="24"/>
        </w:rPr>
      </w:pPr>
    </w:p>
    <w:p w14:paraId="1F9911D3" w14:textId="77777777" w:rsidR="00030FD7" w:rsidRPr="00D27D4D" w:rsidRDefault="00030FD7" w:rsidP="00D27D4D">
      <w:pPr>
        <w:autoSpaceDE w:val="0"/>
        <w:autoSpaceDN w:val="0"/>
        <w:adjustRightInd w:val="0"/>
        <w:spacing w:before="100" w:after="200" w:line="276" w:lineRule="auto"/>
        <w:jc w:val="center"/>
        <w:rPr>
          <w:rFonts w:cs="Calibri"/>
          <w:b/>
          <w:bCs/>
          <w:sz w:val="24"/>
          <w:szCs w:val="24"/>
        </w:rPr>
      </w:pPr>
      <w:r w:rsidRPr="00D27D4D">
        <w:rPr>
          <w:rFonts w:cs="Calibri"/>
          <w:b/>
          <w:bCs/>
          <w:sz w:val="24"/>
          <w:szCs w:val="24"/>
        </w:rPr>
        <w:t>ZOBOWIĄZANIE PODMIOTU TRZECIEGO</w:t>
      </w:r>
    </w:p>
    <w:p w14:paraId="4E4D81D3" w14:textId="77777777" w:rsidR="00030FD7" w:rsidRPr="00FE0331"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t>Jeżeli występuje w niniejszym postępowaniu</w:t>
      </w:r>
    </w:p>
    <w:p w14:paraId="0E7A6202" w14:textId="77777777" w:rsidR="00030FD7" w:rsidRPr="00FE0331" w:rsidRDefault="00030FD7" w:rsidP="00030FD7">
      <w:pPr>
        <w:autoSpaceDE w:val="0"/>
        <w:autoSpaceDN w:val="0"/>
        <w:adjustRightInd w:val="0"/>
        <w:spacing w:before="100" w:after="200" w:line="276" w:lineRule="auto"/>
        <w:rPr>
          <w:rFonts w:cs="Calibri"/>
          <w:sz w:val="24"/>
          <w:szCs w:val="24"/>
        </w:rPr>
      </w:pPr>
    </w:p>
    <w:p w14:paraId="080E9EDA" w14:textId="77777777" w:rsidR="00030FD7"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t>ZOBOWIĄZANIE DO ODDANIA DO DYSPOZYCJI WYKONAWCY ZASOBÓW NIEZBĘDNYCH DO WYKONANIA ZAMÓWIENIA</w:t>
      </w:r>
    </w:p>
    <w:p w14:paraId="33F0C68C" w14:textId="77777777" w:rsidR="00D27D4D" w:rsidRDefault="00D27D4D" w:rsidP="00030FD7">
      <w:pPr>
        <w:autoSpaceDE w:val="0"/>
        <w:autoSpaceDN w:val="0"/>
        <w:adjustRightInd w:val="0"/>
        <w:spacing w:before="100" w:after="200" w:line="276" w:lineRule="auto"/>
        <w:rPr>
          <w:rFonts w:cs="Calibri"/>
          <w:sz w:val="24"/>
          <w:szCs w:val="24"/>
        </w:rPr>
      </w:pPr>
    </w:p>
    <w:p w14:paraId="36FDA8ED" w14:textId="77777777" w:rsidR="00D27D4D" w:rsidRPr="00FE0331" w:rsidRDefault="00D27D4D" w:rsidP="00030FD7">
      <w:pPr>
        <w:autoSpaceDE w:val="0"/>
        <w:autoSpaceDN w:val="0"/>
        <w:adjustRightInd w:val="0"/>
        <w:spacing w:before="100" w:after="200" w:line="276" w:lineRule="auto"/>
        <w:rPr>
          <w:rFonts w:cs="Calibri"/>
          <w:sz w:val="24"/>
          <w:szCs w:val="24"/>
        </w:rPr>
      </w:pPr>
    </w:p>
    <w:p w14:paraId="3C464B30" w14:textId="77777777" w:rsidR="00030FD7" w:rsidRPr="00A806C3" w:rsidRDefault="00030FD7" w:rsidP="00030FD7">
      <w:pPr>
        <w:autoSpaceDE w:val="0"/>
        <w:autoSpaceDN w:val="0"/>
        <w:adjustRightInd w:val="0"/>
        <w:spacing w:before="100" w:after="200" w:line="276" w:lineRule="auto"/>
        <w:rPr>
          <w:rFonts w:cs="Calibri"/>
          <w:b/>
          <w:bCs/>
          <w:sz w:val="24"/>
          <w:szCs w:val="24"/>
        </w:rPr>
      </w:pPr>
      <w:r w:rsidRPr="00FE0331">
        <w:rPr>
          <w:rFonts w:cs="Calibri"/>
          <w:sz w:val="24"/>
          <w:szCs w:val="24"/>
        </w:rPr>
        <w:t xml:space="preserve">Po zapoznaniu się z treścią ogłoszenia o zamówienia / SWZ w postępowaniu o udzielenie zamówienia publicznego pn. </w:t>
      </w:r>
      <w:r w:rsidRPr="00A806C3">
        <w:rPr>
          <w:rFonts w:cs="Calibri"/>
          <w:b/>
          <w:bCs/>
          <w:sz w:val="24"/>
          <w:szCs w:val="24"/>
        </w:rPr>
        <w:t>„Odbiór i zagospodarowanie odpadów komunalnych od właścicieli nieruchomości z terenu Gminy Rychwał”</w:t>
      </w:r>
    </w:p>
    <w:p w14:paraId="6FBF4807" w14:textId="77777777" w:rsidR="00030FD7" w:rsidRPr="00FE0331" w:rsidRDefault="00030FD7" w:rsidP="00030FD7">
      <w:pPr>
        <w:autoSpaceDE w:val="0"/>
        <w:autoSpaceDN w:val="0"/>
        <w:adjustRightInd w:val="0"/>
        <w:spacing w:before="100" w:after="200" w:line="276" w:lineRule="auto"/>
        <w:rPr>
          <w:rFonts w:cs="Calibri"/>
          <w:sz w:val="24"/>
          <w:szCs w:val="24"/>
        </w:rPr>
      </w:pPr>
    </w:p>
    <w:p w14:paraId="183B1B59" w14:textId="77777777" w:rsidR="00030FD7" w:rsidRPr="00FE0331"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t xml:space="preserve"> ja: ……………………………………………., oświadczając, iż jestem osobą odpowiednio umocowaną do niniejszej czynności, udzielając w imieniu ………………………………………………….…….…….….. </w:t>
      </w:r>
    </w:p>
    <w:p w14:paraId="2E94E0E7" w14:textId="77777777" w:rsidR="00030FD7" w:rsidRPr="00FE0331"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t>(nazwa Podmiotu Trzeciego), zobowiązuję się do udostępnienia Wykonawcy ………………………….. …………….…………………………………………..………………. (nazwa Oferenta) posiadanych przez ………………………………………………………………………………………………………..……….…… (nazwa Podmiotu Trzeciego), zasobów niezbędnych do realizacji ww. zamówienia.</w:t>
      </w:r>
    </w:p>
    <w:p w14:paraId="2084C0E8" w14:textId="77777777" w:rsidR="00030FD7" w:rsidRPr="00FE0331" w:rsidRDefault="00030FD7" w:rsidP="00030FD7">
      <w:pPr>
        <w:autoSpaceDE w:val="0"/>
        <w:autoSpaceDN w:val="0"/>
        <w:adjustRightInd w:val="0"/>
        <w:spacing w:before="100" w:after="200" w:line="276" w:lineRule="auto"/>
        <w:rPr>
          <w:rFonts w:cs="Calibri"/>
          <w:sz w:val="24"/>
          <w:szCs w:val="24"/>
        </w:rPr>
      </w:pPr>
    </w:p>
    <w:p w14:paraId="1FE94698" w14:textId="77777777" w:rsidR="00030FD7" w:rsidRPr="00FE0331"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t xml:space="preserve">Zakres zasobów, jakie zostaną udostępnione Wykonawcy: ……………………………..……………….… ………………………………………………………………………………………………………………………. </w:t>
      </w:r>
    </w:p>
    <w:p w14:paraId="5346058B" w14:textId="77777777" w:rsidR="00030FD7" w:rsidRPr="00FE0331" w:rsidRDefault="00030FD7" w:rsidP="00030FD7">
      <w:pPr>
        <w:autoSpaceDE w:val="0"/>
        <w:autoSpaceDN w:val="0"/>
        <w:adjustRightInd w:val="0"/>
        <w:spacing w:before="100" w:after="200" w:line="276" w:lineRule="auto"/>
        <w:rPr>
          <w:rFonts w:cs="Calibri"/>
          <w:sz w:val="24"/>
          <w:szCs w:val="24"/>
        </w:rPr>
      </w:pPr>
    </w:p>
    <w:p w14:paraId="404F748C" w14:textId="77777777" w:rsidR="00030FD7" w:rsidRPr="00FE0331"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t>Sposób i okres udostępnienia wykonawcy i wykorzystania przez niego udostępnianych zasobów przy wykonywaniu zamówienia:………..…………………………………………………………………………..</w:t>
      </w:r>
    </w:p>
    <w:p w14:paraId="4336EA89" w14:textId="77777777" w:rsidR="00030FD7" w:rsidRPr="00FE0331" w:rsidRDefault="00030FD7" w:rsidP="00030FD7">
      <w:pPr>
        <w:autoSpaceDE w:val="0"/>
        <w:autoSpaceDN w:val="0"/>
        <w:adjustRightInd w:val="0"/>
        <w:spacing w:before="100" w:after="200" w:line="276" w:lineRule="auto"/>
        <w:rPr>
          <w:rFonts w:cs="Calibri"/>
          <w:sz w:val="24"/>
          <w:szCs w:val="24"/>
        </w:rPr>
      </w:pPr>
    </w:p>
    <w:p w14:paraId="2CD07525" w14:textId="77777777" w:rsidR="00030FD7" w:rsidRPr="00FE0331"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t xml:space="preserve">W związku z poleganiem przez Wykonawcę na naszych  zdolnościach w odniesieniu do  warunków udziału w postępowaniu dotyczących wykształcenia, kwalifikacji zawodowych lub doświadczenia, oświadczam, że zrealizujemy usługi, których wskazane zdolności dotyczą, </w:t>
      </w:r>
    </w:p>
    <w:p w14:paraId="542ACB15" w14:textId="77777777" w:rsidR="00030FD7" w:rsidRPr="00FE0331"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lastRenderedPageBreak/>
        <w:t>w następującym zakresie: …………………………………………….</w:t>
      </w:r>
    </w:p>
    <w:p w14:paraId="08BDB8C7" w14:textId="77777777" w:rsidR="00030FD7" w:rsidRPr="00FE0331" w:rsidRDefault="00030FD7" w:rsidP="00030FD7">
      <w:pPr>
        <w:autoSpaceDE w:val="0"/>
        <w:autoSpaceDN w:val="0"/>
        <w:adjustRightInd w:val="0"/>
        <w:spacing w:before="100" w:after="200" w:line="276" w:lineRule="auto"/>
        <w:rPr>
          <w:rFonts w:cs="Calibri"/>
          <w:sz w:val="24"/>
          <w:szCs w:val="24"/>
        </w:rPr>
      </w:pPr>
    </w:p>
    <w:p w14:paraId="71665D17" w14:textId="77777777" w:rsidR="00030FD7" w:rsidRPr="00FE0331" w:rsidRDefault="00030FD7" w:rsidP="00030FD7">
      <w:pPr>
        <w:autoSpaceDE w:val="0"/>
        <w:autoSpaceDN w:val="0"/>
        <w:adjustRightInd w:val="0"/>
        <w:spacing w:before="100" w:after="200" w:line="276" w:lineRule="auto"/>
        <w:rPr>
          <w:rFonts w:cs="Calibri"/>
          <w:sz w:val="24"/>
          <w:szCs w:val="24"/>
        </w:rPr>
      </w:pPr>
    </w:p>
    <w:p w14:paraId="7F0E4166" w14:textId="77777777" w:rsidR="00030FD7" w:rsidRPr="00FE0331" w:rsidRDefault="00030FD7" w:rsidP="00030FD7">
      <w:pPr>
        <w:autoSpaceDE w:val="0"/>
        <w:autoSpaceDN w:val="0"/>
        <w:adjustRightInd w:val="0"/>
        <w:spacing w:before="100" w:after="200" w:line="276" w:lineRule="auto"/>
        <w:rPr>
          <w:rFonts w:cs="Calibri"/>
          <w:sz w:val="24"/>
          <w:szCs w:val="24"/>
        </w:rPr>
      </w:pPr>
      <w:r w:rsidRPr="00FE0331">
        <w:rPr>
          <w:rFonts w:cs="Calibri"/>
          <w:sz w:val="24"/>
          <w:szCs w:val="24"/>
        </w:rPr>
        <w:t xml:space="preserve">Miejscowość, ............................, dn………………………                     </w:t>
      </w:r>
    </w:p>
    <w:p w14:paraId="60EFE49B" w14:textId="77777777" w:rsidR="00030FD7" w:rsidRPr="00FE0331" w:rsidRDefault="00030FD7" w:rsidP="00B14D98">
      <w:pPr>
        <w:autoSpaceDE w:val="0"/>
        <w:autoSpaceDN w:val="0"/>
        <w:adjustRightInd w:val="0"/>
        <w:spacing w:before="100" w:after="200" w:line="276" w:lineRule="auto"/>
        <w:rPr>
          <w:rFonts w:cs="Calibri"/>
          <w:sz w:val="24"/>
          <w:szCs w:val="24"/>
        </w:rPr>
      </w:pPr>
      <w:r w:rsidRPr="00FE0331">
        <w:rPr>
          <w:rFonts w:cs="Calibri"/>
          <w:sz w:val="24"/>
          <w:szCs w:val="24"/>
        </w:rPr>
        <w:br w:type="page"/>
      </w:r>
    </w:p>
    <w:p w14:paraId="6E220691" w14:textId="77777777" w:rsidR="00030FD7" w:rsidRPr="00D27D4D" w:rsidRDefault="00B14D98" w:rsidP="00B14D98">
      <w:pPr>
        <w:spacing w:after="0" w:line="276" w:lineRule="auto"/>
        <w:jc w:val="right"/>
        <w:rPr>
          <w:rFonts w:cs="Calibri"/>
          <w:b/>
          <w:bCs/>
          <w:sz w:val="24"/>
          <w:szCs w:val="24"/>
        </w:rPr>
      </w:pPr>
      <w:r w:rsidRPr="00D27D4D">
        <w:rPr>
          <w:rFonts w:cs="Calibri"/>
          <w:b/>
          <w:bCs/>
          <w:sz w:val="24"/>
          <w:szCs w:val="24"/>
        </w:rPr>
        <w:lastRenderedPageBreak/>
        <w:t>Załącznik numer 12 do SWZ</w:t>
      </w:r>
    </w:p>
    <w:p w14:paraId="2A62D6F9" w14:textId="77777777" w:rsidR="00B14D98" w:rsidRPr="00FE0331" w:rsidRDefault="00B14D98" w:rsidP="00B14D98">
      <w:pPr>
        <w:spacing w:after="0" w:line="276" w:lineRule="auto"/>
        <w:jc w:val="right"/>
        <w:rPr>
          <w:rFonts w:cs="Calibri"/>
          <w:sz w:val="24"/>
          <w:szCs w:val="24"/>
        </w:rPr>
      </w:pPr>
    </w:p>
    <w:p w14:paraId="2CDDD052" w14:textId="77777777" w:rsidR="00030FD7" w:rsidRPr="00D27D4D" w:rsidRDefault="00030FD7" w:rsidP="00030FD7">
      <w:pPr>
        <w:spacing w:after="0" w:line="276" w:lineRule="auto"/>
        <w:jc w:val="center"/>
        <w:rPr>
          <w:rFonts w:cs="Calibri"/>
          <w:b/>
          <w:bCs/>
          <w:sz w:val="24"/>
          <w:szCs w:val="24"/>
        </w:rPr>
      </w:pPr>
      <w:r w:rsidRPr="00D27D4D">
        <w:rPr>
          <w:rFonts w:cs="Calibri"/>
          <w:b/>
          <w:bCs/>
          <w:sz w:val="24"/>
          <w:szCs w:val="24"/>
        </w:rPr>
        <w:t>OPIS URZĄDZEŃ TECHNICZNYCH ORAZ ŚRODKÓW ORGANIZACYJNO TECHNICZNYCH</w:t>
      </w:r>
    </w:p>
    <w:p w14:paraId="548DA6AA" w14:textId="77777777" w:rsidR="00030FD7" w:rsidRPr="00FE0331" w:rsidRDefault="00030FD7" w:rsidP="00030FD7">
      <w:pPr>
        <w:spacing w:after="0" w:line="276" w:lineRule="auto"/>
        <w:rPr>
          <w:rFonts w:cs="Calibri"/>
          <w:sz w:val="24"/>
          <w:szCs w:val="24"/>
        </w:rPr>
      </w:pPr>
    </w:p>
    <w:p w14:paraId="593FAF88" w14:textId="77777777" w:rsidR="00030FD7" w:rsidRPr="00FE0331" w:rsidRDefault="00030FD7" w:rsidP="00030FD7">
      <w:pPr>
        <w:spacing w:after="0" w:line="276" w:lineRule="auto"/>
        <w:jc w:val="center"/>
        <w:rPr>
          <w:rFonts w:cs="Calibri"/>
          <w:sz w:val="24"/>
          <w:szCs w:val="24"/>
        </w:rPr>
      </w:pPr>
    </w:p>
    <w:p w14:paraId="7B3DE432" w14:textId="77777777" w:rsidR="00030FD7" w:rsidRPr="00FE0331" w:rsidRDefault="00030FD7" w:rsidP="00030FD7">
      <w:pPr>
        <w:spacing w:after="0" w:line="276" w:lineRule="auto"/>
        <w:jc w:val="center"/>
        <w:rPr>
          <w:rFonts w:cs="Calibri"/>
          <w:sz w:val="24"/>
          <w:szCs w:val="24"/>
        </w:rPr>
      </w:pPr>
      <w:r w:rsidRPr="00FE0331">
        <w:rPr>
          <w:rFonts w:cs="Calibri"/>
          <w:sz w:val="24"/>
          <w:szCs w:val="24"/>
        </w:rPr>
        <w:t xml:space="preserve">OPIS URZĄDZEŃ TECHNICZNYCH ORAZ ŚRODKÓW ORGANIZACYJNO TECHNICZNYCH ZASTOSOWANYCH PRZEZ WYKONAWCĘ W CELU ZAPEWNIENIA JAKOŚCI ORAZ OPISU ZAPLECZA NAUKOWO-BADAWCZEGO POSIADANEGO PRZEZ WYKONAWCĘ LUB KTÓRE BĘDZIE POZOSTAWAŁO W DYSPOZYCJI WYKONAWCY- dot. pojazdów do odbioru odpadów komunalnych </w:t>
      </w:r>
    </w:p>
    <w:p w14:paraId="106852AB" w14:textId="77777777" w:rsidR="00030FD7" w:rsidRPr="00FE0331" w:rsidRDefault="00030FD7" w:rsidP="00030FD7">
      <w:pPr>
        <w:spacing w:after="0" w:line="276" w:lineRule="auto"/>
        <w:rPr>
          <w:rFonts w:cs="Calibri"/>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2553"/>
        <w:gridCol w:w="1806"/>
        <w:gridCol w:w="1559"/>
        <w:gridCol w:w="1559"/>
        <w:gridCol w:w="1418"/>
        <w:gridCol w:w="1418"/>
      </w:tblGrid>
      <w:tr w:rsidR="00030FD7" w:rsidRPr="00FE0331" w14:paraId="6ED7C369" w14:textId="77777777" w:rsidTr="001B7D51">
        <w:trPr>
          <w:jc w:val="center"/>
        </w:trPr>
        <w:tc>
          <w:tcPr>
            <w:tcW w:w="461" w:type="dxa"/>
          </w:tcPr>
          <w:p w14:paraId="0D383162" w14:textId="77777777" w:rsidR="00030FD7" w:rsidRPr="00FE0331" w:rsidRDefault="00030FD7" w:rsidP="001B7D51">
            <w:pPr>
              <w:tabs>
                <w:tab w:val="left" w:pos="1980"/>
              </w:tabs>
              <w:spacing w:after="0" w:line="276" w:lineRule="auto"/>
              <w:jc w:val="both"/>
              <w:rPr>
                <w:rFonts w:cs="Calibri"/>
                <w:sz w:val="24"/>
                <w:szCs w:val="24"/>
              </w:rPr>
            </w:pPr>
            <w:r w:rsidRPr="00FE0331">
              <w:rPr>
                <w:rFonts w:cs="Calibri"/>
                <w:sz w:val="24"/>
                <w:szCs w:val="24"/>
              </w:rPr>
              <w:t>L.p.</w:t>
            </w:r>
          </w:p>
        </w:tc>
        <w:tc>
          <w:tcPr>
            <w:tcW w:w="2553" w:type="dxa"/>
          </w:tcPr>
          <w:p w14:paraId="3FCB261D" w14:textId="77777777" w:rsidR="00030FD7" w:rsidRPr="00FE0331" w:rsidRDefault="00030FD7" w:rsidP="001B7D51">
            <w:pPr>
              <w:tabs>
                <w:tab w:val="left" w:pos="1980"/>
              </w:tabs>
              <w:spacing w:after="0" w:line="276" w:lineRule="auto"/>
              <w:jc w:val="both"/>
              <w:rPr>
                <w:rFonts w:cs="Calibri"/>
                <w:sz w:val="24"/>
                <w:szCs w:val="24"/>
              </w:rPr>
            </w:pPr>
            <w:r w:rsidRPr="00FE0331">
              <w:rPr>
                <w:rFonts w:cs="Calibri"/>
                <w:sz w:val="24"/>
                <w:szCs w:val="24"/>
              </w:rPr>
              <w:t>pojazdy do odbioru odpadów komunalnych</w:t>
            </w:r>
          </w:p>
          <w:p w14:paraId="6F81F223" w14:textId="77777777" w:rsidR="00030FD7" w:rsidRPr="00FE0331" w:rsidRDefault="00030FD7" w:rsidP="001B7D51">
            <w:pPr>
              <w:tabs>
                <w:tab w:val="left" w:pos="1980"/>
              </w:tabs>
              <w:spacing w:after="0" w:line="276" w:lineRule="auto"/>
              <w:jc w:val="center"/>
              <w:rPr>
                <w:rFonts w:cs="Calibri"/>
                <w:sz w:val="24"/>
                <w:szCs w:val="24"/>
              </w:rPr>
            </w:pPr>
          </w:p>
        </w:tc>
        <w:tc>
          <w:tcPr>
            <w:tcW w:w="1806" w:type="dxa"/>
          </w:tcPr>
          <w:p w14:paraId="67330D1E" w14:textId="77777777" w:rsidR="00030FD7" w:rsidRPr="00FE0331" w:rsidRDefault="00030FD7" w:rsidP="001B7D51">
            <w:pPr>
              <w:tabs>
                <w:tab w:val="left" w:pos="1980"/>
              </w:tabs>
              <w:spacing w:after="0" w:line="276" w:lineRule="auto"/>
              <w:jc w:val="center"/>
              <w:rPr>
                <w:rFonts w:cs="Calibri"/>
                <w:sz w:val="24"/>
                <w:szCs w:val="24"/>
              </w:rPr>
            </w:pPr>
            <w:r w:rsidRPr="00FE0331">
              <w:rPr>
                <w:rFonts w:cs="Calibri"/>
                <w:sz w:val="24"/>
                <w:szCs w:val="24"/>
              </w:rPr>
              <w:t>Rodzaj odpadów, do odbioru których pojazd jest przeznaczony</w:t>
            </w:r>
          </w:p>
        </w:tc>
        <w:tc>
          <w:tcPr>
            <w:tcW w:w="1559" w:type="dxa"/>
          </w:tcPr>
          <w:p w14:paraId="2C8B2106" w14:textId="77777777" w:rsidR="00030FD7" w:rsidRPr="00FE0331" w:rsidRDefault="00030FD7" w:rsidP="001B7D51">
            <w:pPr>
              <w:tabs>
                <w:tab w:val="left" w:pos="1980"/>
              </w:tabs>
              <w:spacing w:after="0" w:line="276" w:lineRule="auto"/>
              <w:jc w:val="center"/>
              <w:rPr>
                <w:rFonts w:cs="Calibri"/>
                <w:sz w:val="24"/>
                <w:szCs w:val="24"/>
              </w:rPr>
            </w:pPr>
            <w:r w:rsidRPr="00FE0331">
              <w:rPr>
                <w:rFonts w:cs="Calibri"/>
                <w:sz w:val="24"/>
                <w:szCs w:val="24"/>
              </w:rPr>
              <w:t>wyposażenie w system pozycjonowania satelitarnego</w:t>
            </w:r>
          </w:p>
          <w:p w14:paraId="707EB6F2" w14:textId="77777777" w:rsidR="00030FD7" w:rsidRPr="00FE0331" w:rsidRDefault="00030FD7" w:rsidP="001B7D51">
            <w:pPr>
              <w:tabs>
                <w:tab w:val="left" w:pos="1980"/>
              </w:tabs>
              <w:spacing w:after="0" w:line="276" w:lineRule="auto"/>
              <w:jc w:val="center"/>
              <w:rPr>
                <w:rFonts w:cs="Calibri"/>
                <w:sz w:val="24"/>
                <w:szCs w:val="24"/>
              </w:rPr>
            </w:pPr>
            <w:r w:rsidRPr="00FE0331">
              <w:rPr>
                <w:rFonts w:cs="Calibri"/>
                <w:sz w:val="24"/>
                <w:szCs w:val="24"/>
              </w:rPr>
              <w:t>[*]</w:t>
            </w:r>
          </w:p>
        </w:tc>
        <w:tc>
          <w:tcPr>
            <w:tcW w:w="1559" w:type="dxa"/>
          </w:tcPr>
          <w:p w14:paraId="483D64F7" w14:textId="77777777" w:rsidR="00030FD7" w:rsidRPr="00FE0331" w:rsidRDefault="00030FD7" w:rsidP="001B7D51">
            <w:pPr>
              <w:tabs>
                <w:tab w:val="left" w:pos="1980"/>
              </w:tabs>
              <w:spacing w:after="0" w:line="276" w:lineRule="auto"/>
              <w:jc w:val="center"/>
              <w:rPr>
                <w:rFonts w:cs="Calibri"/>
                <w:sz w:val="24"/>
                <w:szCs w:val="24"/>
              </w:rPr>
            </w:pPr>
            <w:r w:rsidRPr="00FE0331">
              <w:rPr>
                <w:rFonts w:cs="Calibri"/>
                <w:sz w:val="24"/>
                <w:szCs w:val="24"/>
              </w:rPr>
              <w:t>zabezpieczenie przed rozwiewaniem i rozpylaniem przewożonych odpadów [*]</w:t>
            </w:r>
          </w:p>
        </w:tc>
        <w:tc>
          <w:tcPr>
            <w:tcW w:w="1418" w:type="dxa"/>
          </w:tcPr>
          <w:p w14:paraId="765725BA" w14:textId="77777777" w:rsidR="00030FD7" w:rsidRPr="00FE0331" w:rsidRDefault="00030FD7" w:rsidP="001B7D51">
            <w:pPr>
              <w:tabs>
                <w:tab w:val="left" w:pos="1980"/>
              </w:tabs>
              <w:spacing w:after="0" w:line="276" w:lineRule="auto"/>
              <w:jc w:val="center"/>
              <w:rPr>
                <w:rFonts w:cs="Calibri"/>
                <w:sz w:val="24"/>
                <w:szCs w:val="24"/>
              </w:rPr>
            </w:pPr>
            <w:r w:rsidRPr="00FE0331">
              <w:rPr>
                <w:rFonts w:cs="Calibri"/>
                <w:sz w:val="24"/>
                <w:szCs w:val="24"/>
              </w:rPr>
              <w:t>dodatkowe wyposażenie</w:t>
            </w:r>
          </w:p>
          <w:p w14:paraId="084F5426" w14:textId="77777777" w:rsidR="00030FD7" w:rsidRPr="00FE0331" w:rsidRDefault="00030FD7" w:rsidP="001B7D51">
            <w:pPr>
              <w:tabs>
                <w:tab w:val="left" w:pos="1980"/>
              </w:tabs>
              <w:spacing w:after="0" w:line="276" w:lineRule="auto"/>
              <w:jc w:val="center"/>
              <w:rPr>
                <w:rFonts w:cs="Calibri"/>
                <w:sz w:val="24"/>
                <w:szCs w:val="24"/>
              </w:rPr>
            </w:pPr>
            <w:r w:rsidRPr="00FE0331">
              <w:rPr>
                <w:rFonts w:cs="Calibri"/>
                <w:sz w:val="24"/>
                <w:szCs w:val="24"/>
              </w:rPr>
              <w:t>[*] jeśli tak należy wpisać jakie</w:t>
            </w:r>
          </w:p>
        </w:tc>
        <w:tc>
          <w:tcPr>
            <w:tcW w:w="1418" w:type="dxa"/>
          </w:tcPr>
          <w:p w14:paraId="665BE7C8" w14:textId="77777777" w:rsidR="00030FD7" w:rsidRPr="00FE0331" w:rsidRDefault="00030FD7" w:rsidP="001B7D51">
            <w:pPr>
              <w:tabs>
                <w:tab w:val="left" w:pos="1980"/>
              </w:tabs>
              <w:spacing w:after="0" w:line="276" w:lineRule="auto"/>
              <w:jc w:val="center"/>
              <w:rPr>
                <w:rFonts w:cs="Calibri"/>
                <w:sz w:val="24"/>
                <w:szCs w:val="24"/>
              </w:rPr>
            </w:pPr>
            <w:r w:rsidRPr="00FE0331">
              <w:rPr>
                <w:rFonts w:cs="Calibri"/>
                <w:sz w:val="24"/>
                <w:szCs w:val="24"/>
              </w:rPr>
              <w:t xml:space="preserve">Norma emisji spalania </w:t>
            </w:r>
          </w:p>
        </w:tc>
      </w:tr>
      <w:tr w:rsidR="00030FD7" w:rsidRPr="00FE0331" w14:paraId="6D82C37A" w14:textId="77777777" w:rsidTr="001B7D51">
        <w:trPr>
          <w:trHeight w:val="454"/>
          <w:jc w:val="center"/>
        </w:trPr>
        <w:tc>
          <w:tcPr>
            <w:tcW w:w="461" w:type="dxa"/>
            <w:vAlign w:val="center"/>
          </w:tcPr>
          <w:p w14:paraId="66709897"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1.</w:t>
            </w:r>
          </w:p>
        </w:tc>
        <w:tc>
          <w:tcPr>
            <w:tcW w:w="2553" w:type="dxa"/>
            <w:vAlign w:val="center"/>
          </w:tcPr>
          <w:p w14:paraId="089AC608"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nr  rejestracyjny ………………..</w:t>
            </w:r>
          </w:p>
        </w:tc>
        <w:tc>
          <w:tcPr>
            <w:tcW w:w="1806" w:type="dxa"/>
            <w:vAlign w:val="center"/>
          </w:tcPr>
          <w:p w14:paraId="34ABC6F9" w14:textId="77777777" w:rsidR="00030FD7" w:rsidRPr="00FE0331" w:rsidRDefault="00030FD7" w:rsidP="001B7D51">
            <w:pPr>
              <w:tabs>
                <w:tab w:val="left" w:pos="1980"/>
              </w:tabs>
              <w:spacing w:after="0" w:line="276" w:lineRule="auto"/>
              <w:rPr>
                <w:rFonts w:cs="Calibri"/>
                <w:sz w:val="24"/>
                <w:szCs w:val="24"/>
              </w:rPr>
            </w:pPr>
          </w:p>
        </w:tc>
        <w:tc>
          <w:tcPr>
            <w:tcW w:w="1559" w:type="dxa"/>
          </w:tcPr>
          <w:p w14:paraId="3CFCFC6C" w14:textId="77777777" w:rsidR="00030FD7" w:rsidRPr="00FE0331" w:rsidRDefault="00030FD7" w:rsidP="001B7D51">
            <w:pPr>
              <w:tabs>
                <w:tab w:val="left" w:pos="1980"/>
              </w:tabs>
              <w:spacing w:after="0" w:line="276" w:lineRule="auto"/>
              <w:rPr>
                <w:rFonts w:cs="Calibri"/>
                <w:sz w:val="24"/>
                <w:szCs w:val="24"/>
              </w:rPr>
            </w:pPr>
          </w:p>
        </w:tc>
        <w:tc>
          <w:tcPr>
            <w:tcW w:w="1559" w:type="dxa"/>
            <w:vAlign w:val="center"/>
          </w:tcPr>
          <w:p w14:paraId="506C9D64"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71DEDD37"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0DD989A9"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Euro ……..</w:t>
            </w:r>
          </w:p>
        </w:tc>
      </w:tr>
      <w:tr w:rsidR="00030FD7" w:rsidRPr="00FE0331" w14:paraId="585D1AC5" w14:textId="77777777" w:rsidTr="001B7D51">
        <w:trPr>
          <w:trHeight w:val="454"/>
          <w:jc w:val="center"/>
        </w:trPr>
        <w:tc>
          <w:tcPr>
            <w:tcW w:w="461" w:type="dxa"/>
            <w:vAlign w:val="center"/>
          </w:tcPr>
          <w:p w14:paraId="4C920A2B"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2.</w:t>
            </w:r>
          </w:p>
        </w:tc>
        <w:tc>
          <w:tcPr>
            <w:tcW w:w="2553" w:type="dxa"/>
            <w:vAlign w:val="center"/>
          </w:tcPr>
          <w:p w14:paraId="199CEE5D"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nr  rejestracyjny ……………….</w:t>
            </w:r>
          </w:p>
        </w:tc>
        <w:tc>
          <w:tcPr>
            <w:tcW w:w="1806" w:type="dxa"/>
            <w:vAlign w:val="center"/>
          </w:tcPr>
          <w:p w14:paraId="347117FD" w14:textId="77777777" w:rsidR="00030FD7" w:rsidRPr="00FE0331" w:rsidRDefault="00030FD7" w:rsidP="001B7D51">
            <w:pPr>
              <w:tabs>
                <w:tab w:val="left" w:pos="1980"/>
              </w:tabs>
              <w:spacing w:after="0" w:line="276" w:lineRule="auto"/>
              <w:rPr>
                <w:rFonts w:cs="Calibri"/>
                <w:sz w:val="24"/>
                <w:szCs w:val="24"/>
              </w:rPr>
            </w:pPr>
          </w:p>
        </w:tc>
        <w:tc>
          <w:tcPr>
            <w:tcW w:w="1559" w:type="dxa"/>
          </w:tcPr>
          <w:p w14:paraId="71B21335" w14:textId="77777777" w:rsidR="00030FD7" w:rsidRPr="00FE0331" w:rsidRDefault="00030FD7" w:rsidP="001B7D51">
            <w:pPr>
              <w:tabs>
                <w:tab w:val="left" w:pos="1980"/>
              </w:tabs>
              <w:spacing w:after="0" w:line="276" w:lineRule="auto"/>
              <w:rPr>
                <w:rFonts w:cs="Calibri"/>
                <w:sz w:val="24"/>
                <w:szCs w:val="24"/>
              </w:rPr>
            </w:pPr>
          </w:p>
        </w:tc>
        <w:tc>
          <w:tcPr>
            <w:tcW w:w="1559" w:type="dxa"/>
            <w:vAlign w:val="center"/>
          </w:tcPr>
          <w:p w14:paraId="5797D156"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7646BE75"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13059621" w14:textId="77777777" w:rsidR="00030FD7" w:rsidRPr="00FE0331" w:rsidRDefault="00030FD7" w:rsidP="001B7D51">
            <w:pPr>
              <w:spacing w:after="0" w:line="240" w:lineRule="auto"/>
              <w:rPr>
                <w:rFonts w:cs="Calibri"/>
                <w:sz w:val="24"/>
                <w:szCs w:val="24"/>
              </w:rPr>
            </w:pPr>
            <w:r w:rsidRPr="00FE0331">
              <w:rPr>
                <w:rFonts w:cs="Calibri"/>
                <w:sz w:val="24"/>
                <w:szCs w:val="24"/>
              </w:rPr>
              <w:t>Euro ……..</w:t>
            </w:r>
          </w:p>
        </w:tc>
      </w:tr>
      <w:tr w:rsidR="00030FD7" w:rsidRPr="00FE0331" w14:paraId="49D159B7" w14:textId="77777777" w:rsidTr="001B7D51">
        <w:trPr>
          <w:trHeight w:val="454"/>
          <w:jc w:val="center"/>
        </w:trPr>
        <w:tc>
          <w:tcPr>
            <w:tcW w:w="461" w:type="dxa"/>
            <w:vAlign w:val="center"/>
          </w:tcPr>
          <w:p w14:paraId="06D8ECE8"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3.</w:t>
            </w:r>
          </w:p>
        </w:tc>
        <w:tc>
          <w:tcPr>
            <w:tcW w:w="2553" w:type="dxa"/>
            <w:vAlign w:val="center"/>
          </w:tcPr>
          <w:p w14:paraId="4B0544FD"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nr  rejestracyjny ………………..</w:t>
            </w:r>
          </w:p>
        </w:tc>
        <w:tc>
          <w:tcPr>
            <w:tcW w:w="1806" w:type="dxa"/>
            <w:vAlign w:val="center"/>
          </w:tcPr>
          <w:p w14:paraId="24348D68" w14:textId="77777777" w:rsidR="00030FD7" w:rsidRPr="00FE0331" w:rsidRDefault="00030FD7" w:rsidP="001B7D51">
            <w:pPr>
              <w:tabs>
                <w:tab w:val="left" w:pos="1980"/>
              </w:tabs>
              <w:spacing w:after="0" w:line="276" w:lineRule="auto"/>
              <w:rPr>
                <w:rFonts w:cs="Calibri"/>
                <w:sz w:val="24"/>
                <w:szCs w:val="24"/>
              </w:rPr>
            </w:pPr>
          </w:p>
        </w:tc>
        <w:tc>
          <w:tcPr>
            <w:tcW w:w="1559" w:type="dxa"/>
          </w:tcPr>
          <w:p w14:paraId="0F218D0D" w14:textId="77777777" w:rsidR="00030FD7" w:rsidRPr="00FE0331" w:rsidRDefault="00030FD7" w:rsidP="001B7D51">
            <w:pPr>
              <w:tabs>
                <w:tab w:val="left" w:pos="1980"/>
              </w:tabs>
              <w:spacing w:after="0" w:line="276" w:lineRule="auto"/>
              <w:rPr>
                <w:rFonts w:cs="Calibri"/>
                <w:sz w:val="24"/>
                <w:szCs w:val="24"/>
              </w:rPr>
            </w:pPr>
          </w:p>
        </w:tc>
        <w:tc>
          <w:tcPr>
            <w:tcW w:w="1559" w:type="dxa"/>
            <w:vAlign w:val="center"/>
          </w:tcPr>
          <w:p w14:paraId="152CDD07"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75281CF2"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1EEB7417" w14:textId="77777777" w:rsidR="00030FD7" w:rsidRPr="00FE0331" w:rsidRDefault="00030FD7" w:rsidP="001B7D51">
            <w:pPr>
              <w:spacing w:after="0" w:line="240" w:lineRule="auto"/>
              <w:rPr>
                <w:rFonts w:cs="Calibri"/>
                <w:sz w:val="24"/>
                <w:szCs w:val="24"/>
              </w:rPr>
            </w:pPr>
            <w:r w:rsidRPr="00FE0331">
              <w:rPr>
                <w:rFonts w:cs="Calibri"/>
                <w:sz w:val="24"/>
                <w:szCs w:val="24"/>
              </w:rPr>
              <w:t>Euro ……..</w:t>
            </w:r>
          </w:p>
        </w:tc>
      </w:tr>
      <w:tr w:rsidR="00030FD7" w:rsidRPr="00FE0331" w14:paraId="5C577B80" w14:textId="77777777" w:rsidTr="001B7D51">
        <w:trPr>
          <w:trHeight w:val="454"/>
          <w:jc w:val="center"/>
        </w:trPr>
        <w:tc>
          <w:tcPr>
            <w:tcW w:w="461" w:type="dxa"/>
            <w:vAlign w:val="center"/>
          </w:tcPr>
          <w:p w14:paraId="7F6BA6A1"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4.</w:t>
            </w:r>
          </w:p>
        </w:tc>
        <w:tc>
          <w:tcPr>
            <w:tcW w:w="2553" w:type="dxa"/>
            <w:vAlign w:val="center"/>
          </w:tcPr>
          <w:p w14:paraId="5FE476EE"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nr  rejestracyjny ………………..</w:t>
            </w:r>
          </w:p>
        </w:tc>
        <w:tc>
          <w:tcPr>
            <w:tcW w:w="1806" w:type="dxa"/>
            <w:vAlign w:val="center"/>
          </w:tcPr>
          <w:p w14:paraId="5AB37FD2" w14:textId="77777777" w:rsidR="00030FD7" w:rsidRPr="00FE0331" w:rsidRDefault="00030FD7" w:rsidP="001B7D51">
            <w:pPr>
              <w:tabs>
                <w:tab w:val="left" w:pos="1980"/>
              </w:tabs>
              <w:spacing w:after="0" w:line="276" w:lineRule="auto"/>
              <w:rPr>
                <w:rFonts w:cs="Calibri"/>
                <w:sz w:val="24"/>
                <w:szCs w:val="24"/>
              </w:rPr>
            </w:pPr>
          </w:p>
        </w:tc>
        <w:tc>
          <w:tcPr>
            <w:tcW w:w="1559" w:type="dxa"/>
          </w:tcPr>
          <w:p w14:paraId="333B82B1" w14:textId="77777777" w:rsidR="00030FD7" w:rsidRPr="00FE0331" w:rsidRDefault="00030FD7" w:rsidP="001B7D51">
            <w:pPr>
              <w:tabs>
                <w:tab w:val="left" w:pos="1980"/>
              </w:tabs>
              <w:spacing w:after="0" w:line="276" w:lineRule="auto"/>
              <w:rPr>
                <w:rFonts w:cs="Calibri"/>
                <w:sz w:val="24"/>
                <w:szCs w:val="24"/>
              </w:rPr>
            </w:pPr>
          </w:p>
        </w:tc>
        <w:tc>
          <w:tcPr>
            <w:tcW w:w="1559" w:type="dxa"/>
            <w:vAlign w:val="center"/>
          </w:tcPr>
          <w:p w14:paraId="0D118D41"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7564BEFE"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350001F2" w14:textId="77777777" w:rsidR="00030FD7" w:rsidRPr="00FE0331" w:rsidRDefault="00030FD7" w:rsidP="001B7D51">
            <w:pPr>
              <w:spacing w:after="0" w:line="240" w:lineRule="auto"/>
              <w:rPr>
                <w:rFonts w:cs="Calibri"/>
                <w:sz w:val="24"/>
                <w:szCs w:val="24"/>
              </w:rPr>
            </w:pPr>
            <w:r w:rsidRPr="00FE0331">
              <w:rPr>
                <w:rFonts w:cs="Calibri"/>
                <w:sz w:val="24"/>
                <w:szCs w:val="24"/>
              </w:rPr>
              <w:t>Euro ……..</w:t>
            </w:r>
          </w:p>
        </w:tc>
      </w:tr>
      <w:tr w:rsidR="00030FD7" w:rsidRPr="00FE0331" w14:paraId="505BC9C8" w14:textId="77777777" w:rsidTr="001B7D51">
        <w:trPr>
          <w:trHeight w:val="454"/>
          <w:jc w:val="center"/>
        </w:trPr>
        <w:tc>
          <w:tcPr>
            <w:tcW w:w="461" w:type="dxa"/>
            <w:vAlign w:val="center"/>
          </w:tcPr>
          <w:p w14:paraId="2329CE7E"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5.</w:t>
            </w:r>
          </w:p>
        </w:tc>
        <w:tc>
          <w:tcPr>
            <w:tcW w:w="2553" w:type="dxa"/>
            <w:vAlign w:val="center"/>
          </w:tcPr>
          <w:p w14:paraId="15E38E52"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nr  rejestracyjny ………………..</w:t>
            </w:r>
          </w:p>
        </w:tc>
        <w:tc>
          <w:tcPr>
            <w:tcW w:w="1806" w:type="dxa"/>
            <w:vAlign w:val="center"/>
          </w:tcPr>
          <w:p w14:paraId="55D78B65" w14:textId="77777777" w:rsidR="00030FD7" w:rsidRPr="00FE0331" w:rsidRDefault="00030FD7" w:rsidP="001B7D51">
            <w:pPr>
              <w:tabs>
                <w:tab w:val="left" w:pos="1980"/>
              </w:tabs>
              <w:spacing w:after="0" w:line="276" w:lineRule="auto"/>
              <w:rPr>
                <w:rFonts w:cs="Calibri"/>
                <w:sz w:val="24"/>
                <w:szCs w:val="24"/>
              </w:rPr>
            </w:pPr>
          </w:p>
        </w:tc>
        <w:tc>
          <w:tcPr>
            <w:tcW w:w="1559" w:type="dxa"/>
          </w:tcPr>
          <w:p w14:paraId="490B96F4" w14:textId="77777777" w:rsidR="00030FD7" w:rsidRPr="00FE0331" w:rsidRDefault="00030FD7" w:rsidP="001B7D51">
            <w:pPr>
              <w:tabs>
                <w:tab w:val="left" w:pos="1980"/>
              </w:tabs>
              <w:spacing w:after="0" w:line="276" w:lineRule="auto"/>
              <w:rPr>
                <w:rFonts w:cs="Calibri"/>
                <w:sz w:val="24"/>
                <w:szCs w:val="24"/>
              </w:rPr>
            </w:pPr>
          </w:p>
        </w:tc>
        <w:tc>
          <w:tcPr>
            <w:tcW w:w="1559" w:type="dxa"/>
            <w:vAlign w:val="center"/>
          </w:tcPr>
          <w:p w14:paraId="5CAAF2BE"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252F56A4"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241B8F79" w14:textId="77777777" w:rsidR="00030FD7" w:rsidRPr="00FE0331" w:rsidRDefault="00030FD7" w:rsidP="001B7D51">
            <w:pPr>
              <w:spacing w:after="0" w:line="240" w:lineRule="auto"/>
              <w:rPr>
                <w:rFonts w:cs="Calibri"/>
                <w:sz w:val="24"/>
                <w:szCs w:val="24"/>
              </w:rPr>
            </w:pPr>
            <w:r w:rsidRPr="00FE0331">
              <w:rPr>
                <w:rFonts w:cs="Calibri"/>
                <w:sz w:val="24"/>
                <w:szCs w:val="24"/>
              </w:rPr>
              <w:t>Euro ……..</w:t>
            </w:r>
          </w:p>
        </w:tc>
      </w:tr>
      <w:tr w:rsidR="00030FD7" w:rsidRPr="00FE0331" w14:paraId="0766E581" w14:textId="77777777" w:rsidTr="001B7D51">
        <w:trPr>
          <w:trHeight w:val="454"/>
          <w:jc w:val="center"/>
        </w:trPr>
        <w:tc>
          <w:tcPr>
            <w:tcW w:w="461" w:type="dxa"/>
            <w:vAlign w:val="center"/>
          </w:tcPr>
          <w:p w14:paraId="6C58D9AA"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6.</w:t>
            </w:r>
          </w:p>
        </w:tc>
        <w:tc>
          <w:tcPr>
            <w:tcW w:w="2553" w:type="dxa"/>
            <w:vAlign w:val="center"/>
          </w:tcPr>
          <w:p w14:paraId="27A3510F"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nr  rejestracyjny ………………….</w:t>
            </w:r>
          </w:p>
        </w:tc>
        <w:tc>
          <w:tcPr>
            <w:tcW w:w="1806" w:type="dxa"/>
            <w:vAlign w:val="center"/>
          </w:tcPr>
          <w:p w14:paraId="3F69817E" w14:textId="77777777" w:rsidR="00030FD7" w:rsidRPr="00FE0331" w:rsidRDefault="00030FD7" w:rsidP="001B7D51">
            <w:pPr>
              <w:tabs>
                <w:tab w:val="left" w:pos="1980"/>
              </w:tabs>
              <w:spacing w:after="0" w:line="276" w:lineRule="auto"/>
              <w:rPr>
                <w:rFonts w:cs="Calibri"/>
                <w:sz w:val="24"/>
                <w:szCs w:val="24"/>
              </w:rPr>
            </w:pPr>
          </w:p>
        </w:tc>
        <w:tc>
          <w:tcPr>
            <w:tcW w:w="1559" w:type="dxa"/>
          </w:tcPr>
          <w:p w14:paraId="4D999ED5" w14:textId="77777777" w:rsidR="00030FD7" w:rsidRPr="00FE0331" w:rsidRDefault="00030FD7" w:rsidP="001B7D51">
            <w:pPr>
              <w:tabs>
                <w:tab w:val="left" w:pos="1980"/>
              </w:tabs>
              <w:spacing w:after="0" w:line="276" w:lineRule="auto"/>
              <w:rPr>
                <w:rFonts w:cs="Calibri"/>
                <w:sz w:val="24"/>
                <w:szCs w:val="24"/>
              </w:rPr>
            </w:pPr>
          </w:p>
        </w:tc>
        <w:tc>
          <w:tcPr>
            <w:tcW w:w="1559" w:type="dxa"/>
            <w:vAlign w:val="center"/>
          </w:tcPr>
          <w:p w14:paraId="196F25FA"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58109E11"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108CDF80" w14:textId="77777777" w:rsidR="00030FD7" w:rsidRPr="00FE0331" w:rsidRDefault="00030FD7" w:rsidP="001B7D51">
            <w:pPr>
              <w:spacing w:after="0" w:line="240" w:lineRule="auto"/>
              <w:rPr>
                <w:rFonts w:cs="Calibri"/>
                <w:sz w:val="24"/>
                <w:szCs w:val="24"/>
              </w:rPr>
            </w:pPr>
            <w:r w:rsidRPr="00FE0331">
              <w:rPr>
                <w:rFonts w:cs="Calibri"/>
                <w:sz w:val="24"/>
                <w:szCs w:val="24"/>
              </w:rPr>
              <w:t>Euro ……..</w:t>
            </w:r>
          </w:p>
        </w:tc>
      </w:tr>
      <w:tr w:rsidR="00030FD7" w:rsidRPr="00FE0331" w14:paraId="7267FE3C" w14:textId="77777777" w:rsidTr="001B7D51">
        <w:trPr>
          <w:trHeight w:val="454"/>
          <w:jc w:val="center"/>
        </w:trPr>
        <w:tc>
          <w:tcPr>
            <w:tcW w:w="461" w:type="dxa"/>
            <w:vAlign w:val="center"/>
          </w:tcPr>
          <w:p w14:paraId="117F3B97"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7.</w:t>
            </w:r>
          </w:p>
        </w:tc>
        <w:tc>
          <w:tcPr>
            <w:tcW w:w="2553" w:type="dxa"/>
            <w:vAlign w:val="center"/>
          </w:tcPr>
          <w:p w14:paraId="591DCC65"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nr  rejestracyjny ………………….</w:t>
            </w:r>
          </w:p>
        </w:tc>
        <w:tc>
          <w:tcPr>
            <w:tcW w:w="1806" w:type="dxa"/>
            <w:vAlign w:val="center"/>
          </w:tcPr>
          <w:p w14:paraId="673735E6" w14:textId="77777777" w:rsidR="00030FD7" w:rsidRPr="00FE0331" w:rsidRDefault="00030FD7" w:rsidP="001B7D51">
            <w:pPr>
              <w:tabs>
                <w:tab w:val="left" w:pos="1980"/>
              </w:tabs>
              <w:spacing w:after="0" w:line="276" w:lineRule="auto"/>
              <w:rPr>
                <w:rFonts w:cs="Calibri"/>
                <w:sz w:val="24"/>
                <w:szCs w:val="24"/>
              </w:rPr>
            </w:pPr>
          </w:p>
        </w:tc>
        <w:tc>
          <w:tcPr>
            <w:tcW w:w="1559" w:type="dxa"/>
          </w:tcPr>
          <w:p w14:paraId="4C1BB862" w14:textId="77777777" w:rsidR="00030FD7" w:rsidRPr="00FE0331" w:rsidRDefault="00030FD7" w:rsidP="001B7D51">
            <w:pPr>
              <w:tabs>
                <w:tab w:val="left" w:pos="1980"/>
              </w:tabs>
              <w:spacing w:after="0" w:line="276" w:lineRule="auto"/>
              <w:rPr>
                <w:rFonts w:cs="Calibri"/>
                <w:sz w:val="24"/>
                <w:szCs w:val="24"/>
              </w:rPr>
            </w:pPr>
          </w:p>
        </w:tc>
        <w:tc>
          <w:tcPr>
            <w:tcW w:w="1559" w:type="dxa"/>
            <w:vAlign w:val="center"/>
          </w:tcPr>
          <w:p w14:paraId="5E7D5CCB"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0A5DC5BF"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4A77D660" w14:textId="77777777" w:rsidR="00030FD7" w:rsidRPr="00FE0331" w:rsidRDefault="00030FD7" w:rsidP="001B7D51">
            <w:pPr>
              <w:spacing w:after="0" w:line="240" w:lineRule="auto"/>
              <w:rPr>
                <w:rFonts w:cs="Calibri"/>
                <w:sz w:val="24"/>
                <w:szCs w:val="24"/>
              </w:rPr>
            </w:pPr>
            <w:r w:rsidRPr="00FE0331">
              <w:rPr>
                <w:rFonts w:cs="Calibri"/>
                <w:sz w:val="24"/>
                <w:szCs w:val="24"/>
              </w:rPr>
              <w:t>Euro ……..</w:t>
            </w:r>
          </w:p>
        </w:tc>
      </w:tr>
      <w:tr w:rsidR="00030FD7" w:rsidRPr="00FE0331" w14:paraId="63BBCA2A" w14:textId="77777777" w:rsidTr="001B7D51">
        <w:trPr>
          <w:trHeight w:val="454"/>
          <w:jc w:val="center"/>
        </w:trPr>
        <w:tc>
          <w:tcPr>
            <w:tcW w:w="461" w:type="dxa"/>
            <w:vAlign w:val="center"/>
          </w:tcPr>
          <w:p w14:paraId="1A912A14"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8.</w:t>
            </w:r>
          </w:p>
        </w:tc>
        <w:tc>
          <w:tcPr>
            <w:tcW w:w="2553" w:type="dxa"/>
            <w:vAlign w:val="center"/>
          </w:tcPr>
          <w:p w14:paraId="4E07F27E" w14:textId="77777777" w:rsidR="00030FD7" w:rsidRPr="00FE0331" w:rsidRDefault="00030FD7" w:rsidP="001B7D51">
            <w:pPr>
              <w:tabs>
                <w:tab w:val="left" w:pos="1980"/>
              </w:tabs>
              <w:spacing w:after="0" w:line="276" w:lineRule="auto"/>
              <w:rPr>
                <w:rFonts w:cs="Calibri"/>
                <w:sz w:val="24"/>
                <w:szCs w:val="24"/>
              </w:rPr>
            </w:pPr>
            <w:r w:rsidRPr="00FE0331">
              <w:rPr>
                <w:rFonts w:cs="Calibri"/>
                <w:sz w:val="24"/>
                <w:szCs w:val="24"/>
              </w:rPr>
              <w:t>nr  rejestracyjny ………………….</w:t>
            </w:r>
          </w:p>
        </w:tc>
        <w:tc>
          <w:tcPr>
            <w:tcW w:w="1806" w:type="dxa"/>
            <w:vAlign w:val="center"/>
          </w:tcPr>
          <w:p w14:paraId="21EEB294" w14:textId="77777777" w:rsidR="00030FD7" w:rsidRPr="00FE0331" w:rsidRDefault="00030FD7" w:rsidP="001B7D51">
            <w:pPr>
              <w:tabs>
                <w:tab w:val="left" w:pos="1980"/>
              </w:tabs>
              <w:spacing w:after="0" w:line="276" w:lineRule="auto"/>
              <w:rPr>
                <w:rFonts w:cs="Calibri"/>
                <w:sz w:val="24"/>
                <w:szCs w:val="24"/>
              </w:rPr>
            </w:pPr>
          </w:p>
        </w:tc>
        <w:tc>
          <w:tcPr>
            <w:tcW w:w="1559" w:type="dxa"/>
          </w:tcPr>
          <w:p w14:paraId="5D459355" w14:textId="77777777" w:rsidR="00030FD7" w:rsidRPr="00FE0331" w:rsidRDefault="00030FD7" w:rsidP="001B7D51">
            <w:pPr>
              <w:tabs>
                <w:tab w:val="left" w:pos="1980"/>
              </w:tabs>
              <w:spacing w:after="0" w:line="276" w:lineRule="auto"/>
              <w:rPr>
                <w:rFonts w:cs="Calibri"/>
                <w:sz w:val="24"/>
                <w:szCs w:val="24"/>
              </w:rPr>
            </w:pPr>
          </w:p>
        </w:tc>
        <w:tc>
          <w:tcPr>
            <w:tcW w:w="1559" w:type="dxa"/>
            <w:vAlign w:val="center"/>
          </w:tcPr>
          <w:p w14:paraId="51320D3A"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083252C0" w14:textId="77777777" w:rsidR="00030FD7" w:rsidRPr="00FE0331" w:rsidRDefault="00030FD7" w:rsidP="001B7D51">
            <w:pPr>
              <w:tabs>
                <w:tab w:val="left" w:pos="1980"/>
              </w:tabs>
              <w:spacing w:after="0" w:line="276" w:lineRule="auto"/>
              <w:rPr>
                <w:rFonts w:cs="Calibri"/>
                <w:sz w:val="24"/>
                <w:szCs w:val="24"/>
              </w:rPr>
            </w:pPr>
          </w:p>
        </w:tc>
        <w:tc>
          <w:tcPr>
            <w:tcW w:w="1418" w:type="dxa"/>
            <w:vAlign w:val="center"/>
          </w:tcPr>
          <w:p w14:paraId="0D9D39B7" w14:textId="77777777" w:rsidR="00030FD7" w:rsidRPr="00FE0331" w:rsidRDefault="00030FD7" w:rsidP="001B7D51">
            <w:pPr>
              <w:spacing w:after="0" w:line="240" w:lineRule="auto"/>
              <w:rPr>
                <w:rFonts w:cs="Calibri"/>
                <w:sz w:val="24"/>
                <w:szCs w:val="24"/>
              </w:rPr>
            </w:pPr>
            <w:r w:rsidRPr="00FE0331">
              <w:rPr>
                <w:rFonts w:cs="Calibri"/>
                <w:sz w:val="24"/>
                <w:szCs w:val="24"/>
              </w:rPr>
              <w:t>Euro ……..</w:t>
            </w:r>
          </w:p>
        </w:tc>
      </w:tr>
    </w:tbl>
    <w:p w14:paraId="36479F4D" w14:textId="77777777" w:rsidR="00030FD7" w:rsidRPr="00FE0331" w:rsidRDefault="00030FD7" w:rsidP="00030FD7">
      <w:pPr>
        <w:spacing w:after="0" w:line="276" w:lineRule="auto"/>
        <w:rPr>
          <w:rFonts w:cs="Calibri"/>
          <w:sz w:val="24"/>
          <w:szCs w:val="24"/>
        </w:rPr>
      </w:pPr>
    </w:p>
    <w:p w14:paraId="74B711FB" w14:textId="77777777" w:rsidR="00030FD7" w:rsidRPr="00FE0331" w:rsidRDefault="00030FD7" w:rsidP="00030FD7">
      <w:pPr>
        <w:spacing w:after="0" w:line="276" w:lineRule="auto"/>
        <w:rPr>
          <w:rFonts w:cs="Calibri"/>
          <w:sz w:val="24"/>
          <w:szCs w:val="24"/>
        </w:rPr>
      </w:pPr>
      <w:r w:rsidRPr="00FE0331">
        <w:rPr>
          <w:rFonts w:cs="Calibri"/>
          <w:sz w:val="24"/>
          <w:szCs w:val="24"/>
        </w:rPr>
        <w:t xml:space="preserve">Oświadczam, że pojazdami wymienionym w pozycji ………………………………….. dysponuje na podstawie ……………………………., natomiast pojazdy wymienione w pozycjach …………………. dysponuje na podstawie………………………… </w:t>
      </w:r>
    </w:p>
    <w:p w14:paraId="2E39AF30" w14:textId="77777777" w:rsidR="00030FD7" w:rsidRPr="00FE0331" w:rsidRDefault="00030FD7" w:rsidP="00030FD7">
      <w:pPr>
        <w:spacing w:after="0" w:line="276" w:lineRule="auto"/>
        <w:rPr>
          <w:rFonts w:cs="Calibri"/>
          <w:sz w:val="24"/>
          <w:szCs w:val="24"/>
        </w:rPr>
      </w:pPr>
    </w:p>
    <w:p w14:paraId="76029894" w14:textId="77777777" w:rsidR="00030FD7" w:rsidRPr="00FE0331" w:rsidRDefault="00030FD7" w:rsidP="00030FD7">
      <w:pPr>
        <w:spacing w:after="0" w:line="276" w:lineRule="auto"/>
        <w:rPr>
          <w:rFonts w:cs="Calibri"/>
          <w:sz w:val="24"/>
          <w:szCs w:val="24"/>
        </w:rPr>
      </w:pPr>
      <w:r w:rsidRPr="00FE0331">
        <w:rPr>
          <w:rFonts w:cs="Calibri"/>
          <w:sz w:val="24"/>
          <w:szCs w:val="24"/>
        </w:rPr>
        <w:lastRenderedPageBreak/>
        <w:t>[*] w poszczególnych kolumnach należy wpisać TAK lub NIE dla poszczególnych środków transportu</w:t>
      </w:r>
    </w:p>
    <w:p w14:paraId="5CA4654B" w14:textId="77777777" w:rsidR="00030FD7" w:rsidRPr="00FE0331" w:rsidRDefault="00030FD7" w:rsidP="00030FD7">
      <w:pPr>
        <w:spacing w:after="0" w:line="276" w:lineRule="auto"/>
        <w:jc w:val="both"/>
        <w:rPr>
          <w:rFonts w:cs="Calibri"/>
          <w:sz w:val="24"/>
          <w:szCs w:val="24"/>
        </w:rPr>
      </w:pPr>
      <w:r w:rsidRPr="00FE0331">
        <w:rPr>
          <w:rFonts w:cs="Calibri"/>
          <w:sz w:val="24"/>
          <w:szCs w:val="24"/>
        </w:rPr>
        <w:t>Oświadczam, że pojazdy wymienione w pozycji………… są wyposażone w narzędzia  i urządzenia umożliwiające sprzątanie terenu po opróżnieniu pojemników.</w:t>
      </w:r>
    </w:p>
    <w:p w14:paraId="29CECE15" w14:textId="77777777" w:rsidR="00030FD7" w:rsidRPr="00FE0331" w:rsidRDefault="00030FD7" w:rsidP="00030FD7">
      <w:pPr>
        <w:spacing w:after="0" w:line="276" w:lineRule="auto"/>
        <w:rPr>
          <w:rFonts w:cs="Calibri"/>
          <w:sz w:val="24"/>
          <w:szCs w:val="24"/>
        </w:rPr>
      </w:pPr>
    </w:p>
    <w:p w14:paraId="7DC4BB51" w14:textId="77777777" w:rsidR="00030FD7" w:rsidRPr="00FE0331" w:rsidRDefault="00030FD7" w:rsidP="00030FD7">
      <w:pPr>
        <w:autoSpaceDE w:val="0"/>
        <w:autoSpaceDN w:val="0"/>
        <w:adjustRightInd w:val="0"/>
        <w:spacing w:after="0" w:line="276" w:lineRule="auto"/>
        <w:rPr>
          <w:rFonts w:cs="Calibri"/>
          <w:sz w:val="24"/>
          <w:szCs w:val="24"/>
        </w:rPr>
      </w:pPr>
    </w:p>
    <w:p w14:paraId="7F52FB66" w14:textId="77777777" w:rsidR="00030FD7" w:rsidRPr="00FE0331" w:rsidRDefault="00030FD7" w:rsidP="00030FD7">
      <w:pPr>
        <w:autoSpaceDE w:val="0"/>
        <w:autoSpaceDN w:val="0"/>
        <w:adjustRightInd w:val="0"/>
        <w:spacing w:after="0" w:line="276" w:lineRule="auto"/>
        <w:rPr>
          <w:rFonts w:cs="Calibri"/>
          <w:sz w:val="24"/>
          <w:szCs w:val="24"/>
        </w:rPr>
      </w:pPr>
      <w:r w:rsidRPr="00FE0331">
        <w:rPr>
          <w:rFonts w:cs="Calibri"/>
          <w:sz w:val="24"/>
          <w:szCs w:val="24"/>
        </w:rPr>
        <w:t xml:space="preserve">Miejscowość,..................................., dnia ....................... </w:t>
      </w:r>
    </w:p>
    <w:p w14:paraId="2D836454" w14:textId="77777777" w:rsidR="00F04A64" w:rsidRDefault="00F04A64" w:rsidP="00030FD7">
      <w:pPr>
        <w:autoSpaceDE w:val="0"/>
        <w:autoSpaceDN w:val="0"/>
        <w:adjustRightInd w:val="0"/>
        <w:spacing w:before="100" w:after="200" w:line="276" w:lineRule="auto"/>
        <w:rPr>
          <w:rFonts w:cs="Calibri"/>
          <w:sz w:val="24"/>
          <w:szCs w:val="24"/>
        </w:rPr>
      </w:pPr>
    </w:p>
    <w:p w14:paraId="24ACB020" w14:textId="77777777" w:rsidR="00F45510" w:rsidRDefault="00F45510" w:rsidP="00030FD7">
      <w:pPr>
        <w:autoSpaceDE w:val="0"/>
        <w:autoSpaceDN w:val="0"/>
        <w:adjustRightInd w:val="0"/>
        <w:spacing w:before="100" w:after="200" w:line="276" w:lineRule="auto"/>
        <w:rPr>
          <w:rFonts w:cs="Calibri"/>
          <w:sz w:val="24"/>
          <w:szCs w:val="24"/>
        </w:rPr>
      </w:pPr>
    </w:p>
    <w:p w14:paraId="0FED8BA7" w14:textId="77777777" w:rsidR="00F45510" w:rsidRDefault="00F45510" w:rsidP="00030FD7">
      <w:pPr>
        <w:autoSpaceDE w:val="0"/>
        <w:autoSpaceDN w:val="0"/>
        <w:adjustRightInd w:val="0"/>
        <w:spacing w:before="100" w:after="200" w:line="276" w:lineRule="auto"/>
        <w:rPr>
          <w:rFonts w:cs="Calibri"/>
          <w:sz w:val="24"/>
          <w:szCs w:val="24"/>
        </w:rPr>
      </w:pPr>
    </w:p>
    <w:p w14:paraId="271338D9" w14:textId="77777777" w:rsidR="00F45510" w:rsidRDefault="00F45510" w:rsidP="00030FD7">
      <w:pPr>
        <w:autoSpaceDE w:val="0"/>
        <w:autoSpaceDN w:val="0"/>
        <w:adjustRightInd w:val="0"/>
        <w:spacing w:before="100" w:after="200" w:line="276" w:lineRule="auto"/>
        <w:rPr>
          <w:rFonts w:cs="Calibri"/>
          <w:sz w:val="24"/>
          <w:szCs w:val="24"/>
        </w:rPr>
      </w:pPr>
    </w:p>
    <w:p w14:paraId="277892A2" w14:textId="77777777" w:rsidR="00F45510" w:rsidRDefault="00F45510" w:rsidP="00030FD7">
      <w:pPr>
        <w:autoSpaceDE w:val="0"/>
        <w:autoSpaceDN w:val="0"/>
        <w:adjustRightInd w:val="0"/>
        <w:spacing w:before="100" w:after="200" w:line="276" w:lineRule="auto"/>
        <w:rPr>
          <w:rFonts w:cs="Calibri"/>
          <w:sz w:val="24"/>
          <w:szCs w:val="24"/>
        </w:rPr>
      </w:pPr>
    </w:p>
    <w:p w14:paraId="579E145C" w14:textId="77777777" w:rsidR="00F45510" w:rsidRDefault="00F45510" w:rsidP="00030FD7">
      <w:pPr>
        <w:autoSpaceDE w:val="0"/>
        <w:autoSpaceDN w:val="0"/>
        <w:adjustRightInd w:val="0"/>
        <w:spacing w:before="100" w:after="200" w:line="276" w:lineRule="auto"/>
        <w:rPr>
          <w:rFonts w:cs="Calibri"/>
          <w:sz w:val="24"/>
          <w:szCs w:val="24"/>
        </w:rPr>
      </w:pPr>
    </w:p>
    <w:p w14:paraId="66800082" w14:textId="77777777" w:rsidR="00F45510" w:rsidRDefault="00F45510" w:rsidP="00030FD7">
      <w:pPr>
        <w:autoSpaceDE w:val="0"/>
        <w:autoSpaceDN w:val="0"/>
        <w:adjustRightInd w:val="0"/>
        <w:spacing w:before="100" w:after="200" w:line="276" w:lineRule="auto"/>
        <w:rPr>
          <w:rFonts w:cs="Calibri"/>
          <w:sz w:val="24"/>
          <w:szCs w:val="24"/>
        </w:rPr>
      </w:pPr>
    </w:p>
    <w:p w14:paraId="57A07B6E" w14:textId="77777777" w:rsidR="00F45510" w:rsidRDefault="00F45510" w:rsidP="00030FD7">
      <w:pPr>
        <w:autoSpaceDE w:val="0"/>
        <w:autoSpaceDN w:val="0"/>
        <w:adjustRightInd w:val="0"/>
        <w:spacing w:before="100" w:after="200" w:line="276" w:lineRule="auto"/>
        <w:rPr>
          <w:rFonts w:cs="Calibri"/>
          <w:sz w:val="24"/>
          <w:szCs w:val="24"/>
        </w:rPr>
      </w:pPr>
    </w:p>
    <w:p w14:paraId="42ABFCA2" w14:textId="77777777" w:rsidR="00F45510" w:rsidRDefault="00F45510" w:rsidP="00030FD7">
      <w:pPr>
        <w:autoSpaceDE w:val="0"/>
        <w:autoSpaceDN w:val="0"/>
        <w:adjustRightInd w:val="0"/>
        <w:spacing w:before="100" w:after="200" w:line="276" w:lineRule="auto"/>
        <w:rPr>
          <w:rFonts w:cs="Calibri"/>
          <w:sz w:val="24"/>
          <w:szCs w:val="24"/>
        </w:rPr>
      </w:pPr>
    </w:p>
    <w:p w14:paraId="5B07AC3D" w14:textId="77777777" w:rsidR="00F45510" w:rsidRDefault="00F45510" w:rsidP="00030FD7">
      <w:pPr>
        <w:autoSpaceDE w:val="0"/>
        <w:autoSpaceDN w:val="0"/>
        <w:adjustRightInd w:val="0"/>
        <w:spacing w:before="100" w:after="200" w:line="276" w:lineRule="auto"/>
        <w:rPr>
          <w:rFonts w:cs="Calibri"/>
          <w:sz w:val="24"/>
          <w:szCs w:val="24"/>
        </w:rPr>
      </w:pPr>
    </w:p>
    <w:p w14:paraId="506794BF" w14:textId="77777777" w:rsidR="00F45510" w:rsidRDefault="00F45510" w:rsidP="00030FD7">
      <w:pPr>
        <w:autoSpaceDE w:val="0"/>
        <w:autoSpaceDN w:val="0"/>
        <w:adjustRightInd w:val="0"/>
        <w:spacing w:before="100" w:after="200" w:line="276" w:lineRule="auto"/>
        <w:rPr>
          <w:rFonts w:cs="Calibri"/>
          <w:sz w:val="24"/>
          <w:szCs w:val="24"/>
        </w:rPr>
      </w:pPr>
    </w:p>
    <w:p w14:paraId="30C25581" w14:textId="77777777" w:rsidR="00F45510" w:rsidRDefault="00F45510" w:rsidP="00030FD7">
      <w:pPr>
        <w:autoSpaceDE w:val="0"/>
        <w:autoSpaceDN w:val="0"/>
        <w:adjustRightInd w:val="0"/>
        <w:spacing w:before="100" w:after="200" w:line="276" w:lineRule="auto"/>
        <w:rPr>
          <w:rFonts w:cs="Calibri"/>
          <w:sz w:val="24"/>
          <w:szCs w:val="24"/>
        </w:rPr>
      </w:pPr>
    </w:p>
    <w:p w14:paraId="2A5701D8" w14:textId="77777777" w:rsidR="00F45510" w:rsidRDefault="00F45510" w:rsidP="00030FD7">
      <w:pPr>
        <w:autoSpaceDE w:val="0"/>
        <w:autoSpaceDN w:val="0"/>
        <w:adjustRightInd w:val="0"/>
        <w:spacing w:before="100" w:after="200" w:line="276" w:lineRule="auto"/>
        <w:rPr>
          <w:rFonts w:cs="Calibri"/>
          <w:sz w:val="24"/>
          <w:szCs w:val="24"/>
        </w:rPr>
      </w:pPr>
    </w:p>
    <w:p w14:paraId="66EE75FC" w14:textId="77777777" w:rsidR="00F45510" w:rsidRDefault="00F45510" w:rsidP="00030FD7">
      <w:pPr>
        <w:autoSpaceDE w:val="0"/>
        <w:autoSpaceDN w:val="0"/>
        <w:adjustRightInd w:val="0"/>
        <w:spacing w:before="100" w:after="200" w:line="276" w:lineRule="auto"/>
        <w:rPr>
          <w:rFonts w:cs="Calibri"/>
          <w:sz w:val="24"/>
          <w:szCs w:val="24"/>
        </w:rPr>
      </w:pPr>
    </w:p>
    <w:p w14:paraId="65313F6D" w14:textId="77777777" w:rsidR="00F45510" w:rsidRDefault="00F45510" w:rsidP="00030FD7">
      <w:pPr>
        <w:autoSpaceDE w:val="0"/>
        <w:autoSpaceDN w:val="0"/>
        <w:adjustRightInd w:val="0"/>
        <w:spacing w:before="100" w:after="200" w:line="276" w:lineRule="auto"/>
        <w:rPr>
          <w:rFonts w:cs="Calibri"/>
          <w:sz w:val="24"/>
          <w:szCs w:val="24"/>
        </w:rPr>
      </w:pPr>
    </w:p>
    <w:p w14:paraId="2D5B349B" w14:textId="77777777" w:rsidR="00F45510" w:rsidRDefault="00F45510" w:rsidP="00030FD7">
      <w:pPr>
        <w:autoSpaceDE w:val="0"/>
        <w:autoSpaceDN w:val="0"/>
        <w:adjustRightInd w:val="0"/>
        <w:spacing w:before="100" w:after="200" w:line="276" w:lineRule="auto"/>
        <w:rPr>
          <w:rFonts w:cs="Calibri"/>
          <w:sz w:val="24"/>
          <w:szCs w:val="24"/>
        </w:rPr>
      </w:pPr>
    </w:p>
    <w:p w14:paraId="1EFDE964" w14:textId="77777777" w:rsidR="00F45510" w:rsidRDefault="00F45510" w:rsidP="00030FD7">
      <w:pPr>
        <w:autoSpaceDE w:val="0"/>
        <w:autoSpaceDN w:val="0"/>
        <w:adjustRightInd w:val="0"/>
        <w:spacing w:before="100" w:after="200" w:line="276" w:lineRule="auto"/>
        <w:rPr>
          <w:rFonts w:cs="Calibri"/>
          <w:sz w:val="24"/>
          <w:szCs w:val="24"/>
        </w:rPr>
      </w:pPr>
    </w:p>
    <w:p w14:paraId="0DEF54F5" w14:textId="77777777" w:rsidR="00F45510" w:rsidRDefault="00F45510" w:rsidP="00030FD7">
      <w:pPr>
        <w:autoSpaceDE w:val="0"/>
        <w:autoSpaceDN w:val="0"/>
        <w:adjustRightInd w:val="0"/>
        <w:spacing w:before="100" w:after="200" w:line="276" w:lineRule="auto"/>
        <w:rPr>
          <w:rFonts w:cs="Calibri"/>
          <w:sz w:val="24"/>
          <w:szCs w:val="24"/>
        </w:rPr>
      </w:pPr>
    </w:p>
    <w:p w14:paraId="319AF440" w14:textId="77777777" w:rsidR="00F45510" w:rsidRDefault="00F45510" w:rsidP="00030FD7">
      <w:pPr>
        <w:autoSpaceDE w:val="0"/>
        <w:autoSpaceDN w:val="0"/>
        <w:adjustRightInd w:val="0"/>
        <w:spacing w:before="100" w:after="200" w:line="276" w:lineRule="auto"/>
        <w:rPr>
          <w:rFonts w:cs="Calibri"/>
          <w:sz w:val="24"/>
          <w:szCs w:val="24"/>
        </w:rPr>
      </w:pPr>
    </w:p>
    <w:p w14:paraId="20990C66" w14:textId="77777777" w:rsidR="00F45510" w:rsidRDefault="00F45510" w:rsidP="00030FD7">
      <w:pPr>
        <w:autoSpaceDE w:val="0"/>
        <w:autoSpaceDN w:val="0"/>
        <w:adjustRightInd w:val="0"/>
        <w:spacing w:before="100" w:after="200" w:line="276" w:lineRule="auto"/>
        <w:rPr>
          <w:rFonts w:cs="Calibri"/>
          <w:sz w:val="24"/>
          <w:szCs w:val="24"/>
        </w:rPr>
      </w:pPr>
    </w:p>
    <w:p w14:paraId="4E93E2A8" w14:textId="77777777" w:rsidR="00095CFC" w:rsidRPr="00FE0331" w:rsidRDefault="00095CFC" w:rsidP="00030FD7">
      <w:pPr>
        <w:autoSpaceDE w:val="0"/>
        <w:autoSpaceDN w:val="0"/>
        <w:adjustRightInd w:val="0"/>
        <w:spacing w:before="100" w:after="200" w:line="276" w:lineRule="auto"/>
        <w:rPr>
          <w:rFonts w:cs="Calibri"/>
          <w:sz w:val="24"/>
          <w:szCs w:val="24"/>
        </w:rPr>
      </w:pPr>
    </w:p>
    <w:p w14:paraId="2A7D7408" w14:textId="77777777" w:rsidR="00030FD7" w:rsidRPr="00D27D4D" w:rsidRDefault="00030FD7" w:rsidP="00030FD7">
      <w:pPr>
        <w:spacing w:after="0" w:line="240" w:lineRule="auto"/>
        <w:jc w:val="right"/>
        <w:rPr>
          <w:rFonts w:cs="Calibri"/>
          <w:b/>
          <w:bCs/>
          <w:sz w:val="24"/>
          <w:szCs w:val="24"/>
        </w:rPr>
      </w:pPr>
    </w:p>
    <w:p w14:paraId="29D91B9E" w14:textId="77777777" w:rsidR="00030FD7" w:rsidRPr="00D27D4D" w:rsidRDefault="00B14D98" w:rsidP="00030FD7">
      <w:pPr>
        <w:spacing w:after="0" w:line="240" w:lineRule="auto"/>
        <w:jc w:val="right"/>
        <w:rPr>
          <w:rFonts w:cs="Calibri"/>
          <w:b/>
          <w:bCs/>
          <w:sz w:val="24"/>
          <w:szCs w:val="24"/>
        </w:rPr>
      </w:pPr>
      <w:r w:rsidRPr="00D27D4D">
        <w:rPr>
          <w:rFonts w:cs="Calibri"/>
          <w:b/>
          <w:bCs/>
          <w:sz w:val="24"/>
          <w:szCs w:val="24"/>
        </w:rPr>
        <w:t>Załącznik numer 13 do SWZ</w:t>
      </w:r>
    </w:p>
    <w:p w14:paraId="09054588" w14:textId="77777777" w:rsidR="00030FD7" w:rsidRPr="00FE0331" w:rsidRDefault="00030FD7" w:rsidP="00030FD7">
      <w:pPr>
        <w:suppressAutoHyphens/>
        <w:overflowPunct w:val="0"/>
        <w:autoSpaceDE w:val="0"/>
        <w:autoSpaceDN w:val="0"/>
        <w:adjustRightInd w:val="0"/>
        <w:spacing w:after="0" w:line="276" w:lineRule="auto"/>
        <w:textAlignment w:val="baseline"/>
        <w:rPr>
          <w:rFonts w:cs="Calibri"/>
          <w:sz w:val="24"/>
          <w:szCs w:val="24"/>
        </w:rPr>
      </w:pPr>
      <w:r w:rsidRPr="00FE0331">
        <w:rPr>
          <w:rFonts w:cs="Calibri"/>
          <w:sz w:val="24"/>
          <w:szCs w:val="24"/>
        </w:rPr>
        <w:t>Wykonawca:</w:t>
      </w:r>
    </w:p>
    <w:p w14:paraId="2A4930AC" w14:textId="77777777" w:rsidR="00030FD7" w:rsidRPr="00FE0331" w:rsidRDefault="00030FD7" w:rsidP="00030FD7">
      <w:pPr>
        <w:suppressAutoHyphens/>
        <w:overflowPunct w:val="0"/>
        <w:autoSpaceDE w:val="0"/>
        <w:autoSpaceDN w:val="0"/>
        <w:adjustRightInd w:val="0"/>
        <w:spacing w:after="0" w:line="276" w:lineRule="auto"/>
        <w:ind w:right="5387"/>
        <w:textAlignment w:val="baseline"/>
        <w:rPr>
          <w:rFonts w:cs="Calibri"/>
          <w:sz w:val="24"/>
          <w:szCs w:val="24"/>
        </w:rPr>
      </w:pPr>
    </w:p>
    <w:p w14:paraId="54DD0E26" w14:textId="77777777" w:rsidR="00030FD7" w:rsidRPr="00FE0331" w:rsidRDefault="00030FD7" w:rsidP="00030FD7">
      <w:pPr>
        <w:suppressAutoHyphens/>
        <w:overflowPunct w:val="0"/>
        <w:autoSpaceDE w:val="0"/>
        <w:autoSpaceDN w:val="0"/>
        <w:adjustRightInd w:val="0"/>
        <w:spacing w:after="0" w:line="240" w:lineRule="auto"/>
        <w:ind w:right="1"/>
        <w:textAlignment w:val="baseline"/>
        <w:rPr>
          <w:rFonts w:cs="Calibri"/>
          <w:sz w:val="24"/>
          <w:szCs w:val="24"/>
        </w:rPr>
      </w:pPr>
      <w:r w:rsidRPr="00FE0331">
        <w:rPr>
          <w:rFonts w:cs="Calibri"/>
          <w:sz w:val="24"/>
          <w:szCs w:val="24"/>
        </w:rPr>
        <w:t>…………………………………………………………………………………</w:t>
      </w:r>
    </w:p>
    <w:p w14:paraId="3F74B593" w14:textId="77777777" w:rsidR="00030FD7" w:rsidRPr="00FE0331" w:rsidRDefault="00030FD7" w:rsidP="00030FD7">
      <w:pPr>
        <w:suppressAutoHyphens/>
        <w:overflowPunct w:val="0"/>
        <w:autoSpaceDE w:val="0"/>
        <w:autoSpaceDN w:val="0"/>
        <w:adjustRightInd w:val="0"/>
        <w:spacing w:after="0" w:line="240" w:lineRule="auto"/>
        <w:ind w:right="1"/>
        <w:textAlignment w:val="baseline"/>
        <w:rPr>
          <w:rFonts w:cs="Calibri"/>
          <w:sz w:val="24"/>
          <w:szCs w:val="24"/>
        </w:rPr>
      </w:pPr>
      <w:r w:rsidRPr="00FE0331">
        <w:rPr>
          <w:rFonts w:cs="Calibri"/>
          <w:sz w:val="24"/>
          <w:szCs w:val="24"/>
        </w:rPr>
        <w:t>(pełna nazwa/firma, adres)</w:t>
      </w:r>
    </w:p>
    <w:p w14:paraId="7B66A636" w14:textId="77777777" w:rsidR="00030FD7" w:rsidRPr="00FE0331" w:rsidRDefault="00030FD7" w:rsidP="00030FD7">
      <w:pPr>
        <w:suppressAutoHyphens/>
        <w:overflowPunct w:val="0"/>
        <w:autoSpaceDE w:val="0"/>
        <w:autoSpaceDN w:val="0"/>
        <w:adjustRightInd w:val="0"/>
        <w:spacing w:after="0" w:line="240" w:lineRule="auto"/>
        <w:ind w:right="1"/>
        <w:textAlignment w:val="baseline"/>
        <w:rPr>
          <w:rFonts w:cs="Calibri"/>
          <w:sz w:val="24"/>
          <w:szCs w:val="24"/>
        </w:rPr>
      </w:pPr>
    </w:p>
    <w:p w14:paraId="2C034F58" w14:textId="77777777" w:rsidR="00030FD7" w:rsidRPr="00FE0331" w:rsidRDefault="00030FD7" w:rsidP="00030FD7">
      <w:pPr>
        <w:tabs>
          <w:tab w:val="left" w:pos="7236"/>
        </w:tabs>
        <w:suppressAutoHyphens/>
        <w:overflowPunct w:val="0"/>
        <w:autoSpaceDE w:val="0"/>
        <w:autoSpaceDN w:val="0"/>
        <w:adjustRightInd w:val="0"/>
        <w:spacing w:after="0" w:line="240" w:lineRule="auto"/>
        <w:ind w:right="1"/>
        <w:textAlignment w:val="baseline"/>
        <w:rPr>
          <w:rFonts w:cs="Calibri"/>
          <w:sz w:val="24"/>
          <w:szCs w:val="24"/>
        </w:rPr>
      </w:pPr>
      <w:r w:rsidRPr="00FE0331">
        <w:rPr>
          <w:rFonts w:cs="Calibri"/>
          <w:sz w:val="24"/>
          <w:szCs w:val="24"/>
        </w:rPr>
        <w:t>…………………………………………………………………………………</w:t>
      </w:r>
      <w:r w:rsidRPr="00FE0331">
        <w:rPr>
          <w:rFonts w:cs="Calibri"/>
          <w:sz w:val="24"/>
          <w:szCs w:val="24"/>
        </w:rPr>
        <w:tab/>
      </w:r>
    </w:p>
    <w:p w14:paraId="1607A1D6" w14:textId="77777777" w:rsidR="00030FD7" w:rsidRPr="00FE0331" w:rsidRDefault="00030FD7" w:rsidP="00030FD7">
      <w:pPr>
        <w:suppressAutoHyphens/>
        <w:overflowPunct w:val="0"/>
        <w:autoSpaceDE w:val="0"/>
        <w:autoSpaceDN w:val="0"/>
        <w:adjustRightInd w:val="0"/>
        <w:spacing w:after="0" w:line="240" w:lineRule="auto"/>
        <w:ind w:right="1"/>
        <w:textAlignment w:val="baseline"/>
        <w:rPr>
          <w:rFonts w:cs="Calibri"/>
          <w:sz w:val="24"/>
          <w:szCs w:val="24"/>
        </w:rPr>
      </w:pPr>
      <w:r w:rsidRPr="00FE0331">
        <w:rPr>
          <w:rFonts w:cs="Calibri"/>
          <w:sz w:val="24"/>
          <w:szCs w:val="24"/>
        </w:rPr>
        <w:t>(w zależności od podmiotu: NIP/PESEL, KRS/CEiDG))</w:t>
      </w:r>
    </w:p>
    <w:p w14:paraId="3DD8516E" w14:textId="77777777" w:rsidR="00030FD7" w:rsidRPr="00FE0331" w:rsidRDefault="00030FD7" w:rsidP="00030FD7">
      <w:pPr>
        <w:suppressAutoHyphens/>
        <w:overflowPunct w:val="0"/>
        <w:autoSpaceDE w:val="0"/>
        <w:autoSpaceDN w:val="0"/>
        <w:adjustRightInd w:val="0"/>
        <w:spacing w:after="0" w:line="276" w:lineRule="auto"/>
        <w:textAlignment w:val="baseline"/>
        <w:rPr>
          <w:rFonts w:cs="Calibri"/>
          <w:sz w:val="24"/>
          <w:szCs w:val="24"/>
        </w:rPr>
      </w:pPr>
    </w:p>
    <w:p w14:paraId="2EB8B5C4" w14:textId="77777777" w:rsidR="00030FD7" w:rsidRPr="00FE0331" w:rsidRDefault="00030FD7" w:rsidP="00030FD7">
      <w:pPr>
        <w:suppressAutoHyphens/>
        <w:overflowPunct w:val="0"/>
        <w:autoSpaceDE w:val="0"/>
        <w:autoSpaceDN w:val="0"/>
        <w:adjustRightInd w:val="0"/>
        <w:spacing w:after="0" w:line="276" w:lineRule="auto"/>
        <w:textAlignment w:val="baseline"/>
        <w:rPr>
          <w:rFonts w:cs="Calibri"/>
          <w:sz w:val="24"/>
          <w:szCs w:val="24"/>
        </w:rPr>
      </w:pPr>
    </w:p>
    <w:p w14:paraId="7F21DAA5" w14:textId="77777777" w:rsidR="00030FD7" w:rsidRPr="00FE0331" w:rsidRDefault="00030FD7" w:rsidP="00030FD7">
      <w:pPr>
        <w:suppressAutoHyphens/>
        <w:overflowPunct w:val="0"/>
        <w:autoSpaceDE w:val="0"/>
        <w:autoSpaceDN w:val="0"/>
        <w:adjustRightInd w:val="0"/>
        <w:spacing w:after="0" w:line="276" w:lineRule="auto"/>
        <w:textAlignment w:val="baseline"/>
        <w:rPr>
          <w:rFonts w:cs="Calibri"/>
          <w:sz w:val="24"/>
          <w:szCs w:val="24"/>
        </w:rPr>
      </w:pPr>
    </w:p>
    <w:p w14:paraId="50CDDFDB" w14:textId="77777777" w:rsidR="00030FD7" w:rsidRPr="00FE0331" w:rsidRDefault="00030FD7" w:rsidP="00030FD7">
      <w:pPr>
        <w:suppressAutoHyphens/>
        <w:overflowPunct w:val="0"/>
        <w:autoSpaceDE w:val="0"/>
        <w:autoSpaceDN w:val="0"/>
        <w:adjustRightInd w:val="0"/>
        <w:spacing w:after="0" w:line="276" w:lineRule="auto"/>
        <w:jc w:val="center"/>
        <w:textAlignment w:val="baseline"/>
        <w:rPr>
          <w:rFonts w:cs="Calibri"/>
          <w:sz w:val="24"/>
          <w:szCs w:val="24"/>
        </w:rPr>
      </w:pPr>
      <w:r w:rsidRPr="00FE0331">
        <w:rPr>
          <w:rFonts w:cs="Calibri"/>
          <w:sz w:val="24"/>
          <w:szCs w:val="24"/>
        </w:rPr>
        <w:t xml:space="preserve">OŚWIADCZENIE WYKONAWCY </w:t>
      </w:r>
    </w:p>
    <w:p w14:paraId="0511AE67" w14:textId="77777777" w:rsidR="00030FD7" w:rsidRPr="00FE0331" w:rsidRDefault="00030FD7" w:rsidP="00030FD7">
      <w:pPr>
        <w:suppressAutoHyphens/>
        <w:overflowPunct w:val="0"/>
        <w:autoSpaceDE w:val="0"/>
        <w:autoSpaceDN w:val="0"/>
        <w:adjustRightInd w:val="0"/>
        <w:spacing w:after="0" w:line="276" w:lineRule="auto"/>
        <w:jc w:val="center"/>
        <w:textAlignment w:val="baseline"/>
        <w:rPr>
          <w:rFonts w:cs="Calibri"/>
          <w:sz w:val="24"/>
          <w:szCs w:val="24"/>
        </w:rPr>
      </w:pPr>
      <w:r w:rsidRPr="00FE0331">
        <w:rPr>
          <w:rFonts w:cs="Calibri"/>
          <w:sz w:val="24"/>
          <w:szCs w:val="24"/>
        </w:rPr>
        <w:t>o aktualności informacji zawartych w JEDZ</w:t>
      </w:r>
    </w:p>
    <w:p w14:paraId="125C50BB" w14:textId="77777777" w:rsidR="00030FD7" w:rsidRPr="00FE0331" w:rsidRDefault="00030FD7" w:rsidP="00030FD7">
      <w:pPr>
        <w:suppressAutoHyphens/>
        <w:overflowPunct w:val="0"/>
        <w:autoSpaceDE w:val="0"/>
        <w:autoSpaceDN w:val="0"/>
        <w:adjustRightInd w:val="0"/>
        <w:spacing w:after="0" w:line="276" w:lineRule="auto"/>
        <w:jc w:val="center"/>
        <w:textAlignment w:val="baseline"/>
        <w:rPr>
          <w:rFonts w:cs="Calibri"/>
          <w:sz w:val="24"/>
          <w:szCs w:val="24"/>
        </w:rPr>
      </w:pPr>
      <w:r w:rsidRPr="00FE0331">
        <w:rPr>
          <w:rFonts w:cs="Calibri"/>
          <w:sz w:val="24"/>
          <w:szCs w:val="24"/>
        </w:rPr>
        <w:t>składane na podstawie § 2 ust. 1 pkt. 7 Rozporządzenia Ministra Rozwoju, Pracy i Technologii</w:t>
      </w:r>
    </w:p>
    <w:p w14:paraId="7A91C8F5" w14:textId="77777777" w:rsidR="00030FD7" w:rsidRPr="00FE0331" w:rsidRDefault="00030FD7" w:rsidP="00030FD7">
      <w:pPr>
        <w:suppressAutoHyphens/>
        <w:overflowPunct w:val="0"/>
        <w:autoSpaceDE w:val="0"/>
        <w:autoSpaceDN w:val="0"/>
        <w:adjustRightInd w:val="0"/>
        <w:spacing w:after="0" w:line="276" w:lineRule="auto"/>
        <w:jc w:val="center"/>
        <w:textAlignment w:val="baseline"/>
        <w:rPr>
          <w:rFonts w:cs="Calibri"/>
          <w:sz w:val="24"/>
          <w:szCs w:val="24"/>
        </w:rPr>
      </w:pPr>
      <w:r w:rsidRPr="00FE0331">
        <w:rPr>
          <w:rFonts w:cs="Calibri"/>
          <w:sz w:val="24"/>
          <w:szCs w:val="24"/>
        </w:rPr>
        <w:t>z dnia 23 grudnia 2020 r. w sprawie podmiotowych środków dowodowych oraz innych dokumentów</w:t>
      </w:r>
    </w:p>
    <w:p w14:paraId="45D75398" w14:textId="77777777" w:rsidR="00030FD7" w:rsidRPr="00FE0331" w:rsidRDefault="00030FD7" w:rsidP="00030FD7">
      <w:pPr>
        <w:suppressAutoHyphens/>
        <w:overflowPunct w:val="0"/>
        <w:autoSpaceDE w:val="0"/>
        <w:autoSpaceDN w:val="0"/>
        <w:adjustRightInd w:val="0"/>
        <w:spacing w:after="0" w:line="276" w:lineRule="auto"/>
        <w:jc w:val="center"/>
        <w:textAlignment w:val="baseline"/>
        <w:rPr>
          <w:rFonts w:cs="Calibri"/>
          <w:sz w:val="24"/>
          <w:szCs w:val="24"/>
        </w:rPr>
      </w:pPr>
      <w:r w:rsidRPr="00FE0331">
        <w:rPr>
          <w:rFonts w:cs="Calibri"/>
          <w:sz w:val="24"/>
          <w:szCs w:val="24"/>
        </w:rPr>
        <w:t>lub oświadczeń, jakich może żądać zamawiający od wykonawcy</w:t>
      </w:r>
    </w:p>
    <w:p w14:paraId="70AEB9F8" w14:textId="77777777" w:rsidR="00030FD7" w:rsidRPr="00FE0331" w:rsidRDefault="00030FD7" w:rsidP="00030FD7">
      <w:pPr>
        <w:suppressAutoHyphens/>
        <w:overflowPunct w:val="0"/>
        <w:autoSpaceDE w:val="0"/>
        <w:autoSpaceDN w:val="0"/>
        <w:adjustRightInd w:val="0"/>
        <w:spacing w:after="0" w:line="276" w:lineRule="auto"/>
        <w:jc w:val="center"/>
        <w:textAlignment w:val="baseline"/>
        <w:rPr>
          <w:rFonts w:cs="Calibri"/>
          <w:sz w:val="24"/>
          <w:szCs w:val="24"/>
        </w:rPr>
      </w:pPr>
    </w:p>
    <w:p w14:paraId="7A21516E" w14:textId="77777777" w:rsidR="00030FD7" w:rsidRPr="00FE0331" w:rsidRDefault="00030FD7" w:rsidP="00030FD7">
      <w:pPr>
        <w:suppressAutoHyphens/>
        <w:overflowPunct w:val="0"/>
        <w:autoSpaceDE w:val="0"/>
        <w:autoSpaceDN w:val="0"/>
        <w:adjustRightInd w:val="0"/>
        <w:spacing w:after="0" w:line="276" w:lineRule="auto"/>
        <w:jc w:val="center"/>
        <w:textAlignment w:val="baseline"/>
        <w:rPr>
          <w:rFonts w:cs="Calibri"/>
          <w:sz w:val="24"/>
          <w:szCs w:val="24"/>
        </w:rPr>
      </w:pPr>
    </w:p>
    <w:p w14:paraId="6B3DF05B" w14:textId="4E741BEB" w:rsidR="00030FD7" w:rsidRPr="00FE0331" w:rsidRDefault="00030FD7" w:rsidP="00030FD7">
      <w:pPr>
        <w:overflowPunct w:val="0"/>
        <w:autoSpaceDE w:val="0"/>
        <w:autoSpaceDN w:val="0"/>
        <w:adjustRightInd w:val="0"/>
        <w:spacing w:after="0" w:line="276" w:lineRule="auto"/>
        <w:ind w:firstLine="567"/>
        <w:jc w:val="both"/>
        <w:textAlignment w:val="baseline"/>
        <w:rPr>
          <w:rFonts w:cs="Calibri"/>
          <w:sz w:val="24"/>
          <w:szCs w:val="24"/>
        </w:rPr>
      </w:pPr>
      <w:r w:rsidRPr="00FE0331">
        <w:rPr>
          <w:rFonts w:cs="Calibri"/>
          <w:sz w:val="24"/>
          <w:szCs w:val="24"/>
        </w:rPr>
        <w:t xml:space="preserve">Przystępując do postępowania prowadzonego w trybie przetargu nieograniczonego, którego przedmiotem jest: </w:t>
      </w:r>
      <w:r w:rsidR="00A806C3">
        <w:rPr>
          <w:rFonts w:cs="Calibri"/>
          <w:sz w:val="24"/>
          <w:szCs w:val="24"/>
        </w:rPr>
        <w:t>„</w:t>
      </w:r>
      <w:r w:rsidRPr="00A806C3">
        <w:rPr>
          <w:rFonts w:cs="Calibri"/>
          <w:b/>
          <w:bCs/>
          <w:sz w:val="24"/>
          <w:szCs w:val="24"/>
        </w:rPr>
        <w:t>Odbiór i zagospodarowanie odpadów komunalnych od właścicieli nieruchomości z terenu Gminy Rychwał</w:t>
      </w:r>
      <w:r w:rsidR="00A806C3" w:rsidRPr="00A806C3">
        <w:rPr>
          <w:rFonts w:cs="Calibri"/>
          <w:b/>
          <w:bCs/>
          <w:sz w:val="24"/>
          <w:szCs w:val="24"/>
        </w:rPr>
        <w:t>”</w:t>
      </w:r>
      <w:r w:rsidRPr="00FE0331">
        <w:rPr>
          <w:rFonts w:cs="Calibri"/>
          <w:sz w:val="24"/>
          <w:szCs w:val="24"/>
        </w:rPr>
        <w:t xml:space="preserve">, oświadczam, że informacje zawarte </w:t>
      </w:r>
      <w:r w:rsidRPr="00FE0331">
        <w:rPr>
          <w:rFonts w:cs="Calibri"/>
          <w:sz w:val="24"/>
          <w:szCs w:val="24"/>
        </w:rPr>
        <w:br/>
        <w:t xml:space="preserve">w oświadczeniu, o którym mowa w art. 125 ust. 1 ustawy Pzp (JEDZ) w zakresie podstaw wykluczenia z postępowania wskazanych przez </w:t>
      </w:r>
      <w:r w:rsidR="00F04A64" w:rsidRPr="00FE0331">
        <w:rPr>
          <w:rFonts w:cs="Calibri"/>
          <w:sz w:val="24"/>
          <w:szCs w:val="24"/>
        </w:rPr>
        <w:t>zamawiającego, o</w:t>
      </w:r>
      <w:r w:rsidRPr="00FE0331">
        <w:rPr>
          <w:rFonts w:cs="Calibri"/>
          <w:sz w:val="24"/>
          <w:szCs w:val="24"/>
        </w:rPr>
        <w:t xml:space="preserve"> których mowa w:</w:t>
      </w:r>
    </w:p>
    <w:p w14:paraId="423AB597" w14:textId="77777777" w:rsidR="00030FD7" w:rsidRPr="00FE0331" w:rsidRDefault="00030FD7" w:rsidP="00B36B92">
      <w:pPr>
        <w:numPr>
          <w:ilvl w:val="4"/>
          <w:numId w:val="2"/>
        </w:numPr>
        <w:suppressAutoHyphens/>
        <w:overflowPunct w:val="0"/>
        <w:autoSpaceDE w:val="0"/>
        <w:autoSpaceDN w:val="0"/>
        <w:adjustRightInd w:val="0"/>
        <w:spacing w:after="0" w:line="240" w:lineRule="auto"/>
        <w:ind w:left="567" w:hanging="283"/>
        <w:jc w:val="both"/>
        <w:textAlignment w:val="baseline"/>
        <w:rPr>
          <w:rFonts w:cs="Calibri"/>
          <w:sz w:val="24"/>
          <w:szCs w:val="24"/>
        </w:rPr>
      </w:pPr>
      <w:hyperlink r:id="rId12" w:anchor="/document/17337528?unitId=art(108)ust(1)pkt(3)&amp;cm=DOCUMENT" w:history="1">
        <w:r w:rsidRPr="00FE0331">
          <w:rPr>
            <w:rFonts w:cs="Calibri"/>
            <w:sz w:val="24"/>
            <w:szCs w:val="24"/>
          </w:rPr>
          <w:t>art. 108 ust. 1 pkt 3</w:t>
        </w:r>
      </w:hyperlink>
      <w:r w:rsidRPr="00FE0331">
        <w:rPr>
          <w:rFonts w:cs="Calibri"/>
          <w:sz w:val="24"/>
          <w:szCs w:val="24"/>
        </w:rPr>
        <w:t xml:space="preserve"> ustawy Pzp,</w:t>
      </w:r>
    </w:p>
    <w:p w14:paraId="6155364C" w14:textId="77777777" w:rsidR="00030FD7" w:rsidRPr="00FE0331" w:rsidRDefault="00030FD7" w:rsidP="00B36B92">
      <w:pPr>
        <w:numPr>
          <w:ilvl w:val="4"/>
          <w:numId w:val="2"/>
        </w:numPr>
        <w:suppressAutoHyphens/>
        <w:overflowPunct w:val="0"/>
        <w:autoSpaceDE w:val="0"/>
        <w:autoSpaceDN w:val="0"/>
        <w:adjustRightInd w:val="0"/>
        <w:spacing w:after="0" w:line="240" w:lineRule="auto"/>
        <w:ind w:left="567" w:hanging="283"/>
        <w:contextualSpacing/>
        <w:jc w:val="both"/>
        <w:textAlignment w:val="baseline"/>
        <w:rPr>
          <w:rFonts w:cs="Calibri"/>
          <w:sz w:val="24"/>
          <w:szCs w:val="24"/>
        </w:rPr>
      </w:pPr>
      <w:hyperlink r:id="rId13" w:anchor="/document/17337528?unitId=art(108)ust(1)pkt(4)&amp;cm=DOCUMENT" w:history="1">
        <w:r w:rsidRPr="00FE0331">
          <w:rPr>
            <w:rFonts w:cs="Calibri"/>
            <w:sz w:val="24"/>
            <w:szCs w:val="24"/>
          </w:rPr>
          <w:t>art. 108 ust. 1 pkt 4</w:t>
        </w:r>
      </w:hyperlink>
      <w:r w:rsidRPr="00FE0331">
        <w:rPr>
          <w:rFonts w:cs="Calibri"/>
          <w:sz w:val="24"/>
          <w:szCs w:val="24"/>
        </w:rPr>
        <w:t xml:space="preserve"> ustawy Pzp, dotyczących orzeczenia zakazu ubiegania się o zamówienie publiczne tytułem środka zapobiegawczego,</w:t>
      </w:r>
    </w:p>
    <w:p w14:paraId="1D10F6A6" w14:textId="77777777" w:rsidR="00030FD7" w:rsidRPr="00FE0331" w:rsidRDefault="00030FD7" w:rsidP="00B36B92">
      <w:pPr>
        <w:numPr>
          <w:ilvl w:val="4"/>
          <w:numId w:val="2"/>
        </w:numPr>
        <w:suppressAutoHyphens/>
        <w:overflowPunct w:val="0"/>
        <w:autoSpaceDE w:val="0"/>
        <w:autoSpaceDN w:val="0"/>
        <w:adjustRightInd w:val="0"/>
        <w:spacing w:after="0" w:line="240" w:lineRule="auto"/>
        <w:ind w:left="567" w:hanging="283"/>
        <w:contextualSpacing/>
        <w:jc w:val="both"/>
        <w:textAlignment w:val="baseline"/>
        <w:rPr>
          <w:rFonts w:cs="Calibri"/>
          <w:sz w:val="24"/>
          <w:szCs w:val="24"/>
        </w:rPr>
      </w:pPr>
      <w:hyperlink r:id="rId14" w:anchor="/document/17337528?unitId=art(108)ust(1)pkt(5)&amp;cm=DOCUMENT" w:history="1">
        <w:r w:rsidRPr="00FE0331">
          <w:rPr>
            <w:rFonts w:cs="Calibri"/>
            <w:sz w:val="24"/>
            <w:szCs w:val="24"/>
          </w:rPr>
          <w:t>art. 108 ust. 1 pkt 5</w:t>
        </w:r>
      </w:hyperlink>
      <w:r w:rsidRPr="00FE0331">
        <w:rPr>
          <w:rFonts w:cs="Calibri"/>
          <w:sz w:val="24"/>
          <w:szCs w:val="24"/>
        </w:rPr>
        <w:t xml:space="preserve"> ustawy Pzp, dotyczących zawarcia z innymi wykonawcami porozumienia mającego na celu zakłócenie konkurencji,</w:t>
      </w:r>
    </w:p>
    <w:p w14:paraId="2ED30D81" w14:textId="77777777" w:rsidR="00030FD7" w:rsidRPr="00FE0331" w:rsidRDefault="00030FD7" w:rsidP="00B36B92">
      <w:pPr>
        <w:numPr>
          <w:ilvl w:val="4"/>
          <w:numId w:val="2"/>
        </w:numPr>
        <w:suppressAutoHyphens/>
        <w:overflowPunct w:val="0"/>
        <w:autoSpaceDE w:val="0"/>
        <w:autoSpaceDN w:val="0"/>
        <w:adjustRightInd w:val="0"/>
        <w:spacing w:after="0" w:line="240" w:lineRule="auto"/>
        <w:ind w:left="567" w:hanging="283"/>
        <w:contextualSpacing/>
        <w:jc w:val="both"/>
        <w:textAlignment w:val="baseline"/>
        <w:rPr>
          <w:rFonts w:cs="Calibri"/>
          <w:sz w:val="24"/>
          <w:szCs w:val="24"/>
        </w:rPr>
      </w:pPr>
      <w:hyperlink r:id="rId15" w:anchor="/document/17337528?unitId=art(108)ust(1)pkt(4)&amp;cm=DOCUMENT" w:history="1">
        <w:r w:rsidRPr="00FE0331">
          <w:rPr>
            <w:rFonts w:cs="Calibri"/>
            <w:sz w:val="24"/>
            <w:szCs w:val="24"/>
          </w:rPr>
          <w:t>art. 108 ust. 1 pkt 6</w:t>
        </w:r>
      </w:hyperlink>
      <w:r w:rsidRPr="00FE0331">
        <w:rPr>
          <w:rFonts w:cs="Calibri"/>
          <w:sz w:val="24"/>
          <w:szCs w:val="24"/>
        </w:rPr>
        <w:t xml:space="preserve"> ustawy Pzp, </w:t>
      </w:r>
    </w:p>
    <w:p w14:paraId="71B9E77A" w14:textId="77777777" w:rsidR="00030FD7" w:rsidRDefault="00030FD7" w:rsidP="00B36B92">
      <w:pPr>
        <w:numPr>
          <w:ilvl w:val="4"/>
          <w:numId w:val="2"/>
        </w:numPr>
        <w:suppressAutoHyphens/>
        <w:overflowPunct w:val="0"/>
        <w:autoSpaceDE w:val="0"/>
        <w:autoSpaceDN w:val="0"/>
        <w:adjustRightInd w:val="0"/>
        <w:spacing w:after="0" w:line="240" w:lineRule="auto"/>
        <w:ind w:left="567" w:hanging="283"/>
        <w:contextualSpacing/>
        <w:jc w:val="both"/>
        <w:textAlignment w:val="baseline"/>
        <w:rPr>
          <w:rFonts w:cs="Calibri"/>
          <w:sz w:val="24"/>
          <w:szCs w:val="24"/>
        </w:rPr>
      </w:pPr>
      <w:r w:rsidRPr="00FE0331">
        <w:rPr>
          <w:rFonts w:cs="Calibri"/>
          <w:sz w:val="24"/>
          <w:szCs w:val="24"/>
        </w:rPr>
        <w:t>art. 109 ust. 1 pkt. 1 ustawy Pzp</w:t>
      </w:r>
    </w:p>
    <w:p w14:paraId="03F21674" w14:textId="77777777" w:rsidR="00BD120A" w:rsidRPr="00FE0331" w:rsidRDefault="00BD120A" w:rsidP="00BD120A">
      <w:pPr>
        <w:suppressAutoHyphens/>
        <w:overflowPunct w:val="0"/>
        <w:autoSpaceDE w:val="0"/>
        <w:autoSpaceDN w:val="0"/>
        <w:adjustRightInd w:val="0"/>
        <w:spacing w:after="0" w:line="240" w:lineRule="auto"/>
        <w:ind w:left="567"/>
        <w:contextualSpacing/>
        <w:jc w:val="both"/>
        <w:textAlignment w:val="baseline"/>
        <w:rPr>
          <w:rFonts w:cs="Calibri"/>
          <w:sz w:val="24"/>
          <w:szCs w:val="24"/>
        </w:rPr>
      </w:pPr>
      <w:r w:rsidRPr="00842E11">
        <w:rPr>
          <w:rFonts w:cs="Calibri"/>
          <w:sz w:val="24"/>
          <w:szCs w:val="24"/>
        </w:rPr>
        <w:t>oraz w oświadczeniu złożonym w przedmiotowym postępowaniu, dotyczącym przesłanek wykluczenia z art. 5k rozporządzenia 833/2014 oraz art. 7 ust. 1 ustawy o szczególnych rozwiązaniach w zakresie przeciwdziałania wspieraniu agresji na Ukrainę oraz służących ochronie bezpieczeństwa narodowego.</w:t>
      </w:r>
    </w:p>
    <w:p w14:paraId="79541F9A" w14:textId="77777777" w:rsidR="00030FD7" w:rsidRPr="00FE0331" w:rsidRDefault="00030FD7" w:rsidP="00030FD7">
      <w:pPr>
        <w:overflowPunct w:val="0"/>
        <w:autoSpaceDE w:val="0"/>
        <w:spacing w:after="0" w:line="276" w:lineRule="auto"/>
        <w:contextualSpacing/>
        <w:jc w:val="both"/>
        <w:textAlignment w:val="baseline"/>
        <w:rPr>
          <w:rFonts w:cs="Calibri"/>
          <w:sz w:val="24"/>
          <w:szCs w:val="24"/>
        </w:rPr>
      </w:pPr>
    </w:p>
    <w:p w14:paraId="2B4D5161" w14:textId="77777777" w:rsidR="00030FD7" w:rsidRPr="00FE0331" w:rsidRDefault="00030FD7" w:rsidP="00030FD7">
      <w:pPr>
        <w:overflowPunct w:val="0"/>
        <w:autoSpaceDE w:val="0"/>
        <w:spacing w:after="0" w:line="276" w:lineRule="auto"/>
        <w:contextualSpacing/>
        <w:jc w:val="both"/>
        <w:textAlignment w:val="baseline"/>
        <w:rPr>
          <w:rFonts w:cs="Calibri"/>
          <w:sz w:val="24"/>
          <w:szCs w:val="24"/>
        </w:rPr>
      </w:pPr>
    </w:p>
    <w:p w14:paraId="5037C895" w14:textId="77777777" w:rsidR="00030FD7" w:rsidRPr="00FE0331" w:rsidRDefault="00030FD7" w:rsidP="00030FD7">
      <w:pPr>
        <w:overflowPunct w:val="0"/>
        <w:autoSpaceDE w:val="0"/>
        <w:spacing w:after="0" w:line="276" w:lineRule="auto"/>
        <w:contextualSpacing/>
        <w:jc w:val="both"/>
        <w:textAlignment w:val="baseline"/>
        <w:rPr>
          <w:rFonts w:cs="Calibri"/>
          <w:sz w:val="24"/>
          <w:szCs w:val="24"/>
        </w:rPr>
      </w:pPr>
      <w:r w:rsidRPr="00FE0331">
        <w:rPr>
          <w:rFonts w:cs="Calibri"/>
          <w:sz w:val="24"/>
          <w:szCs w:val="24"/>
        </w:rPr>
        <w:t>są aktualne.</w:t>
      </w:r>
    </w:p>
    <w:p w14:paraId="0716EDE0" w14:textId="77777777" w:rsidR="00030FD7" w:rsidRPr="00FE0331" w:rsidRDefault="00030FD7" w:rsidP="00030FD7">
      <w:pPr>
        <w:suppressAutoHyphens/>
        <w:overflowPunct w:val="0"/>
        <w:autoSpaceDE w:val="0"/>
        <w:autoSpaceDN w:val="0"/>
        <w:adjustRightInd w:val="0"/>
        <w:spacing w:after="0" w:line="276" w:lineRule="auto"/>
        <w:ind w:firstLine="360"/>
        <w:jc w:val="both"/>
        <w:textAlignment w:val="baseline"/>
        <w:rPr>
          <w:rFonts w:cs="Calibri"/>
          <w:sz w:val="24"/>
          <w:szCs w:val="24"/>
        </w:rPr>
      </w:pPr>
    </w:p>
    <w:p w14:paraId="15B05383" w14:textId="77777777" w:rsidR="00030FD7" w:rsidRPr="00FE0331" w:rsidRDefault="00030FD7" w:rsidP="00030FD7">
      <w:pPr>
        <w:suppressAutoHyphens/>
        <w:overflowPunct w:val="0"/>
        <w:autoSpaceDE w:val="0"/>
        <w:autoSpaceDN w:val="0"/>
        <w:adjustRightInd w:val="0"/>
        <w:spacing w:after="0" w:line="276" w:lineRule="auto"/>
        <w:ind w:firstLine="360"/>
        <w:jc w:val="both"/>
        <w:textAlignment w:val="baseline"/>
        <w:rPr>
          <w:rFonts w:cs="Calibri"/>
          <w:sz w:val="24"/>
          <w:szCs w:val="24"/>
        </w:rPr>
      </w:pPr>
    </w:p>
    <w:p w14:paraId="288097B7" w14:textId="77777777" w:rsidR="00030FD7" w:rsidRPr="00FE0331" w:rsidRDefault="00030FD7" w:rsidP="00030FD7">
      <w:pPr>
        <w:widowControl w:val="0"/>
        <w:suppressAutoHyphens/>
        <w:overflowPunct w:val="0"/>
        <w:autoSpaceDE w:val="0"/>
        <w:spacing w:after="0" w:line="276" w:lineRule="auto"/>
        <w:contextualSpacing/>
        <w:jc w:val="both"/>
        <w:textAlignment w:val="baseline"/>
        <w:rPr>
          <w:rFonts w:cs="Calibri"/>
          <w:sz w:val="24"/>
          <w:szCs w:val="24"/>
        </w:rPr>
      </w:pPr>
    </w:p>
    <w:p w14:paraId="68491A20" w14:textId="77777777" w:rsidR="00030FD7" w:rsidRPr="00FE0331" w:rsidRDefault="00030FD7" w:rsidP="00030FD7">
      <w:pPr>
        <w:suppressAutoHyphens/>
        <w:overflowPunct w:val="0"/>
        <w:autoSpaceDE w:val="0"/>
        <w:autoSpaceDN w:val="0"/>
        <w:adjustRightInd w:val="0"/>
        <w:spacing w:after="0" w:line="276" w:lineRule="auto"/>
        <w:textAlignment w:val="baseline"/>
        <w:rPr>
          <w:rFonts w:cs="Calibri"/>
          <w:sz w:val="24"/>
          <w:szCs w:val="24"/>
        </w:rPr>
      </w:pPr>
      <w:r w:rsidRPr="00FE0331">
        <w:rPr>
          <w:rFonts w:cs="Calibri"/>
          <w:sz w:val="24"/>
          <w:szCs w:val="24"/>
        </w:rPr>
        <w:t>Oświadczenie dotyczące podanych informacji:</w:t>
      </w:r>
    </w:p>
    <w:p w14:paraId="577C24E0" w14:textId="77777777" w:rsidR="00030FD7" w:rsidRPr="00FE0331" w:rsidRDefault="00030FD7" w:rsidP="00030FD7">
      <w:pPr>
        <w:suppressAutoHyphens/>
        <w:overflowPunct w:val="0"/>
        <w:autoSpaceDE w:val="0"/>
        <w:autoSpaceDN w:val="0"/>
        <w:adjustRightInd w:val="0"/>
        <w:spacing w:after="0" w:line="276" w:lineRule="auto"/>
        <w:ind w:firstLine="567"/>
        <w:jc w:val="both"/>
        <w:textAlignment w:val="baseline"/>
        <w:rPr>
          <w:rFonts w:cs="Calibri"/>
          <w:sz w:val="24"/>
          <w:szCs w:val="24"/>
        </w:rPr>
      </w:pPr>
      <w:r w:rsidRPr="00FE0331">
        <w:rPr>
          <w:rFonts w:cs="Calibri"/>
          <w:sz w:val="24"/>
          <w:szCs w:val="24"/>
        </w:rPr>
        <w:lastRenderedPageBreak/>
        <w:t>Oświadczam/my, że wszystkie informacje podane w powyższym oświadczeniu są aktualne i zgodne z prawdą oraz zostały przedstawione z pełną świadomością konsekwencji wprowadzenia zamawiającego w błąd przy przedstawianiu informacji.</w:t>
      </w:r>
    </w:p>
    <w:p w14:paraId="509F8AC1" w14:textId="77777777" w:rsidR="00030FD7" w:rsidRPr="00FE0331" w:rsidRDefault="00030FD7" w:rsidP="00030FD7">
      <w:pPr>
        <w:suppressAutoHyphens/>
        <w:overflowPunct w:val="0"/>
        <w:autoSpaceDE w:val="0"/>
        <w:autoSpaceDN w:val="0"/>
        <w:adjustRightInd w:val="0"/>
        <w:spacing w:after="0" w:line="276" w:lineRule="auto"/>
        <w:jc w:val="both"/>
        <w:textAlignment w:val="baseline"/>
        <w:rPr>
          <w:rFonts w:cs="Calibri"/>
          <w:sz w:val="24"/>
          <w:szCs w:val="24"/>
        </w:rPr>
      </w:pPr>
    </w:p>
    <w:p w14:paraId="139ADEBD" w14:textId="77777777" w:rsidR="00030FD7" w:rsidRPr="00FE0331" w:rsidRDefault="00030FD7" w:rsidP="00030FD7">
      <w:pPr>
        <w:suppressAutoHyphens/>
        <w:overflowPunct w:val="0"/>
        <w:autoSpaceDE w:val="0"/>
        <w:autoSpaceDN w:val="0"/>
        <w:adjustRightInd w:val="0"/>
        <w:spacing w:after="0" w:line="276" w:lineRule="auto"/>
        <w:ind w:right="-3"/>
        <w:jc w:val="both"/>
        <w:textAlignment w:val="baseline"/>
        <w:rPr>
          <w:rFonts w:cs="Calibri"/>
          <w:sz w:val="24"/>
          <w:szCs w:val="24"/>
        </w:rPr>
      </w:pPr>
    </w:p>
    <w:p w14:paraId="375FBD38" w14:textId="77777777" w:rsidR="00030FD7" w:rsidRPr="00FB123A" w:rsidRDefault="00030FD7" w:rsidP="00030FD7">
      <w:pPr>
        <w:suppressAutoHyphens/>
        <w:overflowPunct w:val="0"/>
        <w:autoSpaceDE w:val="0"/>
        <w:autoSpaceDN w:val="0"/>
        <w:adjustRightInd w:val="0"/>
        <w:spacing w:after="0" w:line="276" w:lineRule="auto"/>
        <w:ind w:right="-3"/>
        <w:jc w:val="both"/>
        <w:textAlignment w:val="baseline"/>
        <w:rPr>
          <w:rFonts w:cs="Calibri"/>
          <w:color w:val="4472C4" w:themeColor="accent1"/>
          <w:sz w:val="24"/>
          <w:szCs w:val="24"/>
        </w:rPr>
      </w:pPr>
    </w:p>
    <w:p w14:paraId="6EEAEEE6" w14:textId="77777777" w:rsidR="00030FD7" w:rsidRPr="00FE0331" w:rsidRDefault="00030FD7" w:rsidP="00030FD7">
      <w:pPr>
        <w:suppressAutoHyphens/>
        <w:overflowPunct w:val="0"/>
        <w:autoSpaceDE w:val="0"/>
        <w:autoSpaceDN w:val="0"/>
        <w:adjustRightInd w:val="0"/>
        <w:spacing w:after="0" w:line="240" w:lineRule="auto"/>
        <w:jc w:val="both"/>
        <w:textAlignment w:val="baseline"/>
        <w:rPr>
          <w:rFonts w:cs="Calibri"/>
          <w:b/>
          <w:bCs/>
          <w:color w:val="FF0000"/>
          <w:sz w:val="24"/>
          <w:szCs w:val="24"/>
        </w:rPr>
      </w:pPr>
      <w:r w:rsidRPr="00FB123A">
        <w:rPr>
          <w:rFonts w:cs="Calibri"/>
          <w:b/>
          <w:bCs/>
          <w:color w:val="4472C4" w:themeColor="accent1"/>
          <w:sz w:val="24"/>
          <w:szCs w:val="24"/>
        </w:rPr>
        <w:t xml:space="preserve">Dokument należy wypełnić i podpisać (Wykonawca lub osoba/y uprawniona/e do jego reprezentowania) kwalifikowanym podpisem elektronicznym.  Zamawiający zaleca zapisanie dokumentu w formacie pdf. </w:t>
      </w:r>
    </w:p>
    <w:p w14:paraId="45DBDA6D" w14:textId="77777777" w:rsidR="00030FD7" w:rsidRPr="00D27D4D" w:rsidRDefault="00030FD7" w:rsidP="00030FD7">
      <w:pPr>
        <w:keepNext/>
        <w:keepLines/>
        <w:shd w:val="clear" w:color="auto" w:fill="BFBFBF"/>
        <w:spacing w:before="360" w:after="120" w:line="276" w:lineRule="auto"/>
        <w:ind w:left="3686" w:hanging="3686"/>
        <w:jc w:val="right"/>
        <w:outlineLvl w:val="1"/>
        <w:rPr>
          <w:rFonts w:cs="Calibri"/>
          <w:b/>
          <w:bCs/>
          <w:sz w:val="24"/>
          <w:szCs w:val="24"/>
        </w:rPr>
      </w:pPr>
      <w:r w:rsidRPr="00FE0331">
        <w:rPr>
          <w:rFonts w:cs="Calibri"/>
          <w:sz w:val="24"/>
          <w:szCs w:val="24"/>
        </w:rPr>
        <w:br w:type="page"/>
      </w:r>
      <w:bookmarkStart w:id="9" w:name="_Toc69807890"/>
      <w:r w:rsidRPr="00D27D4D">
        <w:rPr>
          <w:rFonts w:cs="Calibri"/>
          <w:b/>
          <w:bCs/>
          <w:sz w:val="24"/>
          <w:szCs w:val="24"/>
        </w:rPr>
        <w:lastRenderedPageBreak/>
        <w:t xml:space="preserve">Załącznik nr 14 do SWZ    </w:t>
      </w:r>
      <w:bookmarkEnd w:id="9"/>
    </w:p>
    <w:p w14:paraId="1E575E97" w14:textId="77777777" w:rsidR="00030FD7" w:rsidRPr="00FE0331" w:rsidRDefault="00030FD7" w:rsidP="00030FD7">
      <w:pPr>
        <w:spacing w:after="0" w:line="276" w:lineRule="auto"/>
        <w:rPr>
          <w:rFonts w:cs="Calibri"/>
          <w:sz w:val="24"/>
          <w:szCs w:val="24"/>
        </w:rPr>
      </w:pPr>
    </w:p>
    <w:p w14:paraId="18D49C47" w14:textId="77777777" w:rsidR="00030FD7" w:rsidRPr="00FE0331" w:rsidRDefault="00030FD7" w:rsidP="00030FD7">
      <w:pPr>
        <w:spacing w:after="0" w:line="276" w:lineRule="auto"/>
        <w:jc w:val="center"/>
        <w:rPr>
          <w:rFonts w:cs="Calibri"/>
          <w:b/>
          <w:bCs/>
          <w:sz w:val="24"/>
          <w:szCs w:val="24"/>
        </w:rPr>
      </w:pPr>
      <w:r w:rsidRPr="00FE0331">
        <w:rPr>
          <w:rFonts w:cs="Calibri"/>
          <w:b/>
          <w:bCs/>
          <w:sz w:val="24"/>
          <w:szCs w:val="24"/>
        </w:rPr>
        <w:t>Oświadczenie wykonawców wspólnie ubiegających się o udzielenie zamówienia</w:t>
      </w:r>
    </w:p>
    <w:p w14:paraId="2F7C05F8" w14:textId="77777777" w:rsidR="00030FD7" w:rsidRPr="00FE0331" w:rsidRDefault="00030FD7" w:rsidP="00030FD7">
      <w:pPr>
        <w:spacing w:after="0" w:line="276" w:lineRule="auto"/>
        <w:jc w:val="center"/>
        <w:rPr>
          <w:rFonts w:cs="Calibri"/>
          <w:b/>
          <w:bCs/>
          <w:sz w:val="24"/>
          <w:szCs w:val="24"/>
        </w:rPr>
      </w:pPr>
    </w:p>
    <w:p w14:paraId="43FDBB15" w14:textId="77777777" w:rsidR="00030FD7" w:rsidRPr="00FE0331" w:rsidRDefault="00030FD7" w:rsidP="00030FD7">
      <w:pPr>
        <w:spacing w:after="0" w:line="276" w:lineRule="auto"/>
        <w:rPr>
          <w:rFonts w:cs="Calibri"/>
          <w:sz w:val="24"/>
          <w:szCs w:val="24"/>
        </w:rPr>
      </w:pPr>
    </w:p>
    <w:p w14:paraId="77FEF31C" w14:textId="77777777" w:rsidR="00030FD7" w:rsidRPr="00FE0331" w:rsidRDefault="00030FD7" w:rsidP="00030FD7">
      <w:pPr>
        <w:spacing w:after="0" w:line="276" w:lineRule="auto"/>
        <w:rPr>
          <w:rFonts w:cs="Calibri"/>
          <w:sz w:val="24"/>
          <w:szCs w:val="24"/>
        </w:rPr>
      </w:pPr>
      <w:r w:rsidRPr="00FE0331">
        <w:rPr>
          <w:rFonts w:cs="Calibri"/>
          <w:sz w:val="24"/>
          <w:szCs w:val="24"/>
        </w:rPr>
        <w:t>Działając jako przedstawiciel Konsorcjum* / wspólnik spółki cywilnej* w składzie:</w:t>
      </w:r>
    </w:p>
    <w:p w14:paraId="0AC17B40" w14:textId="77777777" w:rsidR="00030FD7" w:rsidRPr="00FE0331" w:rsidRDefault="00030FD7" w:rsidP="00030FD7">
      <w:pPr>
        <w:spacing w:after="0" w:line="276" w:lineRule="auto"/>
        <w:rPr>
          <w:rFonts w:cs="Calibri"/>
          <w:sz w:val="24"/>
          <w:szCs w:val="24"/>
        </w:rPr>
      </w:pPr>
    </w:p>
    <w:p w14:paraId="3BA20650" w14:textId="77777777" w:rsidR="00030FD7" w:rsidRPr="00FE0331" w:rsidRDefault="00030FD7" w:rsidP="00B36B92">
      <w:pPr>
        <w:numPr>
          <w:ilvl w:val="0"/>
          <w:numId w:val="3"/>
        </w:numPr>
        <w:spacing w:after="0" w:line="276" w:lineRule="auto"/>
        <w:jc w:val="both"/>
        <w:rPr>
          <w:rFonts w:cs="Calibri"/>
          <w:sz w:val="24"/>
          <w:szCs w:val="24"/>
        </w:rPr>
      </w:pPr>
      <w:r w:rsidRPr="00FE0331">
        <w:rPr>
          <w:rFonts w:cs="Calibri"/>
          <w:sz w:val="24"/>
          <w:szCs w:val="24"/>
        </w:rPr>
        <w:t>……………………………… z siedzibą w ……………………………… przy ul. ……………….., wpisanego do Krajowego Rejestru Sądowego pod nr …………………………….., posiadającego Numer Identyfikacji Podatkowej (NIP):……………………., REGON ………………………</w:t>
      </w:r>
    </w:p>
    <w:p w14:paraId="51D91084" w14:textId="77777777" w:rsidR="00030FD7" w:rsidRPr="00FE0331" w:rsidRDefault="00030FD7" w:rsidP="00030FD7">
      <w:pPr>
        <w:spacing w:after="0" w:line="276" w:lineRule="auto"/>
        <w:ind w:left="360"/>
        <w:rPr>
          <w:rFonts w:cs="Calibri"/>
          <w:sz w:val="24"/>
          <w:szCs w:val="24"/>
        </w:rPr>
      </w:pPr>
    </w:p>
    <w:p w14:paraId="0F5B6F8C" w14:textId="77777777" w:rsidR="00030FD7" w:rsidRPr="00FE0331" w:rsidRDefault="00030FD7" w:rsidP="00030FD7">
      <w:pPr>
        <w:rPr>
          <w:rFonts w:cs="Calibri"/>
          <w:sz w:val="24"/>
          <w:szCs w:val="24"/>
        </w:rPr>
      </w:pPr>
      <w:r w:rsidRPr="00FE0331">
        <w:rPr>
          <w:rFonts w:cs="Calibri"/>
          <w:sz w:val="24"/>
          <w:szCs w:val="24"/>
        </w:rPr>
        <w:t>……………………………… z siedzibą w ……………………………… przy ul. ……………….., wpisanego do Krajowego Rejestru Sądowego pod nr …………………………….., posiadającego Numer Identyfikacji Podatkowej (NIP):……………………., REGON ………………………</w:t>
      </w:r>
    </w:p>
    <w:p w14:paraId="41D30E4C" w14:textId="77777777" w:rsidR="00030FD7" w:rsidRPr="00FE0331" w:rsidRDefault="00030FD7" w:rsidP="00030FD7">
      <w:pPr>
        <w:spacing w:after="0" w:line="276" w:lineRule="auto"/>
        <w:ind w:left="360"/>
        <w:rPr>
          <w:rFonts w:cs="Calibri"/>
          <w:sz w:val="24"/>
          <w:szCs w:val="24"/>
        </w:rPr>
      </w:pPr>
    </w:p>
    <w:p w14:paraId="58D85B8A" w14:textId="77777777" w:rsidR="00030FD7" w:rsidRPr="00FE0331" w:rsidRDefault="00030FD7" w:rsidP="00030FD7">
      <w:pPr>
        <w:spacing w:after="0" w:line="276" w:lineRule="auto"/>
        <w:rPr>
          <w:rFonts w:cs="Calibri"/>
          <w:sz w:val="24"/>
          <w:szCs w:val="24"/>
        </w:rPr>
      </w:pPr>
    </w:p>
    <w:p w14:paraId="7F3CA67A" w14:textId="03E399E9" w:rsidR="00030FD7" w:rsidRPr="00FE0331" w:rsidRDefault="00030FD7" w:rsidP="00030FD7">
      <w:pPr>
        <w:spacing w:after="0" w:line="276" w:lineRule="auto"/>
        <w:jc w:val="both"/>
        <w:rPr>
          <w:rFonts w:cs="Calibri"/>
          <w:sz w:val="24"/>
          <w:szCs w:val="24"/>
        </w:rPr>
      </w:pPr>
      <w:r w:rsidRPr="00FE0331">
        <w:rPr>
          <w:rFonts w:cs="Calibri"/>
          <w:sz w:val="24"/>
          <w:szCs w:val="24"/>
        </w:rPr>
        <w:t xml:space="preserve">oświadczam, stosownie do art. 117 ust. 4 ustawy Pzp, że w ramach zamówienia </w:t>
      </w:r>
      <w:bookmarkStart w:id="10" w:name="_Hlk148702386"/>
      <w:r w:rsidRPr="00FE0331">
        <w:rPr>
          <w:rFonts w:cs="Calibri"/>
          <w:sz w:val="24"/>
          <w:szCs w:val="24"/>
        </w:rPr>
        <w:t xml:space="preserve">pn. </w:t>
      </w:r>
      <w:r w:rsidRPr="0088521D">
        <w:rPr>
          <w:rFonts w:cs="Calibri"/>
          <w:b/>
          <w:bCs/>
          <w:sz w:val="24"/>
          <w:szCs w:val="24"/>
        </w:rPr>
        <w:t>„Odbiór i zagospodarowanie odpadów komunalnych od właścicieli nieruchomości z terenu Gminy Rychwał”</w:t>
      </w:r>
      <w:bookmarkEnd w:id="10"/>
      <w:r w:rsidRPr="00FE0331">
        <w:rPr>
          <w:rFonts w:cs="Calibri"/>
          <w:sz w:val="24"/>
          <w:szCs w:val="24"/>
        </w:rPr>
        <w:t xml:space="preserve"> (nr sprawy: G.271.</w:t>
      </w:r>
      <w:r w:rsidR="00C61CC8">
        <w:rPr>
          <w:rFonts w:cs="Calibri"/>
          <w:sz w:val="24"/>
          <w:szCs w:val="24"/>
        </w:rPr>
        <w:t>1</w:t>
      </w:r>
      <w:r w:rsidR="00C97E15">
        <w:rPr>
          <w:rFonts w:cs="Calibri"/>
          <w:sz w:val="24"/>
          <w:szCs w:val="24"/>
        </w:rPr>
        <w:t>4</w:t>
      </w:r>
      <w:r w:rsidRPr="00FE0331">
        <w:rPr>
          <w:rFonts w:cs="Calibri"/>
          <w:sz w:val="24"/>
          <w:szCs w:val="24"/>
        </w:rPr>
        <w:t>.202</w:t>
      </w:r>
      <w:r w:rsidR="00C97E15">
        <w:rPr>
          <w:rFonts w:cs="Calibri"/>
          <w:sz w:val="24"/>
          <w:szCs w:val="24"/>
        </w:rPr>
        <w:t>4</w:t>
      </w:r>
      <w:r w:rsidRPr="00FE0331">
        <w:rPr>
          <w:rFonts w:cs="Calibri"/>
          <w:sz w:val="24"/>
          <w:szCs w:val="24"/>
        </w:rPr>
        <w:t>)</w:t>
      </w:r>
    </w:p>
    <w:p w14:paraId="54CBA55C" w14:textId="77777777" w:rsidR="00030FD7" w:rsidRPr="00FE0331" w:rsidRDefault="00030FD7" w:rsidP="00030FD7">
      <w:pPr>
        <w:spacing w:after="0" w:line="276" w:lineRule="auto"/>
        <w:rPr>
          <w:rFonts w:cs="Calibri"/>
          <w:sz w:val="24"/>
          <w:szCs w:val="24"/>
        </w:rPr>
      </w:pPr>
    </w:p>
    <w:p w14:paraId="23938AD2" w14:textId="77777777" w:rsidR="00030FD7" w:rsidRPr="00FE0331" w:rsidRDefault="00030FD7" w:rsidP="00030FD7">
      <w:pPr>
        <w:spacing w:after="0" w:line="276" w:lineRule="auto"/>
        <w:jc w:val="both"/>
        <w:rPr>
          <w:rFonts w:cs="Calibri"/>
          <w:sz w:val="24"/>
          <w:szCs w:val="24"/>
        </w:rPr>
      </w:pPr>
      <w:r w:rsidRPr="00FE0331">
        <w:rPr>
          <w:rFonts w:cs="Calibri"/>
          <w:sz w:val="24"/>
          <w:szCs w:val="24"/>
        </w:rPr>
        <w:t>następujące usługi wykonają poszczególni wykonawcy wspólnie ubiegający się o udzielenie zamówienia: </w:t>
      </w:r>
    </w:p>
    <w:p w14:paraId="6E41704E" w14:textId="77777777" w:rsidR="00030FD7" w:rsidRPr="00FE0331" w:rsidRDefault="00030FD7" w:rsidP="00030FD7">
      <w:pPr>
        <w:spacing w:after="0" w:line="276" w:lineRule="auto"/>
        <w:rPr>
          <w:rFonts w:cs="Calibri"/>
          <w:sz w:val="24"/>
          <w:szCs w:val="24"/>
        </w:rPr>
      </w:pPr>
    </w:p>
    <w:p w14:paraId="5F7E4E41" w14:textId="77777777" w:rsidR="00030FD7" w:rsidRPr="00FE0331" w:rsidRDefault="00030FD7" w:rsidP="00030FD7">
      <w:pPr>
        <w:spacing w:after="0" w:line="276" w:lineRule="auto"/>
        <w:jc w:val="both"/>
        <w:rPr>
          <w:rFonts w:cs="Calibri"/>
          <w:sz w:val="24"/>
          <w:szCs w:val="24"/>
        </w:rPr>
      </w:pPr>
      <w:r w:rsidRPr="00FE0331">
        <w:rPr>
          <w:rFonts w:cs="Calibri"/>
          <w:sz w:val="24"/>
          <w:szCs w:val="24"/>
        </w:rPr>
        <w:t>Wykonawca (nazwa): _______________ wykona: __________________</w:t>
      </w:r>
    </w:p>
    <w:p w14:paraId="0B8CFF70" w14:textId="77777777" w:rsidR="00030FD7" w:rsidRPr="00FE0331" w:rsidRDefault="00030FD7" w:rsidP="00030FD7">
      <w:pPr>
        <w:spacing w:after="0" w:line="276" w:lineRule="auto"/>
        <w:rPr>
          <w:rFonts w:cs="Calibri"/>
          <w:sz w:val="24"/>
          <w:szCs w:val="24"/>
        </w:rPr>
      </w:pPr>
    </w:p>
    <w:p w14:paraId="3B302DC6" w14:textId="77777777" w:rsidR="00030FD7" w:rsidRPr="00FE0331" w:rsidRDefault="00030FD7" w:rsidP="00030FD7">
      <w:pPr>
        <w:spacing w:after="0" w:line="276" w:lineRule="auto"/>
        <w:rPr>
          <w:rFonts w:cs="Calibri"/>
          <w:sz w:val="24"/>
          <w:szCs w:val="24"/>
        </w:rPr>
      </w:pPr>
      <w:r w:rsidRPr="00FE0331">
        <w:rPr>
          <w:rFonts w:cs="Calibri"/>
          <w:sz w:val="24"/>
          <w:szCs w:val="24"/>
        </w:rPr>
        <w:t> </w:t>
      </w:r>
    </w:p>
    <w:p w14:paraId="4258E6B6" w14:textId="77777777" w:rsidR="00030FD7" w:rsidRPr="00FE0331" w:rsidRDefault="00030FD7" w:rsidP="00D12417">
      <w:pPr>
        <w:spacing w:after="0" w:line="276" w:lineRule="auto"/>
        <w:jc w:val="both"/>
        <w:rPr>
          <w:rFonts w:cs="Calibri"/>
          <w:sz w:val="24"/>
          <w:szCs w:val="24"/>
        </w:rPr>
      </w:pPr>
      <w:r w:rsidRPr="00FE0331">
        <w:rPr>
          <w:rFonts w:cs="Calibri"/>
          <w:sz w:val="24"/>
          <w:szCs w:val="24"/>
        </w:rPr>
        <w:t>Wykonawca (nazwa): _______________ wykona: __________________</w:t>
      </w:r>
    </w:p>
    <w:p w14:paraId="6797AF87" w14:textId="77777777" w:rsidR="00030FD7" w:rsidRPr="00FE0331" w:rsidRDefault="00030FD7" w:rsidP="00030FD7">
      <w:pPr>
        <w:spacing w:after="0" w:line="360" w:lineRule="auto"/>
        <w:ind w:right="-993"/>
        <w:jc w:val="both"/>
        <w:rPr>
          <w:rFonts w:cs="Calibri"/>
          <w:sz w:val="24"/>
          <w:szCs w:val="24"/>
        </w:rPr>
      </w:pPr>
    </w:p>
    <w:p w14:paraId="4135BEF6" w14:textId="77777777" w:rsidR="00030FD7" w:rsidRPr="00FE0331" w:rsidRDefault="00030FD7" w:rsidP="00030FD7">
      <w:pPr>
        <w:spacing w:after="0" w:line="360" w:lineRule="auto"/>
        <w:ind w:right="-993"/>
        <w:jc w:val="both"/>
        <w:rPr>
          <w:rFonts w:cs="Calibri"/>
          <w:sz w:val="24"/>
          <w:szCs w:val="24"/>
        </w:rPr>
      </w:pPr>
      <w:r w:rsidRPr="00FE0331">
        <w:rPr>
          <w:rFonts w:cs="Calibri"/>
          <w:sz w:val="24"/>
          <w:szCs w:val="24"/>
        </w:rPr>
        <w:t>............................, dnia …………………..</w:t>
      </w:r>
    </w:p>
    <w:p w14:paraId="45EBB2F1" w14:textId="77777777" w:rsidR="00030FD7" w:rsidRDefault="00030FD7" w:rsidP="00030FD7">
      <w:pPr>
        <w:spacing w:after="0" w:line="360" w:lineRule="auto"/>
        <w:ind w:right="-993"/>
        <w:jc w:val="both"/>
        <w:rPr>
          <w:rFonts w:cs="Calibri"/>
          <w:sz w:val="24"/>
          <w:szCs w:val="24"/>
        </w:rPr>
      </w:pPr>
      <w:r w:rsidRPr="00FE0331">
        <w:rPr>
          <w:rFonts w:cs="Calibri"/>
          <w:sz w:val="24"/>
          <w:szCs w:val="24"/>
        </w:rPr>
        <w:t>/miejscowość/</w:t>
      </w:r>
    </w:p>
    <w:p w14:paraId="7E3C9DA4" w14:textId="77777777" w:rsidR="008C3D02" w:rsidRDefault="008C3D02" w:rsidP="00030FD7">
      <w:pPr>
        <w:spacing w:after="0" w:line="360" w:lineRule="auto"/>
        <w:ind w:right="-993"/>
        <w:jc w:val="both"/>
        <w:rPr>
          <w:rFonts w:cs="Calibri"/>
          <w:sz w:val="24"/>
          <w:szCs w:val="24"/>
        </w:rPr>
      </w:pPr>
    </w:p>
    <w:p w14:paraId="76789177" w14:textId="77777777" w:rsidR="008C3D02" w:rsidRDefault="008C3D02" w:rsidP="00030FD7">
      <w:pPr>
        <w:spacing w:after="0" w:line="360" w:lineRule="auto"/>
        <w:ind w:right="-993"/>
        <w:jc w:val="both"/>
        <w:rPr>
          <w:rFonts w:cs="Calibri"/>
          <w:sz w:val="24"/>
          <w:szCs w:val="24"/>
        </w:rPr>
      </w:pPr>
    </w:p>
    <w:p w14:paraId="0A7169DC" w14:textId="77777777" w:rsidR="008C3D02" w:rsidRDefault="008C3D02" w:rsidP="00030FD7">
      <w:pPr>
        <w:spacing w:after="0" w:line="360" w:lineRule="auto"/>
        <w:ind w:right="-993"/>
        <w:jc w:val="both"/>
        <w:rPr>
          <w:rFonts w:cs="Calibri"/>
          <w:sz w:val="24"/>
          <w:szCs w:val="24"/>
        </w:rPr>
      </w:pPr>
    </w:p>
    <w:p w14:paraId="3BF6D87E" w14:textId="77777777" w:rsidR="008C3D02" w:rsidRDefault="008C3D02" w:rsidP="00030FD7">
      <w:pPr>
        <w:spacing w:after="0" w:line="360" w:lineRule="auto"/>
        <w:ind w:right="-993"/>
        <w:jc w:val="both"/>
        <w:rPr>
          <w:rFonts w:cs="Calibri"/>
          <w:sz w:val="24"/>
          <w:szCs w:val="24"/>
        </w:rPr>
      </w:pPr>
    </w:p>
    <w:p w14:paraId="1C5FCB19" w14:textId="77777777" w:rsidR="00095CFC" w:rsidRDefault="00095CFC" w:rsidP="00030FD7">
      <w:pPr>
        <w:spacing w:after="0" w:line="360" w:lineRule="auto"/>
        <w:ind w:right="-993"/>
        <w:jc w:val="both"/>
        <w:rPr>
          <w:rFonts w:cs="Calibri"/>
          <w:sz w:val="24"/>
          <w:szCs w:val="24"/>
        </w:rPr>
      </w:pPr>
    </w:p>
    <w:p w14:paraId="07DC1CC3" w14:textId="77777777" w:rsidR="008C3D02" w:rsidRDefault="008C3D02" w:rsidP="00030FD7">
      <w:pPr>
        <w:spacing w:after="0" w:line="360" w:lineRule="auto"/>
        <w:ind w:right="-993"/>
        <w:jc w:val="both"/>
        <w:rPr>
          <w:rFonts w:cs="Calibri"/>
          <w:sz w:val="24"/>
          <w:szCs w:val="24"/>
        </w:rPr>
      </w:pPr>
    </w:p>
    <w:p w14:paraId="22482727" w14:textId="77777777" w:rsidR="008C3D02" w:rsidRDefault="008C3D02" w:rsidP="00030FD7">
      <w:pPr>
        <w:spacing w:after="0" w:line="360" w:lineRule="auto"/>
        <w:ind w:right="-993"/>
        <w:jc w:val="both"/>
        <w:rPr>
          <w:rFonts w:cs="Calibri"/>
          <w:sz w:val="24"/>
          <w:szCs w:val="24"/>
        </w:rPr>
      </w:pPr>
    </w:p>
    <w:p w14:paraId="4512D37E" w14:textId="77777777" w:rsidR="008C3D02" w:rsidRDefault="008C3D02" w:rsidP="008C3D02">
      <w:pPr>
        <w:autoSpaceDN w:val="0"/>
        <w:spacing w:after="0" w:line="360" w:lineRule="auto"/>
        <w:jc w:val="right"/>
        <w:rPr>
          <w:rFonts w:cs="Arial"/>
          <w:b/>
        </w:rPr>
      </w:pPr>
      <w:bookmarkStart w:id="11" w:name="_Hlk148702450"/>
      <w:r w:rsidRPr="008C3D02">
        <w:rPr>
          <w:rFonts w:cs="Arial"/>
          <w:b/>
        </w:rPr>
        <w:lastRenderedPageBreak/>
        <w:t>Załącznik nr 1</w:t>
      </w:r>
      <w:r>
        <w:rPr>
          <w:rFonts w:cs="Arial"/>
          <w:b/>
        </w:rPr>
        <w:t>5</w:t>
      </w:r>
      <w:r w:rsidRPr="008C3D02">
        <w:rPr>
          <w:rFonts w:cs="Arial"/>
          <w:b/>
        </w:rPr>
        <w:t xml:space="preserve"> do SWZ    </w:t>
      </w:r>
    </w:p>
    <w:bookmarkEnd w:id="11"/>
    <w:p w14:paraId="7E4857D2" w14:textId="77777777" w:rsidR="008C3D02" w:rsidRPr="00B7617F" w:rsidRDefault="008C3D02" w:rsidP="008C3D02">
      <w:pPr>
        <w:autoSpaceDN w:val="0"/>
        <w:spacing w:after="0" w:line="360" w:lineRule="auto"/>
        <w:rPr>
          <w:rFonts w:cs="Arial"/>
          <w:b/>
          <w:sz w:val="20"/>
          <w:szCs w:val="20"/>
        </w:rPr>
      </w:pPr>
      <w:r w:rsidRPr="00B7617F">
        <w:rPr>
          <w:rFonts w:cs="Arial"/>
          <w:b/>
          <w:sz w:val="20"/>
          <w:szCs w:val="20"/>
        </w:rPr>
        <w:t>Wykonawca:</w:t>
      </w:r>
    </w:p>
    <w:p w14:paraId="385E0555" w14:textId="77777777" w:rsidR="008C3D02" w:rsidRPr="0051362A" w:rsidRDefault="008C3D02" w:rsidP="008C3D02">
      <w:pPr>
        <w:autoSpaceDN w:val="0"/>
        <w:spacing w:after="0" w:line="360" w:lineRule="auto"/>
        <w:ind w:right="5954"/>
        <w:rPr>
          <w:rFonts w:cs="Arial"/>
          <w:sz w:val="20"/>
          <w:szCs w:val="20"/>
        </w:rPr>
      </w:pPr>
      <w:r w:rsidRPr="0051362A">
        <w:rPr>
          <w:rFonts w:cs="Arial"/>
          <w:sz w:val="20"/>
          <w:szCs w:val="20"/>
        </w:rPr>
        <w:t>………………………………………………………………………………</w:t>
      </w:r>
    </w:p>
    <w:p w14:paraId="09FF530B" w14:textId="77777777" w:rsidR="008C3D02" w:rsidRPr="0051362A" w:rsidRDefault="008C3D02" w:rsidP="008C3D02">
      <w:pPr>
        <w:autoSpaceDN w:val="0"/>
        <w:spacing w:line="360" w:lineRule="auto"/>
        <w:ind w:right="5953"/>
        <w:rPr>
          <w:rFonts w:cs="Arial"/>
          <w:i/>
          <w:sz w:val="16"/>
          <w:szCs w:val="16"/>
        </w:rPr>
      </w:pPr>
      <w:r w:rsidRPr="0051362A">
        <w:rPr>
          <w:rFonts w:cs="Arial"/>
          <w:i/>
          <w:sz w:val="16"/>
          <w:szCs w:val="16"/>
        </w:rPr>
        <w:t>(pełna nazwa/firma, adres, w zależności od podmiotu: NIP/ KRS)</w:t>
      </w:r>
    </w:p>
    <w:p w14:paraId="23217336" w14:textId="77777777" w:rsidR="008C3D02" w:rsidRPr="00B7617F" w:rsidRDefault="008C3D02" w:rsidP="008C3D02">
      <w:pPr>
        <w:autoSpaceDN w:val="0"/>
        <w:spacing w:after="0" w:line="360" w:lineRule="auto"/>
        <w:rPr>
          <w:rFonts w:cs="Arial"/>
          <w:sz w:val="20"/>
          <w:szCs w:val="20"/>
          <w:u w:val="single"/>
        </w:rPr>
      </w:pPr>
      <w:r w:rsidRPr="00B7617F">
        <w:rPr>
          <w:rFonts w:cs="Arial"/>
          <w:sz w:val="20"/>
          <w:szCs w:val="20"/>
          <w:u w:val="single"/>
        </w:rPr>
        <w:t>reprezentowany przez:</w:t>
      </w:r>
    </w:p>
    <w:p w14:paraId="554DAA85" w14:textId="77777777" w:rsidR="008C3D02" w:rsidRPr="0051362A" w:rsidRDefault="008C3D02" w:rsidP="008C3D02">
      <w:pPr>
        <w:autoSpaceDN w:val="0"/>
        <w:spacing w:after="0" w:line="360" w:lineRule="auto"/>
        <w:ind w:right="5954"/>
        <w:rPr>
          <w:rFonts w:cs="Arial"/>
          <w:sz w:val="20"/>
          <w:szCs w:val="20"/>
        </w:rPr>
      </w:pPr>
      <w:r w:rsidRPr="0051362A">
        <w:rPr>
          <w:rFonts w:cs="Arial"/>
          <w:sz w:val="20"/>
          <w:szCs w:val="20"/>
        </w:rPr>
        <w:t>………………………………………………………………………………</w:t>
      </w:r>
    </w:p>
    <w:p w14:paraId="1F938A3C" w14:textId="77777777" w:rsidR="008C3D02" w:rsidRPr="0051362A" w:rsidRDefault="008C3D02" w:rsidP="008C3D02">
      <w:pPr>
        <w:autoSpaceDN w:val="0"/>
        <w:spacing w:after="0" w:line="360" w:lineRule="auto"/>
        <w:ind w:right="5953"/>
        <w:rPr>
          <w:rFonts w:cs="Arial"/>
          <w:i/>
          <w:sz w:val="16"/>
          <w:szCs w:val="16"/>
        </w:rPr>
      </w:pPr>
      <w:r w:rsidRPr="0051362A">
        <w:rPr>
          <w:rFonts w:cs="Arial"/>
          <w:i/>
          <w:sz w:val="16"/>
          <w:szCs w:val="16"/>
        </w:rPr>
        <w:t>(imię, nazwisko)</w:t>
      </w:r>
    </w:p>
    <w:p w14:paraId="7A2AD212" w14:textId="77777777" w:rsidR="008C3D02" w:rsidRPr="002A0E0E" w:rsidRDefault="008C3D02" w:rsidP="008C3D02">
      <w:pPr>
        <w:autoSpaceDN w:val="0"/>
        <w:spacing w:before="240" w:after="120" w:line="360" w:lineRule="auto"/>
        <w:rPr>
          <w:rFonts w:cs="Arial"/>
          <w:b/>
        </w:rPr>
      </w:pPr>
      <w:r w:rsidRPr="007D5D8B">
        <w:rPr>
          <w:rFonts w:cs="Arial"/>
          <w:b/>
        </w:rPr>
        <w:t>Oświadczenia wykonawcy/wykonawcy wspólnie ubiegające</w:t>
      </w:r>
      <w:r>
        <w:rPr>
          <w:rFonts w:cs="Arial"/>
          <w:b/>
        </w:rPr>
        <w:t xml:space="preserve">go się o udzielenie zamówienia </w:t>
      </w:r>
      <w:r w:rsidRPr="007D5D8B">
        <w:rPr>
          <w:rFonts w:cs="Arial"/>
          <w:b/>
        </w:rPr>
        <w:t xml:space="preserve">DOTYCZĄCE PRZESŁANEK WYKLUCZENIA Z ART. 5K ROZPORZĄDZENIA </w:t>
      </w:r>
      <w:r w:rsidRPr="007D5D8B">
        <w:rPr>
          <w:rFonts w:cs="Arial"/>
          <w:b/>
          <w:sz w:val="21"/>
          <w:szCs w:val="21"/>
        </w:rPr>
        <w:t>2022/576</w:t>
      </w:r>
      <w:r w:rsidRPr="007D5D8B">
        <w:rPr>
          <w:rFonts w:cs="Arial"/>
          <w:b/>
        </w:rPr>
        <w:t xml:space="preserve"> ORAZ ART. 7 UST. 1 USTAWY </w:t>
      </w:r>
      <w:r w:rsidRPr="007D5D8B">
        <w:rPr>
          <w:rFonts w:cs="Arial"/>
          <w:b/>
          <w:caps/>
        </w:rPr>
        <w:t>o szczególnych rozwiązaniach w zakresie przeciwdziałania wspieraniu agresji na Ukrainę oraz służących ochronie bezpieczeństwa narodowego</w:t>
      </w:r>
    </w:p>
    <w:p w14:paraId="57C9F82B" w14:textId="77777777" w:rsidR="008C3D02" w:rsidRPr="00B7617F" w:rsidRDefault="008C3D02" w:rsidP="008C3D02">
      <w:pPr>
        <w:autoSpaceDN w:val="0"/>
        <w:spacing w:before="120" w:after="0" w:line="360" w:lineRule="auto"/>
        <w:rPr>
          <w:rFonts w:cs="Arial"/>
          <w:b/>
          <w:u w:val="single"/>
        </w:rPr>
      </w:pPr>
      <w:r w:rsidRPr="00B7617F">
        <w:rPr>
          <w:rFonts w:cs="Arial"/>
          <w:b/>
        </w:rPr>
        <w:t>składane na po</w:t>
      </w:r>
      <w:r>
        <w:rPr>
          <w:rFonts w:cs="Arial"/>
          <w:b/>
        </w:rPr>
        <w:t>dstawie art. 125 ust. 1 ustawy p</w:t>
      </w:r>
      <w:r w:rsidRPr="00B7617F">
        <w:rPr>
          <w:rFonts w:cs="Arial"/>
          <w:b/>
        </w:rPr>
        <w:t>zp</w:t>
      </w:r>
    </w:p>
    <w:p w14:paraId="7A427EBB" w14:textId="77777777" w:rsidR="008C3D02" w:rsidRPr="00A7452E" w:rsidRDefault="008C3D02" w:rsidP="008C3D02">
      <w:pPr>
        <w:autoSpaceDN w:val="0"/>
        <w:spacing w:after="0" w:line="360" w:lineRule="auto"/>
        <w:rPr>
          <w:rFonts w:cs="Arial"/>
        </w:rPr>
      </w:pPr>
      <w:r w:rsidRPr="00A7452E">
        <w:rPr>
          <w:rFonts w:cs="Arial"/>
        </w:rPr>
        <w:t xml:space="preserve">Na potrzeby postępowania o udzielenie zamówienia publicznego </w:t>
      </w:r>
      <w:r w:rsidRPr="00A7452E">
        <w:rPr>
          <w:rFonts w:cs="Arial"/>
          <w:bCs/>
        </w:rPr>
        <w:t xml:space="preserve">pn. pn. „Odbiór i zagospodarowanie odpadów komunalnych od właścicieli nieruchomości z terenu Gminy Rychwał”, </w:t>
      </w:r>
      <w:r w:rsidRPr="00A7452E">
        <w:rPr>
          <w:rFonts w:cs="Arial"/>
        </w:rPr>
        <w:t>oświadczam, co następuje:</w:t>
      </w:r>
    </w:p>
    <w:p w14:paraId="6404C876" w14:textId="77777777" w:rsidR="008C3D02" w:rsidRPr="00B7617F" w:rsidRDefault="008C3D02" w:rsidP="008C3D02">
      <w:pPr>
        <w:shd w:val="clear" w:color="auto" w:fill="BFBFBF"/>
        <w:autoSpaceDN w:val="0"/>
        <w:spacing w:before="360" w:after="0" w:line="360" w:lineRule="auto"/>
        <w:rPr>
          <w:rFonts w:cs="Arial"/>
          <w:b/>
        </w:rPr>
      </w:pPr>
      <w:r w:rsidRPr="00B7617F">
        <w:rPr>
          <w:rFonts w:cs="Arial"/>
          <w:b/>
        </w:rPr>
        <w:t>OŚWIADCZENIA DOTYCZĄCE WYKONAWCY:</w:t>
      </w:r>
    </w:p>
    <w:p w14:paraId="268B52E0" w14:textId="77777777" w:rsidR="008C3D02" w:rsidRPr="00B7617F" w:rsidRDefault="008C3D02" w:rsidP="00B36B92">
      <w:pPr>
        <w:numPr>
          <w:ilvl w:val="0"/>
          <w:numId w:val="34"/>
        </w:numPr>
        <w:autoSpaceDN w:val="0"/>
        <w:spacing w:before="360" w:after="0" w:line="360" w:lineRule="auto"/>
        <w:rPr>
          <w:rFonts w:cs="Arial"/>
          <w:b/>
          <w:bCs/>
        </w:rPr>
      </w:pPr>
      <w:r w:rsidRPr="00B7617F">
        <w:rPr>
          <w:rFonts w:cs="Arial"/>
        </w:rPr>
        <w:t xml:space="preserve">Oświadczam, że nie podlegam wykluczeniu z postępowania na podstawie </w:t>
      </w:r>
      <w:r w:rsidRPr="00B7617F">
        <w:rPr>
          <w:rFonts w:cs="Arial"/>
        </w:rPr>
        <w:br/>
        <w:t>art. 5k rozporządzenia Rady (UE) nr 833/2014 z dnia 31 lipca 2014 r. dotyczącego środków ograniczających w związku z działaniami Rosji destabilizującymi sytuację na Ukrainie (Dz. Urz. UE nr L 229 z 31.7.2014, str. 1), dalej: rozporządzenie 833/2014, w</w:t>
      </w:r>
      <w:r>
        <w:rPr>
          <w:rFonts w:cs="Arial"/>
        </w:rPr>
        <w:t> </w:t>
      </w:r>
      <w:r w:rsidRPr="00B7617F">
        <w:rPr>
          <w:rFonts w:cs="Arial"/>
        </w:rPr>
        <w:t>brzmieniu nadanym rozporządzeniem Rady (UE) 2022/576 w sprawie zmiany rozporządzenia (UE) nr 833/2014 dotyczącego środków ograniczających w związku z</w:t>
      </w:r>
      <w:r>
        <w:rPr>
          <w:rFonts w:cs="Arial"/>
        </w:rPr>
        <w:t> </w:t>
      </w:r>
      <w:r w:rsidRPr="00B7617F">
        <w:rPr>
          <w:rFonts w:cs="Arial"/>
        </w:rPr>
        <w:t>działaniami Rosji destabilizującymi sytuację na Ukrainie (Dz. Urz. UE nr L 111 z</w:t>
      </w:r>
      <w:r>
        <w:rPr>
          <w:rFonts w:cs="Arial"/>
        </w:rPr>
        <w:t> </w:t>
      </w:r>
      <w:r w:rsidRPr="00B7617F">
        <w:rPr>
          <w:rFonts w:cs="Arial"/>
        </w:rPr>
        <w:t>8.4.2022, str. 1), dalej: rozporządzenie 2022/576.</w:t>
      </w:r>
      <w:r w:rsidRPr="00B7617F">
        <w:rPr>
          <w:rFonts w:cs="Arial"/>
          <w:vertAlign w:val="superscript"/>
        </w:rPr>
        <w:footnoteReference w:id="1"/>
      </w:r>
    </w:p>
    <w:p w14:paraId="49F72674" w14:textId="4C92295A" w:rsidR="008C3D02" w:rsidRPr="00B7617F" w:rsidRDefault="008C3D02" w:rsidP="00B36B92">
      <w:pPr>
        <w:numPr>
          <w:ilvl w:val="0"/>
          <w:numId w:val="34"/>
        </w:numPr>
        <w:autoSpaceDN w:val="0"/>
        <w:spacing w:after="0" w:line="360" w:lineRule="auto"/>
        <w:rPr>
          <w:rFonts w:cs="Arial"/>
          <w:b/>
          <w:bCs/>
          <w:lang w:eastAsia="pl-PL"/>
        </w:rPr>
      </w:pPr>
      <w:r w:rsidRPr="00B7617F">
        <w:rPr>
          <w:rFonts w:cs="Arial"/>
          <w:lang w:eastAsia="pl-PL"/>
        </w:rPr>
        <w:lastRenderedPageBreak/>
        <w:t>Oświadczam, że nie zachodzą w stosunku do mnie przesłanki wykluczenia z</w:t>
      </w:r>
      <w:r>
        <w:rPr>
          <w:rFonts w:cs="Arial"/>
          <w:lang w:eastAsia="pl-PL"/>
        </w:rPr>
        <w:t> </w:t>
      </w:r>
      <w:r w:rsidRPr="00B7617F">
        <w:rPr>
          <w:rFonts w:cs="Arial"/>
          <w:lang w:eastAsia="pl-PL"/>
        </w:rPr>
        <w:t xml:space="preserve">postępowania na podstawie art. </w:t>
      </w:r>
      <w:r w:rsidRPr="00B7617F">
        <w:rPr>
          <w:rFonts w:eastAsia="Times New Roman" w:cs="Arial"/>
          <w:color w:val="222222"/>
          <w:lang w:eastAsia="pl-PL"/>
        </w:rPr>
        <w:t xml:space="preserve">7 ust. 1 </w:t>
      </w:r>
      <w:r w:rsidRPr="0013234B">
        <w:rPr>
          <w:rFonts w:eastAsia="Times New Roman" w:cs="Arial"/>
          <w:color w:val="222222"/>
          <w:lang w:eastAsia="pl-PL"/>
        </w:rPr>
        <w:t xml:space="preserve">ustawy </w:t>
      </w:r>
      <w:r w:rsidRPr="0013234B">
        <w:rPr>
          <w:rFonts w:cs="Arial"/>
          <w:color w:val="222222"/>
          <w:lang w:eastAsia="pl-PL"/>
        </w:rPr>
        <w:t>z dnia 13 kwietnia 2022 r. o szczególnych rozwiązaniach w zakresie przeciwdziałania wspieraniu agresji na Ukrainę oraz służących ochronie bezpieczeństwa narodowego</w:t>
      </w:r>
      <w:r w:rsidRPr="00B7617F">
        <w:rPr>
          <w:rFonts w:cs="Arial"/>
          <w:i/>
          <w:iCs/>
          <w:color w:val="222222"/>
          <w:lang w:eastAsia="pl-PL"/>
        </w:rPr>
        <w:t xml:space="preserve"> </w:t>
      </w:r>
      <w:r w:rsidR="0013234B" w:rsidRPr="0058724A">
        <w:rPr>
          <w:rFonts w:cs="Calibri"/>
          <w:sz w:val="24"/>
          <w:szCs w:val="24"/>
        </w:rPr>
        <w:t xml:space="preserve">(Dz.U. </w:t>
      </w:r>
      <w:r w:rsidR="0013234B">
        <w:rPr>
          <w:rFonts w:cs="Calibri"/>
          <w:sz w:val="24"/>
          <w:szCs w:val="24"/>
        </w:rPr>
        <w:t xml:space="preserve">z </w:t>
      </w:r>
      <w:r w:rsidR="0013234B" w:rsidRPr="0058724A">
        <w:rPr>
          <w:rFonts w:cs="Calibri"/>
          <w:sz w:val="24"/>
          <w:szCs w:val="24"/>
        </w:rPr>
        <w:t>2023 poz. 1497)</w:t>
      </w:r>
      <w:r w:rsidRPr="00B7617F">
        <w:rPr>
          <w:rFonts w:cs="Arial"/>
          <w:i/>
          <w:iCs/>
          <w:color w:val="222222"/>
          <w:lang w:eastAsia="pl-PL"/>
        </w:rPr>
        <w:t>.</w:t>
      </w:r>
      <w:r w:rsidRPr="00B7617F">
        <w:rPr>
          <w:rFonts w:cs="Arial"/>
          <w:color w:val="222222"/>
          <w:vertAlign w:val="superscript"/>
          <w:lang w:eastAsia="pl-PL"/>
        </w:rPr>
        <w:footnoteReference w:id="2"/>
      </w:r>
    </w:p>
    <w:p w14:paraId="298B0A22" w14:textId="77777777" w:rsidR="008C3D02" w:rsidRPr="00B7617F" w:rsidRDefault="008C3D02" w:rsidP="008C3D02">
      <w:pPr>
        <w:shd w:val="clear" w:color="auto" w:fill="BFBFBF"/>
        <w:autoSpaceDN w:val="0"/>
        <w:spacing w:before="240" w:after="120" w:line="360" w:lineRule="auto"/>
        <w:jc w:val="both"/>
        <w:rPr>
          <w:rFonts w:cs="Arial"/>
        </w:rPr>
      </w:pPr>
      <w:r w:rsidRPr="00B7617F">
        <w:rPr>
          <w:rFonts w:cs="Arial"/>
          <w:b/>
        </w:rPr>
        <w:t>INFORMACJA DOTYCZĄCA POLEGANIA NA ZDOLNOŚCIACH LUB SYTUACJI PODMIOTU UDOSTĘPNIAJĄCEGO ZASOBY W ZAKRESIE ODPOWIADAJĄCYM PONAD 10% WARTOŚCI ZAMÓWIENIA</w:t>
      </w:r>
      <w:r w:rsidRPr="00B7617F">
        <w:rPr>
          <w:rFonts w:cs="Arial"/>
          <w:b/>
          <w:bCs/>
        </w:rPr>
        <w:t>:</w:t>
      </w:r>
    </w:p>
    <w:p w14:paraId="56107399" w14:textId="77777777" w:rsidR="008C3D02" w:rsidRPr="00B7617F" w:rsidRDefault="008C3D02" w:rsidP="008C3D02">
      <w:pPr>
        <w:autoSpaceDN w:val="0"/>
        <w:spacing w:after="120" w:line="360" w:lineRule="auto"/>
        <w:jc w:val="both"/>
        <w:rPr>
          <w:rFonts w:cs="Arial"/>
          <w:sz w:val="18"/>
          <w:szCs w:val="18"/>
        </w:rPr>
      </w:pPr>
      <w:r w:rsidRPr="00B7617F">
        <w:rPr>
          <w:rFonts w:cs="Arial"/>
          <w:color w:val="0070C0"/>
          <w:sz w:val="18"/>
          <w:szCs w:val="18"/>
        </w:rPr>
        <w:t>[UWAGA</w:t>
      </w:r>
      <w:r w:rsidRPr="00B7617F">
        <w:rPr>
          <w:rFonts w:cs="Arial"/>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7617F">
        <w:rPr>
          <w:rFonts w:cs="Arial"/>
          <w:color w:val="0070C0"/>
          <w:sz w:val="18"/>
          <w:szCs w:val="18"/>
        </w:rPr>
        <w:t>]</w:t>
      </w:r>
    </w:p>
    <w:p w14:paraId="502F85BB" w14:textId="77777777" w:rsidR="008C3D02" w:rsidRPr="00B7617F" w:rsidRDefault="008C3D02" w:rsidP="008C3D02">
      <w:pPr>
        <w:autoSpaceDN w:val="0"/>
        <w:spacing w:after="120" w:line="360" w:lineRule="auto"/>
        <w:rPr>
          <w:rFonts w:cs="Arial"/>
        </w:rPr>
      </w:pPr>
      <w:r w:rsidRPr="00B7617F">
        <w:rPr>
          <w:rFonts w:cs="Arial"/>
        </w:rPr>
        <w:t>Oświadczam, że w celu wykazania spełniania warunków udziału w postępowaniu, określonych przez zamawiającego w</w:t>
      </w:r>
      <w:r>
        <w:rPr>
          <w:rFonts w:cs="Arial"/>
        </w:rPr>
        <w:t xml:space="preserve"> ………………………………………………………...……</w:t>
      </w:r>
      <w:r w:rsidRPr="00B7617F">
        <w:rPr>
          <w:rFonts w:cs="Arial"/>
        </w:rPr>
        <w:t xml:space="preserve">.. </w:t>
      </w:r>
      <w:r w:rsidRPr="00B7617F">
        <w:rPr>
          <w:rFonts w:cs="Arial"/>
          <w:i/>
        </w:rPr>
        <w:t>(wskazać dokument i</w:t>
      </w:r>
      <w:r>
        <w:rPr>
          <w:rFonts w:cs="Arial"/>
          <w:i/>
        </w:rPr>
        <w:t> </w:t>
      </w:r>
      <w:r w:rsidRPr="00B7617F">
        <w:rPr>
          <w:rFonts w:cs="Arial"/>
          <w:i/>
        </w:rPr>
        <w:t>właściwą jednostkę redakcyjną dokumentu, w której określono warunki udziału w</w:t>
      </w:r>
      <w:r>
        <w:rPr>
          <w:rFonts w:cs="Arial"/>
          <w:i/>
        </w:rPr>
        <w:t> </w:t>
      </w:r>
      <w:r w:rsidRPr="00B7617F">
        <w:rPr>
          <w:rFonts w:cs="Arial"/>
          <w:i/>
        </w:rPr>
        <w:t>postępowaniu),</w:t>
      </w:r>
      <w:r w:rsidRPr="00B7617F">
        <w:rPr>
          <w:rFonts w:cs="Arial"/>
        </w:rPr>
        <w:t xml:space="preserve"> polegam na zdolnościach lub sytuacji następującego podmiotu udostępniającego zasoby: ……………………………………</w:t>
      </w:r>
      <w:r>
        <w:rPr>
          <w:rFonts w:cs="Arial"/>
        </w:rPr>
        <w:t>…………………</w:t>
      </w:r>
      <w:r w:rsidRPr="00B7617F">
        <w:rPr>
          <w:rFonts w:cs="Arial"/>
          <w:i/>
        </w:rPr>
        <w:t>(podać pełną nazwę/firmę, adres, a także w zależności od podmiotu: NIP/PESEL, KRS)</w:t>
      </w:r>
      <w:r w:rsidRPr="00B7617F">
        <w:rPr>
          <w:rFonts w:cs="Arial"/>
        </w:rPr>
        <w:br/>
        <w:t>w</w:t>
      </w:r>
      <w:r>
        <w:rPr>
          <w:rFonts w:cs="Arial"/>
        </w:rPr>
        <w:t xml:space="preserve"> następującym zakresie: …………</w:t>
      </w:r>
      <w:r w:rsidRPr="00B7617F">
        <w:rPr>
          <w:rFonts w:cs="Arial"/>
        </w:rPr>
        <w:t xml:space="preserve">……………………… </w:t>
      </w:r>
      <w:r w:rsidRPr="00B7617F">
        <w:rPr>
          <w:rFonts w:cs="Arial"/>
          <w:i/>
        </w:rPr>
        <w:t>(określić odpowiedni zakres udostępnianych zasobów dla wskazanego podmiotu)</w:t>
      </w:r>
      <w:r w:rsidRPr="00B7617F">
        <w:rPr>
          <w:rFonts w:cs="Arial"/>
          <w:iCs/>
        </w:rPr>
        <w:t xml:space="preserve">, </w:t>
      </w:r>
      <w:r w:rsidRPr="00B7617F">
        <w:rPr>
          <w:rFonts w:cs="Arial"/>
        </w:rPr>
        <w:t xml:space="preserve">co odpowiada ponad 10% wartości przedmiotowego zamówienia. </w:t>
      </w:r>
    </w:p>
    <w:p w14:paraId="4A2A25E8" w14:textId="77777777" w:rsidR="008C3D02" w:rsidRPr="00B7617F" w:rsidRDefault="008C3D02" w:rsidP="008C3D02">
      <w:pPr>
        <w:shd w:val="clear" w:color="auto" w:fill="BFBFBF"/>
        <w:autoSpaceDN w:val="0"/>
        <w:spacing w:before="240" w:after="120" w:line="360" w:lineRule="auto"/>
        <w:jc w:val="both"/>
        <w:rPr>
          <w:rFonts w:cs="Arial"/>
          <w:b/>
        </w:rPr>
      </w:pPr>
      <w:r w:rsidRPr="00B7617F">
        <w:rPr>
          <w:rFonts w:cs="Arial"/>
          <w:b/>
        </w:rPr>
        <w:t>OŚWIADCZENIE DOTYCZĄCE PODWYKONAWCY, NA KTÓREGO PRZYPADA PONAD 10% WARTOŚCI ZAMÓWIENIA:</w:t>
      </w:r>
    </w:p>
    <w:p w14:paraId="4DFD205A" w14:textId="77777777" w:rsidR="008C3D02" w:rsidRPr="00B7617F" w:rsidRDefault="008C3D02" w:rsidP="008C3D02">
      <w:pPr>
        <w:autoSpaceDN w:val="0"/>
        <w:spacing w:after="120" w:line="360" w:lineRule="auto"/>
        <w:jc w:val="both"/>
        <w:rPr>
          <w:rFonts w:cs="Arial"/>
          <w:sz w:val="18"/>
          <w:szCs w:val="18"/>
        </w:rPr>
      </w:pPr>
      <w:r w:rsidRPr="00B7617F">
        <w:rPr>
          <w:rFonts w:cs="Arial"/>
          <w:color w:val="0070C0"/>
          <w:sz w:val="18"/>
          <w:szCs w:val="18"/>
        </w:rPr>
        <w:t>[UWAGA</w:t>
      </w:r>
      <w:r w:rsidRPr="00B7617F">
        <w:rPr>
          <w:rFonts w:cs="Arial"/>
          <w:i/>
          <w:color w:val="0070C0"/>
          <w:sz w:val="18"/>
          <w:szCs w:val="18"/>
        </w:rPr>
        <w:t xml:space="preserve">: wypełnić tylko w przypadku podwykonawcy (niebędącego podmiotem udostępniającym zasoby), na którego przypada ponad 10% wartości zamówienia. W przypadku więcej niż jednego podwykonawcy, na którego zdolnościach lub </w:t>
      </w:r>
      <w:r w:rsidRPr="00B7617F">
        <w:rPr>
          <w:rFonts w:cs="Arial"/>
          <w:i/>
          <w:color w:val="0070C0"/>
          <w:sz w:val="18"/>
          <w:szCs w:val="18"/>
        </w:rPr>
        <w:lastRenderedPageBreak/>
        <w:t>sytuacji wykonawca nie polega, a na którego przypada ponad 10% wartości zamówienia, należy zastosować tyle razy, ile jest to konieczne.</w:t>
      </w:r>
      <w:r w:rsidRPr="00B7617F">
        <w:rPr>
          <w:rFonts w:cs="Arial"/>
          <w:color w:val="0070C0"/>
          <w:sz w:val="18"/>
          <w:szCs w:val="18"/>
        </w:rPr>
        <w:t>]</w:t>
      </w:r>
    </w:p>
    <w:p w14:paraId="02CF0C31" w14:textId="77777777" w:rsidR="008C3D02" w:rsidRPr="00B7617F" w:rsidRDefault="008C3D02" w:rsidP="008C3D02">
      <w:pPr>
        <w:autoSpaceDN w:val="0"/>
        <w:spacing w:after="0" w:line="360" w:lineRule="auto"/>
        <w:rPr>
          <w:rFonts w:cs="Arial"/>
        </w:rPr>
      </w:pPr>
      <w:r w:rsidRPr="00B7617F">
        <w:rPr>
          <w:rFonts w:cs="Arial"/>
        </w:rPr>
        <w:t>Oświadczam, że w stosunku do następującego podmiotu, będącego podwykonawcą, na którego przypada ponad 10% wartości zamówienia: ………………………………</w:t>
      </w:r>
      <w:r>
        <w:rPr>
          <w:rFonts w:cs="Arial"/>
        </w:rPr>
        <w:t>……………………………………………………………….………</w:t>
      </w:r>
      <w:r w:rsidRPr="00B7617F">
        <w:rPr>
          <w:rFonts w:cs="Arial"/>
        </w:rPr>
        <w:t xml:space="preserve"> </w:t>
      </w:r>
      <w:r w:rsidRPr="00B7617F">
        <w:rPr>
          <w:rFonts w:cs="Arial"/>
          <w:i/>
        </w:rPr>
        <w:t>(podać pełną nazwę/firmę, adres, a także w zależności od podmiotu: NIP/PESEL, KRS)</w:t>
      </w:r>
      <w:r w:rsidRPr="00B7617F">
        <w:rPr>
          <w:rFonts w:cs="Arial"/>
        </w:rPr>
        <w:t>, nie zachodzą podstawy wykluczenia z postępowania o udzielenie zamówienia przewidziane w  art.  5k rozporządzenia 833/2014 w brzmieniu nadanym rozporządzeniem 2022/576.</w:t>
      </w:r>
    </w:p>
    <w:p w14:paraId="5C137211" w14:textId="77777777" w:rsidR="008C3D02" w:rsidRPr="00B7617F" w:rsidRDefault="008C3D02" w:rsidP="008C3D02">
      <w:pPr>
        <w:shd w:val="clear" w:color="auto" w:fill="BFBFBF"/>
        <w:autoSpaceDN w:val="0"/>
        <w:spacing w:before="240" w:after="120" w:line="360" w:lineRule="auto"/>
        <w:jc w:val="both"/>
        <w:rPr>
          <w:rFonts w:cs="Arial"/>
          <w:b/>
        </w:rPr>
      </w:pPr>
      <w:r w:rsidRPr="00B7617F">
        <w:rPr>
          <w:rFonts w:cs="Arial"/>
          <w:b/>
        </w:rPr>
        <w:t>OŚWIADCZENIE DOTYCZĄCE DOSTAWCY, NA KTÓREGO PRZYPADA PONAD 10% WARTOŚCI ZAMÓWIENIA:</w:t>
      </w:r>
    </w:p>
    <w:p w14:paraId="710BCDD7" w14:textId="77777777" w:rsidR="008C3D02" w:rsidRPr="00B7617F" w:rsidRDefault="008C3D02" w:rsidP="008C3D02">
      <w:pPr>
        <w:autoSpaceDN w:val="0"/>
        <w:spacing w:after="120" w:line="360" w:lineRule="auto"/>
        <w:jc w:val="both"/>
        <w:rPr>
          <w:rFonts w:cs="Arial"/>
          <w:sz w:val="18"/>
          <w:szCs w:val="18"/>
        </w:rPr>
      </w:pPr>
      <w:r w:rsidRPr="00B7617F">
        <w:rPr>
          <w:rFonts w:cs="Arial"/>
          <w:color w:val="0070C0"/>
          <w:sz w:val="18"/>
          <w:szCs w:val="18"/>
        </w:rPr>
        <w:t>[UWAGA</w:t>
      </w:r>
      <w:r w:rsidRPr="00B7617F">
        <w:rPr>
          <w:rFonts w:cs="Arial"/>
          <w:i/>
          <w:color w:val="0070C0"/>
          <w:sz w:val="18"/>
          <w:szCs w:val="18"/>
        </w:rPr>
        <w:t>: wypełnić tylko w przypadku dostawcy, na którego przypada ponad 10% wartości zamówienia. W</w:t>
      </w:r>
      <w:r>
        <w:rPr>
          <w:rFonts w:cs="Arial"/>
          <w:i/>
          <w:color w:val="0070C0"/>
          <w:sz w:val="18"/>
          <w:szCs w:val="18"/>
        </w:rPr>
        <w:t> </w:t>
      </w:r>
      <w:r w:rsidRPr="00B7617F">
        <w:rPr>
          <w:rFonts w:cs="Arial"/>
          <w:i/>
          <w:color w:val="0070C0"/>
          <w:sz w:val="18"/>
          <w:szCs w:val="18"/>
        </w:rPr>
        <w:t>przypadku więcej niż jednego dostawcy, na którego przypada ponad 10% wartości zamówienia, należy zastosować tyle razy, ile jest to konieczne.</w:t>
      </w:r>
      <w:r w:rsidRPr="00B7617F">
        <w:rPr>
          <w:rFonts w:cs="Arial"/>
          <w:color w:val="0070C0"/>
          <w:sz w:val="18"/>
          <w:szCs w:val="18"/>
        </w:rPr>
        <w:t>]</w:t>
      </w:r>
    </w:p>
    <w:p w14:paraId="6CE4B5E0" w14:textId="77777777" w:rsidR="008C3D02" w:rsidRPr="00B7617F" w:rsidRDefault="008C3D02" w:rsidP="008C3D02">
      <w:pPr>
        <w:autoSpaceDN w:val="0"/>
        <w:spacing w:after="0" w:line="360" w:lineRule="auto"/>
        <w:rPr>
          <w:rFonts w:cs="Arial"/>
        </w:rPr>
      </w:pPr>
      <w:r w:rsidRPr="00B7617F">
        <w:rPr>
          <w:rFonts w:cs="Arial"/>
        </w:rPr>
        <w:t xml:space="preserve">Oświadczam, że w stosunku do następującego podmiotu, będącego dostawcą, na którego przypada ponad 10% wartości zamówienia: …………………………………………………………………………………….………..….…… </w:t>
      </w:r>
      <w:r w:rsidRPr="00B7617F">
        <w:rPr>
          <w:rFonts w:cs="Arial"/>
          <w:i/>
        </w:rPr>
        <w:t>(podać pełną nazwę/firmę, adres, a także w zależności od podmiotu: NIP/PESEL, KRS)</w:t>
      </w:r>
      <w:r w:rsidRPr="00B7617F">
        <w:rPr>
          <w:rFonts w:cs="Arial"/>
        </w:rPr>
        <w:t>,</w:t>
      </w:r>
      <w:r w:rsidRPr="00B7617F">
        <w:rPr>
          <w:rFonts w:cs="Arial"/>
        </w:rPr>
        <w:br/>
        <w:t>nie zachodzą podstawy wykluczenia z postępowania o udzielenie zamówienia przewidziane w  art.  5k rozporządzenia 833/2014 w brzmieniu nadanym rozporządzeniem 2022/576.</w:t>
      </w:r>
    </w:p>
    <w:p w14:paraId="1D224D7C" w14:textId="77777777" w:rsidR="008C3D02" w:rsidRPr="00B7617F" w:rsidRDefault="008C3D02" w:rsidP="008C3D02">
      <w:pPr>
        <w:shd w:val="clear" w:color="auto" w:fill="BFBFBF"/>
        <w:autoSpaceDN w:val="0"/>
        <w:spacing w:before="240" w:after="0" w:line="360" w:lineRule="auto"/>
        <w:jc w:val="both"/>
        <w:rPr>
          <w:rFonts w:cs="Arial"/>
          <w:b/>
        </w:rPr>
      </w:pPr>
      <w:r w:rsidRPr="00B7617F">
        <w:rPr>
          <w:rFonts w:cs="Arial"/>
          <w:b/>
        </w:rPr>
        <w:t>OŚWIADCZENIE DOTYCZĄCE PODANYCH INFORMACJI:</w:t>
      </w:r>
    </w:p>
    <w:p w14:paraId="4803524E" w14:textId="77777777" w:rsidR="008C3D02" w:rsidRPr="00B7617F" w:rsidRDefault="008C3D02" w:rsidP="008C3D02">
      <w:pPr>
        <w:autoSpaceDN w:val="0"/>
        <w:spacing w:after="0" w:line="360" w:lineRule="auto"/>
        <w:jc w:val="both"/>
        <w:rPr>
          <w:rFonts w:cs="Arial"/>
        </w:rPr>
      </w:pPr>
      <w:r w:rsidRPr="00B7617F">
        <w:rPr>
          <w:rFonts w:cs="Arial"/>
        </w:rPr>
        <w:t xml:space="preserve">Oświadczam, że wszystkie informacje podane w powyższych oświadczeniach są aktualne </w:t>
      </w:r>
      <w:r w:rsidRPr="00B7617F">
        <w:rPr>
          <w:rFonts w:cs="Arial"/>
        </w:rPr>
        <w:br/>
        <w:t>i zgodne z prawdą oraz zostały przedstawione z pełną świadomością konsekwencji wprowadzenia zamawiającego w błąd przy przedstawianiu informacji.</w:t>
      </w:r>
    </w:p>
    <w:p w14:paraId="42796662" w14:textId="77777777" w:rsidR="008C3D02" w:rsidRPr="00B7617F" w:rsidRDefault="008C3D02" w:rsidP="008C3D02">
      <w:pPr>
        <w:shd w:val="clear" w:color="auto" w:fill="BFBFBF"/>
        <w:autoSpaceDN w:val="0"/>
        <w:spacing w:after="120" w:line="360" w:lineRule="auto"/>
        <w:jc w:val="both"/>
        <w:rPr>
          <w:rFonts w:cs="Arial"/>
          <w:b/>
          <w:sz w:val="21"/>
          <w:szCs w:val="21"/>
        </w:rPr>
      </w:pPr>
      <w:r w:rsidRPr="00B7617F">
        <w:rPr>
          <w:rFonts w:cs="Arial"/>
          <w:b/>
          <w:sz w:val="21"/>
          <w:szCs w:val="21"/>
        </w:rPr>
        <w:t>INFORMACJA DOTYCZĄCA DOSTĘPU DO PODMIOTOWYCH ŚRODKÓW DOWODOWYCH:</w:t>
      </w:r>
    </w:p>
    <w:p w14:paraId="46599498" w14:textId="77777777" w:rsidR="008C3D02" w:rsidRPr="00B7617F" w:rsidRDefault="008C3D02" w:rsidP="008C3D02">
      <w:pPr>
        <w:autoSpaceDN w:val="0"/>
        <w:spacing w:after="120" w:line="360" w:lineRule="auto"/>
        <w:jc w:val="both"/>
        <w:rPr>
          <w:rFonts w:cs="Arial"/>
          <w:sz w:val="21"/>
          <w:szCs w:val="21"/>
        </w:rPr>
      </w:pPr>
      <w:r w:rsidRPr="00B7617F">
        <w:rPr>
          <w:rFonts w:cs="Arial"/>
          <w:sz w:val="21"/>
          <w:szCs w:val="21"/>
        </w:rPr>
        <w:t>Wskazuję następujące podmiotowe środki dowodowe, które można uzyskać za pomocą bezpłatnych i ogólnodostępnych baz danych, oraz</w:t>
      </w:r>
      <w:r w:rsidRPr="00B7617F">
        <w:rPr>
          <w:rFonts w:cs="Arial"/>
        </w:rPr>
        <w:t xml:space="preserve"> </w:t>
      </w:r>
      <w:r w:rsidRPr="00B7617F">
        <w:rPr>
          <w:rFonts w:cs="Arial"/>
          <w:sz w:val="21"/>
          <w:szCs w:val="21"/>
        </w:rPr>
        <w:t>dane umożliwiające dostęp do tych środków:</w:t>
      </w:r>
      <w:r w:rsidRPr="00B7617F">
        <w:rPr>
          <w:rFonts w:cs="Arial"/>
          <w:sz w:val="21"/>
          <w:szCs w:val="21"/>
        </w:rPr>
        <w:br/>
        <w:t>1) ......................................................................................................................................................</w:t>
      </w:r>
    </w:p>
    <w:p w14:paraId="75A660A2" w14:textId="77777777" w:rsidR="008C3D02" w:rsidRPr="00B7617F" w:rsidRDefault="008C3D02" w:rsidP="008C3D02">
      <w:pPr>
        <w:autoSpaceDN w:val="0"/>
        <w:spacing w:after="0" w:line="360" w:lineRule="auto"/>
        <w:jc w:val="both"/>
        <w:rPr>
          <w:rFonts w:cs="Arial"/>
          <w:sz w:val="21"/>
          <w:szCs w:val="21"/>
        </w:rPr>
      </w:pPr>
      <w:r w:rsidRPr="00B7617F">
        <w:rPr>
          <w:rFonts w:cs="Arial"/>
          <w:i/>
          <w:sz w:val="16"/>
          <w:szCs w:val="16"/>
        </w:rPr>
        <w:t>(wskazać podmiotowy środek dowodowy, adres internetowy, wydający urząd lub organ, dokładne dane referencyjne dokumentacji)</w:t>
      </w:r>
    </w:p>
    <w:p w14:paraId="0AD629C1" w14:textId="77777777" w:rsidR="008C3D02" w:rsidRPr="00B7617F" w:rsidRDefault="008C3D02" w:rsidP="008C3D02">
      <w:pPr>
        <w:autoSpaceDN w:val="0"/>
        <w:spacing w:after="0" w:line="360" w:lineRule="auto"/>
        <w:jc w:val="both"/>
        <w:rPr>
          <w:rFonts w:cs="Arial"/>
          <w:sz w:val="21"/>
          <w:szCs w:val="21"/>
        </w:rPr>
      </w:pPr>
      <w:r w:rsidRPr="00B7617F">
        <w:rPr>
          <w:rFonts w:cs="Arial"/>
          <w:sz w:val="21"/>
          <w:szCs w:val="21"/>
        </w:rPr>
        <w:t>2) .......................................................................................................................................................</w:t>
      </w:r>
    </w:p>
    <w:p w14:paraId="550C912D" w14:textId="77777777" w:rsidR="008C3D02" w:rsidRPr="00B7617F" w:rsidRDefault="008C3D02" w:rsidP="008C3D02">
      <w:pPr>
        <w:autoSpaceDN w:val="0"/>
        <w:spacing w:after="0" w:line="360" w:lineRule="auto"/>
        <w:jc w:val="both"/>
        <w:rPr>
          <w:rFonts w:cs="Arial"/>
          <w:i/>
          <w:sz w:val="16"/>
          <w:szCs w:val="16"/>
        </w:rPr>
      </w:pPr>
      <w:r w:rsidRPr="00B7617F">
        <w:rPr>
          <w:rFonts w:cs="Arial"/>
          <w:i/>
          <w:sz w:val="16"/>
          <w:szCs w:val="16"/>
        </w:rPr>
        <w:t>(wskazać podmiotowy środek dowodowy, adres internetowy, wydający urząd lub organ, dokładne dane referencyjne dokumentacji)</w:t>
      </w:r>
    </w:p>
    <w:p w14:paraId="5E2A50CD" w14:textId="77777777" w:rsidR="008C3D02" w:rsidRDefault="008C3D02" w:rsidP="008C3D02">
      <w:pPr>
        <w:autoSpaceDN w:val="0"/>
        <w:spacing w:line="360" w:lineRule="auto"/>
        <w:jc w:val="both"/>
        <w:rPr>
          <w:rFonts w:cs="Arial"/>
          <w:sz w:val="21"/>
          <w:szCs w:val="21"/>
        </w:rPr>
      </w:pPr>
    </w:p>
    <w:p w14:paraId="186AA011" w14:textId="77777777" w:rsidR="008C3D02" w:rsidRDefault="008C3D02" w:rsidP="008C3D02">
      <w:pPr>
        <w:autoSpaceDN w:val="0"/>
        <w:spacing w:after="0" w:line="360" w:lineRule="auto"/>
        <w:jc w:val="right"/>
        <w:rPr>
          <w:rFonts w:cs="Arial"/>
          <w:b/>
        </w:rPr>
      </w:pPr>
      <w:r w:rsidRPr="008C3D02">
        <w:rPr>
          <w:rFonts w:cs="Arial"/>
          <w:b/>
          <w:i/>
          <w:color w:val="2E74B5"/>
        </w:rPr>
        <w:t xml:space="preserve">kwalifikowany podpis elektroniczny osoby (osób) upoważnionej </w:t>
      </w:r>
      <w:r w:rsidRPr="00B7617F">
        <w:rPr>
          <w:rFonts w:cs="Arial"/>
        </w:rPr>
        <w:br w:type="page"/>
      </w:r>
      <w:r w:rsidRPr="008C3D02">
        <w:rPr>
          <w:rFonts w:cs="Arial"/>
          <w:b/>
        </w:rPr>
        <w:lastRenderedPageBreak/>
        <w:t>Załącznik nr 1</w:t>
      </w:r>
      <w:r>
        <w:rPr>
          <w:rFonts w:cs="Arial"/>
          <w:b/>
        </w:rPr>
        <w:t>6</w:t>
      </w:r>
      <w:r w:rsidRPr="008C3D02">
        <w:rPr>
          <w:rFonts w:cs="Arial"/>
          <w:b/>
        </w:rPr>
        <w:t xml:space="preserve"> do SWZ    </w:t>
      </w:r>
    </w:p>
    <w:p w14:paraId="4D8B6C9D" w14:textId="77777777" w:rsidR="008C3D02" w:rsidRPr="00B7617F" w:rsidRDefault="008C3D02" w:rsidP="008C3D02">
      <w:pPr>
        <w:autoSpaceDN w:val="0"/>
        <w:spacing w:line="360" w:lineRule="auto"/>
        <w:jc w:val="both"/>
        <w:rPr>
          <w:rFonts w:cs="Arial"/>
        </w:rPr>
      </w:pPr>
    </w:p>
    <w:p w14:paraId="78D2A4F7" w14:textId="77777777" w:rsidR="008C3D02" w:rsidRPr="00B7617F" w:rsidRDefault="008C3D02" w:rsidP="008C3D02">
      <w:pPr>
        <w:autoSpaceDN w:val="0"/>
        <w:spacing w:after="0" w:line="360" w:lineRule="auto"/>
        <w:rPr>
          <w:rFonts w:cs="Arial"/>
          <w:b/>
          <w:sz w:val="20"/>
          <w:szCs w:val="20"/>
        </w:rPr>
      </w:pPr>
      <w:r w:rsidRPr="00B7617F">
        <w:rPr>
          <w:rFonts w:cs="Arial"/>
          <w:b/>
          <w:sz w:val="20"/>
          <w:szCs w:val="20"/>
        </w:rPr>
        <w:t>Wykonawca:</w:t>
      </w:r>
    </w:p>
    <w:p w14:paraId="440F8114" w14:textId="77777777" w:rsidR="008C3D02" w:rsidRPr="0051362A" w:rsidRDefault="008C3D02" w:rsidP="008C3D02">
      <w:pPr>
        <w:autoSpaceDN w:val="0"/>
        <w:spacing w:after="0" w:line="360" w:lineRule="auto"/>
        <w:ind w:right="5954"/>
        <w:rPr>
          <w:rFonts w:cs="Arial"/>
          <w:sz w:val="20"/>
          <w:szCs w:val="20"/>
        </w:rPr>
      </w:pPr>
      <w:r w:rsidRPr="0051362A">
        <w:rPr>
          <w:rFonts w:cs="Arial"/>
          <w:sz w:val="20"/>
          <w:szCs w:val="20"/>
        </w:rPr>
        <w:t>………………………………………………………………………………</w:t>
      </w:r>
    </w:p>
    <w:p w14:paraId="21D7C518" w14:textId="77777777" w:rsidR="008C3D02" w:rsidRPr="0051362A" w:rsidRDefault="008C3D02" w:rsidP="008C3D02">
      <w:pPr>
        <w:autoSpaceDN w:val="0"/>
        <w:spacing w:line="360" w:lineRule="auto"/>
        <w:ind w:right="5953"/>
        <w:rPr>
          <w:rFonts w:cs="Arial"/>
          <w:i/>
          <w:sz w:val="16"/>
          <w:szCs w:val="16"/>
        </w:rPr>
      </w:pPr>
      <w:r w:rsidRPr="0051362A">
        <w:rPr>
          <w:rFonts w:cs="Arial"/>
          <w:i/>
          <w:sz w:val="16"/>
          <w:szCs w:val="16"/>
        </w:rPr>
        <w:t>(pełna nazwa/firma, adres, w zależności od podmiotu: NIP/KRS)</w:t>
      </w:r>
    </w:p>
    <w:p w14:paraId="6DB0E19D" w14:textId="77777777" w:rsidR="008C3D02" w:rsidRPr="00B7617F" w:rsidRDefault="008C3D02" w:rsidP="008C3D02">
      <w:pPr>
        <w:autoSpaceDN w:val="0"/>
        <w:spacing w:after="0" w:line="360" w:lineRule="auto"/>
        <w:rPr>
          <w:rFonts w:cs="Arial"/>
          <w:sz w:val="20"/>
          <w:szCs w:val="20"/>
          <w:u w:val="single"/>
        </w:rPr>
      </w:pPr>
      <w:r w:rsidRPr="00B7617F">
        <w:rPr>
          <w:rFonts w:cs="Arial"/>
          <w:sz w:val="20"/>
          <w:szCs w:val="20"/>
          <w:u w:val="single"/>
        </w:rPr>
        <w:t>reprezentowany przez:</w:t>
      </w:r>
    </w:p>
    <w:p w14:paraId="35CC3135" w14:textId="77777777" w:rsidR="008C3D02" w:rsidRPr="0051362A" w:rsidRDefault="008C3D02" w:rsidP="008C3D02">
      <w:pPr>
        <w:autoSpaceDN w:val="0"/>
        <w:spacing w:after="0" w:line="360" w:lineRule="auto"/>
        <w:ind w:right="5954"/>
        <w:rPr>
          <w:rFonts w:cs="Arial"/>
          <w:sz w:val="20"/>
          <w:szCs w:val="20"/>
        </w:rPr>
      </w:pPr>
      <w:r w:rsidRPr="0051362A">
        <w:rPr>
          <w:rFonts w:cs="Arial"/>
          <w:sz w:val="20"/>
          <w:szCs w:val="20"/>
        </w:rPr>
        <w:t>………………………………………………………………………………</w:t>
      </w:r>
    </w:p>
    <w:p w14:paraId="75888AC1" w14:textId="77777777" w:rsidR="008C3D02" w:rsidRPr="0051362A" w:rsidRDefault="008C3D02" w:rsidP="008C3D02">
      <w:pPr>
        <w:autoSpaceDN w:val="0"/>
        <w:spacing w:after="0" w:line="360" w:lineRule="auto"/>
        <w:ind w:right="5953"/>
        <w:rPr>
          <w:rFonts w:cs="Arial"/>
          <w:i/>
          <w:sz w:val="16"/>
          <w:szCs w:val="16"/>
        </w:rPr>
      </w:pPr>
      <w:r w:rsidRPr="0051362A">
        <w:rPr>
          <w:rFonts w:cs="Arial"/>
          <w:i/>
          <w:sz w:val="16"/>
          <w:szCs w:val="16"/>
        </w:rPr>
        <w:t>(imię, nazwisko)</w:t>
      </w:r>
    </w:p>
    <w:p w14:paraId="123FF96A" w14:textId="77777777" w:rsidR="008C3D02" w:rsidRPr="002A0E0E" w:rsidRDefault="008C3D02" w:rsidP="008C3D02">
      <w:pPr>
        <w:autoSpaceDN w:val="0"/>
        <w:spacing w:before="240" w:after="120" w:line="360" w:lineRule="auto"/>
        <w:rPr>
          <w:rFonts w:cs="Arial"/>
          <w:b/>
        </w:rPr>
      </w:pPr>
      <w:r w:rsidRPr="002A0E0E">
        <w:rPr>
          <w:rFonts w:cs="Arial"/>
          <w:b/>
        </w:rPr>
        <w:t xml:space="preserve">Oświadczenia podmiotu udostępniającego zasoby </w:t>
      </w:r>
    </w:p>
    <w:p w14:paraId="3B500F2E" w14:textId="77777777" w:rsidR="008C3D02" w:rsidRPr="002A0E0E" w:rsidRDefault="008C3D02" w:rsidP="008C3D02">
      <w:pPr>
        <w:autoSpaceDN w:val="0"/>
        <w:spacing w:before="120" w:after="0" w:line="360" w:lineRule="auto"/>
        <w:rPr>
          <w:rFonts w:cs="Arial"/>
          <w:b/>
          <w:caps/>
        </w:rPr>
      </w:pPr>
      <w:r w:rsidRPr="002A0E0E">
        <w:rPr>
          <w:rFonts w:cs="Arial"/>
          <w:b/>
        </w:rPr>
        <w:t xml:space="preserve">DOTYCZĄCE PRZESŁANEK WYKLUCZENIA Z ART. 5K ROZPORZĄDZENIA </w:t>
      </w:r>
      <w:r w:rsidRPr="002A0E0E">
        <w:rPr>
          <w:rFonts w:cs="Arial"/>
          <w:b/>
          <w:sz w:val="21"/>
          <w:szCs w:val="21"/>
        </w:rPr>
        <w:t>2022/576</w:t>
      </w:r>
      <w:r w:rsidRPr="002A0E0E">
        <w:rPr>
          <w:rFonts w:cs="Arial"/>
          <w:b/>
        </w:rPr>
        <w:t xml:space="preserve"> ORAZ ART. 7 UST. 1 USTAWY </w:t>
      </w:r>
      <w:r w:rsidRPr="002A0E0E">
        <w:rPr>
          <w:rFonts w:cs="Arial"/>
          <w:b/>
          <w:caps/>
        </w:rPr>
        <w:t>o szczególnych rozwiązaniach w zakresie przeciwdziałania wspieraniu agresji na Ukrainę oraz służących ochronie bezpieczeństwa narodowego</w:t>
      </w:r>
    </w:p>
    <w:p w14:paraId="09632FFB" w14:textId="77777777" w:rsidR="008C3D02" w:rsidRPr="00B7617F" w:rsidRDefault="008C3D02" w:rsidP="008C3D02">
      <w:pPr>
        <w:autoSpaceDN w:val="0"/>
        <w:spacing w:before="120" w:after="0" w:line="360" w:lineRule="auto"/>
        <w:rPr>
          <w:rFonts w:cs="Arial"/>
          <w:b/>
          <w:u w:val="single"/>
        </w:rPr>
      </w:pPr>
      <w:r w:rsidRPr="00B7617F">
        <w:rPr>
          <w:rFonts w:cs="Arial"/>
          <w:b/>
        </w:rPr>
        <w:t>składane na podstawie art. 125 ust. 5 ustawy Pzp</w:t>
      </w:r>
    </w:p>
    <w:p w14:paraId="3D34629C" w14:textId="77777777" w:rsidR="008C3D02" w:rsidRPr="00B7617F" w:rsidRDefault="008C3D02" w:rsidP="008C3D02">
      <w:pPr>
        <w:autoSpaceDN w:val="0"/>
        <w:spacing w:after="0" w:line="360" w:lineRule="auto"/>
        <w:rPr>
          <w:rFonts w:cs="Arial"/>
        </w:rPr>
      </w:pPr>
      <w:r w:rsidRPr="00B7617F">
        <w:rPr>
          <w:rFonts w:cs="Arial"/>
        </w:rPr>
        <w:t xml:space="preserve">Na potrzeby postępowania o udzielenie zamówienia publicznego </w:t>
      </w:r>
      <w:r w:rsidRPr="008C3D02">
        <w:t xml:space="preserve"> </w:t>
      </w:r>
      <w:r w:rsidRPr="008C3D02">
        <w:rPr>
          <w:rFonts w:cs="Arial"/>
          <w:bCs/>
        </w:rPr>
        <w:t>pn. „Odbiór i zagospodarowanie odpadów komunalnych od właścicieli nieruchomości z terenu Gminy Rychwał”</w:t>
      </w:r>
      <w:r w:rsidRPr="00F1074E">
        <w:rPr>
          <w:rFonts w:cs="Arial"/>
          <w:bCs/>
        </w:rPr>
        <w:t xml:space="preserve">, </w:t>
      </w:r>
      <w:r w:rsidRPr="00B7617F">
        <w:rPr>
          <w:rFonts w:cs="Arial"/>
        </w:rPr>
        <w:t>oświadczam, co następuje:</w:t>
      </w:r>
    </w:p>
    <w:p w14:paraId="1DB7DDE1" w14:textId="77777777" w:rsidR="008C3D02" w:rsidRPr="00B7617F" w:rsidRDefault="008C3D02" w:rsidP="008C3D02">
      <w:pPr>
        <w:shd w:val="clear" w:color="auto" w:fill="BFBFBF"/>
        <w:autoSpaceDN w:val="0"/>
        <w:spacing w:before="360" w:after="0" w:line="360" w:lineRule="auto"/>
        <w:rPr>
          <w:rFonts w:cs="Arial"/>
          <w:b/>
          <w:sz w:val="21"/>
          <w:szCs w:val="21"/>
        </w:rPr>
      </w:pPr>
      <w:r w:rsidRPr="00B7617F">
        <w:rPr>
          <w:rFonts w:cs="Arial"/>
          <w:b/>
          <w:sz w:val="21"/>
          <w:szCs w:val="21"/>
        </w:rPr>
        <w:t>OŚWIADCZENIA DOTYCZĄCE PODMIOTU UDOSTEPNIAJĄCEGO ZASOBY:</w:t>
      </w:r>
    </w:p>
    <w:p w14:paraId="31C7C719" w14:textId="77777777" w:rsidR="008C3D02" w:rsidRPr="00B7617F" w:rsidRDefault="008C3D02" w:rsidP="00B36B92">
      <w:pPr>
        <w:numPr>
          <w:ilvl w:val="0"/>
          <w:numId w:val="33"/>
        </w:numPr>
        <w:autoSpaceDN w:val="0"/>
        <w:spacing w:before="360" w:after="0" w:line="360" w:lineRule="auto"/>
        <w:rPr>
          <w:rFonts w:cs="Arial"/>
          <w:b/>
          <w:bCs/>
          <w:sz w:val="21"/>
          <w:szCs w:val="21"/>
        </w:rPr>
      </w:pPr>
      <w:r w:rsidRPr="00B7617F">
        <w:rPr>
          <w:rFonts w:cs="Arial"/>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Pr>
          <w:rFonts w:cs="Arial"/>
          <w:sz w:val="21"/>
          <w:szCs w:val="21"/>
        </w:rPr>
        <w:t> </w:t>
      </w:r>
      <w:r w:rsidRPr="00B7617F">
        <w:rPr>
          <w:rFonts w:cs="Arial"/>
          <w:sz w:val="21"/>
          <w:szCs w:val="21"/>
        </w:rPr>
        <w:t>działaniami Rosji destabilizującymi sytuację na Ukrainie (Dz. Urz. UE nr L 111 z 8.4.2022, str. 1), dalej: rozporządzenie 2022/576.</w:t>
      </w:r>
      <w:r w:rsidRPr="00B7617F">
        <w:rPr>
          <w:rFonts w:cs="Arial"/>
          <w:sz w:val="21"/>
          <w:szCs w:val="21"/>
          <w:vertAlign w:val="superscript"/>
        </w:rPr>
        <w:footnoteReference w:id="3"/>
      </w:r>
    </w:p>
    <w:p w14:paraId="582DD310" w14:textId="1C386A57" w:rsidR="008C3D02" w:rsidRPr="00B7617F" w:rsidRDefault="008C3D02" w:rsidP="00B36B92">
      <w:pPr>
        <w:numPr>
          <w:ilvl w:val="0"/>
          <w:numId w:val="33"/>
        </w:numPr>
        <w:autoSpaceDN w:val="0"/>
        <w:spacing w:before="360" w:after="0" w:line="360" w:lineRule="auto"/>
        <w:rPr>
          <w:rFonts w:cs="Arial"/>
          <w:b/>
          <w:bCs/>
          <w:sz w:val="21"/>
          <w:szCs w:val="21"/>
        </w:rPr>
      </w:pPr>
      <w:r w:rsidRPr="00B7617F">
        <w:rPr>
          <w:rFonts w:cs="Arial"/>
          <w:sz w:val="21"/>
          <w:szCs w:val="21"/>
        </w:rPr>
        <w:lastRenderedPageBreak/>
        <w:t xml:space="preserve">Oświadczam, że nie zachodzą w stosunku do mnie przesłanki wykluczenia z postępowania na podstawie art. </w:t>
      </w:r>
      <w:r w:rsidRPr="00B7617F">
        <w:rPr>
          <w:rFonts w:eastAsia="Times New Roman" w:cs="Arial"/>
          <w:color w:val="222222"/>
          <w:sz w:val="21"/>
          <w:szCs w:val="21"/>
          <w:lang w:eastAsia="pl-PL"/>
        </w:rPr>
        <w:t>7 ust. 1 us</w:t>
      </w:r>
      <w:r w:rsidRPr="00A7452E">
        <w:rPr>
          <w:rFonts w:eastAsia="Times New Roman" w:cs="Arial"/>
          <w:color w:val="222222"/>
          <w:lang w:eastAsia="pl-PL"/>
        </w:rPr>
        <w:t xml:space="preserve">tawy </w:t>
      </w:r>
      <w:r w:rsidRPr="00A7452E">
        <w:rPr>
          <w:rFonts w:cs="Arial"/>
          <w:color w:val="222222"/>
        </w:rPr>
        <w:t>z dnia 13 kwietnia 2022 r.</w:t>
      </w:r>
      <w:r w:rsidRPr="00A7452E">
        <w:rPr>
          <w:rFonts w:cs="Arial"/>
          <w:i/>
          <w:iCs/>
          <w:color w:val="222222"/>
        </w:rPr>
        <w:t xml:space="preserve"> o szczególnych rozwiązaniach w zakresie przeciwdziałania wspieraniu agresji na Ukrainę oraz służących ochronie bezpieczeństwa narodowego </w:t>
      </w:r>
      <w:r w:rsidRPr="00A7452E">
        <w:rPr>
          <w:rFonts w:cs="Arial"/>
          <w:color w:val="222222"/>
        </w:rPr>
        <w:t>(</w:t>
      </w:r>
      <w:r w:rsidR="00554DFE" w:rsidRPr="00554DFE">
        <w:rPr>
          <w:rFonts w:cs="Arial"/>
          <w:color w:val="222222"/>
        </w:rPr>
        <w:t>Dz.U. z 2023 poz. 1497</w:t>
      </w:r>
      <w:r w:rsidRPr="00A7452E">
        <w:rPr>
          <w:rFonts w:cs="Arial"/>
          <w:color w:val="222222"/>
        </w:rPr>
        <w:t>)</w:t>
      </w:r>
      <w:r w:rsidRPr="00A7452E">
        <w:rPr>
          <w:rFonts w:cs="Arial"/>
          <w:i/>
          <w:iCs/>
          <w:color w:val="222222"/>
        </w:rPr>
        <w:t>.</w:t>
      </w:r>
      <w:r w:rsidRPr="00A7452E">
        <w:rPr>
          <w:rFonts w:cs="Arial"/>
          <w:color w:val="222222"/>
          <w:vertAlign w:val="superscript"/>
        </w:rPr>
        <w:footnoteReference w:id="4"/>
      </w:r>
    </w:p>
    <w:p w14:paraId="7106E380" w14:textId="77777777" w:rsidR="008C3D02" w:rsidRPr="00B7617F" w:rsidRDefault="008C3D02" w:rsidP="008C3D02">
      <w:pPr>
        <w:autoSpaceDN w:val="0"/>
        <w:spacing w:after="0" w:line="360" w:lineRule="auto"/>
        <w:ind w:left="5664" w:firstLine="708"/>
        <w:jc w:val="both"/>
        <w:rPr>
          <w:rFonts w:cs="Arial"/>
          <w:i/>
          <w:sz w:val="16"/>
          <w:szCs w:val="16"/>
        </w:rPr>
      </w:pPr>
    </w:p>
    <w:p w14:paraId="3052ABC6" w14:textId="77777777" w:rsidR="008C3D02" w:rsidRPr="00B7617F" w:rsidRDefault="008C3D02" w:rsidP="008C3D02">
      <w:pPr>
        <w:shd w:val="clear" w:color="auto" w:fill="BFBFBF"/>
        <w:autoSpaceDN w:val="0"/>
        <w:spacing w:after="0" w:line="360" w:lineRule="auto"/>
        <w:jc w:val="both"/>
        <w:rPr>
          <w:rFonts w:cs="Arial"/>
          <w:b/>
          <w:sz w:val="21"/>
          <w:szCs w:val="21"/>
        </w:rPr>
      </w:pPr>
      <w:r w:rsidRPr="00B7617F">
        <w:rPr>
          <w:rFonts w:cs="Arial"/>
          <w:b/>
          <w:sz w:val="21"/>
          <w:szCs w:val="21"/>
        </w:rPr>
        <w:t>OŚWIADCZENIE DOTYCZĄCE PODANYCH INFORMACJI:</w:t>
      </w:r>
    </w:p>
    <w:p w14:paraId="6E949196" w14:textId="77777777" w:rsidR="008C3D02" w:rsidRPr="00B7617F" w:rsidRDefault="008C3D02" w:rsidP="008C3D02">
      <w:pPr>
        <w:autoSpaceDN w:val="0"/>
        <w:spacing w:before="240" w:after="240" w:line="360" w:lineRule="auto"/>
        <w:rPr>
          <w:rFonts w:cs="Arial"/>
          <w:sz w:val="21"/>
          <w:szCs w:val="21"/>
        </w:rPr>
      </w:pPr>
      <w:r w:rsidRPr="00B7617F">
        <w:rPr>
          <w:rFonts w:cs="Arial"/>
          <w:sz w:val="21"/>
          <w:szCs w:val="21"/>
        </w:rPr>
        <w:t xml:space="preserve">Oświadczam, że wszystkie informacje podane w powyższych oświadczeniach są aktualne </w:t>
      </w:r>
      <w:r w:rsidRPr="00B7617F">
        <w:rPr>
          <w:rFonts w:cs="Arial"/>
          <w:sz w:val="21"/>
          <w:szCs w:val="21"/>
        </w:rPr>
        <w:br/>
        <w:t>i zgodne z prawdą oraz zostały przedstawione z pełną świadomością konsekwencji wprowadzenia zamawiającego w błąd przy przedstawianiu informacji.</w:t>
      </w:r>
    </w:p>
    <w:p w14:paraId="54A20C58" w14:textId="77777777" w:rsidR="008C3D02" w:rsidRPr="00B7617F" w:rsidRDefault="008C3D02" w:rsidP="008C3D02">
      <w:pPr>
        <w:shd w:val="clear" w:color="auto" w:fill="BFBFBF"/>
        <w:autoSpaceDN w:val="0"/>
        <w:spacing w:after="120" w:line="360" w:lineRule="auto"/>
        <w:rPr>
          <w:rFonts w:cs="Arial"/>
          <w:b/>
          <w:sz w:val="21"/>
          <w:szCs w:val="21"/>
        </w:rPr>
      </w:pPr>
      <w:r w:rsidRPr="00B7617F">
        <w:rPr>
          <w:rFonts w:cs="Arial"/>
          <w:b/>
          <w:sz w:val="21"/>
          <w:szCs w:val="21"/>
        </w:rPr>
        <w:t>INFORMACJA DOTYCZĄCA DOSTĘPU DO PODMIOTOWYCH ŚRODKÓW DOWODOWYCH:</w:t>
      </w:r>
    </w:p>
    <w:p w14:paraId="67C078B0" w14:textId="77777777" w:rsidR="008C3D02" w:rsidRPr="00B7617F" w:rsidRDefault="008C3D02" w:rsidP="008C3D02">
      <w:pPr>
        <w:autoSpaceDN w:val="0"/>
        <w:spacing w:after="120" w:line="360" w:lineRule="auto"/>
        <w:rPr>
          <w:rFonts w:cs="Arial"/>
          <w:sz w:val="21"/>
          <w:szCs w:val="21"/>
        </w:rPr>
      </w:pPr>
      <w:r w:rsidRPr="00B7617F">
        <w:rPr>
          <w:rFonts w:cs="Arial"/>
          <w:sz w:val="21"/>
          <w:szCs w:val="21"/>
        </w:rPr>
        <w:t>Wskazuję następujące podmiotowe środki dowodowe, które można uzyskać za pomocą bezpłatnych i ogólnodostępnych baz danych, oraz</w:t>
      </w:r>
      <w:r w:rsidRPr="00B7617F">
        <w:rPr>
          <w:rFonts w:cs="Arial"/>
        </w:rPr>
        <w:t xml:space="preserve"> </w:t>
      </w:r>
      <w:r w:rsidRPr="00B7617F">
        <w:rPr>
          <w:rFonts w:cs="Arial"/>
          <w:sz w:val="21"/>
          <w:szCs w:val="21"/>
        </w:rPr>
        <w:t>dane umożliwiające dostęp do tych środków:</w:t>
      </w:r>
    </w:p>
    <w:p w14:paraId="5DE2E748" w14:textId="77777777" w:rsidR="008C3D02" w:rsidRPr="00B7617F" w:rsidRDefault="008C3D02" w:rsidP="008C3D02">
      <w:pPr>
        <w:autoSpaceDN w:val="0"/>
        <w:spacing w:after="0" w:line="360" w:lineRule="auto"/>
        <w:rPr>
          <w:rFonts w:cs="Arial"/>
          <w:sz w:val="21"/>
          <w:szCs w:val="21"/>
        </w:rPr>
      </w:pPr>
      <w:r w:rsidRPr="00B7617F">
        <w:rPr>
          <w:rFonts w:cs="Arial"/>
          <w:sz w:val="21"/>
          <w:szCs w:val="21"/>
        </w:rPr>
        <w:t>1) ......................................................................................................................................................</w:t>
      </w:r>
    </w:p>
    <w:p w14:paraId="64CF8BD9" w14:textId="77777777" w:rsidR="008C3D02" w:rsidRPr="00B7617F" w:rsidRDefault="008C3D02" w:rsidP="008C3D02">
      <w:pPr>
        <w:autoSpaceDN w:val="0"/>
        <w:spacing w:after="0" w:line="360" w:lineRule="auto"/>
        <w:rPr>
          <w:rFonts w:cs="Arial"/>
          <w:sz w:val="21"/>
          <w:szCs w:val="21"/>
        </w:rPr>
      </w:pPr>
      <w:r w:rsidRPr="00B7617F">
        <w:rPr>
          <w:rFonts w:cs="Arial"/>
          <w:i/>
          <w:sz w:val="16"/>
          <w:szCs w:val="16"/>
        </w:rPr>
        <w:t>(wskazać podmiotowy środek dowodowy, adres internetowy, wydający urząd lub organ, dokładne dane referencyjne dokumentacji)</w:t>
      </w:r>
    </w:p>
    <w:p w14:paraId="0934E3BE" w14:textId="77777777" w:rsidR="008C3D02" w:rsidRPr="00B7617F" w:rsidRDefault="008C3D02" w:rsidP="008C3D02">
      <w:pPr>
        <w:autoSpaceDN w:val="0"/>
        <w:spacing w:after="0" w:line="360" w:lineRule="auto"/>
        <w:rPr>
          <w:rFonts w:cs="Arial"/>
          <w:sz w:val="21"/>
          <w:szCs w:val="21"/>
        </w:rPr>
      </w:pPr>
      <w:r w:rsidRPr="00B7617F">
        <w:rPr>
          <w:rFonts w:cs="Arial"/>
          <w:sz w:val="21"/>
          <w:szCs w:val="21"/>
        </w:rPr>
        <w:t>2) .......................................................................................................................................................</w:t>
      </w:r>
    </w:p>
    <w:p w14:paraId="4D11B6AE" w14:textId="77777777" w:rsidR="008C3D02" w:rsidRDefault="008C3D02" w:rsidP="008C3D02">
      <w:pPr>
        <w:autoSpaceDN w:val="0"/>
        <w:spacing w:after="0" w:line="360" w:lineRule="auto"/>
        <w:rPr>
          <w:rFonts w:cs="Arial"/>
          <w:sz w:val="21"/>
          <w:szCs w:val="21"/>
        </w:rPr>
      </w:pPr>
      <w:r w:rsidRPr="00B7617F">
        <w:rPr>
          <w:rFonts w:cs="Arial"/>
          <w:i/>
          <w:sz w:val="16"/>
          <w:szCs w:val="16"/>
        </w:rPr>
        <w:t>(wskazać podmiotowy środek dowodowy, adres internetowy, wydający urząd lub organ, dokładne dane referencyjne dokumentacji)</w:t>
      </w:r>
    </w:p>
    <w:p w14:paraId="3B9A1611" w14:textId="77777777" w:rsidR="008C3D02" w:rsidRPr="00981000" w:rsidRDefault="008C3D02" w:rsidP="008C3D02">
      <w:pPr>
        <w:autoSpaceDN w:val="0"/>
        <w:spacing w:after="0" w:line="360" w:lineRule="auto"/>
        <w:rPr>
          <w:rFonts w:cs="Arial"/>
          <w:sz w:val="21"/>
          <w:szCs w:val="21"/>
        </w:rPr>
      </w:pPr>
      <w:r w:rsidRPr="008C3D02">
        <w:rPr>
          <w:rFonts w:cs="Arial"/>
          <w:b/>
          <w:i/>
          <w:color w:val="2E74B5"/>
        </w:rPr>
        <w:t>kwalifikowany podpis elektroniczny osoby (osób) upoważnionej</w:t>
      </w:r>
    </w:p>
    <w:p w14:paraId="214D5063" w14:textId="77777777" w:rsidR="008C3D02" w:rsidRPr="00FE0331" w:rsidRDefault="008C3D02" w:rsidP="00030FD7">
      <w:pPr>
        <w:spacing w:after="0" w:line="360" w:lineRule="auto"/>
        <w:ind w:right="-993"/>
        <w:jc w:val="both"/>
        <w:rPr>
          <w:rFonts w:cs="Calibri"/>
          <w:sz w:val="24"/>
          <w:szCs w:val="24"/>
        </w:rPr>
      </w:pPr>
    </w:p>
    <w:sectPr w:rsidR="008C3D02" w:rsidRPr="00FE0331" w:rsidSect="001F7837">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FB745" w14:textId="77777777" w:rsidR="00D0639B" w:rsidRDefault="00D0639B" w:rsidP="00382481">
      <w:pPr>
        <w:spacing w:after="0" w:line="240" w:lineRule="auto"/>
      </w:pPr>
      <w:r>
        <w:separator/>
      </w:r>
    </w:p>
  </w:endnote>
  <w:endnote w:type="continuationSeparator" w:id="0">
    <w:p w14:paraId="5A7D4F47" w14:textId="77777777" w:rsidR="00D0639B" w:rsidRDefault="00D0639B" w:rsidP="0038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CC04" w14:textId="77777777" w:rsidR="00382481" w:rsidRDefault="00382481">
    <w:pPr>
      <w:pStyle w:val="Stopka"/>
      <w:jc w:val="right"/>
    </w:pPr>
    <w:r>
      <w:fldChar w:fldCharType="begin"/>
    </w:r>
    <w:r>
      <w:instrText>PAGE   \* MERGEFORMAT</w:instrText>
    </w:r>
    <w:r>
      <w:fldChar w:fldCharType="separate"/>
    </w:r>
    <w:r w:rsidR="00F04A64">
      <w:rPr>
        <w:noProof/>
      </w:rPr>
      <w:t>92</w:t>
    </w:r>
    <w:r>
      <w:fldChar w:fldCharType="end"/>
    </w:r>
  </w:p>
  <w:p w14:paraId="2FEEB73B" w14:textId="77777777" w:rsidR="00382481" w:rsidRDefault="003824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65BE0" w14:textId="77777777" w:rsidR="00D0639B" w:rsidRDefault="00D0639B" w:rsidP="00382481">
      <w:pPr>
        <w:spacing w:after="0" w:line="240" w:lineRule="auto"/>
      </w:pPr>
      <w:r>
        <w:separator/>
      </w:r>
    </w:p>
  </w:footnote>
  <w:footnote w:type="continuationSeparator" w:id="0">
    <w:p w14:paraId="7A68A417" w14:textId="77777777" w:rsidR="00D0639B" w:rsidRDefault="00D0639B" w:rsidP="00382481">
      <w:pPr>
        <w:spacing w:after="0" w:line="240" w:lineRule="auto"/>
      </w:pPr>
      <w:r>
        <w:continuationSeparator/>
      </w:r>
    </w:p>
  </w:footnote>
  <w:footnote w:id="1">
    <w:p w14:paraId="227C9C4B" w14:textId="77777777" w:rsidR="008C3D02" w:rsidRPr="00B847E2" w:rsidRDefault="008C3D02" w:rsidP="008C3D02">
      <w:pPr>
        <w:pStyle w:val="Tekstprzypisudolnego"/>
        <w:jc w:val="both"/>
        <w:rPr>
          <w:rFonts w:ascii="Calibri" w:hAnsi="Calibri" w:cs="Calibri"/>
          <w:sz w:val="16"/>
          <w:szCs w:val="16"/>
        </w:rPr>
      </w:pPr>
      <w:r w:rsidRPr="00B847E2">
        <w:rPr>
          <w:rStyle w:val="Odwoanieprzypisudolnego"/>
          <w:rFonts w:ascii="Calibri" w:hAnsi="Calibri" w:cs="Calibri"/>
          <w:sz w:val="16"/>
          <w:szCs w:val="16"/>
        </w:rPr>
        <w:footnoteRef/>
      </w:r>
      <w:r w:rsidRPr="00B847E2">
        <w:rPr>
          <w:rFonts w:ascii="Calibri" w:hAnsi="Calibri" w:cs="Calibr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849F59" w14:textId="77777777" w:rsidR="008C3D02" w:rsidRPr="00B847E2" w:rsidRDefault="008C3D02" w:rsidP="00B36B92">
      <w:pPr>
        <w:pStyle w:val="Tekstprzypisudolnego"/>
        <w:numPr>
          <w:ilvl w:val="0"/>
          <w:numId w:val="32"/>
        </w:numPr>
        <w:rPr>
          <w:rFonts w:ascii="Calibri" w:hAnsi="Calibri" w:cs="Calibri"/>
          <w:sz w:val="16"/>
          <w:szCs w:val="16"/>
        </w:rPr>
      </w:pPr>
      <w:r w:rsidRPr="00B847E2">
        <w:rPr>
          <w:rFonts w:ascii="Calibri" w:hAnsi="Calibri" w:cs="Calibri"/>
          <w:sz w:val="16"/>
          <w:szCs w:val="16"/>
        </w:rPr>
        <w:t>obywateli rosyjskich lub osób fizycznych lub prawnych, podmiotów lub organów z siedzibą w Rosji;</w:t>
      </w:r>
    </w:p>
    <w:p w14:paraId="77E1D259" w14:textId="77777777" w:rsidR="008C3D02" w:rsidRPr="00B847E2" w:rsidRDefault="008C3D02" w:rsidP="00B36B92">
      <w:pPr>
        <w:pStyle w:val="Tekstprzypisudolnego"/>
        <w:numPr>
          <w:ilvl w:val="0"/>
          <w:numId w:val="32"/>
        </w:numPr>
        <w:rPr>
          <w:rFonts w:ascii="Calibri" w:hAnsi="Calibri" w:cs="Calibri"/>
          <w:sz w:val="16"/>
          <w:szCs w:val="16"/>
        </w:rPr>
      </w:pPr>
      <w:r w:rsidRPr="00B847E2">
        <w:rPr>
          <w:rFonts w:ascii="Calibri" w:hAnsi="Calibri" w:cs="Calibri"/>
          <w:sz w:val="16"/>
          <w:szCs w:val="16"/>
        </w:rPr>
        <w:t>osób prawnych, podmiotów lub organów, do których prawa własności bezpośrednio lub pośrednio w ponad 50 % należą do podmiotu, o którym mowa w lit. a) niniejszego ustępu; lub</w:t>
      </w:r>
    </w:p>
    <w:p w14:paraId="2D4FA94D" w14:textId="77777777" w:rsidR="008C3D02" w:rsidRPr="00B847E2" w:rsidRDefault="008C3D02" w:rsidP="00B36B92">
      <w:pPr>
        <w:pStyle w:val="Tekstprzypisudolnego"/>
        <w:numPr>
          <w:ilvl w:val="0"/>
          <w:numId w:val="32"/>
        </w:numPr>
        <w:rPr>
          <w:rFonts w:ascii="Calibri" w:hAnsi="Calibri" w:cs="Calibri"/>
          <w:sz w:val="16"/>
          <w:szCs w:val="16"/>
        </w:rPr>
      </w:pPr>
      <w:r w:rsidRPr="00B847E2">
        <w:rPr>
          <w:rFonts w:ascii="Calibri" w:hAnsi="Calibri" w:cs="Calibri"/>
          <w:sz w:val="16"/>
          <w:szCs w:val="16"/>
        </w:rPr>
        <w:t>osób fizycznych lub prawnych, podmiotów lub organów działających w imieniu lub pod kierunkiem podmiotu, o którym mowa w lit. a) lub b) niniejszego ustępu,</w:t>
      </w:r>
    </w:p>
    <w:p w14:paraId="641ECA4F" w14:textId="77777777" w:rsidR="008C3D02" w:rsidRPr="004E3F67" w:rsidRDefault="008C3D02" w:rsidP="008C3D02">
      <w:pPr>
        <w:pStyle w:val="Tekstprzypisudolnego"/>
        <w:jc w:val="both"/>
        <w:rPr>
          <w:rFonts w:ascii="Arial" w:hAnsi="Arial" w:cs="Arial"/>
          <w:sz w:val="16"/>
          <w:szCs w:val="16"/>
        </w:rPr>
      </w:pPr>
      <w:r w:rsidRPr="00B847E2">
        <w:rPr>
          <w:rFonts w:ascii="Calibri" w:hAnsi="Calibri" w:cs="Calibri"/>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028AB1F" w14:textId="77777777" w:rsidR="0041319D" w:rsidRPr="0041319D" w:rsidRDefault="008C3D02" w:rsidP="0041319D">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bookmarkStart w:id="12" w:name="_Hlk148947678"/>
      <w:r w:rsidR="0041319D" w:rsidRPr="0041319D">
        <w:rPr>
          <w:rFonts w:cs="Arial"/>
          <w:color w:val="222222"/>
          <w:sz w:val="16"/>
          <w:szCs w:val="16"/>
        </w:rPr>
        <w:t>Na podstawie art. 7 ust. 1 ustawy z dnia 13 kwietnia 2022 r. o szczególnych rozwiązaniach w zakresie przeciwdziałania wspieraniu agresji na Ukrainę oraz służących ochronie bezpieczeństwa narodowego (Dz.U. z 2023 poz. 1497), z postępowania o udzielenie zamówienia publicznego prowadzonego na podstawie ustawy Pzp wyklucza się:</w:t>
      </w:r>
    </w:p>
    <w:p w14:paraId="6339A5D1" w14:textId="77777777" w:rsidR="0041319D" w:rsidRPr="0041319D" w:rsidRDefault="0041319D" w:rsidP="0041319D">
      <w:pPr>
        <w:spacing w:after="0" w:line="240" w:lineRule="auto"/>
        <w:jc w:val="both"/>
        <w:rPr>
          <w:rFonts w:cs="Arial"/>
          <w:color w:val="222222"/>
          <w:sz w:val="16"/>
          <w:szCs w:val="16"/>
        </w:rPr>
      </w:pPr>
      <w:r w:rsidRPr="0041319D">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9B2FF3" w14:textId="77777777" w:rsidR="0041319D" w:rsidRPr="0041319D" w:rsidRDefault="0041319D" w:rsidP="0041319D">
      <w:pPr>
        <w:spacing w:after="0" w:line="240" w:lineRule="auto"/>
        <w:jc w:val="both"/>
        <w:rPr>
          <w:rFonts w:cs="Arial"/>
          <w:color w:val="222222"/>
          <w:sz w:val="16"/>
          <w:szCs w:val="16"/>
        </w:rPr>
      </w:pPr>
      <w:r w:rsidRPr="0041319D">
        <w:rPr>
          <w:rFonts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z późn. zm.7))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6D2C3E4" w14:textId="1D8B3BC5" w:rsidR="008C3D02" w:rsidRPr="00896587" w:rsidRDefault="0041319D" w:rsidP="0041319D">
      <w:pPr>
        <w:spacing w:after="0" w:line="240" w:lineRule="auto"/>
        <w:jc w:val="both"/>
        <w:rPr>
          <w:rFonts w:cs="Arial"/>
          <w:sz w:val="16"/>
          <w:szCs w:val="16"/>
        </w:rPr>
      </w:pPr>
      <w:r w:rsidRPr="0041319D">
        <w:rPr>
          <w:rFonts w:cs="Arial"/>
          <w:color w:val="222222"/>
          <w:sz w:val="16"/>
          <w:szCs w:val="16"/>
        </w:rPr>
        <w:t>3) 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12"/>
  </w:footnote>
  <w:footnote w:id="3">
    <w:p w14:paraId="1EB1D7B3" w14:textId="77777777" w:rsidR="008C3D02" w:rsidRPr="00A7452E" w:rsidRDefault="008C3D02" w:rsidP="008C3D02">
      <w:pPr>
        <w:pStyle w:val="Tekstprzypisudolnego"/>
        <w:jc w:val="both"/>
        <w:rPr>
          <w:rFonts w:ascii="Calibri" w:hAnsi="Calibri" w:cs="Calibri"/>
          <w:sz w:val="16"/>
          <w:szCs w:val="16"/>
        </w:rPr>
      </w:pPr>
      <w:r w:rsidRPr="00A7452E">
        <w:rPr>
          <w:rStyle w:val="Odwoanieprzypisudolnego"/>
          <w:rFonts w:ascii="Calibri" w:hAnsi="Calibri" w:cs="Calibri"/>
          <w:sz w:val="16"/>
          <w:szCs w:val="16"/>
        </w:rPr>
        <w:footnoteRef/>
      </w:r>
      <w:r w:rsidRPr="00A7452E">
        <w:rPr>
          <w:rFonts w:ascii="Calibri" w:hAnsi="Calibri" w:cs="Calibr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7ACA7A6" w14:textId="77777777" w:rsidR="008C3D02" w:rsidRPr="00A7452E" w:rsidRDefault="008C3D02" w:rsidP="00B36B92">
      <w:pPr>
        <w:pStyle w:val="Tekstprzypisudolnego"/>
        <w:numPr>
          <w:ilvl w:val="0"/>
          <w:numId w:val="35"/>
        </w:numPr>
        <w:rPr>
          <w:rFonts w:ascii="Calibri" w:hAnsi="Calibri" w:cs="Calibri"/>
          <w:sz w:val="16"/>
          <w:szCs w:val="16"/>
        </w:rPr>
      </w:pPr>
      <w:r w:rsidRPr="00A7452E">
        <w:rPr>
          <w:rFonts w:ascii="Calibri" w:hAnsi="Calibri" w:cs="Calibri"/>
          <w:sz w:val="16"/>
          <w:szCs w:val="16"/>
        </w:rPr>
        <w:t>obywateli rosyjskich lub osób fizycznych lub prawnych, podmiotów lub organów z siedzibą w Rosji;</w:t>
      </w:r>
    </w:p>
    <w:p w14:paraId="25A858EF" w14:textId="77777777" w:rsidR="008C3D02" w:rsidRPr="00A7452E" w:rsidRDefault="008C3D02" w:rsidP="00B36B92">
      <w:pPr>
        <w:pStyle w:val="Tekstprzypisudolnego"/>
        <w:numPr>
          <w:ilvl w:val="0"/>
          <w:numId w:val="35"/>
        </w:numPr>
        <w:rPr>
          <w:rFonts w:ascii="Calibri" w:hAnsi="Calibri" w:cs="Calibri"/>
          <w:sz w:val="16"/>
          <w:szCs w:val="16"/>
        </w:rPr>
      </w:pPr>
      <w:r w:rsidRPr="00A7452E">
        <w:rPr>
          <w:rFonts w:ascii="Calibri" w:hAnsi="Calibri" w:cs="Calibri"/>
          <w:sz w:val="16"/>
          <w:szCs w:val="16"/>
        </w:rPr>
        <w:t>osób prawnych, podmiotów lub organów, do których prawa własności bezpośrednio lub pośrednio w ponad 50 % należą do podmiotu, o którym mowa w lit. a) niniejszego ustępu; lub</w:t>
      </w:r>
    </w:p>
    <w:p w14:paraId="46688331" w14:textId="77777777" w:rsidR="008C3D02" w:rsidRPr="00A7452E" w:rsidRDefault="008C3D02" w:rsidP="00B36B92">
      <w:pPr>
        <w:pStyle w:val="Tekstprzypisudolnego"/>
        <w:numPr>
          <w:ilvl w:val="0"/>
          <w:numId w:val="35"/>
        </w:numPr>
        <w:rPr>
          <w:rFonts w:ascii="Calibri" w:hAnsi="Calibri" w:cs="Calibri"/>
          <w:sz w:val="16"/>
          <w:szCs w:val="16"/>
        </w:rPr>
      </w:pPr>
      <w:r w:rsidRPr="00A7452E">
        <w:rPr>
          <w:rFonts w:ascii="Calibri" w:hAnsi="Calibri" w:cs="Calibri"/>
          <w:sz w:val="16"/>
          <w:szCs w:val="16"/>
        </w:rPr>
        <w:t>osób fizycznych lub prawnych, podmiotów lub organów działających w imieniu lub pod kierunkiem podmiotu, o którym mowa w lit. a) lub b) niniejszego ustępu,</w:t>
      </w:r>
    </w:p>
    <w:p w14:paraId="327DDBBF" w14:textId="77777777" w:rsidR="008C3D02" w:rsidRPr="00A7452E" w:rsidRDefault="008C3D02" w:rsidP="008C3D02">
      <w:pPr>
        <w:pStyle w:val="Tekstprzypisudolnego"/>
        <w:jc w:val="both"/>
        <w:rPr>
          <w:rFonts w:ascii="Calibri" w:hAnsi="Calibri" w:cs="Calibri"/>
          <w:sz w:val="16"/>
          <w:szCs w:val="16"/>
        </w:rPr>
      </w:pPr>
      <w:r w:rsidRPr="00A7452E">
        <w:rPr>
          <w:rFonts w:ascii="Calibri" w:hAnsi="Calibri" w:cs="Calibri"/>
          <w:sz w:val="16"/>
          <w:szCs w:val="16"/>
        </w:rPr>
        <w:t>w tym podwykonawców, dostawców lub podmiotów, na których zdolności polega się w rozumieniu dyrektyw w sprawie zamówień publicznych, w przypadku gdy przypada na nich ponad 10 % wartości zamówienia.</w:t>
      </w:r>
    </w:p>
  </w:footnote>
  <w:footnote w:id="4">
    <w:p w14:paraId="27B98BE6" w14:textId="77777777" w:rsidR="00554DFE" w:rsidRPr="00554DFE" w:rsidRDefault="008C3D02" w:rsidP="00554DFE">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00554DFE" w:rsidRPr="00554DFE">
        <w:rPr>
          <w:rFonts w:cs="Arial"/>
          <w:color w:val="222222"/>
          <w:sz w:val="16"/>
          <w:szCs w:val="16"/>
        </w:rPr>
        <w:t>Na podstawie art. 7 ust. 1 ustawy z dnia 13 kwietnia 2022 r. o szczególnych rozwiązaniach w zakresie przeciwdziałania wspieraniu agresji na Ukrainę oraz służących ochronie bezpieczeństwa narodowego (Dz.U. z 2023 poz. 1497), z postępowania o udzielenie zamówienia publicznego prowadzonego na podstawie ustawy Pzp wyklucza się:</w:t>
      </w:r>
    </w:p>
    <w:p w14:paraId="1438B280" w14:textId="77777777" w:rsidR="00554DFE" w:rsidRPr="00554DFE" w:rsidRDefault="00554DFE" w:rsidP="00554DFE">
      <w:pPr>
        <w:spacing w:after="0" w:line="240" w:lineRule="auto"/>
        <w:jc w:val="both"/>
        <w:rPr>
          <w:rFonts w:cs="Arial"/>
          <w:color w:val="222222"/>
          <w:sz w:val="16"/>
          <w:szCs w:val="16"/>
        </w:rPr>
      </w:pPr>
      <w:r w:rsidRPr="00554DFE">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2497F6" w14:textId="77777777" w:rsidR="00554DFE" w:rsidRPr="00554DFE" w:rsidRDefault="00554DFE" w:rsidP="00554DFE">
      <w:pPr>
        <w:spacing w:after="0" w:line="240" w:lineRule="auto"/>
        <w:jc w:val="both"/>
        <w:rPr>
          <w:rFonts w:cs="Arial"/>
          <w:color w:val="222222"/>
          <w:sz w:val="16"/>
          <w:szCs w:val="16"/>
        </w:rPr>
      </w:pPr>
      <w:r w:rsidRPr="00554DFE">
        <w:rPr>
          <w:rFonts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z późn. zm.7))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5759FAE" w14:textId="3CE6B2CD" w:rsidR="008C3D02" w:rsidRPr="00896587" w:rsidRDefault="00554DFE" w:rsidP="00554DFE">
      <w:pPr>
        <w:spacing w:after="0" w:line="240" w:lineRule="auto"/>
        <w:jc w:val="both"/>
        <w:rPr>
          <w:rFonts w:cs="Arial"/>
          <w:sz w:val="16"/>
          <w:szCs w:val="16"/>
        </w:rPr>
      </w:pPr>
      <w:r w:rsidRPr="00554DFE">
        <w:rPr>
          <w:rFonts w:cs="Arial"/>
          <w:color w:val="222222"/>
          <w:sz w:val="16"/>
          <w:szCs w:val="16"/>
        </w:rPr>
        <w:t>3) 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5FA4" w14:textId="77777777" w:rsidR="001F7837" w:rsidRDefault="001F78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906"/>
    <w:multiLevelType w:val="hybridMultilevel"/>
    <w:tmpl w:val="1804A2F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851B6"/>
    <w:multiLevelType w:val="multilevel"/>
    <w:tmpl w:val="A8DCACA0"/>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Times New Roman" w:eastAsia="Calibri" w:hAnsi="Times New Roman" w:cs="Times New Roman"/>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84170E"/>
    <w:multiLevelType w:val="hybridMultilevel"/>
    <w:tmpl w:val="D794C3C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EC2B77"/>
    <w:multiLevelType w:val="hybridMultilevel"/>
    <w:tmpl w:val="3A8207EC"/>
    <w:lvl w:ilvl="0" w:tplc="4B264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45A1F"/>
    <w:multiLevelType w:val="hybridMultilevel"/>
    <w:tmpl w:val="E7B4838A"/>
    <w:lvl w:ilvl="0" w:tplc="C804C660">
      <w:start w:val="1"/>
      <w:numFmt w:val="decimal"/>
      <w:lvlText w:val="%1."/>
      <w:lvlJc w:val="left"/>
      <w:pPr>
        <w:ind w:left="476" w:hanging="360"/>
      </w:pPr>
      <w:rPr>
        <w:rFonts w:ascii="Calibri" w:eastAsia="Arial" w:hAnsi="Calibri" w:cs="Calibri" w:hint="default"/>
        <w:b/>
        <w:bCs/>
        <w:i w:val="0"/>
        <w:iCs w:val="0"/>
        <w:spacing w:val="-1"/>
        <w:w w:val="99"/>
        <w:sz w:val="24"/>
        <w:szCs w:val="24"/>
        <w:lang w:val="pl-PL" w:eastAsia="en-US" w:bidi="ar-SA"/>
      </w:rPr>
    </w:lvl>
    <w:lvl w:ilvl="1" w:tplc="1E6A147E">
      <w:numFmt w:val="bullet"/>
      <w:lvlText w:val="•"/>
      <w:lvlJc w:val="left"/>
      <w:pPr>
        <w:ind w:left="1372" w:hanging="360"/>
      </w:pPr>
      <w:rPr>
        <w:rFonts w:hint="default"/>
        <w:lang w:val="pl-PL" w:eastAsia="en-US" w:bidi="ar-SA"/>
      </w:rPr>
    </w:lvl>
    <w:lvl w:ilvl="2" w:tplc="7C089B7C">
      <w:numFmt w:val="bullet"/>
      <w:lvlText w:val="•"/>
      <w:lvlJc w:val="left"/>
      <w:pPr>
        <w:ind w:left="2265" w:hanging="360"/>
      </w:pPr>
      <w:rPr>
        <w:rFonts w:hint="default"/>
        <w:lang w:val="pl-PL" w:eastAsia="en-US" w:bidi="ar-SA"/>
      </w:rPr>
    </w:lvl>
    <w:lvl w:ilvl="3" w:tplc="579091DA">
      <w:numFmt w:val="bullet"/>
      <w:lvlText w:val="•"/>
      <w:lvlJc w:val="left"/>
      <w:pPr>
        <w:ind w:left="3157" w:hanging="360"/>
      </w:pPr>
      <w:rPr>
        <w:rFonts w:hint="default"/>
        <w:lang w:val="pl-PL" w:eastAsia="en-US" w:bidi="ar-SA"/>
      </w:rPr>
    </w:lvl>
    <w:lvl w:ilvl="4" w:tplc="06483432">
      <w:numFmt w:val="bullet"/>
      <w:lvlText w:val="•"/>
      <w:lvlJc w:val="left"/>
      <w:pPr>
        <w:ind w:left="4050" w:hanging="360"/>
      </w:pPr>
      <w:rPr>
        <w:rFonts w:hint="default"/>
        <w:lang w:val="pl-PL" w:eastAsia="en-US" w:bidi="ar-SA"/>
      </w:rPr>
    </w:lvl>
    <w:lvl w:ilvl="5" w:tplc="B66CFA78">
      <w:numFmt w:val="bullet"/>
      <w:lvlText w:val="•"/>
      <w:lvlJc w:val="left"/>
      <w:pPr>
        <w:ind w:left="4943" w:hanging="360"/>
      </w:pPr>
      <w:rPr>
        <w:rFonts w:hint="default"/>
        <w:lang w:val="pl-PL" w:eastAsia="en-US" w:bidi="ar-SA"/>
      </w:rPr>
    </w:lvl>
    <w:lvl w:ilvl="6" w:tplc="5E485602">
      <w:numFmt w:val="bullet"/>
      <w:lvlText w:val="•"/>
      <w:lvlJc w:val="left"/>
      <w:pPr>
        <w:ind w:left="5835" w:hanging="360"/>
      </w:pPr>
      <w:rPr>
        <w:rFonts w:hint="default"/>
        <w:lang w:val="pl-PL" w:eastAsia="en-US" w:bidi="ar-SA"/>
      </w:rPr>
    </w:lvl>
    <w:lvl w:ilvl="7" w:tplc="0D64F3A4">
      <w:numFmt w:val="bullet"/>
      <w:lvlText w:val="•"/>
      <w:lvlJc w:val="left"/>
      <w:pPr>
        <w:ind w:left="6728" w:hanging="360"/>
      </w:pPr>
      <w:rPr>
        <w:rFonts w:hint="default"/>
        <w:lang w:val="pl-PL" w:eastAsia="en-US" w:bidi="ar-SA"/>
      </w:rPr>
    </w:lvl>
    <w:lvl w:ilvl="8" w:tplc="9AB0C096">
      <w:numFmt w:val="bullet"/>
      <w:lvlText w:val="•"/>
      <w:lvlJc w:val="left"/>
      <w:pPr>
        <w:ind w:left="7621" w:hanging="360"/>
      </w:pPr>
      <w:rPr>
        <w:rFonts w:hint="default"/>
        <w:lang w:val="pl-PL" w:eastAsia="en-US" w:bidi="ar-SA"/>
      </w:rPr>
    </w:lvl>
  </w:abstractNum>
  <w:abstractNum w:abstractNumId="5" w15:restartNumberingAfterBreak="0">
    <w:nsid w:val="16142CFB"/>
    <w:multiLevelType w:val="hybridMultilevel"/>
    <w:tmpl w:val="D8245C92"/>
    <w:lvl w:ilvl="0" w:tplc="FB2E9518">
      <w:start w:val="1"/>
      <w:numFmt w:val="decimal"/>
      <w:lvlText w:val="%1."/>
      <w:lvlJc w:val="left"/>
      <w:pPr>
        <w:ind w:left="476" w:hanging="360"/>
      </w:pPr>
      <w:rPr>
        <w:rFonts w:hint="default"/>
        <w:b/>
        <w:bCs/>
        <w:spacing w:val="-1"/>
        <w:w w:val="99"/>
        <w:lang w:val="pl-PL" w:eastAsia="en-US" w:bidi="ar-SA"/>
      </w:rPr>
    </w:lvl>
    <w:lvl w:ilvl="1" w:tplc="E8E2C1CC">
      <w:start w:val="1"/>
      <w:numFmt w:val="decimal"/>
      <w:lvlText w:val="%2)"/>
      <w:lvlJc w:val="left"/>
      <w:pPr>
        <w:ind w:left="824" w:hanging="348"/>
      </w:pPr>
      <w:rPr>
        <w:rFonts w:ascii="Arial" w:eastAsia="Arial" w:hAnsi="Arial" w:cs="Arial" w:hint="default"/>
        <w:b w:val="0"/>
        <w:bCs w:val="0"/>
        <w:i w:val="0"/>
        <w:iCs w:val="0"/>
        <w:spacing w:val="-1"/>
        <w:w w:val="99"/>
        <w:sz w:val="28"/>
        <w:szCs w:val="28"/>
        <w:lang w:val="pl-PL" w:eastAsia="en-US" w:bidi="ar-SA"/>
      </w:rPr>
    </w:lvl>
    <w:lvl w:ilvl="2" w:tplc="DF9E543E">
      <w:numFmt w:val="bullet"/>
      <w:lvlText w:val="•"/>
      <w:lvlJc w:val="left"/>
      <w:pPr>
        <w:ind w:left="1774" w:hanging="348"/>
      </w:pPr>
      <w:rPr>
        <w:rFonts w:hint="default"/>
        <w:lang w:val="pl-PL" w:eastAsia="en-US" w:bidi="ar-SA"/>
      </w:rPr>
    </w:lvl>
    <w:lvl w:ilvl="3" w:tplc="3F34FFF2">
      <w:numFmt w:val="bullet"/>
      <w:lvlText w:val="•"/>
      <w:lvlJc w:val="left"/>
      <w:pPr>
        <w:ind w:left="2728" w:hanging="348"/>
      </w:pPr>
      <w:rPr>
        <w:rFonts w:hint="default"/>
        <w:lang w:val="pl-PL" w:eastAsia="en-US" w:bidi="ar-SA"/>
      </w:rPr>
    </w:lvl>
    <w:lvl w:ilvl="4" w:tplc="8DDE0736">
      <w:numFmt w:val="bullet"/>
      <w:lvlText w:val="•"/>
      <w:lvlJc w:val="left"/>
      <w:pPr>
        <w:ind w:left="3682" w:hanging="348"/>
      </w:pPr>
      <w:rPr>
        <w:rFonts w:hint="default"/>
        <w:lang w:val="pl-PL" w:eastAsia="en-US" w:bidi="ar-SA"/>
      </w:rPr>
    </w:lvl>
    <w:lvl w:ilvl="5" w:tplc="FDCAC224">
      <w:numFmt w:val="bullet"/>
      <w:lvlText w:val="•"/>
      <w:lvlJc w:val="left"/>
      <w:pPr>
        <w:ind w:left="4636" w:hanging="348"/>
      </w:pPr>
      <w:rPr>
        <w:rFonts w:hint="default"/>
        <w:lang w:val="pl-PL" w:eastAsia="en-US" w:bidi="ar-SA"/>
      </w:rPr>
    </w:lvl>
    <w:lvl w:ilvl="6" w:tplc="8ACC22A0">
      <w:numFmt w:val="bullet"/>
      <w:lvlText w:val="•"/>
      <w:lvlJc w:val="left"/>
      <w:pPr>
        <w:ind w:left="5590" w:hanging="348"/>
      </w:pPr>
      <w:rPr>
        <w:rFonts w:hint="default"/>
        <w:lang w:val="pl-PL" w:eastAsia="en-US" w:bidi="ar-SA"/>
      </w:rPr>
    </w:lvl>
    <w:lvl w:ilvl="7" w:tplc="D5BAF380">
      <w:numFmt w:val="bullet"/>
      <w:lvlText w:val="•"/>
      <w:lvlJc w:val="left"/>
      <w:pPr>
        <w:ind w:left="6544" w:hanging="348"/>
      </w:pPr>
      <w:rPr>
        <w:rFonts w:hint="default"/>
        <w:lang w:val="pl-PL" w:eastAsia="en-US" w:bidi="ar-SA"/>
      </w:rPr>
    </w:lvl>
    <w:lvl w:ilvl="8" w:tplc="FB129DA8">
      <w:numFmt w:val="bullet"/>
      <w:lvlText w:val="•"/>
      <w:lvlJc w:val="left"/>
      <w:pPr>
        <w:ind w:left="7498" w:hanging="348"/>
      </w:pPr>
      <w:rPr>
        <w:rFonts w:hint="default"/>
        <w:lang w:val="pl-PL" w:eastAsia="en-US" w:bidi="ar-SA"/>
      </w:rPr>
    </w:lvl>
  </w:abstractNum>
  <w:abstractNum w:abstractNumId="6" w15:restartNumberingAfterBreak="0">
    <w:nsid w:val="20A51859"/>
    <w:multiLevelType w:val="hybridMultilevel"/>
    <w:tmpl w:val="E8767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E26BCD"/>
    <w:multiLevelType w:val="hybridMultilevel"/>
    <w:tmpl w:val="A0648E32"/>
    <w:lvl w:ilvl="0" w:tplc="C4EAF8F6">
      <w:start w:val="1"/>
      <w:numFmt w:val="decimal"/>
      <w:lvlText w:val="%1."/>
      <w:lvlJc w:val="left"/>
      <w:pPr>
        <w:ind w:left="476" w:hanging="360"/>
      </w:pPr>
      <w:rPr>
        <w:rFonts w:ascii="Calibri" w:eastAsia="Arial" w:hAnsi="Calibri" w:cs="Calibri" w:hint="default"/>
        <w:b/>
        <w:bCs/>
        <w:i w:val="0"/>
        <w:iCs w:val="0"/>
        <w:spacing w:val="-1"/>
        <w:w w:val="99"/>
        <w:sz w:val="24"/>
        <w:szCs w:val="24"/>
        <w:lang w:val="pl-PL" w:eastAsia="en-US" w:bidi="ar-SA"/>
      </w:rPr>
    </w:lvl>
    <w:lvl w:ilvl="1" w:tplc="91BC83B0">
      <w:start w:val="1"/>
      <w:numFmt w:val="decimal"/>
      <w:lvlText w:val="%2)"/>
      <w:lvlJc w:val="left"/>
      <w:pPr>
        <w:ind w:left="824" w:hanging="360"/>
      </w:pPr>
      <w:rPr>
        <w:rFonts w:ascii="Calibri" w:eastAsia="Arial" w:hAnsi="Calibri" w:cs="Calibri" w:hint="default"/>
        <w:b w:val="0"/>
        <w:bCs w:val="0"/>
        <w:i w:val="0"/>
        <w:iCs w:val="0"/>
        <w:spacing w:val="-1"/>
        <w:w w:val="99"/>
        <w:sz w:val="24"/>
        <w:szCs w:val="24"/>
        <w:lang w:val="pl-PL" w:eastAsia="en-US" w:bidi="ar-SA"/>
      </w:rPr>
    </w:lvl>
    <w:lvl w:ilvl="2" w:tplc="51CC5E2C">
      <w:numFmt w:val="bullet"/>
      <w:lvlText w:val="•"/>
      <w:lvlJc w:val="left"/>
      <w:pPr>
        <w:ind w:left="1774" w:hanging="360"/>
      </w:pPr>
      <w:rPr>
        <w:rFonts w:hint="default"/>
        <w:lang w:val="pl-PL" w:eastAsia="en-US" w:bidi="ar-SA"/>
      </w:rPr>
    </w:lvl>
    <w:lvl w:ilvl="3" w:tplc="310E36E0">
      <w:numFmt w:val="bullet"/>
      <w:lvlText w:val="•"/>
      <w:lvlJc w:val="left"/>
      <w:pPr>
        <w:ind w:left="2728" w:hanging="360"/>
      </w:pPr>
      <w:rPr>
        <w:rFonts w:hint="default"/>
        <w:lang w:val="pl-PL" w:eastAsia="en-US" w:bidi="ar-SA"/>
      </w:rPr>
    </w:lvl>
    <w:lvl w:ilvl="4" w:tplc="8988AD30">
      <w:numFmt w:val="bullet"/>
      <w:lvlText w:val="•"/>
      <w:lvlJc w:val="left"/>
      <w:pPr>
        <w:ind w:left="3682" w:hanging="360"/>
      </w:pPr>
      <w:rPr>
        <w:rFonts w:hint="default"/>
        <w:lang w:val="pl-PL" w:eastAsia="en-US" w:bidi="ar-SA"/>
      </w:rPr>
    </w:lvl>
    <w:lvl w:ilvl="5" w:tplc="9CF033DC">
      <w:numFmt w:val="bullet"/>
      <w:lvlText w:val="•"/>
      <w:lvlJc w:val="left"/>
      <w:pPr>
        <w:ind w:left="4636" w:hanging="360"/>
      </w:pPr>
      <w:rPr>
        <w:rFonts w:hint="default"/>
        <w:lang w:val="pl-PL" w:eastAsia="en-US" w:bidi="ar-SA"/>
      </w:rPr>
    </w:lvl>
    <w:lvl w:ilvl="6" w:tplc="F684C96E">
      <w:numFmt w:val="bullet"/>
      <w:lvlText w:val="•"/>
      <w:lvlJc w:val="left"/>
      <w:pPr>
        <w:ind w:left="5590" w:hanging="360"/>
      </w:pPr>
      <w:rPr>
        <w:rFonts w:hint="default"/>
        <w:lang w:val="pl-PL" w:eastAsia="en-US" w:bidi="ar-SA"/>
      </w:rPr>
    </w:lvl>
    <w:lvl w:ilvl="7" w:tplc="2ACC3656">
      <w:numFmt w:val="bullet"/>
      <w:lvlText w:val="•"/>
      <w:lvlJc w:val="left"/>
      <w:pPr>
        <w:ind w:left="6544" w:hanging="360"/>
      </w:pPr>
      <w:rPr>
        <w:rFonts w:hint="default"/>
        <w:lang w:val="pl-PL" w:eastAsia="en-US" w:bidi="ar-SA"/>
      </w:rPr>
    </w:lvl>
    <w:lvl w:ilvl="8" w:tplc="EF00811A">
      <w:numFmt w:val="bullet"/>
      <w:lvlText w:val="•"/>
      <w:lvlJc w:val="left"/>
      <w:pPr>
        <w:ind w:left="7498" w:hanging="360"/>
      </w:pPr>
      <w:rPr>
        <w:rFonts w:hint="default"/>
        <w:lang w:val="pl-PL" w:eastAsia="en-US" w:bidi="ar-SA"/>
      </w:rPr>
    </w:lvl>
  </w:abstractNum>
  <w:abstractNum w:abstractNumId="8" w15:restartNumberingAfterBreak="0">
    <w:nsid w:val="2B7E4CAD"/>
    <w:multiLevelType w:val="hybridMultilevel"/>
    <w:tmpl w:val="267E08E0"/>
    <w:lvl w:ilvl="0" w:tplc="4B264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C6B67"/>
    <w:multiLevelType w:val="hybridMultilevel"/>
    <w:tmpl w:val="6B74D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FC84057"/>
    <w:multiLevelType w:val="hybridMultilevel"/>
    <w:tmpl w:val="C194BF80"/>
    <w:lvl w:ilvl="0" w:tplc="4B264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626810"/>
    <w:multiLevelType w:val="hybridMultilevel"/>
    <w:tmpl w:val="6544549C"/>
    <w:lvl w:ilvl="0" w:tplc="4B264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25550"/>
    <w:multiLevelType w:val="hybridMultilevel"/>
    <w:tmpl w:val="3A4861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2C64BD"/>
    <w:multiLevelType w:val="hybridMultilevel"/>
    <w:tmpl w:val="EB20CFC6"/>
    <w:lvl w:ilvl="0" w:tplc="4B264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364A12"/>
    <w:multiLevelType w:val="hybridMultilevel"/>
    <w:tmpl w:val="F7B0D900"/>
    <w:lvl w:ilvl="0" w:tplc="973442A6">
      <w:start w:val="1"/>
      <w:numFmt w:val="decimal"/>
      <w:lvlText w:val="%1."/>
      <w:lvlJc w:val="left"/>
      <w:pPr>
        <w:ind w:left="720" w:hanging="360"/>
      </w:pPr>
      <w:rPr>
        <w:rFonts w:ascii="Calibri" w:hAnsi="Calibri" w:cs="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16493B"/>
    <w:multiLevelType w:val="hybridMultilevel"/>
    <w:tmpl w:val="C750D45E"/>
    <w:lvl w:ilvl="0" w:tplc="CC14AD08">
      <w:start w:val="1"/>
      <w:numFmt w:val="decimal"/>
      <w:lvlText w:val="%1."/>
      <w:lvlJc w:val="left"/>
      <w:pPr>
        <w:ind w:left="476" w:hanging="360"/>
      </w:pPr>
      <w:rPr>
        <w:rFonts w:ascii="Calibri" w:eastAsia="Arial" w:hAnsi="Calibri" w:cs="Calibri" w:hint="default"/>
        <w:b/>
        <w:bCs/>
        <w:i w:val="0"/>
        <w:iCs w:val="0"/>
        <w:spacing w:val="-1"/>
        <w:w w:val="99"/>
        <w:sz w:val="24"/>
        <w:szCs w:val="24"/>
        <w:lang w:val="pl-PL" w:eastAsia="en-US" w:bidi="ar-SA"/>
      </w:rPr>
    </w:lvl>
    <w:lvl w:ilvl="1" w:tplc="8F98219C">
      <w:numFmt w:val="bullet"/>
      <w:lvlText w:val="•"/>
      <w:lvlJc w:val="left"/>
      <w:pPr>
        <w:ind w:left="1372" w:hanging="360"/>
      </w:pPr>
      <w:rPr>
        <w:rFonts w:hint="default"/>
        <w:lang w:val="pl-PL" w:eastAsia="en-US" w:bidi="ar-SA"/>
      </w:rPr>
    </w:lvl>
    <w:lvl w:ilvl="2" w:tplc="BE7AF566">
      <w:numFmt w:val="bullet"/>
      <w:lvlText w:val="•"/>
      <w:lvlJc w:val="left"/>
      <w:pPr>
        <w:ind w:left="2265" w:hanging="360"/>
      </w:pPr>
      <w:rPr>
        <w:rFonts w:hint="default"/>
        <w:lang w:val="pl-PL" w:eastAsia="en-US" w:bidi="ar-SA"/>
      </w:rPr>
    </w:lvl>
    <w:lvl w:ilvl="3" w:tplc="CF3E0748">
      <w:numFmt w:val="bullet"/>
      <w:lvlText w:val="•"/>
      <w:lvlJc w:val="left"/>
      <w:pPr>
        <w:ind w:left="3157" w:hanging="360"/>
      </w:pPr>
      <w:rPr>
        <w:rFonts w:hint="default"/>
        <w:lang w:val="pl-PL" w:eastAsia="en-US" w:bidi="ar-SA"/>
      </w:rPr>
    </w:lvl>
    <w:lvl w:ilvl="4" w:tplc="B020576C">
      <w:numFmt w:val="bullet"/>
      <w:lvlText w:val="•"/>
      <w:lvlJc w:val="left"/>
      <w:pPr>
        <w:ind w:left="4050" w:hanging="360"/>
      </w:pPr>
      <w:rPr>
        <w:rFonts w:hint="default"/>
        <w:lang w:val="pl-PL" w:eastAsia="en-US" w:bidi="ar-SA"/>
      </w:rPr>
    </w:lvl>
    <w:lvl w:ilvl="5" w:tplc="2506C750">
      <w:numFmt w:val="bullet"/>
      <w:lvlText w:val="•"/>
      <w:lvlJc w:val="left"/>
      <w:pPr>
        <w:ind w:left="4943" w:hanging="360"/>
      </w:pPr>
      <w:rPr>
        <w:rFonts w:hint="default"/>
        <w:lang w:val="pl-PL" w:eastAsia="en-US" w:bidi="ar-SA"/>
      </w:rPr>
    </w:lvl>
    <w:lvl w:ilvl="6" w:tplc="C3D8D34A">
      <w:numFmt w:val="bullet"/>
      <w:lvlText w:val="•"/>
      <w:lvlJc w:val="left"/>
      <w:pPr>
        <w:ind w:left="5835" w:hanging="360"/>
      </w:pPr>
      <w:rPr>
        <w:rFonts w:hint="default"/>
        <w:lang w:val="pl-PL" w:eastAsia="en-US" w:bidi="ar-SA"/>
      </w:rPr>
    </w:lvl>
    <w:lvl w:ilvl="7" w:tplc="7A6AB93C">
      <w:numFmt w:val="bullet"/>
      <w:lvlText w:val="•"/>
      <w:lvlJc w:val="left"/>
      <w:pPr>
        <w:ind w:left="6728" w:hanging="360"/>
      </w:pPr>
      <w:rPr>
        <w:rFonts w:hint="default"/>
        <w:lang w:val="pl-PL" w:eastAsia="en-US" w:bidi="ar-SA"/>
      </w:rPr>
    </w:lvl>
    <w:lvl w:ilvl="8" w:tplc="B6F8C648">
      <w:numFmt w:val="bullet"/>
      <w:lvlText w:val="•"/>
      <w:lvlJc w:val="left"/>
      <w:pPr>
        <w:ind w:left="7621" w:hanging="360"/>
      </w:pPr>
      <w:rPr>
        <w:rFonts w:hint="default"/>
        <w:lang w:val="pl-PL" w:eastAsia="en-US" w:bidi="ar-SA"/>
      </w:rPr>
    </w:lvl>
  </w:abstractNum>
  <w:abstractNum w:abstractNumId="16" w15:restartNumberingAfterBreak="0">
    <w:nsid w:val="3ED53543"/>
    <w:multiLevelType w:val="hybridMultilevel"/>
    <w:tmpl w:val="1804A2F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BF32AC"/>
    <w:multiLevelType w:val="hybridMultilevel"/>
    <w:tmpl w:val="1804A2FE"/>
    <w:lvl w:ilvl="0" w:tplc="F6B656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79336B"/>
    <w:multiLevelType w:val="hybridMultilevel"/>
    <w:tmpl w:val="44921C22"/>
    <w:lvl w:ilvl="0" w:tplc="973442A6">
      <w:start w:val="1"/>
      <w:numFmt w:val="decimal"/>
      <w:lvlText w:val="%1."/>
      <w:lvlJc w:val="left"/>
      <w:pPr>
        <w:ind w:left="720" w:hanging="360"/>
      </w:pPr>
      <w:rPr>
        <w:rFonts w:ascii="Calibri" w:hAnsi="Calibri" w:cs="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61B12"/>
    <w:multiLevelType w:val="hybridMultilevel"/>
    <w:tmpl w:val="530664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C15695"/>
    <w:multiLevelType w:val="hybridMultilevel"/>
    <w:tmpl w:val="1A9AF6F4"/>
    <w:lvl w:ilvl="0" w:tplc="A09CF5CE">
      <w:start w:val="1"/>
      <w:numFmt w:val="decimal"/>
      <w:lvlText w:val="%1."/>
      <w:lvlJc w:val="left"/>
      <w:pPr>
        <w:ind w:left="476" w:hanging="360"/>
      </w:pPr>
      <w:rPr>
        <w:rFonts w:ascii="Calibri" w:eastAsia="Arial" w:hAnsi="Calibri" w:cs="Calibri" w:hint="default"/>
        <w:b/>
        <w:bCs/>
        <w:i w:val="0"/>
        <w:iCs w:val="0"/>
        <w:spacing w:val="-1"/>
        <w:w w:val="99"/>
        <w:sz w:val="24"/>
        <w:szCs w:val="24"/>
        <w:lang w:val="pl-PL" w:eastAsia="en-US" w:bidi="ar-SA"/>
      </w:rPr>
    </w:lvl>
    <w:lvl w:ilvl="1" w:tplc="6D4C878C">
      <w:numFmt w:val="bullet"/>
      <w:lvlText w:val="•"/>
      <w:lvlJc w:val="left"/>
      <w:pPr>
        <w:ind w:left="1372" w:hanging="360"/>
      </w:pPr>
      <w:rPr>
        <w:rFonts w:hint="default"/>
        <w:lang w:val="pl-PL" w:eastAsia="en-US" w:bidi="ar-SA"/>
      </w:rPr>
    </w:lvl>
    <w:lvl w:ilvl="2" w:tplc="92B222BE">
      <w:numFmt w:val="bullet"/>
      <w:lvlText w:val="•"/>
      <w:lvlJc w:val="left"/>
      <w:pPr>
        <w:ind w:left="2265" w:hanging="360"/>
      </w:pPr>
      <w:rPr>
        <w:rFonts w:hint="default"/>
        <w:lang w:val="pl-PL" w:eastAsia="en-US" w:bidi="ar-SA"/>
      </w:rPr>
    </w:lvl>
    <w:lvl w:ilvl="3" w:tplc="1486CE6E">
      <w:numFmt w:val="bullet"/>
      <w:lvlText w:val="•"/>
      <w:lvlJc w:val="left"/>
      <w:pPr>
        <w:ind w:left="3157" w:hanging="360"/>
      </w:pPr>
      <w:rPr>
        <w:rFonts w:hint="default"/>
        <w:lang w:val="pl-PL" w:eastAsia="en-US" w:bidi="ar-SA"/>
      </w:rPr>
    </w:lvl>
    <w:lvl w:ilvl="4" w:tplc="F796E220">
      <w:numFmt w:val="bullet"/>
      <w:lvlText w:val="•"/>
      <w:lvlJc w:val="left"/>
      <w:pPr>
        <w:ind w:left="4050" w:hanging="360"/>
      </w:pPr>
      <w:rPr>
        <w:rFonts w:hint="default"/>
        <w:lang w:val="pl-PL" w:eastAsia="en-US" w:bidi="ar-SA"/>
      </w:rPr>
    </w:lvl>
    <w:lvl w:ilvl="5" w:tplc="977CEB68">
      <w:numFmt w:val="bullet"/>
      <w:lvlText w:val="•"/>
      <w:lvlJc w:val="left"/>
      <w:pPr>
        <w:ind w:left="4943" w:hanging="360"/>
      </w:pPr>
      <w:rPr>
        <w:rFonts w:hint="default"/>
        <w:lang w:val="pl-PL" w:eastAsia="en-US" w:bidi="ar-SA"/>
      </w:rPr>
    </w:lvl>
    <w:lvl w:ilvl="6" w:tplc="A2CE5F72">
      <w:numFmt w:val="bullet"/>
      <w:lvlText w:val="•"/>
      <w:lvlJc w:val="left"/>
      <w:pPr>
        <w:ind w:left="5835" w:hanging="360"/>
      </w:pPr>
      <w:rPr>
        <w:rFonts w:hint="default"/>
        <w:lang w:val="pl-PL" w:eastAsia="en-US" w:bidi="ar-SA"/>
      </w:rPr>
    </w:lvl>
    <w:lvl w:ilvl="7" w:tplc="28FEF62E">
      <w:numFmt w:val="bullet"/>
      <w:lvlText w:val="•"/>
      <w:lvlJc w:val="left"/>
      <w:pPr>
        <w:ind w:left="6728" w:hanging="360"/>
      </w:pPr>
      <w:rPr>
        <w:rFonts w:hint="default"/>
        <w:lang w:val="pl-PL" w:eastAsia="en-US" w:bidi="ar-SA"/>
      </w:rPr>
    </w:lvl>
    <w:lvl w:ilvl="8" w:tplc="F2D46560">
      <w:numFmt w:val="bullet"/>
      <w:lvlText w:val="•"/>
      <w:lvlJc w:val="left"/>
      <w:pPr>
        <w:ind w:left="7621" w:hanging="360"/>
      </w:pPr>
      <w:rPr>
        <w:rFonts w:hint="default"/>
        <w:lang w:val="pl-PL" w:eastAsia="en-US" w:bidi="ar-SA"/>
      </w:rPr>
    </w:lvl>
  </w:abstractNum>
  <w:abstractNum w:abstractNumId="21" w15:restartNumberingAfterBreak="0">
    <w:nsid w:val="55A15090"/>
    <w:multiLevelType w:val="hybridMultilevel"/>
    <w:tmpl w:val="0100B728"/>
    <w:lvl w:ilvl="0" w:tplc="15DAC31E">
      <w:start w:val="1"/>
      <w:numFmt w:val="decimal"/>
      <w:lvlText w:val="%1."/>
      <w:lvlJc w:val="left"/>
      <w:pPr>
        <w:ind w:left="476" w:hanging="360"/>
      </w:pPr>
      <w:rPr>
        <w:rFonts w:ascii="Calibri" w:eastAsia="Arial" w:hAnsi="Calibri" w:cs="Calibri" w:hint="default"/>
        <w:b/>
        <w:bCs/>
        <w:i w:val="0"/>
        <w:iCs w:val="0"/>
        <w:spacing w:val="-1"/>
        <w:w w:val="99"/>
        <w:sz w:val="24"/>
        <w:szCs w:val="24"/>
        <w:lang w:val="pl-PL" w:eastAsia="en-US" w:bidi="ar-SA"/>
      </w:rPr>
    </w:lvl>
    <w:lvl w:ilvl="1" w:tplc="6E4E14F4">
      <w:numFmt w:val="bullet"/>
      <w:lvlText w:val="•"/>
      <w:lvlJc w:val="left"/>
      <w:pPr>
        <w:ind w:left="1372" w:hanging="360"/>
      </w:pPr>
      <w:rPr>
        <w:rFonts w:hint="default"/>
        <w:lang w:val="pl-PL" w:eastAsia="en-US" w:bidi="ar-SA"/>
      </w:rPr>
    </w:lvl>
    <w:lvl w:ilvl="2" w:tplc="1C846C40">
      <w:numFmt w:val="bullet"/>
      <w:lvlText w:val="•"/>
      <w:lvlJc w:val="left"/>
      <w:pPr>
        <w:ind w:left="2265" w:hanging="360"/>
      </w:pPr>
      <w:rPr>
        <w:rFonts w:hint="default"/>
        <w:lang w:val="pl-PL" w:eastAsia="en-US" w:bidi="ar-SA"/>
      </w:rPr>
    </w:lvl>
    <w:lvl w:ilvl="3" w:tplc="381A9648">
      <w:numFmt w:val="bullet"/>
      <w:lvlText w:val="•"/>
      <w:lvlJc w:val="left"/>
      <w:pPr>
        <w:ind w:left="3157" w:hanging="360"/>
      </w:pPr>
      <w:rPr>
        <w:rFonts w:hint="default"/>
        <w:lang w:val="pl-PL" w:eastAsia="en-US" w:bidi="ar-SA"/>
      </w:rPr>
    </w:lvl>
    <w:lvl w:ilvl="4" w:tplc="E5DA85EC">
      <w:numFmt w:val="bullet"/>
      <w:lvlText w:val="•"/>
      <w:lvlJc w:val="left"/>
      <w:pPr>
        <w:ind w:left="4050" w:hanging="360"/>
      </w:pPr>
      <w:rPr>
        <w:rFonts w:hint="default"/>
        <w:lang w:val="pl-PL" w:eastAsia="en-US" w:bidi="ar-SA"/>
      </w:rPr>
    </w:lvl>
    <w:lvl w:ilvl="5" w:tplc="2CDC77AC">
      <w:numFmt w:val="bullet"/>
      <w:lvlText w:val="•"/>
      <w:lvlJc w:val="left"/>
      <w:pPr>
        <w:ind w:left="4943" w:hanging="360"/>
      </w:pPr>
      <w:rPr>
        <w:rFonts w:hint="default"/>
        <w:lang w:val="pl-PL" w:eastAsia="en-US" w:bidi="ar-SA"/>
      </w:rPr>
    </w:lvl>
    <w:lvl w:ilvl="6" w:tplc="90FA3B06">
      <w:numFmt w:val="bullet"/>
      <w:lvlText w:val="•"/>
      <w:lvlJc w:val="left"/>
      <w:pPr>
        <w:ind w:left="5835" w:hanging="360"/>
      </w:pPr>
      <w:rPr>
        <w:rFonts w:hint="default"/>
        <w:lang w:val="pl-PL" w:eastAsia="en-US" w:bidi="ar-SA"/>
      </w:rPr>
    </w:lvl>
    <w:lvl w:ilvl="7" w:tplc="A83A6DBE">
      <w:numFmt w:val="bullet"/>
      <w:lvlText w:val="•"/>
      <w:lvlJc w:val="left"/>
      <w:pPr>
        <w:ind w:left="6728" w:hanging="360"/>
      </w:pPr>
      <w:rPr>
        <w:rFonts w:hint="default"/>
        <w:lang w:val="pl-PL" w:eastAsia="en-US" w:bidi="ar-SA"/>
      </w:rPr>
    </w:lvl>
    <w:lvl w:ilvl="8" w:tplc="7E0C0F66">
      <w:numFmt w:val="bullet"/>
      <w:lvlText w:val="•"/>
      <w:lvlJc w:val="left"/>
      <w:pPr>
        <w:ind w:left="7621" w:hanging="360"/>
      </w:pPr>
      <w:rPr>
        <w:rFonts w:hint="default"/>
        <w:lang w:val="pl-PL" w:eastAsia="en-US" w:bidi="ar-SA"/>
      </w:rPr>
    </w:lvl>
  </w:abstractNum>
  <w:abstractNum w:abstractNumId="22" w15:restartNumberingAfterBreak="0">
    <w:nsid w:val="59304552"/>
    <w:multiLevelType w:val="hybridMultilevel"/>
    <w:tmpl w:val="1FBCF600"/>
    <w:lvl w:ilvl="0" w:tplc="4B264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E14D6D"/>
    <w:multiLevelType w:val="hybridMultilevel"/>
    <w:tmpl w:val="368A9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B429CD"/>
    <w:multiLevelType w:val="hybridMultilevel"/>
    <w:tmpl w:val="7DDA7CC2"/>
    <w:lvl w:ilvl="0" w:tplc="980ECB8C">
      <w:start w:val="1"/>
      <w:numFmt w:val="decimal"/>
      <w:lvlText w:val="%1."/>
      <w:lvlJc w:val="left"/>
      <w:pPr>
        <w:ind w:left="476" w:hanging="360"/>
      </w:pPr>
      <w:rPr>
        <w:rFonts w:ascii="Calibri" w:eastAsia="Arial" w:hAnsi="Calibri" w:cs="Calibri" w:hint="default"/>
        <w:b/>
        <w:bCs/>
        <w:i w:val="0"/>
        <w:iCs w:val="0"/>
        <w:spacing w:val="-1"/>
        <w:w w:val="99"/>
        <w:sz w:val="24"/>
        <w:szCs w:val="24"/>
        <w:lang w:val="pl-PL" w:eastAsia="en-US" w:bidi="ar-SA"/>
      </w:rPr>
    </w:lvl>
    <w:lvl w:ilvl="1" w:tplc="EF8A1080">
      <w:numFmt w:val="bullet"/>
      <w:lvlText w:val="•"/>
      <w:lvlJc w:val="left"/>
      <w:pPr>
        <w:ind w:left="1372" w:hanging="360"/>
      </w:pPr>
      <w:rPr>
        <w:rFonts w:hint="default"/>
        <w:lang w:val="pl-PL" w:eastAsia="en-US" w:bidi="ar-SA"/>
      </w:rPr>
    </w:lvl>
    <w:lvl w:ilvl="2" w:tplc="7CCC0F04">
      <w:numFmt w:val="bullet"/>
      <w:lvlText w:val="•"/>
      <w:lvlJc w:val="left"/>
      <w:pPr>
        <w:ind w:left="2265" w:hanging="360"/>
      </w:pPr>
      <w:rPr>
        <w:rFonts w:hint="default"/>
        <w:lang w:val="pl-PL" w:eastAsia="en-US" w:bidi="ar-SA"/>
      </w:rPr>
    </w:lvl>
    <w:lvl w:ilvl="3" w:tplc="851606D6">
      <w:numFmt w:val="bullet"/>
      <w:lvlText w:val="•"/>
      <w:lvlJc w:val="left"/>
      <w:pPr>
        <w:ind w:left="3157" w:hanging="360"/>
      </w:pPr>
      <w:rPr>
        <w:rFonts w:hint="default"/>
        <w:lang w:val="pl-PL" w:eastAsia="en-US" w:bidi="ar-SA"/>
      </w:rPr>
    </w:lvl>
    <w:lvl w:ilvl="4" w:tplc="7F428A7C">
      <w:numFmt w:val="bullet"/>
      <w:lvlText w:val="•"/>
      <w:lvlJc w:val="left"/>
      <w:pPr>
        <w:ind w:left="4050" w:hanging="360"/>
      </w:pPr>
      <w:rPr>
        <w:rFonts w:hint="default"/>
        <w:lang w:val="pl-PL" w:eastAsia="en-US" w:bidi="ar-SA"/>
      </w:rPr>
    </w:lvl>
    <w:lvl w:ilvl="5" w:tplc="3D7C08CA">
      <w:numFmt w:val="bullet"/>
      <w:lvlText w:val="•"/>
      <w:lvlJc w:val="left"/>
      <w:pPr>
        <w:ind w:left="4943" w:hanging="360"/>
      </w:pPr>
      <w:rPr>
        <w:rFonts w:hint="default"/>
        <w:lang w:val="pl-PL" w:eastAsia="en-US" w:bidi="ar-SA"/>
      </w:rPr>
    </w:lvl>
    <w:lvl w:ilvl="6" w:tplc="88F819E4">
      <w:numFmt w:val="bullet"/>
      <w:lvlText w:val="•"/>
      <w:lvlJc w:val="left"/>
      <w:pPr>
        <w:ind w:left="5835" w:hanging="360"/>
      </w:pPr>
      <w:rPr>
        <w:rFonts w:hint="default"/>
        <w:lang w:val="pl-PL" w:eastAsia="en-US" w:bidi="ar-SA"/>
      </w:rPr>
    </w:lvl>
    <w:lvl w:ilvl="7" w:tplc="BEC40420">
      <w:numFmt w:val="bullet"/>
      <w:lvlText w:val="•"/>
      <w:lvlJc w:val="left"/>
      <w:pPr>
        <w:ind w:left="6728" w:hanging="360"/>
      </w:pPr>
      <w:rPr>
        <w:rFonts w:hint="default"/>
        <w:lang w:val="pl-PL" w:eastAsia="en-US" w:bidi="ar-SA"/>
      </w:rPr>
    </w:lvl>
    <w:lvl w:ilvl="8" w:tplc="799A7664">
      <w:numFmt w:val="bullet"/>
      <w:lvlText w:val="•"/>
      <w:lvlJc w:val="left"/>
      <w:pPr>
        <w:ind w:left="7621" w:hanging="360"/>
      </w:pPr>
      <w:rPr>
        <w:rFonts w:hint="default"/>
        <w:lang w:val="pl-PL" w:eastAsia="en-US" w:bidi="ar-SA"/>
      </w:rPr>
    </w:lvl>
  </w:abstractNum>
  <w:abstractNum w:abstractNumId="25" w15:restartNumberingAfterBreak="0">
    <w:nsid w:val="6016067E"/>
    <w:multiLevelType w:val="hybridMultilevel"/>
    <w:tmpl w:val="1804A2F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8836C1"/>
    <w:multiLevelType w:val="hybridMultilevel"/>
    <w:tmpl w:val="ED5C98B4"/>
    <w:lvl w:ilvl="0" w:tplc="A35EFED6">
      <w:start w:val="1"/>
      <w:numFmt w:val="decimal"/>
      <w:lvlText w:val="%1."/>
      <w:lvlJc w:val="left"/>
      <w:pPr>
        <w:ind w:left="476" w:hanging="360"/>
      </w:pPr>
      <w:rPr>
        <w:rFonts w:ascii="Calibri" w:eastAsia="Arial" w:hAnsi="Calibri" w:cs="Calibri" w:hint="default"/>
        <w:b/>
        <w:bCs/>
        <w:i w:val="0"/>
        <w:iCs w:val="0"/>
        <w:spacing w:val="-1"/>
        <w:w w:val="99"/>
        <w:sz w:val="24"/>
        <w:szCs w:val="24"/>
        <w:lang w:val="pl-PL" w:eastAsia="en-US" w:bidi="ar-SA"/>
      </w:rPr>
    </w:lvl>
    <w:lvl w:ilvl="1" w:tplc="6BCCF830">
      <w:numFmt w:val="bullet"/>
      <w:lvlText w:val="•"/>
      <w:lvlJc w:val="left"/>
      <w:pPr>
        <w:ind w:left="1372" w:hanging="360"/>
      </w:pPr>
      <w:rPr>
        <w:rFonts w:hint="default"/>
        <w:lang w:val="pl-PL" w:eastAsia="en-US" w:bidi="ar-SA"/>
      </w:rPr>
    </w:lvl>
    <w:lvl w:ilvl="2" w:tplc="F00473DC">
      <w:numFmt w:val="bullet"/>
      <w:lvlText w:val="•"/>
      <w:lvlJc w:val="left"/>
      <w:pPr>
        <w:ind w:left="2265" w:hanging="360"/>
      </w:pPr>
      <w:rPr>
        <w:rFonts w:hint="default"/>
        <w:lang w:val="pl-PL" w:eastAsia="en-US" w:bidi="ar-SA"/>
      </w:rPr>
    </w:lvl>
    <w:lvl w:ilvl="3" w:tplc="5BFE7468">
      <w:numFmt w:val="bullet"/>
      <w:lvlText w:val="•"/>
      <w:lvlJc w:val="left"/>
      <w:pPr>
        <w:ind w:left="3157" w:hanging="360"/>
      </w:pPr>
      <w:rPr>
        <w:rFonts w:hint="default"/>
        <w:lang w:val="pl-PL" w:eastAsia="en-US" w:bidi="ar-SA"/>
      </w:rPr>
    </w:lvl>
    <w:lvl w:ilvl="4" w:tplc="2CFC2C1C">
      <w:numFmt w:val="bullet"/>
      <w:lvlText w:val="•"/>
      <w:lvlJc w:val="left"/>
      <w:pPr>
        <w:ind w:left="4050" w:hanging="360"/>
      </w:pPr>
      <w:rPr>
        <w:rFonts w:hint="default"/>
        <w:lang w:val="pl-PL" w:eastAsia="en-US" w:bidi="ar-SA"/>
      </w:rPr>
    </w:lvl>
    <w:lvl w:ilvl="5" w:tplc="94786804">
      <w:numFmt w:val="bullet"/>
      <w:lvlText w:val="•"/>
      <w:lvlJc w:val="left"/>
      <w:pPr>
        <w:ind w:left="4943" w:hanging="360"/>
      </w:pPr>
      <w:rPr>
        <w:rFonts w:hint="default"/>
        <w:lang w:val="pl-PL" w:eastAsia="en-US" w:bidi="ar-SA"/>
      </w:rPr>
    </w:lvl>
    <w:lvl w:ilvl="6" w:tplc="011E2EAA">
      <w:numFmt w:val="bullet"/>
      <w:lvlText w:val="•"/>
      <w:lvlJc w:val="left"/>
      <w:pPr>
        <w:ind w:left="5835" w:hanging="360"/>
      </w:pPr>
      <w:rPr>
        <w:rFonts w:hint="default"/>
        <w:lang w:val="pl-PL" w:eastAsia="en-US" w:bidi="ar-SA"/>
      </w:rPr>
    </w:lvl>
    <w:lvl w:ilvl="7" w:tplc="B7E2FFA6">
      <w:numFmt w:val="bullet"/>
      <w:lvlText w:val="•"/>
      <w:lvlJc w:val="left"/>
      <w:pPr>
        <w:ind w:left="6728" w:hanging="360"/>
      </w:pPr>
      <w:rPr>
        <w:rFonts w:hint="default"/>
        <w:lang w:val="pl-PL" w:eastAsia="en-US" w:bidi="ar-SA"/>
      </w:rPr>
    </w:lvl>
    <w:lvl w:ilvl="8" w:tplc="2512769C">
      <w:numFmt w:val="bullet"/>
      <w:lvlText w:val="•"/>
      <w:lvlJc w:val="left"/>
      <w:pPr>
        <w:ind w:left="7621" w:hanging="360"/>
      </w:pPr>
      <w:rPr>
        <w:rFonts w:hint="default"/>
        <w:lang w:val="pl-PL" w:eastAsia="en-US" w:bidi="ar-SA"/>
      </w:rPr>
    </w:lvl>
  </w:abstractNum>
  <w:abstractNum w:abstractNumId="27" w15:restartNumberingAfterBreak="0">
    <w:nsid w:val="664075E3"/>
    <w:multiLevelType w:val="hybridMultilevel"/>
    <w:tmpl w:val="27E876CE"/>
    <w:lvl w:ilvl="0" w:tplc="0388E1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671592"/>
    <w:multiLevelType w:val="hybridMultilevel"/>
    <w:tmpl w:val="B0925C4A"/>
    <w:lvl w:ilvl="0" w:tplc="973442A6">
      <w:start w:val="1"/>
      <w:numFmt w:val="decimal"/>
      <w:lvlText w:val="%1."/>
      <w:lvlJc w:val="left"/>
      <w:pPr>
        <w:ind w:left="0" w:firstLine="0"/>
      </w:pPr>
      <w:rPr>
        <w:rFonts w:ascii="Calibri" w:hAnsi="Calibri" w:cs="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EC407D"/>
    <w:multiLevelType w:val="hybridMultilevel"/>
    <w:tmpl w:val="1804A2F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4935CB"/>
    <w:multiLevelType w:val="hybridMultilevel"/>
    <w:tmpl w:val="6B74D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E54B21"/>
    <w:multiLevelType w:val="hybridMultilevel"/>
    <w:tmpl w:val="1804A2F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2833BE"/>
    <w:multiLevelType w:val="hybridMultilevel"/>
    <w:tmpl w:val="1FE4DED0"/>
    <w:lvl w:ilvl="0" w:tplc="581A43DE">
      <w:start w:val="1"/>
      <w:numFmt w:val="decimal"/>
      <w:lvlText w:val="%1."/>
      <w:lvlJc w:val="left"/>
      <w:pPr>
        <w:ind w:left="476" w:hanging="360"/>
      </w:pPr>
      <w:rPr>
        <w:rFonts w:ascii="Calibri" w:eastAsia="Calibri" w:hAnsi="Calibri" w:cs="Calibri" w:hint="default"/>
        <w:b/>
        <w:bCs/>
        <w:i w:val="0"/>
        <w:iCs w:val="0"/>
        <w:spacing w:val="-1"/>
        <w:w w:val="99"/>
        <w:sz w:val="24"/>
        <w:szCs w:val="24"/>
        <w:lang w:val="pl-PL" w:eastAsia="en-US" w:bidi="ar-SA"/>
      </w:rPr>
    </w:lvl>
    <w:lvl w:ilvl="1" w:tplc="93C8FFEE">
      <w:start w:val="1"/>
      <w:numFmt w:val="decimal"/>
      <w:lvlText w:val="%2)"/>
      <w:lvlJc w:val="left"/>
      <w:pPr>
        <w:ind w:left="836" w:hanging="348"/>
      </w:pPr>
      <w:rPr>
        <w:rFonts w:ascii="Calibri" w:eastAsia="Arial" w:hAnsi="Calibri" w:cs="Calibri" w:hint="default"/>
        <w:b w:val="0"/>
        <w:bCs w:val="0"/>
        <w:i w:val="0"/>
        <w:iCs w:val="0"/>
        <w:spacing w:val="-1"/>
        <w:w w:val="99"/>
        <w:sz w:val="24"/>
        <w:szCs w:val="24"/>
        <w:lang w:val="pl-PL" w:eastAsia="en-US" w:bidi="ar-SA"/>
      </w:rPr>
    </w:lvl>
    <w:lvl w:ilvl="2" w:tplc="5A1082B6">
      <w:numFmt w:val="bullet"/>
      <w:lvlText w:val="•"/>
      <w:lvlJc w:val="left"/>
      <w:pPr>
        <w:ind w:left="1791" w:hanging="348"/>
      </w:pPr>
      <w:rPr>
        <w:rFonts w:hint="default"/>
        <w:lang w:val="pl-PL" w:eastAsia="en-US" w:bidi="ar-SA"/>
      </w:rPr>
    </w:lvl>
    <w:lvl w:ilvl="3" w:tplc="ED600FA0">
      <w:numFmt w:val="bullet"/>
      <w:lvlText w:val="•"/>
      <w:lvlJc w:val="left"/>
      <w:pPr>
        <w:ind w:left="2743" w:hanging="348"/>
      </w:pPr>
      <w:rPr>
        <w:rFonts w:hint="default"/>
        <w:lang w:val="pl-PL" w:eastAsia="en-US" w:bidi="ar-SA"/>
      </w:rPr>
    </w:lvl>
    <w:lvl w:ilvl="4" w:tplc="B4CEF2A4">
      <w:numFmt w:val="bullet"/>
      <w:lvlText w:val="•"/>
      <w:lvlJc w:val="left"/>
      <w:pPr>
        <w:ind w:left="3695" w:hanging="348"/>
      </w:pPr>
      <w:rPr>
        <w:rFonts w:hint="default"/>
        <w:lang w:val="pl-PL" w:eastAsia="en-US" w:bidi="ar-SA"/>
      </w:rPr>
    </w:lvl>
    <w:lvl w:ilvl="5" w:tplc="1DFA4C4A">
      <w:numFmt w:val="bullet"/>
      <w:lvlText w:val="•"/>
      <w:lvlJc w:val="left"/>
      <w:pPr>
        <w:ind w:left="4647" w:hanging="348"/>
      </w:pPr>
      <w:rPr>
        <w:rFonts w:hint="default"/>
        <w:lang w:val="pl-PL" w:eastAsia="en-US" w:bidi="ar-SA"/>
      </w:rPr>
    </w:lvl>
    <w:lvl w:ilvl="6" w:tplc="333854B6">
      <w:numFmt w:val="bullet"/>
      <w:lvlText w:val="•"/>
      <w:lvlJc w:val="left"/>
      <w:pPr>
        <w:ind w:left="5599" w:hanging="348"/>
      </w:pPr>
      <w:rPr>
        <w:rFonts w:hint="default"/>
        <w:lang w:val="pl-PL" w:eastAsia="en-US" w:bidi="ar-SA"/>
      </w:rPr>
    </w:lvl>
    <w:lvl w:ilvl="7" w:tplc="4756337E">
      <w:numFmt w:val="bullet"/>
      <w:lvlText w:val="•"/>
      <w:lvlJc w:val="left"/>
      <w:pPr>
        <w:ind w:left="6550" w:hanging="348"/>
      </w:pPr>
      <w:rPr>
        <w:rFonts w:hint="default"/>
        <w:lang w:val="pl-PL" w:eastAsia="en-US" w:bidi="ar-SA"/>
      </w:rPr>
    </w:lvl>
    <w:lvl w:ilvl="8" w:tplc="D6422946">
      <w:numFmt w:val="bullet"/>
      <w:lvlText w:val="•"/>
      <w:lvlJc w:val="left"/>
      <w:pPr>
        <w:ind w:left="7502" w:hanging="348"/>
      </w:pPr>
      <w:rPr>
        <w:rFonts w:hint="default"/>
        <w:lang w:val="pl-PL" w:eastAsia="en-US" w:bidi="ar-SA"/>
      </w:rPr>
    </w:lvl>
  </w:abstractNum>
  <w:abstractNum w:abstractNumId="34" w15:restartNumberingAfterBreak="0">
    <w:nsid w:val="72D6515B"/>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8926112">
    <w:abstractNumId w:val="27"/>
  </w:num>
  <w:num w:numId="2" w16cid:durableId="456488237">
    <w:abstractNumId w:val="1"/>
  </w:num>
  <w:num w:numId="3" w16cid:durableId="273096454">
    <w:abstractNumId w:val="6"/>
  </w:num>
  <w:num w:numId="4" w16cid:durableId="1948266108">
    <w:abstractNumId w:val="23"/>
  </w:num>
  <w:num w:numId="5" w16cid:durableId="2048917781">
    <w:abstractNumId w:val="19"/>
  </w:num>
  <w:num w:numId="6" w16cid:durableId="933779212">
    <w:abstractNumId w:val="21"/>
  </w:num>
  <w:num w:numId="7" w16cid:durableId="584657474">
    <w:abstractNumId w:val="4"/>
  </w:num>
  <w:num w:numId="8" w16cid:durableId="1345978541">
    <w:abstractNumId w:val="33"/>
  </w:num>
  <w:num w:numId="9" w16cid:durableId="451361297">
    <w:abstractNumId w:val="26"/>
  </w:num>
  <w:num w:numId="10" w16cid:durableId="1662387819">
    <w:abstractNumId w:val="24"/>
  </w:num>
  <w:num w:numId="11" w16cid:durableId="1514608183">
    <w:abstractNumId w:val="15"/>
  </w:num>
  <w:num w:numId="12" w16cid:durableId="1960448635">
    <w:abstractNumId w:val="7"/>
  </w:num>
  <w:num w:numId="13" w16cid:durableId="1009603114">
    <w:abstractNumId w:val="5"/>
  </w:num>
  <w:num w:numId="14" w16cid:durableId="1691638071">
    <w:abstractNumId w:val="20"/>
  </w:num>
  <w:num w:numId="15" w16cid:durableId="1856259540">
    <w:abstractNumId w:val="28"/>
  </w:num>
  <w:num w:numId="16" w16cid:durableId="131103120">
    <w:abstractNumId w:val="18"/>
  </w:num>
  <w:num w:numId="17" w16cid:durableId="151143750">
    <w:abstractNumId w:val="14"/>
  </w:num>
  <w:num w:numId="18" w16cid:durableId="1849296700">
    <w:abstractNumId w:val="10"/>
  </w:num>
  <w:num w:numId="19" w16cid:durableId="1186793265">
    <w:abstractNumId w:val="8"/>
  </w:num>
  <w:num w:numId="20" w16cid:durableId="719088605">
    <w:abstractNumId w:val="2"/>
  </w:num>
  <w:num w:numId="21" w16cid:durableId="549852912">
    <w:abstractNumId w:val="22"/>
  </w:num>
  <w:num w:numId="22" w16cid:durableId="1437170768">
    <w:abstractNumId w:val="13"/>
  </w:num>
  <w:num w:numId="23" w16cid:durableId="1646658853">
    <w:abstractNumId w:val="11"/>
  </w:num>
  <w:num w:numId="24" w16cid:durableId="98574907">
    <w:abstractNumId w:val="3"/>
  </w:num>
  <w:num w:numId="25" w16cid:durableId="1677072833">
    <w:abstractNumId w:val="12"/>
  </w:num>
  <w:num w:numId="26" w16cid:durableId="302581542">
    <w:abstractNumId w:val="17"/>
  </w:num>
  <w:num w:numId="27" w16cid:durableId="1997953530">
    <w:abstractNumId w:val="0"/>
  </w:num>
  <w:num w:numId="28" w16cid:durableId="472136957">
    <w:abstractNumId w:val="29"/>
  </w:num>
  <w:num w:numId="29" w16cid:durableId="1812743401">
    <w:abstractNumId w:val="16"/>
  </w:num>
  <w:num w:numId="30" w16cid:durableId="1646277097">
    <w:abstractNumId w:val="25"/>
  </w:num>
  <w:num w:numId="31" w16cid:durableId="1931893287">
    <w:abstractNumId w:val="32"/>
  </w:num>
  <w:num w:numId="32" w16cid:durableId="1352225563">
    <w:abstractNumId w:val="31"/>
  </w:num>
  <w:num w:numId="33" w16cid:durableId="1823695050">
    <w:abstractNumId w:val="30"/>
  </w:num>
  <w:num w:numId="34" w16cid:durableId="1832795921">
    <w:abstractNumId w:val="9"/>
  </w:num>
  <w:num w:numId="35" w16cid:durableId="10203571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9C"/>
    <w:rsid w:val="00002DBC"/>
    <w:rsid w:val="0000489C"/>
    <w:rsid w:val="00004F47"/>
    <w:rsid w:val="00013B3D"/>
    <w:rsid w:val="00014B8A"/>
    <w:rsid w:val="00021206"/>
    <w:rsid w:val="0002356D"/>
    <w:rsid w:val="00030FD7"/>
    <w:rsid w:val="00033C28"/>
    <w:rsid w:val="00035424"/>
    <w:rsid w:val="000376D1"/>
    <w:rsid w:val="00042EBC"/>
    <w:rsid w:val="0004554D"/>
    <w:rsid w:val="00056793"/>
    <w:rsid w:val="000617EF"/>
    <w:rsid w:val="00065089"/>
    <w:rsid w:val="00066B30"/>
    <w:rsid w:val="00073A9D"/>
    <w:rsid w:val="00075575"/>
    <w:rsid w:val="00095CFC"/>
    <w:rsid w:val="00097136"/>
    <w:rsid w:val="000A1507"/>
    <w:rsid w:val="000B16C1"/>
    <w:rsid w:val="000C363A"/>
    <w:rsid w:val="000C4715"/>
    <w:rsid w:val="000C6091"/>
    <w:rsid w:val="000D026C"/>
    <w:rsid w:val="000D5322"/>
    <w:rsid w:val="000E106E"/>
    <w:rsid w:val="000E2BB7"/>
    <w:rsid w:val="000E5871"/>
    <w:rsid w:val="000E6211"/>
    <w:rsid w:val="000F0878"/>
    <w:rsid w:val="000F4915"/>
    <w:rsid w:val="0011078F"/>
    <w:rsid w:val="0012400F"/>
    <w:rsid w:val="00130161"/>
    <w:rsid w:val="0013234B"/>
    <w:rsid w:val="00134970"/>
    <w:rsid w:val="00157B65"/>
    <w:rsid w:val="00187F69"/>
    <w:rsid w:val="001903D1"/>
    <w:rsid w:val="001942A0"/>
    <w:rsid w:val="001A5387"/>
    <w:rsid w:val="001B6A4C"/>
    <w:rsid w:val="001B7D51"/>
    <w:rsid w:val="001C53A1"/>
    <w:rsid w:val="001D2BFC"/>
    <w:rsid w:val="001D544F"/>
    <w:rsid w:val="001E3757"/>
    <w:rsid w:val="001F1AE0"/>
    <w:rsid w:val="001F7837"/>
    <w:rsid w:val="00224955"/>
    <w:rsid w:val="00226B6F"/>
    <w:rsid w:val="0023004A"/>
    <w:rsid w:val="00231A30"/>
    <w:rsid w:val="00234B91"/>
    <w:rsid w:val="00237DE1"/>
    <w:rsid w:val="00240369"/>
    <w:rsid w:val="00245425"/>
    <w:rsid w:val="00250C16"/>
    <w:rsid w:val="00254E98"/>
    <w:rsid w:val="00262674"/>
    <w:rsid w:val="00273254"/>
    <w:rsid w:val="00277CFA"/>
    <w:rsid w:val="0028422C"/>
    <w:rsid w:val="0029361C"/>
    <w:rsid w:val="002B4B68"/>
    <w:rsid w:val="002B6C65"/>
    <w:rsid w:val="002C0053"/>
    <w:rsid w:val="002C00DD"/>
    <w:rsid w:val="002C0B32"/>
    <w:rsid w:val="002C21D8"/>
    <w:rsid w:val="002C31A3"/>
    <w:rsid w:val="002C3BAF"/>
    <w:rsid w:val="002E543B"/>
    <w:rsid w:val="002F286F"/>
    <w:rsid w:val="002F44A3"/>
    <w:rsid w:val="002F72E0"/>
    <w:rsid w:val="00302FC7"/>
    <w:rsid w:val="00324027"/>
    <w:rsid w:val="003518F9"/>
    <w:rsid w:val="00354B79"/>
    <w:rsid w:val="0035681D"/>
    <w:rsid w:val="00357806"/>
    <w:rsid w:val="00363A81"/>
    <w:rsid w:val="0036609D"/>
    <w:rsid w:val="00370F3F"/>
    <w:rsid w:val="00373FD6"/>
    <w:rsid w:val="00382481"/>
    <w:rsid w:val="00382637"/>
    <w:rsid w:val="00384D51"/>
    <w:rsid w:val="00387D0D"/>
    <w:rsid w:val="0039383E"/>
    <w:rsid w:val="003942C1"/>
    <w:rsid w:val="003A3D2F"/>
    <w:rsid w:val="003A4934"/>
    <w:rsid w:val="003A707C"/>
    <w:rsid w:val="003C292E"/>
    <w:rsid w:val="003D4749"/>
    <w:rsid w:val="003E2868"/>
    <w:rsid w:val="003E66B0"/>
    <w:rsid w:val="003F25E9"/>
    <w:rsid w:val="003F44CE"/>
    <w:rsid w:val="003F78B4"/>
    <w:rsid w:val="00403FFF"/>
    <w:rsid w:val="004109F5"/>
    <w:rsid w:val="0041319D"/>
    <w:rsid w:val="00415DB1"/>
    <w:rsid w:val="00421F3F"/>
    <w:rsid w:val="00426C23"/>
    <w:rsid w:val="00435752"/>
    <w:rsid w:val="004402B0"/>
    <w:rsid w:val="00450156"/>
    <w:rsid w:val="00450A45"/>
    <w:rsid w:val="004759E9"/>
    <w:rsid w:val="0048560A"/>
    <w:rsid w:val="0049722A"/>
    <w:rsid w:val="004A574E"/>
    <w:rsid w:val="004A6323"/>
    <w:rsid w:val="004D3321"/>
    <w:rsid w:val="004E00D1"/>
    <w:rsid w:val="004E7355"/>
    <w:rsid w:val="004F6048"/>
    <w:rsid w:val="005010E9"/>
    <w:rsid w:val="00510B10"/>
    <w:rsid w:val="00523A03"/>
    <w:rsid w:val="0052533B"/>
    <w:rsid w:val="005359D8"/>
    <w:rsid w:val="005448DC"/>
    <w:rsid w:val="00554DFE"/>
    <w:rsid w:val="00555D82"/>
    <w:rsid w:val="005625FB"/>
    <w:rsid w:val="0056686A"/>
    <w:rsid w:val="00571E88"/>
    <w:rsid w:val="00576DA4"/>
    <w:rsid w:val="0057702D"/>
    <w:rsid w:val="00580F7A"/>
    <w:rsid w:val="00584A54"/>
    <w:rsid w:val="00585664"/>
    <w:rsid w:val="0058724A"/>
    <w:rsid w:val="00593B92"/>
    <w:rsid w:val="005953F0"/>
    <w:rsid w:val="005A7100"/>
    <w:rsid w:val="005A7384"/>
    <w:rsid w:val="005B18EC"/>
    <w:rsid w:val="005D0AD9"/>
    <w:rsid w:val="005D4B0F"/>
    <w:rsid w:val="005E10D6"/>
    <w:rsid w:val="005E15D0"/>
    <w:rsid w:val="005E499C"/>
    <w:rsid w:val="005F26D9"/>
    <w:rsid w:val="00646A07"/>
    <w:rsid w:val="00651213"/>
    <w:rsid w:val="006524C6"/>
    <w:rsid w:val="00657CB0"/>
    <w:rsid w:val="0069165B"/>
    <w:rsid w:val="006950C7"/>
    <w:rsid w:val="00697833"/>
    <w:rsid w:val="006A6136"/>
    <w:rsid w:val="006D2344"/>
    <w:rsid w:val="006D41B2"/>
    <w:rsid w:val="006E73EC"/>
    <w:rsid w:val="00704AB7"/>
    <w:rsid w:val="0070728F"/>
    <w:rsid w:val="00714AC1"/>
    <w:rsid w:val="00714AE6"/>
    <w:rsid w:val="007266CB"/>
    <w:rsid w:val="007270E8"/>
    <w:rsid w:val="0072781F"/>
    <w:rsid w:val="007376B0"/>
    <w:rsid w:val="00740569"/>
    <w:rsid w:val="00742BCD"/>
    <w:rsid w:val="00744707"/>
    <w:rsid w:val="00750040"/>
    <w:rsid w:val="00770A94"/>
    <w:rsid w:val="007839F9"/>
    <w:rsid w:val="00783C16"/>
    <w:rsid w:val="007844AC"/>
    <w:rsid w:val="00792914"/>
    <w:rsid w:val="007A220F"/>
    <w:rsid w:val="007C1D2B"/>
    <w:rsid w:val="007C4F0F"/>
    <w:rsid w:val="007C532F"/>
    <w:rsid w:val="007D286D"/>
    <w:rsid w:val="007D539A"/>
    <w:rsid w:val="007D6025"/>
    <w:rsid w:val="007D6B40"/>
    <w:rsid w:val="0081510F"/>
    <w:rsid w:val="00815F30"/>
    <w:rsid w:val="00825286"/>
    <w:rsid w:val="00835C04"/>
    <w:rsid w:val="00836DBA"/>
    <w:rsid w:val="008401F9"/>
    <w:rsid w:val="00842D75"/>
    <w:rsid w:val="00842E11"/>
    <w:rsid w:val="00843405"/>
    <w:rsid w:val="00845481"/>
    <w:rsid w:val="00852C7E"/>
    <w:rsid w:val="00862226"/>
    <w:rsid w:val="008759D0"/>
    <w:rsid w:val="0087609A"/>
    <w:rsid w:val="00876B9D"/>
    <w:rsid w:val="0088521D"/>
    <w:rsid w:val="00890CA7"/>
    <w:rsid w:val="00891BDD"/>
    <w:rsid w:val="00892E53"/>
    <w:rsid w:val="0089457F"/>
    <w:rsid w:val="00896CAD"/>
    <w:rsid w:val="00896D15"/>
    <w:rsid w:val="008A1652"/>
    <w:rsid w:val="008A6015"/>
    <w:rsid w:val="008A7E29"/>
    <w:rsid w:val="008B3F76"/>
    <w:rsid w:val="008B535C"/>
    <w:rsid w:val="008C3D02"/>
    <w:rsid w:val="008D0E9D"/>
    <w:rsid w:val="008F5A2F"/>
    <w:rsid w:val="00902944"/>
    <w:rsid w:val="009031AC"/>
    <w:rsid w:val="00913A67"/>
    <w:rsid w:val="0091570B"/>
    <w:rsid w:val="009225C1"/>
    <w:rsid w:val="0092474C"/>
    <w:rsid w:val="0093130F"/>
    <w:rsid w:val="0093213A"/>
    <w:rsid w:val="009375EC"/>
    <w:rsid w:val="009631AE"/>
    <w:rsid w:val="00964334"/>
    <w:rsid w:val="0096679E"/>
    <w:rsid w:val="00973200"/>
    <w:rsid w:val="0099597E"/>
    <w:rsid w:val="00997AC5"/>
    <w:rsid w:val="009A3884"/>
    <w:rsid w:val="009B35D0"/>
    <w:rsid w:val="009C1342"/>
    <w:rsid w:val="009D35B1"/>
    <w:rsid w:val="009D6AFA"/>
    <w:rsid w:val="009F37B8"/>
    <w:rsid w:val="00A12474"/>
    <w:rsid w:val="00A150A5"/>
    <w:rsid w:val="00A3071D"/>
    <w:rsid w:val="00A3378A"/>
    <w:rsid w:val="00A33EC5"/>
    <w:rsid w:val="00A3400E"/>
    <w:rsid w:val="00A40523"/>
    <w:rsid w:val="00A53BEB"/>
    <w:rsid w:val="00A55CA3"/>
    <w:rsid w:val="00A566DD"/>
    <w:rsid w:val="00A57634"/>
    <w:rsid w:val="00A721D0"/>
    <w:rsid w:val="00A7452E"/>
    <w:rsid w:val="00A75804"/>
    <w:rsid w:val="00A806C3"/>
    <w:rsid w:val="00A80DF3"/>
    <w:rsid w:val="00A81A43"/>
    <w:rsid w:val="00A849A1"/>
    <w:rsid w:val="00A94B4A"/>
    <w:rsid w:val="00A97D9B"/>
    <w:rsid w:val="00AA6603"/>
    <w:rsid w:val="00AA7879"/>
    <w:rsid w:val="00AA7A6B"/>
    <w:rsid w:val="00AB2926"/>
    <w:rsid w:val="00AB55AA"/>
    <w:rsid w:val="00AC0CAA"/>
    <w:rsid w:val="00AC201C"/>
    <w:rsid w:val="00AD0B4C"/>
    <w:rsid w:val="00AD4048"/>
    <w:rsid w:val="00AF3A63"/>
    <w:rsid w:val="00AF434E"/>
    <w:rsid w:val="00B007B2"/>
    <w:rsid w:val="00B14D98"/>
    <w:rsid w:val="00B32952"/>
    <w:rsid w:val="00B338AB"/>
    <w:rsid w:val="00B36B92"/>
    <w:rsid w:val="00B64E43"/>
    <w:rsid w:val="00B76665"/>
    <w:rsid w:val="00B847E2"/>
    <w:rsid w:val="00BB6908"/>
    <w:rsid w:val="00BB7704"/>
    <w:rsid w:val="00BD120A"/>
    <w:rsid w:val="00BD2317"/>
    <w:rsid w:val="00BE08B5"/>
    <w:rsid w:val="00BE15AF"/>
    <w:rsid w:val="00BE609E"/>
    <w:rsid w:val="00BF35BA"/>
    <w:rsid w:val="00BF533C"/>
    <w:rsid w:val="00C0057B"/>
    <w:rsid w:val="00C072F7"/>
    <w:rsid w:val="00C2117F"/>
    <w:rsid w:val="00C219D7"/>
    <w:rsid w:val="00C21BE0"/>
    <w:rsid w:val="00C24443"/>
    <w:rsid w:val="00C24B22"/>
    <w:rsid w:val="00C25F86"/>
    <w:rsid w:val="00C30A49"/>
    <w:rsid w:val="00C34D66"/>
    <w:rsid w:val="00C405DF"/>
    <w:rsid w:val="00C51EBD"/>
    <w:rsid w:val="00C61CC8"/>
    <w:rsid w:val="00C7338A"/>
    <w:rsid w:val="00C77E44"/>
    <w:rsid w:val="00C97E15"/>
    <w:rsid w:val="00CA6820"/>
    <w:rsid w:val="00CC151B"/>
    <w:rsid w:val="00CC65E7"/>
    <w:rsid w:val="00CD149B"/>
    <w:rsid w:val="00CE0AA1"/>
    <w:rsid w:val="00CE0C48"/>
    <w:rsid w:val="00CE184E"/>
    <w:rsid w:val="00CE3FEA"/>
    <w:rsid w:val="00CE59B0"/>
    <w:rsid w:val="00CE66BE"/>
    <w:rsid w:val="00CF7C95"/>
    <w:rsid w:val="00D00E9D"/>
    <w:rsid w:val="00D019F4"/>
    <w:rsid w:val="00D05264"/>
    <w:rsid w:val="00D0639B"/>
    <w:rsid w:val="00D12417"/>
    <w:rsid w:val="00D15CAB"/>
    <w:rsid w:val="00D2790A"/>
    <w:rsid w:val="00D27D4D"/>
    <w:rsid w:val="00D27F2D"/>
    <w:rsid w:val="00D31517"/>
    <w:rsid w:val="00D34925"/>
    <w:rsid w:val="00D37285"/>
    <w:rsid w:val="00D61E9A"/>
    <w:rsid w:val="00D64C5F"/>
    <w:rsid w:val="00D8043B"/>
    <w:rsid w:val="00D854C8"/>
    <w:rsid w:val="00D900BA"/>
    <w:rsid w:val="00D957AE"/>
    <w:rsid w:val="00DA32F0"/>
    <w:rsid w:val="00DA792D"/>
    <w:rsid w:val="00DB06CB"/>
    <w:rsid w:val="00DC1645"/>
    <w:rsid w:val="00DE330C"/>
    <w:rsid w:val="00E074B3"/>
    <w:rsid w:val="00E07668"/>
    <w:rsid w:val="00E224CB"/>
    <w:rsid w:val="00E23184"/>
    <w:rsid w:val="00E41CC5"/>
    <w:rsid w:val="00E46F84"/>
    <w:rsid w:val="00E51876"/>
    <w:rsid w:val="00E57B92"/>
    <w:rsid w:val="00E715CB"/>
    <w:rsid w:val="00E72883"/>
    <w:rsid w:val="00E75CB2"/>
    <w:rsid w:val="00E76E7C"/>
    <w:rsid w:val="00E91659"/>
    <w:rsid w:val="00E92920"/>
    <w:rsid w:val="00EA10F9"/>
    <w:rsid w:val="00EA6CFC"/>
    <w:rsid w:val="00EB64CF"/>
    <w:rsid w:val="00EC63A8"/>
    <w:rsid w:val="00EC6E6D"/>
    <w:rsid w:val="00ED5D0B"/>
    <w:rsid w:val="00ED6209"/>
    <w:rsid w:val="00EE0B51"/>
    <w:rsid w:val="00EE412D"/>
    <w:rsid w:val="00EE5C39"/>
    <w:rsid w:val="00EF2B02"/>
    <w:rsid w:val="00EF4893"/>
    <w:rsid w:val="00F04A64"/>
    <w:rsid w:val="00F05297"/>
    <w:rsid w:val="00F278D6"/>
    <w:rsid w:val="00F360B9"/>
    <w:rsid w:val="00F36149"/>
    <w:rsid w:val="00F36AA1"/>
    <w:rsid w:val="00F41044"/>
    <w:rsid w:val="00F45510"/>
    <w:rsid w:val="00F4641D"/>
    <w:rsid w:val="00F47BE4"/>
    <w:rsid w:val="00F62303"/>
    <w:rsid w:val="00F62FD7"/>
    <w:rsid w:val="00F741DC"/>
    <w:rsid w:val="00F77342"/>
    <w:rsid w:val="00F823B6"/>
    <w:rsid w:val="00F83AFD"/>
    <w:rsid w:val="00F97E1E"/>
    <w:rsid w:val="00FA7EF3"/>
    <w:rsid w:val="00FB123A"/>
    <w:rsid w:val="00FB18D3"/>
    <w:rsid w:val="00FD7C8C"/>
    <w:rsid w:val="00FE0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5209"/>
  <w15:chartTrackingRefBased/>
  <w15:docId w15:val="{18D10C34-D61D-4980-A4D6-5B1D68E9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3D02"/>
    <w:pPr>
      <w:spacing w:after="160" w:line="259" w:lineRule="auto"/>
    </w:pPr>
    <w:rPr>
      <w:sz w:val="22"/>
      <w:szCs w:val="22"/>
      <w:lang w:eastAsia="en-US"/>
    </w:rPr>
  </w:style>
  <w:style w:type="paragraph" w:styleId="Nagwek1">
    <w:name w:val="heading 1"/>
    <w:basedOn w:val="Normalny"/>
    <w:next w:val="Normalny"/>
    <w:link w:val="Nagwek1Znak"/>
    <w:uiPriority w:val="9"/>
    <w:qFormat/>
    <w:rsid w:val="008C3D02"/>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link w:val="Nagwek2Znak"/>
    <w:uiPriority w:val="9"/>
    <w:qFormat/>
    <w:rsid w:val="005E499C"/>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link w:val="Nagwek3Znak"/>
    <w:uiPriority w:val="9"/>
    <w:qFormat/>
    <w:rsid w:val="005E499C"/>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5E499C"/>
    <w:rPr>
      <w:rFonts w:ascii="Times New Roman" w:eastAsia="Times New Roman" w:hAnsi="Times New Roman" w:cs="Times New Roman"/>
      <w:b/>
      <w:bCs/>
      <w:sz w:val="36"/>
      <w:szCs w:val="36"/>
      <w:lang w:eastAsia="pl-PL"/>
    </w:rPr>
  </w:style>
  <w:style w:type="character" w:customStyle="1" w:styleId="Nagwek3Znak">
    <w:name w:val="Nagłówek 3 Znak"/>
    <w:link w:val="Nagwek3"/>
    <w:uiPriority w:val="9"/>
    <w:rsid w:val="005E499C"/>
    <w:rPr>
      <w:rFonts w:ascii="Times New Roman" w:eastAsia="Times New Roman" w:hAnsi="Times New Roman" w:cs="Times New Roman"/>
      <w:b/>
      <w:bCs/>
      <w:sz w:val="27"/>
      <w:szCs w:val="27"/>
      <w:lang w:eastAsia="pl-PL"/>
    </w:rPr>
  </w:style>
  <w:style w:type="character" w:styleId="Hipercze">
    <w:name w:val="Hyperlink"/>
    <w:uiPriority w:val="99"/>
    <w:unhideWhenUsed/>
    <w:rsid w:val="00D00E9D"/>
    <w:rPr>
      <w:color w:val="0563C1"/>
      <w:u w:val="single"/>
    </w:rPr>
  </w:style>
  <w:style w:type="character" w:styleId="Nierozpoznanawzmianka">
    <w:name w:val="Unresolved Mention"/>
    <w:uiPriority w:val="99"/>
    <w:semiHidden/>
    <w:unhideWhenUsed/>
    <w:rsid w:val="00D00E9D"/>
    <w:rPr>
      <w:color w:val="605E5C"/>
      <w:shd w:val="clear" w:color="auto" w:fill="E1DFDD"/>
    </w:rPr>
  </w:style>
  <w:style w:type="paragraph" w:styleId="Nagwek">
    <w:name w:val="header"/>
    <w:basedOn w:val="Normalny"/>
    <w:link w:val="NagwekZnak"/>
    <w:uiPriority w:val="99"/>
    <w:unhideWhenUsed/>
    <w:rsid w:val="00382481"/>
    <w:pPr>
      <w:tabs>
        <w:tab w:val="center" w:pos="4536"/>
        <w:tab w:val="right" w:pos="9072"/>
      </w:tabs>
    </w:pPr>
  </w:style>
  <w:style w:type="character" w:customStyle="1" w:styleId="NagwekZnak">
    <w:name w:val="Nagłówek Znak"/>
    <w:link w:val="Nagwek"/>
    <w:uiPriority w:val="99"/>
    <w:rsid w:val="00382481"/>
    <w:rPr>
      <w:sz w:val="22"/>
      <w:szCs w:val="22"/>
      <w:lang w:eastAsia="en-US"/>
    </w:rPr>
  </w:style>
  <w:style w:type="paragraph" w:styleId="Stopka">
    <w:name w:val="footer"/>
    <w:basedOn w:val="Normalny"/>
    <w:link w:val="StopkaZnak"/>
    <w:uiPriority w:val="99"/>
    <w:unhideWhenUsed/>
    <w:rsid w:val="00382481"/>
    <w:pPr>
      <w:tabs>
        <w:tab w:val="center" w:pos="4536"/>
        <w:tab w:val="right" w:pos="9072"/>
      </w:tabs>
    </w:pPr>
  </w:style>
  <w:style w:type="character" w:customStyle="1" w:styleId="StopkaZnak">
    <w:name w:val="Stopka Znak"/>
    <w:link w:val="Stopka"/>
    <w:uiPriority w:val="99"/>
    <w:rsid w:val="00382481"/>
    <w:rPr>
      <w:sz w:val="22"/>
      <w:szCs w:val="22"/>
      <w:lang w:eastAsia="en-US"/>
    </w:rPr>
  </w:style>
  <w:style w:type="table" w:styleId="Tabela-Siatka">
    <w:name w:val="Table Grid"/>
    <w:basedOn w:val="Standardowy"/>
    <w:uiPriority w:val="39"/>
    <w:rsid w:val="0005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3F78B4"/>
    <w:pPr>
      <w:spacing w:after="120"/>
    </w:pPr>
  </w:style>
  <w:style w:type="character" w:customStyle="1" w:styleId="TekstpodstawowyZnak">
    <w:name w:val="Tekst podstawowy Znak"/>
    <w:link w:val="Tekstpodstawowy"/>
    <w:uiPriority w:val="99"/>
    <w:rsid w:val="003F78B4"/>
    <w:rPr>
      <w:sz w:val="22"/>
      <w:szCs w:val="22"/>
      <w:lang w:eastAsia="en-US"/>
    </w:rPr>
  </w:style>
  <w:style w:type="character" w:customStyle="1" w:styleId="Nagwek1Znak">
    <w:name w:val="Nagłówek 1 Znak"/>
    <w:link w:val="Nagwek1"/>
    <w:uiPriority w:val="9"/>
    <w:rsid w:val="008C3D02"/>
    <w:rPr>
      <w:rFonts w:ascii="Calibri Light" w:eastAsia="Times New Roman" w:hAnsi="Calibri Light"/>
      <w:color w:val="2E74B5"/>
      <w:sz w:val="32"/>
      <w:szCs w:val="32"/>
      <w:lang w:eastAsia="en-US"/>
    </w:rPr>
  </w:style>
  <w:style w:type="paragraph" w:styleId="Tekstprzypisudolnego">
    <w:name w:val="footnote text"/>
    <w:aliases w:val="Podrozdział,Podrozdzia3"/>
    <w:basedOn w:val="Normalny"/>
    <w:link w:val="TekstprzypisudolnegoZnak"/>
    <w:unhideWhenUsed/>
    <w:qFormat/>
    <w:rsid w:val="008C3D02"/>
    <w:pPr>
      <w:spacing w:after="0" w:line="240" w:lineRule="auto"/>
    </w:pPr>
    <w:rPr>
      <w:rFonts w:ascii="Times New Roman" w:hAnsi="Times New Roman"/>
      <w:kern w:val="32"/>
      <w:sz w:val="20"/>
      <w:szCs w:val="20"/>
    </w:rPr>
  </w:style>
  <w:style w:type="character" w:customStyle="1" w:styleId="TekstprzypisudolnegoZnak">
    <w:name w:val="Tekst przypisu dolnego Znak"/>
    <w:aliases w:val="Podrozdział Znak,Podrozdzia3 Znak"/>
    <w:link w:val="Tekstprzypisudolnego"/>
    <w:qFormat/>
    <w:rsid w:val="008C3D02"/>
    <w:rPr>
      <w:rFonts w:ascii="Times New Roman" w:hAnsi="Times New Roman"/>
      <w:kern w:val="32"/>
      <w:lang w:eastAsia="en-US"/>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uiPriority w:val="99"/>
    <w:unhideWhenUsed/>
    <w:qFormat/>
    <w:rsid w:val="008C3D02"/>
    <w:rPr>
      <w:vertAlign w:val="superscript"/>
    </w:rPr>
  </w:style>
  <w:style w:type="character" w:styleId="UyteHipercze">
    <w:name w:val="FollowedHyperlink"/>
    <w:basedOn w:val="Domylnaczcionkaakapitu"/>
    <w:uiPriority w:val="99"/>
    <w:semiHidden/>
    <w:unhideWhenUsed/>
    <w:rsid w:val="00D957AE"/>
    <w:rPr>
      <w:color w:val="954F72" w:themeColor="followedHyperlink"/>
      <w:u w:val="single"/>
    </w:rPr>
  </w:style>
  <w:style w:type="paragraph" w:styleId="Akapitzlist">
    <w:name w:val="List Paragraph"/>
    <w:basedOn w:val="Normalny"/>
    <w:uiPriority w:val="34"/>
    <w:qFormat/>
    <w:rsid w:val="00237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26785">
      <w:bodyDiv w:val="1"/>
      <w:marLeft w:val="0"/>
      <w:marRight w:val="0"/>
      <w:marTop w:val="0"/>
      <w:marBottom w:val="0"/>
      <w:divBdr>
        <w:top w:val="none" w:sz="0" w:space="0" w:color="auto"/>
        <w:left w:val="none" w:sz="0" w:space="0" w:color="auto"/>
        <w:bottom w:val="none" w:sz="0" w:space="0" w:color="auto"/>
        <w:right w:val="none" w:sz="0" w:space="0" w:color="auto"/>
      </w:divBdr>
      <w:divsChild>
        <w:div w:id="24780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mg_rychwa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kalska@rychwal.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platformazakupowa.pl/pn/umg_rychw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mg_rychwa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39C8-16A4-4EEF-B608-08CFD2D6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87</Pages>
  <Words>25384</Words>
  <Characters>152306</Characters>
  <Application>Microsoft Office Word</Application>
  <DocSecurity>0</DocSecurity>
  <Lines>1269</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177336</CharactersWithSpaces>
  <SharedDoc>false</SharedDoc>
  <HLinks>
    <vt:vector size="54" baseType="variant">
      <vt:variant>
        <vt:i4>1376278</vt:i4>
      </vt:variant>
      <vt:variant>
        <vt:i4>24</vt:i4>
      </vt:variant>
      <vt:variant>
        <vt:i4>0</vt:i4>
      </vt:variant>
      <vt:variant>
        <vt:i4>5</vt:i4>
      </vt:variant>
      <vt:variant>
        <vt:lpwstr>https://sip.lex.pl/</vt:lpwstr>
      </vt:variant>
      <vt:variant>
        <vt:lpwstr>/document/17337528?unitId=art(108)ust(1)pkt(4)&amp;cm=DOCUMENT</vt:lpwstr>
      </vt:variant>
      <vt:variant>
        <vt:i4>1376279</vt:i4>
      </vt:variant>
      <vt:variant>
        <vt:i4>21</vt:i4>
      </vt:variant>
      <vt:variant>
        <vt:i4>0</vt:i4>
      </vt:variant>
      <vt:variant>
        <vt:i4>5</vt:i4>
      </vt:variant>
      <vt:variant>
        <vt:lpwstr>https://sip.lex.pl/</vt:lpwstr>
      </vt:variant>
      <vt:variant>
        <vt:lpwstr>/document/17337528?unitId=art(108)ust(1)pkt(5)&amp;cm=DOCUMENT</vt:lpwstr>
      </vt:variant>
      <vt:variant>
        <vt:i4>1376278</vt:i4>
      </vt:variant>
      <vt:variant>
        <vt:i4>18</vt:i4>
      </vt:variant>
      <vt:variant>
        <vt:i4>0</vt:i4>
      </vt:variant>
      <vt:variant>
        <vt:i4>5</vt:i4>
      </vt:variant>
      <vt:variant>
        <vt:lpwstr>https://sip.lex.pl/</vt:lpwstr>
      </vt:variant>
      <vt:variant>
        <vt:lpwstr>/document/17337528?unitId=art(108)ust(1)pkt(4)&amp;cm=DOCUMENT</vt:lpwstr>
      </vt:variant>
      <vt:variant>
        <vt:i4>1376273</vt:i4>
      </vt:variant>
      <vt:variant>
        <vt:i4>15</vt:i4>
      </vt:variant>
      <vt:variant>
        <vt:i4>0</vt:i4>
      </vt:variant>
      <vt:variant>
        <vt:i4>5</vt:i4>
      </vt:variant>
      <vt:variant>
        <vt:lpwstr>https://sip.lex.pl/</vt:lpwstr>
      </vt:variant>
      <vt:variant>
        <vt:lpwstr>/document/17337528?unitId=art(108)ust(1)pkt(3)&amp;cm=DOCUMENT</vt:lpwstr>
      </vt:variant>
      <vt:variant>
        <vt:i4>4325499</vt:i4>
      </vt:variant>
      <vt:variant>
        <vt:i4>12</vt:i4>
      </vt:variant>
      <vt:variant>
        <vt:i4>0</vt:i4>
      </vt:variant>
      <vt:variant>
        <vt:i4>5</vt:i4>
      </vt:variant>
      <vt:variant>
        <vt:lpwstr>https://platformazakupowa.pl/pn/umg_rychwal</vt:lpwstr>
      </vt:variant>
      <vt:variant>
        <vt:lpwstr/>
      </vt:variant>
      <vt:variant>
        <vt:i4>4325499</vt:i4>
      </vt:variant>
      <vt:variant>
        <vt:i4>9</vt:i4>
      </vt:variant>
      <vt:variant>
        <vt:i4>0</vt:i4>
      </vt:variant>
      <vt:variant>
        <vt:i4>5</vt:i4>
      </vt:variant>
      <vt:variant>
        <vt:lpwstr>https://platformazakupowa.pl/pn/umg_rychwal</vt:lpwstr>
      </vt:variant>
      <vt:variant>
        <vt:lpwstr/>
      </vt:variant>
      <vt:variant>
        <vt:i4>2752559</vt:i4>
      </vt:variant>
      <vt:variant>
        <vt:i4>6</vt:i4>
      </vt:variant>
      <vt:variant>
        <vt:i4>0</vt:i4>
      </vt:variant>
      <vt:variant>
        <vt:i4>5</vt:i4>
      </vt:variant>
      <vt:variant>
        <vt:lpwstr>https://platformazakupowa.pl/strona/45-</vt:lpwstr>
      </vt:variant>
      <vt:variant>
        <vt:lpwstr/>
      </vt:variant>
      <vt:variant>
        <vt:i4>4325499</vt:i4>
      </vt:variant>
      <vt:variant>
        <vt:i4>3</vt:i4>
      </vt:variant>
      <vt:variant>
        <vt:i4>0</vt:i4>
      </vt:variant>
      <vt:variant>
        <vt:i4>5</vt:i4>
      </vt:variant>
      <vt:variant>
        <vt:lpwstr>https://platformazakupowa.pl/pn/umg_rychwal</vt:lpwstr>
      </vt:variant>
      <vt:variant>
        <vt:lpwstr/>
      </vt:variant>
      <vt:variant>
        <vt:i4>4325499</vt:i4>
      </vt:variant>
      <vt:variant>
        <vt:i4>0</vt:i4>
      </vt:variant>
      <vt:variant>
        <vt:i4>0</vt:i4>
      </vt:variant>
      <vt:variant>
        <vt:i4>5</vt:i4>
      </vt:variant>
      <vt:variant>
        <vt:lpwstr>https://platformazakupowa.pl/pn/umg_rychwal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Małolepsza</dc:creator>
  <cp:keywords/>
  <dc:description/>
  <cp:lastModifiedBy>Joanna Janczak</cp:lastModifiedBy>
  <cp:revision>91</cp:revision>
  <cp:lastPrinted>2024-11-05T08:41:00Z</cp:lastPrinted>
  <dcterms:created xsi:type="dcterms:W3CDTF">2023-10-23T07:55:00Z</dcterms:created>
  <dcterms:modified xsi:type="dcterms:W3CDTF">2024-11-05T08:57:00Z</dcterms:modified>
</cp:coreProperties>
</file>