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87" w:rsidRPr="00BD7AFB" w:rsidRDefault="0051634F" w:rsidP="00343A87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="00343A87">
        <w:rPr>
          <w:rFonts w:ascii="Arial" w:hAnsi="Arial" w:cs="Arial"/>
          <w:b/>
        </w:rPr>
        <w:t>B do SWZ</w:t>
      </w:r>
    </w:p>
    <w:p w:rsidR="00343A87" w:rsidRDefault="00343A87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3F5BE6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3F5BE6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5BE6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  <w:caps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3F5BE6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  <w:bookmarkStart w:id="0" w:name="_GoBack"/>
      <w:bookmarkEnd w:id="0"/>
    </w:p>
    <w:p w:rsidR="00E75FCC" w:rsidRPr="003F5BE6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F5BE6">
        <w:rPr>
          <w:rFonts w:ascii="Arial" w:hAnsi="Arial" w:cs="Arial"/>
          <w:b/>
          <w:caps/>
          <w:sz w:val="40"/>
          <w:szCs w:val="40"/>
        </w:rPr>
        <w:t>bułka pszenna zwykła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46634B" w:rsidTr="00E91D91">
        <w:tc>
          <w:tcPr>
            <w:tcW w:w="4606" w:type="dxa"/>
            <w:vAlign w:val="center"/>
          </w:tcPr>
          <w:p w:rsidR="00E75FCC" w:rsidRPr="0046634B" w:rsidRDefault="00E75FCC" w:rsidP="00E91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E75FCC" w:rsidRPr="0046634B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E75FCC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bułki pszennej zwykłej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bułki pszennej zwykłej przeznaczonej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E75FCC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8E48F1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8E48F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8E48F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E53791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Bułka pszenna zwykła</w:t>
      </w:r>
    </w:p>
    <w:p w:rsidR="00E75FCC" w:rsidRPr="004F3A20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</w:t>
      </w:r>
      <w:r w:rsidRPr="004F3A20">
        <w:rPr>
          <w:rFonts w:ascii="Arial" w:hAnsi="Arial" w:cs="Arial"/>
          <w:bCs/>
          <w:sz w:val="20"/>
          <w:szCs w:val="20"/>
        </w:rPr>
        <w:t xml:space="preserve">ieczywo pszenne zwykłe wyrabiane z mąki pszennej </w:t>
      </w:r>
      <w:r>
        <w:rPr>
          <w:rFonts w:ascii="Arial" w:hAnsi="Arial" w:cs="Arial"/>
          <w:bCs/>
          <w:sz w:val="20"/>
          <w:szCs w:val="20"/>
        </w:rPr>
        <w:t xml:space="preserve">typ 550, </w:t>
      </w:r>
      <w:r w:rsidRPr="004F3A20">
        <w:rPr>
          <w:rFonts w:ascii="Arial" w:hAnsi="Arial" w:cs="Arial"/>
          <w:bCs/>
          <w:sz w:val="20"/>
          <w:szCs w:val="20"/>
        </w:rPr>
        <w:t xml:space="preserve">na drożdżach, z dodatkiem soli, i innych surowców określonych recepturą 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Pr="00DC61C4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8E48F1" w:rsidRDefault="00E75FCC" w:rsidP="00E75FCC">
      <w:pPr>
        <w:pStyle w:val="Nagwek11"/>
        <w:spacing w:before="0" w:after="0" w:line="360" w:lineRule="auto"/>
        <w:rPr>
          <w:b w:val="0"/>
        </w:rPr>
      </w:pPr>
      <w:r w:rsidRPr="008E48F1">
        <w:rPr>
          <w:b w:val="0"/>
        </w:rPr>
        <w:t>Bułk</w:t>
      </w:r>
      <w:r>
        <w:rPr>
          <w:b w:val="0"/>
        </w:rPr>
        <w:t>a pszenna</w:t>
      </w:r>
      <w:r w:rsidRPr="008E48F1">
        <w:rPr>
          <w:b w:val="0"/>
        </w:rPr>
        <w:t xml:space="preserve"> zw</w:t>
      </w:r>
      <w:r>
        <w:rPr>
          <w:b w:val="0"/>
        </w:rPr>
        <w:t>ykła</w:t>
      </w:r>
      <w:r w:rsidRPr="008E48F1">
        <w:rPr>
          <w:b w:val="0"/>
        </w:rPr>
        <w:t xml:space="preserve"> o masie </w:t>
      </w:r>
      <w:r>
        <w:rPr>
          <w:b w:val="0"/>
        </w:rPr>
        <w:t>50g</w:t>
      </w:r>
      <w:r w:rsidRPr="008E48F1">
        <w:rPr>
          <w:b w:val="0"/>
        </w:rPr>
        <w:t>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E53791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owalnej lub okrągłej,  prostokątny o końcach zaokrąglonych z poprzecznym podziałem lub bez;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Ściśle połączona z miękiszem, błyszcząca, gładka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skostkowana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miejscach po nacięciach chropowata, o barwie od złocistej do jasnobrązowej;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1,5mm;</w:t>
            </w: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E75FCC" w:rsidRPr="001129EE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bookmarkStart w:id="1" w:name="_Toc134517192"/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E75FCC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787307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E75FCC" w:rsidRPr="00787307" w:rsidRDefault="00E75FCC" w:rsidP="00E91D9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pieczywa,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736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D34431" w:rsidTr="00E91D91">
        <w:trPr>
          <w:trHeight w:val="225"/>
        </w:trPr>
        <w:tc>
          <w:tcPr>
            <w:tcW w:w="430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E75FCC" w:rsidRPr="00DF714B" w:rsidRDefault="00E75FCC" w:rsidP="00E75FCC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±4%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>masy 3</w:t>
      </w:r>
      <w:r w:rsidRPr="006C292F">
        <w:rPr>
          <w:b w:val="0"/>
          <w:bCs w:val="0"/>
          <w:sz w:val="16"/>
          <w:szCs w:val="16"/>
        </w:rPr>
        <w:t>0 sztuk pieczywa nie powinna być mniejsza od podanej w tablicy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bookmarkEnd w:id="1"/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</w:t>
      </w:r>
      <w:r w:rsidRPr="00F56729">
        <w:rPr>
          <w:rFonts w:ascii="Arial" w:hAnsi="Arial" w:cs="Arial"/>
          <w:sz w:val="20"/>
          <w:szCs w:val="20"/>
        </w:rPr>
        <w:t>niż 4</w:t>
      </w:r>
      <w:r>
        <w:rPr>
          <w:rFonts w:ascii="Arial" w:hAnsi="Arial" w:cs="Arial"/>
          <w:sz w:val="20"/>
          <w:szCs w:val="20"/>
        </w:rPr>
        <w:t xml:space="preserve">8 </w:t>
      </w:r>
      <w:r w:rsidRPr="00F56729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E75FCC" w:rsidRPr="00E53791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lastRenderedPageBreak/>
        <w:t xml:space="preserve">4 </w:t>
      </w:r>
      <w:r w:rsidRPr="00E53791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E53791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E53791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E53791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E5379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311AC1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5379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F56729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F56729">
        <w:rPr>
          <w:rFonts w:ascii="Arial" w:hAnsi="Arial" w:cs="Arial"/>
          <w:b/>
          <w:shadow w:val="0"/>
        </w:rPr>
        <w:t>5.2 Znakowanie</w:t>
      </w:r>
    </w:p>
    <w:p w:rsidR="00E75FCC" w:rsidRPr="008E48F1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 opakowaniu należy podać następujące informacje:</w:t>
      </w:r>
    </w:p>
    <w:p w:rsidR="00E75FCC" w:rsidRPr="008E48F1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nazwę pieczywa,</w:t>
      </w:r>
    </w:p>
    <w:p w:rsidR="00E75FCC" w:rsidRPr="008E48F1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wykaz surowców,</w:t>
      </w:r>
    </w:p>
    <w:p w:rsidR="00E75FCC" w:rsidRPr="008E48F1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nazwę dostawcy – producenta, adres,</w:t>
      </w:r>
    </w:p>
    <w:p w:rsidR="00E75FCC" w:rsidRPr="008E48F1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masę jednostkową</w:t>
      </w:r>
    </w:p>
    <w:p w:rsidR="00E75FCC" w:rsidRPr="008E48F1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8E48F1">
        <w:rPr>
          <w:rFonts w:ascii="Arial" w:hAnsi="Arial" w:cs="Arial"/>
          <w:shadow w:val="0"/>
        </w:rPr>
        <w:t>oraz pozostałe informacje zgodnie z aktualnie obowiązującym prawem.</w:t>
      </w:r>
    </w:p>
    <w:p w:rsidR="00E75FCC" w:rsidRPr="008E48F1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8E48F1">
        <w:rPr>
          <w:rFonts w:ascii="Arial" w:hAnsi="Arial" w:cs="Arial"/>
          <w:b/>
          <w:shadow w:val="0"/>
        </w:rPr>
        <w:t>5.3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E75FCC" w:rsidRPr="005B1BE4" w:rsidRDefault="00E75FCC" w:rsidP="00E75FCC">
      <w:pPr>
        <w:rPr>
          <w:color w:val="FF000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394682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468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394682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4682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394682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394682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94682">
        <w:rPr>
          <w:rFonts w:ascii="Arial" w:hAnsi="Arial" w:cs="Arial"/>
          <w:b/>
          <w:caps/>
          <w:sz w:val="40"/>
          <w:szCs w:val="40"/>
        </w:rPr>
        <w:t>rogal pszenny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247613" w:rsidTr="00E91D91">
        <w:tc>
          <w:tcPr>
            <w:tcW w:w="4606" w:type="dxa"/>
            <w:vAlign w:val="center"/>
          </w:tcPr>
          <w:p w:rsidR="00E75FCC" w:rsidRPr="00247613" w:rsidRDefault="00E75FCC" w:rsidP="00E91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E75FCC" w:rsidRPr="00247613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rogali pszennych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rogali pszennych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1E1BB2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1E1BB2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1E1BB2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905C58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Rogale pszenne </w:t>
      </w:r>
    </w:p>
    <w:p w:rsidR="00E75FCC" w:rsidRPr="00FD6595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D6595">
        <w:rPr>
          <w:rFonts w:ascii="Arial" w:hAnsi="Arial" w:cs="Arial"/>
          <w:bCs/>
          <w:sz w:val="20"/>
          <w:szCs w:val="20"/>
        </w:rPr>
        <w:t>ieczywo pszenne wyborowe wyrabiane z mąki pszennej</w:t>
      </w:r>
      <w:r>
        <w:rPr>
          <w:rFonts w:ascii="Arial" w:hAnsi="Arial" w:cs="Arial"/>
          <w:bCs/>
          <w:sz w:val="20"/>
          <w:szCs w:val="20"/>
        </w:rPr>
        <w:t xml:space="preserve"> typ 550,</w:t>
      </w:r>
      <w:r w:rsidRPr="00FD6595">
        <w:rPr>
          <w:rFonts w:ascii="Arial" w:hAnsi="Arial" w:cs="Arial"/>
          <w:bCs/>
          <w:sz w:val="20"/>
          <w:szCs w:val="20"/>
        </w:rPr>
        <w:t xml:space="preserve"> na drożdżach, z dodatkiem soli, cukru i innych surowców określonych recepturą 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Pr="006244FA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E1BB2" w:rsidRDefault="00E75FCC" w:rsidP="00E75FCC">
      <w:pPr>
        <w:pStyle w:val="Nagwek11"/>
        <w:spacing w:before="0" w:after="0" w:line="360" w:lineRule="auto"/>
        <w:rPr>
          <w:b w:val="0"/>
        </w:rPr>
      </w:pPr>
      <w:r w:rsidRPr="001E1BB2">
        <w:rPr>
          <w:b w:val="0"/>
        </w:rPr>
        <w:t>Rogale pszenne o masie jednostkowej wynoszącej 100g.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905C58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6096"/>
        <w:gridCol w:w="1343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096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096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półkolistego walca o końcach zwężonych; nie 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709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096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Skórka ściśle połączona z miękiszem, gładka, o barwie od złocistej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2mm;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096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</w:t>
            </w:r>
          </w:p>
          <w:p w:rsidR="00E75FCC" w:rsidRPr="001129EE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po lekkim nacisku powinien wrócić do stanu pierwotnego bez deformacji struktury; 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6096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E75FCC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787307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E75FCC" w:rsidRPr="00787307" w:rsidRDefault="00E75FCC" w:rsidP="00E91D9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pieczywa,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1736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D34431" w:rsidTr="00E91D91">
        <w:trPr>
          <w:trHeight w:val="225"/>
        </w:trPr>
        <w:tc>
          <w:tcPr>
            <w:tcW w:w="430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36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E75FCC" w:rsidRPr="00DF714B" w:rsidRDefault="00E75FCC" w:rsidP="00E75FCC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±4%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>masy 3</w:t>
      </w:r>
      <w:r w:rsidRPr="006C292F">
        <w:rPr>
          <w:b w:val="0"/>
          <w:bCs w:val="0"/>
          <w:sz w:val="16"/>
          <w:szCs w:val="16"/>
        </w:rPr>
        <w:t>0 sztuk pieczywa nie powinna być mniejsza od podanej w tablicy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7A535D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905C58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905C58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1E1BB2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Tablicach1 i 2.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905C58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905C58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905C58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905C5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905C58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05C5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1E1BB2" w:rsidRDefault="00E75FCC" w:rsidP="00E75FCC">
      <w:pPr>
        <w:pStyle w:val="E-1"/>
        <w:numPr>
          <w:ilvl w:val="1"/>
          <w:numId w:val="6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1E1BB2">
        <w:rPr>
          <w:rFonts w:ascii="Arial" w:hAnsi="Arial" w:cs="Arial"/>
          <w:b/>
          <w:shadow w:val="0"/>
        </w:rPr>
        <w:t>Znakowanie</w:t>
      </w:r>
    </w:p>
    <w:p w:rsidR="00E75FCC" w:rsidRPr="002B673B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2B673B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2B673B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393A3C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3A3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393A3C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3A3C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393A3C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393A3C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93A3C">
        <w:rPr>
          <w:rFonts w:ascii="Arial" w:hAnsi="Arial" w:cs="Arial"/>
          <w:b/>
          <w:caps/>
          <w:sz w:val="40"/>
          <w:szCs w:val="40"/>
        </w:rPr>
        <w:t>bułka tarta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C0517D" w:rsidTr="00E91D91">
        <w:tc>
          <w:tcPr>
            <w:tcW w:w="4606" w:type="dxa"/>
            <w:vAlign w:val="center"/>
          </w:tcPr>
          <w:p w:rsidR="00E75FCC" w:rsidRPr="00C0517D" w:rsidRDefault="00E75FCC" w:rsidP="00E91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E75FCC" w:rsidRPr="00C0517D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bułki tartej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bułki tartej przeznaczonej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814329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6155E1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6155E1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029F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9E029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PN-A-74113 Wyroby piekarskie</w:t>
      </w:r>
      <w:r w:rsidRPr="009E02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Bułka tarta</w:t>
      </w:r>
    </w:p>
    <w:p w:rsidR="00E75FCC" w:rsidRPr="009E029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029F">
        <w:rPr>
          <w:rFonts w:ascii="Arial" w:hAnsi="Arial" w:cs="Arial"/>
          <w:bCs/>
          <w:sz w:val="20"/>
          <w:szCs w:val="20"/>
        </w:rPr>
        <w:t xml:space="preserve">PN-A-74014 Przetwory </w:t>
      </w:r>
      <w:r>
        <w:rPr>
          <w:rFonts w:ascii="Arial" w:hAnsi="Arial" w:cs="Arial"/>
          <w:bCs/>
          <w:sz w:val="20"/>
          <w:szCs w:val="20"/>
        </w:rPr>
        <w:t>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</w:t>
      </w:r>
      <w:r>
        <w:rPr>
          <w:rFonts w:ascii="Arial" w:hAnsi="Arial" w:cs="Arial"/>
          <w:bCs/>
          <w:sz w:val="20"/>
          <w:szCs w:val="20"/>
        </w:rPr>
        <w:t xml:space="preserve">popiołu nierozpuszczalnego w 10 procent </w:t>
      </w:r>
      <w:r w:rsidRPr="009E029F">
        <w:rPr>
          <w:rFonts w:ascii="Arial" w:hAnsi="Arial" w:cs="Arial"/>
          <w:bCs/>
          <w:sz w:val="20"/>
          <w:szCs w:val="20"/>
        </w:rPr>
        <w:t>(m/m) roztworze kwasu solnego</w:t>
      </w:r>
    </w:p>
    <w:p w:rsidR="00E75FCC" w:rsidRPr="009E029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PN-A-74015 Przetwory 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stopnia rozdrobnienia</w:t>
      </w:r>
    </w:p>
    <w:p w:rsidR="00E75FCC" w:rsidRPr="009E029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PN-A-74016 Przetwory zbożowe -</w:t>
      </w:r>
      <w:r w:rsidRPr="009E029F">
        <w:rPr>
          <w:rFonts w:ascii="Arial" w:hAnsi="Arial" w:cs="Arial"/>
          <w:bCs/>
          <w:sz w:val="20"/>
          <w:szCs w:val="20"/>
        </w:rPr>
        <w:t xml:space="preserve"> Oznaczanie szkodników, ich pozostałości i zanieczyszczeń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Bułka tarta</w:t>
      </w:r>
    </w:p>
    <w:p w:rsidR="00E75FCC" w:rsidRPr="00814329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251B7F">
        <w:rPr>
          <w:rFonts w:ascii="Arial" w:hAnsi="Arial" w:cs="Arial"/>
          <w:bCs/>
          <w:sz w:val="20"/>
          <w:szCs w:val="20"/>
        </w:rPr>
        <w:t>rodukt otrzymany przez rozdrobnienie wysuszonego pieczywa pszennego zwykłego i wyborowego, bez dodatku</w:t>
      </w:r>
      <w:r>
        <w:rPr>
          <w:rFonts w:ascii="Arial" w:hAnsi="Arial" w:cs="Arial"/>
          <w:bCs/>
          <w:sz w:val="20"/>
          <w:szCs w:val="20"/>
        </w:rPr>
        <w:t xml:space="preserve"> nasion, nadzień i zdobień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6155E1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5782"/>
        <w:gridCol w:w="1940"/>
      </w:tblGrid>
      <w:tr w:rsidR="00E75FCC" w:rsidRPr="002C3EC8" w:rsidTr="00E91D91">
        <w:trPr>
          <w:trHeight w:val="281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82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229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Postać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bez grudek</w:t>
            </w:r>
          </w:p>
        </w:tc>
        <w:tc>
          <w:tcPr>
            <w:tcW w:w="1940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PN-A-74113</w:t>
            </w:r>
          </w:p>
        </w:tc>
      </w:tr>
      <w:tr w:rsidR="00E75FCC" w:rsidRPr="002C3EC8" w:rsidTr="00E91D91">
        <w:trPr>
          <w:cantSplit/>
          <w:trHeight w:val="256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szarokremowej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złocistej, może być niejednolita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132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782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bez obcych zapachów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21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78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suszonego pieczywa pszennego, bez obcych posmaków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9"/>
        <w:gridCol w:w="1481"/>
        <w:gridCol w:w="1691"/>
      </w:tblGrid>
      <w:tr w:rsidR="00E75FCC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8906D6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Stopień rozdrobnienia, czyli przesiew przez sito z drutu okrągłego ze stali o boku oczka kwadratowego 1mm,% (m/m), nie mniej niż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69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PN-A-74015</w:t>
            </w:r>
          </w:p>
        </w:tc>
      </w:tr>
      <w:tr w:rsidR="00E75FCC" w:rsidRPr="00787307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Wilgotność, % (m/m), nie więcej niż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1" w:type="dxa"/>
            <w:vMerge w:val="restart"/>
            <w:vAlign w:val="center"/>
          </w:tcPr>
          <w:p w:rsidR="00E75FCC" w:rsidRPr="00787307" w:rsidRDefault="00E75FCC" w:rsidP="00E91D9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  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w stopniach, nie więcej niż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0953F9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cukrów ogółem w suchej masie w przeliczeniu na sacharozę, % (m/m), nie więcej niż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0953F9" w:rsidTr="00E91D91">
        <w:trPr>
          <w:trHeight w:val="225"/>
        </w:trPr>
        <w:tc>
          <w:tcPr>
            <w:tcW w:w="429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9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tłuszczu w przeliczeniu na suchą masę,% (m/m), nie więcej niż 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8906D6" w:rsidTr="00E91D91">
        <w:trPr>
          <w:trHeight w:val="225"/>
        </w:trPr>
        <w:tc>
          <w:tcPr>
            <w:tcW w:w="429" w:type="dxa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49" w:type="dxa"/>
            <w:vAlign w:val="center"/>
          </w:tcPr>
          <w:p w:rsidR="00E75FCC" w:rsidRPr="008906D6" w:rsidRDefault="00E75FCC" w:rsidP="00E91D91">
            <w:pPr>
              <w:rPr>
                <w:rFonts w:ascii="Arial" w:hAnsi="Arial" w:cs="Arial"/>
                <w:sz w:val="18"/>
              </w:rPr>
            </w:pPr>
            <w:r w:rsidRPr="008906D6">
              <w:rPr>
                <w:rFonts w:ascii="Arial" w:hAnsi="Arial" w:cs="Arial"/>
                <w:sz w:val="18"/>
              </w:rPr>
              <w:t>Zawartość pop</w:t>
            </w:r>
            <w:r>
              <w:rPr>
                <w:rFonts w:ascii="Arial" w:hAnsi="Arial" w:cs="Arial"/>
                <w:sz w:val="18"/>
              </w:rPr>
              <w:t>iołu nierozpuszczalnego w 10%(m/m) roztworze kwasu solnego</w:t>
            </w:r>
            <w:r w:rsidRPr="008906D6">
              <w:rPr>
                <w:rFonts w:ascii="Arial" w:hAnsi="Arial" w:cs="Arial"/>
                <w:sz w:val="18"/>
              </w:rPr>
              <w:t>, %</w:t>
            </w:r>
            <w:r>
              <w:rPr>
                <w:rFonts w:ascii="Arial" w:hAnsi="Arial" w:cs="Arial"/>
                <w:sz w:val="18"/>
              </w:rPr>
              <w:t xml:space="preserve"> (m/m)</w:t>
            </w:r>
            <w:r w:rsidRPr="008906D6">
              <w:rPr>
                <w:rFonts w:ascii="Arial" w:hAnsi="Arial" w:cs="Arial"/>
                <w:sz w:val="18"/>
              </w:rPr>
              <w:t xml:space="preserve">, nie więcej niż  </w:t>
            </w:r>
          </w:p>
        </w:tc>
        <w:tc>
          <w:tcPr>
            <w:tcW w:w="1481" w:type="dxa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</w:t>
            </w:r>
            <w:r w:rsidRPr="008906D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PN-A-74014</w:t>
            </w:r>
          </w:p>
        </w:tc>
      </w:tr>
      <w:tr w:rsidR="00E75FCC" w:rsidRPr="008906D6" w:rsidTr="00E91D91">
        <w:trPr>
          <w:trHeight w:val="225"/>
        </w:trPr>
        <w:tc>
          <w:tcPr>
            <w:tcW w:w="429" w:type="dxa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49" w:type="dxa"/>
            <w:vAlign w:val="center"/>
          </w:tcPr>
          <w:p w:rsidR="00E75FCC" w:rsidRPr="008906D6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szkodników zbożowo-mącznych i innych lub ich pozostałości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 w:val="restart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PN-A-74016</w:t>
            </w:r>
          </w:p>
        </w:tc>
      </w:tr>
      <w:tr w:rsidR="00E75FCC" w:rsidRPr="008906D6" w:rsidTr="00E91D91">
        <w:trPr>
          <w:trHeight w:val="225"/>
        </w:trPr>
        <w:tc>
          <w:tcPr>
            <w:tcW w:w="429" w:type="dxa"/>
            <w:vAlign w:val="center"/>
          </w:tcPr>
          <w:p w:rsidR="00E75FCC" w:rsidRPr="008906D6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49" w:type="dxa"/>
            <w:vAlign w:val="center"/>
          </w:tcPr>
          <w:p w:rsidR="00E75FCC" w:rsidRPr="008906D6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Obecność zanieczyszczeń organicznych i nieorganicznych</w:t>
            </w:r>
          </w:p>
        </w:tc>
        <w:tc>
          <w:tcPr>
            <w:tcW w:w="148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/>
            <w:vAlign w:val="center"/>
          </w:tcPr>
          <w:p w:rsidR="00E75FCC" w:rsidRPr="008906D6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E75FCC" w:rsidRDefault="00E75FCC" w:rsidP="00E75FCC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6155E1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6155E1">
        <w:rPr>
          <w:bCs w:val="0"/>
        </w:rPr>
        <w:t xml:space="preserve"> Wymagania mikrobiologiczne</w:t>
      </w:r>
    </w:p>
    <w:p w:rsidR="00E75FCC" w:rsidRPr="006155E1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6155E1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Pr="006155E1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155E1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6155E1" w:rsidRDefault="00E75FCC" w:rsidP="00E75FCC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6155E1">
        <w:rPr>
          <w:rFonts w:ascii="Arial" w:hAnsi="Arial" w:cs="Arial"/>
          <w:b/>
          <w:shadow w:val="0"/>
        </w:rPr>
        <w:lastRenderedPageBreak/>
        <w:t>Masa netto</w:t>
      </w:r>
    </w:p>
    <w:p w:rsidR="00E75FCC" w:rsidRPr="006155E1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55E1">
        <w:rPr>
          <w:rFonts w:ascii="Arial" w:hAnsi="Arial" w:cs="Arial"/>
          <w:sz w:val="20"/>
          <w:szCs w:val="20"/>
        </w:rPr>
        <w:t xml:space="preserve">Masa netto </w:t>
      </w:r>
      <w:r>
        <w:rPr>
          <w:rFonts w:ascii="Arial" w:hAnsi="Arial" w:cs="Arial"/>
          <w:sz w:val="20"/>
          <w:szCs w:val="20"/>
        </w:rPr>
        <w:t>produktu powinna być zgodna z deklaracją producenta.</w:t>
      </w:r>
    </w:p>
    <w:p w:rsidR="00E75FCC" w:rsidRPr="006155E1" w:rsidRDefault="00E75FCC" w:rsidP="00E75FC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155E1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D83FD8">
        <w:rPr>
          <w:rFonts w:ascii="Arial" w:hAnsi="Arial" w:cs="Arial"/>
          <w:b/>
          <w:shadow w:val="0"/>
          <w:szCs w:val="24"/>
        </w:rPr>
        <w:t>4</w:t>
      </w:r>
      <w:r w:rsidRPr="00D83FD8"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561262">
        <w:rPr>
          <w:rFonts w:ascii="Arial" w:hAnsi="Arial" w:cs="Arial"/>
          <w:sz w:val="20"/>
          <w:szCs w:val="20"/>
        </w:rPr>
        <w:t>1 miesiąc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814329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hadow/>
        </w:rPr>
        <w:t xml:space="preserve"> </w:t>
      </w:r>
      <w:r w:rsidRPr="00814329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E75FCC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 xml:space="preserve">6.1 Pakowanie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E75FCC" w:rsidRPr="00814329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81432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E75FCC" w:rsidRPr="00814329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81432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121914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1432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E75FCC" w:rsidRPr="008C1C12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 xml:space="preserve">ia transportowe - </w:t>
      </w:r>
      <w:r w:rsidRPr="008C1C1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udła tekturowe od 5kg do 10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E75FC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uszkodzeniem i zanieczyszczeniem, powinny być czyste, bez obcych zapachów, zabrudzeń, pleśni, załamań i innych uszkodzeń mechanicznych.</w:t>
      </w:r>
    </w:p>
    <w:p w:rsidR="00E75FC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E75FCC" w:rsidRPr="00F46EC4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E75FCC" w:rsidRPr="000021D0" w:rsidRDefault="00E75FCC" w:rsidP="00E75FC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E75FCC" w:rsidRPr="009A756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A756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9A756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A7563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9A756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</w:t>
      </w:r>
      <w:r w:rsidR="007C1489">
        <w:rPr>
          <w:rFonts w:ascii="Arial" w:hAnsi="Arial" w:cs="Arial"/>
          <w:b/>
          <w:caps/>
          <w:sz w:val="40"/>
          <w:szCs w:val="40"/>
        </w:rPr>
        <w:t>A</w:t>
      </w:r>
      <w:r>
        <w:rPr>
          <w:rFonts w:ascii="Arial" w:hAnsi="Arial" w:cs="Arial"/>
          <w:b/>
          <w:caps/>
          <w:sz w:val="40"/>
          <w:szCs w:val="40"/>
        </w:rPr>
        <w:t>GANIA JAKOSCIOWE</w:t>
      </w:r>
    </w:p>
    <w:p w:rsidR="00E75FCC" w:rsidRPr="009A7563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A7563">
        <w:rPr>
          <w:rFonts w:ascii="Arial" w:hAnsi="Arial" w:cs="Arial"/>
          <w:b/>
          <w:caps/>
          <w:sz w:val="40"/>
          <w:szCs w:val="40"/>
        </w:rPr>
        <w:t>chleb żytni razowy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2B5E9C" w:rsidTr="00E91D91">
        <w:tc>
          <w:tcPr>
            <w:tcW w:w="4606" w:type="dxa"/>
            <w:vAlign w:val="center"/>
          </w:tcPr>
          <w:p w:rsidR="00E75FCC" w:rsidRPr="002B5E9C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2B5E9C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chleba żytniego razowego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chleba żytniego razowego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A95B0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shadow w:val="0"/>
        </w:rPr>
        <w:t>Do stosowania niniejszego dokumentu</w:t>
      </w:r>
      <w:r w:rsidRPr="00A95B0C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A25CF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Chleb żytni razowy</w:t>
      </w:r>
    </w:p>
    <w:p w:rsidR="00E75FCC" w:rsidRPr="00F27B10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27B10">
        <w:rPr>
          <w:rFonts w:ascii="Arial" w:hAnsi="Arial" w:cs="Arial"/>
          <w:bCs/>
          <w:sz w:val="20"/>
          <w:szCs w:val="20"/>
        </w:rPr>
        <w:t>ieczywo żytnie produkowane z mąki żytniej</w:t>
      </w:r>
      <w:r>
        <w:rPr>
          <w:rFonts w:ascii="Arial" w:hAnsi="Arial" w:cs="Arial"/>
          <w:bCs/>
          <w:sz w:val="20"/>
          <w:szCs w:val="20"/>
        </w:rPr>
        <w:t xml:space="preserve"> typ 2000,</w:t>
      </w:r>
      <w:r w:rsidRPr="00F27B10">
        <w:rPr>
          <w:rFonts w:ascii="Arial" w:hAnsi="Arial" w:cs="Arial"/>
          <w:bCs/>
          <w:sz w:val="20"/>
          <w:szCs w:val="20"/>
        </w:rPr>
        <w:t xml:space="preserve"> na </w:t>
      </w:r>
      <w:r>
        <w:rPr>
          <w:rFonts w:ascii="Arial" w:hAnsi="Arial" w:cs="Arial"/>
          <w:bCs/>
          <w:sz w:val="20"/>
          <w:szCs w:val="20"/>
        </w:rPr>
        <w:t>za</w:t>
      </w:r>
      <w:r w:rsidRPr="00F27B10">
        <w:rPr>
          <w:rFonts w:ascii="Arial" w:hAnsi="Arial" w:cs="Arial"/>
          <w:bCs/>
          <w:sz w:val="20"/>
          <w:szCs w:val="20"/>
        </w:rPr>
        <w:t>kwasie, z dodatkiem</w:t>
      </w:r>
      <w:r>
        <w:rPr>
          <w:rFonts w:ascii="Arial" w:hAnsi="Arial" w:cs="Arial"/>
          <w:bCs/>
          <w:sz w:val="20"/>
          <w:szCs w:val="20"/>
        </w:rPr>
        <w:t xml:space="preserve"> drożdży,</w:t>
      </w:r>
      <w:r w:rsidRPr="00F27B10">
        <w:rPr>
          <w:rFonts w:ascii="Arial" w:hAnsi="Arial" w:cs="Arial"/>
          <w:bCs/>
          <w:sz w:val="20"/>
          <w:szCs w:val="20"/>
        </w:rPr>
        <w:t xml:space="preserve"> soli i innych surowców określonych recepturą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E75FCC" w:rsidRPr="00A25CFC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C6669C" w:rsidRDefault="00E75FCC" w:rsidP="00E75FCC">
      <w:pPr>
        <w:pStyle w:val="Nagwek11"/>
        <w:spacing w:before="0" w:after="0" w:line="360" w:lineRule="auto"/>
        <w:rPr>
          <w:b w:val="0"/>
        </w:rPr>
      </w:pPr>
      <w:r w:rsidRPr="00C6669C">
        <w:rPr>
          <w:b w:val="0"/>
        </w:rPr>
        <w:t xml:space="preserve">Masa bochenka chleba żytniego razowego powinna wynosić 500g 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A25CFC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6379"/>
        <w:gridCol w:w="1343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9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chleba o kształcie podłużnym lub nadanym formą,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chropowata, błyszcząca, o barwie od brązowej do ciemnobrązowej;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3mm;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grubość skórki dla chleba formowanego, w miejscach przylegających do formy, nie mniejsza niż 1,5mm  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 miękisz po lekkim nacisku powinien wrócić do stanu pierwotnego bez deformacji struktury;</w:t>
            </w:r>
          </w:p>
          <w:p w:rsidR="00E75FCC" w:rsidRPr="001129EE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6379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E75FCC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787307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736" w:type="dxa"/>
            <w:vMerge w:val="restart"/>
            <w:vAlign w:val="center"/>
          </w:tcPr>
          <w:p w:rsidR="00E75FCC" w:rsidRPr="00787307" w:rsidRDefault="00E75FCC" w:rsidP="00E91D9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chleba,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1736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D34431" w:rsidTr="00E91D91">
        <w:trPr>
          <w:trHeight w:val="225"/>
        </w:trPr>
        <w:tc>
          <w:tcPr>
            <w:tcW w:w="430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E75FCC" w:rsidRPr="00DF714B" w:rsidRDefault="00E75FCC" w:rsidP="00E75FCC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±3%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 xml:space="preserve">masy </w:t>
      </w:r>
      <w:r w:rsidRPr="006C292F">
        <w:rPr>
          <w:b w:val="0"/>
          <w:bCs w:val="0"/>
          <w:sz w:val="16"/>
          <w:szCs w:val="16"/>
        </w:rPr>
        <w:t>10 sztuk pieczywa nie powinna być mniejsza od podanej w tablicy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</w:t>
      </w:r>
      <w:r w:rsidRPr="00F27B10">
        <w:rPr>
          <w:rFonts w:ascii="Arial" w:hAnsi="Arial" w:cs="Arial"/>
          <w:sz w:val="20"/>
          <w:szCs w:val="20"/>
        </w:rPr>
        <w:t xml:space="preserve">niż 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 </w:t>
      </w:r>
      <w:r w:rsidRPr="00F27B10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A25CFC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A25CFC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</w:t>
      </w:r>
      <w:r>
        <w:rPr>
          <w:rFonts w:ascii="Arial" w:hAnsi="Arial" w:cs="Arial"/>
          <w:shadow w:val="0"/>
        </w:rPr>
        <w:t>dług norm podanych w Tablicach1 i 2.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A25CFC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</w:t>
      </w:r>
      <w:r w:rsidRPr="00A25CFC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A25CFC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A25C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A25CFC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25CF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F46EC4" w:rsidRDefault="00E75FCC" w:rsidP="00E75FCC">
      <w:pPr>
        <w:pStyle w:val="E-1"/>
        <w:numPr>
          <w:ilvl w:val="1"/>
          <w:numId w:val="8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EB4D17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EB4D17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EB4D17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D67EE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67EE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D67EE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67EEE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D67EE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D67EEE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67EEE">
        <w:rPr>
          <w:rFonts w:ascii="Arial" w:hAnsi="Arial" w:cs="Arial"/>
          <w:b/>
          <w:caps/>
          <w:sz w:val="40"/>
          <w:szCs w:val="40"/>
        </w:rPr>
        <w:t>chleb zwykły krojony w folii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A4728C" w:rsidTr="00E91D91">
        <w:tc>
          <w:tcPr>
            <w:tcW w:w="4606" w:type="dxa"/>
            <w:vAlign w:val="center"/>
          </w:tcPr>
          <w:p w:rsidR="00E75FCC" w:rsidRPr="00A4728C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A4728C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7C1489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chleba zwykłego krojonego w folii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chleba zwykłego krojonego w folii przeznaczonego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154068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154068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154068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603DD2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Chleb zwykły krojony w folii</w:t>
      </w:r>
    </w:p>
    <w:p w:rsidR="00E75FCC" w:rsidRPr="00D84218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D84218">
        <w:rPr>
          <w:rFonts w:ascii="Arial" w:hAnsi="Arial" w:cs="Arial"/>
          <w:bCs/>
          <w:sz w:val="20"/>
          <w:szCs w:val="20"/>
        </w:rPr>
        <w:t>ieczywo mieszane wyrabiane z mąk</w:t>
      </w:r>
      <w:r>
        <w:rPr>
          <w:rFonts w:ascii="Arial" w:hAnsi="Arial" w:cs="Arial"/>
          <w:bCs/>
          <w:sz w:val="20"/>
          <w:szCs w:val="20"/>
        </w:rPr>
        <w:t xml:space="preserve">i pszennej typ 750 i żytniej typ 720, </w:t>
      </w:r>
      <w:r w:rsidRPr="00D84218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naturalnym za</w:t>
      </w:r>
      <w:r w:rsidRPr="00D84218">
        <w:rPr>
          <w:rFonts w:ascii="Arial" w:hAnsi="Arial" w:cs="Arial"/>
          <w:bCs/>
          <w:sz w:val="20"/>
          <w:szCs w:val="20"/>
        </w:rPr>
        <w:t xml:space="preserve">kwasie </w:t>
      </w:r>
      <w:r>
        <w:rPr>
          <w:rFonts w:ascii="Arial" w:hAnsi="Arial" w:cs="Arial"/>
          <w:bCs/>
          <w:sz w:val="20"/>
          <w:szCs w:val="20"/>
        </w:rPr>
        <w:t xml:space="preserve">żytnim, </w:t>
      </w:r>
      <w:r w:rsidRPr="00D84218">
        <w:rPr>
          <w:rFonts w:ascii="Arial" w:hAnsi="Arial" w:cs="Arial"/>
          <w:bCs/>
          <w:sz w:val="20"/>
          <w:szCs w:val="20"/>
        </w:rPr>
        <w:t>z dodatkiem drożdży, soli i innych surowców określonych recepturą, krojone w kromki, pakowane w folię z tworzywa sztucznego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54068" w:rsidRDefault="00E75FCC" w:rsidP="00E75FCC">
      <w:pPr>
        <w:pStyle w:val="Nagwek11"/>
        <w:spacing w:line="360" w:lineRule="auto"/>
        <w:rPr>
          <w:b w:val="0"/>
        </w:rPr>
      </w:pPr>
      <w:r>
        <w:rPr>
          <w:bCs w:val="0"/>
        </w:rPr>
        <w:t>2.2 Wymagania organoleptyczne</w:t>
      </w:r>
    </w:p>
    <w:p w:rsidR="00E75FCC" w:rsidRPr="00603DD2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87"/>
        <w:gridCol w:w="5670"/>
        <w:gridCol w:w="1343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o kształcie podłużnym,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E75FCC" w:rsidRPr="001129EE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E75FCC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787307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E75FCC" w:rsidRPr="00787307" w:rsidRDefault="00E75FCC" w:rsidP="00E91D9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chleba,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D34431" w:rsidTr="00E91D91">
        <w:trPr>
          <w:trHeight w:val="225"/>
        </w:trPr>
        <w:tc>
          <w:tcPr>
            <w:tcW w:w="430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E75FCC" w:rsidRPr="00DF714B" w:rsidRDefault="00E75FCC" w:rsidP="00E75FCC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±3% z tym, że ś</w:t>
      </w:r>
      <w:r w:rsidRPr="006C292F">
        <w:rPr>
          <w:b w:val="0"/>
          <w:bCs w:val="0"/>
          <w:sz w:val="16"/>
          <w:szCs w:val="16"/>
        </w:rPr>
        <w:t>rednia arytmetyczna 10 sztuk pieczywa nie powinna być mniejsza od podanej w tablicy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Default="00E75FCC" w:rsidP="00E75FCC">
      <w:pPr>
        <w:widowControl w:val="0"/>
        <w:numPr>
          <w:ilvl w:val="0"/>
          <w:numId w:val="9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before="240" w:after="240" w:line="360" w:lineRule="auto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Masa netto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Masa netto powinna być zgodna z deklaracja producenta.</w:t>
      </w:r>
    </w:p>
    <w:p w:rsidR="00E75FCC" w:rsidRPr="005248A7" w:rsidRDefault="00E75FCC" w:rsidP="00E75FCC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  <w:szCs w:val="24"/>
        </w:rPr>
        <w:t>4</w:t>
      </w:r>
      <w:r w:rsidRPr="00D83FD8"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</w:t>
      </w:r>
      <w:r w:rsidRPr="00F80BB4">
        <w:rPr>
          <w:rFonts w:ascii="Arial" w:hAnsi="Arial" w:cs="Arial"/>
          <w:sz w:val="20"/>
          <w:szCs w:val="20"/>
        </w:rPr>
        <w:t>niż 2 dni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603DD2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D54A93">
        <w:rPr>
          <w:rFonts w:ascii="Arial" w:hAnsi="Arial" w:cs="Arial"/>
          <w:b/>
          <w:sz w:val="20"/>
          <w:szCs w:val="20"/>
        </w:rPr>
        <w:t xml:space="preserve"> </w:t>
      </w:r>
      <w:r w:rsidRPr="00603DD2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 1 i 2.</w:t>
      </w:r>
    </w:p>
    <w:p w:rsidR="00E75FCC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6.1 Pakowanie</w:t>
      </w:r>
    </w:p>
    <w:p w:rsidR="00E75FCC" w:rsidRPr="00A7714F" w:rsidRDefault="00E75FCC" w:rsidP="00E75FCC">
      <w:pPr>
        <w:pStyle w:val="E-1"/>
        <w:spacing w:before="120" w:after="12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E75FCC" w:rsidRPr="00603DD2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603DD2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E75FCC" w:rsidRPr="00603DD2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603DD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603DD2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03DD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E75FCC" w:rsidRPr="008C1C12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</w:t>
      </w:r>
      <w:r>
        <w:rPr>
          <w:rFonts w:ascii="Arial" w:hAnsi="Arial" w:cs="Arial"/>
          <w:sz w:val="20"/>
          <w:szCs w:val="20"/>
        </w:rPr>
        <w:t xml:space="preserve"> transportowe powinny stanowić kosze plastikowe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8C1C12">
        <w:rPr>
          <w:rFonts w:ascii="Arial" w:hAnsi="Arial" w:cs="Arial"/>
          <w:shadow w:val="0"/>
        </w:rPr>
        <w:t xml:space="preserve"> powinny zabezpieczać produkt przed zniszczeniem i zanieczyszczeniem, powinny być czyste,</w:t>
      </w:r>
      <w:r>
        <w:rPr>
          <w:rFonts w:ascii="Arial" w:hAnsi="Arial" w:cs="Arial"/>
          <w:shadow w:val="0"/>
        </w:rPr>
        <w:t xml:space="preserve"> suche,</w:t>
      </w:r>
      <w:r w:rsidRPr="008C1C12">
        <w:rPr>
          <w:rFonts w:ascii="Arial" w:hAnsi="Arial" w:cs="Arial"/>
          <w:shadow w:val="0"/>
        </w:rPr>
        <w:t xml:space="preserve"> bez obcych zapa</w:t>
      </w:r>
      <w:r>
        <w:rPr>
          <w:rFonts w:ascii="Arial" w:hAnsi="Arial" w:cs="Arial"/>
          <w:shadow w:val="0"/>
        </w:rPr>
        <w:t>chów i uszkodzeń mechanicznych.</w:t>
      </w:r>
      <w:r w:rsidRPr="005C781F">
        <w:rPr>
          <w:rFonts w:ascii="Arial" w:hAnsi="Arial" w:cs="Arial"/>
          <w:shadow w:val="0"/>
        </w:rPr>
        <w:t xml:space="preserve"> </w:t>
      </w:r>
    </w:p>
    <w:p w:rsidR="00E75FC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E75FCC" w:rsidRPr="00F46EC4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E75FCC" w:rsidRPr="000021D0" w:rsidRDefault="00E75FCC" w:rsidP="00E75FC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E75FCC" w:rsidRPr="005B1BE4" w:rsidRDefault="00E75FCC" w:rsidP="00E75FCC">
      <w:pPr>
        <w:spacing w:line="360" w:lineRule="auto"/>
        <w:rPr>
          <w:color w:val="FF000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AC45D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45D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AC45D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C45D1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  <w:caps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AC45D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AC45D1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C45D1">
        <w:rPr>
          <w:rFonts w:ascii="Arial" w:hAnsi="Arial" w:cs="Arial"/>
          <w:b/>
          <w:caps/>
          <w:sz w:val="40"/>
          <w:szCs w:val="40"/>
        </w:rPr>
        <w:t>chleb zwykły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6926D7" w:rsidTr="00E91D91">
        <w:tc>
          <w:tcPr>
            <w:tcW w:w="4606" w:type="dxa"/>
            <w:vAlign w:val="center"/>
          </w:tcPr>
          <w:p w:rsidR="00E75FCC" w:rsidRPr="006926D7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6926D7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7C1489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chleba zwykłego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chleba zwykłego przeznaczonego dla odbiorcy.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794A54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94A54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94A54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2D114D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Chleb zwykły</w:t>
      </w:r>
    </w:p>
    <w:p w:rsidR="00E75FCC" w:rsidRPr="006D6248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6D6248">
        <w:rPr>
          <w:rFonts w:ascii="Arial" w:hAnsi="Arial" w:cs="Arial"/>
          <w:bCs/>
          <w:sz w:val="20"/>
          <w:szCs w:val="20"/>
        </w:rPr>
        <w:t>ieczywo mieszane wyrabiane z mąk</w:t>
      </w:r>
      <w:r>
        <w:rPr>
          <w:rFonts w:ascii="Arial" w:hAnsi="Arial" w:cs="Arial"/>
          <w:bCs/>
          <w:sz w:val="20"/>
          <w:szCs w:val="20"/>
        </w:rPr>
        <w:t xml:space="preserve">i pszennej typ 750 i mąki żytniej typ 720 </w:t>
      </w:r>
      <w:r w:rsidRPr="006D6248">
        <w:rPr>
          <w:rFonts w:ascii="Arial" w:hAnsi="Arial" w:cs="Arial"/>
          <w:bCs/>
          <w:sz w:val="20"/>
          <w:szCs w:val="20"/>
        </w:rPr>
        <w:t xml:space="preserve">, na </w:t>
      </w:r>
      <w:r>
        <w:rPr>
          <w:rFonts w:ascii="Arial" w:hAnsi="Arial" w:cs="Arial"/>
          <w:bCs/>
          <w:sz w:val="20"/>
          <w:szCs w:val="20"/>
        </w:rPr>
        <w:t>naturalnym zakwasie żytnim,</w:t>
      </w:r>
      <w:r w:rsidRPr="006D6248">
        <w:rPr>
          <w:rFonts w:ascii="Arial" w:hAnsi="Arial" w:cs="Arial"/>
          <w:bCs/>
          <w:sz w:val="20"/>
          <w:szCs w:val="20"/>
        </w:rPr>
        <w:t xml:space="preserve"> z dodatkiem drożdży, soli</w:t>
      </w:r>
      <w:r>
        <w:rPr>
          <w:rFonts w:ascii="Arial" w:hAnsi="Arial" w:cs="Arial"/>
          <w:bCs/>
          <w:sz w:val="20"/>
          <w:szCs w:val="20"/>
        </w:rPr>
        <w:t xml:space="preserve"> i innych </w:t>
      </w:r>
      <w:r w:rsidRPr="004F3A20">
        <w:rPr>
          <w:rFonts w:ascii="Arial" w:hAnsi="Arial" w:cs="Arial"/>
          <w:bCs/>
          <w:sz w:val="20"/>
          <w:szCs w:val="20"/>
        </w:rPr>
        <w:t>surowców określonych recepturą</w:t>
      </w:r>
    </w:p>
    <w:p w:rsidR="00E75FCC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Pr="002D114D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F21DDE" w:rsidRDefault="00E75FCC" w:rsidP="00E75FCC">
      <w:pPr>
        <w:pStyle w:val="Nagwek11"/>
        <w:spacing w:before="0" w:after="0" w:line="360" w:lineRule="auto"/>
        <w:rPr>
          <w:b w:val="0"/>
        </w:rPr>
      </w:pPr>
      <w:r w:rsidRPr="00F21DDE">
        <w:rPr>
          <w:b w:val="0"/>
        </w:rPr>
        <w:t xml:space="preserve">Masa bochenka chleba zwykłego powinna wynosić 500g 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2D114D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chleba o kształcie podłużnym,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E75FCC" w:rsidRPr="001129EE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</w:t>
      </w:r>
      <w:r w:rsidRPr="00133CB7">
        <w:rPr>
          <w:bCs w:val="0"/>
        </w:rPr>
        <w:t>iczne</w:t>
      </w:r>
    </w:p>
    <w:p w:rsidR="00E75FCC" w:rsidRDefault="00E75FCC" w:rsidP="00E75FCC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E75FCC" w:rsidRPr="00FB5740" w:rsidRDefault="00E75FCC" w:rsidP="00E75FCC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E75FCC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E75FCC" w:rsidRPr="00787307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E75FCC" w:rsidRPr="00787307" w:rsidRDefault="00E75FCC" w:rsidP="00E91D9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E75FCC" w:rsidRPr="000953F9" w:rsidTr="00E91D91">
        <w:trPr>
          <w:trHeight w:val="225"/>
        </w:trPr>
        <w:tc>
          <w:tcPr>
            <w:tcW w:w="430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Objętość 100g chleba, cm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E75FCC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E75FCC" w:rsidRDefault="00E75FCC" w:rsidP="00E91D9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E75FCC" w:rsidRPr="00D34431" w:rsidTr="00E91D91">
        <w:trPr>
          <w:trHeight w:val="225"/>
        </w:trPr>
        <w:tc>
          <w:tcPr>
            <w:tcW w:w="430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E75FCC" w:rsidRPr="00D34431" w:rsidRDefault="00E75FCC" w:rsidP="00E9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pieczywa</w:t>
            </w:r>
            <w:r w:rsidRPr="006C292F">
              <w:rPr>
                <w:rFonts w:ascii="Arial" w:hAnsi="Arial" w:cs="Arial"/>
                <w:sz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E75FCC" w:rsidRPr="00D34431" w:rsidRDefault="00E75FCC" w:rsidP="00E91D91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E75FCC" w:rsidRPr="00DF714B" w:rsidRDefault="00E75FCC" w:rsidP="00E75FCC">
      <w:pPr>
        <w:pStyle w:val="Nagwek11"/>
        <w:spacing w:before="0"/>
        <w:rPr>
          <w:b w:val="0"/>
          <w:bCs w:val="0"/>
        </w:rPr>
      </w:pPr>
      <w:r>
        <w:rPr>
          <w:b w:val="0"/>
          <w:bCs w:val="0"/>
          <w:vertAlign w:val="superscript"/>
        </w:rPr>
        <w:t>*</w:t>
      </w:r>
      <w:r>
        <w:rPr>
          <w:b w:val="0"/>
          <w:bCs w:val="0"/>
          <w:sz w:val="16"/>
          <w:szCs w:val="16"/>
        </w:rPr>
        <w:t>dopuszczalne odchylenie masy poszczególnych sztuk pieczywa wynosi ±3% z tym, że ś</w:t>
      </w:r>
      <w:r w:rsidRPr="006C292F">
        <w:rPr>
          <w:b w:val="0"/>
          <w:bCs w:val="0"/>
          <w:sz w:val="16"/>
          <w:szCs w:val="16"/>
        </w:rPr>
        <w:t xml:space="preserve">rednia arytmetyczna </w:t>
      </w:r>
      <w:r>
        <w:rPr>
          <w:b w:val="0"/>
          <w:bCs w:val="0"/>
          <w:sz w:val="16"/>
          <w:szCs w:val="16"/>
        </w:rPr>
        <w:t xml:space="preserve">masy </w:t>
      </w:r>
      <w:r w:rsidRPr="006C292F">
        <w:rPr>
          <w:b w:val="0"/>
          <w:bCs w:val="0"/>
          <w:sz w:val="16"/>
          <w:szCs w:val="16"/>
        </w:rPr>
        <w:t>10 sztuk pieczywa nie powinna być mniejsza od podanej w tablicy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1855C9">
        <w:rPr>
          <w:rFonts w:ascii="Arial" w:hAnsi="Arial" w:cs="Arial"/>
          <w:sz w:val="20"/>
          <w:szCs w:val="20"/>
        </w:rPr>
        <w:t>godz.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2D114D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2D114D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>4.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</w:t>
      </w:r>
      <w:r>
        <w:rPr>
          <w:rFonts w:ascii="Arial" w:hAnsi="Arial" w:cs="Arial"/>
          <w:b/>
          <w:shadow w:val="0"/>
        </w:rPr>
        <w:t>h organoleptycznych, fizykochemicznych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Tablicach1 i 2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Sprawdzenie masy pieczywa wykonać metodą wagową.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2D114D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2D114D">
        <w:rPr>
          <w:rFonts w:ascii="Arial" w:hAnsi="Arial" w:cs="Arial"/>
          <w:sz w:val="20"/>
        </w:rPr>
        <w:t>Opako</w:t>
      </w:r>
      <w:r>
        <w:rPr>
          <w:rFonts w:ascii="Arial" w:hAnsi="Arial" w:cs="Arial"/>
          <w:sz w:val="20"/>
        </w:rPr>
        <w:t>wania</w:t>
      </w:r>
      <w:r w:rsidRPr="002D114D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2D114D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2D114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2D114D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D114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F46EC4" w:rsidRDefault="00E75FCC" w:rsidP="00E75FCC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792508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92508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792508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476BC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6BC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476BC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76BCE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476BCE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476BCE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76BCE">
        <w:rPr>
          <w:rFonts w:ascii="Arial" w:hAnsi="Arial" w:cs="Arial"/>
          <w:b/>
          <w:caps/>
          <w:sz w:val="40"/>
          <w:szCs w:val="40"/>
        </w:rPr>
        <w:t>drożdżówkA z nadzieniem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52780A" w:rsidTr="00E91D91">
        <w:tc>
          <w:tcPr>
            <w:tcW w:w="4606" w:type="dxa"/>
            <w:vAlign w:val="center"/>
          </w:tcPr>
          <w:p w:rsidR="00E75FCC" w:rsidRPr="0052780A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52780A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drożdżówek z nadzieniem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drożdżówek z nadzieniem przeznaczonych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ED2F4E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ED2F4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ED2F4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8B765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ciastkarskie- Metody badań</w:t>
      </w:r>
    </w:p>
    <w:p w:rsidR="00E75FC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Drożdżówki z nadzieniem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otrzymane z ciasta drożdżowego (ciasto otrzymane z połączenia mąki pszennej, tłuszczu, jaj, cukru, i innych surowców określonych recepturą, spulchnione drożdżami) z nadzieniem z marmolady, sera lub masy budyniowej wykończone kruszonką, itp.</w:t>
      </w:r>
    </w:p>
    <w:p w:rsidR="00E75FCC" w:rsidRPr="008B765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765F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8B765F">
        <w:rPr>
          <w:rFonts w:ascii="Arial" w:hAnsi="Arial" w:cs="Arial"/>
          <w:b/>
          <w:bCs/>
          <w:sz w:val="20"/>
        </w:rPr>
        <w:t>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Pr="008B765F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2A347B" w:rsidRDefault="00E75FCC" w:rsidP="00E75FCC">
      <w:pPr>
        <w:pStyle w:val="Edward"/>
        <w:spacing w:line="360" w:lineRule="auto"/>
        <w:jc w:val="both"/>
        <w:rPr>
          <w:rFonts w:ascii="Arial" w:hAnsi="Arial" w:cs="Arial"/>
          <w:bCs/>
          <w:shadow w:val="0"/>
        </w:rPr>
      </w:pPr>
      <w:r w:rsidRPr="002A347B">
        <w:rPr>
          <w:rFonts w:ascii="Arial" w:hAnsi="Arial" w:cs="Arial"/>
          <w:bCs/>
          <w:shadow w:val="0"/>
        </w:rPr>
        <w:t>Drożdżówki z nadzieniem o masie jednostkowej wynoszącej 100g</w:t>
      </w:r>
      <w:r>
        <w:rPr>
          <w:rFonts w:ascii="Arial" w:hAnsi="Arial" w:cs="Arial"/>
          <w:bCs/>
          <w:shadow w:val="0"/>
        </w:rPr>
        <w:t>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DF0314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33"/>
        <w:gridCol w:w="5805"/>
        <w:gridCol w:w="1440"/>
      </w:tblGrid>
      <w:tr w:rsidR="00E75FCC" w:rsidRPr="002C3EC8" w:rsidTr="00E91D91">
        <w:trPr>
          <w:trHeight w:val="450"/>
          <w:jc w:val="center"/>
        </w:trPr>
        <w:tc>
          <w:tcPr>
            <w:tcW w:w="412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3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05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41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41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41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3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805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75FCC" w:rsidRPr="001129EE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41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0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05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E75FCC" w:rsidRPr="002C3EC8" w:rsidRDefault="00E75FCC" w:rsidP="00E91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75FCC" w:rsidRDefault="00E75FCC" w:rsidP="00E75FCC">
      <w:pPr>
        <w:pStyle w:val="Nagwek6"/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</w:p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75FCC" w:rsidRPr="002A347B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A347B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48 </w:t>
      </w:r>
      <w:r w:rsidRPr="00467929">
        <w:rPr>
          <w:rFonts w:ascii="Arial" w:hAnsi="Arial" w:cs="Arial"/>
          <w:sz w:val="20"/>
          <w:szCs w:val="20"/>
        </w:rPr>
        <w:t>godz. od daty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8B765F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8B765F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8B765F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8B765F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8B765F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8B765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8B765F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B765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</w:p>
    <w:p w:rsidR="00E75FCC" w:rsidRPr="00A7714F" w:rsidRDefault="00E75FCC" w:rsidP="00E75FCC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FC1B4E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FC1B4E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146754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6F04B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04B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6F04B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F04B1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6F04B1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6F04B1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6F04B1">
        <w:rPr>
          <w:rFonts w:ascii="Arial" w:hAnsi="Arial" w:cs="Arial"/>
          <w:b/>
          <w:caps/>
          <w:sz w:val="40"/>
          <w:szCs w:val="40"/>
        </w:rPr>
        <w:t>placek drożdżowy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E926D3" w:rsidTr="00E91D91">
        <w:tc>
          <w:tcPr>
            <w:tcW w:w="4606" w:type="dxa"/>
            <w:vAlign w:val="center"/>
          </w:tcPr>
          <w:p w:rsidR="00E75FCC" w:rsidRPr="00E926D3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E926D3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rPr>
          <w:rFonts w:ascii="Arial" w:hAnsi="Arial" w:cs="Arial"/>
        </w:rPr>
      </w:pPr>
    </w:p>
    <w:p w:rsidR="00E75FCC" w:rsidRDefault="00E75FCC" w:rsidP="00E75FCC">
      <w:pPr>
        <w:rPr>
          <w:rFonts w:ascii="Arial" w:hAnsi="Arial" w:cs="Arial"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2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placka drożdżowego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placka drożdżowego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29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251520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25152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25152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E65232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Placek drożdżowy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innych surowców określonych recepturą, spulchnione drożdżami) z dodatkiem rodzynek, wykończone kruszonką</w:t>
      </w:r>
    </w:p>
    <w:p w:rsidR="00E75FCC" w:rsidRPr="0034180F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E65232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4790"/>
        <w:gridCol w:w="1940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formą, z równymi brzegami, powierzchnia górna wykończona kruszonką, niedopuszczalne wyroby zgniecione, zabrudzone</w:t>
            </w:r>
          </w:p>
        </w:tc>
        <w:tc>
          <w:tcPr>
            <w:tcW w:w="1940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niedopuszczalne grudki surowców  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4790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Pr="001129EE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79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479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940" w:type="dxa"/>
            <w:vAlign w:val="center"/>
          </w:tcPr>
          <w:p w:rsidR="00E75FCC" w:rsidRPr="002C3EC8" w:rsidRDefault="00E75FCC" w:rsidP="00E91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75FCC" w:rsidRPr="00251520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251520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</w:t>
      </w:r>
      <w:r>
        <w:rPr>
          <w:rFonts w:ascii="Arial" w:hAnsi="Arial" w:cs="Arial"/>
          <w:sz w:val="20"/>
          <w:szCs w:val="20"/>
        </w:rPr>
        <w:t xml:space="preserve"> 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E65232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E65232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E65232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E65232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75FCC" w:rsidRPr="00E65232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E652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E65232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652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9076FC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9076FC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FA1147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A65D3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5D3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A65D3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5D38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A65D3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A65D38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65D38">
        <w:rPr>
          <w:rFonts w:ascii="Arial" w:hAnsi="Arial" w:cs="Arial"/>
          <w:b/>
          <w:caps/>
          <w:sz w:val="40"/>
          <w:szCs w:val="40"/>
        </w:rPr>
        <w:t>pączek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B80EB6" w:rsidTr="00E91D91">
        <w:tc>
          <w:tcPr>
            <w:tcW w:w="4606" w:type="dxa"/>
            <w:vAlign w:val="center"/>
          </w:tcPr>
          <w:p w:rsidR="00E75FCC" w:rsidRPr="00B80EB6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B80EB6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7C1489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shadow w:val="0"/>
        </w:rPr>
        <w:tab/>
      </w:r>
      <w:r w:rsidR="00E75FCC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7C1489">
      <w:pPr>
        <w:pStyle w:val="E-1"/>
        <w:numPr>
          <w:ilvl w:val="1"/>
          <w:numId w:val="3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pączków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pączków przeznaczonych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3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46101E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46101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46101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AD2D36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Pączki 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Wyroby otrzymane z ciasta drożdżowego (ciasto otrzymane z połączenia mąki, tłuszczu, jaj, cukru i innych surowców określonych recepturą, spulchnione drożdżami) z nadzieniem z marmolady, dżemu, smażone w tłuszczu, wykańczane cukrem pudrem</w:t>
      </w:r>
    </w:p>
    <w:p w:rsidR="00E75FCC" w:rsidRDefault="00E75FCC" w:rsidP="007C1489">
      <w:pPr>
        <w:pStyle w:val="Edward"/>
        <w:numPr>
          <w:ilvl w:val="0"/>
          <w:numId w:val="30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Pr="00242336" w:rsidRDefault="00E75FCC" w:rsidP="00E75FCC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242336" w:rsidRDefault="00E75FCC" w:rsidP="00E75FCC">
      <w:pPr>
        <w:pStyle w:val="Nagwek11"/>
        <w:spacing w:before="0" w:after="0" w:line="360" w:lineRule="auto"/>
        <w:rPr>
          <w:b w:val="0"/>
        </w:rPr>
      </w:pPr>
      <w:r>
        <w:rPr>
          <w:b w:val="0"/>
        </w:rPr>
        <w:t>Masa pojedynczego pączka</w:t>
      </w:r>
      <w:r w:rsidRPr="000E4D7B">
        <w:rPr>
          <w:b w:val="0"/>
        </w:rPr>
        <w:t xml:space="preserve"> powinna wynosić </w:t>
      </w:r>
      <w:r>
        <w:rPr>
          <w:b w:val="0"/>
        </w:rPr>
        <w:t>7</w:t>
      </w:r>
      <w:r w:rsidRPr="000E4D7B">
        <w:rPr>
          <w:b w:val="0"/>
        </w:rPr>
        <w:t>0g.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242336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wykończone cukrem pudrem, niedopuszczalne wyroby zgniecione, zabrudzone</w:t>
            </w:r>
          </w:p>
        </w:tc>
        <w:tc>
          <w:tcPr>
            <w:tcW w:w="1627" w:type="dxa"/>
            <w:vMerge w:val="restart"/>
            <w:vAlign w:val="center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drobno i średnio nieco nierównomiernie porowaty, sprężysty, suchy w dotyku, elastyczny z typowym niewielkim rozwarstwieniem na granicy użytego nadzienia; niedopuszczalne grudki surowców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Jasnobrązowa do brązowej z widoczną obwódką o jaśniejszym zabarwieniu lub bez obwódki</w:t>
            </w:r>
          </w:p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75FCC" w:rsidRPr="001129EE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103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z nieco wyczuwalnym tłuszczem użytym do smażenia,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103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627" w:type="dxa"/>
            <w:vAlign w:val="center"/>
          </w:tcPr>
          <w:p w:rsidR="00E75FCC" w:rsidRPr="002C3EC8" w:rsidRDefault="00E75FCC" w:rsidP="00E91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75FCC" w:rsidRPr="003E4741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3E4741">
        <w:rPr>
          <w:rFonts w:ascii="Arial" w:hAnsi="Arial" w:cs="Arial"/>
          <w:sz w:val="20"/>
        </w:rPr>
        <w:t>Zgodnie z aktualnie obowiązującym prawe</w:t>
      </w:r>
      <w:r>
        <w:rPr>
          <w:rFonts w:ascii="Arial" w:hAnsi="Arial" w:cs="Arial"/>
          <w:sz w:val="20"/>
        </w:rPr>
        <w:t>m.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CA16B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 </w:t>
      </w:r>
      <w:r w:rsidRPr="00CA16B9">
        <w:rPr>
          <w:rFonts w:ascii="Arial" w:hAnsi="Arial" w:cs="Arial"/>
          <w:sz w:val="20"/>
          <w:szCs w:val="20"/>
        </w:rPr>
        <w:t>godz.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242336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242336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242336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242336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242336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24233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242336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4233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7D5D72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D5D72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CE56B7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E75FCC" w:rsidRPr="005B1BE4" w:rsidRDefault="00E75FCC" w:rsidP="00E75FCC">
      <w:pPr>
        <w:rPr>
          <w:color w:val="FF000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534F0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34F0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534F0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34F03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534F0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534F03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34F03">
        <w:rPr>
          <w:rFonts w:ascii="Arial" w:hAnsi="Arial" w:cs="Arial"/>
          <w:b/>
          <w:caps/>
          <w:sz w:val="40"/>
          <w:szCs w:val="40"/>
        </w:rPr>
        <w:t>makowiec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B627B5" w:rsidTr="00E91D91">
        <w:tc>
          <w:tcPr>
            <w:tcW w:w="4606" w:type="dxa"/>
            <w:vAlign w:val="center"/>
          </w:tcPr>
          <w:p w:rsidR="00E75FCC" w:rsidRPr="00B627B5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B627B5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rPr>
          <w:rFonts w:ascii="Arial" w:hAnsi="Arial" w:cs="Arial"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7C1489">
      <w:pPr>
        <w:pStyle w:val="E-1"/>
        <w:numPr>
          <w:ilvl w:val="0"/>
          <w:numId w:val="31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E75FCC" w:rsidRPr="0034180F" w:rsidRDefault="007C1489" w:rsidP="007C1489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1.1.</w:t>
      </w:r>
      <w:r w:rsidR="00E75FCC"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makowca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7C1489" w:rsidRDefault="00E75FCC" w:rsidP="007C1489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makowca przeznaczonego dla odbiorcy</w:t>
      </w:r>
      <w:r w:rsidRPr="0034180F">
        <w:rPr>
          <w:rFonts w:ascii="Arial" w:hAnsi="Arial" w:cs="Arial"/>
          <w:shadow w:val="0"/>
        </w:rPr>
        <w:t>.</w:t>
      </w:r>
    </w:p>
    <w:p w:rsidR="007C1489" w:rsidRDefault="007C1489" w:rsidP="007C1489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</w:p>
    <w:p w:rsidR="00E75FCC" w:rsidRPr="007C1489" w:rsidRDefault="007C1489" w:rsidP="007C1489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bCs/>
          <w:shadow w:val="0"/>
        </w:rPr>
        <w:t xml:space="preserve">1.2. </w:t>
      </w:r>
      <w:r w:rsidR="00E75FCC">
        <w:rPr>
          <w:rFonts w:ascii="Arial" w:hAnsi="Arial" w:cs="Arial"/>
          <w:b/>
          <w:bCs/>
          <w:shadow w:val="0"/>
        </w:rPr>
        <w:t>Dokumenty</w:t>
      </w:r>
      <w:r w:rsidR="00E75FCC"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A367A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A367AC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A367AC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6B6EF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Makowiec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Wyrób z ciasta drożdżowego (ciasto otrzymane z połączenia mąki, tłuszczu, jaj, cukru i innych surowców określonych recepturą, spulchnione drożdżami), zwijane, przekładane masą makową </w:t>
      </w:r>
      <w:r>
        <w:rPr>
          <w:rFonts w:ascii="Arial" w:hAnsi="Arial" w:cs="Arial"/>
          <w:bCs/>
          <w:sz w:val="20"/>
          <w:szCs w:val="20"/>
        </w:rPr>
        <w:lastRenderedPageBreak/>
        <w:t>zawierającą co najmniej 20% maku, z dodatkiem rodzynek (nie mniej niż 10%), wykańczane glazurą, pomadą, cukrem pudrem lub kruszonką, grubość masy makowej nie mniej niż 1,5cm</w:t>
      </w:r>
    </w:p>
    <w:p w:rsidR="00E75FCC" w:rsidRPr="0034180F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6B6EFF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podłużny, walcowaty lekko spłaszczony lub w kształcie nadanym przez producenta, powierzchnia górna wykończona kruszonką, pomadą, cukrem pudrem itp., niedopuszczalne wyroby zgniecione, zabrudzone</w:t>
            </w:r>
          </w:p>
        </w:tc>
        <w:tc>
          <w:tcPr>
            <w:tcW w:w="1485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drobno porowaty z widocznymi zwojami półproduktów użytych do przekładania, tj. masą makową, niedopuszczalne grudki surowców  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90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75FCC" w:rsidRPr="001129EE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954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85" w:type="dxa"/>
            <w:vAlign w:val="center"/>
          </w:tcPr>
          <w:p w:rsidR="00E75FCC" w:rsidRPr="002C3EC8" w:rsidRDefault="00E75FCC" w:rsidP="00E91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75FCC" w:rsidRPr="00A367AC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A367A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84E79">
        <w:rPr>
          <w:rFonts w:ascii="Arial" w:hAnsi="Arial" w:cs="Arial"/>
          <w:b/>
          <w:shadow w:val="0"/>
          <w:szCs w:val="16"/>
        </w:rPr>
        <w:t>3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784E79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E75FC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1A704C">
        <w:rPr>
          <w:rFonts w:ascii="Arial" w:hAnsi="Arial" w:cs="Arial"/>
          <w:sz w:val="20"/>
          <w:szCs w:val="20"/>
        </w:rPr>
        <w:t>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6B6EFF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6B6EFF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Tablicy1.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6B6EFF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6B6EFF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75FCC" w:rsidRPr="006B6EFF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6B6EF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6B6EFF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B6EF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73349D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73349D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AA0BC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0BC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AA0BC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0BC3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AA0BC3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AA0BC3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A0BC3">
        <w:rPr>
          <w:rFonts w:ascii="Arial" w:hAnsi="Arial" w:cs="Arial"/>
          <w:b/>
          <w:caps/>
          <w:sz w:val="40"/>
          <w:szCs w:val="40"/>
        </w:rPr>
        <w:t>sernik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A8402A" w:rsidTr="00E91D91">
        <w:tc>
          <w:tcPr>
            <w:tcW w:w="4606" w:type="dxa"/>
            <w:vAlign w:val="center"/>
          </w:tcPr>
          <w:p w:rsidR="00E75FCC" w:rsidRPr="00A8402A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A8402A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rPr>
          <w:rFonts w:ascii="Arial" w:hAnsi="Arial" w:cs="Arial"/>
        </w:rPr>
      </w:pPr>
    </w:p>
    <w:p w:rsidR="00E75FCC" w:rsidRDefault="00E75FCC" w:rsidP="00E75FCC">
      <w:pPr>
        <w:rPr>
          <w:rFonts w:ascii="Arial" w:hAnsi="Arial" w:cs="Arial"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7C1489" w:rsidRDefault="00E75FCC" w:rsidP="007C1489">
      <w:pPr>
        <w:pStyle w:val="E-1"/>
        <w:numPr>
          <w:ilvl w:val="0"/>
          <w:numId w:val="32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E75FCC" w:rsidRPr="007C1489" w:rsidRDefault="007C1489" w:rsidP="007C1489">
      <w:pPr>
        <w:pStyle w:val="E-1"/>
        <w:spacing w:before="240" w:after="240" w:line="360" w:lineRule="auto"/>
        <w:ind w:left="720" w:hanging="72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1.1 </w:t>
      </w:r>
      <w:r w:rsidR="00E75FCC"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sernika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sernika przeznaczonego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7C1489">
      <w:pPr>
        <w:pStyle w:val="E-1"/>
        <w:numPr>
          <w:ilvl w:val="1"/>
          <w:numId w:val="32"/>
        </w:numPr>
        <w:spacing w:before="240" w:after="240"/>
        <w:ind w:left="142" w:hanging="142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7164FE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164FE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164FE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800053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Sernik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otrzymany z masy serowej (zawierającej nie mniej niż 50% sera twarogowego) z dodatkiem rodzynek, skórki pomarańczowej itp., na spodzie z ciasta kruchego, wykańczany lukrem lub innymi dodatkami cukierniczymi; grubość masy serowej nie mniej niż 3,5cm, a ciasta kruchego nie więcej niż 1,5cm</w:t>
      </w:r>
    </w:p>
    <w:p w:rsidR="00E75FCC" w:rsidRPr="0034180F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800053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oblana lukrem lub innym dodatkiem cukierniczym;</w:t>
            </w:r>
          </w:p>
          <w:p w:rsidR="00E75FCC" w:rsidRPr="00856548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serowa równomiernie rozłożona w całym cieście, nie oddzielająca się od ciasta kruchego;</w:t>
            </w: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Spodu z ciasta kruchego – złocista do jasnobrązowej,</w:t>
            </w:r>
          </w:p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Masy serowej – jasnokremowa do jasnożółtej, równomierna w całej masie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ciasta równomiernie porowaty i wyrośnięty, w masie serowej widoczne dodatki np. rodzynki, itp.; niedopuszczalne występowanie zakalca 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E75FCC" w:rsidRPr="007164FE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164FE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E75FCC" w:rsidRPr="00A64DAC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E75FCC" w:rsidRPr="00800053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800053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lastRenderedPageBreak/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PN-A-74252 na zgodność z wymaganiami podanymi w tablicy 1.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800053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800053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800053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80005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800053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0005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6A471B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6A471B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489" w:rsidRDefault="007C1489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422D79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D7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422D79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22D79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jc w:val="center"/>
        <w:rPr>
          <w:rFonts w:ascii="Arial" w:hAnsi="Arial" w:cs="Arial"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422D79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75FCC" w:rsidRPr="00AF0A16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22D79">
        <w:rPr>
          <w:rFonts w:ascii="Arial" w:hAnsi="Arial" w:cs="Arial"/>
          <w:b/>
          <w:caps/>
          <w:sz w:val="40"/>
          <w:szCs w:val="40"/>
        </w:rPr>
        <w:t>babka w polewie</w:t>
      </w:r>
      <w:r w:rsidRPr="00AF0A16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E75FCC" w:rsidRDefault="00E75FCC" w:rsidP="00E75FCC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FE25F9" w:rsidTr="00E91D91">
        <w:tc>
          <w:tcPr>
            <w:tcW w:w="4606" w:type="dxa"/>
            <w:vAlign w:val="center"/>
          </w:tcPr>
          <w:p w:rsidR="00E75FCC" w:rsidRPr="00FE25F9" w:rsidRDefault="00E75FCC" w:rsidP="00E91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E75FCC" w:rsidRPr="00FE25F9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rPr>
          <w:rFonts w:ascii="Arial" w:hAnsi="Arial" w:cs="Arial"/>
        </w:rPr>
      </w:pPr>
    </w:p>
    <w:p w:rsidR="00E75FCC" w:rsidRDefault="00E75FCC" w:rsidP="00E75FCC">
      <w:pPr>
        <w:rPr>
          <w:rFonts w:ascii="Arial" w:hAnsi="Arial" w:cs="Arial"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7C1489" w:rsidRDefault="00E75FCC" w:rsidP="007C1489">
      <w:pPr>
        <w:pStyle w:val="E-1"/>
        <w:numPr>
          <w:ilvl w:val="0"/>
          <w:numId w:val="33"/>
        </w:numPr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Wstęp</w:t>
      </w:r>
    </w:p>
    <w:p w:rsidR="00E75FCC" w:rsidRPr="007C1489" w:rsidRDefault="00E75FCC" w:rsidP="007C1489">
      <w:pPr>
        <w:pStyle w:val="E-1"/>
        <w:numPr>
          <w:ilvl w:val="1"/>
          <w:numId w:val="33"/>
        </w:numPr>
        <w:spacing w:before="240" w:after="240" w:line="360" w:lineRule="auto"/>
        <w:ind w:left="426" w:hanging="426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babki w polewie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babki w polewie przeznaczonej dla odbiorcy.</w:t>
      </w:r>
    </w:p>
    <w:p w:rsidR="00E75FCC" w:rsidRDefault="00E75FCC" w:rsidP="007C1489">
      <w:pPr>
        <w:pStyle w:val="E-1"/>
        <w:numPr>
          <w:ilvl w:val="1"/>
          <w:numId w:val="33"/>
        </w:numPr>
        <w:spacing w:before="240" w:after="240" w:line="360" w:lineRule="auto"/>
        <w:ind w:left="567" w:hanging="567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835503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835503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835503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5B74EF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Pr="00CF4CF2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CF4CF2">
        <w:rPr>
          <w:rFonts w:ascii="Arial" w:hAnsi="Arial" w:cs="Arial"/>
          <w:b/>
          <w:bCs/>
          <w:sz w:val="20"/>
          <w:szCs w:val="20"/>
        </w:rPr>
        <w:t>abka w polewie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biszkoptowego lub biszkoptowo- tłuszczowego oblany polewą kakaową, przybierający kształt formy, w której był wypieczony</w:t>
      </w:r>
    </w:p>
    <w:p w:rsidR="00E75FCC" w:rsidRPr="0034180F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F45B33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0A16">
        <w:rPr>
          <w:rFonts w:ascii="Arial" w:hAnsi="Arial" w:cs="Arial"/>
          <w:sz w:val="20"/>
          <w:szCs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E75FCC" w:rsidRPr="002C3EC8" w:rsidTr="00E91D91">
        <w:trPr>
          <w:trHeight w:val="450"/>
          <w:jc w:val="center"/>
        </w:trPr>
        <w:tc>
          <w:tcPr>
            <w:tcW w:w="0" w:type="auto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5FCC" w:rsidRPr="00856548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 w której wyrób był wypieczony powierzchnia gładka lub może mieć charakterystyczne podłużne pęknięcie;</w:t>
            </w: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niedokładnie pokryte polewą, ze śladami pleśni 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bez polewy - złocista do jasnobrązowej; </w:t>
            </w:r>
          </w:p>
          <w:p w:rsidR="00E75FCC" w:rsidRPr="00856548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pokrytej polewą kakaową – brązowa;  </w:t>
            </w:r>
          </w:p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miękiszu - kremowa do jasnożółtej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Struktura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drobnoporowata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elastycznokrucha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  niedopuszczalne grudki surowców, zakalec 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0" w:type="auto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961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>
      <w:pPr>
        <w:pStyle w:val="Nagwek11"/>
        <w:spacing w:before="360"/>
        <w:rPr>
          <w:bCs w:val="0"/>
        </w:rPr>
      </w:pPr>
    </w:p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F8526D" w:rsidRDefault="00E75FCC" w:rsidP="00E75FCC">
      <w:pPr>
        <w:pStyle w:val="Nagwek11"/>
        <w:spacing w:line="360" w:lineRule="auto"/>
      </w:pPr>
      <w:r>
        <w:t>2.4</w:t>
      </w:r>
      <w:r w:rsidRPr="00133CB7">
        <w:t xml:space="preserve"> Wymagania mikrobiologiczne</w:t>
      </w:r>
    </w:p>
    <w:p w:rsidR="00E75FCC" w:rsidRPr="00F8526D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F8526D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E75FCC" w:rsidRPr="00F45B33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2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E75FCC" w:rsidRPr="00CB2F17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CB2F17">
        <w:rPr>
          <w:rFonts w:ascii="Arial" w:hAnsi="Arial" w:cs="Arial"/>
          <w:b/>
          <w:sz w:val="20"/>
          <w:szCs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lastRenderedPageBreak/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4.3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PN-A-74252.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CB2F17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CB2F17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CB2F17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CB2F1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CB2F17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B2F1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5.2 Znakowanie</w:t>
      </w:r>
    </w:p>
    <w:p w:rsidR="00E75FCC" w:rsidRPr="00835503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Do każdego opakowania powinna być dołączona etykieta zawierająca następujące dane: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nazwę produktu,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nazwę dostawcy – producenta, adres,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termin przydatności do spożycia,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masę netto,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warunki przechowywania,</w:t>
      </w:r>
    </w:p>
    <w:p w:rsidR="00E75FCC" w:rsidRPr="00835503" w:rsidRDefault="00E75FCC" w:rsidP="00E75FCC">
      <w:pPr>
        <w:pStyle w:val="E-1"/>
        <w:numPr>
          <w:ilvl w:val="0"/>
          <w:numId w:val="2"/>
        </w:numPr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oznaczenie partii produkcyjnej</w:t>
      </w:r>
    </w:p>
    <w:p w:rsidR="00E75FCC" w:rsidRPr="00835503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835503">
        <w:rPr>
          <w:rFonts w:ascii="Arial" w:hAnsi="Arial" w:cs="Arial"/>
          <w:shadow w:val="0"/>
        </w:rPr>
        <w:t>oraz pozostałe informacje zgodnie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A630F9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B20D5" w:rsidRDefault="00AB20D5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5FCC" w:rsidRPr="008D4FC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D4FC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E75FCC" w:rsidRPr="008D4FC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D4FC8">
        <w:rPr>
          <w:rFonts w:ascii="Arial" w:hAnsi="Arial" w:cs="Arial"/>
          <w:b/>
          <w:sz w:val="40"/>
          <w:szCs w:val="40"/>
        </w:rPr>
        <w:t>SZEFOSTWO SŁUŻBY ŻYWNOŚCIOWEJ</w:t>
      </w:r>
    </w:p>
    <w:p w:rsidR="00E75FCC" w:rsidRPr="0034180F" w:rsidRDefault="00E75FCC" w:rsidP="00E75FCC">
      <w:pPr>
        <w:jc w:val="center"/>
        <w:rPr>
          <w:rFonts w:ascii="Arial" w:hAnsi="Arial" w:cs="Arial"/>
          <w:caps/>
        </w:rPr>
      </w:pPr>
    </w:p>
    <w:p w:rsidR="00E75FCC" w:rsidRPr="0034180F" w:rsidRDefault="00E75FCC" w:rsidP="00E75FCC">
      <w:pPr>
        <w:jc w:val="center"/>
        <w:rPr>
          <w:rFonts w:ascii="Arial" w:hAnsi="Arial" w:cs="Arial"/>
          <w:caps/>
        </w:rPr>
      </w:pPr>
    </w:p>
    <w:p w:rsidR="00E75FCC" w:rsidRPr="0034180F" w:rsidRDefault="00E75FCC" w:rsidP="00E75FCC">
      <w:pPr>
        <w:rPr>
          <w:rFonts w:ascii="Arial" w:hAnsi="Arial" w:cs="Arial"/>
          <w:caps/>
        </w:rPr>
      </w:pPr>
    </w:p>
    <w:p w:rsidR="00E75FCC" w:rsidRPr="008D4FC8" w:rsidRDefault="00E75FCC" w:rsidP="00E75F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MINIMALNE </w:t>
      </w:r>
      <w:r w:rsidR="00AB20D5">
        <w:rPr>
          <w:rFonts w:ascii="Arial" w:hAnsi="Arial" w:cs="Arial"/>
          <w:b/>
          <w:caps/>
          <w:sz w:val="40"/>
          <w:szCs w:val="40"/>
        </w:rPr>
        <w:t>W</w:t>
      </w:r>
      <w:r>
        <w:rPr>
          <w:rFonts w:ascii="Arial" w:hAnsi="Arial" w:cs="Arial"/>
          <w:b/>
          <w:caps/>
          <w:sz w:val="40"/>
          <w:szCs w:val="40"/>
        </w:rPr>
        <w:t>YMAGANIA JAKOŚCIOWE</w:t>
      </w:r>
    </w:p>
    <w:p w:rsidR="00E75FCC" w:rsidRPr="008D4FC8" w:rsidRDefault="00E75FCC" w:rsidP="00E75FCC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D4FC8">
        <w:rPr>
          <w:rFonts w:ascii="Arial" w:hAnsi="Arial" w:cs="Arial"/>
          <w:b/>
          <w:caps/>
          <w:sz w:val="40"/>
          <w:szCs w:val="40"/>
        </w:rPr>
        <w:t>jabłecznik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E75FCC" w:rsidRPr="009507DD" w:rsidTr="00E91D91">
        <w:tc>
          <w:tcPr>
            <w:tcW w:w="4606" w:type="dxa"/>
            <w:vAlign w:val="center"/>
          </w:tcPr>
          <w:p w:rsidR="00E75FCC" w:rsidRPr="009507DD" w:rsidRDefault="00E75FCC" w:rsidP="00E91D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E75FCC" w:rsidRPr="009507DD" w:rsidRDefault="00E75FCC" w:rsidP="00E91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FCC" w:rsidRPr="0034180F" w:rsidRDefault="00E75FCC" w:rsidP="00E75FCC">
      <w:pPr>
        <w:rPr>
          <w:rFonts w:ascii="Arial" w:hAnsi="Arial" w:cs="Arial"/>
          <w:b/>
        </w:rPr>
      </w:pPr>
    </w:p>
    <w:p w:rsidR="00E75FCC" w:rsidRPr="0034180F" w:rsidRDefault="00E75FCC" w:rsidP="00E75FCC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E75FCC" w:rsidRPr="0034180F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E75FCC" w:rsidRDefault="00E75FCC" w:rsidP="00E75FCC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E75FCC" w:rsidRDefault="00E75FCC" w:rsidP="00E75FCC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E75FCC" w:rsidRPr="0034180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E75FCC" w:rsidRPr="0034180F" w:rsidRDefault="00E75FCC" w:rsidP="00AB20D5">
      <w:pPr>
        <w:pStyle w:val="E-1"/>
        <w:numPr>
          <w:ilvl w:val="1"/>
          <w:numId w:val="34"/>
        </w:numPr>
        <w:spacing w:before="240" w:after="240" w:line="360" w:lineRule="auto"/>
        <w:ind w:left="426" w:hanging="426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jabłecznika</w:t>
      </w:r>
      <w:r w:rsidRPr="0034180F">
        <w:rPr>
          <w:rFonts w:ascii="Arial" w:hAnsi="Arial" w:cs="Arial"/>
          <w:shadow w:val="0"/>
        </w:rPr>
        <w:t>.</w:t>
      </w:r>
    </w:p>
    <w:p w:rsidR="00E75FCC" w:rsidRPr="0034180F" w:rsidRDefault="00E75FCC" w:rsidP="00E75FCC">
      <w:pPr>
        <w:pStyle w:val="E-1"/>
        <w:jc w:val="both"/>
        <w:rPr>
          <w:rFonts w:ascii="Arial" w:hAnsi="Arial" w:cs="Arial"/>
          <w:shadow w:val="0"/>
        </w:rPr>
      </w:pPr>
    </w:p>
    <w:p w:rsidR="00E75FCC" w:rsidRPr="0034180F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jabłecznika przeznaczonego dla odbiorcy</w:t>
      </w:r>
      <w:r w:rsidRPr="0034180F">
        <w:rPr>
          <w:rFonts w:ascii="Arial" w:hAnsi="Arial" w:cs="Arial"/>
          <w:shadow w:val="0"/>
        </w:rPr>
        <w:t>.</w:t>
      </w:r>
    </w:p>
    <w:p w:rsidR="00E75FCC" w:rsidRDefault="00E75FCC" w:rsidP="00AB20D5">
      <w:pPr>
        <w:pStyle w:val="E-1"/>
        <w:numPr>
          <w:ilvl w:val="1"/>
          <w:numId w:val="3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E75FCC" w:rsidRPr="00DD5E90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DD5E9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DD5E9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E75FCC" w:rsidRPr="003566B5" w:rsidRDefault="00E75FCC" w:rsidP="00E75FC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75FCC" w:rsidRPr="0034180F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75FCC" w:rsidRDefault="00E75FCC" w:rsidP="00E75FCC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Jabłecznik</w:t>
      </w:r>
    </w:p>
    <w:p w:rsidR="00E75FCC" w:rsidRPr="00254DAB" w:rsidRDefault="00E75FCC" w:rsidP="00E75F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z ciasta kruchego, biszkoptowego, biszkoptowo- tłuszczowego, przekładane masą jabłkową zawierającą nie mniej niż 65% jabłek), ozdabiane cukrem pudrem; grubość masy jabłkowej w cieście nie mniej niż 3cm, grubość płatów ciasta nie więcej niż 1,5cm</w:t>
      </w:r>
    </w:p>
    <w:p w:rsidR="00E75FCC" w:rsidRPr="0034180F" w:rsidRDefault="00E75FCC" w:rsidP="00E75FCC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E75FCC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E75FCC" w:rsidRDefault="00E75FCC" w:rsidP="00E75FCC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75FCC" w:rsidRPr="00133CB7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E75FCC" w:rsidRPr="003566B5" w:rsidRDefault="00E75FCC" w:rsidP="00E75FCC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75FCC" w:rsidRPr="002C3EC8" w:rsidRDefault="00E75FCC" w:rsidP="00E75FCC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E75FCC" w:rsidRPr="002C3EC8" w:rsidTr="00E91D91">
        <w:trPr>
          <w:trHeight w:val="450"/>
          <w:jc w:val="center"/>
        </w:trPr>
        <w:tc>
          <w:tcPr>
            <w:tcW w:w="198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E75FCC" w:rsidRPr="002C3EC8" w:rsidRDefault="00E75FCC" w:rsidP="00E91D91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19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wykończona cukrem pudrem</w:t>
            </w:r>
          </w:p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jabłkowa równomiernie rozłożona w całym cieście, nie oddzielająca się od ciasta;</w:t>
            </w:r>
          </w:p>
          <w:p w:rsidR="00E75FCC" w:rsidRPr="00856548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masy jabłkowej nie mniej niż 3cm;</w:t>
            </w:r>
          </w:p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75FCC" w:rsidRPr="002C3EC8" w:rsidTr="00E91D91">
        <w:trPr>
          <w:cantSplit/>
          <w:trHeight w:val="341"/>
          <w:jc w:val="center"/>
        </w:trPr>
        <w:tc>
          <w:tcPr>
            <w:tcW w:w="19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75FCC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75FCC" w:rsidRDefault="00E75FCC" w:rsidP="00E91D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ciasta równomiernie porowaty i wyrośnięty, o dobrej krajalności,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FCC" w:rsidRPr="002C3EC8" w:rsidTr="00E91D91">
        <w:trPr>
          <w:cantSplit/>
          <w:trHeight w:val="343"/>
          <w:jc w:val="center"/>
        </w:trPr>
        <w:tc>
          <w:tcPr>
            <w:tcW w:w="198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E75FCC" w:rsidRPr="002C3EC8" w:rsidRDefault="00E75FCC" w:rsidP="00E91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surowców, smak masy jabłkowej słodko-kwaśny, lekko cynamonowy; 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75FCC" w:rsidRPr="002C3EC8" w:rsidRDefault="00E75FCC" w:rsidP="00E9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FCC" w:rsidRDefault="00E75FCC" w:rsidP="00E75FCC"/>
    <w:p w:rsidR="00E75FCC" w:rsidRPr="00D54A93" w:rsidRDefault="00E75FCC" w:rsidP="00E75FCC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</w:t>
      </w:r>
      <w:r w:rsidRPr="00133CB7">
        <w:rPr>
          <w:bCs w:val="0"/>
        </w:rPr>
        <w:t>iczne</w:t>
      </w:r>
    </w:p>
    <w:p w:rsidR="00E75FCC" w:rsidRPr="00295CBB" w:rsidRDefault="00E75FCC" w:rsidP="00E75FCC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E75FCC" w:rsidRPr="00DD5E90" w:rsidRDefault="00E75FCC" w:rsidP="00E75FCC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E75FCC" w:rsidRPr="00DD5E90" w:rsidRDefault="00E75FCC" w:rsidP="00E75FCC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DD5E90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E75FCC" w:rsidRDefault="00E75FCC" w:rsidP="00E75FCC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E75FCC" w:rsidRPr="0034180F" w:rsidRDefault="00E75FCC" w:rsidP="00E75FCC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E75FCC" w:rsidRPr="00CD4B10" w:rsidRDefault="00E75FCC" w:rsidP="00E75F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 w:rsidRPr="004E2EE0">
        <w:rPr>
          <w:rFonts w:ascii="Arial" w:hAnsi="Arial" w:cs="Arial"/>
          <w:sz w:val="20"/>
          <w:szCs w:val="20"/>
        </w:rPr>
        <w:t>2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E75FCC" w:rsidRPr="003566B5" w:rsidRDefault="00E75FCC" w:rsidP="00E75FCC">
      <w:pPr>
        <w:spacing w:before="240" w:after="24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4A93">
        <w:rPr>
          <w:rFonts w:ascii="Arial" w:hAnsi="Arial" w:cs="Arial"/>
          <w:b/>
          <w:sz w:val="20"/>
          <w:szCs w:val="20"/>
        </w:rPr>
        <w:t xml:space="preserve">4 </w:t>
      </w:r>
      <w:r w:rsidRPr="003566B5">
        <w:rPr>
          <w:rFonts w:ascii="Arial" w:hAnsi="Arial" w:cs="Arial"/>
          <w:b/>
          <w:sz w:val="20"/>
        </w:rPr>
        <w:t>Metody badań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4.1 Sprawdzenie znakowania i stanu opakowania</w:t>
      </w:r>
    </w:p>
    <w:p w:rsidR="00E75FCC" w:rsidRPr="00F73E24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5.1 i 5.2.</w:t>
      </w:r>
    </w:p>
    <w:p w:rsidR="00E75FC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34180F">
        <w:rPr>
          <w:rFonts w:ascii="Arial" w:hAnsi="Arial" w:cs="Arial"/>
          <w:b/>
          <w:shadow w:val="0"/>
        </w:rPr>
        <w:t xml:space="preserve"> Sprawdzenie </w:t>
      </w:r>
      <w:r>
        <w:rPr>
          <w:rFonts w:ascii="Arial" w:hAnsi="Arial" w:cs="Arial"/>
          <w:b/>
          <w:shadow w:val="0"/>
        </w:rPr>
        <w:t>masy netto</w:t>
      </w:r>
    </w:p>
    <w:p w:rsidR="00E75FCC" w:rsidRPr="00D1444C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 w:rsidRPr="00D1444C">
        <w:rPr>
          <w:rFonts w:ascii="Arial" w:hAnsi="Arial" w:cs="Arial"/>
          <w:shadow w:val="0"/>
        </w:rPr>
        <w:t>Wykonać metodą wagową</w:t>
      </w:r>
      <w:r>
        <w:rPr>
          <w:rFonts w:ascii="Arial" w:hAnsi="Arial" w:cs="Arial"/>
          <w:shadow w:val="0"/>
        </w:rPr>
        <w:t xml:space="preserve"> na zgodność z deklaracją producenta.</w:t>
      </w:r>
    </w:p>
    <w:p w:rsidR="00E75FCC" w:rsidRPr="00A7714F" w:rsidRDefault="00E75FCC" w:rsidP="00E75FCC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4.</w:t>
      </w:r>
      <w:r w:rsidRPr="00A7714F">
        <w:rPr>
          <w:rFonts w:ascii="Arial" w:hAnsi="Arial" w:cs="Arial"/>
          <w:b/>
          <w:shadow w:val="0"/>
        </w:rPr>
        <w:t>3 Oznaczanie cec</w:t>
      </w:r>
      <w:r>
        <w:rPr>
          <w:rFonts w:ascii="Arial" w:hAnsi="Arial" w:cs="Arial"/>
          <w:b/>
          <w:shadow w:val="0"/>
        </w:rPr>
        <w:t>h organoleptycznych</w:t>
      </w:r>
    </w:p>
    <w:p w:rsidR="00E75FCC" w:rsidRDefault="00E75FCC" w:rsidP="00E75FCC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PN-A-74252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 xml:space="preserve">5 Pakowanie, znakowanie, przechowywanie 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5.1 Pakowanie</w:t>
      </w:r>
    </w:p>
    <w:p w:rsidR="00E75FCC" w:rsidRPr="003566B5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</w:t>
      </w:r>
      <w:r w:rsidRPr="003566B5">
        <w:rPr>
          <w:rFonts w:ascii="Arial" w:hAnsi="Arial" w:cs="Arial"/>
          <w:sz w:val="20"/>
        </w:rPr>
        <w:t xml:space="preserve"> powinny zabezpieczać produkt przed uszkodzeniem i zanieczyszczeniem, powinny być czyste, bez obcych zapachów i uszkodzeń mechanicznych  </w:t>
      </w:r>
    </w:p>
    <w:p w:rsidR="00E75FCC" w:rsidRPr="003566B5" w:rsidRDefault="00E75FCC" w:rsidP="00E75FCC">
      <w:pPr>
        <w:spacing w:line="360" w:lineRule="auto"/>
        <w:jc w:val="both"/>
        <w:rPr>
          <w:rFonts w:ascii="Arial" w:hAnsi="Arial" w:cs="Arial"/>
          <w:sz w:val="20"/>
        </w:rPr>
      </w:pPr>
      <w:r w:rsidRPr="00356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75FCC" w:rsidRPr="003566B5" w:rsidRDefault="00E75FCC" w:rsidP="00E75FC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56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75FCC" w:rsidRPr="00A7714F" w:rsidRDefault="00E75FCC" w:rsidP="00E75FCC">
      <w:pPr>
        <w:pStyle w:val="E-1"/>
        <w:numPr>
          <w:ilvl w:val="1"/>
          <w:numId w:val="20"/>
        </w:numPr>
        <w:spacing w:before="240" w:after="240"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b/>
          <w:shadow w:val="0"/>
        </w:rPr>
        <w:t>Znakowanie</w:t>
      </w:r>
    </w:p>
    <w:p w:rsidR="00E75FCC" w:rsidRPr="00595F48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</w:t>
      </w:r>
      <w:r w:rsidRPr="00595F48">
        <w:rPr>
          <w:rFonts w:ascii="Arial" w:hAnsi="Arial" w:cs="Arial"/>
          <w:shadow w:val="0"/>
        </w:rPr>
        <w:t>godnie z aktualnie obowiązującym prawem.</w:t>
      </w:r>
    </w:p>
    <w:p w:rsidR="00E75FCC" w:rsidRPr="00A7714F" w:rsidRDefault="00E75FCC" w:rsidP="00E75FCC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A7714F">
        <w:rPr>
          <w:rFonts w:ascii="Arial" w:hAnsi="Arial" w:cs="Arial"/>
          <w:b/>
          <w:shadow w:val="0"/>
        </w:rPr>
        <w:t>5.3 Przechowywanie</w:t>
      </w:r>
    </w:p>
    <w:p w:rsidR="00E75FCC" w:rsidRPr="00A7714F" w:rsidRDefault="00E75FCC" w:rsidP="00E75FCC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CAC"/>
    <w:multiLevelType w:val="multilevel"/>
    <w:tmpl w:val="28A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2A46B0"/>
    <w:multiLevelType w:val="multilevel"/>
    <w:tmpl w:val="4A7E1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CA9341D"/>
    <w:multiLevelType w:val="multilevel"/>
    <w:tmpl w:val="94F28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F17E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9342F6"/>
    <w:multiLevelType w:val="multilevel"/>
    <w:tmpl w:val="591AB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4D2666"/>
    <w:multiLevelType w:val="multilevel"/>
    <w:tmpl w:val="0B8A3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1F3EDE"/>
    <w:multiLevelType w:val="multilevel"/>
    <w:tmpl w:val="187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6D7C9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29246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5B5574"/>
    <w:multiLevelType w:val="multilevel"/>
    <w:tmpl w:val="12882E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51F96"/>
    <w:multiLevelType w:val="multilevel"/>
    <w:tmpl w:val="B646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184E3F"/>
    <w:multiLevelType w:val="multilevel"/>
    <w:tmpl w:val="086EA1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F27E2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3FD7AFA"/>
    <w:multiLevelType w:val="multilevel"/>
    <w:tmpl w:val="1E7CF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94A701E"/>
    <w:multiLevelType w:val="multilevel"/>
    <w:tmpl w:val="F8B03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A66771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EA17F8"/>
    <w:multiLevelType w:val="multilevel"/>
    <w:tmpl w:val="893A1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5DC1797"/>
    <w:multiLevelType w:val="multilevel"/>
    <w:tmpl w:val="041615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6CC06CA"/>
    <w:multiLevelType w:val="hybridMultilevel"/>
    <w:tmpl w:val="BFE09A64"/>
    <w:lvl w:ilvl="0" w:tplc="0A98C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754A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DC1147"/>
    <w:multiLevelType w:val="multilevel"/>
    <w:tmpl w:val="531EFC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AD0785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253AD1"/>
    <w:multiLevelType w:val="multilevel"/>
    <w:tmpl w:val="46465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D9122C6"/>
    <w:multiLevelType w:val="multilevel"/>
    <w:tmpl w:val="130C1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2676B2"/>
    <w:multiLevelType w:val="multilevel"/>
    <w:tmpl w:val="6F38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113E63"/>
    <w:multiLevelType w:val="multilevel"/>
    <w:tmpl w:val="62F00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495548A"/>
    <w:multiLevelType w:val="multilevel"/>
    <w:tmpl w:val="041615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4DE27A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A21062"/>
    <w:multiLevelType w:val="multilevel"/>
    <w:tmpl w:val="DE62D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7"/>
  </w:num>
  <w:num w:numId="5">
    <w:abstractNumId w:val="8"/>
  </w:num>
  <w:num w:numId="6">
    <w:abstractNumId w:val="28"/>
  </w:num>
  <w:num w:numId="7">
    <w:abstractNumId w:val="4"/>
  </w:num>
  <w:num w:numId="8">
    <w:abstractNumId w:val="1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9"/>
  </w:num>
  <w:num w:numId="13">
    <w:abstractNumId w:val="6"/>
  </w:num>
  <w:num w:numId="14">
    <w:abstractNumId w:val="26"/>
  </w:num>
  <w:num w:numId="15">
    <w:abstractNumId w:val="24"/>
  </w:num>
  <w:num w:numId="16">
    <w:abstractNumId w:val="2"/>
  </w:num>
  <w:num w:numId="17">
    <w:abstractNumId w:val="0"/>
  </w:num>
  <w:num w:numId="18">
    <w:abstractNumId w:val="18"/>
  </w:num>
  <w:num w:numId="19">
    <w:abstractNumId w:val="32"/>
  </w:num>
  <w:num w:numId="20">
    <w:abstractNumId w:val="7"/>
  </w:num>
  <w:num w:numId="21">
    <w:abstractNumId w:val="17"/>
  </w:num>
  <w:num w:numId="22">
    <w:abstractNumId w:val="20"/>
  </w:num>
  <w:num w:numId="23">
    <w:abstractNumId w:val="31"/>
  </w:num>
  <w:num w:numId="24">
    <w:abstractNumId w:val="5"/>
  </w:num>
  <w:num w:numId="25">
    <w:abstractNumId w:val="19"/>
  </w:num>
  <w:num w:numId="26">
    <w:abstractNumId w:val="23"/>
  </w:num>
  <w:num w:numId="27">
    <w:abstractNumId w:val="10"/>
  </w:num>
  <w:num w:numId="28">
    <w:abstractNumId w:val="15"/>
  </w:num>
  <w:num w:numId="29">
    <w:abstractNumId w:val="25"/>
  </w:num>
  <w:num w:numId="30">
    <w:abstractNumId w:val="9"/>
  </w:num>
  <w:num w:numId="31">
    <w:abstractNumId w:val="22"/>
  </w:num>
  <w:num w:numId="32">
    <w:abstractNumId w:val="14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FCC"/>
    <w:rsid w:val="00343A87"/>
    <w:rsid w:val="0051634F"/>
    <w:rsid w:val="005A2618"/>
    <w:rsid w:val="006A7FFE"/>
    <w:rsid w:val="007A62CC"/>
    <w:rsid w:val="007C1489"/>
    <w:rsid w:val="00877D32"/>
    <w:rsid w:val="008D6A7F"/>
    <w:rsid w:val="0094725E"/>
    <w:rsid w:val="00A53A23"/>
    <w:rsid w:val="00AB20D5"/>
    <w:rsid w:val="00E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95A"/>
  <w15:docId w15:val="{C5D76DDC-61CD-4A61-92C4-D740CA5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75FCC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75FC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75FC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75F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E75FCC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E75FCC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E75F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5F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E75FCC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Stopka">
    <w:name w:val="footer"/>
    <w:basedOn w:val="Normalny"/>
    <w:link w:val="StopkaZnak"/>
    <w:semiHidden/>
    <w:rsid w:val="00E75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75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75FCC"/>
  </w:style>
  <w:style w:type="paragraph" w:styleId="Nagwek">
    <w:name w:val="header"/>
    <w:basedOn w:val="Normalny"/>
    <w:link w:val="NagwekZnak"/>
    <w:rsid w:val="00E75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5885-E202-4602-9A46-18154E8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6718</Words>
  <Characters>40312</Characters>
  <Application>Microsoft Office Word</Application>
  <DocSecurity>0</DocSecurity>
  <Lines>335</Lines>
  <Paragraphs>93</Paragraphs>
  <ScaleCrop>false</ScaleCrop>
  <Company/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Gulczyńska Anita</cp:lastModifiedBy>
  <cp:revision>6</cp:revision>
  <dcterms:created xsi:type="dcterms:W3CDTF">2021-12-04T12:50:00Z</dcterms:created>
  <dcterms:modified xsi:type="dcterms:W3CDTF">2021-12-13T08:51:00Z</dcterms:modified>
</cp:coreProperties>
</file>