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37" w:rsidRPr="00DB3637" w:rsidRDefault="00DE1B39" w:rsidP="00DB3637">
      <w:pPr>
        <w:tabs>
          <w:tab w:val="left" w:pos="1978"/>
          <w:tab w:val="left" w:pos="3828"/>
          <w:tab w:val="center" w:pos="4677"/>
        </w:tabs>
        <w:suppressAutoHyphens/>
        <w:jc w:val="right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SWZ</w:t>
      </w:r>
      <w:r w:rsidR="00DB3637" w:rsidRPr="00DB3637">
        <w:rPr>
          <w:rFonts w:ascii="Arial" w:hAnsi="Arial" w:cs="Arial"/>
          <w:b/>
          <w:sz w:val="22"/>
          <w:szCs w:val="22"/>
        </w:rPr>
        <w:t xml:space="preserve"> </w:t>
      </w:r>
    </w:p>
    <w:p w:rsidR="00DB3637" w:rsidRDefault="00DB3637" w:rsidP="00742FF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</w:p>
    <w:p w:rsidR="001B3948" w:rsidRPr="001B3948" w:rsidRDefault="001B3948" w:rsidP="001B3948">
      <w:pPr>
        <w:rPr>
          <w:rFonts w:ascii="Arial" w:hAnsi="Arial" w:cs="Arial"/>
          <w:b/>
        </w:rPr>
      </w:pPr>
      <w:r w:rsidRPr="001B3948">
        <w:rPr>
          <w:rFonts w:ascii="Arial" w:hAnsi="Arial" w:cs="Arial"/>
          <w:b/>
        </w:rPr>
        <w:t>Dokument należy wypełnić i podpisać kwalifikowanym podpisem elektronicznym lub podpisem zaufanym lub podpisem osobistym.</w:t>
      </w:r>
    </w:p>
    <w:p w:rsidR="0040768D" w:rsidRDefault="001B3948" w:rsidP="001B3948">
      <w:pPr>
        <w:spacing w:after="100"/>
        <w:rPr>
          <w:rFonts w:ascii="Arial" w:hAnsi="Arial" w:cs="Arial"/>
          <w:b/>
        </w:rPr>
      </w:pPr>
      <w:r w:rsidRPr="001B3948">
        <w:rPr>
          <w:rFonts w:ascii="Arial" w:hAnsi="Arial" w:cs="Arial"/>
          <w:b/>
        </w:rPr>
        <w:t>Zamawiający zaleca zapisanie dokumentu w formacie PDF.</w:t>
      </w:r>
    </w:p>
    <w:p w:rsidR="009649E6" w:rsidRDefault="009649E6" w:rsidP="009649E6">
      <w:pPr>
        <w:spacing w:before="120"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ASORTYMENTOWO </w:t>
      </w:r>
      <w:r w:rsidR="00266B3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CENOWY</w:t>
      </w:r>
      <w:r w:rsidR="00266B3A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1B3948" w:rsidRDefault="001B3948" w:rsidP="001B3948">
      <w:pPr>
        <w:rPr>
          <w:rFonts w:ascii="Arial" w:hAnsi="Arial" w:cs="Arial"/>
          <w:b/>
        </w:rPr>
      </w:pPr>
    </w:p>
    <w:p w:rsidR="002F6ADC" w:rsidRPr="001C2EA1" w:rsidRDefault="001B3948" w:rsidP="001B39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1</w:t>
      </w:r>
      <w:r w:rsidR="002F6ADC" w:rsidRPr="001C2EA1">
        <w:rPr>
          <w:rFonts w:ascii="Arial" w:hAnsi="Arial" w:cs="Arial"/>
          <w:b/>
        </w:rPr>
        <w:t xml:space="preserve"> – RĘCZNIKI PAPIEROWE, PAPIER TOALETOWY, DOZOWNIKI</w:t>
      </w:r>
    </w:p>
    <w:tbl>
      <w:tblPr>
        <w:tblW w:w="1558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685"/>
        <w:gridCol w:w="1134"/>
        <w:gridCol w:w="1077"/>
        <w:gridCol w:w="1417"/>
        <w:gridCol w:w="1417"/>
        <w:gridCol w:w="907"/>
        <w:gridCol w:w="1417"/>
        <w:gridCol w:w="1417"/>
        <w:gridCol w:w="2608"/>
      </w:tblGrid>
      <w:tr w:rsidR="006A1D98" w:rsidRPr="001C2EA1" w:rsidTr="00040EDE">
        <w:trPr>
          <w:trHeight w:val="9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6A1D9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Lp</w:t>
            </w:r>
            <w:r w:rsidR="001C2EA1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6A1D9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6A1D9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Jednostka miary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040EDE" w:rsidP="00A038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Przewi-dywana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  <w:r w:rsidR="00A4522B" w:rsidRPr="001C2EA1">
              <w:rPr>
                <w:rFonts w:ascii="Arial" w:hAnsi="Arial" w:cs="Arial"/>
              </w:rPr>
              <w:t xml:space="preserve">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87D" w:rsidRDefault="006A1D98" w:rsidP="00C6474E">
            <w:pPr>
              <w:ind w:right="-41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Cena netto </w:t>
            </w:r>
          </w:p>
          <w:p w:rsidR="006A1D98" w:rsidRPr="001C2EA1" w:rsidRDefault="006A1D98" w:rsidP="00C6474E">
            <w:pPr>
              <w:ind w:right="-41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za jednostkę miary </w:t>
            </w:r>
            <w:r w:rsidRPr="001C2EA1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EDE" w:rsidRPr="00040EDE" w:rsidRDefault="00040EDE" w:rsidP="00040EDE">
            <w:pPr>
              <w:ind w:left="-77" w:right="-139"/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netto</w:t>
            </w:r>
            <w:r w:rsidRPr="00040EDE">
              <w:rPr>
                <w:rFonts w:ascii="Arial" w:hAnsi="Arial" w:cs="Arial"/>
              </w:rPr>
              <w:t xml:space="preserve"> ogółem </w:t>
            </w:r>
          </w:p>
          <w:p w:rsidR="006A1D98" w:rsidRPr="001C2EA1" w:rsidRDefault="00040EDE" w:rsidP="00040EDE">
            <w:pPr>
              <w:ind w:left="-77" w:right="-139"/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w złotych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6A1D9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Stawka VAT</w:t>
            </w:r>
          </w:p>
          <w:p w:rsidR="006A1D98" w:rsidRPr="001C2EA1" w:rsidRDefault="006A1D98" w:rsidP="006A1D9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DE" w:rsidRPr="00040EDE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Cena brutto </w:t>
            </w:r>
          </w:p>
          <w:p w:rsidR="00040EDE" w:rsidRPr="00040EDE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za jednostkę miary </w:t>
            </w:r>
          </w:p>
          <w:p w:rsidR="006A1D98" w:rsidRPr="001C2EA1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C1287D">
            <w:pPr>
              <w:ind w:left="-104" w:right="-112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Wartość brutto ogółem </w:t>
            </w:r>
            <w:r w:rsidRPr="001C2EA1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6A1D9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Nazwa oferowanego produktu oraz wielkość opakowania</w:t>
            </w:r>
          </w:p>
        </w:tc>
      </w:tr>
      <w:tr w:rsidR="006A1D98" w:rsidRPr="001C2EA1" w:rsidTr="00040EDE">
        <w:trPr>
          <w:trHeight w:val="69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C1287D" w:rsidP="00C66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Perforowany (</w:t>
            </w:r>
            <w:r w:rsidR="006A1D98" w:rsidRPr="001C2EA1">
              <w:rPr>
                <w:rFonts w:ascii="Arial" w:hAnsi="Arial" w:cs="Arial"/>
              </w:rPr>
              <w:t>minimum 390 odcinków na rol</w:t>
            </w:r>
            <w:r w:rsidR="00C6474E">
              <w:rPr>
                <w:rFonts w:ascii="Arial" w:hAnsi="Arial" w:cs="Arial"/>
              </w:rPr>
              <w:t>ce) ręcznik w roli minimum 150m</w:t>
            </w:r>
            <w:r w:rsidR="006A1D98" w:rsidRPr="001C2EA1">
              <w:rPr>
                <w:rFonts w:ascii="Arial" w:hAnsi="Arial" w:cs="Arial"/>
              </w:rPr>
              <w:t>, ce</w:t>
            </w:r>
            <w:r w:rsidR="00C6474E">
              <w:rPr>
                <w:rFonts w:ascii="Arial" w:hAnsi="Arial" w:cs="Arial"/>
              </w:rPr>
              <w:t>lulozowy, dwuwarstwowy, centralnego dozowania,</w:t>
            </w:r>
            <w:r w:rsidR="006A1D98" w:rsidRPr="001C2EA1">
              <w:rPr>
                <w:rFonts w:ascii="Arial" w:hAnsi="Arial" w:cs="Arial"/>
              </w:rPr>
              <w:t xml:space="preserve"> w kolorze czyste</w:t>
            </w:r>
            <w:r w:rsidR="00C6474E">
              <w:rPr>
                <w:rFonts w:ascii="Arial" w:hAnsi="Arial" w:cs="Arial"/>
              </w:rPr>
              <w:t>j bieli. Szerokość rolki: 20 cm</w:t>
            </w:r>
            <w:r w:rsidR="006A1D98" w:rsidRPr="001C2EA1">
              <w:rPr>
                <w:rFonts w:ascii="Arial" w:hAnsi="Arial" w:cs="Arial"/>
              </w:rPr>
              <w:t xml:space="preserve">. </w:t>
            </w:r>
            <w:r w:rsidRPr="001C2EA1">
              <w:rPr>
                <w:rFonts w:ascii="Arial" w:hAnsi="Arial" w:cs="Arial"/>
              </w:rPr>
              <w:t>Posiadający</w:t>
            </w:r>
            <w:r w:rsidR="006A1D98" w:rsidRPr="001C2EA1">
              <w:rPr>
                <w:rFonts w:ascii="Arial" w:hAnsi="Arial" w:cs="Arial"/>
              </w:rPr>
              <w:t xml:space="preserve"> Certyfikat </w:t>
            </w:r>
            <w:r w:rsidR="00C6474E">
              <w:rPr>
                <w:rFonts w:ascii="Arial" w:hAnsi="Arial" w:cs="Arial"/>
              </w:rPr>
              <w:t>ISEGA</w:t>
            </w:r>
            <w:r>
              <w:rPr>
                <w:rFonts w:ascii="Arial" w:hAnsi="Arial" w:cs="Arial"/>
              </w:rPr>
              <w:t>,</w:t>
            </w:r>
            <w:r w:rsidR="00C6474E">
              <w:rPr>
                <w:rFonts w:ascii="Arial" w:hAnsi="Arial" w:cs="Arial"/>
              </w:rPr>
              <w:t xml:space="preserve"> </w:t>
            </w:r>
            <w:r w:rsidR="00A4522B">
              <w:rPr>
                <w:rFonts w:ascii="Arial" w:hAnsi="Arial" w:cs="Arial"/>
              </w:rPr>
              <w:t>który dopuszcza</w:t>
            </w:r>
            <w:r w:rsidR="00C6474E">
              <w:rPr>
                <w:rFonts w:ascii="Arial" w:hAnsi="Arial" w:cs="Arial"/>
              </w:rPr>
              <w:t xml:space="preserve"> ręczniki</w:t>
            </w:r>
            <w:r w:rsidR="006A1D98" w:rsidRPr="001C2EA1">
              <w:rPr>
                <w:rFonts w:ascii="Arial" w:hAnsi="Arial" w:cs="Arial"/>
              </w:rPr>
              <w:t xml:space="preserve"> do kontaktu z żywnością.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ROLKA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6A1D98" w:rsidRPr="001C2EA1" w:rsidTr="00040EDE">
        <w:trPr>
          <w:trHeight w:val="9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Ręczniki składane 4000 zielone (AN),</w:t>
            </w:r>
            <w:r w:rsidR="00C1287D">
              <w:rPr>
                <w:rFonts w:ascii="Arial" w:hAnsi="Arial" w:cs="Arial"/>
              </w:rPr>
              <w:t xml:space="preserve"> </w:t>
            </w:r>
            <w:r w:rsidRPr="001C2EA1">
              <w:rPr>
                <w:rFonts w:ascii="Arial" w:hAnsi="Arial" w:cs="Arial"/>
              </w:rPr>
              <w:t xml:space="preserve">makulaturowy, jednowarstwowy w kolorze zielonym, </w:t>
            </w:r>
            <w:r w:rsidR="00A4522B" w:rsidRPr="001C2EA1">
              <w:rPr>
                <w:rFonts w:ascii="Arial" w:hAnsi="Arial" w:cs="Arial"/>
              </w:rPr>
              <w:t>opakowanie 200 listków</w:t>
            </w:r>
            <w:r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OP.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6A1D98" w:rsidRPr="001C2EA1" w:rsidTr="00040ED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3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Ręcznik syst</w:t>
            </w:r>
            <w:r w:rsidR="00C6474E">
              <w:rPr>
                <w:rFonts w:ascii="Arial" w:hAnsi="Arial" w:cs="Arial"/>
              </w:rPr>
              <w:t>emowy w roli, śnieżnobiały, dwu</w:t>
            </w:r>
            <w:r w:rsidRPr="001C2EA1">
              <w:rPr>
                <w:rFonts w:ascii="Arial" w:hAnsi="Arial" w:cs="Arial"/>
              </w:rPr>
              <w:t>warstwowy bardzo chłonny, mięsisty i wytrzymały. Każda rolka zawier</w:t>
            </w:r>
            <w:r w:rsidR="00402E12">
              <w:rPr>
                <w:rFonts w:ascii="Arial" w:hAnsi="Arial" w:cs="Arial"/>
              </w:rPr>
              <w:t xml:space="preserve">a adapter do dozownika </w:t>
            </w:r>
            <w:proofErr w:type="spellStart"/>
            <w:r w:rsidR="00402E12">
              <w:rPr>
                <w:rFonts w:ascii="Arial" w:hAnsi="Arial" w:cs="Arial"/>
              </w:rPr>
              <w:t>autocut</w:t>
            </w:r>
            <w:proofErr w:type="spellEnd"/>
            <w:r w:rsidR="00402E12">
              <w:rPr>
                <w:rFonts w:ascii="Arial" w:hAnsi="Arial" w:cs="Arial"/>
              </w:rPr>
              <w:t>.</w:t>
            </w:r>
            <w:r w:rsidRPr="001C2EA1">
              <w:rPr>
                <w:rFonts w:ascii="Arial" w:hAnsi="Arial" w:cs="Arial"/>
              </w:rPr>
              <w:t xml:space="preserve"> Wysokość rolki: 21 cm, Średnica rolki: 19 cm. Pos</w:t>
            </w:r>
            <w:r w:rsidR="00C6474E">
              <w:rPr>
                <w:rFonts w:ascii="Arial" w:hAnsi="Arial" w:cs="Arial"/>
              </w:rPr>
              <w:t>iadający Certyfikat ISEGA</w:t>
            </w:r>
            <w:r w:rsidR="00402E12">
              <w:rPr>
                <w:rFonts w:ascii="Arial" w:hAnsi="Arial" w:cs="Arial"/>
              </w:rPr>
              <w:t>,</w:t>
            </w:r>
            <w:r w:rsidR="00C6474E">
              <w:rPr>
                <w:rFonts w:ascii="Arial" w:hAnsi="Arial" w:cs="Arial"/>
              </w:rPr>
              <w:t xml:space="preserve"> który</w:t>
            </w:r>
            <w:r w:rsidR="00402E12">
              <w:rPr>
                <w:rFonts w:ascii="Arial" w:hAnsi="Arial" w:cs="Arial"/>
              </w:rPr>
              <w:t xml:space="preserve"> dopuszcza ręczniki</w:t>
            </w:r>
            <w:r w:rsidRPr="001C2EA1">
              <w:rPr>
                <w:rFonts w:ascii="Arial" w:hAnsi="Arial" w:cs="Arial"/>
              </w:rPr>
              <w:t xml:space="preserve"> do kontaktu z żywnością.  Kompatybilny z dozownikiem </w:t>
            </w:r>
            <w:proofErr w:type="spellStart"/>
            <w:r w:rsidRPr="001C2EA1">
              <w:rPr>
                <w:rFonts w:ascii="Arial" w:hAnsi="Arial" w:cs="Arial"/>
              </w:rPr>
              <w:t>Autocut</w:t>
            </w:r>
            <w:proofErr w:type="spellEnd"/>
            <w:r w:rsidRPr="001C2EA1">
              <w:rPr>
                <w:rFonts w:ascii="Arial" w:hAnsi="Arial" w:cs="Arial"/>
              </w:rPr>
              <w:t xml:space="preserve"> PRO </w:t>
            </w:r>
            <w:proofErr w:type="spellStart"/>
            <w:r w:rsidR="00A4522B" w:rsidRPr="001C2EA1">
              <w:rPr>
                <w:rFonts w:ascii="Arial" w:hAnsi="Arial" w:cs="Arial"/>
              </w:rPr>
              <w:t>Bulkysoft</w:t>
            </w:r>
            <w:proofErr w:type="spellEnd"/>
            <w:r w:rsidR="00A4522B"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ROLKA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6A1D98" w:rsidRPr="001C2EA1" w:rsidTr="001B3948">
        <w:trPr>
          <w:trHeight w:val="27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4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  <w:color w:val="000000" w:themeColor="text1"/>
              </w:rPr>
            </w:pPr>
            <w:r w:rsidRPr="001C2EA1">
              <w:rPr>
                <w:rFonts w:ascii="Arial" w:hAnsi="Arial" w:cs="Arial"/>
                <w:color w:val="000000" w:themeColor="text1"/>
              </w:rPr>
              <w:t xml:space="preserve">Ręcznik do osuszania rąk przeznaczony do  dozowników  systemowych </w:t>
            </w:r>
            <w:proofErr w:type="spellStart"/>
            <w:r w:rsidRPr="001C2EA1">
              <w:rPr>
                <w:rFonts w:ascii="Arial" w:hAnsi="Arial" w:cs="Arial"/>
                <w:color w:val="000000" w:themeColor="text1"/>
              </w:rPr>
              <w:t>Aquarius</w:t>
            </w:r>
            <w:proofErr w:type="spellEnd"/>
            <w:r w:rsidRPr="001C2EA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C2EA1">
              <w:rPr>
                <w:rFonts w:ascii="Arial" w:hAnsi="Arial" w:cs="Arial"/>
                <w:color w:val="000000" w:themeColor="text1"/>
              </w:rPr>
              <w:t>Slimroll</w:t>
            </w:r>
            <w:proofErr w:type="spellEnd"/>
            <w:r w:rsidRPr="001C2EA1">
              <w:rPr>
                <w:rFonts w:ascii="Arial" w:hAnsi="Arial" w:cs="Arial"/>
                <w:color w:val="000000" w:themeColor="text1"/>
              </w:rPr>
              <w:t xml:space="preserve"> 7955.</w:t>
            </w:r>
          </w:p>
          <w:p w:rsidR="006A1D98" w:rsidRPr="001C2EA1" w:rsidRDefault="006A1D98" w:rsidP="006A1D98">
            <w:pPr>
              <w:rPr>
                <w:rFonts w:ascii="Arial" w:hAnsi="Arial" w:cs="Arial"/>
                <w:color w:val="000000" w:themeColor="text1"/>
              </w:rPr>
            </w:pPr>
            <w:r w:rsidRPr="001C2EA1">
              <w:rPr>
                <w:rFonts w:ascii="Arial" w:hAnsi="Arial" w:cs="Arial"/>
                <w:color w:val="000000" w:themeColor="text1"/>
              </w:rPr>
              <w:t>Pakowany zgrzewki po 6 szt. z wyraźnym oznaczeniem kodu producenta, parametrami produktu oraz kodem kreskowym. Jedna zgrzewka ręcznika to minimum 1140mb = 4560 listków</w:t>
            </w:r>
            <w:r w:rsidR="00402E12">
              <w:rPr>
                <w:rFonts w:ascii="Arial" w:hAnsi="Arial" w:cs="Arial"/>
                <w:color w:val="000000" w:themeColor="text1"/>
              </w:rPr>
              <w:t>.</w:t>
            </w:r>
            <w:r w:rsidRPr="001C2EA1">
              <w:rPr>
                <w:rFonts w:ascii="Arial" w:hAnsi="Arial" w:cs="Arial"/>
                <w:color w:val="000000" w:themeColor="text1"/>
              </w:rPr>
              <w:t xml:space="preserve"> Wymagana </w:t>
            </w:r>
            <w:r w:rsidRPr="001C2EA1">
              <w:rPr>
                <w:rFonts w:ascii="Arial" w:hAnsi="Arial" w:cs="Arial"/>
                <w:color w:val="000000" w:themeColor="text1"/>
              </w:rPr>
              <w:lastRenderedPageBreak/>
              <w:t>karta producenta produktu.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6A1D98" w:rsidRPr="001C2EA1" w:rsidTr="00040EDE">
        <w:trPr>
          <w:trHeight w:val="1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lastRenderedPageBreak/>
              <w:t>5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A478CD">
            <w:pPr>
              <w:rPr>
                <w:rFonts w:ascii="Arial" w:hAnsi="Arial" w:cs="Arial"/>
                <w:color w:val="000000" w:themeColor="text1"/>
              </w:rPr>
            </w:pPr>
            <w:r w:rsidRPr="001C2EA1">
              <w:rPr>
                <w:rFonts w:ascii="Arial" w:hAnsi="Arial" w:cs="Arial"/>
                <w:color w:val="000000" w:themeColor="text1"/>
              </w:rPr>
              <w:t xml:space="preserve">Ręcznik do osuszania rąk przeznaczony do  dozowników  systemowych </w:t>
            </w:r>
            <w:r w:rsidRPr="001C2EA1">
              <w:rPr>
                <w:rFonts w:ascii="Arial" w:hAnsi="Arial" w:cs="Arial"/>
                <w:bCs/>
                <w:iCs/>
                <w:shd w:val="clear" w:color="auto" w:fill="FFFFFF"/>
              </w:rPr>
              <w:t>Scott</w:t>
            </w:r>
            <w:r w:rsidRPr="001C2EA1">
              <w:rPr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Pr="001C2EA1">
              <w:rPr>
                <w:rFonts w:ascii="Arial" w:hAnsi="Arial" w:cs="Arial"/>
                <w:bCs/>
                <w:iCs/>
                <w:shd w:val="clear" w:color="auto" w:fill="FFFFFF"/>
              </w:rPr>
              <w:t>Essential</w:t>
            </w:r>
            <w:proofErr w:type="spellEnd"/>
            <w:r w:rsidRPr="001C2EA1">
              <w:rPr>
                <w:rFonts w:ascii="Arial" w:hAnsi="Arial" w:cs="Arial"/>
                <w:shd w:val="clear" w:color="auto" w:fill="FFFFFF"/>
              </w:rPr>
              <w:t> mini 6695</w:t>
            </w:r>
            <w:r w:rsidR="00C6474E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6A1D98" w:rsidRPr="001C2EA1" w:rsidRDefault="006A1D98" w:rsidP="006A1D98">
            <w:pPr>
              <w:rPr>
                <w:rFonts w:ascii="Arial" w:hAnsi="Arial" w:cs="Arial"/>
                <w:color w:val="000000" w:themeColor="text1"/>
              </w:rPr>
            </w:pPr>
            <w:r w:rsidRPr="001C2EA1">
              <w:rPr>
                <w:rFonts w:ascii="Arial" w:hAnsi="Arial" w:cs="Arial"/>
                <w:color w:val="000000" w:themeColor="text1"/>
              </w:rPr>
              <w:t>Pakowany zgrzewki po 6 szt. z wyraźnym oznaczeniem kodu producenta, parametrami produktu oraz kodem kreskowym. Jedna zgrzewka ręcznika to minimum 1140mb = 4560 listków</w:t>
            </w:r>
            <w:r w:rsidR="00C6474E">
              <w:rPr>
                <w:rFonts w:ascii="Arial" w:hAnsi="Arial" w:cs="Arial"/>
                <w:color w:val="000000" w:themeColor="text1"/>
              </w:rPr>
              <w:t>.</w:t>
            </w:r>
            <w:r w:rsidRPr="001C2EA1">
              <w:rPr>
                <w:rFonts w:ascii="Arial" w:hAnsi="Arial" w:cs="Arial"/>
                <w:color w:val="000000" w:themeColor="text1"/>
              </w:rPr>
              <w:t xml:space="preserve"> Wymagana karta producenta produktu.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6A1D98" w:rsidRPr="001C2EA1" w:rsidTr="00040EDE">
        <w:trPr>
          <w:trHeight w:val="7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6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Papier toaletowy typu </w:t>
            </w:r>
            <w:r w:rsidR="00402E12">
              <w:rPr>
                <w:rFonts w:ascii="Arial" w:hAnsi="Arial" w:cs="Arial"/>
              </w:rPr>
              <w:t>mini Profit: perforowany, biały</w:t>
            </w:r>
            <w:r w:rsidRPr="001C2EA1">
              <w:rPr>
                <w:rFonts w:ascii="Arial" w:hAnsi="Arial" w:cs="Arial"/>
              </w:rPr>
              <w:t>, dwuwarstwowy 100 - 120mb na rolce, średnica rolki 19cm.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ROLKA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6A1D98" w:rsidRPr="001C2EA1" w:rsidTr="00040EDE">
        <w:trPr>
          <w:trHeight w:val="9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66B68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7</w:t>
            </w:r>
            <w:r w:rsidR="00166B6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Papier toaletowy w rolc</w:t>
            </w:r>
            <w:r w:rsidR="00AE1754">
              <w:rPr>
                <w:rFonts w:ascii="Arial" w:hAnsi="Arial" w:cs="Arial"/>
              </w:rPr>
              <w:t>e konwencjonalnej typu domowego</w:t>
            </w:r>
            <w:r w:rsidRPr="001C2EA1">
              <w:rPr>
                <w:rFonts w:ascii="Arial" w:hAnsi="Arial" w:cs="Arial"/>
              </w:rPr>
              <w:t xml:space="preserve"> </w:t>
            </w:r>
            <w:proofErr w:type="spellStart"/>
            <w:r w:rsidRPr="001C2EA1">
              <w:rPr>
                <w:rFonts w:ascii="Arial" w:hAnsi="Arial" w:cs="Arial"/>
              </w:rPr>
              <w:t>Bunny</w:t>
            </w:r>
            <w:proofErr w:type="spellEnd"/>
            <w:r w:rsidRPr="001C2EA1">
              <w:rPr>
                <w:rFonts w:ascii="Arial" w:hAnsi="Arial" w:cs="Arial"/>
              </w:rPr>
              <w:t xml:space="preserve"> </w:t>
            </w:r>
            <w:proofErr w:type="spellStart"/>
            <w:r w:rsidR="00C9334B" w:rsidRPr="001C2EA1">
              <w:rPr>
                <w:rFonts w:ascii="Arial" w:hAnsi="Arial" w:cs="Arial"/>
              </w:rPr>
              <w:t>Soft</w:t>
            </w:r>
            <w:proofErr w:type="spellEnd"/>
            <w:r w:rsidR="00C9334B" w:rsidRPr="001C2EA1">
              <w:rPr>
                <w:rFonts w:ascii="Arial" w:hAnsi="Arial" w:cs="Arial"/>
              </w:rPr>
              <w:t>. TRADYCYJNY</w:t>
            </w:r>
            <w:r w:rsidRPr="001C2EA1">
              <w:rPr>
                <w:rFonts w:ascii="Arial" w:hAnsi="Arial" w:cs="Arial"/>
              </w:rPr>
              <w:t>, naturalny, 1-warstwowy, rolka długości minimum 36m.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ROLKA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D98" w:rsidRPr="001C2EA1" w:rsidRDefault="006A1D98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98" w:rsidRPr="001C2EA1" w:rsidRDefault="006A1D98" w:rsidP="00C662F3">
            <w:pPr>
              <w:rPr>
                <w:rFonts w:ascii="Arial" w:hAnsi="Arial" w:cs="Arial"/>
              </w:rPr>
            </w:pPr>
          </w:p>
        </w:tc>
      </w:tr>
      <w:tr w:rsidR="00EB0D2B" w:rsidRPr="001C2EA1" w:rsidTr="00EB0D2B">
        <w:trPr>
          <w:trHeight w:val="567"/>
        </w:trPr>
        <w:tc>
          <w:tcPr>
            <w:tcW w:w="7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2B" w:rsidRPr="00EB0D2B" w:rsidRDefault="00EB0D2B" w:rsidP="00EB0D2B">
            <w:pPr>
              <w:jc w:val="right"/>
              <w:rPr>
                <w:rFonts w:ascii="Arial" w:hAnsi="Arial" w:cs="Arial"/>
                <w:b/>
              </w:rPr>
            </w:pPr>
            <w:r w:rsidRPr="00EB0D2B">
              <w:rPr>
                <w:rFonts w:ascii="Arial" w:hAnsi="Arial" w:cs="Arial"/>
                <w:b/>
              </w:rPr>
              <w:t>WARTOŚĆ OGÓŁEM W ZŁOTYCH: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</w:tr>
    </w:tbl>
    <w:p w:rsidR="004D3AAB" w:rsidRPr="001C2EA1" w:rsidRDefault="004D3AAB" w:rsidP="004D3AAB">
      <w:pPr>
        <w:spacing w:after="100"/>
        <w:ind w:left="-284" w:right="567"/>
        <w:jc w:val="both"/>
        <w:rPr>
          <w:rFonts w:ascii="Arial" w:hAnsi="Arial" w:cs="Arial"/>
          <w:b/>
        </w:rPr>
      </w:pPr>
    </w:p>
    <w:p w:rsidR="004D3AAB" w:rsidRPr="001C2EA1" w:rsidRDefault="004D3AAB" w:rsidP="00C9334B">
      <w:pPr>
        <w:spacing w:after="100"/>
        <w:ind w:right="567"/>
        <w:jc w:val="both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>1. Zamawiający wymaga dostarczenia z pierwszym zamówieniem ulotek informacyjnych do produktów oraz kart charakterystyki oferowanych produktów w języku polskim wydanych przez producenta przedmiotu zamówienia.</w:t>
      </w:r>
    </w:p>
    <w:p w:rsidR="002F6ADC" w:rsidRPr="001C2EA1" w:rsidRDefault="002F6ADC" w:rsidP="002F6ADC">
      <w:pPr>
        <w:spacing w:after="100"/>
        <w:rPr>
          <w:rFonts w:ascii="Arial" w:hAnsi="Arial" w:cs="Arial"/>
        </w:rPr>
      </w:pPr>
    </w:p>
    <w:p w:rsidR="004D3AAB" w:rsidRPr="001C2EA1" w:rsidRDefault="004D3AAB" w:rsidP="002F6ADC">
      <w:pPr>
        <w:spacing w:after="100"/>
        <w:rPr>
          <w:rFonts w:ascii="Arial" w:hAnsi="Arial" w:cs="Arial"/>
        </w:rPr>
      </w:pPr>
    </w:p>
    <w:p w:rsidR="004D3AAB" w:rsidRPr="001C2EA1" w:rsidRDefault="004D3AAB" w:rsidP="002F6ADC">
      <w:pPr>
        <w:spacing w:after="100"/>
        <w:rPr>
          <w:rFonts w:ascii="Arial" w:hAnsi="Arial" w:cs="Arial"/>
        </w:rPr>
      </w:pPr>
    </w:p>
    <w:p w:rsidR="00A06CF3" w:rsidRPr="001C2EA1" w:rsidRDefault="00A06CF3" w:rsidP="006315CF">
      <w:pPr>
        <w:spacing w:after="100"/>
        <w:ind w:left="-426"/>
        <w:rPr>
          <w:rFonts w:ascii="Arial" w:hAnsi="Arial" w:cs="Arial"/>
          <w:b/>
        </w:rPr>
      </w:pPr>
    </w:p>
    <w:p w:rsidR="006A1D98" w:rsidRPr="001C2EA1" w:rsidRDefault="007329AA" w:rsidP="002F6ADC">
      <w:pPr>
        <w:spacing w:after="100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 xml:space="preserve">  </w:t>
      </w: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6A1D98" w:rsidRPr="001C2EA1" w:rsidRDefault="006A1D98" w:rsidP="002F6ADC">
      <w:pPr>
        <w:spacing w:after="100"/>
        <w:rPr>
          <w:rFonts w:ascii="Arial" w:hAnsi="Arial" w:cs="Arial"/>
          <w:b/>
        </w:rPr>
      </w:pPr>
    </w:p>
    <w:p w:rsidR="00040EDE" w:rsidRPr="00040EDE" w:rsidRDefault="00040EDE" w:rsidP="00040EDE">
      <w:pPr>
        <w:rPr>
          <w:rFonts w:ascii="Arial" w:hAnsi="Arial" w:cs="Arial"/>
          <w:b/>
        </w:rPr>
      </w:pPr>
      <w:r w:rsidRPr="00040EDE">
        <w:rPr>
          <w:rFonts w:ascii="Arial" w:hAnsi="Arial" w:cs="Arial"/>
          <w:b/>
        </w:rPr>
        <w:lastRenderedPageBreak/>
        <w:t>Dokument należy wypełnić i podpisać kwalifikowanym podpisem elektronicznym lub podpisem zaufanym lub podpisem osobistym.</w:t>
      </w:r>
    </w:p>
    <w:p w:rsidR="006A1D98" w:rsidRPr="001C2EA1" w:rsidRDefault="00040EDE" w:rsidP="00040EDE">
      <w:pPr>
        <w:rPr>
          <w:rFonts w:ascii="Arial" w:hAnsi="Arial" w:cs="Arial"/>
          <w:b/>
        </w:rPr>
      </w:pPr>
      <w:r w:rsidRPr="00040EDE">
        <w:rPr>
          <w:rFonts w:ascii="Arial" w:hAnsi="Arial" w:cs="Arial"/>
          <w:b/>
        </w:rPr>
        <w:t>Zamawiający zaleca zapisanie dokumentu w formacie PDF.</w:t>
      </w:r>
    </w:p>
    <w:p w:rsidR="006A1D98" w:rsidRPr="001C2EA1" w:rsidRDefault="006A1D98" w:rsidP="00040EDE">
      <w:pPr>
        <w:rPr>
          <w:rFonts w:ascii="Arial" w:hAnsi="Arial" w:cs="Arial"/>
          <w:b/>
        </w:rPr>
      </w:pPr>
    </w:p>
    <w:p w:rsidR="002F6ADC" w:rsidRPr="001C2EA1" w:rsidRDefault="001B3948" w:rsidP="002F6ADC">
      <w:p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2</w:t>
      </w:r>
      <w:r w:rsidR="002F6ADC" w:rsidRPr="001C2EA1">
        <w:rPr>
          <w:rFonts w:ascii="Arial" w:hAnsi="Arial" w:cs="Arial"/>
          <w:b/>
        </w:rPr>
        <w:t xml:space="preserve"> – AKCESORIA DO ZMYWAREK, PŁYN DO MYCIA NACZYŃ</w:t>
      </w:r>
      <w:r w:rsidR="00F956C1" w:rsidRPr="001C2EA1">
        <w:rPr>
          <w:rFonts w:ascii="Arial" w:hAnsi="Arial" w:cs="Arial"/>
          <w:b/>
        </w:rPr>
        <w:t>, RĘKAWICE WIELORAZOWE GUMOWE I J</w:t>
      </w:r>
      <w:r w:rsidR="001922C4" w:rsidRPr="001C2EA1">
        <w:rPr>
          <w:rFonts w:ascii="Arial" w:hAnsi="Arial" w:cs="Arial"/>
          <w:b/>
        </w:rPr>
        <w:t>E</w:t>
      </w:r>
      <w:r w:rsidR="00F956C1" w:rsidRPr="001C2EA1">
        <w:rPr>
          <w:rFonts w:ascii="Arial" w:hAnsi="Arial" w:cs="Arial"/>
          <w:b/>
        </w:rPr>
        <w:t>DNORAZOWE</w:t>
      </w:r>
    </w:p>
    <w:tbl>
      <w:tblPr>
        <w:tblW w:w="156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1134"/>
        <w:gridCol w:w="1077"/>
        <w:gridCol w:w="1417"/>
        <w:gridCol w:w="1417"/>
        <w:gridCol w:w="907"/>
        <w:gridCol w:w="1417"/>
        <w:gridCol w:w="1417"/>
        <w:gridCol w:w="2665"/>
      </w:tblGrid>
      <w:tr w:rsidR="00C9334B" w:rsidRPr="001C2EA1" w:rsidTr="00040EDE">
        <w:trPr>
          <w:trHeight w:val="93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C9334B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Lp</w:t>
            </w:r>
            <w:r w:rsidR="001C2EA1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C9334B">
            <w:pPr>
              <w:ind w:right="-108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2D4859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Jednostka miary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040EDE" w:rsidP="00A038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Przewi-dywana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  <w:r w:rsidR="00A4522B" w:rsidRPr="001C2EA1">
              <w:rPr>
                <w:rFonts w:ascii="Arial" w:hAnsi="Arial" w:cs="Arial"/>
              </w:rPr>
              <w:t xml:space="preserve">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12" w:rsidRDefault="002D4859" w:rsidP="00C6474E">
            <w:pPr>
              <w:ind w:right="-40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Cena netto</w:t>
            </w:r>
          </w:p>
          <w:p w:rsidR="002D4859" w:rsidRPr="001C2EA1" w:rsidRDefault="002D4859" w:rsidP="00C6474E">
            <w:pPr>
              <w:ind w:right="-40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 za jednostkę miary </w:t>
            </w:r>
            <w:r w:rsidRPr="001C2EA1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EDE" w:rsidRPr="00040EDE" w:rsidRDefault="00040EDE" w:rsidP="00040EDE">
            <w:pPr>
              <w:ind w:left="-78" w:right="-137"/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netto</w:t>
            </w:r>
            <w:r w:rsidRPr="00040EDE">
              <w:rPr>
                <w:rFonts w:ascii="Arial" w:hAnsi="Arial" w:cs="Arial"/>
              </w:rPr>
              <w:t xml:space="preserve"> ogółem </w:t>
            </w:r>
          </w:p>
          <w:p w:rsidR="002D4859" w:rsidRPr="001C2EA1" w:rsidRDefault="00040EDE" w:rsidP="00040EDE">
            <w:pPr>
              <w:ind w:left="-78" w:right="-137"/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w złotych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2D4859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Stawka VAT</w:t>
            </w:r>
          </w:p>
          <w:p w:rsidR="002D4859" w:rsidRPr="001C2EA1" w:rsidRDefault="002D4859" w:rsidP="002D4859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DE" w:rsidRPr="00040EDE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Cena brutto</w:t>
            </w:r>
          </w:p>
          <w:p w:rsidR="00040EDE" w:rsidRPr="00040EDE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 za jednostkę miary </w:t>
            </w:r>
          </w:p>
          <w:p w:rsidR="002D4859" w:rsidRPr="001C2EA1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C6474E">
            <w:pPr>
              <w:tabs>
                <w:tab w:val="left" w:pos="1340"/>
              </w:tabs>
              <w:ind w:left="-77" w:right="-139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Wartość brutto ogółem </w:t>
            </w:r>
            <w:r w:rsidRPr="001C2EA1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2D4859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Nazwa oferowanego produktu oraz wielkość opakowania</w:t>
            </w:r>
          </w:p>
        </w:tc>
      </w:tr>
      <w:tr w:rsidR="001C2EA1" w:rsidRPr="001C2EA1" w:rsidTr="00040EDE">
        <w:trPr>
          <w:trHeight w:val="6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A478CD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Płyn do ręcznego mycia naczyń skutecznie usuwający tłuszcz i zabrudzenia białkowe, dozowanie - 5 ml (1 łyżeczka) do 5 litrów wody. </w:t>
            </w:r>
          </w:p>
          <w:p w:rsidR="001C2EA1" w:rsidRPr="001C2EA1" w:rsidRDefault="002D4859" w:rsidP="00A478CD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Gęstość względna 20°C: 1,055. </w:t>
            </w:r>
          </w:p>
          <w:p w:rsidR="002D4859" w:rsidRPr="001C2EA1" w:rsidRDefault="002D4859" w:rsidP="00A478CD">
            <w:pPr>
              <w:rPr>
                <w:rFonts w:ascii="Arial" w:hAnsi="Arial" w:cs="Arial"/>
              </w:rPr>
            </w:pPr>
            <w:proofErr w:type="spellStart"/>
            <w:r w:rsidRPr="001C2EA1">
              <w:rPr>
                <w:rFonts w:ascii="Arial" w:hAnsi="Arial" w:cs="Arial"/>
              </w:rPr>
              <w:t>pH</w:t>
            </w:r>
            <w:proofErr w:type="spellEnd"/>
            <w:r w:rsidRPr="001C2EA1">
              <w:rPr>
                <w:rFonts w:ascii="Arial" w:hAnsi="Arial" w:cs="Arial"/>
              </w:rPr>
              <w:t xml:space="preserve">: 6,5 - 7,5. </w:t>
            </w:r>
          </w:p>
          <w:p w:rsidR="002D4859" w:rsidRPr="001C2EA1" w:rsidRDefault="00A4522B" w:rsidP="00A478CD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Opakowanie – o</w:t>
            </w:r>
            <w:r w:rsidR="002D4859" w:rsidRPr="001C2EA1">
              <w:rPr>
                <w:rFonts w:ascii="Arial" w:hAnsi="Arial" w:cs="Arial"/>
              </w:rPr>
              <w:t xml:space="preserve"> poj. 1L</w:t>
            </w:r>
            <w:r w:rsidR="00C9334B"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LITR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</w:tr>
      <w:tr w:rsidR="001C2EA1" w:rsidRPr="001C2EA1" w:rsidTr="00040EDE">
        <w:trPr>
          <w:trHeight w:val="9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Gruboziarnista (2-4 mm) sól chroniąca myjnie </w:t>
            </w:r>
            <w:r w:rsidR="00A4522B">
              <w:rPr>
                <w:rFonts w:ascii="Arial" w:hAnsi="Arial" w:cs="Arial"/>
              </w:rPr>
              <w:t>i zmywarki</w:t>
            </w:r>
            <w:r w:rsidR="00402E12">
              <w:rPr>
                <w:rFonts w:ascii="Arial" w:hAnsi="Arial" w:cs="Arial"/>
              </w:rPr>
              <w:t xml:space="preserve"> przed osadzaniem się</w:t>
            </w:r>
            <w:r w:rsidRPr="001C2EA1">
              <w:rPr>
                <w:rFonts w:ascii="Arial" w:hAnsi="Arial" w:cs="Arial"/>
              </w:rPr>
              <w:t xml:space="preserve"> kamienia, zapewniająca do</w:t>
            </w:r>
            <w:r w:rsidR="00402E12">
              <w:rPr>
                <w:rFonts w:ascii="Arial" w:hAnsi="Arial" w:cs="Arial"/>
              </w:rPr>
              <w:t>skonałe rezultaty płukania w każdym programie mycia</w:t>
            </w:r>
            <w:r w:rsidRPr="001C2EA1">
              <w:rPr>
                <w:rFonts w:ascii="Arial" w:hAnsi="Arial" w:cs="Arial"/>
              </w:rPr>
              <w:t xml:space="preserve">. </w:t>
            </w:r>
          </w:p>
          <w:p w:rsidR="002D4859" w:rsidRPr="001C2EA1" w:rsidRDefault="00402E12" w:rsidP="00C66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Opakowanie</w:t>
            </w:r>
            <w:r w:rsidR="002D4859" w:rsidRPr="001C2EA1">
              <w:rPr>
                <w:rFonts w:ascii="Arial" w:hAnsi="Arial" w:cs="Arial"/>
              </w:rPr>
              <w:t>: 2 - 5 kg</w:t>
            </w:r>
            <w:r w:rsidR="00C9334B"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KG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</w:tr>
      <w:tr w:rsidR="001C2EA1" w:rsidRPr="001C2EA1" w:rsidTr="00040EDE">
        <w:trPr>
          <w:trHeight w:val="9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3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2D4859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Proszek do zmywarek pięciofunkcyjny, bez fosforanów, do </w:t>
            </w:r>
            <w:r w:rsidR="00A4522B" w:rsidRPr="001C2EA1">
              <w:rPr>
                <w:rFonts w:ascii="Arial" w:hAnsi="Arial" w:cs="Arial"/>
              </w:rPr>
              <w:t>stosowania w</w:t>
            </w:r>
            <w:r w:rsidRPr="001C2EA1">
              <w:rPr>
                <w:rFonts w:ascii="Arial" w:hAnsi="Arial" w:cs="Arial"/>
              </w:rPr>
              <w:t xml:space="preserve"> zmywarkach automatycznych, zapobiegający osadzaniu się </w:t>
            </w:r>
            <w:r w:rsidR="00C9334B" w:rsidRPr="001C2EA1">
              <w:rPr>
                <w:rFonts w:ascii="Arial" w:hAnsi="Arial" w:cs="Arial"/>
              </w:rPr>
              <w:t xml:space="preserve">osadów z kamienia. </w:t>
            </w:r>
          </w:p>
          <w:p w:rsidR="002D4859" w:rsidRPr="001C2EA1" w:rsidRDefault="00BF04F1" w:rsidP="00C662F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Opakowanie</w:t>
            </w:r>
            <w:r w:rsidR="00402E12">
              <w:rPr>
                <w:rFonts w:ascii="Arial" w:hAnsi="Arial" w:cs="Arial"/>
              </w:rPr>
              <w:t xml:space="preserve">: </w:t>
            </w:r>
            <w:r w:rsidRPr="001C2EA1">
              <w:rPr>
                <w:rFonts w:ascii="Arial" w:hAnsi="Arial" w:cs="Arial"/>
              </w:rPr>
              <w:t xml:space="preserve">1 </w:t>
            </w:r>
            <w:r w:rsidR="00C9334B" w:rsidRPr="001C2EA1">
              <w:rPr>
                <w:rFonts w:ascii="Arial" w:hAnsi="Arial" w:cs="Arial"/>
              </w:rPr>
              <w:t>-</w:t>
            </w:r>
            <w:r w:rsidRPr="001C2EA1">
              <w:rPr>
                <w:rFonts w:ascii="Arial" w:hAnsi="Arial" w:cs="Arial"/>
              </w:rPr>
              <w:t xml:space="preserve"> </w:t>
            </w:r>
            <w:r w:rsidR="00C9334B" w:rsidRPr="001C2EA1">
              <w:rPr>
                <w:rFonts w:ascii="Arial" w:hAnsi="Arial" w:cs="Arial"/>
              </w:rPr>
              <w:t>2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KG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</w:tr>
      <w:tr w:rsidR="001C2EA1" w:rsidRPr="001C2EA1" w:rsidTr="00040EDE">
        <w:trPr>
          <w:trHeight w:val="10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4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843D95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Preparat do czyszczenia zmywarek gastronomicznych i innych urządzeń (bojlery, bemary, czajniki). Do usuwania kamienia kotłowego, rdzy, osadów wapiennych, cementowych oraz innych osadów mineralnych. Może być stosowany na powierzchniach ze stali nierdzewnej, glazury, szkła. Bezzapachowy, </w:t>
            </w:r>
            <w:proofErr w:type="spellStart"/>
            <w:r w:rsidRPr="001C2EA1">
              <w:rPr>
                <w:rFonts w:ascii="Arial" w:hAnsi="Arial" w:cs="Arial"/>
              </w:rPr>
              <w:t>niskopieniący</w:t>
            </w:r>
            <w:proofErr w:type="spellEnd"/>
            <w:r w:rsidRPr="001C2EA1">
              <w:rPr>
                <w:rFonts w:ascii="Arial" w:hAnsi="Arial" w:cs="Arial"/>
              </w:rPr>
              <w:t>. Dozowanie: 100 ml koncentratu na 1l wody.</w:t>
            </w:r>
          </w:p>
          <w:p w:rsidR="001C2EA1" w:rsidRPr="001C2EA1" w:rsidRDefault="002D4859" w:rsidP="00843D95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Gęstość względna 20°C: 1,252. </w:t>
            </w:r>
          </w:p>
          <w:p w:rsidR="002D4859" w:rsidRPr="001C2EA1" w:rsidRDefault="002D4859" w:rsidP="00843D95">
            <w:pPr>
              <w:rPr>
                <w:rFonts w:ascii="Arial" w:hAnsi="Arial" w:cs="Arial"/>
              </w:rPr>
            </w:pPr>
            <w:proofErr w:type="spellStart"/>
            <w:r w:rsidRPr="001C2EA1">
              <w:rPr>
                <w:rFonts w:ascii="Arial" w:hAnsi="Arial" w:cs="Arial"/>
              </w:rPr>
              <w:t>pH</w:t>
            </w:r>
            <w:proofErr w:type="spellEnd"/>
            <w:r w:rsidRPr="001C2EA1">
              <w:rPr>
                <w:rFonts w:ascii="Arial" w:hAnsi="Arial" w:cs="Arial"/>
              </w:rPr>
              <w:t>: 0 - 1.</w:t>
            </w:r>
          </w:p>
          <w:p w:rsidR="002D4859" w:rsidRPr="001C2EA1" w:rsidRDefault="002D4859" w:rsidP="00843D95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Opakowanie – </w:t>
            </w:r>
            <w:r w:rsidR="00A4522B" w:rsidRPr="001C2EA1">
              <w:rPr>
                <w:rFonts w:ascii="Arial" w:hAnsi="Arial" w:cs="Arial"/>
              </w:rPr>
              <w:t>kanister o</w:t>
            </w:r>
            <w:r w:rsidR="00BF04F1" w:rsidRPr="001C2EA1">
              <w:rPr>
                <w:rFonts w:ascii="Arial" w:hAnsi="Arial" w:cs="Arial"/>
              </w:rPr>
              <w:t xml:space="preserve"> poj. </w:t>
            </w:r>
            <w:r w:rsidRPr="001C2EA1">
              <w:rPr>
                <w:rFonts w:ascii="Arial" w:hAnsi="Arial" w:cs="Arial"/>
              </w:rPr>
              <w:t>5L</w:t>
            </w:r>
            <w:r w:rsidR="00C9334B"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LITR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</w:tr>
      <w:tr w:rsidR="001C2EA1" w:rsidRPr="001C2EA1" w:rsidTr="00040EDE">
        <w:trPr>
          <w:trHeight w:val="8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lastRenderedPageBreak/>
              <w:t>5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35FCE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Preparat do płukania i nabłyszczania naczyń w zmywarkach gastronomicznych przeciwdziałający powstawaniu osadów wapiennych, zapewniający czystość i wysoki połysk naczyń i sprzętu kuchennego. Preparat do automatycznego dozowania, </w:t>
            </w:r>
            <w:proofErr w:type="spellStart"/>
            <w:r w:rsidRPr="001C2EA1">
              <w:rPr>
                <w:rFonts w:ascii="Arial" w:hAnsi="Arial" w:cs="Arial"/>
              </w:rPr>
              <w:t>niskopieniący</w:t>
            </w:r>
            <w:proofErr w:type="spellEnd"/>
            <w:r w:rsidRPr="001C2EA1">
              <w:rPr>
                <w:rFonts w:ascii="Arial" w:hAnsi="Arial" w:cs="Arial"/>
              </w:rPr>
              <w:t>, o neutralnym zapachu. Dozowanie: 1 - 3 ml / 1l wody.</w:t>
            </w:r>
          </w:p>
          <w:p w:rsidR="001C2EA1" w:rsidRPr="001C2EA1" w:rsidRDefault="002D4859" w:rsidP="00C35FCE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Gęstość względna 20°C: 1,059. </w:t>
            </w:r>
          </w:p>
          <w:p w:rsidR="002D4859" w:rsidRPr="001C2EA1" w:rsidRDefault="002D4859" w:rsidP="00C35FCE">
            <w:pPr>
              <w:rPr>
                <w:rFonts w:ascii="Arial" w:hAnsi="Arial" w:cs="Arial"/>
              </w:rPr>
            </w:pPr>
            <w:proofErr w:type="spellStart"/>
            <w:r w:rsidRPr="001C2EA1">
              <w:rPr>
                <w:rFonts w:ascii="Arial" w:hAnsi="Arial" w:cs="Arial"/>
              </w:rPr>
              <w:t>pH</w:t>
            </w:r>
            <w:proofErr w:type="spellEnd"/>
            <w:r w:rsidRPr="001C2EA1">
              <w:rPr>
                <w:rFonts w:ascii="Arial" w:hAnsi="Arial" w:cs="Arial"/>
              </w:rPr>
              <w:t xml:space="preserve">: 2,5 - 3,5. </w:t>
            </w:r>
          </w:p>
          <w:p w:rsidR="002D4859" w:rsidRPr="001C2EA1" w:rsidRDefault="002D4859" w:rsidP="00C35FCE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Opakowanie – </w:t>
            </w:r>
            <w:r w:rsidR="00A4522B" w:rsidRPr="001C2EA1">
              <w:rPr>
                <w:rFonts w:ascii="Arial" w:hAnsi="Arial" w:cs="Arial"/>
              </w:rPr>
              <w:t>kanister o</w:t>
            </w:r>
            <w:r w:rsidR="00BF04F1" w:rsidRPr="001C2EA1">
              <w:rPr>
                <w:rFonts w:ascii="Arial" w:hAnsi="Arial" w:cs="Arial"/>
              </w:rPr>
              <w:t xml:space="preserve"> poj. </w:t>
            </w:r>
            <w:r w:rsidRPr="001C2EA1">
              <w:rPr>
                <w:rFonts w:ascii="Arial" w:hAnsi="Arial" w:cs="Arial"/>
              </w:rPr>
              <w:t>5L</w:t>
            </w:r>
            <w:r w:rsidR="00C9334B"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LITR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</w:tr>
      <w:tr w:rsidR="001C2EA1" w:rsidRPr="001C2EA1" w:rsidTr="00040EDE">
        <w:trPr>
          <w:trHeight w:val="9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6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4007B9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Alkaliczny koncentrat w płynie do mycia naczyń oraz sprzętu kuchennego w zmywarkach gastronomicznych. Usuwający pozostałości białka, cukrów i skrobi, zaschnięte resztki żywności. Preparat </w:t>
            </w:r>
            <w:proofErr w:type="spellStart"/>
            <w:r w:rsidRPr="001C2EA1">
              <w:rPr>
                <w:rFonts w:ascii="Arial" w:hAnsi="Arial" w:cs="Arial"/>
              </w:rPr>
              <w:t>niskopieniący</w:t>
            </w:r>
            <w:proofErr w:type="spellEnd"/>
            <w:r w:rsidRPr="001C2EA1">
              <w:rPr>
                <w:rFonts w:ascii="Arial" w:hAnsi="Arial" w:cs="Arial"/>
              </w:rPr>
              <w:t>, o neutralnym zapachu, nie zawierający chloru i fosforanów. Dozowanie: 1 - 5 ml / 1l wody.</w:t>
            </w:r>
          </w:p>
          <w:p w:rsidR="001C2EA1" w:rsidRPr="001C2EA1" w:rsidRDefault="002D4859" w:rsidP="004007B9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Gęstość względna 20°C: 1,114. </w:t>
            </w:r>
          </w:p>
          <w:p w:rsidR="002D4859" w:rsidRPr="001C2EA1" w:rsidRDefault="002D4859" w:rsidP="004007B9">
            <w:pPr>
              <w:rPr>
                <w:rFonts w:ascii="Arial" w:hAnsi="Arial" w:cs="Arial"/>
              </w:rPr>
            </w:pPr>
            <w:proofErr w:type="spellStart"/>
            <w:r w:rsidRPr="001C2EA1">
              <w:rPr>
                <w:rFonts w:ascii="Arial" w:hAnsi="Arial" w:cs="Arial"/>
              </w:rPr>
              <w:t>pH</w:t>
            </w:r>
            <w:proofErr w:type="spellEnd"/>
            <w:r w:rsidRPr="001C2EA1">
              <w:rPr>
                <w:rFonts w:ascii="Arial" w:hAnsi="Arial" w:cs="Arial"/>
              </w:rPr>
              <w:t>: 12,5 - 13,5.</w:t>
            </w:r>
          </w:p>
          <w:p w:rsidR="002D4859" w:rsidRPr="001C2EA1" w:rsidRDefault="00BF04F1" w:rsidP="004007B9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Opakowanie – kanister o poj. </w:t>
            </w:r>
            <w:r w:rsidR="00C9334B" w:rsidRPr="001C2EA1">
              <w:rPr>
                <w:rFonts w:ascii="Arial" w:hAnsi="Arial" w:cs="Arial"/>
              </w:rPr>
              <w:t>5L.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LITR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  <w:lang w:val="en-US"/>
              </w:rPr>
            </w:pPr>
          </w:p>
        </w:tc>
      </w:tr>
      <w:tr w:rsidR="001C2EA1" w:rsidRPr="001C2EA1" w:rsidTr="00040EDE">
        <w:trPr>
          <w:trHeight w:val="9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7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402E12" w:rsidP="00A47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Rękawice gumowe, w</w:t>
            </w:r>
            <w:r w:rsidR="002D4859" w:rsidRPr="001C2EA1">
              <w:rPr>
                <w:rFonts w:ascii="Arial" w:hAnsi="Arial" w:cs="Arial"/>
              </w:rPr>
              <w:t>ykonane ze specjalnej mieszanki lateksu i kauczuku naturalnego</w:t>
            </w:r>
            <w:r>
              <w:rPr>
                <w:rFonts w:ascii="Arial" w:hAnsi="Arial" w:cs="Arial"/>
              </w:rPr>
              <w:t>.</w:t>
            </w:r>
          </w:p>
          <w:p w:rsidR="002D4859" w:rsidRPr="001C2EA1" w:rsidRDefault="002D4859" w:rsidP="00A478CD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- Wielokrotnego użytku</w:t>
            </w:r>
            <w:r w:rsidR="00EC0B43">
              <w:rPr>
                <w:rFonts w:ascii="Arial" w:hAnsi="Arial" w:cs="Arial"/>
              </w:rPr>
              <w:t>.</w:t>
            </w:r>
          </w:p>
          <w:p w:rsidR="002D4859" w:rsidRPr="001C2EA1" w:rsidRDefault="002D4859" w:rsidP="00A478CD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- M</w:t>
            </w:r>
            <w:r w:rsidR="00C9334B" w:rsidRPr="001C2EA1">
              <w:rPr>
                <w:rFonts w:ascii="Arial" w:hAnsi="Arial" w:cs="Arial"/>
              </w:rPr>
              <w:t>inimum ryzyka alergii na lateks.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PARA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  <w:lang w:val="en-US"/>
              </w:rPr>
            </w:pPr>
          </w:p>
        </w:tc>
      </w:tr>
      <w:tr w:rsidR="001C2EA1" w:rsidRPr="001C2EA1" w:rsidTr="00040EDE">
        <w:trPr>
          <w:trHeight w:val="9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8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A478CD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Rękawice foliowe jednorazowe</w:t>
            </w:r>
            <w:r w:rsidRPr="001C2EA1">
              <w:rPr>
                <w:rStyle w:val="Pogrubienie"/>
                <w:rFonts w:ascii="Arial" w:hAnsi="Arial" w:cs="Arial"/>
                <w:b w:val="0"/>
                <w:color w:val="000000" w:themeColor="text1"/>
              </w:rPr>
              <w:t xml:space="preserve"> przeznaczone są do prac, w których priorytetem jest spełnienie wymagań higienicznych, ochrony produktu oraz pracownika</w:t>
            </w:r>
            <w:r w:rsidRPr="001C2EA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PARA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  <w:lang w:val="en-US"/>
              </w:rPr>
            </w:pPr>
          </w:p>
        </w:tc>
      </w:tr>
      <w:tr w:rsidR="001C2EA1" w:rsidRPr="001C2EA1" w:rsidTr="00040EDE">
        <w:trPr>
          <w:trHeight w:val="5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9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402E12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GĄBKI DO </w:t>
            </w:r>
            <w:r w:rsidR="00A4522B" w:rsidRPr="001C2EA1">
              <w:rPr>
                <w:rFonts w:ascii="Arial" w:hAnsi="Arial" w:cs="Arial"/>
              </w:rPr>
              <w:t xml:space="preserve">NACZYŃ, </w:t>
            </w:r>
            <w:r w:rsidRPr="001C2EA1">
              <w:rPr>
                <w:rFonts w:ascii="Arial" w:hAnsi="Arial" w:cs="Arial"/>
              </w:rPr>
              <w:t>wymiary 1 szt. 9 x 7 x 3 cm</w:t>
            </w:r>
            <w:r w:rsidR="00C9334B" w:rsidRPr="001C2EA1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859" w:rsidRPr="001C2EA1" w:rsidRDefault="002D4859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59" w:rsidRPr="001C2EA1" w:rsidRDefault="002D4859" w:rsidP="00C662F3">
            <w:pPr>
              <w:rPr>
                <w:rFonts w:ascii="Arial" w:hAnsi="Arial" w:cs="Arial"/>
                <w:lang w:val="en-US"/>
              </w:rPr>
            </w:pPr>
          </w:p>
        </w:tc>
      </w:tr>
      <w:tr w:rsidR="00EB0D2B" w:rsidRPr="001C2EA1" w:rsidTr="00EB0D2B">
        <w:trPr>
          <w:trHeight w:val="567"/>
        </w:trPr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2B" w:rsidRPr="00EB0D2B" w:rsidRDefault="00EB0D2B" w:rsidP="00EB0D2B">
            <w:pPr>
              <w:jc w:val="right"/>
              <w:rPr>
                <w:rFonts w:ascii="Arial" w:hAnsi="Arial" w:cs="Arial"/>
                <w:b/>
              </w:rPr>
            </w:pPr>
            <w:r w:rsidRPr="00EB0D2B">
              <w:rPr>
                <w:rFonts w:ascii="Arial" w:hAnsi="Arial" w:cs="Arial"/>
                <w:b/>
              </w:rPr>
              <w:t>WARTOŚĆ OGÓŁEM W ZŁOTYCH: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06CF3" w:rsidRPr="001C2EA1" w:rsidRDefault="00A06CF3" w:rsidP="00C9334B">
      <w:pPr>
        <w:spacing w:after="100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>1. Zamawiający wymaga dostarczenia z pierwszym zamówieniem ulotek informacyjnych do produktów oraz kart charakterystyki oferowanych produktów w języku polskim wydanych przez producenta przedmiotu zamówienia.</w:t>
      </w:r>
    </w:p>
    <w:p w:rsidR="00A06CF3" w:rsidRPr="001C2EA1" w:rsidRDefault="00A06CF3" w:rsidP="00C9334B">
      <w:pPr>
        <w:spacing w:after="100"/>
        <w:ind w:left="-426" w:firstLine="426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>2. Koszty podłączenia środków i kalibracji urządzeń jest po stronie dostawcy środków.</w:t>
      </w:r>
    </w:p>
    <w:p w:rsidR="00272641" w:rsidRPr="001C2EA1" w:rsidRDefault="00A06CF3" w:rsidP="00C9334B">
      <w:pPr>
        <w:spacing w:after="100"/>
        <w:ind w:left="-426" w:firstLine="426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 xml:space="preserve">3. Wymagane jest szkolenie teoretyczne i praktyczne z zakresu </w:t>
      </w:r>
      <w:r w:rsidR="00106DA8" w:rsidRPr="001C2EA1">
        <w:rPr>
          <w:rFonts w:ascii="Arial" w:hAnsi="Arial" w:cs="Arial"/>
          <w:b/>
        </w:rPr>
        <w:t>stosowania produktów, minimum 2 razy w roku.</w:t>
      </w:r>
    </w:p>
    <w:p w:rsidR="007D1EE4" w:rsidRPr="001C2EA1" w:rsidRDefault="00A06CF3" w:rsidP="00C9334B">
      <w:pPr>
        <w:spacing w:after="100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lastRenderedPageBreak/>
        <w:t>4. Przegląd zmywarek Zamawiającego wraz z przeprowadzeniem miareczkowania stężeń produktów poz. 5 i 6, potwierdzona protokołem serwisowym z wyraźnym zaznaczeniem tych stężeń 2 razy w roku.</w:t>
      </w:r>
    </w:p>
    <w:p w:rsidR="00F956C1" w:rsidRDefault="00F956C1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040EDE" w:rsidRPr="001C2EA1" w:rsidRDefault="00040EDE" w:rsidP="002F6ADC">
      <w:pPr>
        <w:spacing w:after="100"/>
        <w:rPr>
          <w:rFonts w:ascii="Arial" w:hAnsi="Arial" w:cs="Arial"/>
          <w:b/>
        </w:rPr>
      </w:pPr>
    </w:p>
    <w:p w:rsidR="00040EDE" w:rsidRPr="00AC35B3" w:rsidRDefault="00040EDE" w:rsidP="00040EDE">
      <w:pPr>
        <w:rPr>
          <w:rFonts w:ascii="Arial" w:eastAsia="Arial" w:hAnsi="Arial" w:cs="Arial"/>
          <w:b/>
          <w:kern w:val="2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:rsidR="00040EDE" w:rsidRPr="00AC35B3" w:rsidRDefault="00040EDE" w:rsidP="00040EDE">
      <w:pPr>
        <w:rPr>
          <w:rFonts w:ascii="Arial" w:eastAsia="Arial" w:hAnsi="Arial" w:cs="Arial"/>
          <w:b/>
          <w:kern w:val="2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040EDE" w:rsidRDefault="00040EDE" w:rsidP="002F6ADC">
      <w:pPr>
        <w:spacing w:after="100"/>
        <w:rPr>
          <w:rFonts w:ascii="Arial" w:hAnsi="Arial" w:cs="Arial"/>
          <w:b/>
        </w:rPr>
      </w:pPr>
    </w:p>
    <w:p w:rsidR="002F6ADC" w:rsidRPr="001C2EA1" w:rsidRDefault="004D3AAB" w:rsidP="002F6ADC">
      <w:pPr>
        <w:spacing w:after="100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>P</w:t>
      </w:r>
      <w:r w:rsidR="001B3948">
        <w:rPr>
          <w:rFonts w:ascii="Arial" w:hAnsi="Arial" w:cs="Arial"/>
          <w:b/>
        </w:rPr>
        <w:t>AKIET NR 3</w:t>
      </w:r>
      <w:r w:rsidR="002F6ADC" w:rsidRPr="001C2EA1">
        <w:rPr>
          <w:rFonts w:ascii="Arial" w:hAnsi="Arial" w:cs="Arial"/>
          <w:b/>
        </w:rPr>
        <w:t xml:space="preserve"> – AKCESORIA DO MASZYN CZYSZCZĄCYCH I ODKURZACZY </w:t>
      </w:r>
    </w:p>
    <w:tbl>
      <w:tblPr>
        <w:tblW w:w="156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1134"/>
        <w:gridCol w:w="1077"/>
        <w:gridCol w:w="1417"/>
        <w:gridCol w:w="1417"/>
        <w:gridCol w:w="907"/>
        <w:gridCol w:w="1417"/>
        <w:gridCol w:w="1417"/>
        <w:gridCol w:w="2665"/>
      </w:tblGrid>
      <w:tr w:rsidR="00BF04F1" w:rsidRPr="001C2EA1" w:rsidTr="00040EDE">
        <w:trPr>
          <w:trHeight w:val="10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Lp</w:t>
            </w:r>
            <w:r w:rsidR="001C2EA1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Jednostka miary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040EDE" w:rsidP="00A038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Przewi-dywana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  <w:r w:rsidR="00A4522B" w:rsidRPr="001C2EA1">
              <w:rPr>
                <w:rFonts w:ascii="Arial" w:hAnsi="Arial" w:cs="Arial"/>
              </w:rPr>
              <w:t xml:space="preserve">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Cena netto za jednostkę miary </w:t>
            </w:r>
            <w:r w:rsidRPr="001C2EA1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EDE" w:rsidRPr="00040EDE" w:rsidRDefault="00040EDE" w:rsidP="00040EDE">
            <w:pPr>
              <w:ind w:left="-78" w:right="-138"/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netto</w:t>
            </w:r>
            <w:r w:rsidRPr="00040EDE">
              <w:rPr>
                <w:rFonts w:ascii="Arial" w:hAnsi="Arial" w:cs="Arial"/>
              </w:rPr>
              <w:t xml:space="preserve"> ogółem </w:t>
            </w:r>
          </w:p>
          <w:p w:rsidR="00BF04F1" w:rsidRPr="001C2EA1" w:rsidRDefault="00040EDE" w:rsidP="00040EDE">
            <w:pPr>
              <w:ind w:left="-78" w:right="-138"/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w złotych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Stawka VAT </w:t>
            </w:r>
          </w:p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DE" w:rsidRPr="00040EDE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Cena brutto </w:t>
            </w:r>
          </w:p>
          <w:p w:rsidR="00040EDE" w:rsidRPr="00040EDE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 xml:space="preserve">za jednostkę miary </w:t>
            </w:r>
          </w:p>
          <w:p w:rsidR="00BF04F1" w:rsidRPr="001C2EA1" w:rsidRDefault="00040EDE" w:rsidP="00040EDE">
            <w:pPr>
              <w:jc w:val="center"/>
              <w:rPr>
                <w:rFonts w:ascii="Arial" w:hAnsi="Arial" w:cs="Arial"/>
              </w:rPr>
            </w:pPr>
            <w:r w:rsidRPr="00040EDE">
              <w:rPr>
                <w:rFonts w:ascii="Arial" w:hAnsi="Arial" w:cs="Arial"/>
              </w:rPr>
              <w:t>w złotych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DB3637">
            <w:pPr>
              <w:ind w:left="-105" w:right="-111" w:hanging="3"/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Wartość brutto ogółem </w:t>
            </w:r>
            <w:r w:rsidRPr="001C2EA1">
              <w:rPr>
                <w:rFonts w:ascii="Arial" w:hAnsi="Arial" w:cs="Arial"/>
              </w:rPr>
              <w:br/>
              <w:t>w złotych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BF04F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Nazwa oferowanego produktu oraz wielkość opakowania</w:t>
            </w:r>
          </w:p>
        </w:tc>
      </w:tr>
      <w:tr w:rsidR="00BF04F1" w:rsidRPr="001C2EA1" w:rsidTr="00040EDE">
        <w:trPr>
          <w:trHeight w:val="6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DB3637" w:rsidP="00BF04F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Pad czerwony, wzmacniany </w:t>
            </w:r>
            <w:r w:rsidR="00BF04F1" w:rsidRPr="001C2EA1">
              <w:rPr>
                <w:rFonts w:ascii="Arial" w:hAnsi="Arial" w:cs="Arial"/>
              </w:rPr>
              <w:t xml:space="preserve">kompatybilny z maszyną szorująco - </w:t>
            </w:r>
            <w:r w:rsidR="00A4522B" w:rsidRPr="001C2EA1">
              <w:rPr>
                <w:rFonts w:ascii="Arial" w:hAnsi="Arial" w:cs="Arial"/>
              </w:rPr>
              <w:t>zbierającą INNOVA</w:t>
            </w:r>
            <w:r w:rsidR="00BF04F1" w:rsidRPr="001C2EA1">
              <w:rPr>
                <w:rFonts w:ascii="Arial" w:hAnsi="Arial" w:cs="Arial"/>
              </w:rPr>
              <w:t xml:space="preserve"> 55B, do czyszczenia okresowego i bieżącego, do utrzymania czystości na powierzchniach z mało wrażliwych materiałów, czyszczenia gruntownego podłóg z wrażliwych materiałów. Do urządzeń obrotowych 175-350 </w:t>
            </w:r>
            <w:proofErr w:type="spellStart"/>
            <w:r w:rsidR="00BF04F1" w:rsidRPr="001C2EA1">
              <w:rPr>
                <w:rFonts w:ascii="Arial" w:hAnsi="Arial" w:cs="Arial"/>
              </w:rPr>
              <w:t>obr</w:t>
            </w:r>
            <w:proofErr w:type="spellEnd"/>
            <w:r w:rsidR="00BF04F1" w:rsidRPr="001C2EA1">
              <w:rPr>
                <w:rFonts w:ascii="Arial" w:hAnsi="Arial" w:cs="Arial"/>
              </w:rPr>
              <w:t xml:space="preserve">./min. </w:t>
            </w:r>
            <w:r>
              <w:rPr>
                <w:rFonts w:ascii="Arial" w:hAnsi="Arial" w:cs="Arial"/>
              </w:rPr>
              <w:t>Wymagana karta</w:t>
            </w:r>
            <w:r w:rsidR="00BF04F1" w:rsidRPr="001C2EA1">
              <w:rPr>
                <w:rFonts w:ascii="Arial" w:hAnsi="Arial" w:cs="Arial"/>
              </w:rPr>
              <w:t xml:space="preserve"> </w:t>
            </w:r>
            <w:r w:rsidR="00A4522B" w:rsidRPr="001C2EA1">
              <w:rPr>
                <w:rFonts w:ascii="Arial" w:hAnsi="Arial" w:cs="Arial"/>
              </w:rPr>
              <w:t>techniczna dla</w:t>
            </w:r>
            <w:r w:rsidR="00BF04F1" w:rsidRPr="001C2EA1">
              <w:rPr>
                <w:rFonts w:ascii="Arial" w:hAnsi="Arial" w:cs="Arial"/>
              </w:rPr>
              <w:t xml:space="preserve"> oferowanego koloru pada, w której</w:t>
            </w:r>
            <w:r>
              <w:rPr>
                <w:rFonts w:ascii="Arial" w:hAnsi="Arial" w:cs="Arial"/>
              </w:rPr>
              <w:t xml:space="preserve"> zawarte będą niezbędne informacje o użytkowaniu</w:t>
            </w:r>
            <w:r w:rsidR="00BF04F1" w:rsidRPr="001C2EA1">
              <w:rPr>
                <w:rFonts w:ascii="Arial" w:hAnsi="Arial" w:cs="Arial"/>
              </w:rPr>
              <w:t xml:space="preserve">, konserwacji i przeznaczeniu wraz z oznaczeniem </w:t>
            </w:r>
            <w:r>
              <w:rPr>
                <w:rFonts w:ascii="Arial" w:hAnsi="Arial" w:cs="Arial"/>
                <w:b/>
                <w:bCs/>
              </w:rPr>
              <w:t>Agresywności</w:t>
            </w:r>
            <w:r w:rsidR="00BF04F1" w:rsidRPr="001C2EA1">
              <w:rPr>
                <w:rFonts w:ascii="Arial" w:hAnsi="Arial" w:cs="Arial"/>
                <w:b/>
                <w:bCs/>
              </w:rPr>
              <w:t xml:space="preserve"> wg liczba </w:t>
            </w:r>
            <w:proofErr w:type="spellStart"/>
            <w:r w:rsidR="00BF04F1" w:rsidRPr="001C2EA1">
              <w:rPr>
                <w:rFonts w:ascii="Arial" w:hAnsi="Arial" w:cs="Arial"/>
                <w:b/>
                <w:bCs/>
              </w:rPr>
              <w:t>Schiefera</w:t>
            </w:r>
            <w:proofErr w:type="spellEnd"/>
            <w:r w:rsidR="00BF04F1" w:rsidRPr="001C2EA1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6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DB3637" w:rsidP="00BF04F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 czerwony</w:t>
            </w:r>
            <w:r w:rsidR="00BF04F1" w:rsidRPr="001C2EA1">
              <w:rPr>
                <w:rFonts w:ascii="Arial" w:hAnsi="Arial" w:cs="Arial"/>
              </w:rPr>
              <w:t xml:space="preserve">, wzmacniany kompatybilny z czyszczarką </w:t>
            </w:r>
            <w:proofErr w:type="spellStart"/>
            <w:r w:rsidR="00BF04F1" w:rsidRPr="001C2EA1">
              <w:rPr>
                <w:rFonts w:ascii="Arial" w:hAnsi="Arial" w:cs="Arial"/>
              </w:rPr>
              <w:t>Flormatic</w:t>
            </w:r>
            <w:proofErr w:type="spellEnd"/>
            <w:r w:rsidR="00BF04F1" w:rsidRPr="001C2EA1">
              <w:rPr>
                <w:rFonts w:ascii="Arial" w:hAnsi="Arial" w:cs="Arial"/>
              </w:rPr>
              <w:t xml:space="preserve"> MD 180, do czyszczenia okresowego i bieżącego, do utrzymania czystości na powierzchniach z mało wrażliwych materiałów, czyszczenia gruntownego podłóg z wrażliwych materiałów. Do urządzeń obrotowych 175-350 </w:t>
            </w:r>
            <w:proofErr w:type="spellStart"/>
            <w:r w:rsidR="00BF04F1" w:rsidRPr="001C2EA1">
              <w:rPr>
                <w:rFonts w:ascii="Arial" w:hAnsi="Arial" w:cs="Arial"/>
              </w:rPr>
              <w:t>obr</w:t>
            </w:r>
            <w:proofErr w:type="spellEnd"/>
            <w:r w:rsidR="00BF04F1" w:rsidRPr="001C2EA1">
              <w:rPr>
                <w:rFonts w:ascii="Arial" w:hAnsi="Arial" w:cs="Arial"/>
              </w:rPr>
              <w:t xml:space="preserve">./min. </w:t>
            </w:r>
            <w:r>
              <w:rPr>
                <w:rFonts w:ascii="Arial" w:hAnsi="Arial" w:cs="Arial"/>
              </w:rPr>
              <w:t xml:space="preserve">Wymagana karta </w:t>
            </w:r>
            <w:r w:rsidR="00A4522B">
              <w:rPr>
                <w:rFonts w:ascii="Arial" w:hAnsi="Arial" w:cs="Arial"/>
              </w:rPr>
              <w:t>techniczna dla</w:t>
            </w:r>
            <w:r w:rsidR="00BF04F1" w:rsidRPr="001C2EA1">
              <w:rPr>
                <w:rFonts w:ascii="Arial" w:hAnsi="Arial" w:cs="Arial"/>
              </w:rPr>
              <w:t xml:space="preserve"> oferowanego koloru pada, w której zaw</w:t>
            </w:r>
            <w:r>
              <w:rPr>
                <w:rFonts w:ascii="Arial" w:hAnsi="Arial" w:cs="Arial"/>
              </w:rPr>
              <w:t>arte będą niezbędne</w:t>
            </w:r>
            <w:r w:rsidR="00BF04F1" w:rsidRPr="001C2EA1">
              <w:rPr>
                <w:rFonts w:ascii="Arial" w:hAnsi="Arial" w:cs="Arial"/>
              </w:rPr>
              <w:t xml:space="preserve"> informacje</w:t>
            </w:r>
            <w:r>
              <w:rPr>
                <w:rFonts w:ascii="Arial" w:hAnsi="Arial" w:cs="Arial"/>
              </w:rPr>
              <w:t xml:space="preserve"> o użytkowaniu</w:t>
            </w:r>
            <w:r w:rsidR="00BF04F1" w:rsidRPr="001C2EA1">
              <w:rPr>
                <w:rFonts w:ascii="Arial" w:hAnsi="Arial" w:cs="Arial"/>
              </w:rPr>
              <w:t xml:space="preserve">, konserwacji i przeznaczeniu wraz z oznaczeniem </w:t>
            </w:r>
            <w:r w:rsidR="00BF04F1" w:rsidRPr="001C2EA1">
              <w:rPr>
                <w:rFonts w:ascii="Arial" w:hAnsi="Arial" w:cs="Arial"/>
                <w:b/>
                <w:bCs/>
              </w:rPr>
              <w:t xml:space="preserve">Agresywności wg liczba </w:t>
            </w:r>
            <w:proofErr w:type="spellStart"/>
            <w:r w:rsidR="00BF04F1" w:rsidRPr="001C2EA1">
              <w:rPr>
                <w:rFonts w:ascii="Arial" w:hAnsi="Arial" w:cs="Arial"/>
                <w:b/>
                <w:bCs/>
              </w:rPr>
              <w:t>Schiefera</w:t>
            </w:r>
            <w:proofErr w:type="spellEnd"/>
            <w:r w:rsidR="00BF04F1" w:rsidRPr="001C2EA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9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3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37" w:rsidRDefault="00BF04F1" w:rsidP="00DB3637">
            <w:pPr>
              <w:autoSpaceDE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Pad maszynowy biały, kompatybilny z maszyną polerującą ERGODISC 1200</w:t>
            </w:r>
            <w:r w:rsidR="00DB3637">
              <w:rPr>
                <w:rFonts w:ascii="Arial" w:hAnsi="Arial" w:cs="Arial"/>
                <w:color w:val="000000" w:themeColor="text1"/>
                <w:shd w:val="clear" w:color="auto" w:fill="FFFFFF"/>
              </w:rPr>
              <w:t>. Polerowanie powierzchni </w:t>
            </w:r>
          </w:p>
          <w:p w:rsidR="00DB3637" w:rsidRDefault="00DB3637" w:rsidP="00DB3637">
            <w:pPr>
              <w:autoSpaceDE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zabezpieczonych polimerami </w:t>
            </w:r>
            <w:r w:rsidR="00BF04F1"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oraz </w:t>
            </w:r>
          </w:p>
          <w:p w:rsidR="00BF04F1" w:rsidRPr="001C2EA1" w:rsidRDefault="00BF04F1" w:rsidP="00DB3637">
            <w:pPr>
              <w:autoSpaceDE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wykańczanie świeżo nałożonych </w:t>
            </w: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 xml:space="preserve">powłok ochronnych. Wysoki efekt </w:t>
            </w:r>
            <w:r w:rsidR="00A4522B"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połysku. Przeznaczone</w:t>
            </w: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do urządzeń obrotowych do 2000 </w:t>
            </w:r>
            <w:proofErr w:type="spellStart"/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obr</w:t>
            </w:r>
            <w:proofErr w:type="spellEnd"/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./min.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9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lastRenderedPageBreak/>
              <w:t>4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BF04F1">
            <w:pPr>
              <w:autoSpaceDE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Pad do gruntownego czyszczenia i usuwania grubych warstw polimerów. Zawierający agresywny środek szlifujący - drobiny ścierne rozmieszczone w całej objętości padu i trwale spojone z jego konstrukcją. Grubość </w:t>
            </w:r>
            <w:r w:rsidR="00DB363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26 </w:t>
            </w:r>
            <w:r w:rsidR="00A4522B">
              <w:rPr>
                <w:rFonts w:ascii="Arial" w:hAnsi="Arial" w:cs="Arial"/>
                <w:color w:val="000000" w:themeColor="text1"/>
                <w:shd w:val="clear" w:color="auto" w:fill="FFFFFF"/>
              </w:rPr>
              <w:t>mm+- 3 mm</w:t>
            </w:r>
            <w:r w:rsidR="00DB3637">
              <w:rPr>
                <w:rFonts w:ascii="Arial" w:hAnsi="Arial" w:cs="Arial"/>
                <w:color w:val="000000" w:themeColor="text1"/>
                <w:shd w:val="clear" w:color="auto" w:fill="FFFFFF"/>
              </w:rPr>
              <w:t>, gramatura 814g/m</w:t>
            </w:r>
            <w:r w:rsidR="00DB3637">
              <w:rPr>
                <w:rFonts w:ascii="Arial" w:hAnsi="Arial" w:cs="Arial"/>
                <w:color w:val="000000" w:themeColor="text1"/>
                <w:shd w:val="clear" w:color="auto" w:fill="FFFFFF"/>
                <w:vertAlign w:val="superscript"/>
              </w:rPr>
              <w:t>2</w:t>
            </w: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.  Do urządzeń obrotowych do 2000 </w:t>
            </w:r>
            <w:proofErr w:type="spellStart"/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obr</w:t>
            </w:r>
            <w:proofErr w:type="spellEnd"/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./min</w:t>
            </w:r>
            <w:r w:rsidR="00DB3637">
              <w:rPr>
                <w:rFonts w:ascii="Arial" w:hAnsi="Arial" w:cs="Arial"/>
                <w:color w:val="000000" w:themeColor="text1"/>
                <w:shd w:val="clear" w:color="auto" w:fill="FFFFFF"/>
              </w:rPr>
              <w:t>. Kompatybilny z maszyną</w:t>
            </w: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C2EA1">
              <w:rPr>
                <w:rFonts w:ascii="Arial" w:hAnsi="Arial" w:cs="Arial"/>
              </w:rPr>
              <w:t>Flormatic</w:t>
            </w:r>
            <w:proofErr w:type="spellEnd"/>
            <w:r w:rsidRPr="001C2EA1">
              <w:rPr>
                <w:rFonts w:ascii="Arial" w:hAnsi="Arial" w:cs="Arial"/>
              </w:rPr>
              <w:t xml:space="preserve"> MD 180</w:t>
            </w:r>
            <w:r w:rsidRPr="001C2EA1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5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67EC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Worek do odkurzacza kompatybilny z ODKURZACZEM ZELMER ZVC425.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7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6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67EC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Guma zbierająca wodę, tylna, kompatybilna z maszyną szorująco - zbierającą INNOVA 55B.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7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67EC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Worek do odkurzacza kompatybilny </w:t>
            </w:r>
            <w:r w:rsidR="00A4522B" w:rsidRPr="001C2EA1">
              <w:rPr>
                <w:rFonts w:ascii="Arial" w:hAnsi="Arial" w:cs="Arial"/>
              </w:rPr>
              <w:t>z ODKURZACZEM KERCHER</w:t>
            </w:r>
            <w:r w:rsidRPr="001C2EA1">
              <w:rPr>
                <w:rFonts w:ascii="Arial" w:hAnsi="Arial" w:cs="Arial"/>
              </w:rPr>
              <w:t xml:space="preserve"> WD3 S/N  760196.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BF04F1" w:rsidRPr="001C2EA1" w:rsidTr="00040EDE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12DED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8</w:t>
            </w:r>
            <w:r w:rsidR="00312DED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367EC3">
            <w:pPr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 xml:space="preserve">Worek do odkurzacza kompatybilny z odkurzaczem ZELMER Jupiter Ultra.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SZT.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4F1" w:rsidRPr="001C2EA1" w:rsidRDefault="00BF04F1" w:rsidP="001C2EA1">
            <w:pPr>
              <w:jc w:val="center"/>
              <w:rPr>
                <w:rFonts w:ascii="Arial" w:hAnsi="Arial" w:cs="Arial"/>
              </w:rPr>
            </w:pPr>
            <w:r w:rsidRPr="001C2EA1"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4F1" w:rsidRPr="001C2EA1" w:rsidRDefault="00BF04F1" w:rsidP="00C662F3">
            <w:pPr>
              <w:rPr>
                <w:rFonts w:ascii="Arial" w:hAnsi="Arial" w:cs="Arial"/>
              </w:rPr>
            </w:pPr>
          </w:p>
        </w:tc>
      </w:tr>
      <w:tr w:rsidR="00EB0D2B" w:rsidRPr="001C2EA1" w:rsidTr="00EB0D2B">
        <w:trPr>
          <w:trHeight w:val="562"/>
        </w:trPr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D2B" w:rsidRPr="00EB0D2B" w:rsidRDefault="00EB0D2B" w:rsidP="00EB0D2B">
            <w:pPr>
              <w:jc w:val="right"/>
              <w:rPr>
                <w:rFonts w:ascii="Arial" w:hAnsi="Arial" w:cs="Arial"/>
                <w:b/>
              </w:rPr>
            </w:pPr>
            <w:r w:rsidRPr="00EB0D2B">
              <w:rPr>
                <w:rFonts w:ascii="Arial" w:hAnsi="Arial" w:cs="Arial"/>
                <w:b/>
              </w:rPr>
              <w:t>WARTOŚĆ OGÓŁEM W ZŁOTYCH: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D2B" w:rsidRPr="001C2EA1" w:rsidRDefault="00EB0D2B" w:rsidP="00C662F3">
            <w:pPr>
              <w:rPr>
                <w:rFonts w:ascii="Arial" w:hAnsi="Arial" w:cs="Arial"/>
              </w:rPr>
            </w:pPr>
          </w:p>
        </w:tc>
      </w:tr>
    </w:tbl>
    <w:p w:rsidR="002F6ADC" w:rsidRPr="001C2EA1" w:rsidRDefault="002F6ADC" w:rsidP="002F6ADC">
      <w:pPr>
        <w:spacing w:after="100"/>
        <w:rPr>
          <w:rFonts w:ascii="Arial" w:hAnsi="Arial" w:cs="Arial"/>
        </w:rPr>
      </w:pPr>
    </w:p>
    <w:p w:rsidR="004D3AAB" w:rsidRPr="001C2EA1" w:rsidRDefault="004D3AAB" w:rsidP="00BF04F1">
      <w:pPr>
        <w:spacing w:after="100"/>
        <w:ind w:right="567"/>
        <w:jc w:val="both"/>
        <w:rPr>
          <w:rFonts w:ascii="Arial" w:hAnsi="Arial" w:cs="Arial"/>
          <w:b/>
        </w:rPr>
      </w:pPr>
      <w:r w:rsidRPr="001C2EA1">
        <w:rPr>
          <w:rFonts w:ascii="Arial" w:hAnsi="Arial" w:cs="Arial"/>
          <w:b/>
        </w:rPr>
        <w:t>1. Zamawiający wymaga dostarczenia z pierwszym zamówieniem ulotek informacyjnych do produktów oraz kart charakterystyki oferowanych produktów w języku polskim wydanych przez producenta przedmiotu zamówienia.</w:t>
      </w:r>
    </w:p>
    <w:p w:rsidR="009D0782" w:rsidRPr="001C2EA1" w:rsidRDefault="009D0782" w:rsidP="003C66F5">
      <w:pPr>
        <w:ind w:left="-426"/>
        <w:rPr>
          <w:rFonts w:ascii="Arial" w:hAnsi="Arial" w:cs="Arial"/>
          <w:b/>
        </w:rPr>
      </w:pPr>
    </w:p>
    <w:sectPr w:rsidR="009D0782" w:rsidRPr="001C2EA1" w:rsidSect="00B764E2">
      <w:footerReference w:type="even" r:id="rId9"/>
      <w:footerReference w:type="default" r:id="rId10"/>
      <w:pgSz w:w="16840" w:h="11907" w:orient="landscape" w:code="9"/>
      <w:pgMar w:top="851" w:right="567" w:bottom="851" w:left="56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22" w:rsidRDefault="00372822">
      <w:r>
        <w:separator/>
      </w:r>
    </w:p>
  </w:endnote>
  <w:endnote w:type="continuationSeparator" w:id="0">
    <w:p w:rsidR="00372822" w:rsidRDefault="0037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DE" w:rsidRDefault="00040E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0EDE" w:rsidRDefault="00040ED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DE" w:rsidRDefault="00040E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6B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0EDE" w:rsidRDefault="00040E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22" w:rsidRDefault="00372822">
      <w:r>
        <w:separator/>
      </w:r>
    </w:p>
  </w:footnote>
  <w:footnote w:type="continuationSeparator" w:id="0">
    <w:p w:rsidR="00372822" w:rsidRDefault="0037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CCC"/>
    <w:multiLevelType w:val="hybridMultilevel"/>
    <w:tmpl w:val="B7D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9B6"/>
    <w:rsid w:val="000023B3"/>
    <w:rsid w:val="00003BB0"/>
    <w:rsid w:val="00005C6C"/>
    <w:rsid w:val="0000797C"/>
    <w:rsid w:val="00007B76"/>
    <w:rsid w:val="00010308"/>
    <w:rsid w:val="00010C58"/>
    <w:rsid w:val="00011A97"/>
    <w:rsid w:val="000122D2"/>
    <w:rsid w:val="00012D39"/>
    <w:rsid w:val="000137DF"/>
    <w:rsid w:val="000147C4"/>
    <w:rsid w:val="000161C8"/>
    <w:rsid w:val="00021615"/>
    <w:rsid w:val="00021948"/>
    <w:rsid w:val="0002382B"/>
    <w:rsid w:val="00025CDD"/>
    <w:rsid w:val="00025E84"/>
    <w:rsid w:val="00027070"/>
    <w:rsid w:val="0003072C"/>
    <w:rsid w:val="00032692"/>
    <w:rsid w:val="00034E2E"/>
    <w:rsid w:val="00037370"/>
    <w:rsid w:val="00040B5F"/>
    <w:rsid w:val="00040EDE"/>
    <w:rsid w:val="00041EC9"/>
    <w:rsid w:val="000453C1"/>
    <w:rsid w:val="0004602A"/>
    <w:rsid w:val="00047043"/>
    <w:rsid w:val="000478BF"/>
    <w:rsid w:val="00047FF6"/>
    <w:rsid w:val="00051AB1"/>
    <w:rsid w:val="00054721"/>
    <w:rsid w:val="0005494D"/>
    <w:rsid w:val="00054B4E"/>
    <w:rsid w:val="00055B08"/>
    <w:rsid w:val="0006107E"/>
    <w:rsid w:val="00062967"/>
    <w:rsid w:val="0006502F"/>
    <w:rsid w:val="0007104E"/>
    <w:rsid w:val="0007171F"/>
    <w:rsid w:val="00074D17"/>
    <w:rsid w:val="000752B2"/>
    <w:rsid w:val="0007763C"/>
    <w:rsid w:val="000834A8"/>
    <w:rsid w:val="000871FF"/>
    <w:rsid w:val="000878AB"/>
    <w:rsid w:val="00092742"/>
    <w:rsid w:val="00092CBE"/>
    <w:rsid w:val="00094EFC"/>
    <w:rsid w:val="00095C23"/>
    <w:rsid w:val="00095DFC"/>
    <w:rsid w:val="000A2E6F"/>
    <w:rsid w:val="000B1A5E"/>
    <w:rsid w:val="000B6DE2"/>
    <w:rsid w:val="000C2B52"/>
    <w:rsid w:val="000C38BF"/>
    <w:rsid w:val="000C4E5A"/>
    <w:rsid w:val="000C64B1"/>
    <w:rsid w:val="000C67E8"/>
    <w:rsid w:val="000C7C3F"/>
    <w:rsid w:val="000D1D4E"/>
    <w:rsid w:val="000D3CE3"/>
    <w:rsid w:val="000D4AE2"/>
    <w:rsid w:val="000D6B43"/>
    <w:rsid w:val="000E00B4"/>
    <w:rsid w:val="000E0BAE"/>
    <w:rsid w:val="000E2F16"/>
    <w:rsid w:val="000E371B"/>
    <w:rsid w:val="000E4A7E"/>
    <w:rsid w:val="000E6571"/>
    <w:rsid w:val="000F053F"/>
    <w:rsid w:val="000F1772"/>
    <w:rsid w:val="000F2219"/>
    <w:rsid w:val="000F5499"/>
    <w:rsid w:val="000F59D3"/>
    <w:rsid w:val="000F7A28"/>
    <w:rsid w:val="0010064E"/>
    <w:rsid w:val="001016A6"/>
    <w:rsid w:val="00102D90"/>
    <w:rsid w:val="00106DA8"/>
    <w:rsid w:val="00107117"/>
    <w:rsid w:val="00107A45"/>
    <w:rsid w:val="00112357"/>
    <w:rsid w:val="001135E0"/>
    <w:rsid w:val="00115FBB"/>
    <w:rsid w:val="00121922"/>
    <w:rsid w:val="00124F27"/>
    <w:rsid w:val="00130A16"/>
    <w:rsid w:val="00131FA1"/>
    <w:rsid w:val="0013203B"/>
    <w:rsid w:val="00132BD4"/>
    <w:rsid w:val="00133CD6"/>
    <w:rsid w:val="0013554B"/>
    <w:rsid w:val="0013670D"/>
    <w:rsid w:val="0014022C"/>
    <w:rsid w:val="00141FA2"/>
    <w:rsid w:val="0014202F"/>
    <w:rsid w:val="0014277A"/>
    <w:rsid w:val="00143610"/>
    <w:rsid w:val="00143E62"/>
    <w:rsid w:val="001444C3"/>
    <w:rsid w:val="00145206"/>
    <w:rsid w:val="00150E64"/>
    <w:rsid w:val="00162504"/>
    <w:rsid w:val="0016295B"/>
    <w:rsid w:val="001656BC"/>
    <w:rsid w:val="00165943"/>
    <w:rsid w:val="00166B68"/>
    <w:rsid w:val="0016778A"/>
    <w:rsid w:val="001678D2"/>
    <w:rsid w:val="00171C3F"/>
    <w:rsid w:val="00171F33"/>
    <w:rsid w:val="001752D9"/>
    <w:rsid w:val="00175E04"/>
    <w:rsid w:val="001766E9"/>
    <w:rsid w:val="00177F08"/>
    <w:rsid w:val="00181438"/>
    <w:rsid w:val="00181BB5"/>
    <w:rsid w:val="00185014"/>
    <w:rsid w:val="001855AC"/>
    <w:rsid w:val="0018651A"/>
    <w:rsid w:val="00187286"/>
    <w:rsid w:val="001922C4"/>
    <w:rsid w:val="00192462"/>
    <w:rsid w:val="001934C0"/>
    <w:rsid w:val="001A08A0"/>
    <w:rsid w:val="001A1FA4"/>
    <w:rsid w:val="001A22C1"/>
    <w:rsid w:val="001A24F8"/>
    <w:rsid w:val="001A28EA"/>
    <w:rsid w:val="001A3336"/>
    <w:rsid w:val="001A45D9"/>
    <w:rsid w:val="001A69EC"/>
    <w:rsid w:val="001B3948"/>
    <w:rsid w:val="001B3C94"/>
    <w:rsid w:val="001B5008"/>
    <w:rsid w:val="001B5DE7"/>
    <w:rsid w:val="001B6902"/>
    <w:rsid w:val="001B7A36"/>
    <w:rsid w:val="001C2EA1"/>
    <w:rsid w:val="001C7213"/>
    <w:rsid w:val="001D05F6"/>
    <w:rsid w:val="001D0A44"/>
    <w:rsid w:val="001D28A9"/>
    <w:rsid w:val="001D4BBF"/>
    <w:rsid w:val="001D4F7D"/>
    <w:rsid w:val="001D6BEC"/>
    <w:rsid w:val="001D76F1"/>
    <w:rsid w:val="001E7EAD"/>
    <w:rsid w:val="001F05A7"/>
    <w:rsid w:val="001F1C6F"/>
    <w:rsid w:val="001F27F4"/>
    <w:rsid w:val="001F30F6"/>
    <w:rsid w:val="001F3F4D"/>
    <w:rsid w:val="0020095E"/>
    <w:rsid w:val="002027E0"/>
    <w:rsid w:val="0020559F"/>
    <w:rsid w:val="00205AE7"/>
    <w:rsid w:val="0021010C"/>
    <w:rsid w:val="002104FC"/>
    <w:rsid w:val="002106AB"/>
    <w:rsid w:val="00215378"/>
    <w:rsid w:val="00217A98"/>
    <w:rsid w:val="0022057B"/>
    <w:rsid w:val="002207B1"/>
    <w:rsid w:val="00222B5F"/>
    <w:rsid w:val="00222FED"/>
    <w:rsid w:val="0022432E"/>
    <w:rsid w:val="0022722C"/>
    <w:rsid w:val="00230AAC"/>
    <w:rsid w:val="0023231B"/>
    <w:rsid w:val="00236788"/>
    <w:rsid w:val="00237D6E"/>
    <w:rsid w:val="002409B6"/>
    <w:rsid w:val="00241822"/>
    <w:rsid w:val="00242135"/>
    <w:rsid w:val="0024228C"/>
    <w:rsid w:val="002459E8"/>
    <w:rsid w:val="00251E35"/>
    <w:rsid w:val="00254013"/>
    <w:rsid w:val="00254FCA"/>
    <w:rsid w:val="0025587B"/>
    <w:rsid w:val="00256131"/>
    <w:rsid w:val="00256CFF"/>
    <w:rsid w:val="00257BE6"/>
    <w:rsid w:val="00260066"/>
    <w:rsid w:val="002605F9"/>
    <w:rsid w:val="002608BD"/>
    <w:rsid w:val="00264E3C"/>
    <w:rsid w:val="00265519"/>
    <w:rsid w:val="00265596"/>
    <w:rsid w:val="00265DF8"/>
    <w:rsid w:val="0026644C"/>
    <w:rsid w:val="00266481"/>
    <w:rsid w:val="00266B3A"/>
    <w:rsid w:val="00267D8B"/>
    <w:rsid w:val="002722BF"/>
    <w:rsid w:val="00272632"/>
    <w:rsid w:val="00272641"/>
    <w:rsid w:val="0027480B"/>
    <w:rsid w:val="00276312"/>
    <w:rsid w:val="00276728"/>
    <w:rsid w:val="002801A2"/>
    <w:rsid w:val="00280750"/>
    <w:rsid w:val="0028209D"/>
    <w:rsid w:val="00284F9A"/>
    <w:rsid w:val="00286838"/>
    <w:rsid w:val="002901F3"/>
    <w:rsid w:val="002928CC"/>
    <w:rsid w:val="00293068"/>
    <w:rsid w:val="00293A54"/>
    <w:rsid w:val="00294877"/>
    <w:rsid w:val="00294A50"/>
    <w:rsid w:val="002967B4"/>
    <w:rsid w:val="00296E4A"/>
    <w:rsid w:val="00297629"/>
    <w:rsid w:val="002A2B6D"/>
    <w:rsid w:val="002A3207"/>
    <w:rsid w:val="002A37C8"/>
    <w:rsid w:val="002A6342"/>
    <w:rsid w:val="002A7C04"/>
    <w:rsid w:val="002B31B8"/>
    <w:rsid w:val="002B6AA3"/>
    <w:rsid w:val="002B6DCE"/>
    <w:rsid w:val="002C096B"/>
    <w:rsid w:val="002D11CC"/>
    <w:rsid w:val="002D3060"/>
    <w:rsid w:val="002D438D"/>
    <w:rsid w:val="002D4859"/>
    <w:rsid w:val="002D54F5"/>
    <w:rsid w:val="002D59AC"/>
    <w:rsid w:val="002D59FA"/>
    <w:rsid w:val="002D777D"/>
    <w:rsid w:val="002E3AEE"/>
    <w:rsid w:val="002E4D79"/>
    <w:rsid w:val="002E63C6"/>
    <w:rsid w:val="002E69BE"/>
    <w:rsid w:val="002F6ADC"/>
    <w:rsid w:val="00302BA0"/>
    <w:rsid w:val="00303797"/>
    <w:rsid w:val="003037CD"/>
    <w:rsid w:val="00305C45"/>
    <w:rsid w:val="00310DE5"/>
    <w:rsid w:val="00310E10"/>
    <w:rsid w:val="003117F5"/>
    <w:rsid w:val="00312DED"/>
    <w:rsid w:val="00321BD6"/>
    <w:rsid w:val="00321CBB"/>
    <w:rsid w:val="003253D9"/>
    <w:rsid w:val="00326CA4"/>
    <w:rsid w:val="00327627"/>
    <w:rsid w:val="00330068"/>
    <w:rsid w:val="00331CBD"/>
    <w:rsid w:val="003357AD"/>
    <w:rsid w:val="00335AF9"/>
    <w:rsid w:val="003379EC"/>
    <w:rsid w:val="00340354"/>
    <w:rsid w:val="00341823"/>
    <w:rsid w:val="00342EF9"/>
    <w:rsid w:val="00345043"/>
    <w:rsid w:val="003455EC"/>
    <w:rsid w:val="00346D74"/>
    <w:rsid w:val="0035278A"/>
    <w:rsid w:val="00353BA6"/>
    <w:rsid w:val="003603DE"/>
    <w:rsid w:val="00360516"/>
    <w:rsid w:val="00361D03"/>
    <w:rsid w:val="003623FD"/>
    <w:rsid w:val="003625AB"/>
    <w:rsid w:val="003629F0"/>
    <w:rsid w:val="00363298"/>
    <w:rsid w:val="003634B6"/>
    <w:rsid w:val="00367EC3"/>
    <w:rsid w:val="0037078E"/>
    <w:rsid w:val="00370CF5"/>
    <w:rsid w:val="00371A95"/>
    <w:rsid w:val="00372822"/>
    <w:rsid w:val="00373E21"/>
    <w:rsid w:val="00374D87"/>
    <w:rsid w:val="00375A89"/>
    <w:rsid w:val="00377A3A"/>
    <w:rsid w:val="00380C01"/>
    <w:rsid w:val="003840D3"/>
    <w:rsid w:val="00386831"/>
    <w:rsid w:val="003870D7"/>
    <w:rsid w:val="00396527"/>
    <w:rsid w:val="003A085B"/>
    <w:rsid w:val="003A10C8"/>
    <w:rsid w:val="003A46B9"/>
    <w:rsid w:val="003A6BBE"/>
    <w:rsid w:val="003A6E67"/>
    <w:rsid w:val="003B0C37"/>
    <w:rsid w:val="003B3703"/>
    <w:rsid w:val="003B3F17"/>
    <w:rsid w:val="003B48FC"/>
    <w:rsid w:val="003B574E"/>
    <w:rsid w:val="003C0BCC"/>
    <w:rsid w:val="003C164E"/>
    <w:rsid w:val="003C66F5"/>
    <w:rsid w:val="003C6962"/>
    <w:rsid w:val="003C7A0E"/>
    <w:rsid w:val="003D09FC"/>
    <w:rsid w:val="003D3B8D"/>
    <w:rsid w:val="003D5799"/>
    <w:rsid w:val="003D5A72"/>
    <w:rsid w:val="003D68D0"/>
    <w:rsid w:val="003E1760"/>
    <w:rsid w:val="003E3673"/>
    <w:rsid w:val="003E5E6D"/>
    <w:rsid w:val="003E6CB1"/>
    <w:rsid w:val="003E7683"/>
    <w:rsid w:val="003F0070"/>
    <w:rsid w:val="003F4FD3"/>
    <w:rsid w:val="003F6B41"/>
    <w:rsid w:val="00400287"/>
    <w:rsid w:val="004007B9"/>
    <w:rsid w:val="00400A23"/>
    <w:rsid w:val="00402E12"/>
    <w:rsid w:val="00406875"/>
    <w:rsid w:val="00406C8E"/>
    <w:rsid w:val="0040768D"/>
    <w:rsid w:val="00410A79"/>
    <w:rsid w:val="00415238"/>
    <w:rsid w:val="004177A6"/>
    <w:rsid w:val="00417D5B"/>
    <w:rsid w:val="0042068D"/>
    <w:rsid w:val="00422B04"/>
    <w:rsid w:val="00424CC1"/>
    <w:rsid w:val="004260B3"/>
    <w:rsid w:val="00427C8A"/>
    <w:rsid w:val="00430171"/>
    <w:rsid w:val="0043309D"/>
    <w:rsid w:val="00437DC9"/>
    <w:rsid w:val="004422E1"/>
    <w:rsid w:val="00445B1F"/>
    <w:rsid w:val="00446107"/>
    <w:rsid w:val="004501AF"/>
    <w:rsid w:val="00451E20"/>
    <w:rsid w:val="004521A3"/>
    <w:rsid w:val="00452C5E"/>
    <w:rsid w:val="004537CF"/>
    <w:rsid w:val="00454552"/>
    <w:rsid w:val="00454926"/>
    <w:rsid w:val="00455234"/>
    <w:rsid w:val="004564F9"/>
    <w:rsid w:val="0045709B"/>
    <w:rsid w:val="00457423"/>
    <w:rsid w:val="00457C4A"/>
    <w:rsid w:val="00460701"/>
    <w:rsid w:val="004610F4"/>
    <w:rsid w:val="00466D35"/>
    <w:rsid w:val="00467B54"/>
    <w:rsid w:val="00470178"/>
    <w:rsid w:val="00470190"/>
    <w:rsid w:val="00472214"/>
    <w:rsid w:val="00472E69"/>
    <w:rsid w:val="00474A67"/>
    <w:rsid w:val="0047627E"/>
    <w:rsid w:val="00476448"/>
    <w:rsid w:val="00476F21"/>
    <w:rsid w:val="00476FF6"/>
    <w:rsid w:val="004800B0"/>
    <w:rsid w:val="0048453D"/>
    <w:rsid w:val="00485D0A"/>
    <w:rsid w:val="00486BA7"/>
    <w:rsid w:val="004904F6"/>
    <w:rsid w:val="004928C6"/>
    <w:rsid w:val="004933D6"/>
    <w:rsid w:val="004940A7"/>
    <w:rsid w:val="00496680"/>
    <w:rsid w:val="0049685A"/>
    <w:rsid w:val="004A02B7"/>
    <w:rsid w:val="004A076B"/>
    <w:rsid w:val="004A1656"/>
    <w:rsid w:val="004A40AB"/>
    <w:rsid w:val="004A438B"/>
    <w:rsid w:val="004A5006"/>
    <w:rsid w:val="004A5B8E"/>
    <w:rsid w:val="004B02EE"/>
    <w:rsid w:val="004B3A04"/>
    <w:rsid w:val="004B3AC3"/>
    <w:rsid w:val="004B58C6"/>
    <w:rsid w:val="004B7E0D"/>
    <w:rsid w:val="004C3056"/>
    <w:rsid w:val="004C41C1"/>
    <w:rsid w:val="004D0133"/>
    <w:rsid w:val="004D3AAB"/>
    <w:rsid w:val="004D537E"/>
    <w:rsid w:val="004D555C"/>
    <w:rsid w:val="004D5616"/>
    <w:rsid w:val="004D6195"/>
    <w:rsid w:val="004D622D"/>
    <w:rsid w:val="004D7CD9"/>
    <w:rsid w:val="004E3686"/>
    <w:rsid w:val="004E3D3E"/>
    <w:rsid w:val="004E5396"/>
    <w:rsid w:val="004E71C0"/>
    <w:rsid w:val="004F0289"/>
    <w:rsid w:val="004F2E09"/>
    <w:rsid w:val="004F5FFC"/>
    <w:rsid w:val="004F6699"/>
    <w:rsid w:val="004F6989"/>
    <w:rsid w:val="00500C04"/>
    <w:rsid w:val="0050243F"/>
    <w:rsid w:val="00502AF6"/>
    <w:rsid w:val="005035A8"/>
    <w:rsid w:val="00503722"/>
    <w:rsid w:val="005047D0"/>
    <w:rsid w:val="005062E2"/>
    <w:rsid w:val="00506671"/>
    <w:rsid w:val="005073F6"/>
    <w:rsid w:val="00510F13"/>
    <w:rsid w:val="005118B8"/>
    <w:rsid w:val="00511A60"/>
    <w:rsid w:val="00511E66"/>
    <w:rsid w:val="00512E16"/>
    <w:rsid w:val="005220C1"/>
    <w:rsid w:val="005220EE"/>
    <w:rsid w:val="00525282"/>
    <w:rsid w:val="00526FDE"/>
    <w:rsid w:val="00527076"/>
    <w:rsid w:val="00530544"/>
    <w:rsid w:val="005346BF"/>
    <w:rsid w:val="005363E1"/>
    <w:rsid w:val="0053650B"/>
    <w:rsid w:val="00541B8C"/>
    <w:rsid w:val="00542FD5"/>
    <w:rsid w:val="005441F2"/>
    <w:rsid w:val="00544523"/>
    <w:rsid w:val="00544A21"/>
    <w:rsid w:val="00544A67"/>
    <w:rsid w:val="00544EFA"/>
    <w:rsid w:val="00547594"/>
    <w:rsid w:val="00551484"/>
    <w:rsid w:val="00557423"/>
    <w:rsid w:val="00557CF3"/>
    <w:rsid w:val="00557E8B"/>
    <w:rsid w:val="00560996"/>
    <w:rsid w:val="00560B6B"/>
    <w:rsid w:val="00562751"/>
    <w:rsid w:val="00565235"/>
    <w:rsid w:val="00565A94"/>
    <w:rsid w:val="00572F13"/>
    <w:rsid w:val="00574460"/>
    <w:rsid w:val="00575CB3"/>
    <w:rsid w:val="00576E2F"/>
    <w:rsid w:val="005825BA"/>
    <w:rsid w:val="00582A7C"/>
    <w:rsid w:val="005862BB"/>
    <w:rsid w:val="00591240"/>
    <w:rsid w:val="005929C3"/>
    <w:rsid w:val="00592A9C"/>
    <w:rsid w:val="00597891"/>
    <w:rsid w:val="005A1F10"/>
    <w:rsid w:val="005A48C9"/>
    <w:rsid w:val="005A5AC7"/>
    <w:rsid w:val="005A70E1"/>
    <w:rsid w:val="005A7ACD"/>
    <w:rsid w:val="005B1847"/>
    <w:rsid w:val="005B29CA"/>
    <w:rsid w:val="005B5502"/>
    <w:rsid w:val="005B5A00"/>
    <w:rsid w:val="005C0B9D"/>
    <w:rsid w:val="005C2501"/>
    <w:rsid w:val="005C2505"/>
    <w:rsid w:val="005C2881"/>
    <w:rsid w:val="005C32E3"/>
    <w:rsid w:val="005C450D"/>
    <w:rsid w:val="005C5020"/>
    <w:rsid w:val="005D46A0"/>
    <w:rsid w:val="005D5670"/>
    <w:rsid w:val="005D63D6"/>
    <w:rsid w:val="005D7C24"/>
    <w:rsid w:val="005E20BF"/>
    <w:rsid w:val="005E3924"/>
    <w:rsid w:val="005E548D"/>
    <w:rsid w:val="005F1F72"/>
    <w:rsid w:val="0060031E"/>
    <w:rsid w:val="00600841"/>
    <w:rsid w:val="0060085D"/>
    <w:rsid w:val="00600A08"/>
    <w:rsid w:val="00603A8B"/>
    <w:rsid w:val="00603B25"/>
    <w:rsid w:val="0060580E"/>
    <w:rsid w:val="00606488"/>
    <w:rsid w:val="00610525"/>
    <w:rsid w:val="00613FB8"/>
    <w:rsid w:val="006148F0"/>
    <w:rsid w:val="00614CAE"/>
    <w:rsid w:val="0061581A"/>
    <w:rsid w:val="00615D3A"/>
    <w:rsid w:val="006166D4"/>
    <w:rsid w:val="00621DF0"/>
    <w:rsid w:val="00622871"/>
    <w:rsid w:val="006234E9"/>
    <w:rsid w:val="00624590"/>
    <w:rsid w:val="006256B7"/>
    <w:rsid w:val="00626CF2"/>
    <w:rsid w:val="00627E9B"/>
    <w:rsid w:val="006315CF"/>
    <w:rsid w:val="006447D1"/>
    <w:rsid w:val="00646220"/>
    <w:rsid w:val="00651D5A"/>
    <w:rsid w:val="00652A7B"/>
    <w:rsid w:val="006541A3"/>
    <w:rsid w:val="006634D0"/>
    <w:rsid w:val="0066613F"/>
    <w:rsid w:val="006667EB"/>
    <w:rsid w:val="00667BA8"/>
    <w:rsid w:val="00671375"/>
    <w:rsid w:val="00672913"/>
    <w:rsid w:val="00673839"/>
    <w:rsid w:val="00676716"/>
    <w:rsid w:val="0068245C"/>
    <w:rsid w:val="00682CBC"/>
    <w:rsid w:val="0068344D"/>
    <w:rsid w:val="00684EF3"/>
    <w:rsid w:val="00687EDC"/>
    <w:rsid w:val="00692CBC"/>
    <w:rsid w:val="00692EA2"/>
    <w:rsid w:val="00693C85"/>
    <w:rsid w:val="00693E27"/>
    <w:rsid w:val="00696CB0"/>
    <w:rsid w:val="006A1618"/>
    <w:rsid w:val="006A1CBD"/>
    <w:rsid w:val="006A1D98"/>
    <w:rsid w:val="006A341B"/>
    <w:rsid w:val="006A36EC"/>
    <w:rsid w:val="006B0833"/>
    <w:rsid w:val="006B0F37"/>
    <w:rsid w:val="006B125F"/>
    <w:rsid w:val="006B1B2C"/>
    <w:rsid w:val="006B1E27"/>
    <w:rsid w:val="006B4618"/>
    <w:rsid w:val="006B723B"/>
    <w:rsid w:val="006C06EF"/>
    <w:rsid w:val="006C1433"/>
    <w:rsid w:val="006C2D25"/>
    <w:rsid w:val="006C4CC1"/>
    <w:rsid w:val="006C5201"/>
    <w:rsid w:val="006C6002"/>
    <w:rsid w:val="006C6550"/>
    <w:rsid w:val="006C6FFF"/>
    <w:rsid w:val="006D316A"/>
    <w:rsid w:val="006D3A31"/>
    <w:rsid w:val="006D4993"/>
    <w:rsid w:val="006D59C1"/>
    <w:rsid w:val="006E20B4"/>
    <w:rsid w:val="006E288C"/>
    <w:rsid w:val="006E2A29"/>
    <w:rsid w:val="006E3AB5"/>
    <w:rsid w:val="006E4B3B"/>
    <w:rsid w:val="006E5FF4"/>
    <w:rsid w:val="006F10AD"/>
    <w:rsid w:val="006F2E42"/>
    <w:rsid w:val="006F2F93"/>
    <w:rsid w:val="006F4BA8"/>
    <w:rsid w:val="006F6C24"/>
    <w:rsid w:val="006F7E5F"/>
    <w:rsid w:val="007006E8"/>
    <w:rsid w:val="007022B0"/>
    <w:rsid w:val="007022F5"/>
    <w:rsid w:val="00702C44"/>
    <w:rsid w:val="00703807"/>
    <w:rsid w:val="007039E5"/>
    <w:rsid w:val="00703C37"/>
    <w:rsid w:val="0070528A"/>
    <w:rsid w:val="0070635D"/>
    <w:rsid w:val="00706A22"/>
    <w:rsid w:val="00713D8A"/>
    <w:rsid w:val="007149A9"/>
    <w:rsid w:val="00714EB3"/>
    <w:rsid w:val="007150B1"/>
    <w:rsid w:val="00716037"/>
    <w:rsid w:val="00716872"/>
    <w:rsid w:val="007175D0"/>
    <w:rsid w:val="007217D6"/>
    <w:rsid w:val="007230C6"/>
    <w:rsid w:val="00726BF5"/>
    <w:rsid w:val="00727D9D"/>
    <w:rsid w:val="00727E9E"/>
    <w:rsid w:val="0073161F"/>
    <w:rsid w:val="00732396"/>
    <w:rsid w:val="007329AA"/>
    <w:rsid w:val="00732B5D"/>
    <w:rsid w:val="00732B6B"/>
    <w:rsid w:val="0073429E"/>
    <w:rsid w:val="00742E25"/>
    <w:rsid w:val="00742F07"/>
    <w:rsid w:val="00742FF9"/>
    <w:rsid w:val="007446AF"/>
    <w:rsid w:val="00745B4C"/>
    <w:rsid w:val="00747E3B"/>
    <w:rsid w:val="0075254E"/>
    <w:rsid w:val="0075408E"/>
    <w:rsid w:val="0075465F"/>
    <w:rsid w:val="00754D90"/>
    <w:rsid w:val="00754FD0"/>
    <w:rsid w:val="00755B96"/>
    <w:rsid w:val="007563C6"/>
    <w:rsid w:val="00757F99"/>
    <w:rsid w:val="007617DF"/>
    <w:rsid w:val="00763C4E"/>
    <w:rsid w:val="00764AA6"/>
    <w:rsid w:val="007659C4"/>
    <w:rsid w:val="00765CBA"/>
    <w:rsid w:val="00766F3E"/>
    <w:rsid w:val="007720DC"/>
    <w:rsid w:val="007724F0"/>
    <w:rsid w:val="00774B69"/>
    <w:rsid w:val="00783BF4"/>
    <w:rsid w:val="00784B04"/>
    <w:rsid w:val="00784F88"/>
    <w:rsid w:val="00791E9C"/>
    <w:rsid w:val="0079307A"/>
    <w:rsid w:val="00793C32"/>
    <w:rsid w:val="007A48B6"/>
    <w:rsid w:val="007A5C5D"/>
    <w:rsid w:val="007A7FAB"/>
    <w:rsid w:val="007B189D"/>
    <w:rsid w:val="007B2325"/>
    <w:rsid w:val="007B32AE"/>
    <w:rsid w:val="007B538E"/>
    <w:rsid w:val="007B6390"/>
    <w:rsid w:val="007B6FF2"/>
    <w:rsid w:val="007C14C7"/>
    <w:rsid w:val="007C3CD9"/>
    <w:rsid w:val="007C5B65"/>
    <w:rsid w:val="007D095D"/>
    <w:rsid w:val="007D1EE4"/>
    <w:rsid w:val="007D212B"/>
    <w:rsid w:val="007D21CE"/>
    <w:rsid w:val="007E0CE7"/>
    <w:rsid w:val="007E19B6"/>
    <w:rsid w:val="007E2BB5"/>
    <w:rsid w:val="007E453C"/>
    <w:rsid w:val="007E51D8"/>
    <w:rsid w:val="007F4E26"/>
    <w:rsid w:val="00806C8D"/>
    <w:rsid w:val="00810554"/>
    <w:rsid w:val="008110C6"/>
    <w:rsid w:val="00812E60"/>
    <w:rsid w:val="00813FE7"/>
    <w:rsid w:val="00815B99"/>
    <w:rsid w:val="00822178"/>
    <w:rsid w:val="008224E4"/>
    <w:rsid w:val="00830E2B"/>
    <w:rsid w:val="00831180"/>
    <w:rsid w:val="008346C0"/>
    <w:rsid w:val="0083484A"/>
    <w:rsid w:val="00835166"/>
    <w:rsid w:val="00835B79"/>
    <w:rsid w:val="0084036E"/>
    <w:rsid w:val="0084156A"/>
    <w:rsid w:val="008422C4"/>
    <w:rsid w:val="00843D95"/>
    <w:rsid w:val="008442E2"/>
    <w:rsid w:val="0084548B"/>
    <w:rsid w:val="00845850"/>
    <w:rsid w:val="00845C2A"/>
    <w:rsid w:val="008508B1"/>
    <w:rsid w:val="00853259"/>
    <w:rsid w:val="00853B55"/>
    <w:rsid w:val="00855FFD"/>
    <w:rsid w:val="00857150"/>
    <w:rsid w:val="0085724A"/>
    <w:rsid w:val="00864911"/>
    <w:rsid w:val="0086587B"/>
    <w:rsid w:val="00865D72"/>
    <w:rsid w:val="00867B3E"/>
    <w:rsid w:val="00867DB5"/>
    <w:rsid w:val="008705D3"/>
    <w:rsid w:val="00870C81"/>
    <w:rsid w:val="0087176E"/>
    <w:rsid w:val="00871D1E"/>
    <w:rsid w:val="008728B8"/>
    <w:rsid w:val="00876CE8"/>
    <w:rsid w:val="008807A9"/>
    <w:rsid w:val="008826E5"/>
    <w:rsid w:val="0089476F"/>
    <w:rsid w:val="00894B8E"/>
    <w:rsid w:val="008955C0"/>
    <w:rsid w:val="008975A2"/>
    <w:rsid w:val="008A0AD0"/>
    <w:rsid w:val="008A0BF4"/>
    <w:rsid w:val="008A103E"/>
    <w:rsid w:val="008A31A3"/>
    <w:rsid w:val="008A589A"/>
    <w:rsid w:val="008A7FDC"/>
    <w:rsid w:val="008B0688"/>
    <w:rsid w:val="008B0EDD"/>
    <w:rsid w:val="008B1793"/>
    <w:rsid w:val="008B4A90"/>
    <w:rsid w:val="008B6C66"/>
    <w:rsid w:val="008B6CDC"/>
    <w:rsid w:val="008B709C"/>
    <w:rsid w:val="008B7FBA"/>
    <w:rsid w:val="008C14FD"/>
    <w:rsid w:val="008C2A20"/>
    <w:rsid w:val="008C4239"/>
    <w:rsid w:val="008C4E83"/>
    <w:rsid w:val="008C5B45"/>
    <w:rsid w:val="008C5FAD"/>
    <w:rsid w:val="008D057A"/>
    <w:rsid w:val="008D3639"/>
    <w:rsid w:val="008D3E3C"/>
    <w:rsid w:val="008D42BF"/>
    <w:rsid w:val="008E14DC"/>
    <w:rsid w:val="008E235B"/>
    <w:rsid w:val="008E3265"/>
    <w:rsid w:val="008E3D1C"/>
    <w:rsid w:val="008E489D"/>
    <w:rsid w:val="008E5B00"/>
    <w:rsid w:val="008F09D6"/>
    <w:rsid w:val="008F0A6E"/>
    <w:rsid w:val="008F296B"/>
    <w:rsid w:val="008F3DDE"/>
    <w:rsid w:val="008F4772"/>
    <w:rsid w:val="008F6E83"/>
    <w:rsid w:val="008F76E9"/>
    <w:rsid w:val="0090073D"/>
    <w:rsid w:val="00902E8E"/>
    <w:rsid w:val="00904EBB"/>
    <w:rsid w:val="009114EA"/>
    <w:rsid w:val="00911938"/>
    <w:rsid w:val="0091226C"/>
    <w:rsid w:val="009122F1"/>
    <w:rsid w:val="00913344"/>
    <w:rsid w:val="00916331"/>
    <w:rsid w:val="009171B9"/>
    <w:rsid w:val="00917E5D"/>
    <w:rsid w:val="0092040D"/>
    <w:rsid w:val="00924004"/>
    <w:rsid w:val="00931018"/>
    <w:rsid w:val="009332E5"/>
    <w:rsid w:val="00933985"/>
    <w:rsid w:val="009365FB"/>
    <w:rsid w:val="009367BC"/>
    <w:rsid w:val="00940900"/>
    <w:rsid w:val="00940E19"/>
    <w:rsid w:val="009413C5"/>
    <w:rsid w:val="009422E8"/>
    <w:rsid w:val="00942707"/>
    <w:rsid w:val="00944541"/>
    <w:rsid w:val="00945496"/>
    <w:rsid w:val="009456DF"/>
    <w:rsid w:val="009508A5"/>
    <w:rsid w:val="00951641"/>
    <w:rsid w:val="009578D0"/>
    <w:rsid w:val="00957D4A"/>
    <w:rsid w:val="00957F64"/>
    <w:rsid w:val="00962375"/>
    <w:rsid w:val="00963511"/>
    <w:rsid w:val="009649E6"/>
    <w:rsid w:val="00970BC1"/>
    <w:rsid w:val="00970CCE"/>
    <w:rsid w:val="00971C95"/>
    <w:rsid w:val="00972378"/>
    <w:rsid w:val="00973E91"/>
    <w:rsid w:val="009742B7"/>
    <w:rsid w:val="009755EE"/>
    <w:rsid w:val="0097679D"/>
    <w:rsid w:val="0098045C"/>
    <w:rsid w:val="00982401"/>
    <w:rsid w:val="00986CC5"/>
    <w:rsid w:val="00990917"/>
    <w:rsid w:val="00991737"/>
    <w:rsid w:val="009955A4"/>
    <w:rsid w:val="00996F3A"/>
    <w:rsid w:val="00997C6A"/>
    <w:rsid w:val="009A2721"/>
    <w:rsid w:val="009A55F9"/>
    <w:rsid w:val="009A5D49"/>
    <w:rsid w:val="009A71D2"/>
    <w:rsid w:val="009B00CF"/>
    <w:rsid w:val="009B289C"/>
    <w:rsid w:val="009B3455"/>
    <w:rsid w:val="009B631B"/>
    <w:rsid w:val="009B658B"/>
    <w:rsid w:val="009B7222"/>
    <w:rsid w:val="009C1BC7"/>
    <w:rsid w:val="009C59C5"/>
    <w:rsid w:val="009D0782"/>
    <w:rsid w:val="009D291E"/>
    <w:rsid w:val="009D661B"/>
    <w:rsid w:val="009D6761"/>
    <w:rsid w:val="009E2A2D"/>
    <w:rsid w:val="009E2C75"/>
    <w:rsid w:val="009E3F52"/>
    <w:rsid w:val="009E7343"/>
    <w:rsid w:val="009E7748"/>
    <w:rsid w:val="009F1783"/>
    <w:rsid w:val="009F5746"/>
    <w:rsid w:val="009F6FA2"/>
    <w:rsid w:val="00A0001D"/>
    <w:rsid w:val="00A015BF"/>
    <w:rsid w:val="00A0163F"/>
    <w:rsid w:val="00A03402"/>
    <w:rsid w:val="00A038C8"/>
    <w:rsid w:val="00A054FB"/>
    <w:rsid w:val="00A06A2F"/>
    <w:rsid w:val="00A06CF3"/>
    <w:rsid w:val="00A1037D"/>
    <w:rsid w:val="00A12B63"/>
    <w:rsid w:val="00A14CD9"/>
    <w:rsid w:val="00A2057B"/>
    <w:rsid w:val="00A24EED"/>
    <w:rsid w:val="00A26D21"/>
    <w:rsid w:val="00A27F43"/>
    <w:rsid w:val="00A31B9A"/>
    <w:rsid w:val="00A441FB"/>
    <w:rsid w:val="00A4522B"/>
    <w:rsid w:val="00A46741"/>
    <w:rsid w:val="00A46B9B"/>
    <w:rsid w:val="00A478CD"/>
    <w:rsid w:val="00A47F0D"/>
    <w:rsid w:val="00A5217A"/>
    <w:rsid w:val="00A57D83"/>
    <w:rsid w:val="00A6057B"/>
    <w:rsid w:val="00A62EF3"/>
    <w:rsid w:val="00A6315F"/>
    <w:rsid w:val="00A675C3"/>
    <w:rsid w:val="00A7085E"/>
    <w:rsid w:val="00A70EA4"/>
    <w:rsid w:val="00A71544"/>
    <w:rsid w:val="00A71741"/>
    <w:rsid w:val="00A72CB6"/>
    <w:rsid w:val="00A73FF4"/>
    <w:rsid w:val="00A75479"/>
    <w:rsid w:val="00A75A51"/>
    <w:rsid w:val="00A8161C"/>
    <w:rsid w:val="00A833A4"/>
    <w:rsid w:val="00A83D42"/>
    <w:rsid w:val="00A85667"/>
    <w:rsid w:val="00A90AF9"/>
    <w:rsid w:val="00A93204"/>
    <w:rsid w:val="00A932D0"/>
    <w:rsid w:val="00A9387D"/>
    <w:rsid w:val="00A93EC7"/>
    <w:rsid w:val="00A95C88"/>
    <w:rsid w:val="00AA10D6"/>
    <w:rsid w:val="00AA47B3"/>
    <w:rsid w:val="00AA56CF"/>
    <w:rsid w:val="00AB1E10"/>
    <w:rsid w:val="00AB27F9"/>
    <w:rsid w:val="00AB49C5"/>
    <w:rsid w:val="00AB5342"/>
    <w:rsid w:val="00AB5B13"/>
    <w:rsid w:val="00AB7996"/>
    <w:rsid w:val="00AC0057"/>
    <w:rsid w:val="00AC0474"/>
    <w:rsid w:val="00AC15C9"/>
    <w:rsid w:val="00AC2C11"/>
    <w:rsid w:val="00AC38CB"/>
    <w:rsid w:val="00AC5F31"/>
    <w:rsid w:val="00AC61FA"/>
    <w:rsid w:val="00AC73CC"/>
    <w:rsid w:val="00AC782C"/>
    <w:rsid w:val="00AD1987"/>
    <w:rsid w:val="00AD2BB1"/>
    <w:rsid w:val="00AD3742"/>
    <w:rsid w:val="00AD41BE"/>
    <w:rsid w:val="00AD4623"/>
    <w:rsid w:val="00AE1754"/>
    <w:rsid w:val="00AE5EC8"/>
    <w:rsid w:val="00AE7E03"/>
    <w:rsid w:val="00B01655"/>
    <w:rsid w:val="00B0219F"/>
    <w:rsid w:val="00B021F6"/>
    <w:rsid w:val="00B05CF9"/>
    <w:rsid w:val="00B06C2B"/>
    <w:rsid w:val="00B11643"/>
    <w:rsid w:val="00B12271"/>
    <w:rsid w:val="00B14C4F"/>
    <w:rsid w:val="00B14CFC"/>
    <w:rsid w:val="00B150C3"/>
    <w:rsid w:val="00B16CC1"/>
    <w:rsid w:val="00B16FDC"/>
    <w:rsid w:val="00B200A1"/>
    <w:rsid w:val="00B22197"/>
    <w:rsid w:val="00B22967"/>
    <w:rsid w:val="00B27E31"/>
    <w:rsid w:val="00B3139A"/>
    <w:rsid w:val="00B3551F"/>
    <w:rsid w:val="00B43AEE"/>
    <w:rsid w:val="00B4681C"/>
    <w:rsid w:val="00B46A88"/>
    <w:rsid w:val="00B46CD9"/>
    <w:rsid w:val="00B47439"/>
    <w:rsid w:val="00B475BD"/>
    <w:rsid w:val="00B506F7"/>
    <w:rsid w:val="00B50E97"/>
    <w:rsid w:val="00B54EAE"/>
    <w:rsid w:val="00B554B1"/>
    <w:rsid w:val="00B55827"/>
    <w:rsid w:val="00B55B75"/>
    <w:rsid w:val="00B55E39"/>
    <w:rsid w:val="00B56F92"/>
    <w:rsid w:val="00B5765B"/>
    <w:rsid w:val="00B7289A"/>
    <w:rsid w:val="00B729D3"/>
    <w:rsid w:val="00B759FB"/>
    <w:rsid w:val="00B762D2"/>
    <w:rsid w:val="00B764E2"/>
    <w:rsid w:val="00B76519"/>
    <w:rsid w:val="00B80261"/>
    <w:rsid w:val="00B80536"/>
    <w:rsid w:val="00B80CC6"/>
    <w:rsid w:val="00B92241"/>
    <w:rsid w:val="00B9395E"/>
    <w:rsid w:val="00B94776"/>
    <w:rsid w:val="00BA1748"/>
    <w:rsid w:val="00BA1F1A"/>
    <w:rsid w:val="00BA3A2E"/>
    <w:rsid w:val="00BA7C9F"/>
    <w:rsid w:val="00BB0B7D"/>
    <w:rsid w:val="00BB4156"/>
    <w:rsid w:val="00BC0179"/>
    <w:rsid w:val="00BC3763"/>
    <w:rsid w:val="00BC55C8"/>
    <w:rsid w:val="00BC5A2B"/>
    <w:rsid w:val="00BC6995"/>
    <w:rsid w:val="00BD0F4F"/>
    <w:rsid w:val="00BD29A8"/>
    <w:rsid w:val="00BD41EE"/>
    <w:rsid w:val="00BD6361"/>
    <w:rsid w:val="00BE18B7"/>
    <w:rsid w:val="00BE2937"/>
    <w:rsid w:val="00BE4526"/>
    <w:rsid w:val="00BE614C"/>
    <w:rsid w:val="00BE746E"/>
    <w:rsid w:val="00BE7FE9"/>
    <w:rsid w:val="00BF0384"/>
    <w:rsid w:val="00BF04F1"/>
    <w:rsid w:val="00BF2C29"/>
    <w:rsid w:val="00BF6D53"/>
    <w:rsid w:val="00BF7D58"/>
    <w:rsid w:val="00C03E4F"/>
    <w:rsid w:val="00C040B7"/>
    <w:rsid w:val="00C0673E"/>
    <w:rsid w:val="00C0772F"/>
    <w:rsid w:val="00C1287D"/>
    <w:rsid w:val="00C12D95"/>
    <w:rsid w:val="00C146A2"/>
    <w:rsid w:val="00C15AB7"/>
    <w:rsid w:val="00C15C65"/>
    <w:rsid w:val="00C16FB8"/>
    <w:rsid w:val="00C207D8"/>
    <w:rsid w:val="00C2156A"/>
    <w:rsid w:val="00C21CB3"/>
    <w:rsid w:val="00C27D22"/>
    <w:rsid w:val="00C31814"/>
    <w:rsid w:val="00C31A71"/>
    <w:rsid w:val="00C33953"/>
    <w:rsid w:val="00C33CB7"/>
    <w:rsid w:val="00C34D17"/>
    <w:rsid w:val="00C35E08"/>
    <w:rsid w:val="00C35FCE"/>
    <w:rsid w:val="00C373DC"/>
    <w:rsid w:val="00C423F3"/>
    <w:rsid w:val="00C42F1E"/>
    <w:rsid w:val="00C43711"/>
    <w:rsid w:val="00C43A5C"/>
    <w:rsid w:val="00C43F4F"/>
    <w:rsid w:val="00C451DD"/>
    <w:rsid w:val="00C479D2"/>
    <w:rsid w:val="00C51743"/>
    <w:rsid w:val="00C52DFB"/>
    <w:rsid w:val="00C579D1"/>
    <w:rsid w:val="00C646FC"/>
    <w:rsid w:val="00C6474E"/>
    <w:rsid w:val="00C6493F"/>
    <w:rsid w:val="00C64CBA"/>
    <w:rsid w:val="00C65062"/>
    <w:rsid w:val="00C6524B"/>
    <w:rsid w:val="00C662F3"/>
    <w:rsid w:val="00C66430"/>
    <w:rsid w:val="00C668A7"/>
    <w:rsid w:val="00C668D2"/>
    <w:rsid w:val="00C675DC"/>
    <w:rsid w:val="00C67F6D"/>
    <w:rsid w:val="00C70DF5"/>
    <w:rsid w:val="00C7310A"/>
    <w:rsid w:val="00C74032"/>
    <w:rsid w:val="00C74450"/>
    <w:rsid w:val="00C750DB"/>
    <w:rsid w:val="00C75502"/>
    <w:rsid w:val="00C75885"/>
    <w:rsid w:val="00C75CC6"/>
    <w:rsid w:val="00C802B2"/>
    <w:rsid w:val="00C819F6"/>
    <w:rsid w:val="00C82384"/>
    <w:rsid w:val="00C86CD0"/>
    <w:rsid w:val="00C877C4"/>
    <w:rsid w:val="00C87F58"/>
    <w:rsid w:val="00C921FC"/>
    <w:rsid w:val="00C9334B"/>
    <w:rsid w:val="00C97218"/>
    <w:rsid w:val="00CA0022"/>
    <w:rsid w:val="00CA2B2D"/>
    <w:rsid w:val="00CA2BF4"/>
    <w:rsid w:val="00CA488F"/>
    <w:rsid w:val="00CA5EC0"/>
    <w:rsid w:val="00CB161F"/>
    <w:rsid w:val="00CB5265"/>
    <w:rsid w:val="00CC3EEF"/>
    <w:rsid w:val="00CC787F"/>
    <w:rsid w:val="00CD0A8E"/>
    <w:rsid w:val="00CD2B94"/>
    <w:rsid w:val="00CD2BB1"/>
    <w:rsid w:val="00CD4CB0"/>
    <w:rsid w:val="00CD5D45"/>
    <w:rsid w:val="00CD7C67"/>
    <w:rsid w:val="00CE028B"/>
    <w:rsid w:val="00CE0485"/>
    <w:rsid w:val="00CE0BDA"/>
    <w:rsid w:val="00CE38F7"/>
    <w:rsid w:val="00CE536E"/>
    <w:rsid w:val="00CE5E3A"/>
    <w:rsid w:val="00CE6ACB"/>
    <w:rsid w:val="00CF0B7E"/>
    <w:rsid w:val="00CF70C4"/>
    <w:rsid w:val="00CF7A16"/>
    <w:rsid w:val="00D02DB5"/>
    <w:rsid w:val="00D0358D"/>
    <w:rsid w:val="00D07E9F"/>
    <w:rsid w:val="00D1021A"/>
    <w:rsid w:val="00D11F66"/>
    <w:rsid w:val="00D1303D"/>
    <w:rsid w:val="00D138F0"/>
    <w:rsid w:val="00D27548"/>
    <w:rsid w:val="00D30CDD"/>
    <w:rsid w:val="00D3549B"/>
    <w:rsid w:val="00D3586D"/>
    <w:rsid w:val="00D40E32"/>
    <w:rsid w:val="00D42446"/>
    <w:rsid w:val="00D4544E"/>
    <w:rsid w:val="00D45502"/>
    <w:rsid w:val="00D46638"/>
    <w:rsid w:val="00D46BE6"/>
    <w:rsid w:val="00D51179"/>
    <w:rsid w:val="00D55749"/>
    <w:rsid w:val="00D55F1D"/>
    <w:rsid w:val="00D5626C"/>
    <w:rsid w:val="00D57355"/>
    <w:rsid w:val="00D600B0"/>
    <w:rsid w:val="00D604E2"/>
    <w:rsid w:val="00D62791"/>
    <w:rsid w:val="00D632AA"/>
    <w:rsid w:val="00D67A31"/>
    <w:rsid w:val="00D71E79"/>
    <w:rsid w:val="00D727C2"/>
    <w:rsid w:val="00D740F9"/>
    <w:rsid w:val="00D74A44"/>
    <w:rsid w:val="00D768B7"/>
    <w:rsid w:val="00D82C61"/>
    <w:rsid w:val="00D834AA"/>
    <w:rsid w:val="00D851A6"/>
    <w:rsid w:val="00D871E7"/>
    <w:rsid w:val="00D90510"/>
    <w:rsid w:val="00D924B7"/>
    <w:rsid w:val="00D92A0D"/>
    <w:rsid w:val="00D9306C"/>
    <w:rsid w:val="00D930AE"/>
    <w:rsid w:val="00D93269"/>
    <w:rsid w:val="00D94FBA"/>
    <w:rsid w:val="00D96F5A"/>
    <w:rsid w:val="00D9746B"/>
    <w:rsid w:val="00DA087D"/>
    <w:rsid w:val="00DA164D"/>
    <w:rsid w:val="00DA26BE"/>
    <w:rsid w:val="00DA2B55"/>
    <w:rsid w:val="00DA34A0"/>
    <w:rsid w:val="00DA70A3"/>
    <w:rsid w:val="00DB14C0"/>
    <w:rsid w:val="00DB302C"/>
    <w:rsid w:val="00DB3637"/>
    <w:rsid w:val="00DB3A88"/>
    <w:rsid w:val="00DB3CDE"/>
    <w:rsid w:val="00DB545E"/>
    <w:rsid w:val="00DB69E2"/>
    <w:rsid w:val="00DC1B78"/>
    <w:rsid w:val="00DC202E"/>
    <w:rsid w:val="00DC412D"/>
    <w:rsid w:val="00DC7D10"/>
    <w:rsid w:val="00DD13C2"/>
    <w:rsid w:val="00DD1F51"/>
    <w:rsid w:val="00DD2A98"/>
    <w:rsid w:val="00DD3182"/>
    <w:rsid w:val="00DD40D1"/>
    <w:rsid w:val="00DD72DC"/>
    <w:rsid w:val="00DE1B39"/>
    <w:rsid w:val="00DE37D3"/>
    <w:rsid w:val="00DE5040"/>
    <w:rsid w:val="00DE5A25"/>
    <w:rsid w:val="00DF21CC"/>
    <w:rsid w:val="00DF7DCA"/>
    <w:rsid w:val="00E0364F"/>
    <w:rsid w:val="00E03868"/>
    <w:rsid w:val="00E03F06"/>
    <w:rsid w:val="00E222BB"/>
    <w:rsid w:val="00E27B22"/>
    <w:rsid w:val="00E27BB8"/>
    <w:rsid w:val="00E27E09"/>
    <w:rsid w:val="00E30422"/>
    <w:rsid w:val="00E32D60"/>
    <w:rsid w:val="00E350B2"/>
    <w:rsid w:val="00E351F7"/>
    <w:rsid w:val="00E35F27"/>
    <w:rsid w:val="00E36C4A"/>
    <w:rsid w:val="00E36D1B"/>
    <w:rsid w:val="00E370DC"/>
    <w:rsid w:val="00E3776B"/>
    <w:rsid w:val="00E435E7"/>
    <w:rsid w:val="00E44810"/>
    <w:rsid w:val="00E4481D"/>
    <w:rsid w:val="00E468A0"/>
    <w:rsid w:val="00E46BCA"/>
    <w:rsid w:val="00E46C84"/>
    <w:rsid w:val="00E4720D"/>
    <w:rsid w:val="00E52EE7"/>
    <w:rsid w:val="00E54EEC"/>
    <w:rsid w:val="00E55F23"/>
    <w:rsid w:val="00E57977"/>
    <w:rsid w:val="00E65943"/>
    <w:rsid w:val="00E65D2A"/>
    <w:rsid w:val="00E73191"/>
    <w:rsid w:val="00E802F0"/>
    <w:rsid w:val="00E80675"/>
    <w:rsid w:val="00E84DD5"/>
    <w:rsid w:val="00E85023"/>
    <w:rsid w:val="00E85C1A"/>
    <w:rsid w:val="00E86064"/>
    <w:rsid w:val="00E876BC"/>
    <w:rsid w:val="00E91B9C"/>
    <w:rsid w:val="00E934A0"/>
    <w:rsid w:val="00E95D6F"/>
    <w:rsid w:val="00E9676D"/>
    <w:rsid w:val="00E96774"/>
    <w:rsid w:val="00E96BDF"/>
    <w:rsid w:val="00EA0636"/>
    <w:rsid w:val="00EA2251"/>
    <w:rsid w:val="00EA3283"/>
    <w:rsid w:val="00EA35D8"/>
    <w:rsid w:val="00EA4B0C"/>
    <w:rsid w:val="00EA66AB"/>
    <w:rsid w:val="00EA71F2"/>
    <w:rsid w:val="00EB0D2B"/>
    <w:rsid w:val="00EB24B3"/>
    <w:rsid w:val="00EB2808"/>
    <w:rsid w:val="00EB4D03"/>
    <w:rsid w:val="00EB6F7E"/>
    <w:rsid w:val="00EB785B"/>
    <w:rsid w:val="00EC02DF"/>
    <w:rsid w:val="00EC0B43"/>
    <w:rsid w:val="00EC45F0"/>
    <w:rsid w:val="00EC4620"/>
    <w:rsid w:val="00EC5765"/>
    <w:rsid w:val="00EC6D4E"/>
    <w:rsid w:val="00EC6EA1"/>
    <w:rsid w:val="00ED0F8B"/>
    <w:rsid w:val="00ED275D"/>
    <w:rsid w:val="00ED3846"/>
    <w:rsid w:val="00ED5454"/>
    <w:rsid w:val="00EE00AB"/>
    <w:rsid w:val="00EE5944"/>
    <w:rsid w:val="00EE5B8A"/>
    <w:rsid w:val="00EF0ADB"/>
    <w:rsid w:val="00EF3599"/>
    <w:rsid w:val="00EF5350"/>
    <w:rsid w:val="00EF5567"/>
    <w:rsid w:val="00EF7762"/>
    <w:rsid w:val="00F04171"/>
    <w:rsid w:val="00F057EF"/>
    <w:rsid w:val="00F07A27"/>
    <w:rsid w:val="00F1168F"/>
    <w:rsid w:val="00F12C6E"/>
    <w:rsid w:val="00F12ED8"/>
    <w:rsid w:val="00F14D3E"/>
    <w:rsid w:val="00F20B4A"/>
    <w:rsid w:val="00F21630"/>
    <w:rsid w:val="00F226DE"/>
    <w:rsid w:val="00F257DB"/>
    <w:rsid w:val="00F30F24"/>
    <w:rsid w:val="00F31C90"/>
    <w:rsid w:val="00F31D64"/>
    <w:rsid w:val="00F3601F"/>
    <w:rsid w:val="00F374AB"/>
    <w:rsid w:val="00F37863"/>
    <w:rsid w:val="00F4015F"/>
    <w:rsid w:val="00F406D1"/>
    <w:rsid w:val="00F40EA1"/>
    <w:rsid w:val="00F41ACE"/>
    <w:rsid w:val="00F42CC1"/>
    <w:rsid w:val="00F43E51"/>
    <w:rsid w:val="00F45243"/>
    <w:rsid w:val="00F4530A"/>
    <w:rsid w:val="00F46B6E"/>
    <w:rsid w:val="00F476B5"/>
    <w:rsid w:val="00F54214"/>
    <w:rsid w:val="00F553A0"/>
    <w:rsid w:val="00F564FC"/>
    <w:rsid w:val="00F62F23"/>
    <w:rsid w:val="00F6685F"/>
    <w:rsid w:val="00F67D58"/>
    <w:rsid w:val="00F76A0E"/>
    <w:rsid w:val="00F80CE0"/>
    <w:rsid w:val="00F83033"/>
    <w:rsid w:val="00F84457"/>
    <w:rsid w:val="00F844EF"/>
    <w:rsid w:val="00F90A74"/>
    <w:rsid w:val="00F90F63"/>
    <w:rsid w:val="00F95652"/>
    <w:rsid w:val="00F956C1"/>
    <w:rsid w:val="00FA3FEF"/>
    <w:rsid w:val="00FA53DC"/>
    <w:rsid w:val="00FA75AC"/>
    <w:rsid w:val="00FB09F8"/>
    <w:rsid w:val="00FB29FC"/>
    <w:rsid w:val="00FB58AC"/>
    <w:rsid w:val="00FB6F5E"/>
    <w:rsid w:val="00FC1046"/>
    <w:rsid w:val="00FC2F29"/>
    <w:rsid w:val="00FC3540"/>
    <w:rsid w:val="00FD0AD9"/>
    <w:rsid w:val="00FD1681"/>
    <w:rsid w:val="00FD578D"/>
    <w:rsid w:val="00FE4B57"/>
    <w:rsid w:val="00FE6C84"/>
    <w:rsid w:val="00FF1972"/>
    <w:rsid w:val="00FF230C"/>
    <w:rsid w:val="00FF2FAA"/>
    <w:rsid w:val="00FF3FA4"/>
    <w:rsid w:val="00FF467D"/>
    <w:rsid w:val="00FF5683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9B6"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7E19B6"/>
    <w:pPr>
      <w:keepNext/>
      <w:outlineLvl w:val="1"/>
    </w:pPr>
    <w:rPr>
      <w:rFonts w:ascii="Courier New" w:hAnsi="Courier New"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7E19B6"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7E19B6"/>
    <w:pPr>
      <w:keepNext/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gwek5">
    <w:name w:val="heading 5"/>
    <w:basedOn w:val="Normalny"/>
    <w:next w:val="Normalny"/>
    <w:link w:val="Nagwek5Znak"/>
    <w:qFormat/>
    <w:rsid w:val="007E19B6"/>
    <w:pPr>
      <w:keepNext/>
      <w:tabs>
        <w:tab w:val="left" w:pos="5954"/>
      </w:tabs>
      <w:outlineLvl w:val="4"/>
    </w:pPr>
    <w:rPr>
      <w:rFonts w:ascii="Comic Sans MS" w:hAnsi="Comic Sans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E19B6"/>
    <w:pPr>
      <w:keepNext/>
      <w:ind w:left="1416"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7E19B6"/>
    <w:pPr>
      <w:keepNext/>
      <w:outlineLvl w:val="6"/>
    </w:pPr>
    <w:rPr>
      <w:rFonts w:ascii="Arial" w:hAnsi="Arial" w:cs="Arial"/>
      <w:b/>
      <w:bCs/>
      <w:snapToGrid w:val="0"/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7E19B6"/>
    <w:pPr>
      <w:keepNext/>
      <w:outlineLvl w:val="7"/>
    </w:pPr>
    <w:rPr>
      <w:rFonts w:ascii="Arial" w:hAnsi="Arial" w:cs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9B6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Courier New" w:eastAsia="Times New Roman" w:hAnsi="Courier New" w:cs="Times New Roman"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19B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E19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E19B6"/>
    <w:rPr>
      <w:rFonts w:ascii="Arial" w:eastAsia="Times New Roman" w:hAnsi="Arial" w:cs="Arial"/>
      <w:b/>
      <w:bCs/>
      <w:snapToGrid w:val="0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E19B6"/>
    <w:rPr>
      <w:rFonts w:ascii="Arial" w:eastAsia="Times New Roman" w:hAnsi="Arial" w:cs="Arial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semiHidden/>
    <w:rsid w:val="007E1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19B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semiHidden/>
    <w:rsid w:val="007E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E19B6"/>
  </w:style>
  <w:style w:type="paragraph" w:styleId="Tekstpodstawowy">
    <w:name w:val="Body Text"/>
    <w:basedOn w:val="Normalny"/>
    <w:link w:val="TekstpodstawowyZnak"/>
    <w:semiHidden/>
    <w:rsid w:val="007E19B6"/>
    <w:pPr>
      <w:tabs>
        <w:tab w:val="left" w:pos="746"/>
      </w:tabs>
    </w:pPr>
    <w:rPr>
      <w:snapToGrid w:val="0"/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9B6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19B6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19B6"/>
    <w:rPr>
      <w:rFonts w:ascii="Arial" w:eastAsia="Times New Roman" w:hAnsi="Arial" w:cs="Arial"/>
      <w:bCs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61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22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9B6"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7E19B6"/>
    <w:pPr>
      <w:keepNext/>
      <w:outlineLvl w:val="1"/>
    </w:pPr>
    <w:rPr>
      <w:rFonts w:ascii="Courier New" w:hAnsi="Courier New"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7E19B6"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7E19B6"/>
    <w:pPr>
      <w:keepNext/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gwek5">
    <w:name w:val="heading 5"/>
    <w:basedOn w:val="Normalny"/>
    <w:next w:val="Normalny"/>
    <w:link w:val="Nagwek5Znak"/>
    <w:qFormat/>
    <w:rsid w:val="007E19B6"/>
    <w:pPr>
      <w:keepNext/>
      <w:tabs>
        <w:tab w:val="left" w:pos="5954"/>
      </w:tabs>
      <w:outlineLvl w:val="4"/>
    </w:pPr>
    <w:rPr>
      <w:rFonts w:ascii="Comic Sans MS" w:hAnsi="Comic Sans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E19B6"/>
    <w:pPr>
      <w:keepNext/>
      <w:ind w:left="1416"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7E19B6"/>
    <w:pPr>
      <w:keepNext/>
      <w:outlineLvl w:val="6"/>
    </w:pPr>
    <w:rPr>
      <w:rFonts w:ascii="Arial" w:hAnsi="Arial" w:cs="Arial"/>
      <w:b/>
      <w:bCs/>
      <w:snapToGrid w:val="0"/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7E19B6"/>
    <w:pPr>
      <w:keepNext/>
      <w:outlineLvl w:val="7"/>
    </w:pPr>
    <w:rPr>
      <w:rFonts w:ascii="Arial" w:hAnsi="Arial" w:cs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9B6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Courier New" w:eastAsia="Times New Roman" w:hAnsi="Courier New" w:cs="Times New Roman"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19B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E19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E19B6"/>
    <w:rPr>
      <w:rFonts w:ascii="Arial" w:eastAsia="Times New Roman" w:hAnsi="Arial" w:cs="Arial"/>
      <w:b/>
      <w:bCs/>
      <w:snapToGrid w:val="0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E19B6"/>
    <w:rPr>
      <w:rFonts w:ascii="Arial" w:eastAsia="Times New Roman" w:hAnsi="Arial" w:cs="Arial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semiHidden/>
    <w:rsid w:val="007E1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19B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semiHidden/>
    <w:rsid w:val="007E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E19B6"/>
  </w:style>
  <w:style w:type="paragraph" w:styleId="Tekstpodstawowy">
    <w:name w:val="Body Text"/>
    <w:basedOn w:val="Normalny"/>
    <w:link w:val="TekstpodstawowyZnak"/>
    <w:semiHidden/>
    <w:rsid w:val="007E19B6"/>
    <w:pPr>
      <w:tabs>
        <w:tab w:val="left" w:pos="746"/>
      </w:tabs>
    </w:pPr>
    <w:rPr>
      <w:snapToGrid w:val="0"/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9B6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19B6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19B6"/>
    <w:rPr>
      <w:rFonts w:ascii="Arial" w:eastAsia="Times New Roman" w:hAnsi="Arial" w:cs="Arial"/>
      <w:bCs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61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22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E08C-D788-4389-A6C6-E7AD9CB8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1230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ppawlowicz1</cp:lastModifiedBy>
  <cp:revision>27</cp:revision>
  <cp:lastPrinted>2022-10-06T07:49:00Z</cp:lastPrinted>
  <dcterms:created xsi:type="dcterms:W3CDTF">2022-08-03T08:29:00Z</dcterms:created>
  <dcterms:modified xsi:type="dcterms:W3CDTF">2022-10-06T08:48:00Z</dcterms:modified>
</cp:coreProperties>
</file>