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108" w:type="dxa"/>
          <w:right w:w="56" w:type="dxa"/>
        </w:tblCellMar>
        <w:tblLook w:val="04A0" w:firstRow="1" w:lastRow="0" w:firstColumn="1" w:lastColumn="0" w:noHBand="0" w:noVBand="1"/>
      </w:tblPr>
      <w:tblGrid>
        <w:gridCol w:w="510"/>
        <w:gridCol w:w="1914"/>
        <w:gridCol w:w="2415"/>
        <w:gridCol w:w="8058"/>
        <w:gridCol w:w="26"/>
        <w:gridCol w:w="692"/>
      </w:tblGrid>
      <w:tr w:rsidR="00E61838" w:rsidRPr="009958B1" w14:paraId="116D93DB" w14:textId="77777777" w:rsidTr="00281C80">
        <w:trPr>
          <w:trHeight w:val="578"/>
        </w:trPr>
        <w:tc>
          <w:tcPr>
            <w:tcW w:w="13615" w:type="dxa"/>
            <w:gridSpan w:val="6"/>
            <w:tcBorders>
              <w:top w:val="nil"/>
              <w:left w:val="nil"/>
              <w:bottom w:val="single" w:sz="4" w:space="0" w:color="auto"/>
              <w:right w:val="nil"/>
            </w:tcBorders>
            <w:vAlign w:val="center"/>
          </w:tcPr>
          <w:p w14:paraId="51FBDA65" w14:textId="703CDD92" w:rsidR="00E61838" w:rsidRPr="00F26911" w:rsidRDefault="00E61838" w:rsidP="00E61838">
            <w:pPr>
              <w:spacing w:line="276" w:lineRule="auto"/>
              <w:ind w:left="0"/>
              <w:rPr>
                <w:rFonts w:asciiTheme="minorHAnsi" w:hAnsiTheme="minorHAnsi" w:cstheme="minorHAnsi"/>
                <w:b w:val="0"/>
                <w:iCs/>
                <w:kern w:val="1"/>
                <w:sz w:val="21"/>
                <w:szCs w:val="21"/>
              </w:rPr>
            </w:pPr>
            <w:r w:rsidRPr="00F26911">
              <w:rPr>
                <w:rFonts w:asciiTheme="minorHAnsi" w:hAnsiTheme="minorHAnsi" w:cstheme="minorHAnsi"/>
                <w:iCs/>
                <w:kern w:val="1"/>
                <w:sz w:val="21"/>
                <w:szCs w:val="21"/>
              </w:rPr>
              <w:t>Załącznik nr</w:t>
            </w:r>
            <w:r w:rsidR="00E06EE0">
              <w:rPr>
                <w:rFonts w:asciiTheme="minorHAnsi" w:hAnsiTheme="minorHAnsi" w:cstheme="minorHAnsi"/>
                <w:iCs/>
                <w:kern w:val="1"/>
                <w:sz w:val="21"/>
                <w:szCs w:val="21"/>
              </w:rPr>
              <w:t xml:space="preserve"> 1</w:t>
            </w:r>
            <w:r w:rsidRPr="00F26911">
              <w:rPr>
                <w:rFonts w:asciiTheme="minorHAnsi" w:hAnsiTheme="minorHAnsi" w:cstheme="minorHAnsi"/>
                <w:iCs/>
                <w:kern w:val="1"/>
                <w:sz w:val="21"/>
                <w:szCs w:val="21"/>
              </w:rPr>
              <w:t xml:space="preserve"> do </w:t>
            </w:r>
            <w:r w:rsidR="00A20C71" w:rsidRPr="00F26911">
              <w:rPr>
                <w:rFonts w:asciiTheme="minorHAnsi" w:hAnsiTheme="minorHAnsi" w:cstheme="minorHAnsi"/>
                <w:iCs/>
                <w:kern w:val="1"/>
                <w:sz w:val="21"/>
                <w:szCs w:val="21"/>
              </w:rPr>
              <w:t>SWZ</w:t>
            </w:r>
          </w:p>
          <w:p w14:paraId="45F64742" w14:textId="5B7CEE1D" w:rsidR="00E61838" w:rsidRPr="00F26911" w:rsidRDefault="00F26911" w:rsidP="00F26911">
            <w:pPr>
              <w:spacing w:line="276" w:lineRule="auto"/>
              <w:ind w:left="0"/>
              <w:rPr>
                <w:rFonts w:asciiTheme="minorHAnsi" w:hAnsiTheme="minorHAnsi" w:cstheme="minorHAnsi"/>
                <w:bCs/>
                <w:kern w:val="1"/>
                <w:sz w:val="21"/>
                <w:szCs w:val="21"/>
              </w:rPr>
            </w:pPr>
            <w:r w:rsidRPr="00F26911">
              <w:rPr>
                <w:rFonts w:asciiTheme="minorHAnsi" w:hAnsiTheme="minorHAnsi" w:cstheme="minorHAnsi"/>
                <w:bCs/>
                <w:kern w:val="1"/>
                <w:sz w:val="21"/>
                <w:szCs w:val="21"/>
              </w:rPr>
              <w:t>Znak sprawy:</w:t>
            </w:r>
            <w:r w:rsidR="00E06EE0">
              <w:rPr>
                <w:rFonts w:asciiTheme="minorHAnsi" w:hAnsiTheme="minorHAnsi" w:cstheme="minorHAnsi"/>
                <w:bCs/>
                <w:kern w:val="1"/>
                <w:sz w:val="21"/>
                <w:szCs w:val="21"/>
              </w:rPr>
              <w:t xml:space="preserve"> PN/</w:t>
            </w:r>
            <w:r w:rsidR="001C7AEE">
              <w:rPr>
                <w:rFonts w:asciiTheme="minorHAnsi" w:hAnsiTheme="minorHAnsi" w:cstheme="minorHAnsi"/>
                <w:bCs/>
                <w:kern w:val="1"/>
                <w:sz w:val="21"/>
                <w:szCs w:val="21"/>
              </w:rPr>
              <w:t>19</w:t>
            </w:r>
            <w:r w:rsidR="00E06EE0">
              <w:rPr>
                <w:rFonts w:asciiTheme="minorHAnsi" w:hAnsiTheme="minorHAnsi" w:cstheme="minorHAnsi"/>
                <w:bCs/>
                <w:kern w:val="1"/>
                <w:sz w:val="21"/>
                <w:szCs w:val="21"/>
              </w:rPr>
              <w:t xml:space="preserve">/21 </w:t>
            </w:r>
            <w:r w:rsidRPr="00F26911">
              <w:rPr>
                <w:rFonts w:asciiTheme="minorHAnsi" w:hAnsiTheme="minorHAnsi" w:cstheme="minorHAnsi"/>
                <w:bCs/>
                <w:kern w:val="1"/>
                <w:sz w:val="21"/>
                <w:szCs w:val="21"/>
              </w:rPr>
              <w:t xml:space="preserve"> </w:t>
            </w:r>
          </w:p>
          <w:p w14:paraId="14187E67" w14:textId="77777777" w:rsidR="00E61838" w:rsidRPr="00AB519F" w:rsidRDefault="00E61838" w:rsidP="00E61838">
            <w:pPr>
              <w:spacing w:line="276" w:lineRule="auto"/>
              <w:ind w:left="0"/>
              <w:jc w:val="center"/>
              <w:rPr>
                <w:rFonts w:asciiTheme="minorHAnsi" w:hAnsiTheme="minorHAnsi" w:cstheme="minorHAnsi"/>
                <w:b w:val="0"/>
                <w:kern w:val="1"/>
                <w:sz w:val="21"/>
                <w:szCs w:val="21"/>
                <w:u w:val="single"/>
              </w:rPr>
            </w:pPr>
            <w:r w:rsidRPr="00AB519F">
              <w:rPr>
                <w:rFonts w:asciiTheme="minorHAnsi" w:hAnsiTheme="minorHAnsi" w:cstheme="minorHAnsi"/>
                <w:kern w:val="1"/>
                <w:sz w:val="21"/>
                <w:szCs w:val="21"/>
                <w:u w:val="single"/>
              </w:rPr>
              <w:t>OPIS PRZEDMIOTU ZAMÓWIENIA</w:t>
            </w:r>
          </w:p>
          <w:p w14:paraId="0AB5FD94" w14:textId="77777777" w:rsidR="00E61838" w:rsidRPr="00AB519F" w:rsidRDefault="00E61838" w:rsidP="00E61838">
            <w:pPr>
              <w:spacing w:line="276" w:lineRule="auto"/>
              <w:ind w:left="0"/>
              <w:jc w:val="center"/>
              <w:rPr>
                <w:rFonts w:asciiTheme="minorHAnsi" w:hAnsiTheme="minorHAnsi" w:cstheme="minorHAnsi"/>
                <w:b w:val="0"/>
                <w:kern w:val="1"/>
                <w:sz w:val="21"/>
                <w:szCs w:val="21"/>
                <w:u w:val="single"/>
              </w:rPr>
            </w:pPr>
          </w:p>
          <w:p w14:paraId="02CDC72C" w14:textId="77777777" w:rsidR="00D30F46" w:rsidRPr="00AB519F" w:rsidRDefault="00D30F46" w:rsidP="006F1602">
            <w:pPr>
              <w:spacing w:line="276" w:lineRule="auto"/>
              <w:ind w:left="0"/>
              <w:jc w:val="both"/>
              <w:rPr>
                <w:rFonts w:asciiTheme="minorHAnsi" w:hAnsiTheme="minorHAnsi" w:cstheme="minorHAnsi"/>
                <w:b w:val="0"/>
                <w:iCs/>
                <w:kern w:val="1"/>
                <w:sz w:val="21"/>
                <w:szCs w:val="21"/>
              </w:rPr>
            </w:pPr>
            <w:r w:rsidRPr="00AB519F">
              <w:rPr>
                <w:rFonts w:asciiTheme="minorHAnsi" w:hAnsiTheme="minorHAnsi" w:cstheme="minorHAnsi"/>
                <w:iCs/>
                <w:kern w:val="1"/>
                <w:sz w:val="21"/>
                <w:szCs w:val="21"/>
              </w:rPr>
              <w:t>1. PRZEDMIOT ZAMÓWIENIA.</w:t>
            </w:r>
          </w:p>
          <w:p w14:paraId="2B5EA380" w14:textId="77777777" w:rsidR="00D30F46" w:rsidRPr="00E61838" w:rsidRDefault="00D30F46" w:rsidP="006F1602">
            <w:pPr>
              <w:spacing w:line="276" w:lineRule="auto"/>
              <w:ind w:left="0"/>
              <w:jc w:val="both"/>
              <w:rPr>
                <w:rFonts w:asciiTheme="minorHAnsi" w:hAnsiTheme="minorHAnsi" w:cstheme="minorHAnsi"/>
                <w:b w:val="0"/>
                <w:bCs/>
                <w:sz w:val="21"/>
                <w:szCs w:val="21"/>
              </w:rPr>
            </w:pPr>
            <w:r w:rsidRPr="00AB519F">
              <w:rPr>
                <w:rFonts w:asciiTheme="minorHAnsi" w:hAnsiTheme="minorHAnsi" w:cstheme="minorHAnsi"/>
                <w:iCs/>
                <w:kern w:val="1"/>
                <w:sz w:val="21"/>
                <w:szCs w:val="21"/>
              </w:rPr>
              <w:t>Całość zadań związanych z realizacją części projektu pt.</w:t>
            </w:r>
            <w:r w:rsidRPr="00AB519F">
              <w:rPr>
                <w:rFonts w:asciiTheme="minorHAnsi" w:hAnsiTheme="minorHAnsi" w:cstheme="minorHAnsi"/>
                <w:bCs/>
                <w:sz w:val="21"/>
                <w:szCs w:val="21"/>
              </w:rPr>
              <w:t xml:space="preserve"> „</w:t>
            </w:r>
            <w:r w:rsidR="006F3073">
              <w:rPr>
                <w:rFonts w:asciiTheme="minorHAnsi" w:hAnsiTheme="minorHAnsi" w:cstheme="minorHAnsi"/>
                <w:bCs/>
                <w:sz w:val="21"/>
                <w:szCs w:val="21"/>
              </w:rPr>
              <w:t>Wyszkolimy zawodowców</w:t>
            </w:r>
            <w:r w:rsidRPr="00AB519F">
              <w:rPr>
                <w:rFonts w:asciiTheme="minorHAnsi" w:hAnsiTheme="minorHAnsi" w:cstheme="minorHAnsi"/>
                <w:bCs/>
                <w:sz w:val="21"/>
                <w:szCs w:val="21"/>
              </w:rPr>
              <w:t>”</w:t>
            </w:r>
            <w:r>
              <w:rPr>
                <w:rFonts w:asciiTheme="minorHAnsi" w:hAnsiTheme="minorHAnsi" w:cstheme="minorHAnsi"/>
                <w:bCs/>
                <w:sz w:val="21"/>
                <w:szCs w:val="21"/>
              </w:rPr>
              <w:t xml:space="preserve"> </w:t>
            </w:r>
            <w:r w:rsidRPr="006F3073">
              <w:rPr>
                <w:rFonts w:asciiTheme="minorHAnsi" w:hAnsiTheme="minorHAnsi" w:cstheme="minorHAnsi"/>
                <w:bCs/>
                <w:sz w:val="21"/>
                <w:szCs w:val="21"/>
              </w:rPr>
              <w:t xml:space="preserve">nr </w:t>
            </w:r>
            <w:r w:rsidR="006F3073" w:rsidRPr="006F3073">
              <w:rPr>
                <w:rFonts w:asciiTheme="minorHAnsi" w:hAnsiTheme="minorHAnsi" w:cstheme="minorHAnsi"/>
                <w:sz w:val="21"/>
                <w:szCs w:val="21"/>
              </w:rPr>
              <w:t>RPKP.10.02.03-04-0044/19</w:t>
            </w:r>
            <w:r w:rsidR="006F3073">
              <w:rPr>
                <w:rFonts w:asciiTheme="minorHAnsi" w:hAnsiTheme="minorHAnsi" w:cstheme="minorHAnsi"/>
                <w:szCs w:val="20"/>
              </w:rPr>
              <w:t xml:space="preserve"> </w:t>
            </w:r>
            <w:r w:rsidRPr="00AB519F">
              <w:rPr>
                <w:rFonts w:asciiTheme="minorHAnsi" w:hAnsiTheme="minorHAnsi" w:cstheme="minorHAnsi"/>
                <w:iCs/>
                <w:kern w:val="1"/>
                <w:sz w:val="21"/>
                <w:szCs w:val="21"/>
              </w:rPr>
              <w:t>w formie dostawy obejmującej:</w:t>
            </w:r>
          </w:p>
          <w:p w14:paraId="68B32809" w14:textId="77777777" w:rsidR="00D30F46" w:rsidRPr="002264B6" w:rsidRDefault="00D30F46" w:rsidP="006F1602">
            <w:pPr>
              <w:spacing w:line="276" w:lineRule="auto"/>
              <w:ind w:left="0"/>
              <w:contextualSpacing/>
              <w:jc w:val="both"/>
              <w:rPr>
                <w:rFonts w:asciiTheme="minorHAnsi" w:hAnsiTheme="minorHAnsi" w:cstheme="minorHAnsi"/>
                <w:b w:val="0"/>
                <w:iCs/>
                <w:kern w:val="1"/>
                <w:sz w:val="21"/>
                <w:szCs w:val="21"/>
              </w:rPr>
            </w:pPr>
            <w:r w:rsidRPr="00AB519F">
              <w:rPr>
                <w:rFonts w:asciiTheme="minorHAnsi" w:hAnsiTheme="minorHAnsi" w:cstheme="minorHAnsi"/>
                <w:iCs/>
                <w:kern w:val="1"/>
                <w:sz w:val="21"/>
                <w:szCs w:val="21"/>
              </w:rPr>
              <w:t xml:space="preserve">Doposażenie pracowni </w:t>
            </w:r>
            <w:r>
              <w:rPr>
                <w:rFonts w:asciiTheme="minorHAnsi" w:hAnsiTheme="minorHAnsi" w:cstheme="minorHAnsi"/>
                <w:iCs/>
                <w:kern w:val="1"/>
                <w:sz w:val="21"/>
                <w:szCs w:val="21"/>
              </w:rPr>
              <w:t>informatycznej</w:t>
            </w:r>
            <w:r w:rsidRPr="00AB519F">
              <w:rPr>
                <w:rFonts w:asciiTheme="minorHAnsi" w:hAnsiTheme="minorHAnsi" w:cstheme="minorHAnsi"/>
                <w:iCs/>
                <w:kern w:val="1"/>
                <w:sz w:val="21"/>
                <w:szCs w:val="21"/>
              </w:rPr>
              <w:t xml:space="preserve"> dla uczniów/uczennic</w:t>
            </w:r>
            <w:r w:rsidR="006E7453">
              <w:rPr>
                <w:rFonts w:asciiTheme="minorHAnsi" w:hAnsiTheme="minorHAnsi" w:cstheme="minorHAnsi"/>
                <w:iCs/>
                <w:kern w:val="1"/>
                <w:sz w:val="21"/>
                <w:szCs w:val="21"/>
              </w:rPr>
              <w:t xml:space="preserve">. </w:t>
            </w:r>
          </w:p>
          <w:p w14:paraId="3C13DD80" w14:textId="77777777" w:rsidR="00D30F46" w:rsidRPr="00AB519F" w:rsidRDefault="00D30F46" w:rsidP="006F1602">
            <w:pPr>
              <w:spacing w:line="276" w:lineRule="auto"/>
              <w:ind w:left="0"/>
              <w:contextualSpacing/>
              <w:jc w:val="both"/>
              <w:rPr>
                <w:rFonts w:asciiTheme="minorHAnsi" w:hAnsiTheme="minorHAnsi" w:cstheme="minorHAnsi"/>
                <w:iCs/>
                <w:kern w:val="1"/>
                <w:sz w:val="21"/>
                <w:szCs w:val="21"/>
              </w:rPr>
            </w:pPr>
          </w:p>
          <w:p w14:paraId="6125577B" w14:textId="77777777" w:rsidR="00D30F46" w:rsidRPr="00D30F46" w:rsidRDefault="00D30F46" w:rsidP="006F1602">
            <w:pPr>
              <w:suppressAutoHyphens/>
              <w:spacing w:line="276" w:lineRule="auto"/>
              <w:ind w:left="0"/>
              <w:jc w:val="both"/>
              <w:rPr>
                <w:rStyle w:val="Uwydatnienie"/>
                <w:rFonts w:asciiTheme="minorHAnsi" w:hAnsiTheme="minorHAnsi" w:cstheme="minorHAnsi"/>
                <w:b w:val="0"/>
                <w:i w:val="0"/>
                <w:iCs w:val="0"/>
                <w:sz w:val="21"/>
                <w:szCs w:val="21"/>
              </w:rPr>
            </w:pPr>
            <w:r w:rsidRPr="00D30F46">
              <w:rPr>
                <w:rStyle w:val="Uwydatnienie"/>
                <w:rFonts w:asciiTheme="minorHAnsi" w:hAnsiTheme="minorHAnsi" w:cstheme="minorHAnsi"/>
                <w:i w:val="0"/>
                <w:iCs w:val="0"/>
                <w:sz w:val="21"/>
                <w:szCs w:val="21"/>
              </w:rPr>
              <w:t>2. OPIS PRZEDMIOTU ZAMÓWIENIA</w:t>
            </w:r>
          </w:p>
          <w:p w14:paraId="7099FDAC" w14:textId="77777777" w:rsidR="00D30F46" w:rsidRPr="00AB519F" w:rsidRDefault="00D30F46" w:rsidP="006F1602">
            <w:pPr>
              <w:suppressAutoHyphens/>
              <w:spacing w:line="276" w:lineRule="auto"/>
              <w:ind w:left="0"/>
              <w:jc w:val="both"/>
              <w:rPr>
                <w:rFonts w:asciiTheme="minorHAnsi" w:hAnsiTheme="minorHAnsi" w:cstheme="minorHAnsi"/>
                <w:iCs/>
                <w:kern w:val="1"/>
                <w:sz w:val="21"/>
                <w:szCs w:val="21"/>
              </w:rPr>
            </w:pPr>
          </w:p>
          <w:p w14:paraId="5EA59037" w14:textId="77777777" w:rsidR="00D30F46" w:rsidRPr="002264B6" w:rsidRDefault="00D30F46" w:rsidP="006F1602">
            <w:pPr>
              <w:suppressAutoHyphens/>
              <w:spacing w:line="276" w:lineRule="auto"/>
              <w:ind w:left="0"/>
              <w:jc w:val="both"/>
              <w:rPr>
                <w:rFonts w:asciiTheme="minorHAnsi" w:hAnsiTheme="minorHAnsi" w:cstheme="minorHAnsi"/>
                <w:sz w:val="21"/>
                <w:szCs w:val="21"/>
              </w:rPr>
            </w:pPr>
            <w:r w:rsidRPr="00D30F46">
              <w:rPr>
                <w:rStyle w:val="Uwydatnienie"/>
                <w:rFonts w:asciiTheme="minorHAnsi" w:hAnsiTheme="minorHAnsi" w:cstheme="minorHAnsi"/>
                <w:i w:val="0"/>
                <w:iCs w:val="0"/>
                <w:sz w:val="21"/>
                <w:szCs w:val="21"/>
              </w:rPr>
              <w:t xml:space="preserve">Planuje się </w:t>
            </w:r>
            <w:r w:rsidRPr="00AB519F">
              <w:rPr>
                <w:rFonts w:asciiTheme="minorHAnsi" w:hAnsiTheme="minorHAnsi" w:cstheme="minorHAnsi"/>
                <w:sz w:val="21"/>
                <w:szCs w:val="21"/>
              </w:rPr>
              <w:t>wyposażenie pracowni</w:t>
            </w:r>
            <w:r w:rsidR="00A20C71">
              <w:rPr>
                <w:rFonts w:asciiTheme="minorHAnsi" w:hAnsiTheme="minorHAnsi" w:cstheme="minorHAnsi"/>
                <w:sz w:val="21"/>
                <w:szCs w:val="21"/>
              </w:rPr>
              <w:t xml:space="preserve"> informatycznych</w:t>
            </w:r>
            <w:r w:rsidRPr="00AB519F">
              <w:rPr>
                <w:rFonts w:asciiTheme="minorHAnsi" w:hAnsiTheme="minorHAnsi" w:cstheme="minorHAnsi"/>
                <w:bCs/>
                <w:sz w:val="21"/>
                <w:szCs w:val="21"/>
              </w:rPr>
              <w:t>.</w:t>
            </w:r>
            <w:r w:rsidRPr="00AB519F">
              <w:rPr>
                <w:rFonts w:asciiTheme="minorHAnsi" w:hAnsiTheme="minorHAnsi" w:cstheme="minorHAnsi"/>
                <w:sz w:val="21"/>
                <w:szCs w:val="21"/>
              </w:rPr>
              <w:t xml:space="preserve"> Pracownie będą wykorzystywane w ramach realizowanego projektu. Pracownie zostaną doposażone w następujące elementy:</w:t>
            </w:r>
          </w:p>
          <w:p w14:paraId="109A7B01" w14:textId="77777777" w:rsidR="00E61838" w:rsidRPr="009958B1" w:rsidRDefault="00E61838" w:rsidP="00E61838">
            <w:pPr>
              <w:ind w:left="0" w:right="0" w:firstLine="0"/>
              <w:jc w:val="center"/>
              <w:rPr>
                <w:rFonts w:asciiTheme="minorHAnsi" w:hAnsiTheme="minorHAnsi" w:cstheme="minorHAnsi"/>
                <w:szCs w:val="20"/>
              </w:rPr>
            </w:pPr>
          </w:p>
        </w:tc>
      </w:tr>
      <w:tr w:rsidR="008740B2" w:rsidRPr="009958B1" w14:paraId="1C1BFECC" w14:textId="77777777" w:rsidTr="006C5FC7">
        <w:trPr>
          <w:trHeight w:val="578"/>
        </w:trPr>
        <w:tc>
          <w:tcPr>
            <w:tcW w:w="510" w:type="dxa"/>
            <w:tcBorders>
              <w:top w:val="single" w:sz="4" w:space="0" w:color="auto"/>
              <w:left w:val="single" w:sz="4" w:space="0" w:color="auto"/>
              <w:bottom w:val="single" w:sz="4" w:space="0" w:color="auto"/>
              <w:right w:val="single" w:sz="4" w:space="0" w:color="auto"/>
            </w:tcBorders>
            <w:vAlign w:val="center"/>
          </w:tcPr>
          <w:p w14:paraId="33CDFEC4" w14:textId="77777777" w:rsidR="008740B2" w:rsidRPr="00D92DFE" w:rsidRDefault="00A00915">
            <w:pPr>
              <w:ind w:left="14" w:right="0" w:firstLine="0"/>
              <w:jc w:val="left"/>
              <w:rPr>
                <w:rFonts w:asciiTheme="minorHAnsi" w:hAnsiTheme="minorHAnsi" w:cstheme="minorHAnsi"/>
                <w:szCs w:val="20"/>
              </w:rPr>
            </w:pPr>
            <w:r w:rsidRPr="00D92DFE">
              <w:rPr>
                <w:rFonts w:asciiTheme="minorHAnsi" w:hAnsiTheme="minorHAnsi" w:cstheme="minorHAnsi"/>
                <w:szCs w:val="20"/>
              </w:rPr>
              <w:t xml:space="preserve">Lp. </w:t>
            </w:r>
          </w:p>
        </w:tc>
        <w:tc>
          <w:tcPr>
            <w:tcW w:w="1914" w:type="dxa"/>
            <w:tcBorders>
              <w:top w:val="single" w:sz="4" w:space="0" w:color="auto"/>
              <w:left w:val="single" w:sz="4" w:space="0" w:color="auto"/>
              <w:bottom w:val="single" w:sz="4" w:space="0" w:color="auto"/>
              <w:right w:val="single" w:sz="4" w:space="0" w:color="auto"/>
            </w:tcBorders>
            <w:vAlign w:val="center"/>
          </w:tcPr>
          <w:p w14:paraId="00B3869D" w14:textId="77777777" w:rsidR="008740B2" w:rsidRPr="00D92DFE" w:rsidRDefault="00A00915">
            <w:pPr>
              <w:ind w:left="0" w:right="124" w:firstLine="0"/>
              <w:jc w:val="center"/>
              <w:rPr>
                <w:rFonts w:asciiTheme="minorHAnsi" w:hAnsiTheme="minorHAnsi" w:cstheme="minorHAnsi"/>
                <w:szCs w:val="20"/>
              </w:rPr>
            </w:pPr>
            <w:r w:rsidRPr="00D92DFE">
              <w:rPr>
                <w:rFonts w:asciiTheme="minorHAnsi" w:hAnsiTheme="minorHAnsi" w:cstheme="minorHAnsi"/>
                <w:szCs w:val="20"/>
              </w:rPr>
              <w:t xml:space="preserve">Typ przedmiotu </w:t>
            </w:r>
          </w:p>
        </w:tc>
        <w:tc>
          <w:tcPr>
            <w:tcW w:w="10473" w:type="dxa"/>
            <w:gridSpan w:val="2"/>
            <w:tcBorders>
              <w:top w:val="single" w:sz="4" w:space="0" w:color="auto"/>
              <w:left w:val="single" w:sz="4" w:space="0" w:color="auto"/>
              <w:bottom w:val="single" w:sz="4" w:space="0" w:color="auto"/>
              <w:right w:val="single" w:sz="4" w:space="0" w:color="auto"/>
            </w:tcBorders>
            <w:vAlign w:val="center"/>
          </w:tcPr>
          <w:p w14:paraId="023FED9C" w14:textId="77777777" w:rsidR="008740B2" w:rsidRPr="00D92DFE" w:rsidRDefault="00A00915">
            <w:pPr>
              <w:ind w:left="0" w:right="123" w:firstLine="0"/>
              <w:jc w:val="center"/>
              <w:rPr>
                <w:rFonts w:asciiTheme="minorHAnsi" w:hAnsiTheme="minorHAnsi" w:cstheme="minorHAnsi"/>
                <w:szCs w:val="20"/>
              </w:rPr>
            </w:pPr>
            <w:r w:rsidRPr="00D92DFE">
              <w:rPr>
                <w:rFonts w:asciiTheme="minorHAnsi" w:hAnsiTheme="minorHAnsi" w:cstheme="minorHAnsi"/>
                <w:szCs w:val="20"/>
              </w:rPr>
              <w:t xml:space="preserve">Wymagane minimalne parametry techniczne przedmiotu </w:t>
            </w: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698B3277" w14:textId="77777777" w:rsidR="008740B2" w:rsidRPr="00D92DFE" w:rsidRDefault="00A00915">
            <w:pPr>
              <w:ind w:left="10" w:right="0" w:firstLine="0"/>
              <w:jc w:val="left"/>
              <w:rPr>
                <w:rFonts w:asciiTheme="minorHAnsi" w:hAnsiTheme="minorHAnsi" w:cstheme="minorHAnsi"/>
                <w:szCs w:val="20"/>
              </w:rPr>
            </w:pPr>
            <w:r w:rsidRPr="00D92DFE">
              <w:rPr>
                <w:rFonts w:asciiTheme="minorHAnsi" w:hAnsiTheme="minorHAnsi" w:cstheme="minorHAnsi"/>
                <w:szCs w:val="20"/>
              </w:rPr>
              <w:t xml:space="preserve">Ilość </w:t>
            </w:r>
          </w:p>
        </w:tc>
      </w:tr>
      <w:tr w:rsidR="006C5FC7" w:rsidRPr="009958B1" w14:paraId="6857DF76" w14:textId="77777777" w:rsidTr="006C5FC7">
        <w:trPr>
          <w:trHeight w:val="754"/>
        </w:trPr>
        <w:tc>
          <w:tcPr>
            <w:tcW w:w="510" w:type="dxa"/>
            <w:vMerge w:val="restart"/>
            <w:tcBorders>
              <w:top w:val="single" w:sz="4" w:space="0" w:color="auto"/>
              <w:left w:val="single" w:sz="4" w:space="0" w:color="auto"/>
              <w:bottom w:val="single" w:sz="4" w:space="0" w:color="auto"/>
              <w:right w:val="single" w:sz="4" w:space="0" w:color="auto"/>
            </w:tcBorders>
            <w:vAlign w:val="center"/>
          </w:tcPr>
          <w:p w14:paraId="790A9120" w14:textId="77777777" w:rsidR="006C5FC7" w:rsidRPr="00D92DFE" w:rsidRDefault="006C5FC7">
            <w:pPr>
              <w:ind w:left="0" w:right="50" w:firstLine="0"/>
              <w:jc w:val="center"/>
              <w:rPr>
                <w:rFonts w:asciiTheme="minorHAnsi" w:hAnsiTheme="minorHAnsi" w:cstheme="minorHAnsi"/>
                <w:szCs w:val="20"/>
              </w:rPr>
            </w:pPr>
            <w:r w:rsidRPr="00D92DFE">
              <w:rPr>
                <w:rFonts w:asciiTheme="minorHAnsi" w:hAnsiTheme="minorHAnsi" w:cstheme="minorHAnsi"/>
                <w:szCs w:val="20"/>
              </w:rPr>
              <w:t xml:space="preserve">1 </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14:paraId="256E8199" w14:textId="77777777" w:rsidR="006C5FC7" w:rsidRPr="00D92DFE" w:rsidRDefault="006C5FC7">
            <w:pPr>
              <w:ind w:left="0" w:right="0" w:firstLine="0"/>
              <w:jc w:val="center"/>
              <w:rPr>
                <w:rFonts w:asciiTheme="minorHAnsi" w:hAnsiTheme="minorHAnsi" w:cstheme="minorHAnsi"/>
                <w:bCs/>
                <w:szCs w:val="20"/>
              </w:rPr>
            </w:pPr>
            <w:r w:rsidRPr="00D92DFE">
              <w:rPr>
                <w:rFonts w:asciiTheme="minorHAnsi" w:hAnsiTheme="minorHAnsi" w:cstheme="minorHAnsi"/>
                <w:bCs/>
                <w:szCs w:val="20"/>
              </w:rPr>
              <w:t xml:space="preserve">Komputer stacjonarny </w:t>
            </w:r>
            <w:r w:rsidR="008C1C39">
              <w:rPr>
                <w:rFonts w:asciiTheme="minorHAnsi" w:hAnsiTheme="minorHAnsi" w:cstheme="minorHAnsi"/>
                <w:bCs/>
                <w:szCs w:val="20"/>
              </w:rPr>
              <w:t>(TYP A)</w:t>
            </w:r>
          </w:p>
        </w:tc>
        <w:tc>
          <w:tcPr>
            <w:tcW w:w="10473" w:type="dxa"/>
            <w:gridSpan w:val="2"/>
            <w:tcBorders>
              <w:top w:val="single" w:sz="4" w:space="0" w:color="auto"/>
              <w:left w:val="single" w:sz="4" w:space="0" w:color="auto"/>
              <w:bottom w:val="single" w:sz="4" w:space="0" w:color="auto"/>
              <w:right w:val="single" w:sz="4" w:space="0" w:color="auto"/>
            </w:tcBorders>
          </w:tcPr>
          <w:p w14:paraId="1B6E7F8F" w14:textId="77777777" w:rsidR="006C5FC7" w:rsidRPr="00D92DFE" w:rsidRDefault="006C5FC7">
            <w:pPr>
              <w:ind w:left="0" w:right="0" w:firstLine="0"/>
              <w:jc w:val="left"/>
              <w:rPr>
                <w:rFonts w:asciiTheme="minorHAnsi" w:hAnsiTheme="minorHAnsi" w:cstheme="minorHAnsi"/>
                <w:szCs w:val="20"/>
              </w:rPr>
            </w:pPr>
            <w:r w:rsidRPr="00D92DFE">
              <w:rPr>
                <w:rFonts w:asciiTheme="minorHAnsi" w:hAnsiTheme="minorHAnsi" w:cstheme="minorHAnsi"/>
                <w:b w:val="0"/>
                <w:szCs w:val="20"/>
              </w:rPr>
              <w:t>Komputer będzie wykorzystywany dla potrzeb aplikacji biurowych, dostępu do Internetu, jako lokalna baza danych, stacja programistyczna</w:t>
            </w:r>
            <w:r w:rsidR="00E65E08">
              <w:rPr>
                <w:rFonts w:asciiTheme="minorHAnsi" w:hAnsiTheme="minorHAnsi" w:cstheme="minorHAnsi"/>
                <w:b w:val="0"/>
                <w:szCs w:val="20"/>
              </w:rPr>
              <w:t xml:space="preserve"> do programowania numerycznego, obróbki i </w:t>
            </w:r>
            <w:proofErr w:type="spellStart"/>
            <w:r w:rsidR="00E65E08">
              <w:rPr>
                <w:rFonts w:asciiTheme="minorHAnsi" w:hAnsiTheme="minorHAnsi" w:cstheme="minorHAnsi"/>
                <w:b w:val="0"/>
                <w:szCs w:val="20"/>
              </w:rPr>
              <w:t>renderowania</w:t>
            </w:r>
            <w:proofErr w:type="spellEnd"/>
            <w:r w:rsidR="00E65E08">
              <w:rPr>
                <w:rFonts w:asciiTheme="minorHAnsi" w:hAnsiTheme="minorHAnsi" w:cstheme="minorHAnsi"/>
                <w:b w:val="0"/>
                <w:szCs w:val="20"/>
              </w:rPr>
              <w:t xml:space="preserve"> filmów, grafiki </w:t>
            </w:r>
            <w:proofErr w:type="spellStart"/>
            <w:r w:rsidR="00E65E08">
              <w:rPr>
                <w:rFonts w:asciiTheme="minorHAnsi" w:hAnsiTheme="minorHAnsi" w:cstheme="minorHAnsi"/>
                <w:b w:val="0"/>
                <w:szCs w:val="20"/>
              </w:rPr>
              <w:t>wektorowei</w:t>
            </w:r>
            <w:proofErr w:type="spellEnd"/>
            <w:r w:rsidR="00E65E08">
              <w:rPr>
                <w:rFonts w:asciiTheme="minorHAnsi" w:hAnsiTheme="minorHAnsi" w:cstheme="minorHAnsi"/>
                <w:b w:val="0"/>
                <w:szCs w:val="20"/>
              </w:rPr>
              <w:t xml:space="preserve"> i grafiki 3d</w:t>
            </w:r>
            <w:r w:rsidRPr="00D92DFE">
              <w:rPr>
                <w:rFonts w:asciiTheme="minorHAnsi" w:hAnsiTheme="minorHAnsi" w:cstheme="minorHAnsi"/>
                <w:b w:val="0"/>
                <w:szCs w:val="20"/>
              </w:rPr>
              <w:t>. W ofercie należy podać nazwę producenta, typ, model, oraz numer katalogowy oferowanego sprzętu</w:t>
            </w:r>
          </w:p>
        </w:tc>
        <w:tc>
          <w:tcPr>
            <w:tcW w:w="718" w:type="dxa"/>
            <w:gridSpan w:val="2"/>
            <w:vMerge w:val="restart"/>
            <w:tcBorders>
              <w:top w:val="single" w:sz="4" w:space="0" w:color="auto"/>
              <w:left w:val="single" w:sz="4" w:space="0" w:color="auto"/>
              <w:bottom w:val="single" w:sz="4" w:space="0" w:color="auto"/>
              <w:right w:val="single" w:sz="4" w:space="0" w:color="auto"/>
            </w:tcBorders>
            <w:vAlign w:val="center"/>
          </w:tcPr>
          <w:p w14:paraId="79205488" w14:textId="77777777" w:rsidR="006C5FC7" w:rsidRPr="00D92DFE" w:rsidRDefault="00EC164F">
            <w:pPr>
              <w:ind w:left="0" w:right="50" w:firstLine="0"/>
              <w:jc w:val="center"/>
              <w:rPr>
                <w:rFonts w:asciiTheme="minorHAnsi" w:hAnsiTheme="minorHAnsi" w:cstheme="minorHAnsi"/>
                <w:szCs w:val="20"/>
              </w:rPr>
            </w:pPr>
            <w:r>
              <w:rPr>
                <w:rFonts w:asciiTheme="minorHAnsi" w:hAnsiTheme="minorHAnsi" w:cstheme="minorHAnsi"/>
                <w:szCs w:val="20"/>
              </w:rPr>
              <w:t>48</w:t>
            </w:r>
          </w:p>
        </w:tc>
      </w:tr>
      <w:tr w:rsidR="006C5FC7" w:rsidRPr="009958B1" w14:paraId="3CC9AA76" w14:textId="77777777" w:rsidTr="006C5FC7">
        <w:trPr>
          <w:trHeight w:val="291"/>
        </w:trPr>
        <w:tc>
          <w:tcPr>
            <w:tcW w:w="0" w:type="auto"/>
            <w:vMerge/>
            <w:tcBorders>
              <w:top w:val="single" w:sz="4" w:space="0" w:color="auto"/>
              <w:left w:val="single" w:sz="4" w:space="0" w:color="auto"/>
              <w:bottom w:val="single" w:sz="4" w:space="0" w:color="auto"/>
              <w:right w:val="single" w:sz="4" w:space="0" w:color="auto"/>
            </w:tcBorders>
          </w:tcPr>
          <w:p w14:paraId="0E24AE07"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3034F532"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7AAF50E8" w14:textId="77777777" w:rsidR="006C5FC7" w:rsidRPr="00092200" w:rsidRDefault="006C5FC7" w:rsidP="00D408F2">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Pamięć operacyjna </w:t>
            </w:r>
          </w:p>
        </w:tc>
        <w:tc>
          <w:tcPr>
            <w:tcW w:w="8058" w:type="dxa"/>
            <w:tcBorders>
              <w:top w:val="single" w:sz="4" w:space="0" w:color="auto"/>
              <w:left w:val="single" w:sz="4" w:space="0" w:color="auto"/>
              <w:bottom w:val="single" w:sz="4" w:space="0" w:color="auto"/>
              <w:right w:val="single" w:sz="4" w:space="0" w:color="auto"/>
            </w:tcBorders>
          </w:tcPr>
          <w:p w14:paraId="32BFDB01" w14:textId="77777777" w:rsidR="006C5FC7" w:rsidRPr="00D92DFE" w:rsidRDefault="006C5FC7" w:rsidP="00D408F2">
            <w:pPr>
              <w:ind w:left="0" w:right="1092" w:firstLine="0"/>
              <w:jc w:val="both"/>
              <w:rPr>
                <w:rFonts w:asciiTheme="minorHAnsi" w:hAnsiTheme="minorHAnsi" w:cstheme="minorHAnsi"/>
                <w:szCs w:val="20"/>
              </w:rPr>
            </w:pPr>
            <w:r>
              <w:rPr>
                <w:rFonts w:asciiTheme="minorHAnsi" w:hAnsiTheme="minorHAnsi" w:cstheme="minorHAnsi"/>
                <w:b w:val="0"/>
                <w:szCs w:val="20"/>
              </w:rPr>
              <w:t>min.</w:t>
            </w:r>
            <w:r w:rsidRPr="00D92DFE">
              <w:rPr>
                <w:rFonts w:asciiTheme="minorHAnsi" w:hAnsiTheme="minorHAnsi" w:cstheme="minorHAnsi"/>
                <w:b w:val="0"/>
                <w:szCs w:val="20"/>
              </w:rPr>
              <w:t xml:space="preserve"> 16GB</w:t>
            </w:r>
            <w:r>
              <w:rPr>
                <w:rFonts w:asciiTheme="minorHAnsi" w:hAnsiTheme="minorHAnsi" w:cstheme="minorHAnsi"/>
                <w:b w:val="0"/>
                <w:szCs w:val="20"/>
              </w:rPr>
              <w:t>, min. 3200</w:t>
            </w:r>
            <w:r w:rsidRPr="00D92DFE">
              <w:rPr>
                <w:rFonts w:asciiTheme="minorHAnsi" w:hAnsiTheme="minorHAnsi" w:cstheme="minorHAnsi"/>
                <w:b w:val="0"/>
                <w:szCs w:val="20"/>
              </w:rPr>
              <w:t xml:space="preserve">MHz </w:t>
            </w:r>
          </w:p>
        </w:tc>
        <w:tc>
          <w:tcPr>
            <w:tcW w:w="0" w:type="auto"/>
            <w:gridSpan w:val="2"/>
            <w:vMerge/>
            <w:tcBorders>
              <w:top w:val="single" w:sz="4" w:space="0" w:color="auto"/>
              <w:left w:val="single" w:sz="4" w:space="0" w:color="auto"/>
              <w:bottom w:val="single" w:sz="4" w:space="0" w:color="auto"/>
              <w:right w:val="single" w:sz="4" w:space="0" w:color="auto"/>
            </w:tcBorders>
          </w:tcPr>
          <w:p w14:paraId="05417F9F"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630BE28E" w14:textId="77777777" w:rsidTr="006C5FC7">
        <w:tc>
          <w:tcPr>
            <w:tcW w:w="0" w:type="auto"/>
            <w:vMerge/>
            <w:tcBorders>
              <w:top w:val="single" w:sz="4" w:space="0" w:color="auto"/>
              <w:left w:val="single" w:sz="4" w:space="0" w:color="auto"/>
              <w:bottom w:val="single" w:sz="4" w:space="0" w:color="auto"/>
              <w:right w:val="single" w:sz="4" w:space="0" w:color="auto"/>
            </w:tcBorders>
          </w:tcPr>
          <w:p w14:paraId="1F9D5772"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72307D70"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49492766" w14:textId="77777777" w:rsidR="006C5FC7" w:rsidRPr="00092200" w:rsidRDefault="006C5FC7" w:rsidP="00D408F2">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Dysk twardy </w:t>
            </w:r>
          </w:p>
        </w:tc>
        <w:tc>
          <w:tcPr>
            <w:tcW w:w="8058" w:type="dxa"/>
            <w:tcBorders>
              <w:top w:val="single" w:sz="4" w:space="0" w:color="auto"/>
              <w:left w:val="single" w:sz="4" w:space="0" w:color="auto"/>
              <w:bottom w:val="single" w:sz="4" w:space="0" w:color="auto"/>
              <w:right w:val="single" w:sz="4" w:space="0" w:color="auto"/>
            </w:tcBorders>
          </w:tcPr>
          <w:p w14:paraId="16795BAF" w14:textId="77777777" w:rsidR="006C5FC7" w:rsidRPr="00D92DFE" w:rsidRDefault="006C5FC7" w:rsidP="00D408F2">
            <w:pPr>
              <w:spacing w:line="259" w:lineRule="auto"/>
              <w:ind w:left="0" w:right="0"/>
              <w:jc w:val="left"/>
              <w:rPr>
                <w:rFonts w:asciiTheme="minorHAnsi" w:hAnsiTheme="minorHAnsi" w:cstheme="minorHAnsi"/>
                <w:b w:val="0"/>
                <w:bCs/>
                <w:szCs w:val="20"/>
              </w:rPr>
            </w:pPr>
            <w:r>
              <w:rPr>
                <w:rFonts w:asciiTheme="minorHAnsi" w:hAnsiTheme="minorHAnsi" w:cstheme="minorHAnsi"/>
                <w:b w:val="0"/>
                <w:szCs w:val="20"/>
              </w:rPr>
              <w:t>min.</w:t>
            </w:r>
            <w:r w:rsidRPr="00D92DFE">
              <w:rPr>
                <w:rFonts w:asciiTheme="minorHAnsi" w:hAnsiTheme="minorHAnsi" w:cstheme="minorHAnsi"/>
                <w:b w:val="0"/>
                <w:szCs w:val="20"/>
              </w:rPr>
              <w:t xml:space="preserve"> </w:t>
            </w:r>
            <w:r>
              <w:rPr>
                <w:rFonts w:asciiTheme="minorHAnsi" w:hAnsiTheme="minorHAnsi" w:cstheme="minorHAnsi"/>
                <w:b w:val="0"/>
                <w:szCs w:val="20"/>
              </w:rPr>
              <w:t xml:space="preserve">512GB </w:t>
            </w:r>
            <w:proofErr w:type="spellStart"/>
            <w:r>
              <w:rPr>
                <w:rFonts w:asciiTheme="minorHAnsi" w:hAnsiTheme="minorHAnsi" w:cstheme="minorHAnsi"/>
                <w:b w:val="0"/>
                <w:szCs w:val="20"/>
              </w:rPr>
              <w:t>nvme</w:t>
            </w:r>
            <w:proofErr w:type="spellEnd"/>
            <w:r>
              <w:rPr>
                <w:rFonts w:asciiTheme="minorHAnsi" w:hAnsiTheme="minorHAnsi" w:cstheme="minorHAnsi"/>
                <w:b w:val="0"/>
                <w:szCs w:val="20"/>
              </w:rPr>
              <w:t xml:space="preserve"> (M.2), </w:t>
            </w:r>
          </w:p>
        </w:tc>
        <w:tc>
          <w:tcPr>
            <w:tcW w:w="0" w:type="auto"/>
            <w:gridSpan w:val="2"/>
            <w:vMerge/>
            <w:tcBorders>
              <w:top w:val="single" w:sz="4" w:space="0" w:color="auto"/>
              <w:left w:val="single" w:sz="4" w:space="0" w:color="auto"/>
              <w:bottom w:val="single" w:sz="4" w:space="0" w:color="auto"/>
              <w:right w:val="single" w:sz="4" w:space="0" w:color="auto"/>
            </w:tcBorders>
          </w:tcPr>
          <w:p w14:paraId="48BF0411"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3C70243F" w14:textId="77777777" w:rsidTr="006C5FC7">
        <w:tc>
          <w:tcPr>
            <w:tcW w:w="0" w:type="auto"/>
            <w:vMerge/>
            <w:tcBorders>
              <w:top w:val="single" w:sz="4" w:space="0" w:color="auto"/>
              <w:left w:val="single" w:sz="4" w:space="0" w:color="auto"/>
              <w:bottom w:val="single" w:sz="4" w:space="0" w:color="auto"/>
              <w:right w:val="single" w:sz="4" w:space="0" w:color="auto"/>
            </w:tcBorders>
          </w:tcPr>
          <w:p w14:paraId="59FF4E61"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326ED58D"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610354CB" w14:textId="77777777" w:rsidR="006C5FC7" w:rsidRPr="00092200" w:rsidRDefault="006C5FC7" w:rsidP="00D408F2">
            <w:pPr>
              <w:ind w:left="0" w:right="0" w:firstLine="0"/>
              <w:jc w:val="left"/>
              <w:rPr>
                <w:rFonts w:asciiTheme="minorHAnsi" w:hAnsiTheme="minorHAnsi" w:cstheme="minorHAnsi"/>
                <w:bCs/>
                <w:szCs w:val="20"/>
              </w:rPr>
            </w:pPr>
            <w:r w:rsidRPr="00092200">
              <w:rPr>
                <w:rFonts w:asciiTheme="minorHAnsi" w:hAnsiTheme="minorHAnsi" w:cstheme="minorHAnsi"/>
                <w:bCs/>
                <w:szCs w:val="20"/>
              </w:rPr>
              <w:t>Dedykowana karta graficzna</w:t>
            </w:r>
          </w:p>
        </w:tc>
        <w:tc>
          <w:tcPr>
            <w:tcW w:w="8058" w:type="dxa"/>
            <w:tcBorders>
              <w:top w:val="single" w:sz="4" w:space="0" w:color="auto"/>
              <w:left w:val="single" w:sz="4" w:space="0" w:color="auto"/>
              <w:bottom w:val="single" w:sz="4" w:space="0" w:color="auto"/>
              <w:right w:val="single" w:sz="4" w:space="0" w:color="auto"/>
            </w:tcBorders>
          </w:tcPr>
          <w:p w14:paraId="57D8D007" w14:textId="77777777" w:rsidR="006C5FC7" w:rsidRDefault="006C5FC7" w:rsidP="00D408F2">
            <w:pPr>
              <w:ind w:left="0" w:right="0"/>
              <w:jc w:val="left"/>
              <w:rPr>
                <w:rFonts w:asciiTheme="minorHAnsi" w:hAnsiTheme="minorHAnsi" w:cstheme="minorHAnsi"/>
                <w:b w:val="0"/>
                <w:szCs w:val="20"/>
              </w:rPr>
            </w:pPr>
            <w:r>
              <w:rPr>
                <w:rFonts w:asciiTheme="minorHAnsi" w:hAnsiTheme="minorHAnsi" w:cstheme="minorHAnsi"/>
                <w:b w:val="0"/>
                <w:szCs w:val="20"/>
              </w:rPr>
              <w:t>TAK</w:t>
            </w:r>
          </w:p>
        </w:tc>
        <w:tc>
          <w:tcPr>
            <w:tcW w:w="0" w:type="auto"/>
            <w:gridSpan w:val="2"/>
            <w:vMerge/>
            <w:tcBorders>
              <w:top w:val="single" w:sz="4" w:space="0" w:color="auto"/>
              <w:left w:val="single" w:sz="4" w:space="0" w:color="auto"/>
              <w:bottom w:val="single" w:sz="4" w:space="0" w:color="auto"/>
              <w:right w:val="single" w:sz="4" w:space="0" w:color="auto"/>
            </w:tcBorders>
          </w:tcPr>
          <w:p w14:paraId="33B1860B"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05D34E87" w14:textId="77777777" w:rsidTr="006C5FC7">
        <w:tc>
          <w:tcPr>
            <w:tcW w:w="0" w:type="auto"/>
            <w:vMerge/>
            <w:tcBorders>
              <w:top w:val="single" w:sz="4" w:space="0" w:color="auto"/>
              <w:left w:val="single" w:sz="4" w:space="0" w:color="auto"/>
              <w:bottom w:val="single" w:sz="4" w:space="0" w:color="auto"/>
              <w:right w:val="single" w:sz="4" w:space="0" w:color="auto"/>
            </w:tcBorders>
          </w:tcPr>
          <w:p w14:paraId="352B4CF8"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593495E4"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516736D3" w14:textId="77777777" w:rsidR="006C5FC7" w:rsidRPr="00092200" w:rsidRDefault="006C5FC7" w:rsidP="00D408F2">
            <w:pPr>
              <w:ind w:left="0" w:right="0" w:firstLine="0"/>
              <w:jc w:val="left"/>
              <w:rPr>
                <w:rFonts w:asciiTheme="minorHAnsi" w:hAnsiTheme="minorHAnsi" w:cstheme="minorHAnsi"/>
                <w:bCs/>
                <w:szCs w:val="20"/>
              </w:rPr>
            </w:pPr>
            <w:r w:rsidRPr="00092200">
              <w:rPr>
                <w:rFonts w:asciiTheme="minorHAnsi" w:hAnsiTheme="minorHAnsi" w:cstheme="minorHAnsi"/>
                <w:bCs/>
                <w:szCs w:val="20"/>
              </w:rPr>
              <w:t>Szyna danych pamięci</w:t>
            </w:r>
          </w:p>
        </w:tc>
        <w:tc>
          <w:tcPr>
            <w:tcW w:w="8058" w:type="dxa"/>
            <w:tcBorders>
              <w:top w:val="single" w:sz="4" w:space="0" w:color="auto"/>
              <w:left w:val="single" w:sz="4" w:space="0" w:color="auto"/>
              <w:bottom w:val="single" w:sz="4" w:space="0" w:color="auto"/>
              <w:right w:val="single" w:sz="4" w:space="0" w:color="auto"/>
            </w:tcBorders>
          </w:tcPr>
          <w:p w14:paraId="7FAF252C" w14:textId="77777777" w:rsidR="006C5FC7" w:rsidRDefault="006C5FC7" w:rsidP="00D408F2">
            <w:pPr>
              <w:ind w:left="0" w:right="0"/>
              <w:jc w:val="left"/>
              <w:rPr>
                <w:rFonts w:asciiTheme="minorHAnsi" w:hAnsiTheme="minorHAnsi" w:cstheme="minorHAnsi"/>
                <w:b w:val="0"/>
                <w:szCs w:val="20"/>
              </w:rPr>
            </w:pPr>
            <w:r>
              <w:rPr>
                <w:rFonts w:asciiTheme="minorHAnsi" w:hAnsiTheme="minorHAnsi" w:cstheme="minorHAnsi"/>
                <w:b w:val="0"/>
                <w:szCs w:val="20"/>
              </w:rPr>
              <w:t>128 bit</w:t>
            </w:r>
          </w:p>
        </w:tc>
        <w:tc>
          <w:tcPr>
            <w:tcW w:w="0" w:type="auto"/>
            <w:gridSpan w:val="2"/>
            <w:vMerge/>
            <w:tcBorders>
              <w:top w:val="single" w:sz="4" w:space="0" w:color="auto"/>
              <w:left w:val="single" w:sz="4" w:space="0" w:color="auto"/>
              <w:bottom w:val="single" w:sz="4" w:space="0" w:color="auto"/>
              <w:right w:val="single" w:sz="4" w:space="0" w:color="auto"/>
            </w:tcBorders>
          </w:tcPr>
          <w:p w14:paraId="7D321818"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15E4E58C" w14:textId="77777777" w:rsidTr="006C5FC7">
        <w:trPr>
          <w:trHeight w:val="254"/>
        </w:trPr>
        <w:tc>
          <w:tcPr>
            <w:tcW w:w="0" w:type="auto"/>
            <w:vMerge/>
            <w:tcBorders>
              <w:top w:val="single" w:sz="4" w:space="0" w:color="auto"/>
              <w:left w:val="single" w:sz="4" w:space="0" w:color="auto"/>
              <w:bottom w:val="single" w:sz="4" w:space="0" w:color="auto"/>
              <w:right w:val="single" w:sz="4" w:space="0" w:color="auto"/>
            </w:tcBorders>
          </w:tcPr>
          <w:p w14:paraId="1678439F"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1EC6F58B"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51C6939C" w14:textId="77777777" w:rsidR="006C5FC7" w:rsidRPr="00092200" w:rsidRDefault="006C5FC7" w:rsidP="00D408F2">
            <w:pPr>
              <w:ind w:left="0" w:right="0" w:firstLine="0"/>
              <w:jc w:val="left"/>
              <w:rPr>
                <w:rFonts w:asciiTheme="minorHAnsi" w:hAnsiTheme="minorHAnsi" w:cstheme="minorHAnsi"/>
                <w:bCs/>
                <w:szCs w:val="20"/>
              </w:rPr>
            </w:pPr>
            <w:r w:rsidRPr="00092200">
              <w:rPr>
                <w:rFonts w:asciiTheme="minorHAnsi" w:hAnsiTheme="minorHAnsi" w:cstheme="minorHAnsi"/>
                <w:bCs/>
                <w:szCs w:val="20"/>
              </w:rPr>
              <w:t>Płyta główna</w:t>
            </w:r>
          </w:p>
        </w:tc>
        <w:tc>
          <w:tcPr>
            <w:tcW w:w="8058" w:type="dxa"/>
            <w:tcBorders>
              <w:top w:val="single" w:sz="4" w:space="0" w:color="auto"/>
              <w:left w:val="single" w:sz="4" w:space="0" w:color="auto"/>
              <w:bottom w:val="single" w:sz="4" w:space="0" w:color="auto"/>
              <w:right w:val="single" w:sz="4" w:space="0" w:color="auto"/>
            </w:tcBorders>
          </w:tcPr>
          <w:p w14:paraId="4A19B7C4"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min. 4 </w:t>
            </w:r>
            <w:proofErr w:type="spellStart"/>
            <w:r>
              <w:rPr>
                <w:rFonts w:asciiTheme="minorHAnsi" w:hAnsiTheme="minorHAnsi" w:cstheme="minorHAnsi"/>
                <w:b w:val="0"/>
                <w:szCs w:val="20"/>
              </w:rPr>
              <w:t>sloty</w:t>
            </w:r>
            <w:proofErr w:type="spellEnd"/>
            <w:r>
              <w:rPr>
                <w:rFonts w:asciiTheme="minorHAnsi" w:hAnsiTheme="minorHAnsi" w:cstheme="minorHAnsi"/>
                <w:b w:val="0"/>
                <w:szCs w:val="20"/>
              </w:rPr>
              <w:t xml:space="preserve"> pamięci RAM</w:t>
            </w:r>
          </w:p>
          <w:p w14:paraId="57ABA9DA"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Obsługa do min 128GB RAM</w:t>
            </w:r>
          </w:p>
          <w:p w14:paraId="6F9FED41"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Gniazda płyty głównej:</w:t>
            </w:r>
          </w:p>
          <w:p w14:paraId="655DC761"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4xSATA3, </w:t>
            </w:r>
          </w:p>
          <w:p w14:paraId="59B6BC50"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lastRenderedPageBreak/>
              <w:t xml:space="preserve">HDMI, </w:t>
            </w:r>
          </w:p>
          <w:p w14:paraId="52632E5D"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3x PCI-E 1x, </w:t>
            </w:r>
          </w:p>
          <w:p w14:paraId="41F695CE"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2xPCI-E-E 16x,</w:t>
            </w:r>
          </w:p>
          <w:p w14:paraId="2BDDC885" w14:textId="77777777" w:rsidR="006C5FC7"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 min 3x USB 3/3.1, </w:t>
            </w:r>
          </w:p>
          <w:p w14:paraId="76625122" w14:textId="77777777" w:rsidR="006C5FC7" w:rsidRPr="00D92DFE" w:rsidRDefault="006C5FC7" w:rsidP="00D408F2">
            <w:pPr>
              <w:ind w:left="0" w:right="0" w:firstLine="0"/>
              <w:jc w:val="left"/>
              <w:rPr>
                <w:rFonts w:asciiTheme="minorHAnsi" w:hAnsiTheme="minorHAnsi" w:cstheme="minorHAnsi"/>
                <w:b w:val="0"/>
                <w:szCs w:val="20"/>
              </w:rPr>
            </w:pPr>
            <w:r>
              <w:rPr>
                <w:rFonts w:asciiTheme="minorHAnsi" w:hAnsiTheme="minorHAnsi" w:cstheme="minorHAnsi"/>
                <w:b w:val="0"/>
                <w:szCs w:val="20"/>
              </w:rPr>
              <w:t>LAN 1Gb</w:t>
            </w:r>
          </w:p>
        </w:tc>
        <w:tc>
          <w:tcPr>
            <w:tcW w:w="0" w:type="auto"/>
            <w:gridSpan w:val="2"/>
            <w:vMerge/>
            <w:tcBorders>
              <w:top w:val="single" w:sz="4" w:space="0" w:color="auto"/>
              <w:left w:val="single" w:sz="4" w:space="0" w:color="auto"/>
              <w:bottom w:val="single" w:sz="4" w:space="0" w:color="auto"/>
              <w:right w:val="single" w:sz="4" w:space="0" w:color="auto"/>
            </w:tcBorders>
          </w:tcPr>
          <w:p w14:paraId="34CF75BF"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63B3E593" w14:textId="77777777" w:rsidTr="006C5FC7">
        <w:tblPrEx>
          <w:tblCellMar>
            <w:top w:w="47" w:type="dxa"/>
            <w:right w:w="115" w:type="dxa"/>
          </w:tblCellMar>
        </w:tblPrEx>
        <w:trPr>
          <w:trHeight w:val="420"/>
        </w:trPr>
        <w:tc>
          <w:tcPr>
            <w:tcW w:w="510" w:type="dxa"/>
            <w:vMerge/>
            <w:tcBorders>
              <w:top w:val="single" w:sz="4" w:space="0" w:color="auto"/>
              <w:left w:val="single" w:sz="4" w:space="0" w:color="auto"/>
              <w:right w:val="single" w:sz="4" w:space="0" w:color="auto"/>
            </w:tcBorders>
          </w:tcPr>
          <w:p w14:paraId="0946F871"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02B5AC98"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0EAAF6C6" w14:textId="77777777" w:rsidR="006C5FC7" w:rsidRPr="00092200" w:rsidRDefault="006C5FC7" w:rsidP="00D408F2">
            <w:pPr>
              <w:ind w:left="0" w:right="0" w:firstLine="0"/>
              <w:jc w:val="left"/>
              <w:rPr>
                <w:rFonts w:asciiTheme="minorHAnsi" w:hAnsiTheme="minorHAnsi" w:cstheme="minorHAnsi"/>
                <w:szCs w:val="20"/>
              </w:rPr>
            </w:pPr>
            <w:r w:rsidRPr="00092200">
              <w:rPr>
                <w:rFonts w:asciiTheme="minorHAnsi" w:hAnsiTheme="minorHAnsi" w:cstheme="minorHAnsi"/>
                <w:szCs w:val="20"/>
              </w:rPr>
              <w:t>System operacyjny</w:t>
            </w:r>
          </w:p>
        </w:tc>
        <w:tc>
          <w:tcPr>
            <w:tcW w:w="8058" w:type="dxa"/>
            <w:tcBorders>
              <w:top w:val="single" w:sz="4" w:space="0" w:color="auto"/>
              <w:left w:val="single" w:sz="4" w:space="0" w:color="auto"/>
              <w:bottom w:val="single" w:sz="4" w:space="0" w:color="auto"/>
              <w:right w:val="single" w:sz="4" w:space="0" w:color="auto"/>
            </w:tcBorders>
          </w:tcPr>
          <w:p w14:paraId="4FC9BC35" w14:textId="77777777" w:rsidR="006C5FC7" w:rsidRPr="000D6945" w:rsidRDefault="006C5FC7" w:rsidP="00D408F2">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System w najnowszej wersji profesjonalnej</w:t>
            </w:r>
          </w:p>
        </w:tc>
        <w:tc>
          <w:tcPr>
            <w:tcW w:w="718" w:type="dxa"/>
            <w:gridSpan w:val="2"/>
            <w:vMerge/>
            <w:tcBorders>
              <w:top w:val="single" w:sz="4" w:space="0" w:color="auto"/>
              <w:left w:val="single" w:sz="4" w:space="0" w:color="auto"/>
              <w:bottom w:val="single" w:sz="4" w:space="0" w:color="auto"/>
              <w:right w:val="single" w:sz="4" w:space="0" w:color="auto"/>
            </w:tcBorders>
          </w:tcPr>
          <w:p w14:paraId="09462987"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42E0A575" w14:textId="77777777" w:rsidTr="006C5FC7">
        <w:tblPrEx>
          <w:tblCellMar>
            <w:top w:w="47" w:type="dxa"/>
            <w:right w:w="115" w:type="dxa"/>
          </w:tblCellMar>
        </w:tblPrEx>
        <w:trPr>
          <w:trHeight w:val="254"/>
        </w:trPr>
        <w:tc>
          <w:tcPr>
            <w:tcW w:w="0" w:type="auto"/>
            <w:vMerge/>
            <w:tcBorders>
              <w:left w:val="single" w:sz="4" w:space="0" w:color="auto"/>
              <w:right w:val="single" w:sz="4" w:space="0" w:color="auto"/>
            </w:tcBorders>
          </w:tcPr>
          <w:p w14:paraId="077B27D3"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1AB380F4"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7366C610" w14:textId="77777777" w:rsidR="006C5FC7" w:rsidRPr="00092200" w:rsidRDefault="006C5FC7" w:rsidP="00D408F2">
            <w:pPr>
              <w:ind w:left="0" w:right="0" w:firstLine="0"/>
              <w:jc w:val="left"/>
              <w:rPr>
                <w:rFonts w:asciiTheme="minorHAnsi" w:hAnsiTheme="minorHAnsi" w:cstheme="minorHAnsi"/>
                <w:szCs w:val="20"/>
              </w:rPr>
            </w:pPr>
            <w:r w:rsidRPr="00092200">
              <w:rPr>
                <w:rFonts w:asciiTheme="minorHAnsi" w:hAnsiTheme="minorHAnsi" w:cstheme="minorHAnsi"/>
                <w:szCs w:val="20"/>
              </w:rPr>
              <w:t>Nagrywarka DVD</w:t>
            </w:r>
          </w:p>
        </w:tc>
        <w:tc>
          <w:tcPr>
            <w:tcW w:w="8058" w:type="dxa"/>
            <w:tcBorders>
              <w:top w:val="single" w:sz="4" w:space="0" w:color="auto"/>
              <w:left w:val="single" w:sz="4" w:space="0" w:color="auto"/>
              <w:bottom w:val="single" w:sz="4" w:space="0" w:color="auto"/>
              <w:right w:val="single" w:sz="4" w:space="0" w:color="auto"/>
            </w:tcBorders>
          </w:tcPr>
          <w:p w14:paraId="48C94135" w14:textId="77777777" w:rsidR="006C5FC7" w:rsidRPr="000D6945" w:rsidRDefault="006C5FC7" w:rsidP="00D408F2">
            <w:pPr>
              <w:ind w:left="0" w:right="0" w:firstLine="0"/>
              <w:jc w:val="both"/>
              <w:rPr>
                <w:rFonts w:asciiTheme="minorHAnsi" w:hAnsiTheme="minorHAnsi" w:cstheme="minorHAnsi"/>
                <w:b w:val="0"/>
                <w:bCs/>
                <w:szCs w:val="20"/>
              </w:rPr>
            </w:pPr>
            <w:r w:rsidRPr="000D6945">
              <w:rPr>
                <w:rFonts w:asciiTheme="minorHAnsi" w:hAnsiTheme="minorHAnsi" w:cstheme="minorHAnsi"/>
                <w:b w:val="0"/>
                <w:bCs/>
                <w:szCs w:val="20"/>
              </w:rPr>
              <w:t>TAK</w:t>
            </w:r>
          </w:p>
        </w:tc>
        <w:tc>
          <w:tcPr>
            <w:tcW w:w="0" w:type="auto"/>
            <w:gridSpan w:val="2"/>
            <w:vMerge/>
            <w:tcBorders>
              <w:top w:val="single" w:sz="4" w:space="0" w:color="auto"/>
              <w:left w:val="single" w:sz="4" w:space="0" w:color="auto"/>
              <w:bottom w:val="single" w:sz="4" w:space="0" w:color="auto"/>
              <w:right w:val="single" w:sz="4" w:space="0" w:color="auto"/>
            </w:tcBorders>
          </w:tcPr>
          <w:p w14:paraId="6BD76F95"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60ED9B63" w14:textId="77777777" w:rsidTr="006C5FC7">
        <w:tblPrEx>
          <w:tblCellMar>
            <w:top w:w="47" w:type="dxa"/>
            <w:right w:w="115" w:type="dxa"/>
          </w:tblCellMar>
        </w:tblPrEx>
        <w:trPr>
          <w:trHeight w:val="254"/>
        </w:trPr>
        <w:tc>
          <w:tcPr>
            <w:tcW w:w="0" w:type="auto"/>
            <w:vMerge/>
            <w:tcBorders>
              <w:left w:val="single" w:sz="4" w:space="0" w:color="auto"/>
              <w:right w:val="single" w:sz="4" w:space="0" w:color="auto"/>
            </w:tcBorders>
          </w:tcPr>
          <w:p w14:paraId="3F385CEF"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70521816"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1872E6FA" w14:textId="77777777" w:rsidR="006C5FC7" w:rsidRPr="00092200" w:rsidRDefault="006C5FC7" w:rsidP="00D408F2">
            <w:pPr>
              <w:ind w:left="0" w:right="0" w:firstLine="0"/>
              <w:jc w:val="left"/>
              <w:rPr>
                <w:rFonts w:asciiTheme="minorHAnsi" w:hAnsiTheme="minorHAnsi" w:cstheme="minorHAnsi"/>
                <w:szCs w:val="20"/>
              </w:rPr>
            </w:pPr>
            <w:r w:rsidRPr="00092200">
              <w:rPr>
                <w:rFonts w:asciiTheme="minorHAnsi" w:hAnsiTheme="minorHAnsi" w:cstheme="minorHAnsi"/>
                <w:szCs w:val="20"/>
              </w:rPr>
              <w:t>Obudowa</w:t>
            </w:r>
          </w:p>
        </w:tc>
        <w:tc>
          <w:tcPr>
            <w:tcW w:w="8058" w:type="dxa"/>
            <w:tcBorders>
              <w:top w:val="single" w:sz="4" w:space="0" w:color="auto"/>
              <w:left w:val="single" w:sz="4" w:space="0" w:color="auto"/>
              <w:bottom w:val="single" w:sz="4" w:space="0" w:color="auto"/>
              <w:right w:val="single" w:sz="4" w:space="0" w:color="auto"/>
            </w:tcBorders>
          </w:tcPr>
          <w:p w14:paraId="0B13B65A" w14:textId="77777777" w:rsidR="006C5FC7" w:rsidRPr="000D6945" w:rsidRDefault="006C5FC7" w:rsidP="00D408F2">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RGB z oknem</w:t>
            </w:r>
          </w:p>
        </w:tc>
        <w:tc>
          <w:tcPr>
            <w:tcW w:w="0" w:type="auto"/>
            <w:gridSpan w:val="2"/>
            <w:vMerge/>
            <w:tcBorders>
              <w:top w:val="single" w:sz="4" w:space="0" w:color="auto"/>
              <w:left w:val="single" w:sz="4" w:space="0" w:color="auto"/>
              <w:bottom w:val="single" w:sz="4" w:space="0" w:color="auto"/>
              <w:right w:val="single" w:sz="4" w:space="0" w:color="auto"/>
            </w:tcBorders>
          </w:tcPr>
          <w:p w14:paraId="0E4750A6"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55EE757A" w14:textId="77777777" w:rsidTr="006C5FC7">
        <w:tblPrEx>
          <w:tblCellMar>
            <w:top w:w="47" w:type="dxa"/>
            <w:right w:w="115" w:type="dxa"/>
          </w:tblCellMar>
        </w:tblPrEx>
        <w:trPr>
          <w:trHeight w:val="293"/>
        </w:trPr>
        <w:tc>
          <w:tcPr>
            <w:tcW w:w="0" w:type="auto"/>
            <w:vMerge/>
            <w:tcBorders>
              <w:left w:val="single" w:sz="4" w:space="0" w:color="auto"/>
              <w:right w:val="single" w:sz="4" w:space="0" w:color="auto"/>
            </w:tcBorders>
          </w:tcPr>
          <w:p w14:paraId="166F0FD1"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3DBE7927"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4F3A97CC" w14:textId="77777777" w:rsidR="006C5FC7" w:rsidRPr="00092200" w:rsidRDefault="006C5FC7" w:rsidP="00D408F2">
            <w:pPr>
              <w:ind w:left="0" w:right="0" w:firstLine="0"/>
              <w:jc w:val="left"/>
              <w:rPr>
                <w:rFonts w:asciiTheme="minorHAnsi" w:hAnsiTheme="minorHAnsi" w:cstheme="minorHAnsi"/>
                <w:szCs w:val="20"/>
              </w:rPr>
            </w:pPr>
            <w:r w:rsidRPr="00092200">
              <w:rPr>
                <w:rFonts w:asciiTheme="minorHAnsi" w:hAnsiTheme="minorHAnsi" w:cstheme="minorHAnsi"/>
                <w:szCs w:val="20"/>
              </w:rPr>
              <w:t>Zasilacz</w:t>
            </w:r>
          </w:p>
        </w:tc>
        <w:tc>
          <w:tcPr>
            <w:tcW w:w="8058" w:type="dxa"/>
            <w:tcBorders>
              <w:top w:val="single" w:sz="4" w:space="0" w:color="auto"/>
              <w:left w:val="single" w:sz="4" w:space="0" w:color="auto"/>
              <w:bottom w:val="single" w:sz="4" w:space="0" w:color="auto"/>
              <w:right w:val="single" w:sz="4" w:space="0" w:color="auto"/>
            </w:tcBorders>
          </w:tcPr>
          <w:p w14:paraId="15DE43A8" w14:textId="77777777" w:rsidR="006C5FC7" w:rsidRPr="000D6945" w:rsidRDefault="006C5FC7" w:rsidP="00D92DFE">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min 650W</w:t>
            </w:r>
          </w:p>
        </w:tc>
        <w:tc>
          <w:tcPr>
            <w:tcW w:w="0" w:type="auto"/>
            <w:gridSpan w:val="2"/>
            <w:vMerge/>
            <w:tcBorders>
              <w:top w:val="single" w:sz="4" w:space="0" w:color="auto"/>
              <w:left w:val="single" w:sz="4" w:space="0" w:color="auto"/>
              <w:bottom w:val="single" w:sz="4" w:space="0" w:color="auto"/>
              <w:right w:val="single" w:sz="4" w:space="0" w:color="auto"/>
            </w:tcBorders>
          </w:tcPr>
          <w:p w14:paraId="0AD62FA5" w14:textId="77777777" w:rsidR="006C5FC7" w:rsidRPr="00D92DFE" w:rsidRDefault="006C5FC7" w:rsidP="00D408F2">
            <w:pPr>
              <w:spacing w:after="160"/>
              <w:ind w:left="0" w:right="0" w:firstLine="0"/>
              <w:jc w:val="left"/>
              <w:rPr>
                <w:rFonts w:asciiTheme="minorHAnsi" w:hAnsiTheme="minorHAnsi" w:cstheme="minorHAnsi"/>
                <w:szCs w:val="20"/>
              </w:rPr>
            </w:pPr>
          </w:p>
        </w:tc>
      </w:tr>
      <w:tr w:rsidR="006C5FC7" w:rsidRPr="009958B1" w14:paraId="6A9BC13B" w14:textId="77777777" w:rsidTr="006C5FC7">
        <w:tblPrEx>
          <w:tblCellMar>
            <w:top w:w="47" w:type="dxa"/>
            <w:right w:w="115" w:type="dxa"/>
          </w:tblCellMar>
        </w:tblPrEx>
        <w:trPr>
          <w:trHeight w:val="808"/>
        </w:trPr>
        <w:tc>
          <w:tcPr>
            <w:tcW w:w="0" w:type="auto"/>
            <w:vMerge/>
            <w:tcBorders>
              <w:left w:val="single" w:sz="4" w:space="0" w:color="auto"/>
              <w:right w:val="single" w:sz="4" w:space="0" w:color="auto"/>
            </w:tcBorders>
          </w:tcPr>
          <w:p w14:paraId="381DAD6D"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tcPr>
          <w:p w14:paraId="6592FBD9" w14:textId="77777777" w:rsidR="006C5FC7" w:rsidRPr="00D92DFE" w:rsidRDefault="006C5FC7" w:rsidP="00D408F2">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52D49816" w14:textId="77777777" w:rsidR="006C5FC7" w:rsidRPr="00092200" w:rsidRDefault="00092200" w:rsidP="00D408F2">
            <w:pPr>
              <w:ind w:left="0" w:right="0" w:firstLine="0"/>
              <w:jc w:val="left"/>
              <w:rPr>
                <w:rFonts w:asciiTheme="minorHAnsi" w:hAnsiTheme="minorHAnsi" w:cstheme="minorHAnsi"/>
                <w:szCs w:val="20"/>
              </w:rPr>
            </w:pPr>
            <w:proofErr w:type="spellStart"/>
            <w:r>
              <w:rPr>
                <w:rFonts w:asciiTheme="minorHAnsi" w:hAnsiTheme="minorHAnsi" w:cstheme="minorHAnsi"/>
                <w:szCs w:val="20"/>
              </w:rPr>
              <w:t>PassMark</w:t>
            </w:r>
            <w:proofErr w:type="spellEnd"/>
          </w:p>
        </w:tc>
        <w:tc>
          <w:tcPr>
            <w:tcW w:w="8058" w:type="dxa"/>
            <w:tcBorders>
              <w:top w:val="single" w:sz="4" w:space="0" w:color="auto"/>
              <w:left w:val="single" w:sz="4" w:space="0" w:color="auto"/>
              <w:bottom w:val="single" w:sz="4" w:space="0" w:color="auto"/>
              <w:right w:val="single" w:sz="4" w:space="0" w:color="auto"/>
            </w:tcBorders>
          </w:tcPr>
          <w:p w14:paraId="40DB5F2E" w14:textId="77777777" w:rsidR="006C5FC7" w:rsidRPr="000D6945" w:rsidRDefault="006C5FC7" w:rsidP="00D408F2">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 xml:space="preserve">Komputer w oferowanej konfiguracji musi osiągać w testach wydajność </w:t>
            </w:r>
            <w:proofErr w:type="spellStart"/>
            <w:r w:rsidRPr="000D6945">
              <w:rPr>
                <w:rFonts w:asciiTheme="minorHAnsi" w:hAnsiTheme="minorHAnsi" w:cstheme="minorHAnsi"/>
                <w:b w:val="0"/>
                <w:bCs/>
                <w:szCs w:val="20"/>
              </w:rPr>
              <w:t>PassMark</w:t>
            </w:r>
            <w:proofErr w:type="spellEnd"/>
            <w:r w:rsidRPr="000D6945">
              <w:rPr>
                <w:rFonts w:asciiTheme="minorHAnsi" w:hAnsiTheme="minorHAnsi" w:cstheme="minorHAnsi"/>
                <w:b w:val="0"/>
                <w:bCs/>
                <w:szCs w:val="20"/>
              </w:rPr>
              <w:t>:</w:t>
            </w:r>
          </w:p>
          <w:p w14:paraId="3ADF43B9" w14:textId="77777777" w:rsidR="006C5FC7" w:rsidRPr="000D6945" w:rsidRDefault="006C5FC7" w:rsidP="00D408F2">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CPU Mark dla procesora wynik nie gorszy niż 22780</w:t>
            </w:r>
          </w:p>
          <w:p w14:paraId="2235EC25" w14:textId="77777777" w:rsidR="006C5FC7" w:rsidRPr="000D6945" w:rsidRDefault="006C5FC7" w:rsidP="00D408F2">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GPU Mark dla karty graficznej wynik nie gorszy niż 7753</w:t>
            </w:r>
          </w:p>
        </w:tc>
        <w:tc>
          <w:tcPr>
            <w:tcW w:w="0" w:type="auto"/>
            <w:gridSpan w:val="2"/>
            <w:vMerge/>
            <w:tcBorders>
              <w:top w:val="single" w:sz="4" w:space="0" w:color="auto"/>
              <w:left w:val="single" w:sz="4" w:space="0" w:color="auto"/>
              <w:bottom w:val="single" w:sz="4" w:space="0" w:color="auto"/>
              <w:right w:val="single" w:sz="4" w:space="0" w:color="auto"/>
            </w:tcBorders>
          </w:tcPr>
          <w:p w14:paraId="09B11C6A" w14:textId="77777777" w:rsidR="006C5FC7" w:rsidRPr="00D92DFE" w:rsidRDefault="006C5FC7" w:rsidP="00D408F2">
            <w:pPr>
              <w:spacing w:after="160"/>
              <w:ind w:left="0" w:right="0" w:firstLine="0"/>
              <w:jc w:val="left"/>
              <w:rPr>
                <w:rFonts w:asciiTheme="minorHAnsi" w:hAnsiTheme="minorHAnsi" w:cstheme="minorHAnsi"/>
                <w:szCs w:val="20"/>
              </w:rPr>
            </w:pPr>
          </w:p>
        </w:tc>
      </w:tr>
      <w:tr w:rsidR="00422DE7" w:rsidRPr="009958B1" w14:paraId="61936820" w14:textId="77777777" w:rsidTr="007E6EF5">
        <w:tblPrEx>
          <w:tblCellMar>
            <w:top w:w="47" w:type="dxa"/>
            <w:right w:w="115" w:type="dxa"/>
          </w:tblCellMar>
        </w:tblPrEx>
        <w:trPr>
          <w:trHeight w:val="808"/>
        </w:trPr>
        <w:tc>
          <w:tcPr>
            <w:tcW w:w="0" w:type="auto"/>
            <w:vMerge/>
            <w:tcBorders>
              <w:left w:val="single" w:sz="4" w:space="0" w:color="auto"/>
              <w:right w:val="single" w:sz="4" w:space="0" w:color="auto"/>
            </w:tcBorders>
          </w:tcPr>
          <w:p w14:paraId="7450F382" w14:textId="77777777" w:rsidR="00422DE7" w:rsidRPr="00D92DFE" w:rsidRDefault="00422DE7" w:rsidP="00D408F2">
            <w:pPr>
              <w:spacing w:after="160"/>
              <w:ind w:left="0" w:right="0" w:firstLine="0"/>
              <w:jc w:val="left"/>
              <w:rPr>
                <w:rFonts w:asciiTheme="minorHAnsi" w:hAnsiTheme="minorHAnsi" w:cstheme="minorHAnsi"/>
                <w:szCs w:val="20"/>
              </w:rPr>
            </w:pPr>
          </w:p>
        </w:tc>
        <w:tc>
          <w:tcPr>
            <w:tcW w:w="1914" w:type="dxa"/>
            <w:vMerge w:val="restart"/>
            <w:tcBorders>
              <w:top w:val="single" w:sz="4" w:space="0" w:color="auto"/>
              <w:left w:val="single" w:sz="4" w:space="0" w:color="auto"/>
              <w:right w:val="single" w:sz="4" w:space="0" w:color="auto"/>
            </w:tcBorders>
          </w:tcPr>
          <w:p w14:paraId="609AC4D3" w14:textId="77777777" w:rsidR="00422DE7" w:rsidRPr="00D92DFE" w:rsidRDefault="008C1C39" w:rsidP="00D408F2">
            <w:pPr>
              <w:spacing w:after="160"/>
              <w:ind w:left="0" w:right="0" w:firstLine="0"/>
              <w:jc w:val="left"/>
              <w:rPr>
                <w:rFonts w:asciiTheme="minorHAnsi" w:hAnsiTheme="minorHAnsi" w:cstheme="minorHAnsi"/>
                <w:szCs w:val="20"/>
              </w:rPr>
            </w:pPr>
            <w:r>
              <w:rPr>
                <w:rFonts w:asciiTheme="minorHAnsi" w:hAnsiTheme="minorHAnsi" w:cstheme="minorHAnsi"/>
                <w:szCs w:val="20"/>
              </w:rPr>
              <w:t xml:space="preserve">Komputer stacjonarny (TYP B) </w:t>
            </w:r>
          </w:p>
        </w:tc>
        <w:tc>
          <w:tcPr>
            <w:tcW w:w="10473" w:type="dxa"/>
            <w:gridSpan w:val="2"/>
            <w:tcBorders>
              <w:top w:val="single" w:sz="4" w:space="0" w:color="auto"/>
              <w:left w:val="single" w:sz="4" w:space="0" w:color="auto"/>
              <w:bottom w:val="single" w:sz="4" w:space="0" w:color="auto"/>
              <w:right w:val="single" w:sz="4" w:space="0" w:color="auto"/>
            </w:tcBorders>
          </w:tcPr>
          <w:p w14:paraId="2C7DC392" w14:textId="77777777" w:rsidR="00422DE7" w:rsidRPr="000D6945" w:rsidRDefault="00422DE7" w:rsidP="00D408F2">
            <w:pPr>
              <w:ind w:left="0" w:right="0" w:firstLine="0"/>
              <w:jc w:val="left"/>
              <w:rPr>
                <w:rFonts w:asciiTheme="minorHAnsi" w:hAnsiTheme="minorHAnsi" w:cstheme="minorHAnsi"/>
                <w:b w:val="0"/>
                <w:bCs/>
                <w:szCs w:val="20"/>
              </w:rPr>
            </w:pPr>
            <w:r w:rsidRPr="00D92DFE">
              <w:rPr>
                <w:rFonts w:asciiTheme="minorHAnsi" w:hAnsiTheme="minorHAnsi" w:cstheme="minorHAnsi"/>
                <w:b w:val="0"/>
                <w:szCs w:val="20"/>
              </w:rPr>
              <w:t>Komputer będzie wykorzystywany dla potrzeb aplikacji biurowych, dostępu do Internetu, jako lokalna baza danych, stacja programistyczna</w:t>
            </w:r>
            <w:r>
              <w:rPr>
                <w:rFonts w:asciiTheme="minorHAnsi" w:hAnsiTheme="minorHAnsi" w:cstheme="minorHAnsi"/>
                <w:b w:val="0"/>
                <w:szCs w:val="20"/>
              </w:rPr>
              <w:t xml:space="preserve"> do programowania numerycznego, obróbki i </w:t>
            </w:r>
            <w:proofErr w:type="spellStart"/>
            <w:r>
              <w:rPr>
                <w:rFonts w:asciiTheme="minorHAnsi" w:hAnsiTheme="minorHAnsi" w:cstheme="minorHAnsi"/>
                <w:b w:val="0"/>
                <w:szCs w:val="20"/>
              </w:rPr>
              <w:t>renderowania</w:t>
            </w:r>
            <w:proofErr w:type="spellEnd"/>
            <w:r>
              <w:rPr>
                <w:rFonts w:asciiTheme="minorHAnsi" w:hAnsiTheme="minorHAnsi" w:cstheme="minorHAnsi"/>
                <w:b w:val="0"/>
                <w:szCs w:val="20"/>
              </w:rPr>
              <w:t xml:space="preserve"> filmów, grafiki </w:t>
            </w:r>
            <w:proofErr w:type="spellStart"/>
            <w:r>
              <w:rPr>
                <w:rFonts w:asciiTheme="minorHAnsi" w:hAnsiTheme="minorHAnsi" w:cstheme="minorHAnsi"/>
                <w:b w:val="0"/>
                <w:szCs w:val="20"/>
              </w:rPr>
              <w:t>wektorowei</w:t>
            </w:r>
            <w:proofErr w:type="spellEnd"/>
            <w:r>
              <w:rPr>
                <w:rFonts w:asciiTheme="minorHAnsi" w:hAnsiTheme="minorHAnsi" w:cstheme="minorHAnsi"/>
                <w:b w:val="0"/>
                <w:szCs w:val="20"/>
              </w:rPr>
              <w:t xml:space="preserve"> i grafiki 3d</w:t>
            </w:r>
            <w:r w:rsidRPr="00D92DFE">
              <w:rPr>
                <w:rFonts w:asciiTheme="minorHAnsi" w:hAnsiTheme="minorHAnsi" w:cstheme="minorHAnsi"/>
                <w:b w:val="0"/>
                <w:szCs w:val="20"/>
              </w:rPr>
              <w:t>. W ofercie należy podać nazwę producenta, typ, model, oraz numer katalogowy oferowanego sprzętu</w:t>
            </w:r>
          </w:p>
        </w:tc>
        <w:tc>
          <w:tcPr>
            <w:tcW w:w="0" w:type="auto"/>
            <w:gridSpan w:val="2"/>
            <w:vMerge w:val="restart"/>
            <w:tcBorders>
              <w:top w:val="single" w:sz="4" w:space="0" w:color="auto"/>
              <w:left w:val="single" w:sz="4" w:space="0" w:color="auto"/>
              <w:right w:val="single" w:sz="4" w:space="0" w:color="auto"/>
            </w:tcBorders>
          </w:tcPr>
          <w:p w14:paraId="6FC4879C" w14:textId="77777777" w:rsidR="00422DE7" w:rsidRPr="00D92DFE" w:rsidRDefault="00B25895" w:rsidP="008C1C39">
            <w:pPr>
              <w:spacing w:after="160"/>
              <w:ind w:left="0" w:right="0" w:firstLine="0"/>
              <w:jc w:val="center"/>
              <w:rPr>
                <w:rFonts w:asciiTheme="minorHAnsi" w:hAnsiTheme="minorHAnsi" w:cstheme="minorHAnsi"/>
                <w:szCs w:val="20"/>
              </w:rPr>
            </w:pPr>
            <w:r>
              <w:rPr>
                <w:rFonts w:asciiTheme="minorHAnsi" w:hAnsiTheme="minorHAnsi" w:cstheme="minorHAnsi"/>
                <w:szCs w:val="20"/>
              </w:rPr>
              <w:t>18</w:t>
            </w:r>
          </w:p>
        </w:tc>
      </w:tr>
      <w:tr w:rsidR="00422DE7" w:rsidRPr="009958B1" w14:paraId="44974C4E" w14:textId="77777777" w:rsidTr="008C1C39">
        <w:tblPrEx>
          <w:tblCellMar>
            <w:top w:w="47" w:type="dxa"/>
            <w:right w:w="115" w:type="dxa"/>
          </w:tblCellMar>
        </w:tblPrEx>
        <w:trPr>
          <w:trHeight w:val="338"/>
        </w:trPr>
        <w:tc>
          <w:tcPr>
            <w:tcW w:w="0" w:type="auto"/>
            <w:vMerge/>
            <w:tcBorders>
              <w:left w:val="single" w:sz="4" w:space="0" w:color="auto"/>
              <w:right w:val="single" w:sz="4" w:space="0" w:color="auto"/>
            </w:tcBorders>
          </w:tcPr>
          <w:p w14:paraId="6F0E8896"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1B9AD117"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1D5416BB"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bCs/>
                <w:szCs w:val="20"/>
              </w:rPr>
              <w:t xml:space="preserve">Pamięć operacyjna </w:t>
            </w:r>
          </w:p>
        </w:tc>
        <w:tc>
          <w:tcPr>
            <w:tcW w:w="8058" w:type="dxa"/>
            <w:tcBorders>
              <w:top w:val="single" w:sz="4" w:space="0" w:color="auto"/>
              <w:left w:val="single" w:sz="4" w:space="0" w:color="auto"/>
              <w:bottom w:val="single" w:sz="4" w:space="0" w:color="auto"/>
              <w:right w:val="single" w:sz="4" w:space="0" w:color="auto"/>
            </w:tcBorders>
          </w:tcPr>
          <w:p w14:paraId="3DF8C054" w14:textId="77777777" w:rsidR="00422DE7" w:rsidRPr="000D6945" w:rsidRDefault="00422DE7" w:rsidP="00422DE7">
            <w:pPr>
              <w:ind w:left="0" w:right="0" w:firstLine="0"/>
              <w:jc w:val="left"/>
              <w:rPr>
                <w:rFonts w:asciiTheme="minorHAnsi" w:hAnsiTheme="minorHAnsi" w:cstheme="minorHAnsi"/>
                <w:b w:val="0"/>
                <w:bCs/>
                <w:szCs w:val="20"/>
              </w:rPr>
            </w:pPr>
            <w:r>
              <w:rPr>
                <w:rFonts w:asciiTheme="minorHAnsi" w:hAnsiTheme="minorHAnsi" w:cstheme="minorHAnsi"/>
                <w:b w:val="0"/>
                <w:szCs w:val="20"/>
              </w:rPr>
              <w:t>min.</w:t>
            </w:r>
            <w:r w:rsidRPr="00D92DFE">
              <w:rPr>
                <w:rFonts w:asciiTheme="minorHAnsi" w:hAnsiTheme="minorHAnsi" w:cstheme="minorHAnsi"/>
                <w:b w:val="0"/>
                <w:szCs w:val="20"/>
              </w:rPr>
              <w:t xml:space="preserve"> 16GB</w:t>
            </w:r>
            <w:r>
              <w:rPr>
                <w:rFonts w:asciiTheme="minorHAnsi" w:hAnsiTheme="minorHAnsi" w:cstheme="minorHAnsi"/>
                <w:b w:val="0"/>
                <w:szCs w:val="20"/>
              </w:rPr>
              <w:t>, min. 3200</w:t>
            </w:r>
            <w:r w:rsidRPr="00D92DFE">
              <w:rPr>
                <w:rFonts w:asciiTheme="minorHAnsi" w:hAnsiTheme="minorHAnsi" w:cstheme="minorHAnsi"/>
                <w:b w:val="0"/>
                <w:szCs w:val="20"/>
              </w:rPr>
              <w:t xml:space="preserve">MHz </w:t>
            </w:r>
          </w:p>
        </w:tc>
        <w:tc>
          <w:tcPr>
            <w:tcW w:w="0" w:type="auto"/>
            <w:gridSpan w:val="2"/>
            <w:vMerge/>
            <w:tcBorders>
              <w:left w:val="single" w:sz="4" w:space="0" w:color="auto"/>
              <w:right w:val="single" w:sz="4" w:space="0" w:color="auto"/>
            </w:tcBorders>
          </w:tcPr>
          <w:p w14:paraId="0AF7196E"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167F27E2" w14:textId="77777777" w:rsidTr="008C1C39">
        <w:tblPrEx>
          <w:tblCellMar>
            <w:top w:w="47" w:type="dxa"/>
            <w:right w:w="115" w:type="dxa"/>
          </w:tblCellMar>
        </w:tblPrEx>
        <w:trPr>
          <w:trHeight w:val="371"/>
        </w:trPr>
        <w:tc>
          <w:tcPr>
            <w:tcW w:w="0" w:type="auto"/>
            <w:vMerge/>
            <w:tcBorders>
              <w:left w:val="single" w:sz="4" w:space="0" w:color="auto"/>
              <w:right w:val="single" w:sz="4" w:space="0" w:color="auto"/>
            </w:tcBorders>
          </w:tcPr>
          <w:p w14:paraId="7B5720C7"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58916754"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5D35F73A"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bCs/>
                <w:szCs w:val="20"/>
              </w:rPr>
              <w:t xml:space="preserve">Dysk twardy </w:t>
            </w:r>
          </w:p>
        </w:tc>
        <w:tc>
          <w:tcPr>
            <w:tcW w:w="8058" w:type="dxa"/>
            <w:tcBorders>
              <w:top w:val="single" w:sz="4" w:space="0" w:color="auto"/>
              <w:left w:val="single" w:sz="4" w:space="0" w:color="auto"/>
              <w:bottom w:val="single" w:sz="4" w:space="0" w:color="auto"/>
              <w:right w:val="single" w:sz="4" w:space="0" w:color="auto"/>
            </w:tcBorders>
          </w:tcPr>
          <w:p w14:paraId="7A5A539E" w14:textId="77777777" w:rsidR="00422DE7" w:rsidRPr="000D6945" w:rsidRDefault="00422DE7" w:rsidP="00422DE7">
            <w:pPr>
              <w:ind w:left="0" w:right="0" w:firstLine="0"/>
              <w:jc w:val="left"/>
              <w:rPr>
                <w:rFonts w:asciiTheme="minorHAnsi" w:hAnsiTheme="minorHAnsi" w:cstheme="minorHAnsi"/>
                <w:b w:val="0"/>
                <w:bCs/>
                <w:szCs w:val="20"/>
              </w:rPr>
            </w:pPr>
            <w:r>
              <w:rPr>
                <w:rFonts w:asciiTheme="minorHAnsi" w:hAnsiTheme="minorHAnsi" w:cstheme="minorHAnsi"/>
                <w:b w:val="0"/>
                <w:szCs w:val="20"/>
              </w:rPr>
              <w:t>min.</w:t>
            </w:r>
            <w:r w:rsidRPr="00D92DFE">
              <w:rPr>
                <w:rFonts w:asciiTheme="minorHAnsi" w:hAnsiTheme="minorHAnsi" w:cstheme="minorHAnsi"/>
                <w:b w:val="0"/>
                <w:szCs w:val="20"/>
              </w:rPr>
              <w:t xml:space="preserve"> </w:t>
            </w:r>
            <w:r>
              <w:rPr>
                <w:rFonts w:asciiTheme="minorHAnsi" w:hAnsiTheme="minorHAnsi" w:cstheme="minorHAnsi"/>
                <w:b w:val="0"/>
                <w:szCs w:val="20"/>
              </w:rPr>
              <w:t xml:space="preserve">512GB </w:t>
            </w:r>
            <w:proofErr w:type="spellStart"/>
            <w:r>
              <w:rPr>
                <w:rFonts w:asciiTheme="minorHAnsi" w:hAnsiTheme="minorHAnsi" w:cstheme="minorHAnsi"/>
                <w:b w:val="0"/>
                <w:szCs w:val="20"/>
              </w:rPr>
              <w:t>nvme</w:t>
            </w:r>
            <w:proofErr w:type="spellEnd"/>
            <w:r>
              <w:rPr>
                <w:rFonts w:asciiTheme="minorHAnsi" w:hAnsiTheme="minorHAnsi" w:cstheme="minorHAnsi"/>
                <w:b w:val="0"/>
                <w:szCs w:val="20"/>
              </w:rPr>
              <w:t xml:space="preserve"> (M.2), </w:t>
            </w:r>
          </w:p>
        </w:tc>
        <w:tc>
          <w:tcPr>
            <w:tcW w:w="0" w:type="auto"/>
            <w:gridSpan w:val="2"/>
            <w:vMerge/>
            <w:tcBorders>
              <w:left w:val="single" w:sz="4" w:space="0" w:color="auto"/>
              <w:right w:val="single" w:sz="4" w:space="0" w:color="auto"/>
            </w:tcBorders>
          </w:tcPr>
          <w:p w14:paraId="7646D5A6"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3EB19C19" w14:textId="77777777" w:rsidTr="008C1C39">
        <w:tblPrEx>
          <w:tblCellMar>
            <w:top w:w="47" w:type="dxa"/>
            <w:right w:w="115" w:type="dxa"/>
          </w:tblCellMar>
        </w:tblPrEx>
        <w:trPr>
          <w:trHeight w:val="505"/>
        </w:trPr>
        <w:tc>
          <w:tcPr>
            <w:tcW w:w="0" w:type="auto"/>
            <w:vMerge/>
            <w:tcBorders>
              <w:left w:val="single" w:sz="4" w:space="0" w:color="auto"/>
              <w:right w:val="single" w:sz="4" w:space="0" w:color="auto"/>
            </w:tcBorders>
          </w:tcPr>
          <w:p w14:paraId="2729D634"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0B0B5F36"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4E5057AF"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bCs/>
                <w:szCs w:val="20"/>
              </w:rPr>
              <w:t>Dedykowana karta graficzna</w:t>
            </w:r>
          </w:p>
        </w:tc>
        <w:tc>
          <w:tcPr>
            <w:tcW w:w="8058" w:type="dxa"/>
            <w:tcBorders>
              <w:top w:val="single" w:sz="4" w:space="0" w:color="auto"/>
              <w:left w:val="single" w:sz="4" w:space="0" w:color="auto"/>
              <w:bottom w:val="single" w:sz="4" w:space="0" w:color="auto"/>
              <w:right w:val="single" w:sz="4" w:space="0" w:color="auto"/>
            </w:tcBorders>
          </w:tcPr>
          <w:p w14:paraId="7B40AFD5" w14:textId="77777777" w:rsidR="00422DE7" w:rsidRPr="000D6945" w:rsidRDefault="00422DE7" w:rsidP="00422DE7">
            <w:pPr>
              <w:ind w:left="0" w:right="0" w:firstLine="0"/>
              <w:jc w:val="left"/>
              <w:rPr>
                <w:rFonts w:asciiTheme="minorHAnsi" w:hAnsiTheme="minorHAnsi" w:cstheme="minorHAnsi"/>
                <w:b w:val="0"/>
                <w:bCs/>
                <w:szCs w:val="20"/>
              </w:rPr>
            </w:pPr>
            <w:r>
              <w:rPr>
                <w:rFonts w:asciiTheme="minorHAnsi" w:hAnsiTheme="minorHAnsi" w:cstheme="minorHAnsi"/>
                <w:b w:val="0"/>
                <w:szCs w:val="20"/>
              </w:rPr>
              <w:t>TAK</w:t>
            </w:r>
          </w:p>
        </w:tc>
        <w:tc>
          <w:tcPr>
            <w:tcW w:w="0" w:type="auto"/>
            <w:gridSpan w:val="2"/>
            <w:vMerge/>
            <w:tcBorders>
              <w:left w:val="single" w:sz="4" w:space="0" w:color="auto"/>
              <w:right w:val="single" w:sz="4" w:space="0" w:color="auto"/>
            </w:tcBorders>
          </w:tcPr>
          <w:p w14:paraId="7BA687B8"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101BF650" w14:textId="77777777" w:rsidTr="008C1C39">
        <w:tblPrEx>
          <w:tblCellMar>
            <w:top w:w="47" w:type="dxa"/>
            <w:right w:w="115" w:type="dxa"/>
          </w:tblCellMar>
        </w:tblPrEx>
        <w:trPr>
          <w:trHeight w:val="371"/>
        </w:trPr>
        <w:tc>
          <w:tcPr>
            <w:tcW w:w="0" w:type="auto"/>
            <w:vMerge/>
            <w:tcBorders>
              <w:left w:val="single" w:sz="4" w:space="0" w:color="auto"/>
              <w:right w:val="single" w:sz="4" w:space="0" w:color="auto"/>
            </w:tcBorders>
          </w:tcPr>
          <w:p w14:paraId="3EBE4778"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24C89F03"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F88F674"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bCs/>
                <w:szCs w:val="20"/>
              </w:rPr>
              <w:t>Szyna danych pamięci</w:t>
            </w:r>
          </w:p>
        </w:tc>
        <w:tc>
          <w:tcPr>
            <w:tcW w:w="8058" w:type="dxa"/>
            <w:tcBorders>
              <w:top w:val="single" w:sz="4" w:space="0" w:color="auto"/>
              <w:left w:val="single" w:sz="4" w:space="0" w:color="auto"/>
              <w:bottom w:val="single" w:sz="4" w:space="0" w:color="auto"/>
              <w:right w:val="single" w:sz="4" w:space="0" w:color="auto"/>
            </w:tcBorders>
          </w:tcPr>
          <w:p w14:paraId="04639B1C" w14:textId="77777777" w:rsidR="00422DE7" w:rsidRPr="000D6945" w:rsidRDefault="00422DE7" w:rsidP="00422DE7">
            <w:pPr>
              <w:ind w:left="0" w:right="0" w:firstLine="0"/>
              <w:jc w:val="left"/>
              <w:rPr>
                <w:rFonts w:asciiTheme="minorHAnsi" w:hAnsiTheme="minorHAnsi" w:cstheme="minorHAnsi"/>
                <w:b w:val="0"/>
                <w:bCs/>
                <w:szCs w:val="20"/>
              </w:rPr>
            </w:pPr>
            <w:r>
              <w:rPr>
                <w:rFonts w:asciiTheme="minorHAnsi" w:hAnsiTheme="minorHAnsi" w:cstheme="minorHAnsi"/>
                <w:b w:val="0"/>
                <w:szCs w:val="20"/>
              </w:rPr>
              <w:t>128 bit</w:t>
            </w:r>
          </w:p>
        </w:tc>
        <w:tc>
          <w:tcPr>
            <w:tcW w:w="0" w:type="auto"/>
            <w:gridSpan w:val="2"/>
            <w:vMerge/>
            <w:tcBorders>
              <w:left w:val="single" w:sz="4" w:space="0" w:color="auto"/>
              <w:right w:val="single" w:sz="4" w:space="0" w:color="auto"/>
            </w:tcBorders>
          </w:tcPr>
          <w:p w14:paraId="7C4221EA"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1D4012C1" w14:textId="77777777" w:rsidTr="007E6EF5">
        <w:tblPrEx>
          <w:tblCellMar>
            <w:top w:w="47" w:type="dxa"/>
            <w:right w:w="115" w:type="dxa"/>
          </w:tblCellMar>
        </w:tblPrEx>
        <w:trPr>
          <w:trHeight w:val="808"/>
        </w:trPr>
        <w:tc>
          <w:tcPr>
            <w:tcW w:w="0" w:type="auto"/>
            <w:vMerge/>
            <w:tcBorders>
              <w:left w:val="single" w:sz="4" w:space="0" w:color="auto"/>
              <w:right w:val="single" w:sz="4" w:space="0" w:color="auto"/>
            </w:tcBorders>
          </w:tcPr>
          <w:p w14:paraId="1BC5088C"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70E5A026"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43DC1F9"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bCs/>
                <w:szCs w:val="20"/>
              </w:rPr>
              <w:t>Płyta główna</w:t>
            </w:r>
          </w:p>
        </w:tc>
        <w:tc>
          <w:tcPr>
            <w:tcW w:w="8058" w:type="dxa"/>
            <w:tcBorders>
              <w:top w:val="single" w:sz="4" w:space="0" w:color="auto"/>
              <w:left w:val="single" w:sz="4" w:space="0" w:color="auto"/>
              <w:bottom w:val="single" w:sz="4" w:space="0" w:color="auto"/>
              <w:right w:val="single" w:sz="4" w:space="0" w:color="auto"/>
            </w:tcBorders>
          </w:tcPr>
          <w:p w14:paraId="40474426"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min. 4 </w:t>
            </w:r>
            <w:proofErr w:type="spellStart"/>
            <w:r>
              <w:rPr>
                <w:rFonts w:asciiTheme="minorHAnsi" w:hAnsiTheme="minorHAnsi" w:cstheme="minorHAnsi"/>
                <w:b w:val="0"/>
                <w:szCs w:val="20"/>
              </w:rPr>
              <w:t>sloty</w:t>
            </w:r>
            <w:proofErr w:type="spellEnd"/>
            <w:r>
              <w:rPr>
                <w:rFonts w:asciiTheme="minorHAnsi" w:hAnsiTheme="minorHAnsi" w:cstheme="minorHAnsi"/>
                <w:b w:val="0"/>
                <w:szCs w:val="20"/>
              </w:rPr>
              <w:t xml:space="preserve"> pamięci RAM</w:t>
            </w:r>
          </w:p>
          <w:p w14:paraId="090E45B7"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Obsługa do min 128GB RAM</w:t>
            </w:r>
          </w:p>
          <w:p w14:paraId="03954424"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Gniazda płyty głównej:</w:t>
            </w:r>
          </w:p>
          <w:p w14:paraId="1063D792"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4xSATA3, </w:t>
            </w:r>
          </w:p>
          <w:p w14:paraId="6151C23F"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HDMI,  </w:t>
            </w:r>
          </w:p>
          <w:p w14:paraId="1895CC4C"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3x PCI-E 1x, </w:t>
            </w:r>
          </w:p>
          <w:p w14:paraId="45CB382E"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lastRenderedPageBreak/>
              <w:t>2xPCI-E-E 16x,</w:t>
            </w:r>
          </w:p>
          <w:p w14:paraId="20371BDF" w14:textId="77777777" w:rsidR="00422DE7" w:rsidRDefault="00422DE7"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 min 3x USB 3/3.1, </w:t>
            </w:r>
          </w:p>
          <w:p w14:paraId="7D3507B5" w14:textId="77777777" w:rsidR="00422DE7" w:rsidRPr="000D6945" w:rsidRDefault="00422DE7" w:rsidP="00422DE7">
            <w:pPr>
              <w:ind w:left="0" w:right="0" w:firstLine="0"/>
              <w:jc w:val="left"/>
              <w:rPr>
                <w:rFonts w:asciiTheme="minorHAnsi" w:hAnsiTheme="minorHAnsi" w:cstheme="minorHAnsi"/>
                <w:b w:val="0"/>
                <w:bCs/>
                <w:szCs w:val="20"/>
              </w:rPr>
            </w:pPr>
            <w:r>
              <w:rPr>
                <w:rFonts w:asciiTheme="minorHAnsi" w:hAnsiTheme="minorHAnsi" w:cstheme="minorHAnsi"/>
                <w:b w:val="0"/>
                <w:szCs w:val="20"/>
              </w:rPr>
              <w:t>LAN 1Gb</w:t>
            </w:r>
          </w:p>
        </w:tc>
        <w:tc>
          <w:tcPr>
            <w:tcW w:w="0" w:type="auto"/>
            <w:gridSpan w:val="2"/>
            <w:vMerge/>
            <w:tcBorders>
              <w:left w:val="single" w:sz="4" w:space="0" w:color="auto"/>
              <w:right w:val="single" w:sz="4" w:space="0" w:color="auto"/>
            </w:tcBorders>
          </w:tcPr>
          <w:p w14:paraId="7675B8D1" w14:textId="77777777" w:rsidR="00422DE7" w:rsidRPr="00D92DFE" w:rsidRDefault="00422DE7" w:rsidP="00422DE7">
            <w:pPr>
              <w:spacing w:after="160"/>
              <w:ind w:left="0" w:right="0" w:firstLine="0"/>
              <w:jc w:val="left"/>
              <w:rPr>
                <w:rFonts w:asciiTheme="minorHAnsi" w:hAnsiTheme="minorHAnsi" w:cstheme="minorHAnsi"/>
                <w:szCs w:val="20"/>
              </w:rPr>
            </w:pPr>
          </w:p>
        </w:tc>
      </w:tr>
      <w:tr w:rsidR="00EC164F" w:rsidRPr="009958B1" w14:paraId="1F930830" w14:textId="77777777" w:rsidTr="007E6EF5">
        <w:tblPrEx>
          <w:tblCellMar>
            <w:top w:w="47" w:type="dxa"/>
            <w:right w:w="115" w:type="dxa"/>
          </w:tblCellMar>
        </w:tblPrEx>
        <w:trPr>
          <w:trHeight w:val="808"/>
        </w:trPr>
        <w:tc>
          <w:tcPr>
            <w:tcW w:w="0" w:type="auto"/>
            <w:vMerge/>
            <w:tcBorders>
              <w:left w:val="single" w:sz="4" w:space="0" w:color="auto"/>
              <w:right w:val="single" w:sz="4" w:space="0" w:color="auto"/>
            </w:tcBorders>
          </w:tcPr>
          <w:p w14:paraId="3E1C2E16" w14:textId="77777777" w:rsidR="00EC164F" w:rsidRPr="00D92DFE" w:rsidRDefault="00EC164F"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5A20CFC4" w14:textId="77777777" w:rsidR="00EC164F" w:rsidRPr="00D92DFE" w:rsidRDefault="00EC164F"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7CF80DF" w14:textId="77777777" w:rsidR="00EC164F" w:rsidRPr="00092200" w:rsidRDefault="00EC164F" w:rsidP="00422DE7">
            <w:pPr>
              <w:ind w:left="0" w:right="0" w:firstLine="0"/>
              <w:jc w:val="left"/>
              <w:rPr>
                <w:rFonts w:asciiTheme="minorHAnsi" w:hAnsiTheme="minorHAnsi" w:cstheme="minorHAnsi"/>
                <w:bCs/>
                <w:szCs w:val="20"/>
              </w:rPr>
            </w:pPr>
            <w:r>
              <w:rPr>
                <w:rFonts w:asciiTheme="minorHAnsi" w:hAnsiTheme="minorHAnsi" w:cstheme="minorHAnsi"/>
                <w:bCs/>
                <w:szCs w:val="20"/>
              </w:rPr>
              <w:t>Dodatkowe karty rozszerzeń</w:t>
            </w:r>
          </w:p>
        </w:tc>
        <w:tc>
          <w:tcPr>
            <w:tcW w:w="8058" w:type="dxa"/>
            <w:tcBorders>
              <w:top w:val="single" w:sz="4" w:space="0" w:color="auto"/>
              <w:left w:val="single" w:sz="4" w:space="0" w:color="auto"/>
              <w:bottom w:val="single" w:sz="4" w:space="0" w:color="auto"/>
              <w:right w:val="single" w:sz="4" w:space="0" w:color="auto"/>
            </w:tcBorders>
          </w:tcPr>
          <w:p w14:paraId="2E8FCFB7" w14:textId="77777777" w:rsidR="00EC164F" w:rsidRDefault="00EC164F" w:rsidP="00422DE7">
            <w:pPr>
              <w:ind w:left="0" w:right="0" w:firstLine="0"/>
              <w:jc w:val="left"/>
              <w:rPr>
                <w:rFonts w:asciiTheme="minorHAnsi" w:hAnsiTheme="minorHAnsi" w:cstheme="minorHAnsi"/>
                <w:b w:val="0"/>
                <w:szCs w:val="20"/>
              </w:rPr>
            </w:pPr>
            <w:r>
              <w:rPr>
                <w:rFonts w:asciiTheme="minorHAnsi" w:hAnsiTheme="minorHAnsi" w:cstheme="minorHAnsi"/>
                <w:b w:val="0"/>
                <w:szCs w:val="20"/>
              </w:rPr>
              <w:t>1x LAN 1Gb (łącznie dwie: zintegrowana + PCI-E)</w:t>
            </w:r>
          </w:p>
        </w:tc>
        <w:tc>
          <w:tcPr>
            <w:tcW w:w="0" w:type="auto"/>
            <w:gridSpan w:val="2"/>
            <w:vMerge/>
            <w:tcBorders>
              <w:left w:val="single" w:sz="4" w:space="0" w:color="auto"/>
              <w:right w:val="single" w:sz="4" w:space="0" w:color="auto"/>
            </w:tcBorders>
          </w:tcPr>
          <w:p w14:paraId="5E207E1D" w14:textId="77777777" w:rsidR="00EC164F" w:rsidRPr="00D92DFE" w:rsidRDefault="00EC164F" w:rsidP="00422DE7">
            <w:pPr>
              <w:spacing w:after="160"/>
              <w:ind w:left="0" w:right="0" w:firstLine="0"/>
              <w:jc w:val="left"/>
              <w:rPr>
                <w:rFonts w:asciiTheme="minorHAnsi" w:hAnsiTheme="minorHAnsi" w:cstheme="minorHAnsi"/>
                <w:szCs w:val="20"/>
              </w:rPr>
            </w:pPr>
          </w:p>
        </w:tc>
      </w:tr>
      <w:tr w:rsidR="00422DE7" w:rsidRPr="009958B1" w14:paraId="26F5AA36" w14:textId="77777777" w:rsidTr="008C1C39">
        <w:tblPrEx>
          <w:tblCellMar>
            <w:top w:w="47" w:type="dxa"/>
            <w:right w:w="115" w:type="dxa"/>
          </w:tblCellMar>
        </w:tblPrEx>
        <w:trPr>
          <w:trHeight w:val="360"/>
        </w:trPr>
        <w:tc>
          <w:tcPr>
            <w:tcW w:w="0" w:type="auto"/>
            <w:vMerge/>
            <w:tcBorders>
              <w:left w:val="single" w:sz="4" w:space="0" w:color="auto"/>
              <w:right w:val="single" w:sz="4" w:space="0" w:color="auto"/>
            </w:tcBorders>
          </w:tcPr>
          <w:p w14:paraId="66ADD142"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3541B72E"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51D3043"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szCs w:val="20"/>
              </w:rPr>
              <w:t>System operacyjny</w:t>
            </w:r>
          </w:p>
        </w:tc>
        <w:tc>
          <w:tcPr>
            <w:tcW w:w="8058" w:type="dxa"/>
            <w:tcBorders>
              <w:top w:val="single" w:sz="4" w:space="0" w:color="auto"/>
              <w:left w:val="single" w:sz="4" w:space="0" w:color="auto"/>
              <w:bottom w:val="single" w:sz="4" w:space="0" w:color="auto"/>
              <w:right w:val="single" w:sz="4" w:space="0" w:color="auto"/>
            </w:tcBorders>
          </w:tcPr>
          <w:p w14:paraId="3BD137EE" w14:textId="77777777" w:rsidR="00422DE7" w:rsidRPr="000D6945" w:rsidRDefault="00422DE7" w:rsidP="00422DE7">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System w najnowszej wersji profesjonalnej</w:t>
            </w:r>
          </w:p>
        </w:tc>
        <w:tc>
          <w:tcPr>
            <w:tcW w:w="0" w:type="auto"/>
            <w:gridSpan w:val="2"/>
            <w:vMerge/>
            <w:tcBorders>
              <w:left w:val="single" w:sz="4" w:space="0" w:color="auto"/>
              <w:right w:val="single" w:sz="4" w:space="0" w:color="auto"/>
            </w:tcBorders>
          </w:tcPr>
          <w:p w14:paraId="645B8B23"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20E71B93" w14:textId="77777777" w:rsidTr="008C1C39">
        <w:tblPrEx>
          <w:tblCellMar>
            <w:top w:w="47" w:type="dxa"/>
            <w:right w:w="115" w:type="dxa"/>
          </w:tblCellMar>
        </w:tblPrEx>
        <w:trPr>
          <w:trHeight w:val="366"/>
        </w:trPr>
        <w:tc>
          <w:tcPr>
            <w:tcW w:w="0" w:type="auto"/>
            <w:vMerge/>
            <w:tcBorders>
              <w:left w:val="single" w:sz="4" w:space="0" w:color="auto"/>
              <w:right w:val="single" w:sz="4" w:space="0" w:color="auto"/>
            </w:tcBorders>
          </w:tcPr>
          <w:p w14:paraId="398FB40E"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58FB6024"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EA423DD"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szCs w:val="20"/>
              </w:rPr>
              <w:t>Nagrywarka DVD</w:t>
            </w:r>
          </w:p>
        </w:tc>
        <w:tc>
          <w:tcPr>
            <w:tcW w:w="8058" w:type="dxa"/>
            <w:tcBorders>
              <w:top w:val="single" w:sz="4" w:space="0" w:color="auto"/>
              <w:left w:val="single" w:sz="4" w:space="0" w:color="auto"/>
              <w:bottom w:val="single" w:sz="4" w:space="0" w:color="auto"/>
              <w:right w:val="single" w:sz="4" w:space="0" w:color="auto"/>
            </w:tcBorders>
          </w:tcPr>
          <w:p w14:paraId="3A00A682" w14:textId="77777777" w:rsidR="00422DE7" w:rsidRPr="000D6945" w:rsidRDefault="00422DE7" w:rsidP="00422DE7">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TAK</w:t>
            </w:r>
          </w:p>
        </w:tc>
        <w:tc>
          <w:tcPr>
            <w:tcW w:w="0" w:type="auto"/>
            <w:gridSpan w:val="2"/>
            <w:vMerge/>
            <w:tcBorders>
              <w:left w:val="single" w:sz="4" w:space="0" w:color="auto"/>
              <w:right w:val="single" w:sz="4" w:space="0" w:color="auto"/>
            </w:tcBorders>
          </w:tcPr>
          <w:p w14:paraId="46009F2B"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4CA0ACCC" w14:textId="77777777" w:rsidTr="008C1C39">
        <w:tblPrEx>
          <w:tblCellMar>
            <w:top w:w="47" w:type="dxa"/>
            <w:right w:w="115" w:type="dxa"/>
          </w:tblCellMar>
        </w:tblPrEx>
        <w:trPr>
          <w:trHeight w:val="372"/>
        </w:trPr>
        <w:tc>
          <w:tcPr>
            <w:tcW w:w="0" w:type="auto"/>
            <w:vMerge/>
            <w:tcBorders>
              <w:left w:val="single" w:sz="4" w:space="0" w:color="auto"/>
              <w:right w:val="single" w:sz="4" w:space="0" w:color="auto"/>
            </w:tcBorders>
          </w:tcPr>
          <w:p w14:paraId="5D199FE8"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3B186864"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2698764"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szCs w:val="20"/>
              </w:rPr>
              <w:t>Obudowa</w:t>
            </w:r>
          </w:p>
        </w:tc>
        <w:tc>
          <w:tcPr>
            <w:tcW w:w="8058" w:type="dxa"/>
            <w:tcBorders>
              <w:top w:val="single" w:sz="4" w:space="0" w:color="auto"/>
              <w:left w:val="single" w:sz="4" w:space="0" w:color="auto"/>
              <w:bottom w:val="single" w:sz="4" w:space="0" w:color="auto"/>
              <w:right w:val="single" w:sz="4" w:space="0" w:color="auto"/>
            </w:tcBorders>
          </w:tcPr>
          <w:p w14:paraId="157BD09C" w14:textId="77777777" w:rsidR="00422DE7" w:rsidRPr="000D6945" w:rsidRDefault="00422DE7" w:rsidP="00422DE7">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RGB z oknem</w:t>
            </w:r>
          </w:p>
        </w:tc>
        <w:tc>
          <w:tcPr>
            <w:tcW w:w="0" w:type="auto"/>
            <w:gridSpan w:val="2"/>
            <w:vMerge/>
            <w:tcBorders>
              <w:left w:val="single" w:sz="4" w:space="0" w:color="auto"/>
              <w:right w:val="single" w:sz="4" w:space="0" w:color="auto"/>
            </w:tcBorders>
          </w:tcPr>
          <w:p w14:paraId="49FEBCE0"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6BB04725" w14:textId="77777777" w:rsidTr="008C1C39">
        <w:tblPrEx>
          <w:tblCellMar>
            <w:top w:w="47" w:type="dxa"/>
            <w:right w:w="115" w:type="dxa"/>
          </w:tblCellMar>
        </w:tblPrEx>
        <w:trPr>
          <w:trHeight w:val="363"/>
        </w:trPr>
        <w:tc>
          <w:tcPr>
            <w:tcW w:w="0" w:type="auto"/>
            <w:vMerge/>
            <w:tcBorders>
              <w:left w:val="single" w:sz="4" w:space="0" w:color="auto"/>
              <w:right w:val="single" w:sz="4" w:space="0" w:color="auto"/>
            </w:tcBorders>
          </w:tcPr>
          <w:p w14:paraId="4B11FCA1"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right w:val="single" w:sz="4" w:space="0" w:color="auto"/>
            </w:tcBorders>
          </w:tcPr>
          <w:p w14:paraId="0C158342"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0593B7E" w14:textId="77777777" w:rsidR="00422DE7" w:rsidRDefault="00422DE7" w:rsidP="00422DE7">
            <w:pPr>
              <w:ind w:left="0" w:right="0" w:firstLine="0"/>
              <w:jc w:val="left"/>
              <w:rPr>
                <w:rFonts w:asciiTheme="minorHAnsi" w:hAnsiTheme="minorHAnsi" w:cstheme="minorHAnsi"/>
                <w:szCs w:val="20"/>
              </w:rPr>
            </w:pPr>
            <w:r w:rsidRPr="00092200">
              <w:rPr>
                <w:rFonts w:asciiTheme="minorHAnsi" w:hAnsiTheme="minorHAnsi" w:cstheme="minorHAnsi"/>
                <w:szCs w:val="20"/>
              </w:rPr>
              <w:t>Zasilacz</w:t>
            </w:r>
          </w:p>
        </w:tc>
        <w:tc>
          <w:tcPr>
            <w:tcW w:w="8058" w:type="dxa"/>
            <w:tcBorders>
              <w:top w:val="single" w:sz="4" w:space="0" w:color="auto"/>
              <w:left w:val="single" w:sz="4" w:space="0" w:color="auto"/>
              <w:bottom w:val="single" w:sz="4" w:space="0" w:color="auto"/>
              <w:right w:val="single" w:sz="4" w:space="0" w:color="auto"/>
            </w:tcBorders>
          </w:tcPr>
          <w:p w14:paraId="6A4C134F" w14:textId="77777777" w:rsidR="00422DE7" w:rsidRPr="000D6945" w:rsidRDefault="00422DE7" w:rsidP="00422DE7">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min 650W</w:t>
            </w:r>
          </w:p>
        </w:tc>
        <w:tc>
          <w:tcPr>
            <w:tcW w:w="0" w:type="auto"/>
            <w:gridSpan w:val="2"/>
            <w:vMerge/>
            <w:tcBorders>
              <w:left w:val="single" w:sz="4" w:space="0" w:color="auto"/>
              <w:right w:val="single" w:sz="4" w:space="0" w:color="auto"/>
            </w:tcBorders>
          </w:tcPr>
          <w:p w14:paraId="038DA2EE" w14:textId="77777777" w:rsidR="00422DE7" w:rsidRPr="00D92DFE" w:rsidRDefault="00422DE7" w:rsidP="00422DE7">
            <w:pPr>
              <w:spacing w:after="160"/>
              <w:ind w:left="0" w:right="0" w:firstLine="0"/>
              <w:jc w:val="left"/>
              <w:rPr>
                <w:rFonts w:asciiTheme="minorHAnsi" w:hAnsiTheme="minorHAnsi" w:cstheme="minorHAnsi"/>
                <w:szCs w:val="20"/>
              </w:rPr>
            </w:pPr>
          </w:p>
        </w:tc>
      </w:tr>
      <w:tr w:rsidR="00422DE7" w:rsidRPr="009958B1" w14:paraId="263F6B7A" w14:textId="77777777" w:rsidTr="007E6EF5">
        <w:tblPrEx>
          <w:tblCellMar>
            <w:top w:w="47" w:type="dxa"/>
            <w:right w:w="115" w:type="dxa"/>
          </w:tblCellMar>
        </w:tblPrEx>
        <w:trPr>
          <w:trHeight w:val="808"/>
        </w:trPr>
        <w:tc>
          <w:tcPr>
            <w:tcW w:w="0" w:type="auto"/>
            <w:vMerge/>
            <w:tcBorders>
              <w:left w:val="single" w:sz="4" w:space="0" w:color="auto"/>
              <w:right w:val="single" w:sz="4" w:space="0" w:color="auto"/>
            </w:tcBorders>
          </w:tcPr>
          <w:p w14:paraId="64A6499B"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1914" w:type="dxa"/>
            <w:vMerge/>
            <w:tcBorders>
              <w:left w:val="single" w:sz="4" w:space="0" w:color="auto"/>
              <w:bottom w:val="single" w:sz="4" w:space="0" w:color="auto"/>
              <w:right w:val="single" w:sz="4" w:space="0" w:color="auto"/>
            </w:tcBorders>
          </w:tcPr>
          <w:p w14:paraId="5A62A031" w14:textId="77777777" w:rsidR="00422DE7" w:rsidRPr="00D92DFE" w:rsidRDefault="00422DE7" w:rsidP="00422DE7">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14A84C53" w14:textId="77777777" w:rsidR="00422DE7" w:rsidRDefault="00422DE7" w:rsidP="00422DE7">
            <w:pPr>
              <w:ind w:left="0" w:right="0" w:firstLine="0"/>
              <w:jc w:val="left"/>
              <w:rPr>
                <w:rFonts w:asciiTheme="minorHAnsi" w:hAnsiTheme="minorHAnsi" w:cstheme="minorHAnsi"/>
                <w:szCs w:val="20"/>
              </w:rPr>
            </w:pPr>
            <w:proofErr w:type="spellStart"/>
            <w:r>
              <w:rPr>
                <w:rFonts w:asciiTheme="minorHAnsi" w:hAnsiTheme="minorHAnsi" w:cstheme="minorHAnsi"/>
                <w:szCs w:val="20"/>
              </w:rPr>
              <w:t>PassMark</w:t>
            </w:r>
            <w:proofErr w:type="spellEnd"/>
          </w:p>
        </w:tc>
        <w:tc>
          <w:tcPr>
            <w:tcW w:w="8058" w:type="dxa"/>
            <w:tcBorders>
              <w:top w:val="single" w:sz="4" w:space="0" w:color="auto"/>
              <w:left w:val="single" w:sz="4" w:space="0" w:color="auto"/>
              <w:bottom w:val="single" w:sz="4" w:space="0" w:color="auto"/>
              <w:right w:val="single" w:sz="4" w:space="0" w:color="auto"/>
            </w:tcBorders>
          </w:tcPr>
          <w:p w14:paraId="1784BB6F" w14:textId="77777777" w:rsidR="00422DE7" w:rsidRPr="000D6945" w:rsidRDefault="00422DE7" w:rsidP="00422DE7">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 xml:space="preserve">Komputer w oferowanej konfiguracji musi osiągać w testach wydajność </w:t>
            </w:r>
            <w:proofErr w:type="spellStart"/>
            <w:r w:rsidRPr="000D6945">
              <w:rPr>
                <w:rFonts w:asciiTheme="minorHAnsi" w:hAnsiTheme="minorHAnsi" w:cstheme="minorHAnsi"/>
                <w:b w:val="0"/>
                <w:bCs/>
                <w:szCs w:val="20"/>
              </w:rPr>
              <w:t>PassMark</w:t>
            </w:r>
            <w:proofErr w:type="spellEnd"/>
            <w:r w:rsidRPr="000D6945">
              <w:rPr>
                <w:rFonts w:asciiTheme="minorHAnsi" w:hAnsiTheme="minorHAnsi" w:cstheme="minorHAnsi"/>
                <w:b w:val="0"/>
                <w:bCs/>
                <w:szCs w:val="20"/>
              </w:rPr>
              <w:t>:</w:t>
            </w:r>
          </w:p>
          <w:p w14:paraId="5A175C67" w14:textId="77777777" w:rsidR="00422DE7" w:rsidRPr="000D6945" w:rsidRDefault="00422DE7" w:rsidP="00422DE7">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CPU Mark dla procesora wynik nie gorszy niż 22780</w:t>
            </w:r>
          </w:p>
          <w:p w14:paraId="4D40B568" w14:textId="77777777" w:rsidR="00422DE7" w:rsidRPr="000D6945" w:rsidRDefault="00422DE7" w:rsidP="00422DE7">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GPU Mark dla karty graficznej wynik nie gorszy niż 7753</w:t>
            </w:r>
          </w:p>
        </w:tc>
        <w:tc>
          <w:tcPr>
            <w:tcW w:w="0" w:type="auto"/>
            <w:gridSpan w:val="2"/>
            <w:vMerge/>
            <w:tcBorders>
              <w:left w:val="single" w:sz="4" w:space="0" w:color="auto"/>
              <w:bottom w:val="single" w:sz="4" w:space="0" w:color="auto"/>
              <w:right w:val="single" w:sz="4" w:space="0" w:color="auto"/>
            </w:tcBorders>
          </w:tcPr>
          <w:p w14:paraId="467C3664" w14:textId="77777777" w:rsidR="00422DE7" w:rsidRPr="00D92DFE" w:rsidRDefault="00422DE7" w:rsidP="00422DE7">
            <w:pPr>
              <w:spacing w:after="160"/>
              <w:ind w:left="0" w:right="0" w:firstLine="0"/>
              <w:jc w:val="left"/>
              <w:rPr>
                <w:rFonts w:asciiTheme="minorHAnsi" w:hAnsiTheme="minorHAnsi" w:cstheme="minorHAnsi"/>
                <w:szCs w:val="20"/>
              </w:rPr>
            </w:pPr>
          </w:p>
        </w:tc>
      </w:tr>
      <w:tr w:rsidR="000D6945" w:rsidRPr="009958B1" w14:paraId="4F5B1E66"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6A0AF64B"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val="restart"/>
            <w:tcBorders>
              <w:top w:val="single" w:sz="4" w:space="0" w:color="auto"/>
              <w:left w:val="single" w:sz="4" w:space="0" w:color="auto"/>
              <w:bottom w:val="single" w:sz="4" w:space="0" w:color="auto"/>
              <w:right w:val="single" w:sz="4" w:space="0" w:color="auto"/>
            </w:tcBorders>
          </w:tcPr>
          <w:p w14:paraId="41978652" w14:textId="77777777" w:rsidR="000D6945" w:rsidRPr="00D92DFE" w:rsidRDefault="000D6945" w:rsidP="00DB2AAF">
            <w:pPr>
              <w:spacing w:after="160"/>
              <w:ind w:left="0" w:right="0" w:firstLine="0"/>
              <w:jc w:val="left"/>
              <w:rPr>
                <w:rFonts w:asciiTheme="minorHAnsi" w:hAnsiTheme="minorHAnsi" w:cstheme="minorHAnsi"/>
                <w:szCs w:val="20"/>
              </w:rPr>
            </w:pPr>
            <w:r>
              <w:rPr>
                <w:rFonts w:asciiTheme="minorHAnsi" w:hAnsiTheme="minorHAnsi" w:cstheme="minorHAnsi"/>
                <w:szCs w:val="20"/>
              </w:rPr>
              <w:t xml:space="preserve">Monitor </w:t>
            </w:r>
          </w:p>
        </w:tc>
        <w:tc>
          <w:tcPr>
            <w:tcW w:w="2415" w:type="dxa"/>
            <w:tcBorders>
              <w:top w:val="single" w:sz="4" w:space="0" w:color="auto"/>
              <w:left w:val="single" w:sz="4" w:space="0" w:color="auto"/>
              <w:bottom w:val="single" w:sz="4" w:space="0" w:color="auto"/>
              <w:right w:val="single" w:sz="4" w:space="0" w:color="auto"/>
            </w:tcBorders>
          </w:tcPr>
          <w:p w14:paraId="6D08C0EB"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Proporcje obrazu </w:t>
            </w:r>
          </w:p>
        </w:tc>
        <w:tc>
          <w:tcPr>
            <w:tcW w:w="8084" w:type="dxa"/>
            <w:gridSpan w:val="2"/>
            <w:tcBorders>
              <w:top w:val="single" w:sz="4" w:space="0" w:color="auto"/>
              <w:left w:val="single" w:sz="4" w:space="0" w:color="auto"/>
              <w:bottom w:val="single" w:sz="4" w:space="0" w:color="000000"/>
              <w:right w:val="single" w:sz="4" w:space="0" w:color="auto"/>
            </w:tcBorders>
          </w:tcPr>
          <w:p w14:paraId="03DDDC01" w14:textId="77777777" w:rsidR="000D6945" w:rsidRPr="00D92DFE" w:rsidRDefault="000D6945" w:rsidP="00DB2AAF">
            <w:pPr>
              <w:ind w:left="0" w:right="0" w:firstLine="0"/>
              <w:jc w:val="left"/>
              <w:rPr>
                <w:rFonts w:asciiTheme="minorHAnsi" w:hAnsiTheme="minorHAnsi" w:cstheme="minorHAnsi"/>
                <w:szCs w:val="20"/>
              </w:rPr>
            </w:pPr>
            <w:r w:rsidRPr="00D92DFE">
              <w:rPr>
                <w:rFonts w:asciiTheme="minorHAnsi" w:hAnsiTheme="minorHAnsi" w:cstheme="minorHAnsi"/>
                <w:b w:val="0"/>
                <w:szCs w:val="20"/>
              </w:rPr>
              <w:t xml:space="preserve">16:9 </w:t>
            </w:r>
          </w:p>
        </w:tc>
        <w:tc>
          <w:tcPr>
            <w:tcW w:w="692" w:type="dxa"/>
            <w:vMerge w:val="restart"/>
            <w:tcBorders>
              <w:top w:val="single" w:sz="4" w:space="0" w:color="auto"/>
              <w:left w:val="single" w:sz="4" w:space="0" w:color="auto"/>
              <w:bottom w:val="single" w:sz="4" w:space="0" w:color="auto"/>
              <w:right w:val="single" w:sz="4" w:space="0" w:color="auto"/>
            </w:tcBorders>
          </w:tcPr>
          <w:p w14:paraId="714DC3BD" w14:textId="77777777" w:rsidR="000D6945" w:rsidRPr="009958B1" w:rsidRDefault="006E7453" w:rsidP="00DB2AAF">
            <w:pPr>
              <w:spacing w:after="160"/>
              <w:ind w:left="0" w:right="0" w:firstLine="0"/>
              <w:jc w:val="left"/>
              <w:rPr>
                <w:rFonts w:asciiTheme="minorHAnsi" w:hAnsiTheme="minorHAnsi" w:cstheme="minorHAnsi"/>
                <w:szCs w:val="20"/>
              </w:rPr>
            </w:pPr>
            <w:r>
              <w:rPr>
                <w:rFonts w:asciiTheme="minorHAnsi" w:hAnsiTheme="minorHAnsi" w:cstheme="minorHAnsi"/>
                <w:szCs w:val="20"/>
              </w:rPr>
              <w:t>66</w:t>
            </w:r>
          </w:p>
        </w:tc>
      </w:tr>
      <w:tr w:rsidR="000D6945" w:rsidRPr="009958B1" w14:paraId="618CFD6A"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75AA08E4"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17240ADE"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5CC199D3"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Przekątna ekranu </w:t>
            </w:r>
          </w:p>
        </w:tc>
        <w:tc>
          <w:tcPr>
            <w:tcW w:w="8084" w:type="dxa"/>
            <w:gridSpan w:val="2"/>
            <w:tcBorders>
              <w:top w:val="single" w:sz="4" w:space="0" w:color="000000"/>
              <w:left w:val="single" w:sz="4" w:space="0" w:color="auto"/>
              <w:bottom w:val="single" w:sz="4" w:space="0" w:color="000000"/>
              <w:right w:val="single" w:sz="4" w:space="0" w:color="auto"/>
            </w:tcBorders>
          </w:tcPr>
          <w:p w14:paraId="0A370FD1" w14:textId="77777777" w:rsidR="000D6945" w:rsidRPr="00D92DFE" w:rsidRDefault="000D6945" w:rsidP="00DB2AAF">
            <w:pPr>
              <w:ind w:left="0" w:right="0" w:firstLine="0"/>
              <w:jc w:val="left"/>
              <w:rPr>
                <w:rFonts w:asciiTheme="minorHAnsi" w:hAnsiTheme="minorHAnsi" w:cstheme="minorHAnsi"/>
                <w:szCs w:val="20"/>
              </w:rPr>
            </w:pPr>
            <w:r>
              <w:rPr>
                <w:rFonts w:asciiTheme="minorHAnsi" w:hAnsiTheme="minorHAnsi" w:cstheme="minorHAnsi"/>
                <w:b w:val="0"/>
                <w:szCs w:val="20"/>
              </w:rPr>
              <w:t>m</w:t>
            </w:r>
            <w:r w:rsidRPr="00D92DFE">
              <w:rPr>
                <w:rFonts w:asciiTheme="minorHAnsi" w:hAnsiTheme="minorHAnsi" w:cstheme="minorHAnsi"/>
                <w:b w:val="0"/>
                <w:szCs w:val="20"/>
              </w:rPr>
              <w:t>in. 23,</w:t>
            </w:r>
            <w:r>
              <w:rPr>
                <w:rFonts w:asciiTheme="minorHAnsi" w:hAnsiTheme="minorHAnsi" w:cstheme="minorHAnsi"/>
                <w:b w:val="0"/>
                <w:szCs w:val="20"/>
              </w:rPr>
              <w:t>5</w:t>
            </w:r>
            <w:r w:rsidRPr="00D92DFE">
              <w:rPr>
                <w:rFonts w:asciiTheme="minorHAnsi" w:hAnsiTheme="minorHAnsi" w:cstheme="minorHAnsi"/>
                <w:b w:val="0"/>
                <w:szCs w:val="20"/>
              </w:rPr>
              <w:t xml:space="preserve">‘’ </w:t>
            </w:r>
          </w:p>
        </w:tc>
        <w:tc>
          <w:tcPr>
            <w:tcW w:w="692" w:type="dxa"/>
            <w:vMerge/>
            <w:tcBorders>
              <w:top w:val="single" w:sz="4" w:space="0" w:color="auto"/>
              <w:left w:val="single" w:sz="4" w:space="0" w:color="auto"/>
              <w:bottom w:val="single" w:sz="4" w:space="0" w:color="auto"/>
              <w:right w:val="single" w:sz="4" w:space="0" w:color="auto"/>
            </w:tcBorders>
          </w:tcPr>
          <w:p w14:paraId="7D66886F" w14:textId="77777777" w:rsidR="000D6945" w:rsidRPr="009958B1" w:rsidRDefault="000D6945" w:rsidP="00DB2AAF">
            <w:pPr>
              <w:spacing w:after="160"/>
              <w:ind w:left="0" w:right="0" w:firstLine="0"/>
              <w:jc w:val="left"/>
              <w:rPr>
                <w:rFonts w:asciiTheme="minorHAnsi" w:hAnsiTheme="minorHAnsi" w:cstheme="minorHAnsi"/>
                <w:szCs w:val="20"/>
              </w:rPr>
            </w:pPr>
          </w:p>
        </w:tc>
      </w:tr>
      <w:tr w:rsidR="000D6945" w:rsidRPr="009958B1" w14:paraId="3AB304CE"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78E2A558"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29EE1901"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2E4214E7"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Typ</w:t>
            </w:r>
          </w:p>
        </w:tc>
        <w:tc>
          <w:tcPr>
            <w:tcW w:w="8084" w:type="dxa"/>
            <w:gridSpan w:val="2"/>
            <w:tcBorders>
              <w:top w:val="single" w:sz="4" w:space="0" w:color="000000"/>
              <w:left w:val="single" w:sz="4" w:space="0" w:color="auto"/>
              <w:bottom w:val="single" w:sz="4" w:space="0" w:color="000000"/>
              <w:right w:val="single" w:sz="4" w:space="0" w:color="auto"/>
            </w:tcBorders>
          </w:tcPr>
          <w:p w14:paraId="3828BE15" w14:textId="77777777" w:rsidR="000D6945" w:rsidRDefault="000D6945" w:rsidP="00DB2AAF">
            <w:pPr>
              <w:ind w:left="0" w:right="0" w:firstLine="0"/>
              <w:jc w:val="left"/>
              <w:rPr>
                <w:rFonts w:asciiTheme="minorHAnsi" w:hAnsiTheme="minorHAnsi" w:cstheme="minorHAnsi"/>
                <w:b w:val="0"/>
                <w:szCs w:val="20"/>
              </w:rPr>
            </w:pPr>
            <w:r>
              <w:rPr>
                <w:rFonts w:asciiTheme="minorHAnsi" w:hAnsiTheme="minorHAnsi" w:cstheme="minorHAnsi"/>
                <w:b w:val="0"/>
                <w:szCs w:val="20"/>
              </w:rPr>
              <w:t>płaski (nie zakrzywiony)</w:t>
            </w:r>
          </w:p>
        </w:tc>
        <w:tc>
          <w:tcPr>
            <w:tcW w:w="692" w:type="dxa"/>
            <w:vMerge/>
            <w:tcBorders>
              <w:top w:val="single" w:sz="4" w:space="0" w:color="auto"/>
              <w:left w:val="single" w:sz="4" w:space="0" w:color="auto"/>
              <w:bottom w:val="single" w:sz="4" w:space="0" w:color="auto"/>
              <w:right w:val="single" w:sz="4" w:space="0" w:color="auto"/>
            </w:tcBorders>
          </w:tcPr>
          <w:p w14:paraId="0E10EF25" w14:textId="77777777" w:rsidR="000D6945" w:rsidRPr="009958B1" w:rsidRDefault="000D6945" w:rsidP="00DB2AAF">
            <w:pPr>
              <w:spacing w:after="160"/>
              <w:ind w:left="0" w:right="0" w:firstLine="0"/>
              <w:jc w:val="left"/>
              <w:rPr>
                <w:rFonts w:asciiTheme="minorHAnsi" w:hAnsiTheme="minorHAnsi" w:cstheme="minorHAnsi"/>
                <w:szCs w:val="20"/>
              </w:rPr>
            </w:pPr>
          </w:p>
        </w:tc>
      </w:tr>
      <w:tr w:rsidR="000D6945" w:rsidRPr="009958B1" w14:paraId="74FD6B71"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00CC2CAE"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33DABA85"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693259B4"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Powierzchnia matrycy </w:t>
            </w:r>
          </w:p>
        </w:tc>
        <w:tc>
          <w:tcPr>
            <w:tcW w:w="8084" w:type="dxa"/>
            <w:gridSpan w:val="2"/>
            <w:tcBorders>
              <w:top w:val="single" w:sz="4" w:space="0" w:color="000000"/>
              <w:left w:val="single" w:sz="4" w:space="0" w:color="auto"/>
              <w:bottom w:val="single" w:sz="4" w:space="0" w:color="000000"/>
              <w:right w:val="single" w:sz="4" w:space="0" w:color="auto"/>
            </w:tcBorders>
          </w:tcPr>
          <w:p w14:paraId="4BA84E7B" w14:textId="77777777" w:rsidR="000D6945" w:rsidRPr="00D92DFE" w:rsidRDefault="000D6945" w:rsidP="00DB2AAF">
            <w:pPr>
              <w:ind w:left="0" w:right="0" w:firstLine="0"/>
              <w:jc w:val="left"/>
              <w:rPr>
                <w:rFonts w:asciiTheme="minorHAnsi" w:hAnsiTheme="minorHAnsi" w:cstheme="minorHAnsi"/>
                <w:szCs w:val="20"/>
              </w:rPr>
            </w:pPr>
            <w:r w:rsidRPr="00D92DFE">
              <w:rPr>
                <w:rFonts w:asciiTheme="minorHAnsi" w:hAnsiTheme="minorHAnsi" w:cstheme="minorHAnsi"/>
                <w:b w:val="0"/>
                <w:szCs w:val="20"/>
              </w:rPr>
              <w:t xml:space="preserve">Matowa </w:t>
            </w:r>
            <w:r>
              <w:rPr>
                <w:rFonts w:asciiTheme="minorHAnsi" w:hAnsiTheme="minorHAnsi" w:cstheme="minorHAnsi"/>
                <w:b w:val="0"/>
                <w:szCs w:val="20"/>
              </w:rPr>
              <w:t>IPS LED</w:t>
            </w:r>
          </w:p>
        </w:tc>
        <w:tc>
          <w:tcPr>
            <w:tcW w:w="692" w:type="dxa"/>
            <w:vMerge/>
            <w:tcBorders>
              <w:top w:val="single" w:sz="4" w:space="0" w:color="auto"/>
              <w:left w:val="single" w:sz="4" w:space="0" w:color="auto"/>
              <w:bottom w:val="single" w:sz="4" w:space="0" w:color="auto"/>
              <w:right w:val="single" w:sz="4" w:space="0" w:color="auto"/>
            </w:tcBorders>
          </w:tcPr>
          <w:p w14:paraId="12D79F0D" w14:textId="77777777" w:rsidR="000D6945" w:rsidRPr="009958B1" w:rsidRDefault="000D6945" w:rsidP="00DB2AAF">
            <w:pPr>
              <w:spacing w:after="160"/>
              <w:ind w:left="0" w:right="0" w:firstLine="0"/>
              <w:jc w:val="left"/>
              <w:rPr>
                <w:rFonts w:asciiTheme="minorHAnsi" w:hAnsiTheme="minorHAnsi" w:cstheme="minorHAnsi"/>
                <w:szCs w:val="20"/>
              </w:rPr>
            </w:pPr>
          </w:p>
        </w:tc>
      </w:tr>
      <w:tr w:rsidR="000D6945" w:rsidRPr="009958B1" w14:paraId="35F942DC"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390FD752"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2FC435A3"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154A87AF"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Rozdzielczość </w:t>
            </w:r>
          </w:p>
        </w:tc>
        <w:tc>
          <w:tcPr>
            <w:tcW w:w="8084" w:type="dxa"/>
            <w:gridSpan w:val="2"/>
            <w:tcBorders>
              <w:top w:val="single" w:sz="4" w:space="0" w:color="000000"/>
              <w:left w:val="single" w:sz="4" w:space="0" w:color="auto"/>
              <w:bottom w:val="single" w:sz="4" w:space="0" w:color="000000"/>
              <w:right w:val="single" w:sz="4" w:space="0" w:color="auto"/>
            </w:tcBorders>
          </w:tcPr>
          <w:p w14:paraId="6743F367" w14:textId="77777777" w:rsidR="000D6945" w:rsidRPr="00D92DFE" w:rsidRDefault="000D6945" w:rsidP="00DB2AAF">
            <w:pPr>
              <w:ind w:left="0" w:right="0" w:firstLine="0"/>
              <w:jc w:val="left"/>
              <w:rPr>
                <w:rFonts w:asciiTheme="minorHAnsi" w:hAnsiTheme="minorHAnsi" w:cstheme="minorHAnsi"/>
                <w:szCs w:val="20"/>
              </w:rPr>
            </w:pPr>
            <w:r>
              <w:rPr>
                <w:rFonts w:asciiTheme="minorHAnsi" w:hAnsiTheme="minorHAnsi" w:cstheme="minorHAnsi"/>
                <w:b w:val="0"/>
                <w:szCs w:val="20"/>
              </w:rPr>
              <w:t>min</w:t>
            </w:r>
            <w:r w:rsidRPr="00D92DFE">
              <w:rPr>
                <w:rFonts w:asciiTheme="minorHAnsi" w:hAnsiTheme="minorHAnsi" w:cstheme="minorHAnsi"/>
                <w:b w:val="0"/>
                <w:szCs w:val="20"/>
              </w:rPr>
              <w:t xml:space="preserve">. 1920 x 1080 </w:t>
            </w:r>
          </w:p>
        </w:tc>
        <w:tc>
          <w:tcPr>
            <w:tcW w:w="692" w:type="dxa"/>
            <w:vMerge/>
            <w:tcBorders>
              <w:top w:val="single" w:sz="4" w:space="0" w:color="auto"/>
              <w:left w:val="single" w:sz="4" w:space="0" w:color="auto"/>
              <w:bottom w:val="single" w:sz="4" w:space="0" w:color="auto"/>
              <w:right w:val="single" w:sz="4" w:space="0" w:color="auto"/>
            </w:tcBorders>
          </w:tcPr>
          <w:p w14:paraId="34DDA46A" w14:textId="77777777" w:rsidR="000D6945" w:rsidRPr="009958B1" w:rsidRDefault="000D6945" w:rsidP="00DB2AAF">
            <w:pPr>
              <w:spacing w:after="160"/>
              <w:ind w:left="0" w:right="0" w:firstLine="0"/>
              <w:jc w:val="left"/>
              <w:rPr>
                <w:rFonts w:asciiTheme="minorHAnsi" w:hAnsiTheme="minorHAnsi" w:cstheme="minorHAnsi"/>
                <w:szCs w:val="20"/>
              </w:rPr>
            </w:pPr>
          </w:p>
        </w:tc>
      </w:tr>
      <w:tr w:rsidR="000D6945" w:rsidRPr="009958B1" w14:paraId="221A1523"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3686CF49"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6CCAE36E"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3E83F0D7"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Czas reakcji </w:t>
            </w:r>
          </w:p>
        </w:tc>
        <w:tc>
          <w:tcPr>
            <w:tcW w:w="8084" w:type="dxa"/>
            <w:gridSpan w:val="2"/>
            <w:tcBorders>
              <w:top w:val="single" w:sz="4" w:space="0" w:color="000000"/>
              <w:left w:val="single" w:sz="4" w:space="0" w:color="auto"/>
              <w:bottom w:val="single" w:sz="4" w:space="0" w:color="000000"/>
              <w:right w:val="single" w:sz="4" w:space="0" w:color="auto"/>
            </w:tcBorders>
          </w:tcPr>
          <w:p w14:paraId="66BB47F0" w14:textId="77777777" w:rsidR="000D6945" w:rsidRPr="00D92DFE" w:rsidRDefault="000D6945" w:rsidP="00DB2AAF">
            <w:pPr>
              <w:ind w:left="0" w:right="0" w:firstLine="0"/>
              <w:jc w:val="left"/>
              <w:rPr>
                <w:rFonts w:asciiTheme="minorHAnsi" w:hAnsiTheme="minorHAnsi" w:cstheme="minorHAnsi"/>
                <w:b w:val="0"/>
                <w:szCs w:val="20"/>
              </w:rPr>
            </w:pPr>
            <w:r>
              <w:rPr>
                <w:rFonts w:asciiTheme="minorHAnsi" w:hAnsiTheme="minorHAnsi" w:cstheme="minorHAnsi"/>
                <w:b w:val="0"/>
                <w:szCs w:val="20"/>
              </w:rPr>
              <w:t>m</w:t>
            </w:r>
            <w:r w:rsidRPr="00D92DFE">
              <w:rPr>
                <w:rFonts w:asciiTheme="minorHAnsi" w:hAnsiTheme="minorHAnsi" w:cstheme="minorHAnsi"/>
                <w:b w:val="0"/>
                <w:szCs w:val="20"/>
              </w:rPr>
              <w:t xml:space="preserve">ax. </w:t>
            </w:r>
            <w:r>
              <w:rPr>
                <w:rFonts w:asciiTheme="minorHAnsi" w:hAnsiTheme="minorHAnsi" w:cstheme="minorHAnsi"/>
                <w:b w:val="0"/>
                <w:szCs w:val="20"/>
              </w:rPr>
              <w:t>2</w:t>
            </w:r>
            <w:r w:rsidRPr="00D92DFE">
              <w:rPr>
                <w:rFonts w:asciiTheme="minorHAnsi" w:hAnsiTheme="minorHAnsi" w:cstheme="minorHAnsi"/>
                <w:b w:val="0"/>
                <w:szCs w:val="20"/>
              </w:rPr>
              <w:t xml:space="preserve"> ms  </w:t>
            </w:r>
          </w:p>
        </w:tc>
        <w:tc>
          <w:tcPr>
            <w:tcW w:w="692" w:type="dxa"/>
            <w:vMerge/>
            <w:tcBorders>
              <w:top w:val="single" w:sz="4" w:space="0" w:color="auto"/>
              <w:left w:val="single" w:sz="4" w:space="0" w:color="auto"/>
              <w:bottom w:val="single" w:sz="4" w:space="0" w:color="auto"/>
              <w:right w:val="single" w:sz="4" w:space="0" w:color="auto"/>
            </w:tcBorders>
          </w:tcPr>
          <w:p w14:paraId="39C3A83E" w14:textId="77777777" w:rsidR="000D6945" w:rsidRPr="009958B1" w:rsidRDefault="000D6945" w:rsidP="00DB2AAF">
            <w:pPr>
              <w:spacing w:after="160"/>
              <w:ind w:left="0" w:right="0" w:firstLine="0"/>
              <w:jc w:val="left"/>
              <w:rPr>
                <w:rFonts w:asciiTheme="minorHAnsi" w:hAnsiTheme="minorHAnsi" w:cstheme="minorHAnsi"/>
                <w:szCs w:val="20"/>
              </w:rPr>
            </w:pPr>
          </w:p>
        </w:tc>
      </w:tr>
      <w:tr w:rsidR="000D6945" w:rsidRPr="009958B1" w14:paraId="619D3D72"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5DA9A58C"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5040D0CA"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6196A28F"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Częstotliwość odświeżania obrazu</w:t>
            </w:r>
          </w:p>
        </w:tc>
        <w:tc>
          <w:tcPr>
            <w:tcW w:w="8084" w:type="dxa"/>
            <w:gridSpan w:val="2"/>
            <w:tcBorders>
              <w:top w:val="single" w:sz="4" w:space="0" w:color="000000"/>
              <w:left w:val="single" w:sz="4" w:space="0" w:color="auto"/>
              <w:bottom w:val="single" w:sz="4" w:space="0" w:color="000000"/>
              <w:right w:val="single" w:sz="4" w:space="0" w:color="auto"/>
            </w:tcBorders>
          </w:tcPr>
          <w:p w14:paraId="6AE7253C" w14:textId="77777777" w:rsidR="000D6945" w:rsidRPr="000D6945" w:rsidRDefault="000D6945" w:rsidP="00DB2AAF">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min. 144Hz</w:t>
            </w:r>
          </w:p>
        </w:tc>
        <w:tc>
          <w:tcPr>
            <w:tcW w:w="692" w:type="dxa"/>
            <w:vMerge/>
            <w:tcBorders>
              <w:top w:val="single" w:sz="4" w:space="0" w:color="auto"/>
              <w:left w:val="single" w:sz="4" w:space="0" w:color="auto"/>
              <w:bottom w:val="single" w:sz="4" w:space="0" w:color="auto"/>
              <w:right w:val="single" w:sz="4" w:space="0" w:color="auto"/>
            </w:tcBorders>
          </w:tcPr>
          <w:p w14:paraId="408C4E1B" w14:textId="77777777" w:rsidR="000D6945" w:rsidRPr="009958B1" w:rsidRDefault="000D6945" w:rsidP="00DB2AAF">
            <w:pPr>
              <w:spacing w:after="160"/>
              <w:ind w:left="0" w:right="0" w:firstLine="0"/>
              <w:jc w:val="left"/>
              <w:rPr>
                <w:rFonts w:asciiTheme="minorHAnsi" w:hAnsiTheme="minorHAnsi" w:cstheme="minorHAnsi"/>
                <w:szCs w:val="20"/>
              </w:rPr>
            </w:pPr>
          </w:p>
        </w:tc>
      </w:tr>
      <w:tr w:rsidR="000D6945" w:rsidRPr="009958B1" w14:paraId="43D4BF2A"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684B1DDF"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24C5DD96"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55D29AB5"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Jasność</w:t>
            </w:r>
          </w:p>
        </w:tc>
        <w:tc>
          <w:tcPr>
            <w:tcW w:w="8084" w:type="dxa"/>
            <w:gridSpan w:val="2"/>
            <w:tcBorders>
              <w:top w:val="single" w:sz="4" w:space="0" w:color="000000"/>
              <w:left w:val="single" w:sz="4" w:space="0" w:color="auto"/>
              <w:bottom w:val="single" w:sz="4" w:space="0" w:color="000000"/>
              <w:right w:val="single" w:sz="4" w:space="0" w:color="auto"/>
            </w:tcBorders>
          </w:tcPr>
          <w:p w14:paraId="0B85FC15" w14:textId="77777777" w:rsidR="000D6945" w:rsidRPr="000D6945" w:rsidRDefault="000D6945" w:rsidP="00DB2AAF">
            <w:pPr>
              <w:ind w:left="0" w:right="0" w:firstLine="0"/>
              <w:jc w:val="left"/>
              <w:rPr>
                <w:rFonts w:asciiTheme="minorHAnsi" w:hAnsiTheme="minorHAnsi" w:cstheme="minorHAnsi"/>
                <w:b w:val="0"/>
                <w:bCs/>
                <w:szCs w:val="20"/>
              </w:rPr>
            </w:pPr>
            <w:r w:rsidRPr="000D6945">
              <w:rPr>
                <w:rFonts w:asciiTheme="minorHAnsi" w:hAnsiTheme="minorHAnsi" w:cstheme="minorHAnsi"/>
                <w:b w:val="0"/>
                <w:bCs/>
                <w:szCs w:val="20"/>
              </w:rPr>
              <w:t>min. 350 cd/m2</w:t>
            </w:r>
          </w:p>
        </w:tc>
        <w:tc>
          <w:tcPr>
            <w:tcW w:w="692" w:type="dxa"/>
            <w:vMerge/>
            <w:tcBorders>
              <w:top w:val="single" w:sz="4" w:space="0" w:color="auto"/>
              <w:left w:val="single" w:sz="4" w:space="0" w:color="auto"/>
              <w:bottom w:val="single" w:sz="4" w:space="0" w:color="auto"/>
              <w:right w:val="single" w:sz="4" w:space="0" w:color="auto"/>
            </w:tcBorders>
          </w:tcPr>
          <w:p w14:paraId="2E245B71" w14:textId="77777777" w:rsidR="000D6945" w:rsidRPr="009958B1" w:rsidRDefault="000D6945" w:rsidP="00DB2AAF">
            <w:pPr>
              <w:spacing w:after="160"/>
              <w:ind w:left="0" w:right="0" w:firstLine="0"/>
              <w:jc w:val="left"/>
              <w:rPr>
                <w:rFonts w:asciiTheme="minorHAnsi" w:hAnsiTheme="minorHAnsi" w:cstheme="minorHAnsi"/>
                <w:szCs w:val="20"/>
              </w:rPr>
            </w:pPr>
          </w:p>
        </w:tc>
      </w:tr>
      <w:tr w:rsidR="000D6945" w:rsidRPr="00281C80" w14:paraId="6BB9AA8A"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0" w:type="auto"/>
            <w:vMerge/>
            <w:tcBorders>
              <w:top w:val="single" w:sz="4" w:space="0" w:color="auto"/>
              <w:left w:val="single" w:sz="4" w:space="0" w:color="auto"/>
              <w:bottom w:val="single" w:sz="4" w:space="0" w:color="auto"/>
              <w:right w:val="single" w:sz="4" w:space="0" w:color="auto"/>
            </w:tcBorders>
          </w:tcPr>
          <w:p w14:paraId="53B6822D"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1BACE2F9"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528C3024"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Złącze</w:t>
            </w:r>
          </w:p>
        </w:tc>
        <w:tc>
          <w:tcPr>
            <w:tcW w:w="8084" w:type="dxa"/>
            <w:gridSpan w:val="2"/>
            <w:tcBorders>
              <w:top w:val="single" w:sz="4" w:space="0" w:color="000000"/>
              <w:left w:val="single" w:sz="4" w:space="0" w:color="auto"/>
              <w:bottom w:val="single" w:sz="4" w:space="0" w:color="000000"/>
              <w:right w:val="single" w:sz="4" w:space="0" w:color="auto"/>
            </w:tcBorders>
          </w:tcPr>
          <w:p w14:paraId="671FAC11" w14:textId="77777777" w:rsidR="000D6945" w:rsidRPr="000D6945" w:rsidRDefault="000D6945" w:rsidP="00DB2AAF">
            <w:pPr>
              <w:ind w:left="0" w:right="0" w:firstLine="0"/>
              <w:jc w:val="left"/>
              <w:rPr>
                <w:rFonts w:asciiTheme="minorHAnsi" w:hAnsiTheme="minorHAnsi" w:cstheme="minorHAnsi"/>
                <w:b w:val="0"/>
                <w:bCs/>
                <w:szCs w:val="20"/>
                <w:lang w:val="de-DE"/>
              </w:rPr>
            </w:pPr>
            <w:r w:rsidRPr="000D6945">
              <w:rPr>
                <w:rFonts w:asciiTheme="minorHAnsi" w:hAnsiTheme="minorHAnsi" w:cstheme="minorHAnsi"/>
                <w:b w:val="0"/>
                <w:bCs/>
                <w:szCs w:val="20"/>
                <w:lang w:val="de-DE"/>
              </w:rPr>
              <w:t>HDMI</w:t>
            </w:r>
          </w:p>
        </w:tc>
        <w:tc>
          <w:tcPr>
            <w:tcW w:w="692" w:type="dxa"/>
            <w:vMerge/>
            <w:tcBorders>
              <w:top w:val="single" w:sz="4" w:space="0" w:color="auto"/>
              <w:left w:val="single" w:sz="4" w:space="0" w:color="auto"/>
              <w:bottom w:val="single" w:sz="4" w:space="0" w:color="auto"/>
              <w:right w:val="single" w:sz="4" w:space="0" w:color="auto"/>
            </w:tcBorders>
          </w:tcPr>
          <w:p w14:paraId="451903F5" w14:textId="77777777" w:rsidR="000D6945" w:rsidRPr="0033744C" w:rsidRDefault="000D6945" w:rsidP="00DB2AAF">
            <w:pPr>
              <w:spacing w:after="160"/>
              <w:ind w:left="0" w:right="0" w:firstLine="0"/>
              <w:jc w:val="left"/>
              <w:rPr>
                <w:rFonts w:asciiTheme="minorHAnsi" w:hAnsiTheme="minorHAnsi" w:cstheme="minorHAnsi"/>
                <w:szCs w:val="20"/>
                <w:lang w:val="de-DE"/>
              </w:rPr>
            </w:pPr>
          </w:p>
        </w:tc>
      </w:tr>
      <w:tr w:rsidR="000D6945" w:rsidRPr="009958B1" w14:paraId="1545746C" w14:textId="77777777" w:rsidTr="006C5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78"/>
        </w:trPr>
        <w:tc>
          <w:tcPr>
            <w:tcW w:w="0" w:type="auto"/>
            <w:vMerge/>
            <w:tcBorders>
              <w:top w:val="single" w:sz="4" w:space="0" w:color="auto"/>
              <w:left w:val="single" w:sz="4" w:space="0" w:color="auto"/>
              <w:bottom w:val="single" w:sz="4" w:space="0" w:color="auto"/>
              <w:right w:val="single" w:sz="4" w:space="0" w:color="auto"/>
            </w:tcBorders>
          </w:tcPr>
          <w:p w14:paraId="4CD0567C"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0" w:type="auto"/>
            <w:vMerge/>
            <w:tcBorders>
              <w:top w:val="single" w:sz="4" w:space="0" w:color="auto"/>
              <w:left w:val="single" w:sz="4" w:space="0" w:color="auto"/>
              <w:bottom w:val="single" w:sz="4" w:space="0" w:color="auto"/>
              <w:right w:val="single" w:sz="4" w:space="0" w:color="auto"/>
            </w:tcBorders>
          </w:tcPr>
          <w:p w14:paraId="6F92B1AE" w14:textId="77777777" w:rsidR="000D6945" w:rsidRPr="00D92DFE" w:rsidRDefault="000D6945" w:rsidP="00DB2AAF">
            <w:pPr>
              <w:spacing w:after="160"/>
              <w:ind w:left="0" w:right="0" w:firstLine="0"/>
              <w:jc w:val="left"/>
              <w:rPr>
                <w:rFonts w:asciiTheme="minorHAnsi" w:hAnsiTheme="minorHAnsi" w:cstheme="minorHAnsi"/>
                <w:szCs w:val="20"/>
              </w:rPr>
            </w:pPr>
          </w:p>
        </w:tc>
        <w:tc>
          <w:tcPr>
            <w:tcW w:w="2415" w:type="dxa"/>
            <w:tcBorders>
              <w:top w:val="single" w:sz="4" w:space="0" w:color="auto"/>
              <w:left w:val="single" w:sz="4" w:space="0" w:color="auto"/>
              <w:bottom w:val="single" w:sz="4" w:space="0" w:color="auto"/>
              <w:right w:val="single" w:sz="4" w:space="0" w:color="auto"/>
            </w:tcBorders>
          </w:tcPr>
          <w:p w14:paraId="69B749DC" w14:textId="77777777" w:rsidR="000D6945" w:rsidRPr="00092200" w:rsidRDefault="000D6945" w:rsidP="00DB2AAF">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Gwarancja producenta </w:t>
            </w:r>
          </w:p>
        </w:tc>
        <w:tc>
          <w:tcPr>
            <w:tcW w:w="8084" w:type="dxa"/>
            <w:gridSpan w:val="2"/>
            <w:tcBorders>
              <w:top w:val="single" w:sz="4" w:space="0" w:color="auto"/>
              <w:left w:val="single" w:sz="4" w:space="0" w:color="auto"/>
              <w:bottom w:val="single" w:sz="4" w:space="0" w:color="auto"/>
              <w:right w:val="single" w:sz="4" w:space="0" w:color="auto"/>
            </w:tcBorders>
          </w:tcPr>
          <w:p w14:paraId="37995B42" w14:textId="77777777" w:rsidR="000D6945" w:rsidRPr="00D92DFE" w:rsidRDefault="000D6945" w:rsidP="00DB2AAF">
            <w:pPr>
              <w:ind w:left="0" w:right="0" w:firstLine="0"/>
              <w:jc w:val="left"/>
              <w:rPr>
                <w:rFonts w:asciiTheme="minorHAnsi" w:hAnsiTheme="minorHAnsi" w:cstheme="minorHAnsi"/>
                <w:szCs w:val="20"/>
              </w:rPr>
            </w:pPr>
            <w:r>
              <w:rPr>
                <w:rFonts w:asciiTheme="minorHAnsi" w:hAnsiTheme="minorHAnsi" w:cstheme="minorHAnsi"/>
                <w:b w:val="0"/>
                <w:szCs w:val="20"/>
              </w:rPr>
              <w:t>m</w:t>
            </w:r>
            <w:r w:rsidRPr="00D92DFE">
              <w:rPr>
                <w:rFonts w:asciiTheme="minorHAnsi" w:hAnsiTheme="minorHAnsi" w:cstheme="minorHAnsi"/>
                <w:b w:val="0"/>
                <w:szCs w:val="20"/>
              </w:rPr>
              <w:t xml:space="preserve">in. 2 lata </w:t>
            </w:r>
          </w:p>
        </w:tc>
        <w:tc>
          <w:tcPr>
            <w:tcW w:w="692" w:type="dxa"/>
            <w:vMerge/>
            <w:tcBorders>
              <w:top w:val="single" w:sz="4" w:space="0" w:color="auto"/>
              <w:left w:val="single" w:sz="4" w:space="0" w:color="auto"/>
              <w:bottom w:val="single" w:sz="4" w:space="0" w:color="auto"/>
              <w:right w:val="single" w:sz="4" w:space="0" w:color="auto"/>
            </w:tcBorders>
          </w:tcPr>
          <w:p w14:paraId="114EC0C1" w14:textId="77777777" w:rsidR="000D6945" w:rsidRPr="009958B1" w:rsidRDefault="000D6945" w:rsidP="00DB2AAF">
            <w:pPr>
              <w:spacing w:after="160"/>
              <w:ind w:left="0" w:right="0" w:firstLine="0"/>
              <w:jc w:val="left"/>
              <w:rPr>
                <w:rFonts w:asciiTheme="minorHAnsi" w:hAnsiTheme="minorHAnsi" w:cstheme="minorHAnsi"/>
                <w:szCs w:val="20"/>
              </w:rPr>
            </w:pPr>
          </w:p>
        </w:tc>
      </w:tr>
    </w:tbl>
    <w:p w14:paraId="24901194" w14:textId="77777777" w:rsidR="002352B4" w:rsidRDefault="002352B4" w:rsidP="00961147">
      <w:pPr>
        <w:ind w:left="0" w:firstLine="0"/>
        <w:jc w:val="both"/>
      </w:pPr>
    </w:p>
    <w:tbl>
      <w:tblPr>
        <w:tblStyle w:val="TableGrid"/>
        <w:tblW w:w="13615" w:type="dxa"/>
        <w:tblInd w:w="-24" w:type="dxa"/>
        <w:tblCellMar>
          <w:top w:w="45" w:type="dxa"/>
          <w:left w:w="108" w:type="dxa"/>
          <w:right w:w="115" w:type="dxa"/>
        </w:tblCellMar>
        <w:tblLook w:val="04A0" w:firstRow="1" w:lastRow="0" w:firstColumn="1" w:lastColumn="0" w:noHBand="0" w:noVBand="1"/>
      </w:tblPr>
      <w:tblGrid>
        <w:gridCol w:w="510"/>
        <w:gridCol w:w="1914"/>
        <w:gridCol w:w="2557"/>
        <w:gridCol w:w="7654"/>
        <w:gridCol w:w="980"/>
      </w:tblGrid>
      <w:tr w:rsidR="00D92DFE" w:rsidRPr="009958B1" w14:paraId="52716224" w14:textId="77777777" w:rsidTr="00A055C4">
        <w:trPr>
          <w:trHeight w:val="326"/>
        </w:trPr>
        <w:tc>
          <w:tcPr>
            <w:tcW w:w="510" w:type="dxa"/>
            <w:vMerge w:val="restart"/>
            <w:tcBorders>
              <w:top w:val="double" w:sz="4" w:space="0" w:color="auto"/>
              <w:left w:val="single" w:sz="4" w:space="0" w:color="auto"/>
              <w:bottom w:val="single" w:sz="4" w:space="0" w:color="auto"/>
              <w:right w:val="single" w:sz="4" w:space="0" w:color="auto"/>
            </w:tcBorders>
            <w:vAlign w:val="center"/>
          </w:tcPr>
          <w:p w14:paraId="45FF1309" w14:textId="77777777" w:rsidR="00D92DFE" w:rsidRPr="00D92DFE" w:rsidRDefault="00031243" w:rsidP="00DB2AAF">
            <w:pPr>
              <w:ind w:left="9" w:right="0" w:firstLine="0"/>
              <w:jc w:val="center"/>
              <w:rPr>
                <w:rFonts w:asciiTheme="minorHAnsi" w:hAnsiTheme="minorHAnsi" w:cstheme="minorHAnsi"/>
                <w:szCs w:val="20"/>
              </w:rPr>
            </w:pPr>
            <w:bookmarkStart w:id="0" w:name="_Hlk67656817"/>
            <w:r>
              <w:rPr>
                <w:rFonts w:asciiTheme="minorHAnsi" w:hAnsiTheme="minorHAnsi" w:cstheme="minorHAnsi"/>
                <w:szCs w:val="20"/>
              </w:rPr>
              <w:t>4</w:t>
            </w:r>
          </w:p>
        </w:tc>
        <w:tc>
          <w:tcPr>
            <w:tcW w:w="1914" w:type="dxa"/>
            <w:vMerge w:val="restart"/>
            <w:tcBorders>
              <w:top w:val="double" w:sz="4" w:space="0" w:color="auto"/>
              <w:left w:val="single" w:sz="4" w:space="0" w:color="auto"/>
              <w:bottom w:val="single" w:sz="4" w:space="0" w:color="auto"/>
              <w:right w:val="single" w:sz="4" w:space="0" w:color="auto"/>
            </w:tcBorders>
            <w:vAlign w:val="center"/>
          </w:tcPr>
          <w:p w14:paraId="658A29EB" w14:textId="77777777" w:rsidR="00114068" w:rsidRDefault="000D6945" w:rsidP="00DB2AAF">
            <w:pPr>
              <w:ind w:left="0" w:right="0" w:firstLine="0"/>
              <w:jc w:val="center"/>
              <w:rPr>
                <w:rFonts w:asciiTheme="minorHAnsi" w:hAnsiTheme="minorHAnsi" w:cstheme="minorHAnsi"/>
                <w:szCs w:val="20"/>
              </w:rPr>
            </w:pPr>
            <w:r>
              <w:rPr>
                <w:rFonts w:asciiTheme="minorHAnsi" w:hAnsiTheme="minorHAnsi" w:cstheme="minorHAnsi"/>
                <w:szCs w:val="20"/>
              </w:rPr>
              <w:t>Projektor multimedialny</w:t>
            </w:r>
            <w:r w:rsidR="00114068">
              <w:rPr>
                <w:rFonts w:asciiTheme="minorHAnsi" w:hAnsiTheme="minorHAnsi" w:cstheme="minorHAnsi"/>
                <w:szCs w:val="20"/>
              </w:rPr>
              <w:t xml:space="preserve"> </w:t>
            </w:r>
          </w:p>
          <w:p w14:paraId="0076FA8F" w14:textId="77777777" w:rsidR="00D92DFE" w:rsidRPr="00D92DFE" w:rsidRDefault="00114068" w:rsidP="00DB2AAF">
            <w:pPr>
              <w:ind w:left="0" w:right="0" w:firstLine="0"/>
              <w:jc w:val="center"/>
              <w:rPr>
                <w:rFonts w:asciiTheme="minorHAnsi" w:hAnsiTheme="minorHAnsi" w:cstheme="minorHAnsi"/>
                <w:szCs w:val="20"/>
              </w:rPr>
            </w:pPr>
            <w:r>
              <w:rPr>
                <w:rFonts w:asciiTheme="minorHAnsi" w:hAnsiTheme="minorHAnsi" w:cstheme="minorHAnsi"/>
                <w:szCs w:val="20"/>
              </w:rPr>
              <w:t>(TYP A)</w:t>
            </w:r>
          </w:p>
        </w:tc>
        <w:tc>
          <w:tcPr>
            <w:tcW w:w="2557" w:type="dxa"/>
            <w:tcBorders>
              <w:top w:val="double" w:sz="4" w:space="0" w:color="auto"/>
              <w:left w:val="single" w:sz="4" w:space="0" w:color="auto"/>
              <w:bottom w:val="single" w:sz="4" w:space="0" w:color="auto"/>
              <w:right w:val="single" w:sz="4" w:space="0" w:color="auto"/>
            </w:tcBorders>
          </w:tcPr>
          <w:p w14:paraId="6F76FFC9" w14:textId="77777777" w:rsidR="00D92DFE" w:rsidRPr="00092200" w:rsidRDefault="00A055C4" w:rsidP="00DB2AAF">
            <w:pPr>
              <w:ind w:left="0" w:right="0" w:firstLine="0"/>
              <w:jc w:val="left"/>
              <w:rPr>
                <w:rFonts w:asciiTheme="minorHAnsi" w:hAnsiTheme="minorHAnsi" w:cstheme="minorHAnsi"/>
                <w:szCs w:val="20"/>
              </w:rPr>
            </w:pPr>
            <w:r>
              <w:rPr>
                <w:rFonts w:asciiTheme="minorHAnsi" w:hAnsiTheme="minorHAnsi" w:cstheme="minorHAnsi"/>
                <w:szCs w:val="20"/>
              </w:rPr>
              <w:t>Typ</w:t>
            </w:r>
          </w:p>
        </w:tc>
        <w:tc>
          <w:tcPr>
            <w:tcW w:w="7654" w:type="dxa"/>
            <w:tcBorders>
              <w:top w:val="single" w:sz="4" w:space="0" w:color="auto"/>
              <w:left w:val="single" w:sz="4" w:space="0" w:color="auto"/>
              <w:bottom w:val="single" w:sz="4" w:space="0" w:color="auto"/>
              <w:right w:val="single" w:sz="4" w:space="0" w:color="auto"/>
            </w:tcBorders>
          </w:tcPr>
          <w:p w14:paraId="433FB8EF" w14:textId="77777777" w:rsidR="00D92DFE" w:rsidRP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3LCD</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14:paraId="7EA67207" w14:textId="77777777" w:rsidR="00D92DFE" w:rsidRPr="009958B1" w:rsidRDefault="00CA1ABE" w:rsidP="00DB2AAF">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D92DFE" w:rsidRPr="009958B1" w14:paraId="1753666D" w14:textId="77777777" w:rsidTr="00A055C4">
        <w:trPr>
          <w:trHeight w:val="326"/>
        </w:trPr>
        <w:tc>
          <w:tcPr>
            <w:tcW w:w="510" w:type="dxa"/>
            <w:vMerge/>
            <w:tcBorders>
              <w:top w:val="single" w:sz="4" w:space="0" w:color="auto"/>
              <w:left w:val="single" w:sz="4" w:space="0" w:color="auto"/>
              <w:bottom w:val="single" w:sz="4" w:space="0" w:color="auto"/>
              <w:right w:val="single" w:sz="4" w:space="0" w:color="auto"/>
            </w:tcBorders>
            <w:vAlign w:val="center"/>
          </w:tcPr>
          <w:p w14:paraId="62CED29F" w14:textId="77777777" w:rsidR="00D92DFE" w:rsidRPr="00D92DFE" w:rsidRDefault="00D92DFE" w:rsidP="00DB2AAF">
            <w:pPr>
              <w:ind w:left="9" w:right="0" w:firstLine="0"/>
              <w:jc w:val="center"/>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33730BE8" w14:textId="77777777" w:rsidR="00D92DFE" w:rsidRPr="00D92DFE" w:rsidRDefault="00D92DFE" w:rsidP="00DB2AAF">
            <w:pPr>
              <w:ind w:left="0" w:right="0" w:firstLine="0"/>
              <w:jc w:val="center"/>
              <w:rPr>
                <w:rFonts w:asciiTheme="minorHAnsi" w:hAnsiTheme="minorHAnsi" w:cstheme="minorHAnsi"/>
                <w:b w:val="0"/>
                <w:szCs w:val="20"/>
              </w:rPr>
            </w:pPr>
          </w:p>
        </w:tc>
        <w:tc>
          <w:tcPr>
            <w:tcW w:w="2557" w:type="dxa"/>
            <w:tcBorders>
              <w:top w:val="single" w:sz="4" w:space="0" w:color="auto"/>
              <w:left w:val="single" w:sz="4" w:space="0" w:color="auto"/>
              <w:bottom w:val="single" w:sz="4" w:space="0" w:color="auto"/>
              <w:right w:val="single" w:sz="4" w:space="0" w:color="auto"/>
            </w:tcBorders>
          </w:tcPr>
          <w:p w14:paraId="5F9C9D91" w14:textId="77777777" w:rsidR="00D92DFE" w:rsidRPr="00092200" w:rsidRDefault="00114068"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Natężenie światła</w:t>
            </w:r>
          </w:p>
        </w:tc>
        <w:tc>
          <w:tcPr>
            <w:tcW w:w="7654" w:type="dxa"/>
            <w:tcBorders>
              <w:top w:val="single" w:sz="4" w:space="0" w:color="auto"/>
              <w:left w:val="single" w:sz="4" w:space="0" w:color="auto"/>
              <w:bottom w:val="single" w:sz="4" w:space="0" w:color="auto"/>
              <w:right w:val="single" w:sz="4" w:space="0" w:color="auto"/>
            </w:tcBorders>
          </w:tcPr>
          <w:p w14:paraId="1655BF29" w14:textId="77777777" w:rsidR="00D92DFE" w:rsidRPr="00D92DFE" w:rsidRDefault="000D6945" w:rsidP="00DB2AAF">
            <w:pPr>
              <w:ind w:left="0" w:right="0" w:firstLine="0"/>
              <w:jc w:val="both"/>
              <w:rPr>
                <w:rFonts w:asciiTheme="minorHAnsi" w:hAnsiTheme="minorHAnsi" w:cstheme="minorHAnsi"/>
                <w:b w:val="0"/>
                <w:bCs/>
                <w:szCs w:val="20"/>
              </w:rPr>
            </w:pPr>
            <w:r>
              <w:rPr>
                <w:rFonts w:asciiTheme="minorHAnsi" w:hAnsiTheme="minorHAnsi" w:cstheme="minorHAnsi"/>
                <w:b w:val="0"/>
                <w:bCs/>
                <w:szCs w:val="20"/>
              </w:rPr>
              <w:t>min. 3800lm</w:t>
            </w:r>
          </w:p>
        </w:tc>
        <w:tc>
          <w:tcPr>
            <w:tcW w:w="980" w:type="dxa"/>
            <w:vMerge/>
            <w:tcBorders>
              <w:top w:val="single" w:sz="4" w:space="0" w:color="auto"/>
              <w:left w:val="single" w:sz="4" w:space="0" w:color="auto"/>
              <w:bottom w:val="single" w:sz="4" w:space="0" w:color="auto"/>
              <w:right w:val="single" w:sz="4" w:space="0" w:color="auto"/>
            </w:tcBorders>
            <w:vAlign w:val="center"/>
          </w:tcPr>
          <w:p w14:paraId="7293488E" w14:textId="77777777" w:rsidR="00D92DFE" w:rsidRPr="009958B1" w:rsidRDefault="00D92DFE" w:rsidP="00DB2AAF">
            <w:pPr>
              <w:ind w:left="10" w:right="0" w:firstLine="0"/>
              <w:jc w:val="center"/>
              <w:rPr>
                <w:rFonts w:asciiTheme="minorHAnsi" w:hAnsiTheme="minorHAnsi" w:cstheme="minorHAnsi"/>
                <w:szCs w:val="20"/>
              </w:rPr>
            </w:pPr>
          </w:p>
        </w:tc>
      </w:tr>
      <w:tr w:rsidR="00D92DFE" w:rsidRPr="009958B1" w14:paraId="480265E2" w14:textId="77777777" w:rsidTr="00A055C4">
        <w:trPr>
          <w:trHeight w:val="326"/>
        </w:trPr>
        <w:tc>
          <w:tcPr>
            <w:tcW w:w="510" w:type="dxa"/>
            <w:vMerge/>
            <w:tcBorders>
              <w:top w:val="single" w:sz="4" w:space="0" w:color="auto"/>
              <w:left w:val="single" w:sz="4" w:space="0" w:color="auto"/>
              <w:bottom w:val="single" w:sz="4" w:space="0" w:color="auto"/>
              <w:right w:val="single" w:sz="4" w:space="0" w:color="auto"/>
            </w:tcBorders>
            <w:vAlign w:val="center"/>
          </w:tcPr>
          <w:p w14:paraId="758D1A5E" w14:textId="77777777" w:rsidR="00D92DFE" w:rsidRPr="00D92DFE" w:rsidRDefault="00D92DFE" w:rsidP="00DB2AAF">
            <w:pPr>
              <w:ind w:left="9" w:right="0" w:firstLine="0"/>
              <w:jc w:val="center"/>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41397FE2" w14:textId="77777777" w:rsidR="00D92DFE" w:rsidRPr="00D92DFE" w:rsidRDefault="00D92DFE" w:rsidP="00DB2AAF">
            <w:pPr>
              <w:ind w:left="0" w:right="0" w:firstLine="0"/>
              <w:jc w:val="center"/>
              <w:rPr>
                <w:rFonts w:asciiTheme="minorHAnsi" w:hAnsiTheme="minorHAnsi" w:cstheme="minorHAnsi"/>
                <w:b w:val="0"/>
                <w:szCs w:val="20"/>
              </w:rPr>
            </w:pPr>
          </w:p>
        </w:tc>
        <w:tc>
          <w:tcPr>
            <w:tcW w:w="2557" w:type="dxa"/>
            <w:tcBorders>
              <w:top w:val="single" w:sz="4" w:space="0" w:color="auto"/>
              <w:left w:val="single" w:sz="4" w:space="0" w:color="auto"/>
              <w:bottom w:val="single" w:sz="4" w:space="0" w:color="auto"/>
              <w:right w:val="single" w:sz="4" w:space="0" w:color="auto"/>
            </w:tcBorders>
          </w:tcPr>
          <w:p w14:paraId="55EBE521" w14:textId="77777777" w:rsidR="00D92DFE" w:rsidRPr="00092200" w:rsidRDefault="00092200" w:rsidP="00DB2AAF">
            <w:pPr>
              <w:ind w:left="0" w:right="0" w:firstLine="0"/>
              <w:jc w:val="left"/>
              <w:rPr>
                <w:rFonts w:asciiTheme="minorHAnsi" w:hAnsiTheme="minorHAnsi" w:cstheme="minorHAnsi"/>
                <w:szCs w:val="20"/>
              </w:rPr>
            </w:pPr>
            <w:r>
              <w:rPr>
                <w:rFonts w:asciiTheme="minorHAnsi" w:hAnsiTheme="minorHAnsi" w:cstheme="minorHAnsi"/>
                <w:szCs w:val="20"/>
              </w:rPr>
              <w:t>R</w:t>
            </w:r>
            <w:r w:rsidR="00114068" w:rsidRPr="00092200">
              <w:rPr>
                <w:rFonts w:asciiTheme="minorHAnsi" w:hAnsiTheme="minorHAnsi" w:cstheme="minorHAnsi"/>
                <w:szCs w:val="20"/>
              </w:rPr>
              <w:t>ozdzielczość</w:t>
            </w:r>
          </w:p>
        </w:tc>
        <w:tc>
          <w:tcPr>
            <w:tcW w:w="7654" w:type="dxa"/>
            <w:tcBorders>
              <w:top w:val="single" w:sz="4" w:space="0" w:color="auto"/>
              <w:left w:val="single" w:sz="4" w:space="0" w:color="auto"/>
              <w:bottom w:val="single" w:sz="4" w:space="0" w:color="auto"/>
              <w:right w:val="single" w:sz="4" w:space="0" w:color="auto"/>
            </w:tcBorders>
          </w:tcPr>
          <w:p w14:paraId="55C20FA2" w14:textId="77777777" w:rsidR="00D92DFE" w:rsidRP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1924x1200</w:t>
            </w:r>
          </w:p>
        </w:tc>
        <w:tc>
          <w:tcPr>
            <w:tcW w:w="980" w:type="dxa"/>
            <w:vMerge/>
            <w:tcBorders>
              <w:top w:val="single" w:sz="4" w:space="0" w:color="auto"/>
              <w:left w:val="single" w:sz="4" w:space="0" w:color="auto"/>
              <w:bottom w:val="single" w:sz="4" w:space="0" w:color="auto"/>
              <w:right w:val="single" w:sz="4" w:space="0" w:color="auto"/>
            </w:tcBorders>
            <w:vAlign w:val="center"/>
          </w:tcPr>
          <w:p w14:paraId="10DEA23B" w14:textId="77777777" w:rsidR="00D92DFE" w:rsidRPr="009958B1" w:rsidRDefault="00D92DFE" w:rsidP="00DB2AAF">
            <w:pPr>
              <w:ind w:left="10" w:right="0" w:firstLine="0"/>
              <w:jc w:val="center"/>
              <w:rPr>
                <w:rFonts w:asciiTheme="minorHAnsi" w:hAnsiTheme="minorHAnsi" w:cstheme="minorHAnsi"/>
                <w:szCs w:val="20"/>
              </w:rPr>
            </w:pPr>
          </w:p>
        </w:tc>
      </w:tr>
      <w:tr w:rsidR="00D92DFE" w:rsidRPr="009958B1" w14:paraId="7F26F501" w14:textId="77777777" w:rsidTr="00A055C4">
        <w:trPr>
          <w:trHeight w:val="326"/>
        </w:trPr>
        <w:tc>
          <w:tcPr>
            <w:tcW w:w="510" w:type="dxa"/>
            <w:vMerge/>
            <w:tcBorders>
              <w:top w:val="single" w:sz="4" w:space="0" w:color="auto"/>
              <w:left w:val="single" w:sz="4" w:space="0" w:color="auto"/>
              <w:bottom w:val="single" w:sz="4" w:space="0" w:color="auto"/>
              <w:right w:val="single" w:sz="4" w:space="0" w:color="auto"/>
            </w:tcBorders>
            <w:vAlign w:val="center"/>
          </w:tcPr>
          <w:p w14:paraId="1F0B6EA3" w14:textId="77777777" w:rsidR="00D92DFE" w:rsidRPr="00D92DFE" w:rsidRDefault="00D92DFE" w:rsidP="00DB2AAF">
            <w:pPr>
              <w:ind w:left="9" w:right="0" w:firstLine="0"/>
              <w:jc w:val="center"/>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14A02D66" w14:textId="77777777" w:rsidR="00D92DFE" w:rsidRPr="00D92DFE" w:rsidRDefault="00D92DFE" w:rsidP="00DB2AAF">
            <w:pPr>
              <w:ind w:left="0" w:right="0" w:firstLine="0"/>
              <w:jc w:val="center"/>
              <w:rPr>
                <w:rFonts w:asciiTheme="minorHAnsi" w:hAnsiTheme="minorHAnsi" w:cstheme="minorHAnsi"/>
                <w:b w:val="0"/>
                <w:szCs w:val="20"/>
              </w:rPr>
            </w:pPr>
          </w:p>
        </w:tc>
        <w:tc>
          <w:tcPr>
            <w:tcW w:w="2557" w:type="dxa"/>
            <w:tcBorders>
              <w:top w:val="single" w:sz="4" w:space="0" w:color="auto"/>
              <w:left w:val="single" w:sz="4" w:space="0" w:color="auto"/>
              <w:bottom w:val="single" w:sz="4" w:space="0" w:color="auto"/>
              <w:right w:val="single" w:sz="4" w:space="0" w:color="auto"/>
            </w:tcBorders>
          </w:tcPr>
          <w:p w14:paraId="5FFA4EC9" w14:textId="77777777" w:rsidR="00D92DFE" w:rsidRPr="00092200" w:rsidRDefault="00A055C4" w:rsidP="00DB2AAF">
            <w:pPr>
              <w:ind w:left="0" w:right="0" w:firstLine="0"/>
              <w:jc w:val="left"/>
              <w:rPr>
                <w:rFonts w:asciiTheme="minorHAnsi" w:hAnsiTheme="minorHAnsi" w:cstheme="minorHAnsi"/>
                <w:szCs w:val="20"/>
              </w:rPr>
            </w:pPr>
            <w:r>
              <w:rPr>
                <w:rFonts w:asciiTheme="minorHAnsi" w:hAnsiTheme="minorHAnsi" w:cstheme="minorHAnsi"/>
                <w:szCs w:val="20"/>
              </w:rPr>
              <w:t>Współczynnik kontrastu</w:t>
            </w:r>
          </w:p>
        </w:tc>
        <w:tc>
          <w:tcPr>
            <w:tcW w:w="7654" w:type="dxa"/>
            <w:tcBorders>
              <w:top w:val="single" w:sz="4" w:space="0" w:color="auto"/>
              <w:left w:val="single" w:sz="4" w:space="0" w:color="auto"/>
              <w:bottom w:val="single" w:sz="4" w:space="0" w:color="auto"/>
              <w:right w:val="single" w:sz="4" w:space="0" w:color="auto"/>
            </w:tcBorders>
          </w:tcPr>
          <w:p w14:paraId="20AD5FB8" w14:textId="77777777" w:rsidR="00D92DFE" w:rsidRP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15000:1</w:t>
            </w:r>
          </w:p>
        </w:tc>
        <w:tc>
          <w:tcPr>
            <w:tcW w:w="980" w:type="dxa"/>
            <w:vMerge/>
            <w:tcBorders>
              <w:top w:val="single" w:sz="4" w:space="0" w:color="auto"/>
              <w:left w:val="single" w:sz="4" w:space="0" w:color="auto"/>
              <w:bottom w:val="single" w:sz="4" w:space="0" w:color="auto"/>
              <w:right w:val="single" w:sz="4" w:space="0" w:color="auto"/>
            </w:tcBorders>
            <w:vAlign w:val="center"/>
          </w:tcPr>
          <w:p w14:paraId="363DE27F" w14:textId="77777777" w:rsidR="00D92DFE" w:rsidRPr="009958B1" w:rsidRDefault="00D92DFE" w:rsidP="00DB2AAF">
            <w:pPr>
              <w:ind w:left="10" w:right="0" w:firstLine="0"/>
              <w:jc w:val="center"/>
              <w:rPr>
                <w:rFonts w:asciiTheme="minorHAnsi" w:hAnsiTheme="minorHAnsi" w:cstheme="minorHAnsi"/>
                <w:szCs w:val="20"/>
              </w:rPr>
            </w:pPr>
          </w:p>
        </w:tc>
      </w:tr>
      <w:tr w:rsidR="00D92DFE" w:rsidRPr="009958B1" w14:paraId="3458AC89" w14:textId="77777777" w:rsidTr="00A055C4">
        <w:trPr>
          <w:trHeight w:val="326"/>
        </w:trPr>
        <w:tc>
          <w:tcPr>
            <w:tcW w:w="510" w:type="dxa"/>
            <w:vMerge/>
            <w:tcBorders>
              <w:top w:val="single" w:sz="4" w:space="0" w:color="auto"/>
              <w:left w:val="single" w:sz="4" w:space="0" w:color="auto"/>
              <w:bottom w:val="single" w:sz="4" w:space="0" w:color="auto"/>
              <w:right w:val="single" w:sz="4" w:space="0" w:color="auto"/>
            </w:tcBorders>
            <w:vAlign w:val="center"/>
          </w:tcPr>
          <w:p w14:paraId="14922386" w14:textId="77777777" w:rsidR="00D92DFE" w:rsidRPr="00D92DFE" w:rsidRDefault="00D92DFE" w:rsidP="00DB2AAF">
            <w:pPr>
              <w:ind w:left="9" w:right="0" w:firstLine="0"/>
              <w:jc w:val="center"/>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45697E68" w14:textId="77777777" w:rsidR="00D92DFE" w:rsidRPr="00D92DFE" w:rsidRDefault="00D92DFE" w:rsidP="00DB2AAF">
            <w:pPr>
              <w:ind w:left="0" w:right="0" w:firstLine="0"/>
              <w:jc w:val="center"/>
              <w:rPr>
                <w:rFonts w:asciiTheme="minorHAnsi" w:hAnsiTheme="minorHAnsi" w:cstheme="minorHAnsi"/>
                <w:b w:val="0"/>
                <w:szCs w:val="20"/>
              </w:rPr>
            </w:pPr>
          </w:p>
        </w:tc>
        <w:tc>
          <w:tcPr>
            <w:tcW w:w="2557" w:type="dxa"/>
            <w:tcBorders>
              <w:top w:val="single" w:sz="4" w:space="0" w:color="auto"/>
              <w:left w:val="single" w:sz="4" w:space="0" w:color="auto"/>
              <w:bottom w:val="single" w:sz="4" w:space="0" w:color="auto"/>
              <w:right w:val="single" w:sz="4" w:space="0" w:color="auto"/>
            </w:tcBorders>
          </w:tcPr>
          <w:p w14:paraId="7B23347E" w14:textId="77777777" w:rsidR="00D92DFE" w:rsidRPr="00092200" w:rsidRDefault="00092200" w:rsidP="00DB2AAF">
            <w:pPr>
              <w:ind w:left="0" w:right="0" w:firstLine="0"/>
              <w:jc w:val="left"/>
              <w:rPr>
                <w:rFonts w:asciiTheme="minorHAnsi" w:hAnsiTheme="minorHAnsi" w:cstheme="minorHAnsi"/>
                <w:szCs w:val="20"/>
              </w:rPr>
            </w:pPr>
            <w:r>
              <w:rPr>
                <w:rFonts w:asciiTheme="minorHAnsi" w:hAnsiTheme="minorHAnsi" w:cstheme="minorHAnsi"/>
                <w:szCs w:val="20"/>
              </w:rPr>
              <w:t>Ż</w:t>
            </w:r>
            <w:r w:rsidR="000D6945" w:rsidRPr="00092200">
              <w:rPr>
                <w:rFonts w:asciiTheme="minorHAnsi" w:hAnsiTheme="minorHAnsi" w:cstheme="minorHAnsi"/>
                <w:szCs w:val="20"/>
              </w:rPr>
              <w:t>ywotność lampy</w:t>
            </w:r>
          </w:p>
        </w:tc>
        <w:tc>
          <w:tcPr>
            <w:tcW w:w="7654" w:type="dxa"/>
            <w:tcBorders>
              <w:top w:val="single" w:sz="4" w:space="0" w:color="auto"/>
              <w:left w:val="single" w:sz="4" w:space="0" w:color="auto"/>
              <w:bottom w:val="single" w:sz="4" w:space="0" w:color="auto"/>
              <w:right w:val="single" w:sz="4" w:space="0" w:color="auto"/>
            </w:tcBorders>
          </w:tcPr>
          <w:p w14:paraId="10A1C860" w14:textId="77777777" w:rsidR="00D92DFE" w:rsidRP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6000h</w:t>
            </w:r>
          </w:p>
        </w:tc>
        <w:tc>
          <w:tcPr>
            <w:tcW w:w="980" w:type="dxa"/>
            <w:vMerge/>
            <w:tcBorders>
              <w:top w:val="single" w:sz="4" w:space="0" w:color="auto"/>
              <w:left w:val="single" w:sz="4" w:space="0" w:color="auto"/>
              <w:bottom w:val="single" w:sz="4" w:space="0" w:color="auto"/>
              <w:right w:val="single" w:sz="4" w:space="0" w:color="auto"/>
            </w:tcBorders>
            <w:vAlign w:val="center"/>
          </w:tcPr>
          <w:p w14:paraId="2990D56E" w14:textId="77777777" w:rsidR="00D92DFE" w:rsidRPr="009958B1" w:rsidRDefault="00D92DFE" w:rsidP="00DB2AAF">
            <w:pPr>
              <w:ind w:left="10" w:right="0" w:firstLine="0"/>
              <w:jc w:val="center"/>
              <w:rPr>
                <w:rFonts w:asciiTheme="minorHAnsi" w:hAnsiTheme="minorHAnsi" w:cstheme="minorHAnsi"/>
                <w:szCs w:val="20"/>
              </w:rPr>
            </w:pPr>
          </w:p>
        </w:tc>
      </w:tr>
      <w:tr w:rsidR="00D92DFE" w:rsidRPr="009958B1" w14:paraId="53699D2E" w14:textId="77777777" w:rsidTr="00A055C4">
        <w:trPr>
          <w:trHeight w:val="326"/>
        </w:trPr>
        <w:tc>
          <w:tcPr>
            <w:tcW w:w="510" w:type="dxa"/>
            <w:vMerge/>
            <w:tcBorders>
              <w:top w:val="single" w:sz="4" w:space="0" w:color="auto"/>
              <w:left w:val="single" w:sz="4" w:space="0" w:color="auto"/>
              <w:bottom w:val="single" w:sz="4" w:space="0" w:color="auto"/>
              <w:right w:val="single" w:sz="4" w:space="0" w:color="auto"/>
            </w:tcBorders>
            <w:vAlign w:val="center"/>
          </w:tcPr>
          <w:p w14:paraId="48DFD9DD" w14:textId="77777777" w:rsidR="00D92DFE" w:rsidRPr="00D92DFE" w:rsidRDefault="00D92DFE" w:rsidP="00DB2AAF">
            <w:pPr>
              <w:ind w:left="9" w:right="0" w:firstLine="0"/>
              <w:jc w:val="center"/>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4EB5C1CF" w14:textId="77777777" w:rsidR="00D92DFE" w:rsidRPr="00D92DFE" w:rsidRDefault="00D92DFE" w:rsidP="00DB2AAF">
            <w:pPr>
              <w:ind w:left="0" w:right="0" w:firstLine="0"/>
              <w:jc w:val="center"/>
              <w:rPr>
                <w:rFonts w:asciiTheme="minorHAnsi" w:hAnsiTheme="minorHAnsi" w:cstheme="minorHAnsi"/>
                <w:b w:val="0"/>
                <w:szCs w:val="20"/>
              </w:rPr>
            </w:pPr>
          </w:p>
        </w:tc>
        <w:tc>
          <w:tcPr>
            <w:tcW w:w="2557" w:type="dxa"/>
            <w:tcBorders>
              <w:top w:val="single" w:sz="4" w:space="0" w:color="auto"/>
              <w:left w:val="single" w:sz="4" w:space="0" w:color="auto"/>
              <w:bottom w:val="single" w:sz="4" w:space="0" w:color="auto"/>
              <w:right w:val="single" w:sz="4" w:space="0" w:color="auto"/>
            </w:tcBorders>
          </w:tcPr>
          <w:p w14:paraId="2DD909D4" w14:textId="77777777" w:rsidR="00D92DFE" w:rsidRPr="00092200" w:rsidRDefault="000D694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 xml:space="preserve">Projekcja </w:t>
            </w:r>
          </w:p>
        </w:tc>
        <w:tc>
          <w:tcPr>
            <w:tcW w:w="7654" w:type="dxa"/>
            <w:tcBorders>
              <w:top w:val="single" w:sz="4" w:space="0" w:color="auto"/>
              <w:left w:val="single" w:sz="4" w:space="0" w:color="auto"/>
              <w:bottom w:val="single" w:sz="4" w:space="0" w:color="auto"/>
              <w:right w:val="single" w:sz="4" w:space="0" w:color="auto"/>
            </w:tcBorders>
          </w:tcPr>
          <w:p w14:paraId="7A5AC581" w14:textId="77777777" w:rsidR="00D92DFE" w:rsidRP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od 30”-300”</w:t>
            </w:r>
          </w:p>
        </w:tc>
        <w:tc>
          <w:tcPr>
            <w:tcW w:w="980" w:type="dxa"/>
            <w:vMerge/>
            <w:tcBorders>
              <w:top w:val="single" w:sz="4" w:space="0" w:color="auto"/>
              <w:left w:val="single" w:sz="4" w:space="0" w:color="auto"/>
              <w:bottom w:val="single" w:sz="4" w:space="0" w:color="auto"/>
              <w:right w:val="single" w:sz="4" w:space="0" w:color="auto"/>
            </w:tcBorders>
            <w:vAlign w:val="center"/>
          </w:tcPr>
          <w:p w14:paraId="0757EE9C" w14:textId="77777777" w:rsidR="00D92DFE" w:rsidRPr="009958B1" w:rsidRDefault="00D92DFE" w:rsidP="00DB2AAF">
            <w:pPr>
              <w:ind w:left="10" w:right="0" w:firstLine="0"/>
              <w:jc w:val="center"/>
              <w:rPr>
                <w:rFonts w:asciiTheme="minorHAnsi" w:hAnsiTheme="minorHAnsi" w:cstheme="minorHAnsi"/>
                <w:szCs w:val="20"/>
              </w:rPr>
            </w:pPr>
          </w:p>
        </w:tc>
      </w:tr>
      <w:tr w:rsidR="00D92DFE" w:rsidRPr="009958B1" w14:paraId="4AA14594" w14:textId="77777777" w:rsidTr="00A055C4">
        <w:trPr>
          <w:trHeight w:val="326"/>
        </w:trPr>
        <w:tc>
          <w:tcPr>
            <w:tcW w:w="510" w:type="dxa"/>
            <w:vMerge/>
            <w:tcBorders>
              <w:top w:val="single" w:sz="4" w:space="0" w:color="auto"/>
              <w:left w:val="single" w:sz="4" w:space="0" w:color="auto"/>
              <w:bottom w:val="single" w:sz="4" w:space="0" w:color="auto"/>
              <w:right w:val="single" w:sz="4" w:space="0" w:color="auto"/>
            </w:tcBorders>
            <w:vAlign w:val="center"/>
          </w:tcPr>
          <w:p w14:paraId="15BFC4A1" w14:textId="77777777" w:rsidR="00D92DFE" w:rsidRPr="00D92DFE" w:rsidRDefault="00D92DFE" w:rsidP="00DB2AAF">
            <w:pPr>
              <w:ind w:left="9" w:right="0" w:firstLine="0"/>
              <w:jc w:val="center"/>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78E722EF" w14:textId="77777777" w:rsidR="00D92DFE" w:rsidRPr="00D92DFE" w:rsidRDefault="00D92DFE" w:rsidP="00DB2AAF">
            <w:pPr>
              <w:ind w:left="0" w:right="0" w:firstLine="0"/>
              <w:jc w:val="center"/>
              <w:rPr>
                <w:rFonts w:asciiTheme="minorHAnsi" w:hAnsiTheme="minorHAnsi" w:cstheme="minorHAnsi"/>
                <w:b w:val="0"/>
                <w:szCs w:val="20"/>
              </w:rPr>
            </w:pPr>
          </w:p>
        </w:tc>
        <w:tc>
          <w:tcPr>
            <w:tcW w:w="2557" w:type="dxa"/>
            <w:tcBorders>
              <w:top w:val="single" w:sz="4" w:space="0" w:color="auto"/>
              <w:left w:val="single" w:sz="4" w:space="0" w:color="auto"/>
              <w:bottom w:val="single" w:sz="4" w:space="0" w:color="auto"/>
              <w:right w:val="single" w:sz="4" w:space="0" w:color="auto"/>
            </w:tcBorders>
          </w:tcPr>
          <w:p w14:paraId="563431D8" w14:textId="77777777" w:rsidR="00D92DFE" w:rsidRPr="00092200" w:rsidRDefault="000D694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Gniazda</w:t>
            </w:r>
          </w:p>
        </w:tc>
        <w:tc>
          <w:tcPr>
            <w:tcW w:w="7654" w:type="dxa"/>
            <w:tcBorders>
              <w:top w:val="single" w:sz="4" w:space="0" w:color="auto"/>
              <w:left w:val="single" w:sz="4" w:space="0" w:color="auto"/>
              <w:bottom w:val="single" w:sz="4" w:space="0" w:color="auto"/>
              <w:right w:val="single" w:sz="4" w:space="0" w:color="auto"/>
            </w:tcBorders>
          </w:tcPr>
          <w:p w14:paraId="2B691199" w14:textId="77777777" w:rsid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HDMI z MHL</w:t>
            </w:r>
          </w:p>
          <w:p w14:paraId="78D4E429" w14:textId="77777777" w:rsidR="000D6945"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VGA</w:t>
            </w:r>
          </w:p>
          <w:p w14:paraId="1A41E0F9" w14:textId="77777777" w:rsidR="000D6945" w:rsidRP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RJ-45</w:t>
            </w:r>
          </w:p>
        </w:tc>
        <w:tc>
          <w:tcPr>
            <w:tcW w:w="980" w:type="dxa"/>
            <w:vMerge/>
            <w:tcBorders>
              <w:top w:val="single" w:sz="4" w:space="0" w:color="auto"/>
              <w:left w:val="single" w:sz="4" w:space="0" w:color="auto"/>
              <w:bottom w:val="single" w:sz="4" w:space="0" w:color="auto"/>
              <w:right w:val="single" w:sz="4" w:space="0" w:color="auto"/>
            </w:tcBorders>
            <w:vAlign w:val="center"/>
          </w:tcPr>
          <w:p w14:paraId="6C606F78" w14:textId="77777777" w:rsidR="00D92DFE" w:rsidRPr="009958B1" w:rsidRDefault="00D92DFE" w:rsidP="00DB2AAF">
            <w:pPr>
              <w:ind w:left="10" w:right="0" w:firstLine="0"/>
              <w:jc w:val="center"/>
              <w:rPr>
                <w:rFonts w:asciiTheme="minorHAnsi" w:hAnsiTheme="minorHAnsi" w:cstheme="minorHAnsi"/>
                <w:szCs w:val="20"/>
              </w:rPr>
            </w:pPr>
          </w:p>
        </w:tc>
      </w:tr>
      <w:tr w:rsidR="00D92DFE" w:rsidRPr="009958B1" w14:paraId="629D272B" w14:textId="77777777" w:rsidTr="00A055C4">
        <w:trPr>
          <w:trHeight w:val="326"/>
        </w:trPr>
        <w:tc>
          <w:tcPr>
            <w:tcW w:w="510" w:type="dxa"/>
            <w:vMerge/>
            <w:tcBorders>
              <w:top w:val="single" w:sz="4" w:space="0" w:color="auto"/>
              <w:left w:val="single" w:sz="4" w:space="0" w:color="auto"/>
              <w:bottom w:val="single" w:sz="4" w:space="0" w:color="auto"/>
              <w:right w:val="single" w:sz="4" w:space="0" w:color="auto"/>
            </w:tcBorders>
            <w:vAlign w:val="center"/>
          </w:tcPr>
          <w:p w14:paraId="27F729B1" w14:textId="77777777" w:rsidR="00D92DFE" w:rsidRPr="00D92DFE" w:rsidRDefault="00D92DFE" w:rsidP="00DB2AAF">
            <w:pPr>
              <w:ind w:left="9" w:right="0" w:firstLine="0"/>
              <w:jc w:val="center"/>
              <w:rPr>
                <w:rFonts w:asciiTheme="minorHAnsi" w:hAnsiTheme="minorHAnsi" w:cstheme="minorHAnsi"/>
                <w:szCs w:val="20"/>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5007267E" w14:textId="77777777" w:rsidR="00D92DFE" w:rsidRPr="00D92DFE" w:rsidRDefault="00D92DFE" w:rsidP="00DB2AAF">
            <w:pPr>
              <w:ind w:left="0" w:right="0" w:firstLine="0"/>
              <w:jc w:val="center"/>
              <w:rPr>
                <w:rFonts w:asciiTheme="minorHAnsi" w:hAnsiTheme="minorHAnsi" w:cstheme="minorHAnsi"/>
                <w:b w:val="0"/>
                <w:szCs w:val="20"/>
              </w:rPr>
            </w:pPr>
          </w:p>
        </w:tc>
        <w:tc>
          <w:tcPr>
            <w:tcW w:w="2557" w:type="dxa"/>
            <w:tcBorders>
              <w:top w:val="single" w:sz="4" w:space="0" w:color="auto"/>
              <w:left w:val="single" w:sz="4" w:space="0" w:color="auto"/>
              <w:bottom w:val="single" w:sz="4" w:space="0" w:color="auto"/>
              <w:right w:val="single" w:sz="4" w:space="0" w:color="auto"/>
            </w:tcBorders>
          </w:tcPr>
          <w:p w14:paraId="3D5C9CA5" w14:textId="77777777" w:rsidR="00D92DFE" w:rsidRPr="00092200" w:rsidRDefault="000D694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Wyświetlanie</w:t>
            </w:r>
          </w:p>
        </w:tc>
        <w:tc>
          <w:tcPr>
            <w:tcW w:w="7654" w:type="dxa"/>
            <w:tcBorders>
              <w:top w:val="single" w:sz="4" w:space="0" w:color="auto"/>
              <w:left w:val="single" w:sz="4" w:space="0" w:color="auto"/>
              <w:bottom w:val="single" w:sz="4" w:space="0" w:color="auto"/>
              <w:right w:val="single" w:sz="4" w:space="0" w:color="auto"/>
            </w:tcBorders>
          </w:tcPr>
          <w:p w14:paraId="24F23CDC" w14:textId="77777777" w:rsidR="00D92DFE" w:rsidRPr="00D92DFE" w:rsidRDefault="000D694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z min. 4 różnych źródeł jednocześnie</w:t>
            </w:r>
          </w:p>
        </w:tc>
        <w:tc>
          <w:tcPr>
            <w:tcW w:w="980" w:type="dxa"/>
            <w:vMerge/>
            <w:tcBorders>
              <w:top w:val="single" w:sz="4" w:space="0" w:color="auto"/>
              <w:left w:val="single" w:sz="4" w:space="0" w:color="auto"/>
              <w:bottom w:val="single" w:sz="4" w:space="0" w:color="auto"/>
              <w:right w:val="single" w:sz="4" w:space="0" w:color="auto"/>
            </w:tcBorders>
            <w:vAlign w:val="center"/>
          </w:tcPr>
          <w:p w14:paraId="7C15925E" w14:textId="77777777" w:rsidR="00D92DFE" w:rsidRPr="009958B1" w:rsidRDefault="00D92DFE" w:rsidP="00DB2AAF">
            <w:pPr>
              <w:ind w:left="10" w:right="0" w:firstLine="0"/>
              <w:jc w:val="center"/>
              <w:rPr>
                <w:rFonts w:asciiTheme="minorHAnsi" w:hAnsiTheme="minorHAnsi" w:cstheme="minorHAnsi"/>
                <w:szCs w:val="20"/>
              </w:rPr>
            </w:pPr>
          </w:p>
        </w:tc>
      </w:tr>
    </w:tbl>
    <w:p w14:paraId="41F482C0" w14:textId="77777777" w:rsidR="002352B4" w:rsidRDefault="002352B4"/>
    <w:tbl>
      <w:tblPr>
        <w:tblStyle w:val="TableGrid"/>
        <w:tblW w:w="1361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108" w:type="dxa"/>
          <w:right w:w="115" w:type="dxa"/>
        </w:tblCellMar>
        <w:tblLook w:val="04A0" w:firstRow="1" w:lastRow="0" w:firstColumn="1" w:lastColumn="0" w:noHBand="0" w:noVBand="1"/>
      </w:tblPr>
      <w:tblGrid>
        <w:gridCol w:w="506"/>
        <w:gridCol w:w="1901"/>
        <w:gridCol w:w="2574"/>
        <w:gridCol w:w="7567"/>
        <w:gridCol w:w="1067"/>
      </w:tblGrid>
      <w:tr w:rsidR="00DB2AAF" w:rsidRPr="009958B1" w14:paraId="298B931A" w14:textId="77777777" w:rsidTr="00A055C4">
        <w:trPr>
          <w:trHeight w:val="31"/>
        </w:trPr>
        <w:tc>
          <w:tcPr>
            <w:tcW w:w="506" w:type="dxa"/>
            <w:vMerge w:val="restart"/>
            <w:vAlign w:val="center"/>
          </w:tcPr>
          <w:p w14:paraId="5C48C954" w14:textId="77777777" w:rsidR="00DB2AAF" w:rsidRPr="00D92DFE" w:rsidRDefault="00031243" w:rsidP="00DB2AAF">
            <w:pPr>
              <w:ind w:left="9" w:right="0" w:firstLine="0"/>
              <w:jc w:val="center"/>
              <w:rPr>
                <w:rFonts w:asciiTheme="minorHAnsi" w:hAnsiTheme="minorHAnsi" w:cstheme="minorHAnsi"/>
                <w:szCs w:val="20"/>
              </w:rPr>
            </w:pPr>
            <w:r>
              <w:rPr>
                <w:rFonts w:asciiTheme="minorHAnsi" w:hAnsiTheme="minorHAnsi" w:cstheme="minorHAnsi"/>
                <w:szCs w:val="20"/>
              </w:rPr>
              <w:t>5</w:t>
            </w:r>
          </w:p>
        </w:tc>
        <w:tc>
          <w:tcPr>
            <w:tcW w:w="1901" w:type="dxa"/>
            <w:vMerge w:val="restart"/>
            <w:vAlign w:val="center"/>
          </w:tcPr>
          <w:p w14:paraId="6F608397" w14:textId="77777777" w:rsidR="00DB2AAF" w:rsidRPr="00D92DFE" w:rsidRDefault="00C84665" w:rsidP="00DB2AAF">
            <w:pPr>
              <w:ind w:left="0" w:right="0" w:firstLine="0"/>
              <w:jc w:val="center"/>
              <w:rPr>
                <w:rFonts w:asciiTheme="minorHAnsi" w:hAnsiTheme="minorHAnsi" w:cstheme="minorHAnsi"/>
                <w:bCs/>
                <w:szCs w:val="20"/>
              </w:rPr>
            </w:pPr>
            <w:r>
              <w:rPr>
                <w:rFonts w:asciiTheme="minorHAnsi" w:hAnsiTheme="minorHAnsi" w:cstheme="minorHAnsi"/>
                <w:bCs/>
                <w:szCs w:val="20"/>
              </w:rPr>
              <w:t>Kserokopiarka z możliwością pracy jako serwer wydruku</w:t>
            </w:r>
          </w:p>
        </w:tc>
        <w:tc>
          <w:tcPr>
            <w:tcW w:w="2574" w:type="dxa"/>
          </w:tcPr>
          <w:p w14:paraId="64A51D28"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Rodzaj</w:t>
            </w:r>
          </w:p>
        </w:tc>
        <w:tc>
          <w:tcPr>
            <w:tcW w:w="7567" w:type="dxa"/>
          </w:tcPr>
          <w:p w14:paraId="2D5C778D"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Kolorowa A3</w:t>
            </w:r>
          </w:p>
        </w:tc>
        <w:tc>
          <w:tcPr>
            <w:tcW w:w="1067" w:type="dxa"/>
            <w:vMerge w:val="restart"/>
            <w:vAlign w:val="center"/>
          </w:tcPr>
          <w:p w14:paraId="4F6324E7" w14:textId="77777777" w:rsidR="00DB2AAF" w:rsidRPr="009958B1" w:rsidRDefault="006E7453" w:rsidP="00DB2AAF">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DB2AAF" w:rsidRPr="009958B1" w14:paraId="6DBCDD53" w14:textId="77777777" w:rsidTr="00A055C4">
        <w:trPr>
          <w:trHeight w:val="23"/>
        </w:trPr>
        <w:tc>
          <w:tcPr>
            <w:tcW w:w="506" w:type="dxa"/>
            <w:vMerge/>
            <w:vAlign w:val="center"/>
          </w:tcPr>
          <w:p w14:paraId="6A971679"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41460B7B"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37333A43"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Prędkość druku</w:t>
            </w:r>
          </w:p>
        </w:tc>
        <w:tc>
          <w:tcPr>
            <w:tcW w:w="7567" w:type="dxa"/>
          </w:tcPr>
          <w:p w14:paraId="434EE83E"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25 stron A4 na minutę</w:t>
            </w:r>
          </w:p>
        </w:tc>
        <w:tc>
          <w:tcPr>
            <w:tcW w:w="1067" w:type="dxa"/>
            <w:vMerge/>
            <w:vAlign w:val="center"/>
          </w:tcPr>
          <w:p w14:paraId="45306C70"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03639DE1" w14:textId="77777777" w:rsidTr="00A055C4">
        <w:trPr>
          <w:trHeight w:val="23"/>
        </w:trPr>
        <w:tc>
          <w:tcPr>
            <w:tcW w:w="506" w:type="dxa"/>
            <w:vMerge/>
            <w:vAlign w:val="center"/>
          </w:tcPr>
          <w:p w14:paraId="0183B4CA"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34BB51C5"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113CC8BD"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Skanowanie</w:t>
            </w:r>
          </w:p>
        </w:tc>
        <w:tc>
          <w:tcPr>
            <w:tcW w:w="7567" w:type="dxa"/>
          </w:tcPr>
          <w:p w14:paraId="63EDB54A"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200 obrazów na minutę</w:t>
            </w:r>
          </w:p>
        </w:tc>
        <w:tc>
          <w:tcPr>
            <w:tcW w:w="1067" w:type="dxa"/>
            <w:vMerge/>
            <w:vAlign w:val="center"/>
          </w:tcPr>
          <w:p w14:paraId="3150CA0A"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71BB2A0C" w14:textId="77777777" w:rsidTr="00A055C4">
        <w:trPr>
          <w:trHeight w:val="23"/>
        </w:trPr>
        <w:tc>
          <w:tcPr>
            <w:tcW w:w="506" w:type="dxa"/>
            <w:vMerge/>
            <w:vAlign w:val="center"/>
          </w:tcPr>
          <w:p w14:paraId="1FAC75B7"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362CB111"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6B91ACDE"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Obsługa papieru</w:t>
            </w:r>
          </w:p>
        </w:tc>
        <w:tc>
          <w:tcPr>
            <w:tcW w:w="7567" w:type="dxa"/>
          </w:tcPr>
          <w:p w14:paraId="4EA1BCBB"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 xml:space="preserve">od 52 </w:t>
            </w:r>
            <w:proofErr w:type="spellStart"/>
            <w:r>
              <w:rPr>
                <w:rFonts w:asciiTheme="minorHAnsi" w:hAnsiTheme="minorHAnsi" w:cstheme="minorHAnsi"/>
                <w:b w:val="0"/>
                <w:bCs/>
                <w:szCs w:val="20"/>
              </w:rPr>
              <w:t>gsm</w:t>
            </w:r>
            <w:proofErr w:type="spellEnd"/>
            <w:r>
              <w:rPr>
                <w:rFonts w:asciiTheme="minorHAnsi" w:hAnsiTheme="minorHAnsi" w:cstheme="minorHAnsi"/>
                <w:b w:val="0"/>
                <w:bCs/>
                <w:szCs w:val="20"/>
              </w:rPr>
              <w:t xml:space="preserve"> do min 3000 </w:t>
            </w:r>
            <w:proofErr w:type="spellStart"/>
            <w:r>
              <w:rPr>
                <w:rFonts w:asciiTheme="minorHAnsi" w:hAnsiTheme="minorHAnsi" w:cstheme="minorHAnsi"/>
                <w:b w:val="0"/>
                <w:bCs/>
                <w:szCs w:val="20"/>
              </w:rPr>
              <w:t>gsm</w:t>
            </w:r>
            <w:proofErr w:type="spellEnd"/>
            <w:r>
              <w:rPr>
                <w:rFonts w:asciiTheme="minorHAnsi" w:hAnsiTheme="minorHAnsi" w:cstheme="minorHAnsi"/>
                <w:b w:val="0"/>
                <w:bCs/>
                <w:szCs w:val="20"/>
              </w:rPr>
              <w:t xml:space="preserve"> oraz długości do 1,2 metra</w:t>
            </w:r>
          </w:p>
        </w:tc>
        <w:tc>
          <w:tcPr>
            <w:tcW w:w="1067" w:type="dxa"/>
            <w:vMerge/>
            <w:vAlign w:val="center"/>
          </w:tcPr>
          <w:p w14:paraId="2DD223FB"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18F27604" w14:textId="77777777" w:rsidTr="00A055C4">
        <w:trPr>
          <w:trHeight w:val="23"/>
        </w:trPr>
        <w:tc>
          <w:tcPr>
            <w:tcW w:w="506" w:type="dxa"/>
            <w:vMerge/>
            <w:vAlign w:val="center"/>
          </w:tcPr>
          <w:p w14:paraId="344914B5"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72AC3174"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52F216D7"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Obsługa papieru - skaner</w:t>
            </w:r>
          </w:p>
        </w:tc>
        <w:tc>
          <w:tcPr>
            <w:tcW w:w="7567" w:type="dxa"/>
          </w:tcPr>
          <w:p w14:paraId="2C631EEF"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 xml:space="preserve">od 35 </w:t>
            </w:r>
            <w:proofErr w:type="spellStart"/>
            <w:r>
              <w:rPr>
                <w:rFonts w:asciiTheme="minorHAnsi" w:hAnsiTheme="minorHAnsi" w:cstheme="minorHAnsi"/>
                <w:b w:val="0"/>
                <w:bCs/>
                <w:szCs w:val="20"/>
              </w:rPr>
              <w:t>gsm</w:t>
            </w:r>
            <w:proofErr w:type="spellEnd"/>
            <w:r>
              <w:rPr>
                <w:rFonts w:asciiTheme="minorHAnsi" w:hAnsiTheme="minorHAnsi" w:cstheme="minorHAnsi"/>
                <w:b w:val="0"/>
                <w:bCs/>
                <w:szCs w:val="20"/>
              </w:rPr>
              <w:t xml:space="preserve"> i wymiary do 1 metra </w:t>
            </w:r>
          </w:p>
        </w:tc>
        <w:tc>
          <w:tcPr>
            <w:tcW w:w="1067" w:type="dxa"/>
            <w:vMerge/>
            <w:vAlign w:val="center"/>
          </w:tcPr>
          <w:p w14:paraId="71A66EB8"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17ED85D6" w14:textId="77777777" w:rsidTr="00A055C4">
        <w:trPr>
          <w:trHeight w:val="23"/>
        </w:trPr>
        <w:tc>
          <w:tcPr>
            <w:tcW w:w="506" w:type="dxa"/>
            <w:vMerge/>
            <w:vAlign w:val="center"/>
          </w:tcPr>
          <w:p w14:paraId="28A643F5"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0D89D2F1"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7B6E1F38" w14:textId="77777777" w:rsidR="00DB2AAF" w:rsidRPr="00092200" w:rsidRDefault="00092200" w:rsidP="00DB2AAF">
            <w:pPr>
              <w:ind w:left="0" w:right="0" w:firstLine="0"/>
              <w:jc w:val="left"/>
              <w:rPr>
                <w:rFonts w:asciiTheme="minorHAnsi" w:hAnsiTheme="minorHAnsi" w:cstheme="minorHAnsi"/>
                <w:szCs w:val="20"/>
              </w:rPr>
            </w:pPr>
            <w:r>
              <w:rPr>
                <w:rFonts w:asciiTheme="minorHAnsi" w:hAnsiTheme="minorHAnsi" w:cstheme="minorHAnsi"/>
                <w:szCs w:val="20"/>
              </w:rPr>
              <w:t>Drukowanie</w:t>
            </w:r>
          </w:p>
        </w:tc>
        <w:tc>
          <w:tcPr>
            <w:tcW w:w="7567" w:type="dxa"/>
          </w:tcPr>
          <w:p w14:paraId="4AB0A5F9" w14:textId="77777777" w:rsidR="00DB2AAF" w:rsidRPr="00D92DFE" w:rsidRDefault="007E6EF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D</w:t>
            </w:r>
            <w:r w:rsidR="00C84665">
              <w:rPr>
                <w:rFonts w:asciiTheme="minorHAnsi" w:hAnsiTheme="minorHAnsi" w:cstheme="minorHAnsi"/>
                <w:b w:val="0"/>
                <w:bCs/>
                <w:szCs w:val="20"/>
              </w:rPr>
              <w:t>uplex</w:t>
            </w:r>
          </w:p>
        </w:tc>
        <w:tc>
          <w:tcPr>
            <w:tcW w:w="1067" w:type="dxa"/>
            <w:vMerge/>
            <w:vAlign w:val="center"/>
          </w:tcPr>
          <w:p w14:paraId="75DC1A65"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51348586" w14:textId="77777777" w:rsidTr="00A055C4">
        <w:trPr>
          <w:trHeight w:val="23"/>
        </w:trPr>
        <w:tc>
          <w:tcPr>
            <w:tcW w:w="506" w:type="dxa"/>
            <w:vMerge/>
            <w:vAlign w:val="center"/>
          </w:tcPr>
          <w:p w14:paraId="0E342103"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00E32166"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2484E71A"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Kasety</w:t>
            </w:r>
          </w:p>
        </w:tc>
        <w:tc>
          <w:tcPr>
            <w:tcW w:w="7567" w:type="dxa"/>
          </w:tcPr>
          <w:p w14:paraId="19A287E5"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2 uniwersalne kasety na papier po 500 arkuszy</w:t>
            </w:r>
          </w:p>
        </w:tc>
        <w:tc>
          <w:tcPr>
            <w:tcW w:w="1067" w:type="dxa"/>
            <w:vMerge/>
            <w:vAlign w:val="center"/>
          </w:tcPr>
          <w:p w14:paraId="0B442B0F"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6E12CA53" w14:textId="77777777" w:rsidTr="00A055C4">
        <w:trPr>
          <w:trHeight w:val="23"/>
        </w:trPr>
        <w:tc>
          <w:tcPr>
            <w:tcW w:w="506" w:type="dxa"/>
            <w:vMerge/>
            <w:vAlign w:val="center"/>
          </w:tcPr>
          <w:p w14:paraId="66F3482C"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1E24A417"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7EB7D39A"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Podajnik</w:t>
            </w:r>
          </w:p>
        </w:tc>
        <w:tc>
          <w:tcPr>
            <w:tcW w:w="7567" w:type="dxa"/>
          </w:tcPr>
          <w:p w14:paraId="6D3DC58F"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ręczny na min 150 arkuszy</w:t>
            </w:r>
          </w:p>
        </w:tc>
        <w:tc>
          <w:tcPr>
            <w:tcW w:w="1067" w:type="dxa"/>
            <w:vMerge/>
            <w:vAlign w:val="center"/>
          </w:tcPr>
          <w:p w14:paraId="75D100A6"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7CAA615D" w14:textId="77777777" w:rsidTr="00A055C4">
        <w:trPr>
          <w:trHeight w:val="23"/>
        </w:trPr>
        <w:tc>
          <w:tcPr>
            <w:tcW w:w="506" w:type="dxa"/>
            <w:vMerge/>
            <w:vAlign w:val="center"/>
          </w:tcPr>
          <w:p w14:paraId="61E8D341"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3BFD3D41"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7D23BBE1" w14:textId="77777777" w:rsidR="00DB2AAF" w:rsidRPr="00092200" w:rsidRDefault="00A055C4" w:rsidP="00DB2AAF">
            <w:pPr>
              <w:ind w:left="0" w:right="0" w:firstLine="0"/>
              <w:jc w:val="left"/>
              <w:rPr>
                <w:rFonts w:asciiTheme="minorHAnsi" w:hAnsiTheme="minorHAnsi" w:cstheme="minorHAnsi"/>
                <w:szCs w:val="20"/>
              </w:rPr>
            </w:pPr>
            <w:r>
              <w:rPr>
                <w:rFonts w:asciiTheme="minorHAnsi" w:hAnsiTheme="minorHAnsi" w:cstheme="minorHAnsi"/>
                <w:szCs w:val="20"/>
              </w:rPr>
              <w:t>Interfejs</w:t>
            </w:r>
          </w:p>
        </w:tc>
        <w:tc>
          <w:tcPr>
            <w:tcW w:w="7567" w:type="dxa"/>
          </w:tcPr>
          <w:p w14:paraId="5EEB9BB3"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10/100/1000-BASE-T Ethernet</w:t>
            </w:r>
          </w:p>
        </w:tc>
        <w:tc>
          <w:tcPr>
            <w:tcW w:w="1067" w:type="dxa"/>
            <w:vMerge/>
            <w:vAlign w:val="center"/>
          </w:tcPr>
          <w:p w14:paraId="0FC110B3"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281C80" w14:paraId="60FAEA39" w14:textId="77777777" w:rsidTr="00A055C4">
        <w:trPr>
          <w:trHeight w:val="23"/>
        </w:trPr>
        <w:tc>
          <w:tcPr>
            <w:tcW w:w="506" w:type="dxa"/>
            <w:vMerge/>
            <w:vAlign w:val="center"/>
          </w:tcPr>
          <w:p w14:paraId="2F6631C9"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7E90AF60"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0FA50165"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Porty</w:t>
            </w:r>
          </w:p>
        </w:tc>
        <w:tc>
          <w:tcPr>
            <w:tcW w:w="7567" w:type="dxa"/>
          </w:tcPr>
          <w:p w14:paraId="48333B8F" w14:textId="77777777" w:rsidR="00DB2AAF" w:rsidRDefault="00C84665" w:rsidP="00DB2AAF">
            <w:pPr>
              <w:ind w:left="0" w:right="0" w:firstLine="0"/>
              <w:jc w:val="left"/>
              <w:rPr>
                <w:rFonts w:asciiTheme="minorHAnsi" w:hAnsiTheme="minorHAnsi" w:cstheme="minorHAnsi"/>
                <w:b w:val="0"/>
                <w:bCs/>
                <w:szCs w:val="20"/>
                <w:lang w:val="en-AU"/>
              </w:rPr>
            </w:pPr>
            <w:r>
              <w:rPr>
                <w:rFonts w:asciiTheme="minorHAnsi" w:hAnsiTheme="minorHAnsi" w:cstheme="minorHAnsi"/>
                <w:b w:val="0"/>
                <w:bCs/>
                <w:szCs w:val="20"/>
                <w:lang w:val="en-AU"/>
              </w:rPr>
              <w:t xml:space="preserve">Port USB 2.0 </w:t>
            </w:r>
          </w:p>
          <w:p w14:paraId="7080BBCE" w14:textId="77777777" w:rsidR="00C84665" w:rsidRPr="0033744C" w:rsidRDefault="00C84665" w:rsidP="00DB2AAF">
            <w:pPr>
              <w:ind w:left="0" w:right="0" w:firstLine="0"/>
              <w:jc w:val="left"/>
              <w:rPr>
                <w:rFonts w:asciiTheme="minorHAnsi" w:hAnsiTheme="minorHAnsi" w:cstheme="minorHAnsi"/>
                <w:b w:val="0"/>
                <w:bCs/>
                <w:szCs w:val="20"/>
                <w:lang w:val="en-AU"/>
              </w:rPr>
            </w:pPr>
            <w:proofErr w:type="spellStart"/>
            <w:r>
              <w:rPr>
                <w:rFonts w:asciiTheme="minorHAnsi" w:hAnsiTheme="minorHAnsi" w:cstheme="minorHAnsi"/>
                <w:b w:val="0"/>
                <w:bCs/>
                <w:szCs w:val="20"/>
                <w:lang w:val="en-AU"/>
              </w:rPr>
              <w:t>WI-Fi</w:t>
            </w:r>
            <w:proofErr w:type="spellEnd"/>
            <w:r>
              <w:rPr>
                <w:rFonts w:asciiTheme="minorHAnsi" w:hAnsiTheme="minorHAnsi" w:cstheme="minorHAnsi"/>
                <w:b w:val="0"/>
                <w:bCs/>
                <w:szCs w:val="20"/>
                <w:lang w:val="en-AU"/>
              </w:rPr>
              <w:t xml:space="preserve"> 802.11 b/g/n</w:t>
            </w:r>
          </w:p>
        </w:tc>
        <w:tc>
          <w:tcPr>
            <w:tcW w:w="1067" w:type="dxa"/>
            <w:vMerge/>
            <w:vAlign w:val="center"/>
          </w:tcPr>
          <w:p w14:paraId="15B1CC65" w14:textId="77777777" w:rsidR="00DB2AAF" w:rsidRPr="0033744C" w:rsidRDefault="00DB2AAF" w:rsidP="00DB2AAF">
            <w:pPr>
              <w:ind w:left="10" w:right="0" w:firstLine="0"/>
              <w:jc w:val="center"/>
              <w:rPr>
                <w:rFonts w:asciiTheme="minorHAnsi" w:hAnsiTheme="minorHAnsi" w:cstheme="minorHAnsi"/>
                <w:szCs w:val="20"/>
                <w:lang w:val="en-AU"/>
              </w:rPr>
            </w:pPr>
          </w:p>
        </w:tc>
      </w:tr>
      <w:tr w:rsidR="00DB2AAF" w:rsidRPr="009958B1" w14:paraId="26D70E13" w14:textId="77777777" w:rsidTr="00A055C4">
        <w:trPr>
          <w:trHeight w:val="23"/>
        </w:trPr>
        <w:tc>
          <w:tcPr>
            <w:tcW w:w="506" w:type="dxa"/>
            <w:vMerge/>
            <w:vAlign w:val="center"/>
          </w:tcPr>
          <w:p w14:paraId="14F87B01" w14:textId="77777777" w:rsidR="00DB2AAF" w:rsidRPr="0033744C" w:rsidRDefault="00DB2AAF" w:rsidP="00DB2AAF">
            <w:pPr>
              <w:ind w:left="9" w:right="0" w:firstLine="0"/>
              <w:jc w:val="center"/>
              <w:rPr>
                <w:rFonts w:asciiTheme="minorHAnsi" w:hAnsiTheme="minorHAnsi" w:cstheme="minorHAnsi"/>
                <w:szCs w:val="20"/>
                <w:lang w:val="en-AU"/>
              </w:rPr>
            </w:pPr>
          </w:p>
        </w:tc>
        <w:tc>
          <w:tcPr>
            <w:tcW w:w="1901" w:type="dxa"/>
            <w:vMerge/>
            <w:vAlign w:val="center"/>
          </w:tcPr>
          <w:p w14:paraId="1B93973A" w14:textId="77777777" w:rsidR="00DB2AAF" w:rsidRPr="0033744C" w:rsidRDefault="00DB2AAF" w:rsidP="00DB2AAF">
            <w:pPr>
              <w:ind w:left="0" w:right="0" w:firstLine="0"/>
              <w:jc w:val="center"/>
              <w:rPr>
                <w:rFonts w:asciiTheme="minorHAnsi" w:hAnsiTheme="minorHAnsi" w:cstheme="minorHAnsi"/>
                <w:b w:val="0"/>
                <w:szCs w:val="20"/>
                <w:lang w:val="en-AU"/>
              </w:rPr>
            </w:pPr>
          </w:p>
        </w:tc>
        <w:tc>
          <w:tcPr>
            <w:tcW w:w="2574" w:type="dxa"/>
          </w:tcPr>
          <w:p w14:paraId="081D58F3"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Panel sterowania</w:t>
            </w:r>
          </w:p>
        </w:tc>
        <w:tc>
          <w:tcPr>
            <w:tcW w:w="7567" w:type="dxa"/>
          </w:tcPr>
          <w:p w14:paraId="68EA23B0"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10.1”</w:t>
            </w:r>
          </w:p>
        </w:tc>
        <w:tc>
          <w:tcPr>
            <w:tcW w:w="1067" w:type="dxa"/>
            <w:vMerge/>
            <w:vAlign w:val="center"/>
          </w:tcPr>
          <w:p w14:paraId="796806BA"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44E1EDFF" w14:textId="77777777" w:rsidTr="00A055C4">
        <w:trPr>
          <w:trHeight w:val="23"/>
        </w:trPr>
        <w:tc>
          <w:tcPr>
            <w:tcW w:w="506" w:type="dxa"/>
            <w:vMerge/>
            <w:vAlign w:val="center"/>
          </w:tcPr>
          <w:p w14:paraId="2343B629"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77B012C4"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38CCDB2B"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Pamięć operacyjna</w:t>
            </w:r>
          </w:p>
        </w:tc>
        <w:tc>
          <w:tcPr>
            <w:tcW w:w="7567" w:type="dxa"/>
          </w:tcPr>
          <w:p w14:paraId="2600E51A" w14:textId="77777777" w:rsidR="00DB2AAF" w:rsidRPr="00D92DFE" w:rsidRDefault="00C84665" w:rsidP="00DB2AAF">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8GB</w:t>
            </w:r>
          </w:p>
        </w:tc>
        <w:tc>
          <w:tcPr>
            <w:tcW w:w="1067" w:type="dxa"/>
            <w:vMerge/>
            <w:vAlign w:val="center"/>
          </w:tcPr>
          <w:p w14:paraId="0B61E02E" w14:textId="77777777" w:rsidR="00DB2AAF" w:rsidRPr="009958B1" w:rsidRDefault="00DB2AAF" w:rsidP="00DB2AAF">
            <w:pPr>
              <w:ind w:left="10" w:right="0" w:firstLine="0"/>
              <w:jc w:val="center"/>
              <w:rPr>
                <w:rFonts w:asciiTheme="minorHAnsi" w:hAnsiTheme="minorHAnsi" w:cstheme="minorHAnsi"/>
                <w:szCs w:val="20"/>
              </w:rPr>
            </w:pPr>
          </w:p>
        </w:tc>
      </w:tr>
      <w:tr w:rsidR="00DB2AAF" w:rsidRPr="009958B1" w14:paraId="4D752FED" w14:textId="77777777" w:rsidTr="00A055C4">
        <w:trPr>
          <w:trHeight w:val="23"/>
        </w:trPr>
        <w:tc>
          <w:tcPr>
            <w:tcW w:w="506" w:type="dxa"/>
            <w:vMerge/>
            <w:vAlign w:val="center"/>
          </w:tcPr>
          <w:p w14:paraId="2A742CB3" w14:textId="77777777" w:rsidR="00DB2AAF" w:rsidRPr="00D92DFE" w:rsidRDefault="00DB2AAF" w:rsidP="00DB2AAF">
            <w:pPr>
              <w:ind w:left="9" w:right="0" w:firstLine="0"/>
              <w:jc w:val="center"/>
              <w:rPr>
                <w:rFonts w:asciiTheme="minorHAnsi" w:hAnsiTheme="minorHAnsi" w:cstheme="minorHAnsi"/>
                <w:szCs w:val="20"/>
              </w:rPr>
            </w:pPr>
          </w:p>
        </w:tc>
        <w:tc>
          <w:tcPr>
            <w:tcW w:w="1901" w:type="dxa"/>
            <w:vMerge/>
            <w:vAlign w:val="center"/>
          </w:tcPr>
          <w:p w14:paraId="45E3996E" w14:textId="77777777" w:rsidR="00DB2AAF" w:rsidRPr="00D92DFE" w:rsidRDefault="00DB2AAF" w:rsidP="00DB2AAF">
            <w:pPr>
              <w:ind w:left="0" w:right="0" w:firstLine="0"/>
              <w:jc w:val="center"/>
              <w:rPr>
                <w:rFonts w:asciiTheme="minorHAnsi" w:hAnsiTheme="minorHAnsi" w:cstheme="minorHAnsi"/>
                <w:b w:val="0"/>
                <w:szCs w:val="20"/>
              </w:rPr>
            </w:pPr>
          </w:p>
        </w:tc>
        <w:tc>
          <w:tcPr>
            <w:tcW w:w="2574" w:type="dxa"/>
          </w:tcPr>
          <w:p w14:paraId="4781F8F6" w14:textId="77777777" w:rsidR="00DB2AAF"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Dysk twardy SSD</w:t>
            </w:r>
          </w:p>
        </w:tc>
        <w:tc>
          <w:tcPr>
            <w:tcW w:w="7567" w:type="dxa"/>
          </w:tcPr>
          <w:p w14:paraId="6038D3B3" w14:textId="77777777" w:rsidR="00DB2AAF" w:rsidRPr="0069560E" w:rsidRDefault="00C84665" w:rsidP="00DB2AAF">
            <w:pPr>
              <w:ind w:left="0" w:right="0" w:firstLine="0"/>
              <w:jc w:val="left"/>
              <w:rPr>
                <w:rFonts w:asciiTheme="minorHAnsi" w:eastAsia="Times New Roman" w:hAnsiTheme="minorHAnsi" w:cstheme="minorHAnsi"/>
                <w:b w:val="0"/>
                <w:bCs/>
                <w:szCs w:val="20"/>
              </w:rPr>
            </w:pPr>
            <w:r>
              <w:rPr>
                <w:rFonts w:asciiTheme="minorHAnsi" w:eastAsia="Times New Roman" w:hAnsiTheme="minorHAnsi" w:cstheme="minorHAnsi"/>
                <w:b w:val="0"/>
                <w:bCs/>
                <w:szCs w:val="20"/>
              </w:rPr>
              <w:t>min 256GB</w:t>
            </w:r>
          </w:p>
        </w:tc>
        <w:tc>
          <w:tcPr>
            <w:tcW w:w="1067" w:type="dxa"/>
            <w:vMerge/>
            <w:vAlign w:val="center"/>
          </w:tcPr>
          <w:p w14:paraId="7F1E6E2A" w14:textId="77777777" w:rsidR="00DB2AAF" w:rsidRPr="009958B1" w:rsidRDefault="00DB2AAF" w:rsidP="00DB2AAF">
            <w:pPr>
              <w:ind w:left="10" w:right="0" w:firstLine="0"/>
              <w:jc w:val="center"/>
              <w:rPr>
                <w:rFonts w:asciiTheme="minorHAnsi" w:hAnsiTheme="minorHAnsi" w:cstheme="minorHAnsi"/>
                <w:szCs w:val="20"/>
              </w:rPr>
            </w:pPr>
          </w:p>
        </w:tc>
      </w:tr>
      <w:tr w:rsidR="00C84665" w:rsidRPr="009958B1" w14:paraId="5332EB9B" w14:textId="77777777" w:rsidTr="00A055C4">
        <w:trPr>
          <w:trHeight w:val="23"/>
        </w:trPr>
        <w:tc>
          <w:tcPr>
            <w:tcW w:w="506" w:type="dxa"/>
            <w:vMerge/>
            <w:vAlign w:val="center"/>
          </w:tcPr>
          <w:p w14:paraId="23BC7BE1" w14:textId="77777777" w:rsidR="00C84665" w:rsidRPr="00D92DFE" w:rsidRDefault="00C84665" w:rsidP="00DB2AAF">
            <w:pPr>
              <w:ind w:left="9" w:right="0" w:firstLine="0"/>
              <w:jc w:val="center"/>
              <w:rPr>
                <w:rFonts w:asciiTheme="minorHAnsi" w:hAnsiTheme="minorHAnsi" w:cstheme="minorHAnsi"/>
                <w:szCs w:val="20"/>
              </w:rPr>
            </w:pPr>
          </w:p>
        </w:tc>
        <w:tc>
          <w:tcPr>
            <w:tcW w:w="1901" w:type="dxa"/>
            <w:vMerge/>
            <w:vAlign w:val="center"/>
          </w:tcPr>
          <w:p w14:paraId="10E925FB" w14:textId="77777777" w:rsidR="00C84665" w:rsidRPr="00D92DFE" w:rsidRDefault="00C84665" w:rsidP="00DB2AAF">
            <w:pPr>
              <w:ind w:left="0" w:right="0" w:firstLine="0"/>
              <w:jc w:val="center"/>
              <w:rPr>
                <w:rFonts w:asciiTheme="minorHAnsi" w:hAnsiTheme="minorHAnsi" w:cstheme="minorHAnsi"/>
                <w:b w:val="0"/>
                <w:szCs w:val="20"/>
              </w:rPr>
            </w:pPr>
          </w:p>
        </w:tc>
        <w:tc>
          <w:tcPr>
            <w:tcW w:w="2574" w:type="dxa"/>
          </w:tcPr>
          <w:p w14:paraId="5B62CD59" w14:textId="77777777" w:rsidR="00C84665" w:rsidRPr="00092200" w:rsidRDefault="00C84665" w:rsidP="00DB2AAF">
            <w:pPr>
              <w:ind w:left="0" w:right="0" w:firstLine="0"/>
              <w:jc w:val="left"/>
              <w:rPr>
                <w:rFonts w:asciiTheme="minorHAnsi" w:hAnsiTheme="minorHAnsi" w:cstheme="minorHAnsi"/>
                <w:szCs w:val="20"/>
              </w:rPr>
            </w:pPr>
            <w:r w:rsidRPr="00092200">
              <w:rPr>
                <w:rFonts w:asciiTheme="minorHAnsi" w:hAnsiTheme="minorHAnsi" w:cstheme="minorHAnsi"/>
                <w:szCs w:val="20"/>
              </w:rPr>
              <w:t>Wyposażenie</w:t>
            </w:r>
          </w:p>
        </w:tc>
        <w:tc>
          <w:tcPr>
            <w:tcW w:w="7567" w:type="dxa"/>
          </w:tcPr>
          <w:p w14:paraId="786CADE3" w14:textId="77777777" w:rsidR="00C84665" w:rsidRDefault="00C84665" w:rsidP="00DB2AAF">
            <w:pPr>
              <w:ind w:left="0" w:right="0" w:firstLine="0"/>
              <w:jc w:val="left"/>
              <w:rPr>
                <w:rFonts w:asciiTheme="minorHAnsi" w:eastAsia="Times New Roman" w:hAnsiTheme="minorHAnsi" w:cstheme="minorHAnsi"/>
                <w:b w:val="0"/>
                <w:bCs/>
                <w:szCs w:val="20"/>
              </w:rPr>
            </w:pPr>
            <w:r>
              <w:rPr>
                <w:rFonts w:asciiTheme="minorHAnsi" w:eastAsia="Times New Roman" w:hAnsiTheme="minorHAnsi" w:cstheme="minorHAnsi"/>
                <w:b w:val="0"/>
                <w:bCs/>
                <w:szCs w:val="20"/>
              </w:rPr>
              <w:t xml:space="preserve">podajnik dokumentów, podstawa, toner oraz </w:t>
            </w:r>
            <w:proofErr w:type="spellStart"/>
            <w:r>
              <w:rPr>
                <w:rFonts w:asciiTheme="minorHAnsi" w:eastAsia="Times New Roman" w:hAnsiTheme="minorHAnsi" w:cstheme="minorHAnsi"/>
                <w:b w:val="0"/>
                <w:bCs/>
                <w:szCs w:val="20"/>
              </w:rPr>
              <w:t>finisher</w:t>
            </w:r>
            <w:proofErr w:type="spellEnd"/>
          </w:p>
        </w:tc>
        <w:tc>
          <w:tcPr>
            <w:tcW w:w="1067" w:type="dxa"/>
            <w:vMerge/>
            <w:vAlign w:val="center"/>
          </w:tcPr>
          <w:p w14:paraId="7C57E681" w14:textId="77777777" w:rsidR="00C84665" w:rsidRPr="009958B1" w:rsidRDefault="00C84665" w:rsidP="00DB2AAF">
            <w:pPr>
              <w:ind w:left="10" w:right="0" w:firstLine="0"/>
              <w:jc w:val="center"/>
              <w:rPr>
                <w:rFonts w:asciiTheme="minorHAnsi" w:hAnsiTheme="minorHAnsi" w:cstheme="minorHAnsi"/>
                <w:szCs w:val="20"/>
              </w:rPr>
            </w:pPr>
          </w:p>
        </w:tc>
      </w:tr>
      <w:tr w:rsidR="00D6447E" w:rsidRPr="009958B1" w14:paraId="2CF14A73" w14:textId="77777777" w:rsidTr="00CA1ABE">
        <w:trPr>
          <w:trHeight w:val="22"/>
        </w:trPr>
        <w:tc>
          <w:tcPr>
            <w:tcW w:w="506" w:type="dxa"/>
            <w:vMerge w:val="restart"/>
            <w:vAlign w:val="center"/>
          </w:tcPr>
          <w:p w14:paraId="6385862D" w14:textId="77777777" w:rsidR="00D6447E" w:rsidRPr="00D92DFE" w:rsidRDefault="00031243" w:rsidP="00D6447E">
            <w:pPr>
              <w:ind w:left="9" w:right="0" w:firstLine="0"/>
              <w:jc w:val="center"/>
              <w:rPr>
                <w:rFonts w:asciiTheme="minorHAnsi" w:hAnsiTheme="minorHAnsi" w:cstheme="minorHAnsi"/>
                <w:szCs w:val="20"/>
              </w:rPr>
            </w:pPr>
            <w:r>
              <w:rPr>
                <w:rFonts w:asciiTheme="minorHAnsi" w:hAnsiTheme="minorHAnsi" w:cstheme="minorHAnsi"/>
                <w:szCs w:val="20"/>
              </w:rPr>
              <w:t>6</w:t>
            </w:r>
          </w:p>
        </w:tc>
        <w:tc>
          <w:tcPr>
            <w:tcW w:w="1901" w:type="dxa"/>
            <w:vMerge w:val="restart"/>
            <w:vAlign w:val="center"/>
          </w:tcPr>
          <w:p w14:paraId="147969A1" w14:textId="77777777" w:rsidR="00D6447E" w:rsidRPr="00D92DFE" w:rsidRDefault="00D6447E" w:rsidP="00D6447E">
            <w:pPr>
              <w:ind w:left="0" w:right="0" w:firstLine="0"/>
              <w:jc w:val="center"/>
              <w:rPr>
                <w:rFonts w:asciiTheme="minorHAnsi" w:hAnsiTheme="minorHAnsi" w:cstheme="minorHAnsi"/>
                <w:bCs/>
                <w:szCs w:val="20"/>
              </w:rPr>
            </w:pPr>
            <w:r w:rsidRPr="00D92DFE">
              <w:rPr>
                <w:rFonts w:asciiTheme="minorHAnsi" w:hAnsiTheme="minorHAnsi" w:cstheme="minorHAnsi"/>
                <w:bCs/>
                <w:szCs w:val="20"/>
              </w:rPr>
              <w:t>Narzędzia instalatorskie</w:t>
            </w:r>
          </w:p>
        </w:tc>
        <w:tc>
          <w:tcPr>
            <w:tcW w:w="10141" w:type="dxa"/>
            <w:gridSpan w:val="2"/>
          </w:tcPr>
          <w:p w14:paraId="10D613F1" w14:textId="77777777" w:rsidR="00D6447E" w:rsidRPr="00D92DFE" w:rsidRDefault="00D6447E" w:rsidP="0069560E">
            <w:pPr>
              <w:ind w:left="0" w:right="0" w:firstLine="0"/>
              <w:jc w:val="center"/>
              <w:rPr>
                <w:rFonts w:asciiTheme="minorHAnsi" w:hAnsiTheme="minorHAnsi" w:cstheme="minorHAnsi"/>
                <w:b w:val="0"/>
                <w:bCs/>
                <w:szCs w:val="20"/>
              </w:rPr>
            </w:pPr>
            <w:r w:rsidRPr="00D92DFE">
              <w:rPr>
                <w:rFonts w:asciiTheme="minorHAnsi" w:eastAsiaTheme="minorHAnsi" w:hAnsiTheme="minorHAnsi" w:cstheme="minorHAnsi"/>
                <w:color w:val="000000" w:themeColor="text1"/>
                <w:szCs w:val="20"/>
              </w:rPr>
              <w:t>Mata antystatyczna z opaską i przewodami</w:t>
            </w:r>
          </w:p>
        </w:tc>
        <w:tc>
          <w:tcPr>
            <w:tcW w:w="1067" w:type="dxa"/>
            <w:vMerge w:val="restart"/>
            <w:vAlign w:val="center"/>
          </w:tcPr>
          <w:p w14:paraId="7FC7BED7" w14:textId="77777777" w:rsidR="00D6447E" w:rsidRPr="009958B1" w:rsidRDefault="006E7453" w:rsidP="00D6447E">
            <w:pPr>
              <w:ind w:left="10" w:right="0" w:firstLine="0"/>
              <w:jc w:val="center"/>
              <w:rPr>
                <w:rFonts w:asciiTheme="minorHAnsi" w:hAnsiTheme="minorHAnsi" w:cstheme="minorHAnsi"/>
                <w:szCs w:val="20"/>
              </w:rPr>
            </w:pPr>
            <w:r>
              <w:rPr>
                <w:rFonts w:asciiTheme="minorHAnsi" w:hAnsiTheme="minorHAnsi" w:cstheme="minorHAnsi"/>
                <w:szCs w:val="20"/>
              </w:rPr>
              <w:t>16 zestawów</w:t>
            </w:r>
          </w:p>
        </w:tc>
      </w:tr>
      <w:tr w:rsidR="00D6447E" w:rsidRPr="009958B1" w14:paraId="109529F8" w14:textId="77777777" w:rsidTr="00A055C4">
        <w:trPr>
          <w:trHeight w:val="22"/>
        </w:trPr>
        <w:tc>
          <w:tcPr>
            <w:tcW w:w="506" w:type="dxa"/>
            <w:vMerge/>
            <w:vAlign w:val="center"/>
          </w:tcPr>
          <w:p w14:paraId="3FC1D97F"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0AC1AE10"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433F55E2"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 xml:space="preserve">Mata antystatyczna rozmiar </w:t>
            </w:r>
          </w:p>
        </w:tc>
        <w:tc>
          <w:tcPr>
            <w:tcW w:w="7567" w:type="dxa"/>
          </w:tcPr>
          <w:p w14:paraId="6FCE902C"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 xml:space="preserve">Min. 60x120 cm </w:t>
            </w:r>
          </w:p>
        </w:tc>
        <w:tc>
          <w:tcPr>
            <w:tcW w:w="1067" w:type="dxa"/>
            <w:vMerge/>
            <w:vAlign w:val="center"/>
          </w:tcPr>
          <w:p w14:paraId="627DD65A"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436D05CD" w14:textId="77777777" w:rsidTr="00A055C4">
        <w:trPr>
          <w:trHeight w:val="22"/>
        </w:trPr>
        <w:tc>
          <w:tcPr>
            <w:tcW w:w="506" w:type="dxa"/>
            <w:vMerge/>
            <w:vAlign w:val="center"/>
          </w:tcPr>
          <w:p w14:paraId="4577B874"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1CEC1E2C"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294E4445"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Opaska antystatyczna z przewodem</w:t>
            </w:r>
          </w:p>
        </w:tc>
        <w:tc>
          <w:tcPr>
            <w:tcW w:w="7567" w:type="dxa"/>
          </w:tcPr>
          <w:p w14:paraId="3A9DCD14"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Tak</w:t>
            </w:r>
          </w:p>
        </w:tc>
        <w:tc>
          <w:tcPr>
            <w:tcW w:w="1067" w:type="dxa"/>
            <w:vMerge/>
            <w:vAlign w:val="center"/>
          </w:tcPr>
          <w:p w14:paraId="52D15314"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6DBE069E" w14:textId="77777777" w:rsidTr="00A055C4">
        <w:trPr>
          <w:trHeight w:val="22"/>
        </w:trPr>
        <w:tc>
          <w:tcPr>
            <w:tcW w:w="506" w:type="dxa"/>
            <w:vMerge/>
            <w:vAlign w:val="center"/>
          </w:tcPr>
          <w:p w14:paraId="488453A7"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178A00C4"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244C238A"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Przewód uziemiający</w:t>
            </w:r>
          </w:p>
        </w:tc>
        <w:tc>
          <w:tcPr>
            <w:tcW w:w="7567" w:type="dxa"/>
          </w:tcPr>
          <w:p w14:paraId="17FC31CA"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Tak</w:t>
            </w:r>
          </w:p>
        </w:tc>
        <w:tc>
          <w:tcPr>
            <w:tcW w:w="1067" w:type="dxa"/>
            <w:vMerge/>
            <w:vAlign w:val="center"/>
          </w:tcPr>
          <w:p w14:paraId="410EBEE4"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6BC94C5D" w14:textId="77777777" w:rsidTr="00CA1ABE">
        <w:trPr>
          <w:trHeight w:val="22"/>
        </w:trPr>
        <w:tc>
          <w:tcPr>
            <w:tcW w:w="506" w:type="dxa"/>
            <w:vMerge/>
            <w:vAlign w:val="center"/>
          </w:tcPr>
          <w:p w14:paraId="2E10DAC7"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57A5D60A" w14:textId="77777777" w:rsidR="00D6447E" w:rsidRPr="00D92DFE" w:rsidRDefault="00D6447E" w:rsidP="00D6447E">
            <w:pPr>
              <w:ind w:left="0" w:right="0" w:firstLine="0"/>
              <w:jc w:val="center"/>
              <w:rPr>
                <w:rFonts w:asciiTheme="minorHAnsi" w:hAnsiTheme="minorHAnsi" w:cstheme="minorHAnsi"/>
                <w:b w:val="0"/>
                <w:szCs w:val="20"/>
              </w:rPr>
            </w:pPr>
          </w:p>
        </w:tc>
        <w:tc>
          <w:tcPr>
            <w:tcW w:w="10141" w:type="dxa"/>
            <w:gridSpan w:val="2"/>
          </w:tcPr>
          <w:p w14:paraId="10111DFE" w14:textId="77777777" w:rsidR="00D6447E" w:rsidRPr="00D92DFE" w:rsidRDefault="00D6447E" w:rsidP="0069560E">
            <w:pPr>
              <w:ind w:left="0" w:right="0" w:firstLine="0"/>
              <w:jc w:val="center"/>
              <w:rPr>
                <w:rFonts w:asciiTheme="minorHAnsi" w:hAnsiTheme="minorHAnsi" w:cstheme="minorHAnsi"/>
                <w:b w:val="0"/>
                <w:bCs/>
                <w:szCs w:val="20"/>
              </w:rPr>
            </w:pPr>
            <w:r w:rsidRPr="00D92DFE">
              <w:rPr>
                <w:rFonts w:asciiTheme="minorHAnsi" w:eastAsiaTheme="minorHAnsi" w:hAnsiTheme="minorHAnsi" w:cstheme="minorHAnsi"/>
                <w:color w:val="000000" w:themeColor="text1"/>
                <w:szCs w:val="20"/>
              </w:rPr>
              <w:t>Narzędzia uderzeniowe</w:t>
            </w:r>
          </w:p>
        </w:tc>
        <w:tc>
          <w:tcPr>
            <w:tcW w:w="1067" w:type="dxa"/>
            <w:vMerge/>
            <w:vAlign w:val="center"/>
          </w:tcPr>
          <w:p w14:paraId="7BB86360"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12DC8F4E" w14:textId="77777777" w:rsidTr="00A055C4">
        <w:trPr>
          <w:trHeight w:val="22"/>
        </w:trPr>
        <w:tc>
          <w:tcPr>
            <w:tcW w:w="506" w:type="dxa"/>
            <w:vMerge/>
            <w:vAlign w:val="center"/>
          </w:tcPr>
          <w:p w14:paraId="24837A9B"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630358A9"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126D28C2"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 xml:space="preserve">Funkcjonalność </w:t>
            </w:r>
          </w:p>
        </w:tc>
        <w:tc>
          <w:tcPr>
            <w:tcW w:w="7567" w:type="dxa"/>
          </w:tcPr>
          <w:p w14:paraId="00C15A65"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Złącz LSA</w:t>
            </w:r>
          </w:p>
        </w:tc>
        <w:tc>
          <w:tcPr>
            <w:tcW w:w="1067" w:type="dxa"/>
            <w:vMerge/>
            <w:vAlign w:val="center"/>
          </w:tcPr>
          <w:p w14:paraId="14B585D9"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13E80067" w14:textId="77777777" w:rsidTr="00A055C4">
        <w:trPr>
          <w:trHeight w:val="22"/>
        </w:trPr>
        <w:tc>
          <w:tcPr>
            <w:tcW w:w="506" w:type="dxa"/>
            <w:vMerge/>
            <w:vAlign w:val="center"/>
          </w:tcPr>
          <w:p w14:paraId="32726E87"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6B07024D"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06F03096"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 xml:space="preserve">Rodzaje kabli </w:t>
            </w:r>
          </w:p>
        </w:tc>
        <w:tc>
          <w:tcPr>
            <w:tcW w:w="7567" w:type="dxa"/>
          </w:tcPr>
          <w:p w14:paraId="478495E0"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Linka, drut</w:t>
            </w:r>
          </w:p>
        </w:tc>
        <w:tc>
          <w:tcPr>
            <w:tcW w:w="1067" w:type="dxa"/>
            <w:vMerge/>
            <w:vAlign w:val="center"/>
          </w:tcPr>
          <w:p w14:paraId="447692BC"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79C26B39" w14:textId="77777777" w:rsidTr="00A055C4">
        <w:trPr>
          <w:trHeight w:val="22"/>
        </w:trPr>
        <w:tc>
          <w:tcPr>
            <w:tcW w:w="506" w:type="dxa"/>
            <w:vMerge/>
            <w:vAlign w:val="center"/>
          </w:tcPr>
          <w:p w14:paraId="46643B8C"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0E4D3252"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429019B4"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Funkcjonalność</w:t>
            </w:r>
          </w:p>
        </w:tc>
        <w:tc>
          <w:tcPr>
            <w:tcW w:w="7567" w:type="dxa"/>
          </w:tcPr>
          <w:p w14:paraId="2D36E4C9"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 xml:space="preserve">haczyk do wyciągania żył, nożyce do odcięcia nadmiaru kabla </w:t>
            </w:r>
          </w:p>
        </w:tc>
        <w:tc>
          <w:tcPr>
            <w:tcW w:w="1067" w:type="dxa"/>
            <w:vMerge/>
            <w:vAlign w:val="center"/>
          </w:tcPr>
          <w:p w14:paraId="2DF3B70E"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1B62FD31" w14:textId="77777777" w:rsidTr="00CA1ABE">
        <w:trPr>
          <w:trHeight w:val="22"/>
        </w:trPr>
        <w:tc>
          <w:tcPr>
            <w:tcW w:w="506" w:type="dxa"/>
            <w:vMerge/>
            <w:vAlign w:val="center"/>
          </w:tcPr>
          <w:p w14:paraId="3298736D"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1D90F10B" w14:textId="77777777" w:rsidR="00D6447E" w:rsidRPr="00D92DFE" w:rsidRDefault="00D6447E" w:rsidP="00D6447E">
            <w:pPr>
              <w:ind w:left="0" w:right="0" w:firstLine="0"/>
              <w:jc w:val="center"/>
              <w:rPr>
                <w:rFonts w:asciiTheme="minorHAnsi" w:hAnsiTheme="minorHAnsi" w:cstheme="minorHAnsi"/>
                <w:b w:val="0"/>
                <w:szCs w:val="20"/>
              </w:rPr>
            </w:pPr>
          </w:p>
        </w:tc>
        <w:tc>
          <w:tcPr>
            <w:tcW w:w="10141" w:type="dxa"/>
            <w:gridSpan w:val="2"/>
          </w:tcPr>
          <w:p w14:paraId="5C7C01AB" w14:textId="77777777" w:rsidR="00D6447E" w:rsidRPr="00D92DFE" w:rsidRDefault="00D6447E" w:rsidP="0069560E">
            <w:pPr>
              <w:ind w:left="0" w:right="0" w:firstLine="0"/>
              <w:jc w:val="center"/>
              <w:rPr>
                <w:rFonts w:asciiTheme="minorHAnsi" w:hAnsiTheme="minorHAnsi" w:cstheme="minorHAnsi"/>
                <w:b w:val="0"/>
                <w:bCs/>
                <w:szCs w:val="20"/>
              </w:rPr>
            </w:pPr>
            <w:proofErr w:type="spellStart"/>
            <w:r w:rsidRPr="00D92DFE">
              <w:rPr>
                <w:rFonts w:asciiTheme="minorHAnsi" w:eastAsiaTheme="minorHAnsi" w:hAnsiTheme="minorHAnsi" w:cstheme="minorHAnsi"/>
                <w:color w:val="000000" w:themeColor="text1"/>
                <w:szCs w:val="20"/>
              </w:rPr>
              <w:t>Zaciskarka</w:t>
            </w:r>
            <w:proofErr w:type="spellEnd"/>
          </w:p>
        </w:tc>
        <w:tc>
          <w:tcPr>
            <w:tcW w:w="1067" w:type="dxa"/>
            <w:vMerge/>
            <w:vAlign w:val="center"/>
          </w:tcPr>
          <w:p w14:paraId="1C58F2B0"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74CCE271" w14:textId="77777777" w:rsidTr="00A055C4">
        <w:trPr>
          <w:trHeight w:val="22"/>
        </w:trPr>
        <w:tc>
          <w:tcPr>
            <w:tcW w:w="506" w:type="dxa"/>
            <w:vMerge/>
            <w:vAlign w:val="center"/>
          </w:tcPr>
          <w:p w14:paraId="3F97FD91"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44E7896E"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01900E11"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 xml:space="preserve">Funkcjonalność </w:t>
            </w:r>
          </w:p>
        </w:tc>
        <w:tc>
          <w:tcPr>
            <w:tcW w:w="7567" w:type="dxa"/>
          </w:tcPr>
          <w:p w14:paraId="0E785222" w14:textId="77777777" w:rsidR="00D6447E" w:rsidRPr="00D92DFE" w:rsidRDefault="00D6447E" w:rsidP="00D6447E">
            <w:pPr>
              <w:ind w:left="0" w:right="0" w:firstLine="0"/>
              <w:jc w:val="left"/>
              <w:rPr>
                <w:rFonts w:asciiTheme="minorHAnsi" w:eastAsiaTheme="minorHAnsi" w:hAnsiTheme="minorHAnsi" w:cstheme="minorHAnsi"/>
                <w:b w:val="0"/>
                <w:color w:val="000000" w:themeColor="text1"/>
                <w:szCs w:val="20"/>
              </w:rPr>
            </w:pPr>
            <w:r w:rsidRPr="00D92DFE">
              <w:rPr>
                <w:rFonts w:asciiTheme="minorHAnsi" w:eastAsiaTheme="minorHAnsi" w:hAnsiTheme="minorHAnsi" w:cstheme="minorHAnsi"/>
                <w:b w:val="0"/>
                <w:color w:val="000000" w:themeColor="text1"/>
                <w:szCs w:val="20"/>
              </w:rPr>
              <w:t>Do zaciskania wtyków:</w:t>
            </w:r>
          </w:p>
          <w:p w14:paraId="38F39F6C"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RJ-45</w:t>
            </w:r>
          </w:p>
        </w:tc>
        <w:tc>
          <w:tcPr>
            <w:tcW w:w="1067" w:type="dxa"/>
            <w:vMerge/>
            <w:vAlign w:val="center"/>
          </w:tcPr>
          <w:p w14:paraId="7537B2A2" w14:textId="77777777" w:rsidR="00D6447E" w:rsidRPr="009958B1" w:rsidRDefault="00D6447E" w:rsidP="00D6447E">
            <w:pPr>
              <w:ind w:left="10" w:right="0" w:firstLine="0"/>
              <w:jc w:val="center"/>
              <w:rPr>
                <w:rFonts w:asciiTheme="minorHAnsi" w:hAnsiTheme="minorHAnsi" w:cstheme="minorHAnsi"/>
                <w:szCs w:val="20"/>
              </w:rPr>
            </w:pPr>
          </w:p>
        </w:tc>
      </w:tr>
      <w:tr w:rsidR="00D6447E" w:rsidRPr="009958B1" w14:paraId="335D25F5" w14:textId="77777777" w:rsidTr="00A055C4">
        <w:trPr>
          <w:trHeight w:val="22"/>
        </w:trPr>
        <w:tc>
          <w:tcPr>
            <w:tcW w:w="506" w:type="dxa"/>
            <w:vMerge/>
            <w:vAlign w:val="center"/>
          </w:tcPr>
          <w:p w14:paraId="7317F0F9" w14:textId="77777777" w:rsidR="00D6447E" w:rsidRPr="00D92DFE" w:rsidRDefault="00D6447E" w:rsidP="00D6447E">
            <w:pPr>
              <w:ind w:left="9" w:right="0" w:firstLine="0"/>
              <w:jc w:val="center"/>
              <w:rPr>
                <w:rFonts w:asciiTheme="minorHAnsi" w:hAnsiTheme="minorHAnsi" w:cstheme="minorHAnsi"/>
                <w:szCs w:val="20"/>
              </w:rPr>
            </w:pPr>
          </w:p>
        </w:tc>
        <w:tc>
          <w:tcPr>
            <w:tcW w:w="1901" w:type="dxa"/>
            <w:vMerge/>
          </w:tcPr>
          <w:p w14:paraId="78847E42" w14:textId="77777777" w:rsidR="00D6447E" w:rsidRPr="00D92DFE" w:rsidRDefault="00D6447E" w:rsidP="00D6447E">
            <w:pPr>
              <w:ind w:left="0" w:right="0" w:firstLine="0"/>
              <w:jc w:val="center"/>
              <w:rPr>
                <w:rFonts w:asciiTheme="minorHAnsi" w:hAnsiTheme="minorHAnsi" w:cstheme="minorHAnsi"/>
                <w:b w:val="0"/>
                <w:szCs w:val="20"/>
              </w:rPr>
            </w:pPr>
          </w:p>
        </w:tc>
        <w:tc>
          <w:tcPr>
            <w:tcW w:w="2574" w:type="dxa"/>
          </w:tcPr>
          <w:p w14:paraId="0DECA948" w14:textId="77777777" w:rsidR="00D6447E" w:rsidRPr="00092200" w:rsidRDefault="00D6447E" w:rsidP="00D6447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Funkcjonalność</w:t>
            </w:r>
          </w:p>
        </w:tc>
        <w:tc>
          <w:tcPr>
            <w:tcW w:w="7567" w:type="dxa"/>
          </w:tcPr>
          <w:p w14:paraId="4B26FA02" w14:textId="77777777" w:rsidR="00D6447E" w:rsidRPr="00D92DFE" w:rsidRDefault="00D6447E" w:rsidP="00D6447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wbudowany ściągacz izolacji</w:t>
            </w:r>
          </w:p>
        </w:tc>
        <w:tc>
          <w:tcPr>
            <w:tcW w:w="1067" w:type="dxa"/>
            <w:vMerge/>
            <w:vAlign w:val="center"/>
          </w:tcPr>
          <w:p w14:paraId="31520A2D" w14:textId="77777777" w:rsidR="00D6447E" w:rsidRPr="009958B1" w:rsidRDefault="00D6447E" w:rsidP="00D6447E">
            <w:pPr>
              <w:ind w:left="10" w:right="0" w:firstLine="0"/>
              <w:jc w:val="center"/>
              <w:rPr>
                <w:rFonts w:asciiTheme="minorHAnsi" w:hAnsiTheme="minorHAnsi" w:cstheme="minorHAnsi"/>
                <w:szCs w:val="20"/>
              </w:rPr>
            </w:pPr>
          </w:p>
        </w:tc>
      </w:tr>
      <w:tr w:rsidR="00EC164F" w:rsidRPr="009958B1" w14:paraId="1A420D3B" w14:textId="77777777" w:rsidTr="00A055C4">
        <w:trPr>
          <w:trHeight w:val="22"/>
        </w:trPr>
        <w:tc>
          <w:tcPr>
            <w:tcW w:w="506" w:type="dxa"/>
            <w:vMerge/>
            <w:vAlign w:val="center"/>
          </w:tcPr>
          <w:p w14:paraId="1785F808" w14:textId="77777777" w:rsidR="00EC164F" w:rsidRPr="00D92DFE" w:rsidRDefault="00EC164F" w:rsidP="00D6447E">
            <w:pPr>
              <w:ind w:left="9" w:right="0" w:firstLine="0"/>
              <w:jc w:val="center"/>
              <w:rPr>
                <w:rFonts w:asciiTheme="minorHAnsi" w:hAnsiTheme="minorHAnsi" w:cstheme="minorHAnsi"/>
                <w:szCs w:val="20"/>
              </w:rPr>
            </w:pPr>
          </w:p>
        </w:tc>
        <w:tc>
          <w:tcPr>
            <w:tcW w:w="1901" w:type="dxa"/>
            <w:vMerge/>
          </w:tcPr>
          <w:p w14:paraId="0988FE16" w14:textId="77777777" w:rsidR="00EC164F" w:rsidRPr="00D92DFE" w:rsidRDefault="00EC164F" w:rsidP="00D6447E">
            <w:pPr>
              <w:ind w:left="0" w:right="0" w:firstLine="0"/>
              <w:jc w:val="center"/>
              <w:rPr>
                <w:rFonts w:asciiTheme="minorHAnsi" w:hAnsiTheme="minorHAnsi" w:cstheme="minorHAnsi"/>
                <w:b w:val="0"/>
                <w:szCs w:val="20"/>
              </w:rPr>
            </w:pPr>
          </w:p>
        </w:tc>
        <w:tc>
          <w:tcPr>
            <w:tcW w:w="2574" w:type="dxa"/>
          </w:tcPr>
          <w:p w14:paraId="678847CA" w14:textId="77777777" w:rsidR="00EC164F" w:rsidRPr="00092200" w:rsidRDefault="00EC164F" w:rsidP="00D6447E">
            <w:pPr>
              <w:ind w:left="0" w:right="0" w:firstLine="0"/>
              <w:jc w:val="left"/>
              <w:rPr>
                <w:rFonts w:asciiTheme="minorHAnsi" w:eastAsiaTheme="minorHAnsi" w:hAnsiTheme="minorHAnsi" w:cstheme="minorHAnsi"/>
                <w:bCs/>
                <w:color w:val="000000" w:themeColor="text1"/>
                <w:szCs w:val="20"/>
              </w:rPr>
            </w:pPr>
            <w:r>
              <w:rPr>
                <w:rFonts w:asciiTheme="minorHAnsi" w:eastAsiaTheme="minorHAnsi" w:hAnsiTheme="minorHAnsi" w:cstheme="minorHAnsi"/>
                <w:bCs/>
                <w:color w:val="000000" w:themeColor="text1"/>
                <w:szCs w:val="20"/>
              </w:rPr>
              <w:t>Funkcjonalność</w:t>
            </w:r>
          </w:p>
        </w:tc>
        <w:tc>
          <w:tcPr>
            <w:tcW w:w="7567" w:type="dxa"/>
          </w:tcPr>
          <w:p w14:paraId="7236FA41" w14:textId="77777777" w:rsidR="00EC164F" w:rsidRPr="00D92DFE" w:rsidRDefault="00EC164F" w:rsidP="00D6447E">
            <w:pPr>
              <w:ind w:left="0" w:right="0" w:firstLine="0"/>
              <w:jc w:val="left"/>
              <w:rPr>
                <w:rFonts w:asciiTheme="minorHAnsi" w:eastAsiaTheme="minorHAnsi" w:hAnsiTheme="minorHAnsi" w:cstheme="minorHAnsi"/>
                <w:b w:val="0"/>
                <w:color w:val="000000" w:themeColor="text1"/>
                <w:szCs w:val="20"/>
              </w:rPr>
            </w:pPr>
            <w:r w:rsidRPr="00EC164F">
              <w:rPr>
                <w:rFonts w:asciiTheme="minorHAnsi" w:eastAsiaTheme="minorHAnsi" w:hAnsiTheme="minorHAnsi" w:cstheme="minorHAnsi"/>
                <w:b w:val="0"/>
                <w:color w:val="000000" w:themeColor="text1"/>
                <w:szCs w:val="20"/>
              </w:rPr>
              <w:t xml:space="preserve">mechanizm równomiernego dociskania wszystkich </w:t>
            </w:r>
            <w:proofErr w:type="spellStart"/>
            <w:r w:rsidRPr="00EC164F">
              <w:rPr>
                <w:rFonts w:asciiTheme="minorHAnsi" w:eastAsiaTheme="minorHAnsi" w:hAnsiTheme="minorHAnsi" w:cstheme="minorHAnsi"/>
                <w:b w:val="0"/>
                <w:color w:val="000000" w:themeColor="text1"/>
                <w:szCs w:val="20"/>
              </w:rPr>
              <w:t>pinów</w:t>
            </w:r>
            <w:proofErr w:type="spellEnd"/>
            <w:r w:rsidRPr="00EC164F">
              <w:rPr>
                <w:rFonts w:asciiTheme="minorHAnsi" w:eastAsiaTheme="minorHAnsi" w:hAnsiTheme="minorHAnsi" w:cstheme="minorHAnsi"/>
                <w:b w:val="0"/>
                <w:color w:val="000000" w:themeColor="text1"/>
                <w:szCs w:val="20"/>
              </w:rPr>
              <w:t xml:space="preserve"> we wtyku</w:t>
            </w:r>
          </w:p>
        </w:tc>
        <w:tc>
          <w:tcPr>
            <w:tcW w:w="1067" w:type="dxa"/>
            <w:vMerge/>
            <w:vAlign w:val="center"/>
          </w:tcPr>
          <w:p w14:paraId="422B82B4" w14:textId="77777777" w:rsidR="00EC164F" w:rsidRPr="009958B1" w:rsidRDefault="00EC164F" w:rsidP="00D6447E">
            <w:pPr>
              <w:ind w:left="10" w:right="0" w:firstLine="0"/>
              <w:jc w:val="center"/>
              <w:rPr>
                <w:rFonts w:asciiTheme="minorHAnsi" w:hAnsiTheme="minorHAnsi" w:cstheme="minorHAnsi"/>
                <w:szCs w:val="20"/>
              </w:rPr>
            </w:pPr>
          </w:p>
        </w:tc>
      </w:tr>
      <w:tr w:rsidR="007257FE" w:rsidRPr="009958B1" w14:paraId="4DF99349" w14:textId="77777777" w:rsidTr="00A055C4">
        <w:trPr>
          <w:trHeight w:val="22"/>
        </w:trPr>
        <w:tc>
          <w:tcPr>
            <w:tcW w:w="506" w:type="dxa"/>
            <w:vMerge/>
            <w:vAlign w:val="center"/>
          </w:tcPr>
          <w:p w14:paraId="7302621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3D7A7F33"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1F6E95D4" w14:textId="77777777" w:rsidR="007257FE" w:rsidRDefault="007257FE" w:rsidP="007257FE">
            <w:pPr>
              <w:ind w:left="0" w:right="0" w:firstLine="0"/>
              <w:jc w:val="left"/>
              <w:rPr>
                <w:rFonts w:asciiTheme="minorHAnsi" w:eastAsiaTheme="minorHAnsi" w:hAnsiTheme="minorHAnsi" w:cstheme="minorHAnsi"/>
                <w:bCs/>
                <w:color w:val="000000" w:themeColor="text1"/>
                <w:szCs w:val="20"/>
              </w:rPr>
            </w:pPr>
            <w:r>
              <w:rPr>
                <w:rFonts w:asciiTheme="minorHAnsi" w:eastAsiaTheme="minorHAnsi" w:hAnsiTheme="minorHAnsi" w:cstheme="minorHAnsi"/>
                <w:bCs/>
                <w:color w:val="000000" w:themeColor="text1"/>
                <w:szCs w:val="20"/>
              </w:rPr>
              <w:t>Funkcjonalność</w:t>
            </w:r>
          </w:p>
        </w:tc>
        <w:tc>
          <w:tcPr>
            <w:tcW w:w="7567" w:type="dxa"/>
          </w:tcPr>
          <w:p w14:paraId="7076B8BC" w14:textId="77777777" w:rsidR="007257FE" w:rsidRPr="00EC164F" w:rsidRDefault="007257FE" w:rsidP="007257FE">
            <w:pPr>
              <w:ind w:left="0" w:right="0" w:firstLine="0"/>
              <w:jc w:val="left"/>
              <w:rPr>
                <w:rFonts w:asciiTheme="minorHAnsi" w:eastAsiaTheme="minorHAnsi" w:hAnsiTheme="minorHAnsi" w:cstheme="minorHAnsi"/>
                <w:b w:val="0"/>
                <w:color w:val="000000" w:themeColor="text1"/>
                <w:szCs w:val="20"/>
              </w:rPr>
            </w:pPr>
            <w:r w:rsidRPr="007257FE">
              <w:rPr>
                <w:rFonts w:asciiTheme="minorHAnsi" w:eastAsiaTheme="minorHAnsi" w:hAnsiTheme="minorHAnsi" w:cstheme="minorHAnsi"/>
                <w:b w:val="0"/>
                <w:color w:val="000000" w:themeColor="text1"/>
                <w:szCs w:val="20"/>
              </w:rPr>
              <w:t>nóż do dokładnego przycinania żył przed włożeniem do wtyku</w:t>
            </w:r>
          </w:p>
        </w:tc>
        <w:tc>
          <w:tcPr>
            <w:tcW w:w="1067" w:type="dxa"/>
            <w:vMerge/>
            <w:vAlign w:val="center"/>
          </w:tcPr>
          <w:p w14:paraId="1599F285"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6A4FEB9" w14:textId="77777777" w:rsidTr="00A055C4">
        <w:trPr>
          <w:trHeight w:val="22"/>
        </w:trPr>
        <w:tc>
          <w:tcPr>
            <w:tcW w:w="506" w:type="dxa"/>
            <w:vMerge/>
            <w:vAlign w:val="center"/>
          </w:tcPr>
          <w:p w14:paraId="7A942F7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1EE8B54"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5763E2EA" w14:textId="77777777" w:rsidR="007257FE" w:rsidRDefault="007257FE" w:rsidP="007257FE">
            <w:pPr>
              <w:ind w:left="0" w:right="0" w:firstLine="0"/>
              <w:jc w:val="left"/>
              <w:rPr>
                <w:rFonts w:asciiTheme="minorHAnsi" w:eastAsiaTheme="minorHAnsi" w:hAnsiTheme="minorHAnsi" w:cstheme="minorHAnsi"/>
                <w:bCs/>
                <w:color w:val="000000" w:themeColor="text1"/>
                <w:szCs w:val="20"/>
              </w:rPr>
            </w:pPr>
            <w:r>
              <w:rPr>
                <w:rFonts w:asciiTheme="minorHAnsi" w:eastAsiaTheme="minorHAnsi" w:hAnsiTheme="minorHAnsi" w:cstheme="minorHAnsi"/>
                <w:bCs/>
                <w:color w:val="000000" w:themeColor="text1"/>
                <w:szCs w:val="20"/>
              </w:rPr>
              <w:t>Funkcjonalność</w:t>
            </w:r>
          </w:p>
        </w:tc>
        <w:tc>
          <w:tcPr>
            <w:tcW w:w="7567" w:type="dxa"/>
          </w:tcPr>
          <w:p w14:paraId="2E051D33" w14:textId="77777777" w:rsidR="007257FE" w:rsidRPr="007257FE" w:rsidRDefault="007257FE" w:rsidP="007257FE">
            <w:pPr>
              <w:ind w:left="0" w:right="0" w:firstLine="0"/>
              <w:jc w:val="left"/>
              <w:rPr>
                <w:rFonts w:asciiTheme="minorHAnsi" w:eastAsiaTheme="minorHAnsi" w:hAnsiTheme="minorHAnsi" w:cstheme="minorHAnsi"/>
                <w:b w:val="0"/>
                <w:color w:val="000000" w:themeColor="text1"/>
                <w:szCs w:val="20"/>
              </w:rPr>
            </w:pPr>
            <w:r w:rsidRPr="007257FE">
              <w:rPr>
                <w:rFonts w:asciiTheme="minorHAnsi" w:eastAsiaTheme="minorHAnsi" w:hAnsiTheme="minorHAnsi" w:cstheme="minorHAnsi"/>
                <w:b w:val="0"/>
                <w:color w:val="000000" w:themeColor="text1"/>
                <w:szCs w:val="20"/>
              </w:rPr>
              <w:t>możliwość wymiany noży po ich zużyciu</w:t>
            </w:r>
          </w:p>
        </w:tc>
        <w:tc>
          <w:tcPr>
            <w:tcW w:w="1067" w:type="dxa"/>
            <w:vMerge/>
            <w:vAlign w:val="center"/>
          </w:tcPr>
          <w:p w14:paraId="153E007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57EE4E5" w14:textId="77777777" w:rsidTr="00A055C4">
        <w:trPr>
          <w:trHeight w:val="22"/>
        </w:trPr>
        <w:tc>
          <w:tcPr>
            <w:tcW w:w="506" w:type="dxa"/>
            <w:vMerge/>
            <w:vAlign w:val="center"/>
          </w:tcPr>
          <w:p w14:paraId="02CCADB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0131FDC9"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75E1BE7E" w14:textId="77777777" w:rsidR="007257FE" w:rsidRDefault="007257FE" w:rsidP="007257FE">
            <w:pPr>
              <w:ind w:left="0" w:right="0" w:firstLine="0"/>
              <w:jc w:val="left"/>
              <w:rPr>
                <w:rFonts w:asciiTheme="minorHAnsi" w:eastAsiaTheme="minorHAnsi" w:hAnsiTheme="minorHAnsi" w:cstheme="minorHAnsi"/>
                <w:bCs/>
                <w:color w:val="000000" w:themeColor="text1"/>
                <w:szCs w:val="20"/>
              </w:rPr>
            </w:pPr>
            <w:r>
              <w:rPr>
                <w:rFonts w:asciiTheme="minorHAnsi" w:eastAsiaTheme="minorHAnsi" w:hAnsiTheme="minorHAnsi" w:cstheme="minorHAnsi"/>
                <w:bCs/>
                <w:color w:val="000000" w:themeColor="text1"/>
                <w:szCs w:val="20"/>
              </w:rPr>
              <w:t>Funkcjonalność</w:t>
            </w:r>
          </w:p>
        </w:tc>
        <w:tc>
          <w:tcPr>
            <w:tcW w:w="7567" w:type="dxa"/>
          </w:tcPr>
          <w:p w14:paraId="7055DAA1" w14:textId="77777777" w:rsidR="007257FE" w:rsidRPr="007257FE" w:rsidRDefault="007257FE" w:rsidP="007257FE">
            <w:pPr>
              <w:ind w:left="0" w:right="0" w:firstLine="0"/>
              <w:jc w:val="left"/>
              <w:rPr>
                <w:rFonts w:asciiTheme="minorHAnsi" w:eastAsiaTheme="minorHAnsi" w:hAnsiTheme="minorHAnsi" w:cstheme="minorHAnsi"/>
                <w:b w:val="0"/>
                <w:color w:val="000000" w:themeColor="text1"/>
                <w:szCs w:val="20"/>
              </w:rPr>
            </w:pPr>
            <w:r>
              <w:rPr>
                <w:rFonts w:asciiTheme="minorHAnsi" w:eastAsiaTheme="minorHAnsi" w:hAnsiTheme="minorHAnsi" w:cstheme="minorHAnsi"/>
                <w:b w:val="0"/>
                <w:color w:val="000000" w:themeColor="text1"/>
                <w:szCs w:val="20"/>
              </w:rPr>
              <w:t>m</w:t>
            </w:r>
            <w:r w:rsidRPr="007257FE">
              <w:rPr>
                <w:rFonts w:asciiTheme="minorHAnsi" w:eastAsiaTheme="minorHAnsi" w:hAnsiTheme="minorHAnsi" w:cstheme="minorHAnsi"/>
                <w:b w:val="0"/>
                <w:color w:val="000000" w:themeColor="text1"/>
                <w:szCs w:val="20"/>
              </w:rPr>
              <w:t>echanizm zapadkowy z możliwością regulacji</w:t>
            </w:r>
          </w:p>
        </w:tc>
        <w:tc>
          <w:tcPr>
            <w:tcW w:w="1067" w:type="dxa"/>
            <w:vMerge/>
            <w:vAlign w:val="center"/>
          </w:tcPr>
          <w:p w14:paraId="28B1510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23C78C6" w14:textId="77777777" w:rsidTr="00A055C4">
        <w:trPr>
          <w:trHeight w:val="22"/>
        </w:trPr>
        <w:tc>
          <w:tcPr>
            <w:tcW w:w="506" w:type="dxa"/>
            <w:vMerge/>
            <w:vAlign w:val="center"/>
          </w:tcPr>
          <w:p w14:paraId="601FED1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3D8A67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6977D649" w14:textId="77777777" w:rsidR="007257FE" w:rsidRDefault="007257FE" w:rsidP="007257FE">
            <w:pPr>
              <w:ind w:left="0" w:right="0" w:firstLine="0"/>
              <w:jc w:val="left"/>
              <w:rPr>
                <w:rFonts w:asciiTheme="minorHAnsi" w:eastAsiaTheme="minorHAnsi" w:hAnsiTheme="minorHAnsi" w:cstheme="minorHAnsi"/>
                <w:bCs/>
                <w:color w:val="000000" w:themeColor="text1"/>
                <w:szCs w:val="20"/>
              </w:rPr>
            </w:pPr>
            <w:r>
              <w:rPr>
                <w:rFonts w:asciiTheme="minorHAnsi" w:eastAsiaTheme="minorHAnsi" w:hAnsiTheme="minorHAnsi" w:cstheme="minorHAnsi"/>
                <w:bCs/>
                <w:color w:val="000000" w:themeColor="text1"/>
                <w:szCs w:val="20"/>
              </w:rPr>
              <w:t>Budowa</w:t>
            </w:r>
          </w:p>
        </w:tc>
        <w:tc>
          <w:tcPr>
            <w:tcW w:w="7567" w:type="dxa"/>
          </w:tcPr>
          <w:p w14:paraId="3564964C" w14:textId="77777777" w:rsidR="007257FE" w:rsidRPr="007257FE" w:rsidRDefault="007257FE" w:rsidP="007257FE">
            <w:pPr>
              <w:ind w:left="0" w:right="0" w:firstLine="0"/>
              <w:jc w:val="left"/>
              <w:rPr>
                <w:rFonts w:asciiTheme="minorHAnsi" w:eastAsiaTheme="minorHAnsi" w:hAnsiTheme="minorHAnsi" w:cstheme="minorHAnsi"/>
                <w:b w:val="0"/>
                <w:color w:val="000000" w:themeColor="text1"/>
                <w:szCs w:val="20"/>
              </w:rPr>
            </w:pPr>
            <w:r w:rsidRPr="007257FE">
              <w:rPr>
                <w:rFonts w:asciiTheme="minorHAnsi" w:eastAsiaTheme="minorHAnsi" w:hAnsiTheme="minorHAnsi" w:cstheme="minorHAnsi"/>
                <w:b w:val="0"/>
                <w:color w:val="000000" w:themeColor="text1"/>
                <w:szCs w:val="20"/>
              </w:rPr>
              <w:t>z hartowanej stali</w:t>
            </w:r>
            <w:r w:rsidR="00B020AF">
              <w:rPr>
                <w:rFonts w:asciiTheme="minorHAnsi" w:eastAsiaTheme="minorHAnsi" w:hAnsiTheme="minorHAnsi" w:cstheme="minorHAnsi"/>
                <w:b w:val="0"/>
                <w:color w:val="000000" w:themeColor="text1"/>
                <w:szCs w:val="20"/>
              </w:rPr>
              <w:t xml:space="preserve">, </w:t>
            </w:r>
            <w:r w:rsidRPr="007257FE">
              <w:rPr>
                <w:rFonts w:asciiTheme="minorHAnsi" w:eastAsiaTheme="minorHAnsi" w:hAnsiTheme="minorHAnsi" w:cstheme="minorHAnsi"/>
                <w:b w:val="0"/>
                <w:color w:val="000000" w:themeColor="text1"/>
                <w:szCs w:val="20"/>
              </w:rPr>
              <w:t>rękojeściami pokrytymi gumą</w:t>
            </w:r>
          </w:p>
        </w:tc>
        <w:tc>
          <w:tcPr>
            <w:tcW w:w="1067" w:type="dxa"/>
            <w:vMerge/>
            <w:vAlign w:val="center"/>
          </w:tcPr>
          <w:p w14:paraId="6EE6AB0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B483C05" w14:textId="77777777" w:rsidTr="00CA1ABE">
        <w:trPr>
          <w:trHeight w:val="22"/>
        </w:trPr>
        <w:tc>
          <w:tcPr>
            <w:tcW w:w="506" w:type="dxa"/>
            <w:vMerge/>
            <w:vAlign w:val="center"/>
          </w:tcPr>
          <w:p w14:paraId="04F20B3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4A4004F" w14:textId="77777777" w:rsidR="007257FE" w:rsidRPr="00D92DFE" w:rsidRDefault="007257FE" w:rsidP="007257FE">
            <w:pPr>
              <w:ind w:left="0" w:right="0" w:firstLine="0"/>
              <w:jc w:val="center"/>
              <w:rPr>
                <w:rFonts w:asciiTheme="minorHAnsi" w:hAnsiTheme="minorHAnsi" w:cstheme="minorHAnsi"/>
                <w:b w:val="0"/>
                <w:szCs w:val="20"/>
              </w:rPr>
            </w:pPr>
          </w:p>
        </w:tc>
        <w:tc>
          <w:tcPr>
            <w:tcW w:w="10141" w:type="dxa"/>
            <w:gridSpan w:val="2"/>
          </w:tcPr>
          <w:p w14:paraId="32ACC8AB" w14:textId="77777777" w:rsidR="007257FE" w:rsidRPr="00D92DFE" w:rsidRDefault="007257FE" w:rsidP="007257FE">
            <w:pPr>
              <w:ind w:left="0" w:right="0" w:firstLine="0"/>
              <w:jc w:val="center"/>
              <w:rPr>
                <w:rFonts w:asciiTheme="minorHAnsi" w:hAnsiTheme="minorHAnsi" w:cstheme="minorHAnsi"/>
                <w:b w:val="0"/>
                <w:bCs/>
                <w:szCs w:val="20"/>
              </w:rPr>
            </w:pPr>
            <w:r w:rsidRPr="00D92DFE">
              <w:rPr>
                <w:rFonts w:asciiTheme="minorHAnsi" w:eastAsiaTheme="minorHAnsi" w:hAnsiTheme="minorHAnsi" w:cstheme="minorHAnsi"/>
                <w:color w:val="000000" w:themeColor="text1"/>
                <w:szCs w:val="20"/>
              </w:rPr>
              <w:t>Ściągacz izolacji</w:t>
            </w:r>
          </w:p>
        </w:tc>
        <w:tc>
          <w:tcPr>
            <w:tcW w:w="1067" w:type="dxa"/>
            <w:vMerge/>
            <w:vAlign w:val="center"/>
          </w:tcPr>
          <w:p w14:paraId="299B062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72D68E2" w14:textId="77777777" w:rsidTr="00A055C4">
        <w:trPr>
          <w:trHeight w:val="22"/>
        </w:trPr>
        <w:tc>
          <w:tcPr>
            <w:tcW w:w="506" w:type="dxa"/>
            <w:vMerge/>
            <w:vAlign w:val="center"/>
          </w:tcPr>
          <w:p w14:paraId="5D335F9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16E6DA2E"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314CE4A3"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Funkcjonalność</w:t>
            </w:r>
          </w:p>
        </w:tc>
        <w:tc>
          <w:tcPr>
            <w:tcW w:w="7567" w:type="dxa"/>
          </w:tcPr>
          <w:p w14:paraId="6DEC1774" w14:textId="77777777" w:rsidR="007257FE" w:rsidRPr="00D92DFE" w:rsidRDefault="007257FE" w:rsidP="007257FE">
            <w:pPr>
              <w:ind w:left="0" w:right="0" w:firstLine="0"/>
              <w:jc w:val="left"/>
              <w:rPr>
                <w:rFonts w:asciiTheme="minorHAnsi" w:eastAsiaTheme="minorHAnsi" w:hAnsiTheme="minorHAnsi" w:cstheme="minorHAnsi"/>
                <w:b w:val="0"/>
                <w:color w:val="000000" w:themeColor="text1"/>
                <w:szCs w:val="20"/>
              </w:rPr>
            </w:pPr>
            <w:r w:rsidRPr="00D92DFE">
              <w:rPr>
                <w:rFonts w:asciiTheme="minorHAnsi" w:eastAsiaTheme="minorHAnsi" w:hAnsiTheme="minorHAnsi" w:cstheme="minorHAnsi"/>
                <w:b w:val="0"/>
                <w:color w:val="000000" w:themeColor="text1"/>
                <w:szCs w:val="20"/>
              </w:rPr>
              <w:t>Do sciągania  izolacji kabli sieciowych oraz RG 59/6 i 7/11</w:t>
            </w:r>
          </w:p>
          <w:p w14:paraId="154CBFF8" w14:textId="77777777" w:rsidR="007257FE" w:rsidRPr="00D92DFE" w:rsidRDefault="007257FE" w:rsidP="007257FE">
            <w:pPr>
              <w:ind w:left="0" w:right="0" w:firstLine="0"/>
              <w:jc w:val="left"/>
              <w:rPr>
                <w:rFonts w:asciiTheme="minorHAnsi" w:hAnsiTheme="minorHAnsi" w:cstheme="minorHAnsi"/>
                <w:b w:val="0"/>
                <w:bCs/>
                <w:szCs w:val="20"/>
              </w:rPr>
            </w:pPr>
            <w:r w:rsidRPr="00D92DFE">
              <w:rPr>
                <w:rFonts w:asciiTheme="minorHAnsi" w:hAnsiTheme="minorHAnsi" w:cstheme="minorHAnsi"/>
                <w:b w:val="0"/>
                <w:bCs/>
                <w:szCs w:val="20"/>
              </w:rPr>
              <w:t>Obcinacz przewodów okrągłych i płaskich.</w:t>
            </w:r>
          </w:p>
        </w:tc>
        <w:tc>
          <w:tcPr>
            <w:tcW w:w="1067" w:type="dxa"/>
            <w:vMerge/>
            <w:vAlign w:val="center"/>
          </w:tcPr>
          <w:p w14:paraId="3C6D4644"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4F80264" w14:textId="77777777" w:rsidTr="00CA1ABE">
        <w:trPr>
          <w:trHeight w:val="22"/>
        </w:trPr>
        <w:tc>
          <w:tcPr>
            <w:tcW w:w="506" w:type="dxa"/>
            <w:vMerge/>
            <w:vAlign w:val="center"/>
          </w:tcPr>
          <w:p w14:paraId="341D793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69BF5DDC" w14:textId="77777777" w:rsidR="007257FE" w:rsidRPr="00D92DFE" w:rsidRDefault="007257FE" w:rsidP="007257FE">
            <w:pPr>
              <w:ind w:left="0" w:right="0" w:firstLine="0"/>
              <w:jc w:val="center"/>
              <w:rPr>
                <w:rFonts w:asciiTheme="minorHAnsi" w:hAnsiTheme="minorHAnsi" w:cstheme="minorHAnsi"/>
                <w:b w:val="0"/>
                <w:szCs w:val="20"/>
              </w:rPr>
            </w:pPr>
          </w:p>
        </w:tc>
        <w:tc>
          <w:tcPr>
            <w:tcW w:w="10141" w:type="dxa"/>
            <w:gridSpan w:val="2"/>
          </w:tcPr>
          <w:p w14:paraId="6D80B3EF" w14:textId="77777777" w:rsidR="007257FE" w:rsidRPr="00D92DFE" w:rsidRDefault="007257FE" w:rsidP="007257FE">
            <w:pPr>
              <w:ind w:left="0" w:right="0" w:firstLine="0"/>
              <w:jc w:val="center"/>
              <w:rPr>
                <w:rFonts w:asciiTheme="minorHAnsi" w:hAnsiTheme="minorHAnsi" w:cstheme="minorHAnsi"/>
                <w:b w:val="0"/>
                <w:bCs/>
                <w:szCs w:val="20"/>
              </w:rPr>
            </w:pPr>
            <w:r w:rsidRPr="00D92DFE">
              <w:rPr>
                <w:rFonts w:asciiTheme="minorHAnsi" w:eastAsiaTheme="minorHAnsi" w:hAnsiTheme="minorHAnsi" w:cstheme="minorHAnsi"/>
                <w:color w:val="000000" w:themeColor="text1"/>
                <w:szCs w:val="20"/>
              </w:rPr>
              <w:t>Szczypce boczne</w:t>
            </w:r>
          </w:p>
        </w:tc>
        <w:tc>
          <w:tcPr>
            <w:tcW w:w="1067" w:type="dxa"/>
            <w:vMerge/>
            <w:vAlign w:val="center"/>
          </w:tcPr>
          <w:p w14:paraId="7D83D10E"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861A0C0" w14:textId="77777777" w:rsidTr="00A055C4">
        <w:trPr>
          <w:trHeight w:val="22"/>
        </w:trPr>
        <w:tc>
          <w:tcPr>
            <w:tcW w:w="506" w:type="dxa"/>
            <w:vMerge/>
            <w:vAlign w:val="center"/>
          </w:tcPr>
          <w:p w14:paraId="79809D5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6217C88"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5DB34A8A"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 xml:space="preserve">Długość całkowita </w:t>
            </w:r>
          </w:p>
        </w:tc>
        <w:tc>
          <w:tcPr>
            <w:tcW w:w="7567" w:type="dxa"/>
          </w:tcPr>
          <w:p w14:paraId="423F87DE"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eastAsiaTheme="minorHAnsi" w:hAnsiTheme="minorHAnsi" w:cstheme="minorHAnsi"/>
                <w:b w:val="0"/>
                <w:color w:val="000000" w:themeColor="text1"/>
                <w:szCs w:val="20"/>
              </w:rPr>
              <w:t>m</w:t>
            </w:r>
            <w:r w:rsidRPr="00D92DFE">
              <w:rPr>
                <w:rFonts w:asciiTheme="minorHAnsi" w:eastAsiaTheme="minorHAnsi" w:hAnsiTheme="minorHAnsi" w:cstheme="minorHAnsi"/>
                <w:b w:val="0"/>
                <w:color w:val="000000" w:themeColor="text1"/>
                <w:szCs w:val="20"/>
              </w:rPr>
              <w:t>in. 160 mm</w:t>
            </w:r>
          </w:p>
        </w:tc>
        <w:tc>
          <w:tcPr>
            <w:tcW w:w="1067" w:type="dxa"/>
            <w:vMerge/>
            <w:vAlign w:val="center"/>
          </w:tcPr>
          <w:p w14:paraId="1A4C338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75282BA" w14:textId="77777777" w:rsidTr="00A055C4">
        <w:trPr>
          <w:trHeight w:val="22"/>
        </w:trPr>
        <w:tc>
          <w:tcPr>
            <w:tcW w:w="506" w:type="dxa"/>
            <w:vMerge/>
            <w:vAlign w:val="center"/>
          </w:tcPr>
          <w:p w14:paraId="5460D65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20CAE4A"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5B871410"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eastAsiaTheme="minorHAnsi" w:hAnsiTheme="minorHAnsi" w:cstheme="minorHAnsi"/>
                <w:bCs/>
                <w:color w:val="000000" w:themeColor="text1"/>
                <w:szCs w:val="20"/>
              </w:rPr>
              <w:t>Twardość</w:t>
            </w:r>
          </w:p>
        </w:tc>
        <w:tc>
          <w:tcPr>
            <w:tcW w:w="7567" w:type="dxa"/>
          </w:tcPr>
          <w:p w14:paraId="68199914" w14:textId="77777777" w:rsidR="007257FE" w:rsidRPr="00D92DFE" w:rsidRDefault="007257FE" w:rsidP="007257FE">
            <w:pPr>
              <w:ind w:left="0" w:right="0" w:firstLine="0"/>
              <w:jc w:val="left"/>
              <w:rPr>
                <w:rFonts w:asciiTheme="minorHAnsi" w:hAnsiTheme="minorHAnsi" w:cstheme="minorHAnsi"/>
                <w:b w:val="0"/>
                <w:bCs/>
                <w:szCs w:val="20"/>
              </w:rPr>
            </w:pPr>
            <w:r w:rsidRPr="00D92DFE">
              <w:rPr>
                <w:rFonts w:asciiTheme="minorHAnsi" w:eastAsiaTheme="minorHAnsi" w:hAnsiTheme="minorHAnsi" w:cstheme="minorHAnsi"/>
                <w:b w:val="0"/>
                <w:color w:val="000000" w:themeColor="text1"/>
                <w:szCs w:val="20"/>
              </w:rPr>
              <w:t>twardość ostrzy min  60 HRC</w:t>
            </w:r>
          </w:p>
        </w:tc>
        <w:tc>
          <w:tcPr>
            <w:tcW w:w="1067" w:type="dxa"/>
            <w:vMerge/>
            <w:vAlign w:val="center"/>
          </w:tcPr>
          <w:p w14:paraId="39128A5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CBA3530" w14:textId="77777777" w:rsidTr="00A055C4">
        <w:trPr>
          <w:trHeight w:val="326"/>
        </w:trPr>
        <w:tc>
          <w:tcPr>
            <w:tcW w:w="506" w:type="dxa"/>
            <w:vMerge w:val="restart"/>
            <w:vAlign w:val="center"/>
          </w:tcPr>
          <w:p w14:paraId="536DDFDA" w14:textId="77777777" w:rsidR="007257FE" w:rsidRPr="00D92DFE" w:rsidRDefault="00031243" w:rsidP="007257FE">
            <w:pPr>
              <w:ind w:left="9" w:right="0" w:firstLine="0"/>
              <w:jc w:val="center"/>
              <w:rPr>
                <w:rFonts w:asciiTheme="minorHAnsi" w:hAnsiTheme="minorHAnsi" w:cstheme="minorHAnsi"/>
                <w:szCs w:val="20"/>
              </w:rPr>
            </w:pPr>
            <w:r>
              <w:rPr>
                <w:rFonts w:asciiTheme="minorHAnsi" w:hAnsiTheme="minorHAnsi" w:cstheme="minorHAnsi"/>
                <w:szCs w:val="20"/>
              </w:rPr>
              <w:t>7</w:t>
            </w:r>
          </w:p>
        </w:tc>
        <w:tc>
          <w:tcPr>
            <w:tcW w:w="1901" w:type="dxa"/>
            <w:vMerge w:val="restart"/>
            <w:vAlign w:val="center"/>
          </w:tcPr>
          <w:p w14:paraId="39319692" w14:textId="77777777" w:rsidR="007257FE" w:rsidRPr="00D92DFE" w:rsidRDefault="007257FE" w:rsidP="007257FE">
            <w:pPr>
              <w:ind w:left="0" w:right="0" w:firstLine="0"/>
              <w:jc w:val="center"/>
              <w:rPr>
                <w:rFonts w:asciiTheme="minorHAnsi" w:eastAsia="Times New Roman" w:hAnsiTheme="minorHAnsi" w:cstheme="minorHAnsi"/>
                <w:b w:val="0"/>
                <w:szCs w:val="20"/>
              </w:rPr>
            </w:pPr>
            <w:r>
              <w:rPr>
                <w:rFonts w:asciiTheme="minorHAnsi" w:hAnsiTheme="minorHAnsi" w:cstheme="minorHAnsi"/>
                <w:szCs w:val="20"/>
              </w:rPr>
              <w:t xml:space="preserve">Przełącznik </w:t>
            </w:r>
            <w:proofErr w:type="spellStart"/>
            <w:r>
              <w:rPr>
                <w:rFonts w:asciiTheme="minorHAnsi" w:hAnsiTheme="minorHAnsi" w:cstheme="minorHAnsi"/>
                <w:szCs w:val="20"/>
              </w:rPr>
              <w:t>zarządzalny</w:t>
            </w:r>
            <w:proofErr w:type="spellEnd"/>
          </w:p>
          <w:p w14:paraId="3E6A39DA"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0C3A3FBB" w14:textId="77777777" w:rsidR="007257FE" w:rsidRPr="00092200" w:rsidRDefault="007257FE" w:rsidP="007257FE">
            <w:pPr>
              <w:ind w:left="0" w:right="0" w:firstLine="0"/>
              <w:jc w:val="left"/>
              <w:rPr>
                <w:rFonts w:asciiTheme="minorHAnsi" w:hAnsiTheme="minorHAnsi" w:cstheme="minorHAnsi"/>
                <w:szCs w:val="20"/>
              </w:rPr>
            </w:pPr>
            <w:r>
              <w:rPr>
                <w:rFonts w:asciiTheme="minorHAnsi" w:hAnsiTheme="minorHAnsi" w:cstheme="minorHAnsi"/>
                <w:szCs w:val="20"/>
              </w:rPr>
              <w:t>Standardy</w:t>
            </w:r>
          </w:p>
        </w:tc>
        <w:tc>
          <w:tcPr>
            <w:tcW w:w="7567" w:type="dxa"/>
            <w:shd w:val="clear" w:color="auto" w:fill="auto"/>
            <w:vAlign w:val="center"/>
          </w:tcPr>
          <w:p w14:paraId="31ABB31D"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IEEE 802.3i, IEEE 802.3u, IEEE 802.3ab, IEEE 802.3x, IEEE 802.1q, IEEE 802.1p</w:t>
            </w:r>
          </w:p>
        </w:tc>
        <w:tc>
          <w:tcPr>
            <w:tcW w:w="1067" w:type="dxa"/>
            <w:vMerge w:val="restart"/>
            <w:vAlign w:val="center"/>
          </w:tcPr>
          <w:p w14:paraId="230332A2"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32</w:t>
            </w:r>
          </w:p>
        </w:tc>
      </w:tr>
      <w:tr w:rsidR="007257FE" w:rsidRPr="009958B1" w14:paraId="6465B733" w14:textId="77777777" w:rsidTr="00A055C4">
        <w:trPr>
          <w:trHeight w:val="326"/>
        </w:trPr>
        <w:tc>
          <w:tcPr>
            <w:tcW w:w="506" w:type="dxa"/>
            <w:vMerge/>
            <w:vAlign w:val="center"/>
          </w:tcPr>
          <w:p w14:paraId="1E973F1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B5C283A"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09800EDE"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Porty</w:t>
            </w:r>
          </w:p>
        </w:tc>
        <w:tc>
          <w:tcPr>
            <w:tcW w:w="7567" w:type="dxa"/>
            <w:shd w:val="clear" w:color="auto" w:fill="auto"/>
            <w:vAlign w:val="center"/>
          </w:tcPr>
          <w:p w14:paraId="10C70D4E"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 xml:space="preserve">min. 24 porty RJ45 10/100/1000 </w:t>
            </w:r>
            <w:proofErr w:type="spellStart"/>
            <w:r>
              <w:rPr>
                <w:rFonts w:asciiTheme="minorHAnsi" w:hAnsiTheme="minorHAnsi" w:cstheme="minorHAnsi"/>
                <w:b w:val="0"/>
                <w:bCs/>
                <w:szCs w:val="20"/>
              </w:rPr>
              <w:t>Mb</w:t>
            </w:r>
            <w:proofErr w:type="spellEnd"/>
            <w:r>
              <w:rPr>
                <w:rFonts w:asciiTheme="minorHAnsi" w:hAnsiTheme="minorHAnsi" w:cstheme="minorHAnsi"/>
                <w:b w:val="0"/>
                <w:bCs/>
                <w:szCs w:val="20"/>
              </w:rPr>
              <w:t>/s</w:t>
            </w:r>
          </w:p>
        </w:tc>
        <w:tc>
          <w:tcPr>
            <w:tcW w:w="1067" w:type="dxa"/>
            <w:vMerge/>
            <w:vAlign w:val="center"/>
          </w:tcPr>
          <w:p w14:paraId="3F5614B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A8E30AB" w14:textId="77777777" w:rsidTr="00A055C4">
        <w:trPr>
          <w:trHeight w:val="326"/>
        </w:trPr>
        <w:tc>
          <w:tcPr>
            <w:tcW w:w="506" w:type="dxa"/>
            <w:vMerge/>
            <w:vAlign w:val="center"/>
          </w:tcPr>
          <w:p w14:paraId="2D320FF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49C75C3"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315EA8A9" w14:textId="77777777" w:rsidR="007257FE" w:rsidRPr="00092200" w:rsidRDefault="007257FE" w:rsidP="007257FE">
            <w:pPr>
              <w:ind w:left="0" w:right="0" w:firstLine="0"/>
              <w:jc w:val="left"/>
              <w:rPr>
                <w:rFonts w:asciiTheme="minorHAnsi" w:hAnsiTheme="minorHAnsi" w:cstheme="minorHAnsi"/>
                <w:szCs w:val="20"/>
              </w:rPr>
            </w:pPr>
            <w:r>
              <w:rPr>
                <w:rFonts w:asciiTheme="minorHAnsi" w:hAnsiTheme="minorHAnsi" w:cstheme="minorHAnsi"/>
                <w:szCs w:val="20"/>
              </w:rPr>
              <w:t>Funkcje</w:t>
            </w:r>
          </w:p>
        </w:tc>
        <w:tc>
          <w:tcPr>
            <w:tcW w:w="7567" w:type="dxa"/>
            <w:shd w:val="clear" w:color="auto" w:fill="auto"/>
            <w:vAlign w:val="center"/>
          </w:tcPr>
          <w:p w14:paraId="177927C0" w14:textId="77777777" w:rsidR="007257FE" w:rsidRPr="00D92DFE" w:rsidRDefault="007257FE" w:rsidP="007257FE">
            <w:pPr>
              <w:ind w:left="0" w:right="0" w:firstLine="0"/>
              <w:jc w:val="left"/>
              <w:rPr>
                <w:rFonts w:asciiTheme="minorHAnsi" w:hAnsiTheme="minorHAnsi" w:cstheme="minorHAnsi"/>
                <w:b w:val="0"/>
                <w:bCs/>
                <w:szCs w:val="20"/>
              </w:rPr>
            </w:pPr>
            <w:proofErr w:type="spellStart"/>
            <w:r>
              <w:rPr>
                <w:rFonts w:asciiTheme="minorHAnsi" w:hAnsiTheme="minorHAnsi" w:cstheme="minorHAnsi"/>
                <w:b w:val="0"/>
                <w:bCs/>
                <w:szCs w:val="20"/>
              </w:rPr>
              <w:t>Autonegocjacje</w:t>
            </w:r>
            <w:proofErr w:type="spellEnd"/>
            <w:r>
              <w:rPr>
                <w:rFonts w:asciiTheme="minorHAnsi" w:hAnsiTheme="minorHAnsi" w:cstheme="minorHAnsi"/>
                <w:b w:val="0"/>
                <w:bCs/>
                <w:szCs w:val="20"/>
              </w:rPr>
              <w:t xml:space="preserve"> / AUTO-MDI/ MDIX</w:t>
            </w:r>
          </w:p>
        </w:tc>
        <w:tc>
          <w:tcPr>
            <w:tcW w:w="1067" w:type="dxa"/>
            <w:vMerge/>
            <w:vAlign w:val="center"/>
          </w:tcPr>
          <w:p w14:paraId="1DF6A7C0"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ABA4B8D" w14:textId="77777777" w:rsidTr="00A055C4">
        <w:trPr>
          <w:trHeight w:val="326"/>
        </w:trPr>
        <w:tc>
          <w:tcPr>
            <w:tcW w:w="506" w:type="dxa"/>
            <w:vMerge/>
            <w:vAlign w:val="center"/>
          </w:tcPr>
          <w:p w14:paraId="5BEDC14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B1C7A43"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1E8B4265"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Do montażu w szafie RACK</w:t>
            </w:r>
          </w:p>
        </w:tc>
        <w:tc>
          <w:tcPr>
            <w:tcW w:w="7567" w:type="dxa"/>
            <w:shd w:val="clear" w:color="auto" w:fill="auto"/>
            <w:vAlign w:val="center"/>
          </w:tcPr>
          <w:p w14:paraId="5F7EDF4D"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TAK</w:t>
            </w:r>
          </w:p>
        </w:tc>
        <w:tc>
          <w:tcPr>
            <w:tcW w:w="1067" w:type="dxa"/>
            <w:vMerge/>
            <w:vAlign w:val="center"/>
          </w:tcPr>
          <w:p w14:paraId="2149792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B45E498" w14:textId="77777777" w:rsidTr="00A055C4">
        <w:trPr>
          <w:trHeight w:val="326"/>
        </w:trPr>
        <w:tc>
          <w:tcPr>
            <w:tcW w:w="506" w:type="dxa"/>
            <w:vMerge/>
            <w:vAlign w:val="center"/>
          </w:tcPr>
          <w:p w14:paraId="77F12D6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A677F56"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6F8D0BFD"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Wydajność przełączenia</w:t>
            </w:r>
          </w:p>
        </w:tc>
        <w:tc>
          <w:tcPr>
            <w:tcW w:w="7567" w:type="dxa"/>
            <w:shd w:val="clear" w:color="auto" w:fill="auto"/>
            <w:vAlign w:val="center"/>
          </w:tcPr>
          <w:p w14:paraId="1111CB98"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 xml:space="preserve">min. 48 </w:t>
            </w:r>
            <w:proofErr w:type="spellStart"/>
            <w:r>
              <w:rPr>
                <w:rFonts w:asciiTheme="minorHAnsi" w:hAnsiTheme="minorHAnsi" w:cstheme="minorHAnsi"/>
                <w:b w:val="0"/>
                <w:bCs/>
                <w:szCs w:val="20"/>
              </w:rPr>
              <w:t>Gb</w:t>
            </w:r>
            <w:proofErr w:type="spellEnd"/>
            <w:r>
              <w:rPr>
                <w:rFonts w:asciiTheme="minorHAnsi" w:hAnsiTheme="minorHAnsi" w:cstheme="minorHAnsi"/>
                <w:b w:val="0"/>
                <w:bCs/>
                <w:szCs w:val="20"/>
              </w:rPr>
              <w:t>/s</w:t>
            </w:r>
          </w:p>
        </w:tc>
        <w:tc>
          <w:tcPr>
            <w:tcW w:w="1067" w:type="dxa"/>
            <w:vMerge/>
            <w:vAlign w:val="center"/>
          </w:tcPr>
          <w:p w14:paraId="72BC423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F704223" w14:textId="77777777" w:rsidTr="00A055C4">
        <w:trPr>
          <w:trHeight w:val="326"/>
        </w:trPr>
        <w:tc>
          <w:tcPr>
            <w:tcW w:w="506" w:type="dxa"/>
            <w:vMerge/>
            <w:vAlign w:val="center"/>
          </w:tcPr>
          <w:p w14:paraId="035F6B2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E9F2330"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3A15EF16"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Obsługa</w:t>
            </w:r>
          </w:p>
        </w:tc>
        <w:tc>
          <w:tcPr>
            <w:tcW w:w="7567" w:type="dxa"/>
            <w:shd w:val="clear" w:color="auto" w:fill="auto"/>
            <w:vAlign w:val="center"/>
          </w:tcPr>
          <w:p w14:paraId="7681E233"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jednoczesna obsługa do 32 VLAN (z 4000 identyfikatorów VLAN) MTU/Port/</w:t>
            </w:r>
            <w:proofErr w:type="spellStart"/>
            <w:r>
              <w:rPr>
                <w:rFonts w:asciiTheme="minorHAnsi" w:hAnsiTheme="minorHAnsi" w:cstheme="minorHAnsi"/>
                <w:b w:val="0"/>
                <w:bCs/>
                <w:szCs w:val="20"/>
              </w:rPr>
              <w:t>Tah</w:t>
            </w:r>
            <w:proofErr w:type="spellEnd"/>
            <w:r>
              <w:rPr>
                <w:rFonts w:asciiTheme="minorHAnsi" w:hAnsiTheme="minorHAnsi" w:cstheme="minorHAnsi"/>
                <w:b w:val="0"/>
                <w:bCs/>
                <w:szCs w:val="20"/>
              </w:rPr>
              <w:t xml:space="preserve"> VLAN</w:t>
            </w:r>
          </w:p>
        </w:tc>
        <w:tc>
          <w:tcPr>
            <w:tcW w:w="1067" w:type="dxa"/>
            <w:vMerge/>
            <w:vAlign w:val="center"/>
          </w:tcPr>
          <w:p w14:paraId="6FCFBC1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7982657" w14:textId="77777777" w:rsidTr="00A055C4">
        <w:trPr>
          <w:trHeight w:val="165"/>
        </w:trPr>
        <w:tc>
          <w:tcPr>
            <w:tcW w:w="506" w:type="dxa"/>
            <w:vMerge w:val="restart"/>
            <w:vAlign w:val="center"/>
          </w:tcPr>
          <w:p w14:paraId="60A5E299" w14:textId="77777777" w:rsidR="007257FE" w:rsidRPr="00D92DFE" w:rsidRDefault="00031243" w:rsidP="007257FE">
            <w:pPr>
              <w:ind w:left="9" w:right="0"/>
              <w:jc w:val="center"/>
              <w:rPr>
                <w:rFonts w:asciiTheme="minorHAnsi" w:hAnsiTheme="minorHAnsi" w:cstheme="minorHAnsi"/>
                <w:szCs w:val="20"/>
              </w:rPr>
            </w:pPr>
            <w:r>
              <w:rPr>
                <w:rFonts w:asciiTheme="minorHAnsi" w:hAnsiTheme="minorHAnsi" w:cstheme="minorHAnsi"/>
                <w:szCs w:val="20"/>
              </w:rPr>
              <w:t>8</w:t>
            </w:r>
          </w:p>
        </w:tc>
        <w:tc>
          <w:tcPr>
            <w:tcW w:w="1901" w:type="dxa"/>
            <w:vMerge w:val="restart"/>
            <w:vAlign w:val="center"/>
          </w:tcPr>
          <w:p w14:paraId="56F2F606" w14:textId="77777777" w:rsidR="007257FE" w:rsidRPr="00D92DFE" w:rsidRDefault="007257FE" w:rsidP="007257FE">
            <w:pPr>
              <w:ind w:left="0" w:right="0"/>
              <w:jc w:val="center"/>
              <w:rPr>
                <w:rFonts w:asciiTheme="minorHAnsi" w:hAnsiTheme="minorHAnsi" w:cstheme="minorHAnsi"/>
                <w:szCs w:val="20"/>
              </w:rPr>
            </w:pPr>
            <w:r>
              <w:rPr>
                <w:rFonts w:asciiTheme="minorHAnsi" w:hAnsiTheme="minorHAnsi" w:cstheme="minorHAnsi"/>
                <w:szCs w:val="20"/>
              </w:rPr>
              <w:t xml:space="preserve">Router </w:t>
            </w:r>
            <w:proofErr w:type="spellStart"/>
            <w:r>
              <w:rPr>
                <w:rFonts w:asciiTheme="minorHAnsi" w:hAnsiTheme="minorHAnsi" w:cstheme="minorHAnsi"/>
                <w:szCs w:val="20"/>
              </w:rPr>
              <w:t>zarządzalny</w:t>
            </w:r>
            <w:proofErr w:type="spellEnd"/>
          </w:p>
        </w:tc>
        <w:tc>
          <w:tcPr>
            <w:tcW w:w="2574" w:type="dxa"/>
            <w:shd w:val="clear" w:color="auto" w:fill="auto"/>
            <w:vAlign w:val="center"/>
          </w:tcPr>
          <w:p w14:paraId="41D53A58" w14:textId="77777777" w:rsidR="007257FE" w:rsidRPr="00981DF8" w:rsidRDefault="007257FE" w:rsidP="007257FE">
            <w:pPr>
              <w:ind w:left="0" w:right="0" w:firstLine="0"/>
              <w:jc w:val="left"/>
              <w:rPr>
                <w:rFonts w:asciiTheme="minorHAnsi" w:hAnsiTheme="minorHAnsi" w:cstheme="minorHAnsi"/>
                <w:szCs w:val="20"/>
              </w:rPr>
            </w:pPr>
            <w:r w:rsidRPr="00981DF8">
              <w:rPr>
                <w:rFonts w:asciiTheme="minorHAnsi" w:hAnsiTheme="minorHAnsi" w:cstheme="minorHAnsi"/>
                <w:szCs w:val="20"/>
              </w:rPr>
              <w:t>Protokoły</w:t>
            </w:r>
          </w:p>
        </w:tc>
        <w:tc>
          <w:tcPr>
            <w:tcW w:w="7567" w:type="dxa"/>
            <w:shd w:val="clear" w:color="auto" w:fill="auto"/>
            <w:vAlign w:val="center"/>
          </w:tcPr>
          <w:p w14:paraId="2C2C069B"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IEEE 802.3, 80233u, 802.3x, TCP/IP, DHCP, ICMP, NAT, </w:t>
            </w:r>
            <w:proofErr w:type="spellStart"/>
            <w:r>
              <w:rPr>
                <w:rFonts w:asciiTheme="minorHAnsi" w:hAnsiTheme="minorHAnsi" w:cstheme="minorHAnsi"/>
                <w:b w:val="0"/>
                <w:szCs w:val="20"/>
              </w:rPr>
              <w:t>PPPoE</w:t>
            </w:r>
            <w:proofErr w:type="spellEnd"/>
            <w:r>
              <w:rPr>
                <w:rFonts w:asciiTheme="minorHAnsi" w:hAnsiTheme="minorHAnsi" w:cstheme="minorHAnsi"/>
                <w:b w:val="0"/>
                <w:szCs w:val="20"/>
              </w:rPr>
              <w:t>, SNTP, http, DDNS</w:t>
            </w:r>
          </w:p>
        </w:tc>
        <w:tc>
          <w:tcPr>
            <w:tcW w:w="1067" w:type="dxa"/>
            <w:vMerge w:val="restart"/>
            <w:vAlign w:val="center"/>
          </w:tcPr>
          <w:p w14:paraId="30062A79" w14:textId="77777777" w:rsidR="007257FE" w:rsidRPr="009958B1" w:rsidRDefault="007257FE" w:rsidP="007257FE">
            <w:pPr>
              <w:ind w:left="10" w:right="0"/>
              <w:jc w:val="center"/>
              <w:rPr>
                <w:rFonts w:asciiTheme="minorHAnsi" w:hAnsiTheme="minorHAnsi" w:cstheme="minorHAnsi"/>
                <w:szCs w:val="20"/>
              </w:rPr>
            </w:pPr>
            <w:r>
              <w:rPr>
                <w:rFonts w:asciiTheme="minorHAnsi" w:hAnsiTheme="minorHAnsi" w:cstheme="minorHAnsi"/>
                <w:szCs w:val="20"/>
              </w:rPr>
              <w:t>16</w:t>
            </w:r>
          </w:p>
        </w:tc>
      </w:tr>
      <w:tr w:rsidR="007257FE" w:rsidRPr="009958B1" w14:paraId="7A598B27" w14:textId="77777777" w:rsidTr="00A055C4">
        <w:trPr>
          <w:trHeight w:val="165"/>
        </w:trPr>
        <w:tc>
          <w:tcPr>
            <w:tcW w:w="506" w:type="dxa"/>
            <w:vMerge/>
            <w:vAlign w:val="center"/>
          </w:tcPr>
          <w:p w14:paraId="2303D54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5193657" w14:textId="77777777" w:rsidR="007257FE" w:rsidRPr="00D92DFE" w:rsidRDefault="007257FE" w:rsidP="007257FE">
            <w:pPr>
              <w:ind w:left="0" w:right="0" w:firstLine="0"/>
              <w:jc w:val="center"/>
              <w:rPr>
                <w:rFonts w:asciiTheme="minorHAnsi" w:eastAsia="Times New Roman" w:hAnsiTheme="minorHAnsi" w:cstheme="minorHAnsi"/>
                <w:b w:val="0"/>
                <w:color w:val="auto"/>
                <w:szCs w:val="20"/>
              </w:rPr>
            </w:pPr>
          </w:p>
        </w:tc>
        <w:tc>
          <w:tcPr>
            <w:tcW w:w="2574" w:type="dxa"/>
            <w:shd w:val="clear" w:color="auto" w:fill="auto"/>
            <w:vAlign w:val="center"/>
          </w:tcPr>
          <w:p w14:paraId="1346A0FE"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Porty</w:t>
            </w:r>
          </w:p>
        </w:tc>
        <w:tc>
          <w:tcPr>
            <w:tcW w:w="7567" w:type="dxa"/>
            <w:shd w:val="clear" w:color="auto" w:fill="auto"/>
            <w:vAlign w:val="center"/>
          </w:tcPr>
          <w:p w14:paraId="179AEDA4"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min. 1 port Ethernet WAN 10/100 </w:t>
            </w:r>
            <w:proofErr w:type="spellStart"/>
            <w:r>
              <w:rPr>
                <w:rFonts w:asciiTheme="minorHAnsi" w:hAnsiTheme="minorHAnsi" w:cstheme="minorHAnsi"/>
                <w:b w:val="0"/>
                <w:szCs w:val="20"/>
              </w:rPr>
              <w:t>Mb</w:t>
            </w:r>
            <w:proofErr w:type="spellEnd"/>
            <w:r>
              <w:rPr>
                <w:rFonts w:asciiTheme="minorHAnsi" w:hAnsiTheme="minorHAnsi" w:cstheme="minorHAnsi"/>
                <w:b w:val="0"/>
                <w:szCs w:val="20"/>
              </w:rPr>
              <w:t>/s</w:t>
            </w:r>
          </w:p>
          <w:p w14:paraId="2D9B7D5A"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3 porty Ethernet WAN/LAN 10/100 </w:t>
            </w:r>
            <w:proofErr w:type="spellStart"/>
            <w:r>
              <w:rPr>
                <w:rFonts w:asciiTheme="minorHAnsi" w:hAnsiTheme="minorHAnsi" w:cstheme="minorHAnsi"/>
                <w:b w:val="0"/>
                <w:szCs w:val="20"/>
              </w:rPr>
              <w:t>Mb</w:t>
            </w:r>
            <w:proofErr w:type="spellEnd"/>
            <w:r>
              <w:rPr>
                <w:rFonts w:asciiTheme="minorHAnsi" w:hAnsiTheme="minorHAnsi" w:cstheme="minorHAnsi"/>
                <w:b w:val="0"/>
                <w:szCs w:val="20"/>
              </w:rPr>
              <w:t>/s</w:t>
            </w:r>
          </w:p>
          <w:p w14:paraId="4124B831"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1 port Ethernet LAN 10/100 </w:t>
            </w:r>
            <w:proofErr w:type="spellStart"/>
            <w:r>
              <w:rPr>
                <w:rFonts w:asciiTheme="minorHAnsi" w:hAnsiTheme="minorHAnsi" w:cstheme="minorHAnsi"/>
                <w:b w:val="0"/>
                <w:szCs w:val="20"/>
              </w:rPr>
              <w:t>Mb</w:t>
            </w:r>
            <w:proofErr w:type="spellEnd"/>
            <w:r>
              <w:rPr>
                <w:rFonts w:asciiTheme="minorHAnsi" w:hAnsiTheme="minorHAnsi" w:cstheme="minorHAnsi"/>
                <w:b w:val="0"/>
                <w:szCs w:val="20"/>
              </w:rPr>
              <w:t>/s</w:t>
            </w:r>
          </w:p>
        </w:tc>
        <w:tc>
          <w:tcPr>
            <w:tcW w:w="1067" w:type="dxa"/>
            <w:vMerge/>
            <w:vAlign w:val="center"/>
          </w:tcPr>
          <w:p w14:paraId="38BB091E"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F158822" w14:textId="77777777" w:rsidTr="00A055C4">
        <w:trPr>
          <w:trHeight w:val="165"/>
        </w:trPr>
        <w:tc>
          <w:tcPr>
            <w:tcW w:w="506" w:type="dxa"/>
            <w:vMerge/>
            <w:vAlign w:val="center"/>
          </w:tcPr>
          <w:p w14:paraId="583C4D6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C725A89"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6A0805BF"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Typy połączeń</w:t>
            </w:r>
          </w:p>
        </w:tc>
        <w:tc>
          <w:tcPr>
            <w:tcW w:w="7567" w:type="dxa"/>
            <w:shd w:val="clear" w:color="auto" w:fill="auto"/>
            <w:vAlign w:val="center"/>
          </w:tcPr>
          <w:p w14:paraId="50D15145"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WAN</w:t>
            </w:r>
          </w:p>
        </w:tc>
        <w:tc>
          <w:tcPr>
            <w:tcW w:w="1067" w:type="dxa"/>
            <w:vMerge/>
            <w:vAlign w:val="center"/>
          </w:tcPr>
          <w:p w14:paraId="09279897"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E91C3E6" w14:textId="77777777" w:rsidTr="00A055C4">
        <w:trPr>
          <w:trHeight w:val="165"/>
        </w:trPr>
        <w:tc>
          <w:tcPr>
            <w:tcW w:w="506" w:type="dxa"/>
            <w:vMerge/>
            <w:vAlign w:val="center"/>
          </w:tcPr>
          <w:p w14:paraId="081471C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35E52BD"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2498D5E8"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IP</w:t>
            </w:r>
          </w:p>
        </w:tc>
        <w:tc>
          <w:tcPr>
            <w:tcW w:w="7567" w:type="dxa"/>
            <w:shd w:val="clear" w:color="auto" w:fill="auto"/>
            <w:vAlign w:val="center"/>
          </w:tcPr>
          <w:p w14:paraId="1652F66E"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Dynamiczne i statyczne</w:t>
            </w:r>
          </w:p>
        </w:tc>
        <w:tc>
          <w:tcPr>
            <w:tcW w:w="1067" w:type="dxa"/>
            <w:vMerge/>
            <w:vAlign w:val="center"/>
          </w:tcPr>
          <w:p w14:paraId="07C4A8F0"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8311E3E" w14:textId="77777777" w:rsidTr="00A055C4">
        <w:trPr>
          <w:trHeight w:val="165"/>
        </w:trPr>
        <w:tc>
          <w:tcPr>
            <w:tcW w:w="506" w:type="dxa"/>
            <w:vMerge/>
            <w:vAlign w:val="center"/>
          </w:tcPr>
          <w:p w14:paraId="591517A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93A7935"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7348978E" w14:textId="77777777" w:rsidR="007257FE" w:rsidRPr="00092200" w:rsidRDefault="007257FE" w:rsidP="007257FE">
            <w:pPr>
              <w:ind w:left="0" w:right="0" w:firstLine="0"/>
              <w:jc w:val="left"/>
              <w:rPr>
                <w:rFonts w:asciiTheme="minorHAnsi" w:hAnsiTheme="minorHAnsi" w:cstheme="minorHAnsi"/>
                <w:szCs w:val="20"/>
              </w:rPr>
            </w:pPr>
            <w:r>
              <w:rPr>
                <w:rFonts w:asciiTheme="minorHAnsi" w:hAnsiTheme="minorHAnsi" w:cstheme="minorHAnsi"/>
                <w:szCs w:val="20"/>
              </w:rPr>
              <w:t>Protokoły</w:t>
            </w:r>
          </w:p>
        </w:tc>
        <w:tc>
          <w:tcPr>
            <w:tcW w:w="7567" w:type="dxa"/>
            <w:shd w:val="clear" w:color="auto" w:fill="auto"/>
            <w:vAlign w:val="center"/>
          </w:tcPr>
          <w:p w14:paraId="42EB105B" w14:textId="77777777" w:rsidR="007257FE" w:rsidRPr="00D92DFE" w:rsidRDefault="007257FE" w:rsidP="007257FE">
            <w:pPr>
              <w:ind w:left="0" w:right="0" w:firstLine="0"/>
              <w:jc w:val="left"/>
              <w:rPr>
                <w:rFonts w:asciiTheme="minorHAnsi" w:hAnsiTheme="minorHAnsi" w:cstheme="minorHAnsi"/>
                <w:b w:val="0"/>
                <w:szCs w:val="20"/>
              </w:rPr>
            </w:pPr>
            <w:proofErr w:type="spellStart"/>
            <w:r>
              <w:rPr>
                <w:rFonts w:asciiTheme="minorHAnsi" w:hAnsiTheme="minorHAnsi" w:cstheme="minorHAnsi"/>
                <w:b w:val="0"/>
                <w:szCs w:val="20"/>
              </w:rPr>
              <w:t>PPPoE</w:t>
            </w:r>
            <w:proofErr w:type="spellEnd"/>
            <w:r>
              <w:rPr>
                <w:rFonts w:asciiTheme="minorHAnsi" w:hAnsiTheme="minorHAnsi" w:cstheme="minorHAnsi"/>
                <w:b w:val="0"/>
                <w:szCs w:val="20"/>
              </w:rPr>
              <w:t xml:space="preserve">, PPTP, L2TP, Dual Access, </w:t>
            </w:r>
            <w:proofErr w:type="spellStart"/>
            <w:r>
              <w:rPr>
                <w:rFonts w:asciiTheme="minorHAnsi" w:hAnsiTheme="minorHAnsi" w:cstheme="minorHAnsi"/>
                <w:b w:val="0"/>
                <w:szCs w:val="20"/>
              </w:rPr>
              <w:t>BigPonad</w:t>
            </w:r>
            <w:proofErr w:type="spellEnd"/>
          </w:p>
        </w:tc>
        <w:tc>
          <w:tcPr>
            <w:tcW w:w="1067" w:type="dxa"/>
            <w:vMerge/>
            <w:vAlign w:val="center"/>
          </w:tcPr>
          <w:p w14:paraId="4EDF50F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94AF01F" w14:textId="77777777" w:rsidTr="00A055C4">
        <w:trPr>
          <w:trHeight w:val="165"/>
        </w:trPr>
        <w:tc>
          <w:tcPr>
            <w:tcW w:w="506" w:type="dxa"/>
            <w:vMerge/>
            <w:vAlign w:val="center"/>
          </w:tcPr>
          <w:p w14:paraId="3F62118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048570B"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62400E65"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Montaż w szafie RACK</w:t>
            </w:r>
          </w:p>
        </w:tc>
        <w:tc>
          <w:tcPr>
            <w:tcW w:w="7567" w:type="dxa"/>
            <w:shd w:val="clear" w:color="auto" w:fill="auto"/>
            <w:vAlign w:val="center"/>
          </w:tcPr>
          <w:p w14:paraId="4E752AE2"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7FFAF30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5526E0F" w14:textId="77777777" w:rsidTr="00A055C4">
        <w:trPr>
          <w:cantSplit/>
          <w:trHeight w:val="110"/>
        </w:trPr>
        <w:tc>
          <w:tcPr>
            <w:tcW w:w="506" w:type="dxa"/>
            <w:vMerge w:val="restart"/>
            <w:vAlign w:val="center"/>
          </w:tcPr>
          <w:p w14:paraId="2AEAAA4F" w14:textId="77777777" w:rsidR="007257FE" w:rsidRPr="00D92DFE" w:rsidRDefault="00031243" w:rsidP="007257FE">
            <w:pPr>
              <w:ind w:left="9" w:right="0" w:firstLine="0"/>
              <w:jc w:val="center"/>
              <w:rPr>
                <w:rFonts w:asciiTheme="minorHAnsi" w:hAnsiTheme="minorHAnsi" w:cstheme="minorHAnsi"/>
                <w:szCs w:val="20"/>
              </w:rPr>
            </w:pPr>
            <w:r>
              <w:rPr>
                <w:rFonts w:asciiTheme="minorHAnsi" w:hAnsiTheme="minorHAnsi" w:cstheme="minorHAnsi"/>
                <w:szCs w:val="20"/>
              </w:rPr>
              <w:t>9</w:t>
            </w:r>
          </w:p>
        </w:tc>
        <w:tc>
          <w:tcPr>
            <w:tcW w:w="1901" w:type="dxa"/>
            <w:vMerge w:val="restart"/>
            <w:vAlign w:val="center"/>
          </w:tcPr>
          <w:p w14:paraId="07945266" w14:textId="77777777" w:rsidR="007257FE" w:rsidRPr="0069560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Bezprzewodowy punkt dostępowy</w:t>
            </w:r>
          </w:p>
        </w:tc>
        <w:tc>
          <w:tcPr>
            <w:tcW w:w="2574" w:type="dxa"/>
          </w:tcPr>
          <w:p w14:paraId="6029C149"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Zasilanie</w:t>
            </w:r>
          </w:p>
        </w:tc>
        <w:tc>
          <w:tcPr>
            <w:tcW w:w="7567" w:type="dxa"/>
          </w:tcPr>
          <w:p w14:paraId="3CE8EA22" w14:textId="77777777" w:rsidR="007257FE" w:rsidRPr="00D92DFE" w:rsidRDefault="005D3F11"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P</w:t>
            </w:r>
            <w:r w:rsidR="007257FE">
              <w:rPr>
                <w:rFonts w:asciiTheme="minorHAnsi" w:hAnsiTheme="minorHAnsi" w:cstheme="minorHAnsi"/>
                <w:b w:val="0"/>
                <w:bCs/>
                <w:szCs w:val="20"/>
              </w:rPr>
              <w:t>asywne</w:t>
            </w:r>
          </w:p>
        </w:tc>
        <w:tc>
          <w:tcPr>
            <w:tcW w:w="1067" w:type="dxa"/>
            <w:vMerge w:val="restart"/>
            <w:vAlign w:val="center"/>
          </w:tcPr>
          <w:p w14:paraId="4E6AE14F"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16</w:t>
            </w:r>
          </w:p>
        </w:tc>
      </w:tr>
      <w:tr w:rsidR="007257FE" w:rsidRPr="009958B1" w14:paraId="62104360" w14:textId="77777777" w:rsidTr="00A055C4">
        <w:trPr>
          <w:trHeight w:val="110"/>
        </w:trPr>
        <w:tc>
          <w:tcPr>
            <w:tcW w:w="506" w:type="dxa"/>
            <w:vMerge/>
            <w:vAlign w:val="center"/>
          </w:tcPr>
          <w:p w14:paraId="765537E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3E4E5589"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5E3440A9" w14:textId="77777777" w:rsidR="007257FE" w:rsidRPr="00092200" w:rsidRDefault="007257FE" w:rsidP="007257FE">
            <w:pPr>
              <w:ind w:left="0" w:right="0" w:firstLine="0"/>
              <w:jc w:val="left"/>
              <w:rPr>
                <w:rFonts w:asciiTheme="minorHAnsi" w:hAnsiTheme="minorHAnsi" w:cstheme="minorHAnsi"/>
                <w:szCs w:val="20"/>
              </w:rPr>
            </w:pPr>
            <w:r>
              <w:rPr>
                <w:rFonts w:asciiTheme="minorHAnsi" w:hAnsiTheme="minorHAnsi" w:cstheme="minorHAnsi"/>
                <w:szCs w:val="20"/>
              </w:rPr>
              <w:t>Zasilacz</w:t>
            </w:r>
          </w:p>
        </w:tc>
        <w:tc>
          <w:tcPr>
            <w:tcW w:w="7567" w:type="dxa"/>
            <w:vAlign w:val="center"/>
          </w:tcPr>
          <w:p w14:paraId="15A16FB6" w14:textId="77777777" w:rsidR="007257FE" w:rsidRPr="00D92DFE" w:rsidRDefault="007257FE" w:rsidP="007257FE">
            <w:pPr>
              <w:ind w:left="0" w:right="0" w:firstLine="0"/>
              <w:jc w:val="left"/>
              <w:rPr>
                <w:rFonts w:asciiTheme="minorHAnsi" w:hAnsiTheme="minorHAnsi" w:cstheme="minorHAnsi"/>
                <w:b w:val="0"/>
                <w:szCs w:val="20"/>
              </w:rPr>
            </w:pPr>
            <w:proofErr w:type="spellStart"/>
            <w:r>
              <w:rPr>
                <w:rFonts w:asciiTheme="minorHAnsi" w:hAnsiTheme="minorHAnsi" w:cstheme="minorHAnsi"/>
                <w:b w:val="0"/>
                <w:szCs w:val="20"/>
              </w:rPr>
              <w:t>PoE</w:t>
            </w:r>
            <w:proofErr w:type="spellEnd"/>
            <w:r>
              <w:rPr>
                <w:rFonts w:asciiTheme="minorHAnsi" w:hAnsiTheme="minorHAnsi" w:cstheme="minorHAnsi"/>
                <w:b w:val="0"/>
                <w:szCs w:val="20"/>
              </w:rPr>
              <w:t xml:space="preserve"> 24V</w:t>
            </w:r>
          </w:p>
        </w:tc>
        <w:tc>
          <w:tcPr>
            <w:tcW w:w="1067" w:type="dxa"/>
            <w:vMerge/>
            <w:vAlign w:val="center"/>
          </w:tcPr>
          <w:p w14:paraId="6D47443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DA3A631" w14:textId="77777777" w:rsidTr="00A055C4">
        <w:trPr>
          <w:trHeight w:val="110"/>
        </w:trPr>
        <w:tc>
          <w:tcPr>
            <w:tcW w:w="506" w:type="dxa"/>
            <w:vMerge/>
            <w:vAlign w:val="center"/>
          </w:tcPr>
          <w:p w14:paraId="24F5949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C532399"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1C89993F"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Prędkość transmisji</w:t>
            </w:r>
          </w:p>
        </w:tc>
        <w:tc>
          <w:tcPr>
            <w:tcW w:w="7567" w:type="dxa"/>
            <w:vAlign w:val="center"/>
          </w:tcPr>
          <w:p w14:paraId="65C8D8AE"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min. 300 </w:t>
            </w:r>
            <w:proofErr w:type="spellStart"/>
            <w:r>
              <w:rPr>
                <w:rFonts w:asciiTheme="minorHAnsi" w:hAnsiTheme="minorHAnsi" w:cstheme="minorHAnsi"/>
                <w:b w:val="0"/>
                <w:szCs w:val="20"/>
              </w:rPr>
              <w:t>Mbps</w:t>
            </w:r>
            <w:proofErr w:type="spellEnd"/>
          </w:p>
        </w:tc>
        <w:tc>
          <w:tcPr>
            <w:tcW w:w="1067" w:type="dxa"/>
            <w:vMerge/>
            <w:vAlign w:val="center"/>
          </w:tcPr>
          <w:p w14:paraId="652D8066"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9B20768" w14:textId="77777777" w:rsidTr="00A055C4">
        <w:trPr>
          <w:trHeight w:val="110"/>
        </w:trPr>
        <w:tc>
          <w:tcPr>
            <w:tcW w:w="506" w:type="dxa"/>
            <w:vMerge/>
            <w:vAlign w:val="center"/>
          </w:tcPr>
          <w:p w14:paraId="2A2B772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6087B6D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517F1AFE"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 xml:space="preserve">Multi-SSID </w:t>
            </w:r>
          </w:p>
        </w:tc>
        <w:tc>
          <w:tcPr>
            <w:tcW w:w="7567" w:type="dxa"/>
            <w:vAlign w:val="center"/>
          </w:tcPr>
          <w:p w14:paraId="143B72E5"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min. 8 SSID</w:t>
            </w:r>
          </w:p>
        </w:tc>
        <w:tc>
          <w:tcPr>
            <w:tcW w:w="1067" w:type="dxa"/>
            <w:vMerge/>
            <w:vAlign w:val="center"/>
          </w:tcPr>
          <w:p w14:paraId="47B36EE4"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47E0D34" w14:textId="77777777" w:rsidTr="00A055C4">
        <w:trPr>
          <w:trHeight w:val="110"/>
        </w:trPr>
        <w:tc>
          <w:tcPr>
            <w:tcW w:w="506" w:type="dxa"/>
            <w:vMerge/>
            <w:vAlign w:val="center"/>
          </w:tcPr>
          <w:p w14:paraId="4DD2EDC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FF9ED8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221AFB6A"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Wyłączenie sieci bezprzewodowej</w:t>
            </w:r>
          </w:p>
        </w:tc>
        <w:tc>
          <w:tcPr>
            <w:tcW w:w="7567" w:type="dxa"/>
            <w:vAlign w:val="center"/>
          </w:tcPr>
          <w:p w14:paraId="002BC609"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2A59076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929061E" w14:textId="77777777" w:rsidTr="00A055C4">
        <w:trPr>
          <w:trHeight w:val="110"/>
        </w:trPr>
        <w:tc>
          <w:tcPr>
            <w:tcW w:w="506" w:type="dxa"/>
            <w:vMerge/>
            <w:vAlign w:val="center"/>
          </w:tcPr>
          <w:p w14:paraId="62CD65B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CC532C4"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34397600"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Automatyczny wybór kanału</w:t>
            </w:r>
          </w:p>
        </w:tc>
        <w:tc>
          <w:tcPr>
            <w:tcW w:w="7567" w:type="dxa"/>
            <w:vAlign w:val="center"/>
          </w:tcPr>
          <w:p w14:paraId="1B70ADF3"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4CCE15D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DE44D54" w14:textId="77777777" w:rsidTr="00A055C4">
        <w:trPr>
          <w:trHeight w:val="110"/>
        </w:trPr>
        <w:tc>
          <w:tcPr>
            <w:tcW w:w="506" w:type="dxa"/>
            <w:vMerge/>
            <w:vAlign w:val="center"/>
          </w:tcPr>
          <w:p w14:paraId="55DC700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04C2D986"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421F8B66"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Kontrola mocy transmisji</w:t>
            </w:r>
          </w:p>
        </w:tc>
        <w:tc>
          <w:tcPr>
            <w:tcW w:w="7567" w:type="dxa"/>
            <w:vAlign w:val="center"/>
          </w:tcPr>
          <w:p w14:paraId="4F3397DA"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09557132"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119848A" w14:textId="77777777" w:rsidTr="00A055C4">
        <w:trPr>
          <w:trHeight w:val="110"/>
        </w:trPr>
        <w:tc>
          <w:tcPr>
            <w:tcW w:w="506" w:type="dxa"/>
            <w:vMerge/>
            <w:vAlign w:val="center"/>
          </w:tcPr>
          <w:p w14:paraId="2A7751E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3E8DE236"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642BFC8B" w14:textId="77777777" w:rsidR="007257FE" w:rsidRPr="00092200" w:rsidRDefault="007257FE" w:rsidP="007257FE">
            <w:pPr>
              <w:ind w:left="0" w:right="0" w:firstLine="0"/>
              <w:jc w:val="left"/>
              <w:rPr>
                <w:rFonts w:asciiTheme="minorHAnsi" w:hAnsiTheme="minorHAnsi" w:cstheme="minorHAnsi"/>
                <w:szCs w:val="20"/>
              </w:rPr>
            </w:pPr>
            <w:proofErr w:type="spellStart"/>
            <w:r w:rsidRPr="00092200">
              <w:rPr>
                <w:rFonts w:asciiTheme="minorHAnsi" w:hAnsiTheme="minorHAnsi" w:cstheme="minorHAnsi"/>
                <w:szCs w:val="20"/>
              </w:rPr>
              <w:t>QoS</w:t>
            </w:r>
            <w:proofErr w:type="spellEnd"/>
            <w:r w:rsidRPr="00092200">
              <w:rPr>
                <w:rFonts w:asciiTheme="minorHAnsi" w:hAnsiTheme="minorHAnsi" w:cstheme="minorHAnsi"/>
                <w:szCs w:val="20"/>
              </w:rPr>
              <w:t xml:space="preserve"> (WMM)</w:t>
            </w:r>
          </w:p>
        </w:tc>
        <w:tc>
          <w:tcPr>
            <w:tcW w:w="7567" w:type="dxa"/>
            <w:vAlign w:val="center"/>
          </w:tcPr>
          <w:p w14:paraId="068452EA"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1D6D9C7F"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1587234" w14:textId="77777777" w:rsidTr="00A055C4">
        <w:trPr>
          <w:trHeight w:val="110"/>
        </w:trPr>
        <w:tc>
          <w:tcPr>
            <w:tcW w:w="506" w:type="dxa"/>
            <w:vMerge/>
            <w:vAlign w:val="center"/>
          </w:tcPr>
          <w:p w14:paraId="1AFE51C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99479F1"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4016D7EF"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Kontrola przepustowości</w:t>
            </w:r>
          </w:p>
        </w:tc>
        <w:tc>
          <w:tcPr>
            <w:tcW w:w="7567" w:type="dxa"/>
            <w:vAlign w:val="center"/>
          </w:tcPr>
          <w:p w14:paraId="4766CD4E"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4DDF0F3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82E02BE" w14:textId="77777777" w:rsidTr="00A055C4">
        <w:trPr>
          <w:trHeight w:val="110"/>
        </w:trPr>
        <w:tc>
          <w:tcPr>
            <w:tcW w:w="506" w:type="dxa"/>
            <w:vMerge/>
            <w:vAlign w:val="center"/>
          </w:tcPr>
          <w:p w14:paraId="3921DC9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6318E420"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4CF47F4F"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Równoważenie pasma</w:t>
            </w:r>
          </w:p>
        </w:tc>
        <w:tc>
          <w:tcPr>
            <w:tcW w:w="7567" w:type="dxa"/>
            <w:vAlign w:val="center"/>
          </w:tcPr>
          <w:p w14:paraId="5AC4D1D0"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4BB209C7"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53802C2" w14:textId="77777777" w:rsidTr="00A055C4">
        <w:trPr>
          <w:trHeight w:val="110"/>
        </w:trPr>
        <w:tc>
          <w:tcPr>
            <w:tcW w:w="506" w:type="dxa"/>
            <w:vMerge/>
            <w:vAlign w:val="center"/>
          </w:tcPr>
          <w:p w14:paraId="682BF8A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9EE2EDF"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418920EA"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Harmonogram sieci bezprzewodowej</w:t>
            </w:r>
          </w:p>
        </w:tc>
        <w:tc>
          <w:tcPr>
            <w:tcW w:w="7567" w:type="dxa"/>
            <w:vAlign w:val="center"/>
          </w:tcPr>
          <w:p w14:paraId="44C08D3F"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29F7745E"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859C84D" w14:textId="77777777" w:rsidTr="00A055C4">
        <w:trPr>
          <w:trHeight w:val="110"/>
        </w:trPr>
        <w:tc>
          <w:tcPr>
            <w:tcW w:w="506" w:type="dxa"/>
            <w:vMerge/>
            <w:vAlign w:val="center"/>
          </w:tcPr>
          <w:p w14:paraId="20CE805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D1DE4AB"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6EDA38E7"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Statystyki sieci bezprzewodowej w oparciu o SSID/AP/klienta</w:t>
            </w:r>
          </w:p>
        </w:tc>
        <w:tc>
          <w:tcPr>
            <w:tcW w:w="7567" w:type="dxa"/>
            <w:vAlign w:val="center"/>
          </w:tcPr>
          <w:p w14:paraId="44C5EC61"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780A25D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3DEB11F" w14:textId="77777777" w:rsidTr="00A055C4">
        <w:trPr>
          <w:trHeight w:val="110"/>
        </w:trPr>
        <w:tc>
          <w:tcPr>
            <w:tcW w:w="506" w:type="dxa"/>
            <w:vMerge/>
            <w:vAlign w:val="center"/>
          </w:tcPr>
          <w:p w14:paraId="6765F1B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CF7A93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5424713C"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Mapowanie SSID do VLAN</w:t>
            </w:r>
          </w:p>
        </w:tc>
        <w:tc>
          <w:tcPr>
            <w:tcW w:w="7567" w:type="dxa"/>
            <w:vAlign w:val="center"/>
          </w:tcPr>
          <w:p w14:paraId="1518F01A"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78BFDF1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7AC437C" w14:textId="77777777" w:rsidTr="00A055C4">
        <w:trPr>
          <w:trHeight w:val="110"/>
        </w:trPr>
        <w:tc>
          <w:tcPr>
            <w:tcW w:w="506" w:type="dxa"/>
            <w:vMerge/>
            <w:vAlign w:val="center"/>
          </w:tcPr>
          <w:p w14:paraId="413DF9F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01AB040C"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18C7043F"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Wykrywanie nieautoryzowanych AP</w:t>
            </w:r>
          </w:p>
        </w:tc>
        <w:tc>
          <w:tcPr>
            <w:tcW w:w="7567" w:type="dxa"/>
            <w:vAlign w:val="center"/>
          </w:tcPr>
          <w:p w14:paraId="25FAAE19"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1CF5AAF5"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990BFAE" w14:textId="77777777" w:rsidTr="00A055C4">
        <w:trPr>
          <w:trHeight w:val="110"/>
        </w:trPr>
        <w:tc>
          <w:tcPr>
            <w:tcW w:w="506" w:type="dxa"/>
            <w:vMerge/>
            <w:vAlign w:val="center"/>
          </w:tcPr>
          <w:p w14:paraId="46A5B4A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E1044E1"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312F6041"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Obsługa 802.1x</w:t>
            </w:r>
          </w:p>
        </w:tc>
        <w:tc>
          <w:tcPr>
            <w:tcW w:w="7567" w:type="dxa"/>
            <w:vAlign w:val="center"/>
          </w:tcPr>
          <w:p w14:paraId="018C6267"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01A7B32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99C8725" w14:textId="77777777" w:rsidTr="00A055C4">
        <w:trPr>
          <w:trHeight w:val="110"/>
        </w:trPr>
        <w:tc>
          <w:tcPr>
            <w:tcW w:w="506" w:type="dxa"/>
            <w:vMerge/>
            <w:vAlign w:val="center"/>
          </w:tcPr>
          <w:p w14:paraId="6116336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BBE3EDC"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vAlign w:val="center"/>
          </w:tcPr>
          <w:p w14:paraId="3C7E50A5" w14:textId="77777777" w:rsidR="007257FE" w:rsidRPr="00092200" w:rsidRDefault="007257FE" w:rsidP="007257FE">
            <w:pPr>
              <w:ind w:left="0" w:right="0" w:firstLine="0"/>
              <w:jc w:val="left"/>
              <w:rPr>
                <w:rFonts w:asciiTheme="minorHAnsi" w:hAnsiTheme="minorHAnsi" w:cstheme="minorHAnsi"/>
                <w:szCs w:val="20"/>
              </w:rPr>
            </w:pPr>
            <w:proofErr w:type="spellStart"/>
            <w:r w:rsidRPr="00092200">
              <w:rPr>
                <w:rFonts w:asciiTheme="minorHAnsi" w:hAnsiTheme="minorHAnsi" w:cstheme="minorHAnsi"/>
                <w:szCs w:val="20"/>
              </w:rPr>
              <w:t>Szyforwanie</w:t>
            </w:r>
            <w:proofErr w:type="spellEnd"/>
          </w:p>
        </w:tc>
        <w:tc>
          <w:tcPr>
            <w:tcW w:w="7567" w:type="dxa"/>
            <w:vAlign w:val="center"/>
          </w:tcPr>
          <w:p w14:paraId="54E891CC" w14:textId="77777777" w:rsidR="007257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64/128/152-bit WEP/WPA/WPA2-Enterprise, WPA-PSK/WPA2-PSK</w:t>
            </w:r>
          </w:p>
        </w:tc>
        <w:tc>
          <w:tcPr>
            <w:tcW w:w="1067" w:type="dxa"/>
            <w:vMerge/>
            <w:vAlign w:val="center"/>
          </w:tcPr>
          <w:p w14:paraId="792E205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F050FE0" w14:textId="77777777" w:rsidTr="00A055C4">
        <w:trPr>
          <w:trHeight w:val="84"/>
        </w:trPr>
        <w:tc>
          <w:tcPr>
            <w:tcW w:w="506" w:type="dxa"/>
            <w:vMerge w:val="restart"/>
            <w:vAlign w:val="center"/>
          </w:tcPr>
          <w:p w14:paraId="04F97DEC" w14:textId="77777777" w:rsidR="007257FE" w:rsidRPr="00D92DFE" w:rsidRDefault="00031243" w:rsidP="007257FE">
            <w:pPr>
              <w:ind w:left="9" w:right="0" w:firstLine="0"/>
              <w:jc w:val="center"/>
              <w:rPr>
                <w:rFonts w:asciiTheme="minorHAnsi" w:hAnsiTheme="minorHAnsi" w:cstheme="minorHAnsi"/>
                <w:szCs w:val="20"/>
              </w:rPr>
            </w:pPr>
            <w:r>
              <w:rPr>
                <w:rFonts w:asciiTheme="minorHAnsi" w:hAnsiTheme="minorHAnsi" w:cstheme="minorHAnsi"/>
                <w:szCs w:val="20"/>
              </w:rPr>
              <w:t>10</w:t>
            </w:r>
          </w:p>
        </w:tc>
        <w:tc>
          <w:tcPr>
            <w:tcW w:w="1901" w:type="dxa"/>
            <w:vMerge w:val="restart"/>
            <w:vAlign w:val="center"/>
          </w:tcPr>
          <w:p w14:paraId="7260745D" w14:textId="77777777" w:rsidR="007257FE" w:rsidRPr="00092200" w:rsidRDefault="007257FE" w:rsidP="007257FE">
            <w:pPr>
              <w:ind w:left="0" w:right="0" w:firstLine="0"/>
              <w:jc w:val="center"/>
              <w:rPr>
                <w:rFonts w:asciiTheme="minorHAnsi" w:hAnsiTheme="minorHAnsi" w:cstheme="minorHAnsi"/>
                <w:bCs/>
                <w:szCs w:val="20"/>
              </w:rPr>
            </w:pPr>
            <w:r w:rsidRPr="00092200">
              <w:rPr>
                <w:rFonts w:asciiTheme="minorHAnsi" w:hAnsiTheme="minorHAnsi" w:cstheme="minorHAnsi"/>
                <w:bCs/>
                <w:szCs w:val="20"/>
              </w:rPr>
              <w:t>Analizator sieciowy z funkcją testera okablowania sieciowego</w:t>
            </w:r>
          </w:p>
        </w:tc>
        <w:tc>
          <w:tcPr>
            <w:tcW w:w="2574" w:type="dxa"/>
            <w:shd w:val="clear" w:color="auto" w:fill="auto"/>
            <w:vAlign w:val="center"/>
          </w:tcPr>
          <w:p w14:paraId="795D0560"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Urządzenie posiada test sposobu połączenia konkretnych żył kabla</w:t>
            </w:r>
          </w:p>
        </w:tc>
        <w:tc>
          <w:tcPr>
            <w:tcW w:w="7567" w:type="dxa"/>
            <w:shd w:val="clear" w:color="auto" w:fill="auto"/>
            <w:vAlign w:val="center"/>
          </w:tcPr>
          <w:p w14:paraId="00A41BCE"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restart"/>
            <w:vAlign w:val="center"/>
          </w:tcPr>
          <w:p w14:paraId="32CB5EEA"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8</w:t>
            </w:r>
          </w:p>
        </w:tc>
      </w:tr>
      <w:tr w:rsidR="007257FE" w:rsidRPr="009958B1" w14:paraId="4A52C540" w14:textId="77777777" w:rsidTr="00A055C4">
        <w:trPr>
          <w:trHeight w:val="82"/>
        </w:trPr>
        <w:tc>
          <w:tcPr>
            <w:tcW w:w="506" w:type="dxa"/>
            <w:vMerge/>
            <w:vAlign w:val="center"/>
          </w:tcPr>
          <w:p w14:paraId="403ED3B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54BD7DC"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09A4F35C"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Pomiar długość kabli Internetowych i koncentrycznych</w:t>
            </w:r>
          </w:p>
        </w:tc>
        <w:tc>
          <w:tcPr>
            <w:tcW w:w="7567" w:type="dxa"/>
            <w:shd w:val="clear" w:color="auto" w:fill="auto"/>
            <w:vAlign w:val="center"/>
          </w:tcPr>
          <w:p w14:paraId="1818BB22" w14:textId="77777777" w:rsidR="007257FE" w:rsidRPr="00D92DFE" w:rsidRDefault="007257FE" w:rsidP="007257FE">
            <w:pPr>
              <w:ind w:left="0" w:right="0" w:firstLine="0"/>
              <w:jc w:val="left"/>
              <w:rPr>
                <w:rFonts w:asciiTheme="minorHAnsi" w:hAnsiTheme="minorHAnsi" w:cstheme="minorHAnsi"/>
                <w:b w:val="0"/>
                <w:szCs w:val="20"/>
              </w:rPr>
            </w:pPr>
            <w:r w:rsidRPr="00E1749E">
              <w:rPr>
                <w:rFonts w:asciiTheme="minorHAnsi" w:hAnsiTheme="minorHAnsi" w:cstheme="minorHAnsi"/>
                <w:b w:val="0"/>
                <w:szCs w:val="20"/>
              </w:rPr>
              <w:t>10-2000m</w:t>
            </w:r>
          </w:p>
        </w:tc>
        <w:tc>
          <w:tcPr>
            <w:tcW w:w="1067" w:type="dxa"/>
            <w:vMerge/>
            <w:vAlign w:val="center"/>
          </w:tcPr>
          <w:p w14:paraId="07CFCF5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D6901CD" w14:textId="77777777" w:rsidTr="00A055C4">
        <w:trPr>
          <w:trHeight w:val="82"/>
        </w:trPr>
        <w:tc>
          <w:tcPr>
            <w:tcW w:w="506" w:type="dxa"/>
            <w:vMerge/>
            <w:vAlign w:val="center"/>
          </w:tcPr>
          <w:p w14:paraId="6466175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B9B594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51BDA4E1"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Test uszkodzonych żył kabla </w:t>
            </w:r>
            <w:proofErr w:type="spellStart"/>
            <w:r w:rsidRPr="00092200">
              <w:rPr>
                <w:rFonts w:asciiTheme="minorHAnsi" w:hAnsiTheme="minorHAnsi" w:cstheme="minorHAnsi"/>
                <w:bCs/>
                <w:szCs w:val="20"/>
              </w:rPr>
              <w:t>tzn</w:t>
            </w:r>
            <w:proofErr w:type="spellEnd"/>
            <w:r w:rsidRPr="00092200">
              <w:rPr>
                <w:rFonts w:asciiTheme="minorHAnsi" w:hAnsiTheme="minorHAnsi" w:cstheme="minorHAnsi"/>
                <w:bCs/>
                <w:szCs w:val="20"/>
              </w:rPr>
              <w:t>: zwarcia, rozwarcia, odwrotne połączenia</w:t>
            </w:r>
          </w:p>
        </w:tc>
        <w:tc>
          <w:tcPr>
            <w:tcW w:w="7567" w:type="dxa"/>
            <w:shd w:val="clear" w:color="auto" w:fill="auto"/>
          </w:tcPr>
          <w:p w14:paraId="736B37A2"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73423144"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9CC08BC" w14:textId="77777777" w:rsidTr="00A055C4">
        <w:trPr>
          <w:trHeight w:val="82"/>
        </w:trPr>
        <w:tc>
          <w:tcPr>
            <w:tcW w:w="506" w:type="dxa"/>
            <w:vMerge/>
            <w:vAlign w:val="center"/>
          </w:tcPr>
          <w:p w14:paraId="5076F84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F209236"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1F962591"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Lokalizacja odległości do uszkodzenia</w:t>
            </w:r>
          </w:p>
        </w:tc>
        <w:tc>
          <w:tcPr>
            <w:tcW w:w="7567" w:type="dxa"/>
            <w:shd w:val="clear" w:color="auto" w:fill="auto"/>
          </w:tcPr>
          <w:p w14:paraId="5E2C0091"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591EB32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E9EAE0F" w14:textId="77777777" w:rsidTr="00A055C4">
        <w:trPr>
          <w:trHeight w:val="82"/>
        </w:trPr>
        <w:tc>
          <w:tcPr>
            <w:tcW w:w="506" w:type="dxa"/>
            <w:vMerge/>
            <w:vAlign w:val="center"/>
          </w:tcPr>
          <w:p w14:paraId="7377C9C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585651C"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7984C074"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Test </w:t>
            </w:r>
            <w:r>
              <w:rPr>
                <w:rFonts w:asciiTheme="minorHAnsi" w:hAnsiTheme="minorHAnsi" w:cstheme="minorHAnsi"/>
                <w:bCs/>
                <w:szCs w:val="20"/>
              </w:rPr>
              <w:t>s</w:t>
            </w:r>
            <w:r w:rsidRPr="00092200">
              <w:rPr>
                <w:rFonts w:asciiTheme="minorHAnsi" w:hAnsiTheme="minorHAnsi" w:cstheme="minorHAnsi"/>
                <w:bCs/>
                <w:szCs w:val="20"/>
              </w:rPr>
              <w:t>tanu linii telefonicznych</w:t>
            </w:r>
          </w:p>
        </w:tc>
        <w:tc>
          <w:tcPr>
            <w:tcW w:w="7567" w:type="dxa"/>
            <w:shd w:val="clear" w:color="auto" w:fill="auto"/>
            <w:vAlign w:val="center"/>
          </w:tcPr>
          <w:p w14:paraId="74D827CF"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237C3234"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A5E93E7" w14:textId="77777777" w:rsidTr="00A055C4">
        <w:trPr>
          <w:trHeight w:val="82"/>
        </w:trPr>
        <w:tc>
          <w:tcPr>
            <w:tcW w:w="506" w:type="dxa"/>
            <w:vMerge/>
            <w:vAlign w:val="center"/>
          </w:tcPr>
          <w:p w14:paraId="588865F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3BD9486"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1AF78497"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Podświetlany wyświetlacz</w:t>
            </w:r>
          </w:p>
        </w:tc>
        <w:tc>
          <w:tcPr>
            <w:tcW w:w="7567" w:type="dxa"/>
            <w:shd w:val="clear" w:color="auto" w:fill="auto"/>
            <w:vAlign w:val="center"/>
          </w:tcPr>
          <w:p w14:paraId="24A65944"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1CBB595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BC89249" w14:textId="77777777" w:rsidTr="00A055C4">
        <w:trPr>
          <w:trHeight w:val="82"/>
        </w:trPr>
        <w:tc>
          <w:tcPr>
            <w:tcW w:w="506" w:type="dxa"/>
            <w:vMerge/>
            <w:vAlign w:val="center"/>
          </w:tcPr>
          <w:p w14:paraId="795CDB1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A4DB07B"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117868A1"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Identyfikacja portu routera (hub , </w:t>
            </w:r>
            <w:proofErr w:type="spellStart"/>
            <w:r w:rsidRPr="00092200">
              <w:rPr>
                <w:rFonts w:asciiTheme="minorHAnsi" w:hAnsiTheme="minorHAnsi" w:cstheme="minorHAnsi"/>
                <w:bCs/>
                <w:szCs w:val="20"/>
              </w:rPr>
              <w:t>switch</w:t>
            </w:r>
            <w:proofErr w:type="spellEnd"/>
            <w:r w:rsidRPr="00092200">
              <w:rPr>
                <w:rFonts w:asciiTheme="minorHAnsi" w:hAnsiTheme="minorHAnsi" w:cstheme="minorHAnsi"/>
                <w:bCs/>
                <w:szCs w:val="20"/>
              </w:rPr>
              <w:t>) „Port Flash</w:t>
            </w:r>
          </w:p>
        </w:tc>
        <w:tc>
          <w:tcPr>
            <w:tcW w:w="7567" w:type="dxa"/>
            <w:shd w:val="clear" w:color="auto" w:fill="auto"/>
            <w:vAlign w:val="center"/>
          </w:tcPr>
          <w:p w14:paraId="5352AB66"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258649C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5372D1E" w14:textId="77777777" w:rsidTr="00A055C4">
        <w:trPr>
          <w:trHeight w:val="82"/>
        </w:trPr>
        <w:tc>
          <w:tcPr>
            <w:tcW w:w="506" w:type="dxa"/>
            <w:vMerge/>
            <w:vAlign w:val="center"/>
          </w:tcPr>
          <w:p w14:paraId="48A0C93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B53525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268B9367"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Pomiar napięć na poszczególnych żyłach (POE</w:t>
            </w:r>
          </w:p>
        </w:tc>
        <w:tc>
          <w:tcPr>
            <w:tcW w:w="7567" w:type="dxa"/>
            <w:shd w:val="clear" w:color="auto" w:fill="auto"/>
            <w:vAlign w:val="center"/>
          </w:tcPr>
          <w:p w14:paraId="53A2932F"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1EF557D4"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7855494" w14:textId="77777777" w:rsidTr="00A055C4">
        <w:trPr>
          <w:trHeight w:val="82"/>
        </w:trPr>
        <w:tc>
          <w:tcPr>
            <w:tcW w:w="506" w:type="dxa"/>
            <w:vMerge/>
            <w:vAlign w:val="center"/>
          </w:tcPr>
          <w:p w14:paraId="70CAAE3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A8A5769"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1848327C"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Test integralności par</w:t>
            </w:r>
          </w:p>
        </w:tc>
        <w:tc>
          <w:tcPr>
            <w:tcW w:w="7567" w:type="dxa"/>
            <w:shd w:val="clear" w:color="auto" w:fill="auto"/>
            <w:vAlign w:val="center"/>
          </w:tcPr>
          <w:p w14:paraId="24C582A2" w14:textId="77777777" w:rsidR="007257FE" w:rsidRPr="005C4ECA" w:rsidRDefault="007257FE" w:rsidP="007257FE">
            <w:pPr>
              <w:ind w:left="0" w:right="0" w:firstLine="0"/>
              <w:jc w:val="left"/>
              <w:rPr>
                <w:rFonts w:asciiTheme="minorHAnsi" w:hAnsiTheme="minorHAnsi" w:cstheme="minorHAnsi"/>
                <w:b w:val="0"/>
                <w:color w:val="FF0000"/>
                <w:szCs w:val="20"/>
              </w:rPr>
            </w:pPr>
            <w:r w:rsidRPr="00092200">
              <w:rPr>
                <w:rFonts w:asciiTheme="minorHAnsi" w:hAnsiTheme="minorHAnsi" w:cstheme="minorHAnsi"/>
                <w:b w:val="0"/>
                <w:color w:val="auto"/>
                <w:szCs w:val="20"/>
              </w:rPr>
              <w:t>TAK</w:t>
            </w:r>
          </w:p>
        </w:tc>
        <w:tc>
          <w:tcPr>
            <w:tcW w:w="1067" w:type="dxa"/>
            <w:vMerge/>
            <w:vAlign w:val="center"/>
          </w:tcPr>
          <w:p w14:paraId="4831548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773D93C" w14:textId="77777777" w:rsidTr="00A055C4">
        <w:trPr>
          <w:trHeight w:val="82"/>
        </w:trPr>
        <w:tc>
          <w:tcPr>
            <w:tcW w:w="506" w:type="dxa"/>
            <w:vMerge/>
            <w:vAlign w:val="center"/>
          </w:tcPr>
          <w:p w14:paraId="410A83D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B6F986E"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133793F2"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VFL – wizualny tester przewodów optycznych</w:t>
            </w:r>
          </w:p>
        </w:tc>
        <w:tc>
          <w:tcPr>
            <w:tcW w:w="7567" w:type="dxa"/>
            <w:shd w:val="clear" w:color="auto" w:fill="auto"/>
            <w:vAlign w:val="center"/>
          </w:tcPr>
          <w:p w14:paraId="5633788A"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0FA426DE"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281C80" w14:paraId="1F66C8C2" w14:textId="77777777" w:rsidTr="00A055C4">
        <w:trPr>
          <w:trHeight w:val="82"/>
        </w:trPr>
        <w:tc>
          <w:tcPr>
            <w:tcW w:w="506" w:type="dxa"/>
            <w:vMerge/>
            <w:vAlign w:val="center"/>
          </w:tcPr>
          <w:p w14:paraId="22618A5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304361F"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239CFDEF"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Zapamiętanie wyników pomiaru w pamięci urządzenia</w:t>
            </w:r>
          </w:p>
        </w:tc>
        <w:tc>
          <w:tcPr>
            <w:tcW w:w="7567" w:type="dxa"/>
            <w:shd w:val="clear" w:color="auto" w:fill="auto"/>
            <w:vAlign w:val="center"/>
          </w:tcPr>
          <w:p w14:paraId="58C675EA" w14:textId="77777777" w:rsidR="007257FE" w:rsidRPr="0033744C" w:rsidRDefault="007257FE" w:rsidP="007257FE">
            <w:pPr>
              <w:ind w:left="0" w:right="0" w:firstLine="0"/>
              <w:jc w:val="left"/>
              <w:rPr>
                <w:rFonts w:asciiTheme="minorHAnsi" w:hAnsiTheme="minorHAnsi" w:cstheme="minorHAnsi"/>
                <w:b w:val="0"/>
                <w:szCs w:val="20"/>
                <w:lang w:val="en-AU"/>
              </w:rPr>
            </w:pPr>
            <w:r>
              <w:rPr>
                <w:rFonts w:asciiTheme="minorHAnsi" w:hAnsiTheme="minorHAnsi" w:cstheme="minorHAnsi"/>
                <w:b w:val="0"/>
                <w:szCs w:val="20"/>
                <w:lang w:val="en-AU"/>
              </w:rPr>
              <w:t>TAK</w:t>
            </w:r>
          </w:p>
        </w:tc>
        <w:tc>
          <w:tcPr>
            <w:tcW w:w="1067" w:type="dxa"/>
            <w:vMerge/>
            <w:vAlign w:val="center"/>
          </w:tcPr>
          <w:p w14:paraId="50A685C5" w14:textId="77777777" w:rsidR="007257FE" w:rsidRPr="0033744C" w:rsidRDefault="007257FE" w:rsidP="007257FE">
            <w:pPr>
              <w:ind w:left="10" w:right="0" w:firstLine="0"/>
              <w:jc w:val="center"/>
              <w:rPr>
                <w:rFonts w:asciiTheme="minorHAnsi" w:hAnsiTheme="minorHAnsi" w:cstheme="minorHAnsi"/>
                <w:szCs w:val="20"/>
                <w:lang w:val="en-AU"/>
              </w:rPr>
            </w:pPr>
          </w:p>
        </w:tc>
      </w:tr>
      <w:tr w:rsidR="007257FE" w:rsidRPr="009958B1" w14:paraId="61D51E7D" w14:textId="77777777" w:rsidTr="00A055C4">
        <w:trPr>
          <w:trHeight w:val="82"/>
        </w:trPr>
        <w:tc>
          <w:tcPr>
            <w:tcW w:w="506" w:type="dxa"/>
            <w:vMerge/>
            <w:vAlign w:val="center"/>
          </w:tcPr>
          <w:p w14:paraId="45308D6C" w14:textId="77777777" w:rsidR="007257FE" w:rsidRPr="0033744C" w:rsidRDefault="007257FE" w:rsidP="007257FE">
            <w:pPr>
              <w:ind w:left="9" w:right="0" w:firstLine="0"/>
              <w:jc w:val="center"/>
              <w:rPr>
                <w:rFonts w:asciiTheme="minorHAnsi" w:hAnsiTheme="minorHAnsi" w:cstheme="minorHAnsi"/>
                <w:szCs w:val="20"/>
                <w:lang w:val="en-AU"/>
              </w:rPr>
            </w:pPr>
          </w:p>
        </w:tc>
        <w:tc>
          <w:tcPr>
            <w:tcW w:w="1901" w:type="dxa"/>
            <w:vMerge/>
            <w:vAlign w:val="center"/>
          </w:tcPr>
          <w:p w14:paraId="72AE44FE" w14:textId="77777777" w:rsidR="007257FE" w:rsidRPr="0033744C" w:rsidRDefault="007257FE" w:rsidP="007257FE">
            <w:pPr>
              <w:ind w:left="0" w:right="0" w:firstLine="0"/>
              <w:jc w:val="center"/>
              <w:rPr>
                <w:rFonts w:asciiTheme="minorHAnsi" w:hAnsiTheme="minorHAnsi" w:cstheme="minorHAnsi"/>
                <w:b w:val="0"/>
                <w:szCs w:val="20"/>
                <w:lang w:val="en-AU"/>
              </w:rPr>
            </w:pPr>
          </w:p>
        </w:tc>
        <w:tc>
          <w:tcPr>
            <w:tcW w:w="2574" w:type="dxa"/>
            <w:shd w:val="clear" w:color="auto" w:fill="auto"/>
            <w:vAlign w:val="center"/>
          </w:tcPr>
          <w:p w14:paraId="2299BF88"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Automatyczne wyłącznie przy bezczynności</w:t>
            </w:r>
          </w:p>
        </w:tc>
        <w:tc>
          <w:tcPr>
            <w:tcW w:w="7567" w:type="dxa"/>
            <w:shd w:val="clear" w:color="auto" w:fill="auto"/>
            <w:vAlign w:val="center"/>
          </w:tcPr>
          <w:p w14:paraId="7F559699"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117F75C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04BE2AB" w14:textId="77777777" w:rsidTr="00A055C4">
        <w:trPr>
          <w:trHeight w:val="82"/>
        </w:trPr>
        <w:tc>
          <w:tcPr>
            <w:tcW w:w="506" w:type="dxa"/>
            <w:vMerge/>
            <w:vAlign w:val="center"/>
          </w:tcPr>
          <w:p w14:paraId="47FF9626" w14:textId="77777777" w:rsidR="007257FE" w:rsidRPr="0033744C" w:rsidRDefault="007257FE" w:rsidP="007257FE">
            <w:pPr>
              <w:ind w:left="9" w:right="0" w:firstLine="0"/>
              <w:jc w:val="center"/>
              <w:rPr>
                <w:rFonts w:asciiTheme="minorHAnsi" w:hAnsiTheme="minorHAnsi" w:cstheme="minorHAnsi"/>
                <w:szCs w:val="20"/>
                <w:lang w:val="en-AU"/>
              </w:rPr>
            </w:pPr>
          </w:p>
        </w:tc>
        <w:tc>
          <w:tcPr>
            <w:tcW w:w="1901" w:type="dxa"/>
            <w:vMerge/>
            <w:vAlign w:val="center"/>
          </w:tcPr>
          <w:p w14:paraId="3330097F" w14:textId="77777777" w:rsidR="007257FE" w:rsidRPr="0033744C" w:rsidRDefault="007257FE" w:rsidP="007257FE">
            <w:pPr>
              <w:ind w:left="0" w:right="0" w:firstLine="0"/>
              <w:jc w:val="center"/>
              <w:rPr>
                <w:rFonts w:asciiTheme="minorHAnsi" w:hAnsiTheme="minorHAnsi" w:cstheme="minorHAnsi"/>
                <w:b w:val="0"/>
                <w:szCs w:val="20"/>
                <w:lang w:val="en-AU"/>
              </w:rPr>
            </w:pPr>
          </w:p>
        </w:tc>
        <w:tc>
          <w:tcPr>
            <w:tcW w:w="2574" w:type="dxa"/>
            <w:shd w:val="clear" w:color="auto" w:fill="auto"/>
            <w:vAlign w:val="center"/>
          </w:tcPr>
          <w:p w14:paraId="54E910DF"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W komplecie</w:t>
            </w:r>
          </w:p>
        </w:tc>
        <w:tc>
          <w:tcPr>
            <w:tcW w:w="7567" w:type="dxa"/>
            <w:shd w:val="clear" w:color="auto" w:fill="auto"/>
            <w:vAlign w:val="center"/>
          </w:tcPr>
          <w:p w14:paraId="0C391CA6" w14:textId="77777777" w:rsidR="007257FE" w:rsidRPr="00D92DFE" w:rsidRDefault="007257FE" w:rsidP="007257FE">
            <w:pPr>
              <w:ind w:left="0" w:right="0" w:firstLine="0"/>
              <w:jc w:val="left"/>
              <w:rPr>
                <w:rFonts w:asciiTheme="minorHAnsi" w:hAnsiTheme="minorHAnsi" w:cstheme="minorHAnsi"/>
                <w:b w:val="0"/>
                <w:szCs w:val="20"/>
              </w:rPr>
            </w:pPr>
            <w:r w:rsidRPr="00E1749E">
              <w:rPr>
                <w:rFonts w:asciiTheme="minorHAnsi" w:hAnsiTheme="minorHAnsi" w:cstheme="minorHAnsi"/>
                <w:b w:val="0"/>
                <w:szCs w:val="20"/>
              </w:rPr>
              <w:t>Tester, zdalny terminator, baterie 2 x R6 (AA) zainstalowane, etui, przyłącze do gniazd telefonicznych, przyłącze do gniazd RJ45</w:t>
            </w:r>
          </w:p>
        </w:tc>
        <w:tc>
          <w:tcPr>
            <w:tcW w:w="1067" w:type="dxa"/>
            <w:vMerge/>
            <w:vAlign w:val="center"/>
          </w:tcPr>
          <w:p w14:paraId="060CB36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3102C80" w14:textId="77777777" w:rsidTr="00A055C4">
        <w:trPr>
          <w:trHeight w:val="84"/>
        </w:trPr>
        <w:tc>
          <w:tcPr>
            <w:tcW w:w="506" w:type="dxa"/>
            <w:vAlign w:val="center"/>
          </w:tcPr>
          <w:p w14:paraId="6A4388F2"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1</w:t>
            </w:r>
          </w:p>
        </w:tc>
        <w:tc>
          <w:tcPr>
            <w:tcW w:w="1901" w:type="dxa"/>
            <w:vAlign w:val="center"/>
          </w:tcPr>
          <w:p w14:paraId="3BE9890D" w14:textId="77777777" w:rsidR="007257FE" w:rsidRPr="0069560E" w:rsidRDefault="007257FE" w:rsidP="007257FE">
            <w:pPr>
              <w:ind w:left="0"/>
              <w:jc w:val="center"/>
              <w:rPr>
                <w:rFonts w:asciiTheme="minorHAnsi" w:hAnsiTheme="minorHAnsi" w:cstheme="minorHAnsi"/>
                <w:bCs/>
                <w:szCs w:val="20"/>
              </w:rPr>
            </w:pPr>
            <w:r>
              <w:rPr>
                <w:rFonts w:asciiTheme="minorHAnsi" w:hAnsiTheme="minorHAnsi" w:cstheme="minorHAnsi"/>
                <w:bCs/>
                <w:szCs w:val="20"/>
              </w:rPr>
              <w:t>Serwerowy system operacyjny</w:t>
            </w:r>
          </w:p>
        </w:tc>
        <w:tc>
          <w:tcPr>
            <w:tcW w:w="2574" w:type="dxa"/>
          </w:tcPr>
          <w:p w14:paraId="093B8919"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Typ</w:t>
            </w:r>
          </w:p>
        </w:tc>
        <w:tc>
          <w:tcPr>
            <w:tcW w:w="7567" w:type="dxa"/>
          </w:tcPr>
          <w:p w14:paraId="4C074199"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 xml:space="preserve">Standard </w:t>
            </w:r>
            <w:proofErr w:type="spellStart"/>
            <w:r>
              <w:rPr>
                <w:rFonts w:asciiTheme="minorHAnsi" w:hAnsiTheme="minorHAnsi" w:cstheme="minorHAnsi"/>
                <w:b w:val="0"/>
                <w:szCs w:val="20"/>
              </w:rPr>
              <w:t>Core</w:t>
            </w:r>
            <w:proofErr w:type="spellEnd"/>
            <w:r>
              <w:rPr>
                <w:rFonts w:asciiTheme="minorHAnsi" w:hAnsiTheme="minorHAnsi" w:cstheme="minorHAnsi"/>
                <w:b w:val="0"/>
                <w:szCs w:val="20"/>
              </w:rPr>
              <w:t xml:space="preserve"> w najnowszej wersji na 2x8 =16 rdzeni dla Edukacji – licencja na serwer oraz 100 licencji CAL dla uczniów i 2 licencje CAL dla nauczycieli, licencja do</w:t>
            </w:r>
            <w:r w:rsidR="00DB2E16">
              <w:rPr>
                <w:rFonts w:asciiTheme="minorHAnsi" w:hAnsiTheme="minorHAnsi" w:cstheme="minorHAnsi"/>
                <w:b w:val="0"/>
                <w:szCs w:val="20"/>
              </w:rPr>
              <w:t>ż</w:t>
            </w:r>
            <w:r>
              <w:rPr>
                <w:rFonts w:asciiTheme="minorHAnsi" w:hAnsiTheme="minorHAnsi" w:cstheme="minorHAnsi"/>
                <w:b w:val="0"/>
                <w:szCs w:val="20"/>
              </w:rPr>
              <w:t>ywotnia</w:t>
            </w:r>
          </w:p>
        </w:tc>
        <w:tc>
          <w:tcPr>
            <w:tcW w:w="1067" w:type="dxa"/>
            <w:vAlign w:val="center"/>
          </w:tcPr>
          <w:p w14:paraId="4D6C694A"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37CCA645" w14:textId="77777777" w:rsidTr="00A055C4">
        <w:trPr>
          <w:trHeight w:val="405"/>
        </w:trPr>
        <w:tc>
          <w:tcPr>
            <w:tcW w:w="506" w:type="dxa"/>
            <w:vMerge w:val="restart"/>
            <w:vAlign w:val="center"/>
          </w:tcPr>
          <w:p w14:paraId="2E880491"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2</w:t>
            </w:r>
          </w:p>
        </w:tc>
        <w:tc>
          <w:tcPr>
            <w:tcW w:w="1901" w:type="dxa"/>
            <w:vMerge w:val="restart"/>
            <w:vAlign w:val="center"/>
          </w:tcPr>
          <w:p w14:paraId="3323EEE4" w14:textId="77777777" w:rsidR="007257FE" w:rsidRPr="0069560E" w:rsidRDefault="007257FE" w:rsidP="007257FE">
            <w:pPr>
              <w:ind w:left="0" w:right="0" w:firstLine="0"/>
              <w:jc w:val="center"/>
              <w:rPr>
                <w:rFonts w:asciiTheme="minorHAnsi" w:hAnsiTheme="minorHAnsi" w:cstheme="minorHAnsi"/>
                <w:szCs w:val="20"/>
              </w:rPr>
            </w:pPr>
            <w:proofErr w:type="spellStart"/>
            <w:r>
              <w:rPr>
                <w:rFonts w:asciiTheme="minorHAnsi" w:hAnsiTheme="minorHAnsi" w:cstheme="minorHAnsi"/>
                <w:szCs w:val="20"/>
              </w:rPr>
              <w:t>Patch</w:t>
            </w:r>
            <w:proofErr w:type="spellEnd"/>
            <w:r>
              <w:rPr>
                <w:rFonts w:asciiTheme="minorHAnsi" w:hAnsiTheme="minorHAnsi" w:cstheme="minorHAnsi"/>
                <w:szCs w:val="20"/>
              </w:rPr>
              <w:t xml:space="preserve"> panel do nauki zarabiania przewodów w szafach </w:t>
            </w:r>
            <w:proofErr w:type="spellStart"/>
            <w:r>
              <w:rPr>
                <w:rFonts w:asciiTheme="minorHAnsi" w:hAnsiTheme="minorHAnsi" w:cstheme="minorHAnsi"/>
                <w:szCs w:val="20"/>
              </w:rPr>
              <w:t>krosowniczych</w:t>
            </w:r>
            <w:proofErr w:type="spellEnd"/>
          </w:p>
        </w:tc>
        <w:tc>
          <w:tcPr>
            <w:tcW w:w="2574" w:type="dxa"/>
          </w:tcPr>
          <w:p w14:paraId="04906DDC" w14:textId="77777777" w:rsidR="007257FE" w:rsidRPr="00092200" w:rsidRDefault="007257FE" w:rsidP="007257FE">
            <w:pPr>
              <w:ind w:left="0" w:right="0"/>
              <w:jc w:val="left"/>
              <w:rPr>
                <w:rFonts w:asciiTheme="minorHAnsi" w:hAnsiTheme="minorHAnsi" w:cstheme="minorHAnsi"/>
                <w:szCs w:val="20"/>
              </w:rPr>
            </w:pPr>
            <w:r w:rsidRPr="00092200">
              <w:rPr>
                <w:rFonts w:asciiTheme="minorHAnsi" w:hAnsiTheme="minorHAnsi" w:cstheme="minorHAnsi"/>
                <w:szCs w:val="20"/>
              </w:rPr>
              <w:t>Typ</w:t>
            </w:r>
          </w:p>
        </w:tc>
        <w:tc>
          <w:tcPr>
            <w:tcW w:w="7567" w:type="dxa"/>
          </w:tcPr>
          <w:p w14:paraId="33D339E9" w14:textId="77777777" w:rsidR="007257FE" w:rsidRPr="00D92DFE" w:rsidRDefault="007257FE" w:rsidP="007257FE">
            <w:pPr>
              <w:ind w:left="0" w:right="0"/>
              <w:jc w:val="left"/>
              <w:rPr>
                <w:rFonts w:asciiTheme="minorHAnsi" w:hAnsiTheme="minorHAnsi" w:cstheme="minorHAnsi"/>
                <w:b w:val="0"/>
                <w:szCs w:val="20"/>
              </w:rPr>
            </w:pPr>
            <w:r>
              <w:rPr>
                <w:rFonts w:asciiTheme="minorHAnsi" w:hAnsiTheme="minorHAnsi" w:cstheme="minorHAnsi"/>
                <w:b w:val="0"/>
                <w:szCs w:val="20"/>
              </w:rPr>
              <w:t xml:space="preserve">1U/19 cali UTP </w:t>
            </w:r>
            <w:proofErr w:type="spellStart"/>
            <w:r>
              <w:rPr>
                <w:rFonts w:asciiTheme="minorHAnsi" w:hAnsiTheme="minorHAnsi" w:cstheme="minorHAnsi"/>
                <w:b w:val="0"/>
                <w:szCs w:val="20"/>
              </w:rPr>
              <w:t>nieekranowy</w:t>
            </w:r>
            <w:proofErr w:type="spellEnd"/>
          </w:p>
        </w:tc>
        <w:tc>
          <w:tcPr>
            <w:tcW w:w="1067" w:type="dxa"/>
            <w:vMerge w:val="restart"/>
            <w:vAlign w:val="center"/>
          </w:tcPr>
          <w:p w14:paraId="496160D5"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16</w:t>
            </w:r>
          </w:p>
        </w:tc>
      </w:tr>
      <w:tr w:rsidR="007257FE" w:rsidRPr="009958B1" w14:paraId="16472CE1" w14:textId="77777777" w:rsidTr="00A055C4">
        <w:trPr>
          <w:trHeight w:val="405"/>
        </w:trPr>
        <w:tc>
          <w:tcPr>
            <w:tcW w:w="506" w:type="dxa"/>
            <w:vMerge/>
            <w:vAlign w:val="center"/>
          </w:tcPr>
          <w:p w14:paraId="4113653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01E6850" w14:textId="77777777" w:rsidR="007257FE" w:rsidRDefault="007257FE" w:rsidP="007257FE">
            <w:pPr>
              <w:ind w:left="0" w:right="0" w:firstLine="0"/>
              <w:jc w:val="center"/>
              <w:rPr>
                <w:rFonts w:asciiTheme="minorHAnsi" w:hAnsiTheme="minorHAnsi" w:cstheme="minorHAnsi"/>
                <w:szCs w:val="20"/>
              </w:rPr>
            </w:pPr>
          </w:p>
        </w:tc>
        <w:tc>
          <w:tcPr>
            <w:tcW w:w="2574" w:type="dxa"/>
          </w:tcPr>
          <w:p w14:paraId="49949888" w14:textId="77777777" w:rsidR="007257FE" w:rsidRPr="00092200" w:rsidRDefault="007257FE" w:rsidP="007257FE">
            <w:pPr>
              <w:ind w:left="0" w:right="0"/>
              <w:jc w:val="left"/>
              <w:rPr>
                <w:rFonts w:asciiTheme="minorHAnsi" w:hAnsiTheme="minorHAnsi" w:cstheme="minorHAnsi"/>
                <w:szCs w:val="20"/>
              </w:rPr>
            </w:pPr>
            <w:r w:rsidRPr="00092200">
              <w:rPr>
                <w:rFonts w:asciiTheme="minorHAnsi" w:hAnsiTheme="minorHAnsi" w:cstheme="minorHAnsi"/>
                <w:szCs w:val="20"/>
              </w:rPr>
              <w:t>Porty</w:t>
            </w:r>
          </w:p>
        </w:tc>
        <w:tc>
          <w:tcPr>
            <w:tcW w:w="7567" w:type="dxa"/>
          </w:tcPr>
          <w:p w14:paraId="64AC8095" w14:textId="77777777" w:rsidR="007257FE" w:rsidRPr="00D92DFE" w:rsidRDefault="007257FE" w:rsidP="007257FE">
            <w:pPr>
              <w:ind w:left="0" w:right="0"/>
              <w:jc w:val="left"/>
              <w:rPr>
                <w:rFonts w:asciiTheme="minorHAnsi" w:hAnsiTheme="minorHAnsi" w:cstheme="minorHAnsi"/>
                <w:b w:val="0"/>
                <w:szCs w:val="20"/>
              </w:rPr>
            </w:pPr>
            <w:r>
              <w:rPr>
                <w:rFonts w:asciiTheme="minorHAnsi" w:hAnsiTheme="minorHAnsi" w:cstheme="minorHAnsi"/>
                <w:b w:val="0"/>
                <w:szCs w:val="20"/>
              </w:rPr>
              <w:t>24 porty kat. 5e lub 6</w:t>
            </w:r>
          </w:p>
        </w:tc>
        <w:tc>
          <w:tcPr>
            <w:tcW w:w="1067" w:type="dxa"/>
            <w:vMerge/>
            <w:vAlign w:val="center"/>
          </w:tcPr>
          <w:p w14:paraId="48CDB28A"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23B2F0F" w14:textId="77777777" w:rsidTr="00A055C4">
        <w:trPr>
          <w:trHeight w:val="405"/>
        </w:trPr>
        <w:tc>
          <w:tcPr>
            <w:tcW w:w="506" w:type="dxa"/>
            <w:vMerge/>
            <w:vAlign w:val="center"/>
          </w:tcPr>
          <w:p w14:paraId="439177E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EB27DD0" w14:textId="77777777" w:rsidR="007257FE" w:rsidRDefault="007257FE" w:rsidP="007257FE">
            <w:pPr>
              <w:ind w:left="0" w:right="0" w:firstLine="0"/>
              <w:jc w:val="center"/>
              <w:rPr>
                <w:rFonts w:asciiTheme="minorHAnsi" w:hAnsiTheme="minorHAnsi" w:cstheme="minorHAnsi"/>
                <w:szCs w:val="20"/>
              </w:rPr>
            </w:pPr>
          </w:p>
        </w:tc>
        <w:tc>
          <w:tcPr>
            <w:tcW w:w="2574" w:type="dxa"/>
          </w:tcPr>
          <w:p w14:paraId="60916FAC" w14:textId="77777777" w:rsidR="007257FE" w:rsidRPr="00092200" w:rsidRDefault="007257FE" w:rsidP="007257FE">
            <w:pPr>
              <w:ind w:left="0" w:right="0"/>
              <w:jc w:val="left"/>
              <w:rPr>
                <w:rFonts w:asciiTheme="minorHAnsi" w:hAnsiTheme="minorHAnsi" w:cstheme="minorHAnsi"/>
                <w:szCs w:val="20"/>
              </w:rPr>
            </w:pPr>
            <w:r w:rsidRPr="00092200">
              <w:rPr>
                <w:rFonts w:asciiTheme="minorHAnsi" w:hAnsiTheme="minorHAnsi" w:cstheme="minorHAnsi"/>
                <w:szCs w:val="20"/>
              </w:rPr>
              <w:t>Złącza</w:t>
            </w:r>
          </w:p>
        </w:tc>
        <w:tc>
          <w:tcPr>
            <w:tcW w:w="7567" w:type="dxa"/>
          </w:tcPr>
          <w:p w14:paraId="467614E4" w14:textId="77777777" w:rsidR="007257FE" w:rsidRPr="00D92DFE" w:rsidRDefault="007257FE" w:rsidP="007257FE">
            <w:pPr>
              <w:ind w:left="0" w:right="0"/>
              <w:jc w:val="left"/>
              <w:rPr>
                <w:rFonts w:asciiTheme="minorHAnsi" w:hAnsiTheme="minorHAnsi" w:cstheme="minorHAnsi"/>
                <w:b w:val="0"/>
                <w:szCs w:val="20"/>
              </w:rPr>
            </w:pPr>
            <w:r>
              <w:rPr>
                <w:rFonts w:asciiTheme="minorHAnsi" w:hAnsiTheme="minorHAnsi" w:cstheme="minorHAnsi"/>
                <w:b w:val="0"/>
                <w:szCs w:val="20"/>
              </w:rPr>
              <w:t>LSA</w:t>
            </w:r>
          </w:p>
        </w:tc>
        <w:tc>
          <w:tcPr>
            <w:tcW w:w="1067" w:type="dxa"/>
            <w:vMerge/>
            <w:vAlign w:val="center"/>
          </w:tcPr>
          <w:p w14:paraId="3B0C4EE3"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7A25DC3" w14:textId="77777777" w:rsidTr="00CA1ABE">
        <w:trPr>
          <w:trHeight w:val="1470"/>
        </w:trPr>
        <w:tc>
          <w:tcPr>
            <w:tcW w:w="506" w:type="dxa"/>
            <w:vAlign w:val="center"/>
          </w:tcPr>
          <w:p w14:paraId="13892F10"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3</w:t>
            </w:r>
          </w:p>
        </w:tc>
        <w:tc>
          <w:tcPr>
            <w:tcW w:w="1901" w:type="dxa"/>
            <w:vAlign w:val="center"/>
          </w:tcPr>
          <w:p w14:paraId="10DF3FC6" w14:textId="77777777" w:rsidR="007257FE" w:rsidRPr="00092200" w:rsidRDefault="007257FE" w:rsidP="007257FE">
            <w:pPr>
              <w:ind w:left="0" w:right="0" w:firstLine="0"/>
              <w:jc w:val="center"/>
              <w:rPr>
                <w:rFonts w:asciiTheme="minorHAnsi" w:eastAsia="Times New Roman" w:hAnsiTheme="minorHAnsi" w:cstheme="minorHAnsi"/>
                <w:bCs/>
                <w:color w:val="auto"/>
                <w:szCs w:val="20"/>
              </w:rPr>
            </w:pPr>
            <w:r w:rsidRPr="00092200">
              <w:rPr>
                <w:rFonts w:asciiTheme="minorHAnsi" w:eastAsia="Times New Roman" w:hAnsiTheme="minorHAnsi" w:cstheme="minorHAnsi"/>
                <w:bCs/>
                <w:color w:val="auto"/>
                <w:szCs w:val="20"/>
              </w:rPr>
              <w:t>Pakiet biurowy</w:t>
            </w:r>
          </w:p>
        </w:tc>
        <w:tc>
          <w:tcPr>
            <w:tcW w:w="10141" w:type="dxa"/>
            <w:gridSpan w:val="2"/>
            <w:shd w:val="clear" w:color="auto" w:fill="auto"/>
            <w:vAlign w:val="center"/>
          </w:tcPr>
          <w:p w14:paraId="5F9E42EE" w14:textId="2021E8DF" w:rsidR="007257FE" w:rsidRPr="00D92DFE" w:rsidRDefault="007257FE" w:rsidP="00217F0A">
            <w:pPr>
              <w:ind w:left="0" w:right="0" w:firstLine="0"/>
              <w:jc w:val="left"/>
              <w:rPr>
                <w:rFonts w:asciiTheme="minorHAnsi" w:hAnsiTheme="minorHAnsi" w:cstheme="minorHAnsi"/>
                <w:b w:val="0"/>
                <w:szCs w:val="20"/>
              </w:rPr>
            </w:pPr>
            <w:r w:rsidRPr="0023571D">
              <w:rPr>
                <w:rFonts w:asciiTheme="minorHAnsi" w:hAnsiTheme="minorHAnsi" w:cstheme="minorHAnsi"/>
                <w:b w:val="0"/>
                <w:color w:val="auto"/>
                <w:szCs w:val="20"/>
              </w:rPr>
              <w:t xml:space="preserve">Pakiet biurowy Office w wersji Professional w wersji najnowszej, zawierający: edytor tekstu, arkusz kalkulacyjny, program do tworzenia bazy danych, program do tworzenia prezentacji multimedialnych, aplikację do notatek cyfrowych, program do tworzenia materiałów marketingowych, program do tworzenia zaawansowanych formularzy, aplikacja do współpracy nad dokumentami w zespołach. Licencja wieczysta na </w:t>
            </w:r>
            <w:r w:rsidR="00217F0A" w:rsidRPr="0023571D">
              <w:rPr>
                <w:rFonts w:asciiTheme="minorHAnsi" w:hAnsiTheme="minorHAnsi" w:cstheme="minorHAnsi"/>
                <w:b w:val="0"/>
                <w:color w:val="auto"/>
                <w:szCs w:val="20"/>
              </w:rPr>
              <w:t>20 stanowisk</w:t>
            </w:r>
          </w:p>
        </w:tc>
        <w:tc>
          <w:tcPr>
            <w:tcW w:w="1067" w:type="dxa"/>
            <w:vAlign w:val="center"/>
          </w:tcPr>
          <w:p w14:paraId="557A808C" w14:textId="74B5A4E8" w:rsidR="007257FE" w:rsidRPr="00217F0A" w:rsidRDefault="00217F0A" w:rsidP="007257FE">
            <w:pPr>
              <w:ind w:left="10" w:right="0" w:firstLine="0"/>
              <w:jc w:val="center"/>
              <w:rPr>
                <w:rFonts w:asciiTheme="minorHAnsi" w:hAnsiTheme="minorHAnsi" w:cstheme="minorHAnsi"/>
                <w:color w:val="FF0000"/>
                <w:szCs w:val="20"/>
              </w:rPr>
            </w:pPr>
            <w:r w:rsidRPr="0023571D">
              <w:rPr>
                <w:rFonts w:asciiTheme="minorHAnsi" w:hAnsiTheme="minorHAnsi" w:cstheme="minorHAnsi"/>
                <w:color w:val="auto"/>
                <w:szCs w:val="20"/>
              </w:rPr>
              <w:t>3</w:t>
            </w:r>
          </w:p>
        </w:tc>
      </w:tr>
      <w:tr w:rsidR="007257FE" w:rsidRPr="009958B1" w14:paraId="714C906A" w14:textId="77777777" w:rsidTr="00A055C4">
        <w:trPr>
          <w:trHeight w:val="165"/>
        </w:trPr>
        <w:tc>
          <w:tcPr>
            <w:tcW w:w="506" w:type="dxa"/>
            <w:vMerge w:val="restart"/>
            <w:vAlign w:val="center"/>
          </w:tcPr>
          <w:p w14:paraId="0AF3F90E"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4</w:t>
            </w:r>
          </w:p>
        </w:tc>
        <w:tc>
          <w:tcPr>
            <w:tcW w:w="1901" w:type="dxa"/>
            <w:vMerge w:val="restart"/>
            <w:vAlign w:val="center"/>
          </w:tcPr>
          <w:p w14:paraId="4CA64130" w14:textId="77777777" w:rsidR="007257FE" w:rsidRPr="00537AA4" w:rsidRDefault="007257FE" w:rsidP="007257FE">
            <w:pPr>
              <w:ind w:left="0" w:right="0" w:firstLine="0"/>
              <w:jc w:val="center"/>
              <w:rPr>
                <w:rFonts w:asciiTheme="minorHAnsi" w:hAnsiTheme="minorHAnsi" w:cstheme="minorHAnsi"/>
                <w:bCs/>
                <w:szCs w:val="20"/>
              </w:rPr>
            </w:pPr>
            <w:r w:rsidRPr="00537AA4">
              <w:rPr>
                <w:rFonts w:asciiTheme="minorHAnsi" w:hAnsiTheme="minorHAnsi" w:cstheme="minorHAnsi"/>
                <w:bCs/>
                <w:szCs w:val="20"/>
              </w:rPr>
              <w:t>Szafa dystrybucyjna</w:t>
            </w:r>
          </w:p>
        </w:tc>
        <w:tc>
          <w:tcPr>
            <w:tcW w:w="2574" w:type="dxa"/>
            <w:shd w:val="clear" w:color="auto" w:fill="auto"/>
            <w:vAlign w:val="center"/>
          </w:tcPr>
          <w:p w14:paraId="211FA3A2"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Wysokość</w:t>
            </w:r>
          </w:p>
        </w:tc>
        <w:tc>
          <w:tcPr>
            <w:tcW w:w="7567" w:type="dxa"/>
            <w:shd w:val="clear" w:color="auto" w:fill="auto"/>
            <w:vAlign w:val="center"/>
          </w:tcPr>
          <w:p w14:paraId="55D5457B"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4U 279 mm</w:t>
            </w:r>
          </w:p>
        </w:tc>
        <w:tc>
          <w:tcPr>
            <w:tcW w:w="1067" w:type="dxa"/>
            <w:vMerge w:val="restart"/>
            <w:vAlign w:val="center"/>
          </w:tcPr>
          <w:p w14:paraId="71D77265"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16</w:t>
            </w:r>
          </w:p>
        </w:tc>
      </w:tr>
      <w:tr w:rsidR="007257FE" w:rsidRPr="009958B1" w14:paraId="4DFC7F0D" w14:textId="77777777" w:rsidTr="00A055C4">
        <w:trPr>
          <w:trHeight w:val="165"/>
        </w:trPr>
        <w:tc>
          <w:tcPr>
            <w:tcW w:w="506" w:type="dxa"/>
            <w:vMerge/>
            <w:vAlign w:val="center"/>
          </w:tcPr>
          <w:p w14:paraId="214D18F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5C26E5B"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2F105142"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Szerokość</w:t>
            </w:r>
          </w:p>
        </w:tc>
        <w:tc>
          <w:tcPr>
            <w:tcW w:w="7567" w:type="dxa"/>
            <w:shd w:val="clear" w:color="auto" w:fill="auto"/>
            <w:vAlign w:val="center"/>
          </w:tcPr>
          <w:p w14:paraId="200A0D4C"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19” 600mm</w:t>
            </w:r>
          </w:p>
        </w:tc>
        <w:tc>
          <w:tcPr>
            <w:tcW w:w="1067" w:type="dxa"/>
            <w:vMerge/>
            <w:vAlign w:val="center"/>
          </w:tcPr>
          <w:p w14:paraId="3CACD88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B3F5DAB" w14:textId="77777777" w:rsidTr="00A055C4">
        <w:trPr>
          <w:trHeight w:val="165"/>
        </w:trPr>
        <w:tc>
          <w:tcPr>
            <w:tcW w:w="506" w:type="dxa"/>
            <w:vMerge/>
            <w:vAlign w:val="center"/>
          </w:tcPr>
          <w:p w14:paraId="6AA2E9C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6EFE2F2"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3BE21B5B"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Głębokość</w:t>
            </w:r>
          </w:p>
        </w:tc>
        <w:tc>
          <w:tcPr>
            <w:tcW w:w="7567" w:type="dxa"/>
            <w:shd w:val="clear" w:color="auto" w:fill="auto"/>
            <w:vAlign w:val="center"/>
          </w:tcPr>
          <w:p w14:paraId="6C4049CC"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450mm</w:t>
            </w:r>
          </w:p>
        </w:tc>
        <w:tc>
          <w:tcPr>
            <w:tcW w:w="1067" w:type="dxa"/>
            <w:vMerge/>
            <w:vAlign w:val="center"/>
          </w:tcPr>
          <w:p w14:paraId="795C0BD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753A940" w14:textId="77777777" w:rsidTr="00A055C4">
        <w:trPr>
          <w:trHeight w:val="165"/>
        </w:trPr>
        <w:tc>
          <w:tcPr>
            <w:tcW w:w="506" w:type="dxa"/>
            <w:vMerge w:val="restart"/>
            <w:vAlign w:val="center"/>
          </w:tcPr>
          <w:p w14:paraId="28F9613C"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lastRenderedPageBreak/>
              <w:t>1</w:t>
            </w:r>
            <w:r w:rsidR="00031243">
              <w:rPr>
                <w:rFonts w:asciiTheme="minorHAnsi" w:hAnsiTheme="minorHAnsi" w:cstheme="minorHAnsi"/>
                <w:szCs w:val="20"/>
              </w:rPr>
              <w:t>5</w:t>
            </w:r>
          </w:p>
        </w:tc>
        <w:tc>
          <w:tcPr>
            <w:tcW w:w="1901" w:type="dxa"/>
            <w:vMerge w:val="restart"/>
            <w:vAlign w:val="center"/>
          </w:tcPr>
          <w:p w14:paraId="0213F4CC" w14:textId="77777777" w:rsidR="007257FE" w:rsidRPr="00092200" w:rsidRDefault="007257FE" w:rsidP="007257FE">
            <w:pPr>
              <w:ind w:left="0" w:right="0" w:firstLine="0"/>
              <w:jc w:val="center"/>
              <w:rPr>
                <w:rFonts w:asciiTheme="minorHAnsi" w:eastAsia="Times New Roman" w:hAnsiTheme="minorHAnsi" w:cstheme="minorHAnsi"/>
                <w:bCs/>
                <w:color w:val="auto"/>
                <w:szCs w:val="20"/>
              </w:rPr>
            </w:pPr>
            <w:r w:rsidRPr="00092200">
              <w:rPr>
                <w:rFonts w:asciiTheme="minorHAnsi" w:eastAsia="Times New Roman" w:hAnsiTheme="minorHAnsi" w:cstheme="minorHAnsi"/>
                <w:bCs/>
                <w:color w:val="auto"/>
                <w:szCs w:val="20"/>
              </w:rPr>
              <w:t>Zasilacz awaryjny</w:t>
            </w:r>
          </w:p>
        </w:tc>
        <w:tc>
          <w:tcPr>
            <w:tcW w:w="2574" w:type="dxa"/>
            <w:shd w:val="clear" w:color="auto" w:fill="auto"/>
            <w:vAlign w:val="center"/>
          </w:tcPr>
          <w:p w14:paraId="52A2D9D9"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Topologia</w:t>
            </w:r>
          </w:p>
        </w:tc>
        <w:tc>
          <w:tcPr>
            <w:tcW w:w="7567" w:type="dxa"/>
            <w:shd w:val="clear" w:color="auto" w:fill="auto"/>
            <w:vAlign w:val="center"/>
          </w:tcPr>
          <w:p w14:paraId="4C8C4C53"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online z dwukrotną konwersją napięcia zasilającego</w:t>
            </w:r>
          </w:p>
        </w:tc>
        <w:tc>
          <w:tcPr>
            <w:tcW w:w="1067" w:type="dxa"/>
            <w:vMerge w:val="restart"/>
            <w:vAlign w:val="center"/>
          </w:tcPr>
          <w:p w14:paraId="3D58EB9D"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6D61B083" w14:textId="77777777" w:rsidTr="00A055C4">
        <w:trPr>
          <w:trHeight w:val="165"/>
        </w:trPr>
        <w:tc>
          <w:tcPr>
            <w:tcW w:w="506" w:type="dxa"/>
            <w:vMerge/>
            <w:vAlign w:val="center"/>
          </w:tcPr>
          <w:p w14:paraId="7F90AD1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C4DA8C4"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7A505DD0"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Moc pozorna</w:t>
            </w:r>
          </w:p>
        </w:tc>
        <w:tc>
          <w:tcPr>
            <w:tcW w:w="7567" w:type="dxa"/>
            <w:shd w:val="clear" w:color="auto" w:fill="auto"/>
            <w:vAlign w:val="center"/>
          </w:tcPr>
          <w:p w14:paraId="782BE314"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min. 3000VA</w:t>
            </w:r>
          </w:p>
        </w:tc>
        <w:tc>
          <w:tcPr>
            <w:tcW w:w="1067" w:type="dxa"/>
            <w:vMerge/>
            <w:vAlign w:val="center"/>
          </w:tcPr>
          <w:p w14:paraId="46B3737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A1B5738" w14:textId="77777777" w:rsidTr="00A055C4">
        <w:trPr>
          <w:trHeight w:val="165"/>
        </w:trPr>
        <w:tc>
          <w:tcPr>
            <w:tcW w:w="506" w:type="dxa"/>
            <w:vMerge/>
            <w:vAlign w:val="center"/>
          </w:tcPr>
          <w:p w14:paraId="57BD7D5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B7E2DE0"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52B2B7DA"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Moc całkowita</w:t>
            </w:r>
          </w:p>
        </w:tc>
        <w:tc>
          <w:tcPr>
            <w:tcW w:w="7567" w:type="dxa"/>
            <w:shd w:val="clear" w:color="auto" w:fill="auto"/>
          </w:tcPr>
          <w:p w14:paraId="2D43F8FE"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min. 2700W z wyświetlaczem LCD</w:t>
            </w:r>
          </w:p>
        </w:tc>
        <w:tc>
          <w:tcPr>
            <w:tcW w:w="1067" w:type="dxa"/>
            <w:vMerge/>
            <w:vAlign w:val="center"/>
          </w:tcPr>
          <w:p w14:paraId="23B3F71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DDDE0F5" w14:textId="77777777" w:rsidTr="00A055C4">
        <w:trPr>
          <w:trHeight w:val="165"/>
        </w:trPr>
        <w:tc>
          <w:tcPr>
            <w:tcW w:w="506" w:type="dxa"/>
            <w:vMerge/>
            <w:vAlign w:val="center"/>
          </w:tcPr>
          <w:p w14:paraId="15EDD0B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F6CE05C"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6EE80821"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Natychmiastowy czas przełączenia </w:t>
            </w:r>
            <w:proofErr w:type="spellStart"/>
            <w:r w:rsidRPr="00092200">
              <w:rPr>
                <w:rFonts w:asciiTheme="minorHAnsi" w:hAnsiTheme="minorHAnsi" w:cstheme="minorHAnsi"/>
                <w:bCs/>
                <w:szCs w:val="20"/>
              </w:rPr>
              <w:t>UPSa</w:t>
            </w:r>
            <w:proofErr w:type="spellEnd"/>
            <w:r w:rsidRPr="00092200">
              <w:rPr>
                <w:rFonts w:asciiTheme="minorHAnsi" w:hAnsiTheme="minorHAnsi" w:cstheme="minorHAnsi"/>
                <w:bCs/>
                <w:szCs w:val="20"/>
              </w:rPr>
              <w:t xml:space="preserve"> w tryb zasilania akumulatorowego w przypadku zaniku napięcia</w:t>
            </w:r>
          </w:p>
        </w:tc>
        <w:tc>
          <w:tcPr>
            <w:tcW w:w="7567" w:type="dxa"/>
            <w:shd w:val="clear" w:color="auto" w:fill="auto"/>
            <w:vAlign w:val="center"/>
          </w:tcPr>
          <w:p w14:paraId="568CCA9B"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72457672"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910F99A" w14:textId="77777777" w:rsidTr="00A055C4">
        <w:trPr>
          <w:trHeight w:val="165"/>
        </w:trPr>
        <w:tc>
          <w:tcPr>
            <w:tcW w:w="506" w:type="dxa"/>
            <w:vMerge/>
            <w:vAlign w:val="center"/>
          </w:tcPr>
          <w:p w14:paraId="740C066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C5F3AF9"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3C661EED"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Schemat budowy umożliwia pracę w pozycji poziomej i montaż w szafach </w:t>
            </w:r>
            <w:proofErr w:type="spellStart"/>
            <w:r w:rsidRPr="00092200">
              <w:rPr>
                <w:rFonts w:asciiTheme="minorHAnsi" w:hAnsiTheme="minorHAnsi" w:cstheme="minorHAnsi"/>
                <w:bCs/>
                <w:szCs w:val="20"/>
              </w:rPr>
              <w:t>rack</w:t>
            </w:r>
            <w:proofErr w:type="spellEnd"/>
            <w:r w:rsidRPr="00092200">
              <w:rPr>
                <w:rFonts w:asciiTheme="minorHAnsi" w:hAnsiTheme="minorHAnsi" w:cstheme="minorHAnsi"/>
                <w:bCs/>
                <w:szCs w:val="20"/>
              </w:rPr>
              <w:t xml:space="preserve"> 19" oraz w pozycji pionowej</w:t>
            </w:r>
          </w:p>
        </w:tc>
        <w:tc>
          <w:tcPr>
            <w:tcW w:w="7567" w:type="dxa"/>
            <w:shd w:val="clear" w:color="auto" w:fill="auto"/>
            <w:vAlign w:val="center"/>
          </w:tcPr>
          <w:p w14:paraId="34BD33FA"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597FDB6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389CB6D" w14:textId="77777777" w:rsidTr="00A055C4">
        <w:trPr>
          <w:trHeight w:val="165"/>
        </w:trPr>
        <w:tc>
          <w:tcPr>
            <w:tcW w:w="506" w:type="dxa"/>
            <w:vMerge/>
            <w:vAlign w:val="center"/>
          </w:tcPr>
          <w:p w14:paraId="3B44541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75B240A"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0E826F20"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Czysta fala sinusoidalna</w:t>
            </w:r>
          </w:p>
        </w:tc>
        <w:tc>
          <w:tcPr>
            <w:tcW w:w="7567" w:type="dxa"/>
            <w:shd w:val="clear" w:color="auto" w:fill="auto"/>
            <w:vAlign w:val="center"/>
          </w:tcPr>
          <w:p w14:paraId="3CEDC9C9" w14:textId="77777777" w:rsidR="007257FE" w:rsidRPr="00D92DFE" w:rsidRDefault="007257FE" w:rsidP="007257FE">
            <w:pPr>
              <w:ind w:left="0" w:right="0" w:firstLine="0"/>
              <w:jc w:val="left"/>
              <w:rPr>
                <w:rFonts w:asciiTheme="minorHAnsi" w:hAnsiTheme="minorHAnsi" w:cstheme="minorHAnsi"/>
                <w:b w:val="0"/>
                <w:szCs w:val="20"/>
              </w:rPr>
            </w:pPr>
            <w:r>
              <w:rPr>
                <w:rFonts w:asciiTheme="minorHAnsi" w:hAnsiTheme="minorHAnsi" w:cstheme="minorHAnsi"/>
                <w:b w:val="0"/>
                <w:szCs w:val="20"/>
              </w:rPr>
              <w:t>TAK</w:t>
            </w:r>
          </w:p>
        </w:tc>
        <w:tc>
          <w:tcPr>
            <w:tcW w:w="1067" w:type="dxa"/>
            <w:vMerge/>
            <w:vAlign w:val="center"/>
          </w:tcPr>
          <w:p w14:paraId="0962EF7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7ED7CFA" w14:textId="77777777" w:rsidTr="00A055C4">
        <w:trPr>
          <w:trHeight w:val="165"/>
        </w:trPr>
        <w:tc>
          <w:tcPr>
            <w:tcW w:w="506" w:type="dxa"/>
            <w:vMerge/>
            <w:vAlign w:val="center"/>
          </w:tcPr>
          <w:p w14:paraId="484DDF9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E87E9F7"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6F278C75"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Napięcie wejściowe</w:t>
            </w:r>
          </w:p>
        </w:tc>
        <w:tc>
          <w:tcPr>
            <w:tcW w:w="7567" w:type="dxa"/>
            <w:shd w:val="clear" w:color="auto" w:fill="auto"/>
            <w:vAlign w:val="center"/>
          </w:tcPr>
          <w:p w14:paraId="5B445BB7" w14:textId="77777777" w:rsidR="007257FE" w:rsidRPr="00D92DFE" w:rsidRDefault="007257FE" w:rsidP="007257FE">
            <w:pPr>
              <w:ind w:left="0" w:right="0" w:firstLine="0"/>
              <w:jc w:val="left"/>
              <w:rPr>
                <w:rFonts w:asciiTheme="minorHAnsi" w:hAnsiTheme="minorHAnsi" w:cstheme="minorHAnsi"/>
                <w:b w:val="0"/>
                <w:szCs w:val="20"/>
              </w:rPr>
            </w:pPr>
            <w:r w:rsidRPr="00114068">
              <w:rPr>
                <w:rFonts w:asciiTheme="minorHAnsi" w:hAnsiTheme="minorHAnsi" w:cstheme="minorHAnsi"/>
                <w:b w:val="0"/>
                <w:szCs w:val="20"/>
              </w:rPr>
              <w:t>110-290V</w:t>
            </w:r>
          </w:p>
        </w:tc>
        <w:tc>
          <w:tcPr>
            <w:tcW w:w="1067" w:type="dxa"/>
            <w:vMerge/>
            <w:vAlign w:val="center"/>
          </w:tcPr>
          <w:p w14:paraId="687F5505"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EAB58E7" w14:textId="77777777" w:rsidTr="00A055C4">
        <w:trPr>
          <w:trHeight w:val="165"/>
        </w:trPr>
        <w:tc>
          <w:tcPr>
            <w:tcW w:w="506" w:type="dxa"/>
            <w:vMerge/>
            <w:vAlign w:val="center"/>
          </w:tcPr>
          <w:p w14:paraId="6CE06CB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8B6B576"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145C771E"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Napięcie wyjściowe</w:t>
            </w:r>
          </w:p>
        </w:tc>
        <w:tc>
          <w:tcPr>
            <w:tcW w:w="7567" w:type="dxa"/>
            <w:shd w:val="clear" w:color="auto" w:fill="auto"/>
            <w:vAlign w:val="center"/>
          </w:tcPr>
          <w:p w14:paraId="3A526821" w14:textId="77777777" w:rsidR="007257FE" w:rsidRPr="00D92DFE" w:rsidRDefault="007257FE" w:rsidP="007257FE">
            <w:pPr>
              <w:ind w:left="0" w:right="0" w:firstLine="0"/>
              <w:jc w:val="left"/>
              <w:rPr>
                <w:rFonts w:asciiTheme="minorHAnsi" w:hAnsiTheme="minorHAnsi" w:cstheme="minorHAnsi"/>
                <w:b w:val="0"/>
                <w:szCs w:val="20"/>
              </w:rPr>
            </w:pPr>
            <w:r w:rsidRPr="00114068">
              <w:rPr>
                <w:rFonts w:asciiTheme="minorHAnsi" w:hAnsiTheme="minorHAnsi" w:cstheme="minorHAnsi"/>
                <w:b w:val="0"/>
                <w:szCs w:val="20"/>
              </w:rPr>
              <w:t>200/208/220/230/240V AC</w:t>
            </w:r>
          </w:p>
        </w:tc>
        <w:tc>
          <w:tcPr>
            <w:tcW w:w="1067" w:type="dxa"/>
            <w:vMerge/>
            <w:vAlign w:val="center"/>
          </w:tcPr>
          <w:p w14:paraId="0671969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523B7F5" w14:textId="77777777" w:rsidTr="00A055C4">
        <w:trPr>
          <w:trHeight w:val="165"/>
        </w:trPr>
        <w:tc>
          <w:tcPr>
            <w:tcW w:w="506" w:type="dxa"/>
            <w:vMerge/>
            <w:vAlign w:val="center"/>
          </w:tcPr>
          <w:p w14:paraId="1E7E704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3A6563E"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4F476B6E"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Rodzaj akumulatora</w:t>
            </w:r>
          </w:p>
        </w:tc>
        <w:tc>
          <w:tcPr>
            <w:tcW w:w="7567" w:type="dxa"/>
            <w:shd w:val="clear" w:color="auto" w:fill="auto"/>
            <w:vAlign w:val="center"/>
          </w:tcPr>
          <w:p w14:paraId="01F12BD0" w14:textId="77777777" w:rsidR="007257FE" w:rsidRPr="00D92DFE" w:rsidRDefault="007257FE" w:rsidP="007257FE">
            <w:pPr>
              <w:ind w:left="0" w:right="0" w:firstLine="0"/>
              <w:jc w:val="left"/>
              <w:rPr>
                <w:rFonts w:asciiTheme="minorHAnsi" w:hAnsiTheme="minorHAnsi" w:cstheme="minorHAnsi"/>
                <w:b w:val="0"/>
                <w:szCs w:val="20"/>
              </w:rPr>
            </w:pPr>
            <w:r w:rsidRPr="00114068">
              <w:rPr>
                <w:rFonts w:asciiTheme="minorHAnsi" w:hAnsiTheme="minorHAnsi" w:cstheme="minorHAnsi"/>
                <w:b w:val="0"/>
                <w:szCs w:val="20"/>
              </w:rPr>
              <w:t>6 x 12V/9Ah</w:t>
            </w:r>
          </w:p>
        </w:tc>
        <w:tc>
          <w:tcPr>
            <w:tcW w:w="1067" w:type="dxa"/>
            <w:vMerge/>
            <w:vAlign w:val="center"/>
          </w:tcPr>
          <w:p w14:paraId="1C2A7DA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0A575E3" w14:textId="77777777" w:rsidTr="00A055C4">
        <w:trPr>
          <w:trHeight w:val="165"/>
        </w:trPr>
        <w:tc>
          <w:tcPr>
            <w:tcW w:w="506" w:type="dxa"/>
            <w:vMerge/>
            <w:vAlign w:val="center"/>
          </w:tcPr>
          <w:p w14:paraId="6654EA4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2AC6914"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0B480274"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Zastosowane zabezpieczenia elektroniczne</w:t>
            </w:r>
          </w:p>
        </w:tc>
        <w:tc>
          <w:tcPr>
            <w:tcW w:w="7567" w:type="dxa"/>
            <w:shd w:val="clear" w:color="auto" w:fill="auto"/>
            <w:vAlign w:val="center"/>
          </w:tcPr>
          <w:p w14:paraId="6492DBFA" w14:textId="77777777" w:rsidR="007257FE" w:rsidRPr="00114068" w:rsidRDefault="007257FE" w:rsidP="007257FE">
            <w:pPr>
              <w:ind w:left="0" w:right="0" w:firstLine="0"/>
              <w:jc w:val="left"/>
              <w:rPr>
                <w:rFonts w:asciiTheme="minorHAnsi" w:hAnsiTheme="minorHAnsi" w:cstheme="minorHAnsi"/>
                <w:b w:val="0"/>
                <w:szCs w:val="20"/>
              </w:rPr>
            </w:pPr>
            <w:r w:rsidRPr="00114068">
              <w:rPr>
                <w:rFonts w:asciiTheme="minorHAnsi" w:hAnsiTheme="minorHAnsi" w:cstheme="minorHAnsi"/>
                <w:b w:val="0"/>
                <w:szCs w:val="20"/>
              </w:rPr>
              <w:t>przeciwprzepięciowe, przed przegrzaniem, przed nadmiernym rozładowaniem, przed przeładowaniem</w:t>
            </w:r>
          </w:p>
        </w:tc>
        <w:tc>
          <w:tcPr>
            <w:tcW w:w="1067" w:type="dxa"/>
            <w:vMerge/>
            <w:vAlign w:val="center"/>
          </w:tcPr>
          <w:p w14:paraId="710DFCB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2274940" w14:textId="77777777" w:rsidTr="00A055C4">
        <w:trPr>
          <w:trHeight w:val="165"/>
        </w:trPr>
        <w:tc>
          <w:tcPr>
            <w:tcW w:w="506" w:type="dxa"/>
            <w:vMerge/>
            <w:vAlign w:val="center"/>
          </w:tcPr>
          <w:p w14:paraId="26A86B4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628F051"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0B9825A0"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Gniazda</w:t>
            </w:r>
          </w:p>
        </w:tc>
        <w:tc>
          <w:tcPr>
            <w:tcW w:w="7567" w:type="dxa"/>
            <w:shd w:val="clear" w:color="auto" w:fill="auto"/>
            <w:vAlign w:val="center"/>
          </w:tcPr>
          <w:p w14:paraId="66E82890" w14:textId="77777777" w:rsidR="007257FE" w:rsidRPr="00114068" w:rsidRDefault="007257FE" w:rsidP="007257FE">
            <w:pPr>
              <w:ind w:left="0" w:right="0" w:firstLine="0"/>
              <w:jc w:val="left"/>
              <w:rPr>
                <w:rFonts w:asciiTheme="minorHAnsi" w:hAnsiTheme="minorHAnsi" w:cstheme="minorHAnsi"/>
                <w:b w:val="0"/>
                <w:szCs w:val="20"/>
              </w:rPr>
            </w:pPr>
            <w:r w:rsidRPr="00114068">
              <w:rPr>
                <w:rFonts w:asciiTheme="minorHAnsi" w:hAnsiTheme="minorHAnsi" w:cstheme="minorHAnsi"/>
                <w:b w:val="0"/>
                <w:szCs w:val="20"/>
              </w:rPr>
              <w:t>6x IEC320 C13-10A (podzielone na dwa segmenty z możliwością przydzielenia odrębnych ustawień)</w:t>
            </w:r>
          </w:p>
        </w:tc>
        <w:tc>
          <w:tcPr>
            <w:tcW w:w="1067" w:type="dxa"/>
            <w:vMerge/>
            <w:vAlign w:val="center"/>
          </w:tcPr>
          <w:p w14:paraId="73691A6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271DC34" w14:textId="77777777" w:rsidTr="00A055C4">
        <w:trPr>
          <w:trHeight w:val="165"/>
        </w:trPr>
        <w:tc>
          <w:tcPr>
            <w:tcW w:w="506" w:type="dxa"/>
            <w:vMerge/>
            <w:vAlign w:val="center"/>
          </w:tcPr>
          <w:p w14:paraId="5831CFB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9FAE43F" w14:textId="77777777" w:rsidR="007257FE" w:rsidRPr="00D92DFE" w:rsidRDefault="007257FE" w:rsidP="007257FE">
            <w:pPr>
              <w:ind w:left="0" w:right="0" w:firstLine="0"/>
              <w:jc w:val="center"/>
              <w:rPr>
                <w:rFonts w:asciiTheme="minorHAnsi" w:hAnsiTheme="minorHAnsi" w:cstheme="minorHAnsi"/>
                <w:szCs w:val="20"/>
              </w:rPr>
            </w:pPr>
          </w:p>
        </w:tc>
        <w:tc>
          <w:tcPr>
            <w:tcW w:w="2574" w:type="dxa"/>
            <w:shd w:val="clear" w:color="auto" w:fill="auto"/>
            <w:vAlign w:val="center"/>
          </w:tcPr>
          <w:p w14:paraId="7912F7E9"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Certyfikaty</w:t>
            </w:r>
          </w:p>
        </w:tc>
        <w:tc>
          <w:tcPr>
            <w:tcW w:w="7567" w:type="dxa"/>
            <w:shd w:val="clear" w:color="auto" w:fill="auto"/>
            <w:vAlign w:val="center"/>
          </w:tcPr>
          <w:p w14:paraId="67BD9A3B" w14:textId="77777777" w:rsidR="007257FE" w:rsidRPr="00114068" w:rsidRDefault="007257FE" w:rsidP="007257FE">
            <w:pPr>
              <w:ind w:left="0" w:right="0" w:firstLine="0"/>
              <w:jc w:val="left"/>
              <w:rPr>
                <w:rFonts w:asciiTheme="minorHAnsi" w:hAnsiTheme="minorHAnsi" w:cstheme="minorHAnsi"/>
                <w:b w:val="0"/>
                <w:szCs w:val="20"/>
              </w:rPr>
            </w:pPr>
            <w:r w:rsidRPr="00114068">
              <w:rPr>
                <w:rFonts w:asciiTheme="minorHAnsi" w:hAnsiTheme="minorHAnsi" w:cstheme="minorHAnsi"/>
                <w:b w:val="0"/>
                <w:szCs w:val="20"/>
              </w:rPr>
              <w:t xml:space="preserve">CE, </w:t>
            </w:r>
            <w:proofErr w:type="spellStart"/>
            <w:r w:rsidRPr="00114068">
              <w:rPr>
                <w:rFonts w:asciiTheme="minorHAnsi" w:hAnsiTheme="minorHAnsi" w:cstheme="minorHAnsi"/>
                <w:b w:val="0"/>
                <w:szCs w:val="20"/>
              </w:rPr>
              <w:t>RoHS</w:t>
            </w:r>
            <w:proofErr w:type="spellEnd"/>
          </w:p>
        </w:tc>
        <w:tc>
          <w:tcPr>
            <w:tcW w:w="1067" w:type="dxa"/>
            <w:vMerge/>
            <w:vAlign w:val="center"/>
          </w:tcPr>
          <w:p w14:paraId="6FD2BB8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740E046" w14:textId="77777777" w:rsidTr="00A055C4">
        <w:trPr>
          <w:trHeight w:val="66"/>
        </w:trPr>
        <w:tc>
          <w:tcPr>
            <w:tcW w:w="506" w:type="dxa"/>
            <w:vMerge w:val="restart"/>
            <w:vAlign w:val="center"/>
          </w:tcPr>
          <w:p w14:paraId="6519718F"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6</w:t>
            </w:r>
          </w:p>
        </w:tc>
        <w:tc>
          <w:tcPr>
            <w:tcW w:w="1901" w:type="dxa"/>
            <w:vMerge w:val="restart"/>
            <w:vAlign w:val="center"/>
          </w:tcPr>
          <w:p w14:paraId="1C265D69" w14:textId="77777777" w:rsidR="007257FE" w:rsidRPr="00092200" w:rsidRDefault="007257FE" w:rsidP="007257FE">
            <w:pPr>
              <w:ind w:left="0" w:right="0" w:firstLine="0"/>
              <w:jc w:val="center"/>
              <w:rPr>
                <w:rFonts w:asciiTheme="minorHAnsi" w:eastAsia="Times New Roman" w:hAnsiTheme="minorHAnsi" w:cstheme="minorHAnsi"/>
                <w:bCs/>
                <w:color w:val="auto"/>
                <w:szCs w:val="20"/>
              </w:rPr>
            </w:pPr>
            <w:r w:rsidRPr="00092200">
              <w:rPr>
                <w:rFonts w:asciiTheme="minorHAnsi" w:eastAsia="Times New Roman" w:hAnsiTheme="minorHAnsi" w:cstheme="minorHAnsi"/>
                <w:bCs/>
                <w:color w:val="auto"/>
                <w:szCs w:val="20"/>
              </w:rPr>
              <w:t xml:space="preserve">Projektor multimedialny </w:t>
            </w:r>
          </w:p>
          <w:p w14:paraId="06DA4330" w14:textId="77777777" w:rsidR="007257FE" w:rsidRPr="00092200" w:rsidRDefault="007257FE" w:rsidP="007257FE">
            <w:pPr>
              <w:ind w:left="0" w:right="0" w:firstLine="0"/>
              <w:jc w:val="center"/>
              <w:rPr>
                <w:rFonts w:asciiTheme="minorHAnsi" w:eastAsia="Times New Roman" w:hAnsiTheme="minorHAnsi" w:cstheme="minorHAnsi"/>
                <w:bCs/>
                <w:color w:val="auto"/>
                <w:szCs w:val="20"/>
              </w:rPr>
            </w:pPr>
            <w:r w:rsidRPr="00092200">
              <w:rPr>
                <w:rFonts w:asciiTheme="minorHAnsi" w:eastAsia="Times New Roman" w:hAnsiTheme="minorHAnsi" w:cstheme="minorHAnsi"/>
                <w:bCs/>
                <w:color w:val="auto"/>
                <w:szCs w:val="20"/>
              </w:rPr>
              <w:t>(TYP B)</w:t>
            </w:r>
          </w:p>
        </w:tc>
        <w:tc>
          <w:tcPr>
            <w:tcW w:w="2574" w:type="dxa"/>
            <w:shd w:val="clear" w:color="auto" w:fill="auto"/>
            <w:vAlign w:val="center"/>
          </w:tcPr>
          <w:p w14:paraId="7E504B32"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Natężenie światła</w:t>
            </w:r>
          </w:p>
        </w:tc>
        <w:tc>
          <w:tcPr>
            <w:tcW w:w="7567" w:type="dxa"/>
            <w:shd w:val="clear" w:color="auto" w:fill="auto"/>
            <w:vAlign w:val="center"/>
          </w:tcPr>
          <w:p w14:paraId="6961B74C"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3500 ANSI lumenów</w:t>
            </w:r>
          </w:p>
        </w:tc>
        <w:tc>
          <w:tcPr>
            <w:tcW w:w="1067" w:type="dxa"/>
            <w:vMerge w:val="restart"/>
            <w:vAlign w:val="center"/>
          </w:tcPr>
          <w:p w14:paraId="64C1BB72"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4B568801" w14:textId="77777777" w:rsidTr="00A055C4">
        <w:trPr>
          <w:trHeight w:val="66"/>
        </w:trPr>
        <w:tc>
          <w:tcPr>
            <w:tcW w:w="506" w:type="dxa"/>
            <w:vMerge/>
            <w:vAlign w:val="center"/>
          </w:tcPr>
          <w:p w14:paraId="0EE8D1C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14C53609"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CB6B036"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Rozdzielczość</w:t>
            </w:r>
          </w:p>
        </w:tc>
        <w:tc>
          <w:tcPr>
            <w:tcW w:w="7567" w:type="dxa"/>
            <w:shd w:val="clear" w:color="auto" w:fill="auto"/>
            <w:vAlign w:val="center"/>
          </w:tcPr>
          <w:p w14:paraId="3793099E"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1920x1080</w:t>
            </w:r>
          </w:p>
        </w:tc>
        <w:tc>
          <w:tcPr>
            <w:tcW w:w="1067" w:type="dxa"/>
            <w:vMerge/>
            <w:vAlign w:val="center"/>
          </w:tcPr>
          <w:p w14:paraId="1EE4D1EF"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9E31791" w14:textId="77777777" w:rsidTr="00A055C4">
        <w:trPr>
          <w:trHeight w:val="66"/>
        </w:trPr>
        <w:tc>
          <w:tcPr>
            <w:tcW w:w="506" w:type="dxa"/>
            <w:vMerge/>
            <w:vAlign w:val="center"/>
          </w:tcPr>
          <w:p w14:paraId="51AC617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D23B033"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D2B878B"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Żywotność lampy</w:t>
            </w:r>
          </w:p>
        </w:tc>
        <w:tc>
          <w:tcPr>
            <w:tcW w:w="7567" w:type="dxa"/>
            <w:shd w:val="clear" w:color="auto" w:fill="auto"/>
          </w:tcPr>
          <w:p w14:paraId="49FBB25E"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6000h</w:t>
            </w:r>
          </w:p>
        </w:tc>
        <w:tc>
          <w:tcPr>
            <w:tcW w:w="1067" w:type="dxa"/>
            <w:vMerge/>
            <w:vAlign w:val="center"/>
          </w:tcPr>
          <w:p w14:paraId="57F695F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8E16850" w14:textId="77777777" w:rsidTr="00A055C4">
        <w:trPr>
          <w:trHeight w:val="66"/>
        </w:trPr>
        <w:tc>
          <w:tcPr>
            <w:tcW w:w="506" w:type="dxa"/>
            <w:vMerge/>
            <w:vAlign w:val="center"/>
          </w:tcPr>
          <w:p w14:paraId="080BE76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BB9FA97"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8CF6353"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Rodzaj matrycy</w:t>
            </w:r>
          </w:p>
        </w:tc>
        <w:tc>
          <w:tcPr>
            <w:tcW w:w="7567" w:type="dxa"/>
            <w:shd w:val="clear" w:color="auto" w:fill="auto"/>
          </w:tcPr>
          <w:p w14:paraId="07223349"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technologia DLP</w:t>
            </w:r>
          </w:p>
        </w:tc>
        <w:tc>
          <w:tcPr>
            <w:tcW w:w="1067" w:type="dxa"/>
            <w:vMerge/>
            <w:vAlign w:val="center"/>
          </w:tcPr>
          <w:p w14:paraId="4616199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F98190E" w14:textId="77777777" w:rsidTr="00A055C4">
        <w:trPr>
          <w:trHeight w:val="66"/>
        </w:trPr>
        <w:tc>
          <w:tcPr>
            <w:tcW w:w="506" w:type="dxa"/>
            <w:vMerge/>
            <w:vAlign w:val="center"/>
          </w:tcPr>
          <w:p w14:paraId="5A6B9B7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6D379B89"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956D447"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Współczynnik projekcji</w:t>
            </w:r>
          </w:p>
        </w:tc>
        <w:tc>
          <w:tcPr>
            <w:tcW w:w="7567" w:type="dxa"/>
            <w:shd w:val="clear" w:color="auto" w:fill="auto"/>
            <w:vAlign w:val="center"/>
          </w:tcPr>
          <w:p w14:paraId="631A64DC"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0,33:1</w:t>
            </w:r>
          </w:p>
        </w:tc>
        <w:tc>
          <w:tcPr>
            <w:tcW w:w="1067" w:type="dxa"/>
            <w:vMerge/>
            <w:vAlign w:val="center"/>
          </w:tcPr>
          <w:p w14:paraId="069C2730"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4A30309" w14:textId="77777777" w:rsidTr="00A055C4">
        <w:trPr>
          <w:trHeight w:val="66"/>
        </w:trPr>
        <w:tc>
          <w:tcPr>
            <w:tcW w:w="506" w:type="dxa"/>
            <w:vMerge/>
            <w:vAlign w:val="center"/>
          </w:tcPr>
          <w:p w14:paraId="790605E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71D4442"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8D093FC"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Odległość od ekrany/ściany dla 90”</w:t>
            </w:r>
          </w:p>
        </w:tc>
        <w:tc>
          <w:tcPr>
            <w:tcW w:w="7567" w:type="dxa"/>
            <w:shd w:val="clear" w:color="auto" w:fill="auto"/>
            <w:vAlign w:val="center"/>
          </w:tcPr>
          <w:p w14:paraId="34C9F5B3"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max. 51cm</w:t>
            </w:r>
          </w:p>
        </w:tc>
        <w:tc>
          <w:tcPr>
            <w:tcW w:w="1067" w:type="dxa"/>
            <w:vMerge/>
            <w:vAlign w:val="center"/>
          </w:tcPr>
          <w:p w14:paraId="42E3B4F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2A8D867" w14:textId="77777777" w:rsidTr="00A055C4">
        <w:trPr>
          <w:trHeight w:val="66"/>
        </w:trPr>
        <w:tc>
          <w:tcPr>
            <w:tcW w:w="506" w:type="dxa"/>
            <w:vMerge/>
            <w:vAlign w:val="center"/>
          </w:tcPr>
          <w:p w14:paraId="6CB841C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3C0D432"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7997F12"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 xml:space="preserve">Korekcja zniekształcenia trapezowego w pionie </w:t>
            </w:r>
          </w:p>
        </w:tc>
        <w:tc>
          <w:tcPr>
            <w:tcW w:w="7567" w:type="dxa"/>
            <w:shd w:val="clear" w:color="auto" w:fill="auto"/>
            <w:vAlign w:val="center"/>
          </w:tcPr>
          <w:p w14:paraId="66ACA795"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+/- 40 stopni</w:t>
            </w:r>
          </w:p>
        </w:tc>
        <w:tc>
          <w:tcPr>
            <w:tcW w:w="1067" w:type="dxa"/>
            <w:vMerge/>
            <w:vAlign w:val="center"/>
          </w:tcPr>
          <w:p w14:paraId="08A5FB5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351F3C8" w14:textId="77777777" w:rsidTr="00A055C4">
        <w:trPr>
          <w:trHeight w:val="66"/>
        </w:trPr>
        <w:tc>
          <w:tcPr>
            <w:tcW w:w="506" w:type="dxa"/>
            <w:vMerge/>
            <w:vAlign w:val="center"/>
          </w:tcPr>
          <w:p w14:paraId="0282DB6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1280583"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7685F8A"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Złącza</w:t>
            </w:r>
          </w:p>
        </w:tc>
        <w:tc>
          <w:tcPr>
            <w:tcW w:w="7567" w:type="dxa"/>
            <w:shd w:val="clear" w:color="auto" w:fill="auto"/>
            <w:vAlign w:val="center"/>
          </w:tcPr>
          <w:p w14:paraId="6A25FFBB"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2 HDMI oraz RJ45</w:t>
            </w:r>
          </w:p>
        </w:tc>
        <w:tc>
          <w:tcPr>
            <w:tcW w:w="1067" w:type="dxa"/>
            <w:vMerge/>
            <w:vAlign w:val="center"/>
          </w:tcPr>
          <w:p w14:paraId="4ED09787"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A5C1D7F" w14:textId="77777777" w:rsidTr="00A055C4">
        <w:trPr>
          <w:trHeight w:val="66"/>
        </w:trPr>
        <w:tc>
          <w:tcPr>
            <w:tcW w:w="506" w:type="dxa"/>
            <w:vMerge w:val="restart"/>
            <w:vAlign w:val="center"/>
          </w:tcPr>
          <w:p w14:paraId="6A01FC0C"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7</w:t>
            </w:r>
          </w:p>
        </w:tc>
        <w:tc>
          <w:tcPr>
            <w:tcW w:w="1901" w:type="dxa"/>
            <w:vMerge w:val="restart"/>
            <w:vAlign w:val="center"/>
          </w:tcPr>
          <w:p w14:paraId="692F41A2" w14:textId="77777777" w:rsidR="007257FE" w:rsidRPr="00092200" w:rsidRDefault="007257FE" w:rsidP="007257FE">
            <w:pPr>
              <w:ind w:left="0" w:right="0" w:firstLine="0"/>
              <w:jc w:val="center"/>
              <w:rPr>
                <w:rFonts w:asciiTheme="minorHAnsi" w:eastAsia="Times New Roman" w:hAnsiTheme="minorHAnsi" w:cstheme="minorHAnsi"/>
                <w:bCs/>
                <w:color w:val="auto"/>
                <w:szCs w:val="20"/>
              </w:rPr>
            </w:pPr>
            <w:r w:rsidRPr="00092200">
              <w:rPr>
                <w:rFonts w:asciiTheme="minorHAnsi" w:eastAsia="Times New Roman" w:hAnsiTheme="minorHAnsi" w:cstheme="minorHAnsi"/>
                <w:bCs/>
                <w:color w:val="auto"/>
                <w:szCs w:val="20"/>
              </w:rPr>
              <w:t>Drukarka laserowa</w:t>
            </w:r>
          </w:p>
        </w:tc>
        <w:tc>
          <w:tcPr>
            <w:tcW w:w="2574" w:type="dxa"/>
            <w:shd w:val="clear" w:color="auto" w:fill="auto"/>
            <w:vAlign w:val="center"/>
          </w:tcPr>
          <w:p w14:paraId="54F5C58F"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Technologia druku</w:t>
            </w:r>
          </w:p>
        </w:tc>
        <w:tc>
          <w:tcPr>
            <w:tcW w:w="7567" w:type="dxa"/>
            <w:shd w:val="clear" w:color="auto" w:fill="auto"/>
            <w:vAlign w:val="center"/>
          </w:tcPr>
          <w:p w14:paraId="73A8D364"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laserowa</w:t>
            </w:r>
          </w:p>
        </w:tc>
        <w:tc>
          <w:tcPr>
            <w:tcW w:w="1067" w:type="dxa"/>
            <w:vMerge w:val="restart"/>
            <w:vAlign w:val="center"/>
          </w:tcPr>
          <w:p w14:paraId="2EC2985E"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1FAA1912" w14:textId="77777777" w:rsidTr="00A055C4">
        <w:trPr>
          <w:trHeight w:val="66"/>
        </w:trPr>
        <w:tc>
          <w:tcPr>
            <w:tcW w:w="506" w:type="dxa"/>
            <w:vMerge/>
            <w:vAlign w:val="center"/>
          </w:tcPr>
          <w:p w14:paraId="3AE478B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69F6D2F9"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D088EE5"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Rodzaj</w:t>
            </w:r>
          </w:p>
        </w:tc>
        <w:tc>
          <w:tcPr>
            <w:tcW w:w="7567" w:type="dxa"/>
            <w:shd w:val="clear" w:color="auto" w:fill="auto"/>
            <w:vAlign w:val="center"/>
          </w:tcPr>
          <w:p w14:paraId="0C5ECB60"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Monochromatyczna</w:t>
            </w:r>
          </w:p>
        </w:tc>
        <w:tc>
          <w:tcPr>
            <w:tcW w:w="1067" w:type="dxa"/>
            <w:vMerge/>
            <w:vAlign w:val="center"/>
          </w:tcPr>
          <w:p w14:paraId="2BACCFB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E5CCA8E" w14:textId="77777777" w:rsidTr="00A055C4">
        <w:trPr>
          <w:trHeight w:val="66"/>
        </w:trPr>
        <w:tc>
          <w:tcPr>
            <w:tcW w:w="506" w:type="dxa"/>
            <w:vMerge/>
            <w:vAlign w:val="center"/>
          </w:tcPr>
          <w:p w14:paraId="5B907CB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10E3726"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9669A80"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Łączność</w:t>
            </w:r>
          </w:p>
        </w:tc>
        <w:tc>
          <w:tcPr>
            <w:tcW w:w="7567" w:type="dxa"/>
            <w:shd w:val="clear" w:color="auto" w:fill="auto"/>
          </w:tcPr>
          <w:p w14:paraId="6041F757"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USB 2.0, Wi-Fi</w:t>
            </w:r>
          </w:p>
        </w:tc>
        <w:tc>
          <w:tcPr>
            <w:tcW w:w="1067" w:type="dxa"/>
            <w:vMerge/>
            <w:vAlign w:val="center"/>
          </w:tcPr>
          <w:p w14:paraId="5DBAB27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57DB539" w14:textId="77777777" w:rsidTr="00A055C4">
        <w:trPr>
          <w:trHeight w:val="66"/>
        </w:trPr>
        <w:tc>
          <w:tcPr>
            <w:tcW w:w="506" w:type="dxa"/>
            <w:vMerge/>
            <w:vAlign w:val="center"/>
          </w:tcPr>
          <w:p w14:paraId="28D38F3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72909F7"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C70274A"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Prędkość drukowania</w:t>
            </w:r>
          </w:p>
        </w:tc>
        <w:tc>
          <w:tcPr>
            <w:tcW w:w="7567" w:type="dxa"/>
            <w:shd w:val="clear" w:color="auto" w:fill="auto"/>
            <w:vAlign w:val="center"/>
          </w:tcPr>
          <w:p w14:paraId="55A02490"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min. 20 stron na minutę</w:t>
            </w:r>
          </w:p>
        </w:tc>
        <w:tc>
          <w:tcPr>
            <w:tcW w:w="1067" w:type="dxa"/>
            <w:vMerge/>
            <w:vAlign w:val="center"/>
          </w:tcPr>
          <w:p w14:paraId="7BA78A9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CA97AD2" w14:textId="77777777" w:rsidTr="00A055C4">
        <w:trPr>
          <w:trHeight w:val="66"/>
        </w:trPr>
        <w:tc>
          <w:tcPr>
            <w:tcW w:w="506" w:type="dxa"/>
            <w:vMerge/>
            <w:vAlign w:val="center"/>
          </w:tcPr>
          <w:p w14:paraId="229E463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CF88526"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518BC20"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Rozdzielczość wydruku</w:t>
            </w:r>
          </w:p>
        </w:tc>
        <w:tc>
          <w:tcPr>
            <w:tcW w:w="7567" w:type="dxa"/>
            <w:shd w:val="clear" w:color="auto" w:fill="auto"/>
            <w:vAlign w:val="center"/>
          </w:tcPr>
          <w:p w14:paraId="30F5EFBE"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 xml:space="preserve">min. 600 x 600 </w:t>
            </w:r>
            <w:proofErr w:type="spellStart"/>
            <w:r>
              <w:rPr>
                <w:rFonts w:asciiTheme="minorHAnsi" w:hAnsiTheme="minorHAnsi" w:cstheme="minorHAnsi"/>
                <w:b w:val="0"/>
                <w:bCs/>
                <w:szCs w:val="20"/>
              </w:rPr>
              <w:t>dpi</w:t>
            </w:r>
            <w:proofErr w:type="spellEnd"/>
          </w:p>
        </w:tc>
        <w:tc>
          <w:tcPr>
            <w:tcW w:w="1067" w:type="dxa"/>
            <w:vMerge/>
            <w:vAlign w:val="center"/>
          </w:tcPr>
          <w:p w14:paraId="65FB16E0"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3047C23" w14:textId="77777777" w:rsidTr="00CA1ABE">
        <w:trPr>
          <w:trHeight w:val="1266"/>
        </w:trPr>
        <w:tc>
          <w:tcPr>
            <w:tcW w:w="506" w:type="dxa"/>
            <w:vAlign w:val="center"/>
          </w:tcPr>
          <w:p w14:paraId="3CD9B643"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8</w:t>
            </w:r>
          </w:p>
        </w:tc>
        <w:tc>
          <w:tcPr>
            <w:tcW w:w="1901" w:type="dxa"/>
            <w:vAlign w:val="center"/>
          </w:tcPr>
          <w:p w14:paraId="0731F871" w14:textId="77777777" w:rsidR="007257FE" w:rsidRPr="00092200" w:rsidRDefault="007257FE" w:rsidP="007257FE">
            <w:pPr>
              <w:ind w:left="0" w:right="0" w:firstLine="0"/>
              <w:jc w:val="center"/>
              <w:rPr>
                <w:rFonts w:asciiTheme="minorHAnsi" w:eastAsia="Times New Roman" w:hAnsiTheme="minorHAnsi" w:cstheme="minorHAnsi"/>
                <w:bCs/>
                <w:color w:val="auto"/>
                <w:szCs w:val="20"/>
              </w:rPr>
            </w:pPr>
            <w:r w:rsidRPr="00092200">
              <w:rPr>
                <w:rFonts w:asciiTheme="minorHAnsi" w:eastAsia="Times New Roman" w:hAnsiTheme="minorHAnsi" w:cstheme="minorHAnsi"/>
                <w:bCs/>
                <w:color w:val="auto"/>
                <w:szCs w:val="20"/>
              </w:rPr>
              <w:t>Oprogramowanie do wirtualizacji, do tworzenia obrazów dysków i kopii zapasowych</w:t>
            </w:r>
          </w:p>
        </w:tc>
        <w:tc>
          <w:tcPr>
            <w:tcW w:w="10141" w:type="dxa"/>
            <w:gridSpan w:val="2"/>
            <w:shd w:val="clear" w:color="auto" w:fill="auto"/>
            <w:vAlign w:val="center"/>
          </w:tcPr>
          <w:p w14:paraId="2314C132"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 xml:space="preserve">Profesjonalny, sieciowy system backupu i archiwizacji danych dla stacji roboczych, laptopów i serwerów pracujących pod systemami Microsoft Windows®, Novell NetWare®, Linux i </w:t>
            </w:r>
            <w:proofErr w:type="spellStart"/>
            <w:r w:rsidRPr="00241956">
              <w:rPr>
                <w:rFonts w:asciiTheme="minorHAnsi" w:hAnsiTheme="minorHAnsi" w:cstheme="minorHAnsi"/>
                <w:b w:val="0"/>
                <w:bCs/>
                <w:szCs w:val="20"/>
              </w:rPr>
              <w:t>MacOS</w:t>
            </w:r>
            <w:proofErr w:type="spellEnd"/>
            <w:r w:rsidRPr="00241956">
              <w:rPr>
                <w:rFonts w:asciiTheme="minorHAnsi" w:hAnsiTheme="minorHAnsi" w:cstheme="minorHAnsi"/>
                <w:b w:val="0"/>
                <w:bCs/>
                <w:szCs w:val="20"/>
              </w:rPr>
              <w:t>.</w:t>
            </w:r>
          </w:p>
        </w:tc>
        <w:tc>
          <w:tcPr>
            <w:tcW w:w="1067" w:type="dxa"/>
            <w:vAlign w:val="center"/>
          </w:tcPr>
          <w:p w14:paraId="6E447334"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3D16058D" w14:textId="77777777" w:rsidTr="00A055C4">
        <w:trPr>
          <w:trHeight w:val="55"/>
        </w:trPr>
        <w:tc>
          <w:tcPr>
            <w:tcW w:w="506" w:type="dxa"/>
            <w:vMerge w:val="restart"/>
            <w:vAlign w:val="center"/>
          </w:tcPr>
          <w:p w14:paraId="6E1B3A6E"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1</w:t>
            </w:r>
            <w:r w:rsidR="00031243">
              <w:rPr>
                <w:rFonts w:asciiTheme="minorHAnsi" w:hAnsiTheme="minorHAnsi" w:cstheme="minorHAnsi"/>
                <w:szCs w:val="20"/>
              </w:rPr>
              <w:t>9</w:t>
            </w:r>
          </w:p>
        </w:tc>
        <w:tc>
          <w:tcPr>
            <w:tcW w:w="1901" w:type="dxa"/>
            <w:vMerge w:val="restart"/>
            <w:vAlign w:val="center"/>
          </w:tcPr>
          <w:p w14:paraId="259D877F" w14:textId="77777777" w:rsidR="007257FE" w:rsidRPr="00092200" w:rsidRDefault="007257FE" w:rsidP="007257FE">
            <w:pPr>
              <w:ind w:left="0" w:right="0" w:firstLine="0"/>
              <w:jc w:val="center"/>
              <w:rPr>
                <w:rFonts w:asciiTheme="minorHAnsi" w:hAnsiTheme="minorHAnsi" w:cstheme="minorHAnsi"/>
                <w:bCs/>
                <w:szCs w:val="20"/>
              </w:rPr>
            </w:pPr>
            <w:r w:rsidRPr="00092200">
              <w:rPr>
                <w:rFonts w:asciiTheme="minorHAnsi" w:hAnsiTheme="minorHAnsi" w:cstheme="minorHAnsi"/>
                <w:bCs/>
                <w:szCs w:val="20"/>
              </w:rPr>
              <w:t>Stacja lutownicza</w:t>
            </w:r>
          </w:p>
        </w:tc>
        <w:tc>
          <w:tcPr>
            <w:tcW w:w="2574" w:type="dxa"/>
            <w:shd w:val="clear" w:color="auto" w:fill="auto"/>
            <w:vAlign w:val="center"/>
          </w:tcPr>
          <w:p w14:paraId="2763DE97"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Wyposażenie</w:t>
            </w:r>
          </w:p>
        </w:tc>
        <w:tc>
          <w:tcPr>
            <w:tcW w:w="7567" w:type="dxa"/>
            <w:shd w:val="clear" w:color="auto" w:fill="auto"/>
            <w:vAlign w:val="center"/>
          </w:tcPr>
          <w:p w14:paraId="3D5F1D53"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system nawiewu Hot-</w:t>
            </w:r>
            <w:proofErr w:type="spellStart"/>
            <w:r w:rsidRPr="00241956">
              <w:rPr>
                <w:rFonts w:asciiTheme="minorHAnsi" w:hAnsiTheme="minorHAnsi" w:cstheme="minorHAnsi"/>
                <w:b w:val="0"/>
                <w:bCs/>
                <w:szCs w:val="20"/>
              </w:rPr>
              <w:t>Air</w:t>
            </w:r>
            <w:proofErr w:type="spellEnd"/>
          </w:p>
        </w:tc>
        <w:tc>
          <w:tcPr>
            <w:tcW w:w="1067" w:type="dxa"/>
            <w:vMerge w:val="restart"/>
            <w:vAlign w:val="center"/>
          </w:tcPr>
          <w:p w14:paraId="04F4C429"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16</w:t>
            </w:r>
          </w:p>
        </w:tc>
      </w:tr>
      <w:tr w:rsidR="007257FE" w:rsidRPr="009958B1" w14:paraId="5C48895B" w14:textId="77777777" w:rsidTr="00A055C4">
        <w:trPr>
          <w:trHeight w:val="55"/>
        </w:trPr>
        <w:tc>
          <w:tcPr>
            <w:tcW w:w="506" w:type="dxa"/>
            <w:vMerge/>
            <w:vAlign w:val="center"/>
          </w:tcPr>
          <w:p w14:paraId="10DFD5F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61FC269"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3B722F01"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Możliwość używania hot-</w:t>
            </w:r>
            <w:proofErr w:type="spellStart"/>
            <w:r w:rsidRPr="00092200">
              <w:rPr>
                <w:rFonts w:asciiTheme="minorHAnsi" w:hAnsiTheme="minorHAnsi" w:cstheme="minorHAnsi"/>
                <w:szCs w:val="20"/>
              </w:rPr>
              <w:t>air</w:t>
            </w:r>
            <w:proofErr w:type="spellEnd"/>
            <w:r w:rsidRPr="00092200">
              <w:rPr>
                <w:rFonts w:asciiTheme="minorHAnsi" w:hAnsiTheme="minorHAnsi" w:cstheme="minorHAnsi"/>
                <w:szCs w:val="20"/>
              </w:rPr>
              <w:t xml:space="preserve"> i lutownicy równocześnie</w:t>
            </w:r>
          </w:p>
        </w:tc>
        <w:tc>
          <w:tcPr>
            <w:tcW w:w="7567" w:type="dxa"/>
            <w:shd w:val="clear" w:color="auto" w:fill="auto"/>
          </w:tcPr>
          <w:p w14:paraId="268212C1"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TAK</w:t>
            </w:r>
          </w:p>
        </w:tc>
        <w:tc>
          <w:tcPr>
            <w:tcW w:w="1067" w:type="dxa"/>
            <w:vMerge/>
            <w:vAlign w:val="center"/>
          </w:tcPr>
          <w:p w14:paraId="67164456"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CF35557" w14:textId="77777777" w:rsidTr="00A055C4">
        <w:trPr>
          <w:trHeight w:val="55"/>
        </w:trPr>
        <w:tc>
          <w:tcPr>
            <w:tcW w:w="506" w:type="dxa"/>
            <w:vMerge/>
            <w:vAlign w:val="center"/>
          </w:tcPr>
          <w:p w14:paraId="65CA5A6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EFADBF0"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18D45AB6"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Wyświetlacz z temperaturą rzeczywistą 2 modułów zarówno hot-</w:t>
            </w:r>
            <w:proofErr w:type="spellStart"/>
            <w:r w:rsidRPr="00092200">
              <w:rPr>
                <w:rFonts w:asciiTheme="minorHAnsi" w:hAnsiTheme="minorHAnsi" w:cstheme="minorHAnsi"/>
                <w:szCs w:val="20"/>
              </w:rPr>
              <w:t>air</w:t>
            </w:r>
            <w:proofErr w:type="spellEnd"/>
            <w:r w:rsidRPr="00092200">
              <w:rPr>
                <w:rFonts w:asciiTheme="minorHAnsi" w:hAnsiTheme="minorHAnsi" w:cstheme="minorHAnsi"/>
                <w:szCs w:val="20"/>
              </w:rPr>
              <w:t xml:space="preserve"> jak i lutownicy</w:t>
            </w:r>
          </w:p>
        </w:tc>
        <w:tc>
          <w:tcPr>
            <w:tcW w:w="7567" w:type="dxa"/>
            <w:shd w:val="clear" w:color="auto" w:fill="auto"/>
            <w:vAlign w:val="center"/>
          </w:tcPr>
          <w:p w14:paraId="25A8A766"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TAK</w:t>
            </w:r>
          </w:p>
        </w:tc>
        <w:tc>
          <w:tcPr>
            <w:tcW w:w="1067" w:type="dxa"/>
            <w:vMerge/>
            <w:vAlign w:val="center"/>
          </w:tcPr>
          <w:p w14:paraId="522ABF22"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64C5542" w14:textId="77777777" w:rsidTr="00CA1ABE">
        <w:trPr>
          <w:trHeight w:val="55"/>
        </w:trPr>
        <w:tc>
          <w:tcPr>
            <w:tcW w:w="506" w:type="dxa"/>
            <w:vMerge/>
            <w:vAlign w:val="center"/>
          </w:tcPr>
          <w:p w14:paraId="2E1DCA3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7E37121" w14:textId="77777777" w:rsidR="007257FE" w:rsidRPr="00D92DFE" w:rsidRDefault="007257FE" w:rsidP="007257FE">
            <w:pPr>
              <w:ind w:left="0" w:right="0" w:firstLine="0"/>
              <w:jc w:val="center"/>
              <w:rPr>
                <w:rFonts w:asciiTheme="minorHAnsi" w:hAnsiTheme="minorHAnsi" w:cstheme="minorHAnsi"/>
                <w:b w:val="0"/>
                <w:szCs w:val="20"/>
              </w:rPr>
            </w:pPr>
          </w:p>
        </w:tc>
        <w:tc>
          <w:tcPr>
            <w:tcW w:w="10141" w:type="dxa"/>
            <w:gridSpan w:val="2"/>
            <w:shd w:val="clear" w:color="auto" w:fill="auto"/>
            <w:vAlign w:val="center"/>
          </w:tcPr>
          <w:p w14:paraId="7B77CDF6" w14:textId="77777777" w:rsidR="007257FE" w:rsidRPr="00241956" w:rsidRDefault="007257FE" w:rsidP="007257FE">
            <w:pPr>
              <w:ind w:left="0" w:right="0" w:firstLine="0"/>
              <w:jc w:val="center"/>
              <w:rPr>
                <w:rFonts w:asciiTheme="minorHAnsi" w:hAnsiTheme="minorHAnsi" w:cstheme="minorHAnsi"/>
                <w:szCs w:val="20"/>
              </w:rPr>
            </w:pPr>
            <w:r w:rsidRPr="00241956">
              <w:rPr>
                <w:rFonts w:asciiTheme="minorHAnsi" w:hAnsiTheme="minorHAnsi" w:cstheme="minorHAnsi"/>
                <w:szCs w:val="20"/>
              </w:rPr>
              <w:t xml:space="preserve">Hot </w:t>
            </w:r>
            <w:proofErr w:type="spellStart"/>
            <w:r w:rsidRPr="00241956">
              <w:rPr>
                <w:rFonts w:asciiTheme="minorHAnsi" w:hAnsiTheme="minorHAnsi" w:cstheme="minorHAnsi"/>
                <w:szCs w:val="20"/>
              </w:rPr>
              <w:t>Air</w:t>
            </w:r>
            <w:proofErr w:type="spellEnd"/>
          </w:p>
        </w:tc>
        <w:tc>
          <w:tcPr>
            <w:tcW w:w="1067" w:type="dxa"/>
            <w:vMerge/>
            <w:vAlign w:val="center"/>
          </w:tcPr>
          <w:p w14:paraId="3E25417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F879938" w14:textId="77777777" w:rsidTr="00A055C4">
        <w:trPr>
          <w:trHeight w:val="55"/>
        </w:trPr>
        <w:tc>
          <w:tcPr>
            <w:tcW w:w="506" w:type="dxa"/>
            <w:vMerge/>
            <w:vAlign w:val="center"/>
          </w:tcPr>
          <w:p w14:paraId="296F8A3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7160D2A"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6403CC0A"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Moc</w:t>
            </w:r>
          </w:p>
        </w:tc>
        <w:tc>
          <w:tcPr>
            <w:tcW w:w="7567" w:type="dxa"/>
            <w:shd w:val="clear" w:color="auto" w:fill="auto"/>
            <w:vAlign w:val="center"/>
          </w:tcPr>
          <w:p w14:paraId="00B775ED"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700w</w:t>
            </w:r>
          </w:p>
        </w:tc>
        <w:tc>
          <w:tcPr>
            <w:tcW w:w="1067" w:type="dxa"/>
            <w:vMerge/>
            <w:vAlign w:val="center"/>
          </w:tcPr>
          <w:p w14:paraId="1933B3D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969AA22" w14:textId="77777777" w:rsidTr="00A055C4">
        <w:trPr>
          <w:trHeight w:val="55"/>
        </w:trPr>
        <w:tc>
          <w:tcPr>
            <w:tcW w:w="506" w:type="dxa"/>
            <w:vMerge/>
            <w:vAlign w:val="center"/>
          </w:tcPr>
          <w:p w14:paraId="400DFBA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37D2DE1"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2456119E"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Stabilność Temp</w:t>
            </w:r>
          </w:p>
        </w:tc>
        <w:tc>
          <w:tcPr>
            <w:tcW w:w="7567" w:type="dxa"/>
            <w:shd w:val="clear" w:color="auto" w:fill="auto"/>
            <w:vAlign w:val="center"/>
          </w:tcPr>
          <w:p w14:paraId="14EE9E10"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 1'C</w:t>
            </w:r>
          </w:p>
        </w:tc>
        <w:tc>
          <w:tcPr>
            <w:tcW w:w="1067" w:type="dxa"/>
            <w:vMerge/>
            <w:vAlign w:val="center"/>
          </w:tcPr>
          <w:p w14:paraId="2132801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D95B669" w14:textId="77777777" w:rsidTr="00A055C4">
        <w:trPr>
          <w:trHeight w:val="55"/>
        </w:trPr>
        <w:tc>
          <w:tcPr>
            <w:tcW w:w="506" w:type="dxa"/>
            <w:vMerge/>
            <w:vAlign w:val="center"/>
          </w:tcPr>
          <w:p w14:paraId="55B0ACC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5E0FA46"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52EE412C"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 xml:space="preserve">Wentylator </w:t>
            </w:r>
            <w:proofErr w:type="spellStart"/>
            <w:r w:rsidRPr="00092200">
              <w:rPr>
                <w:rFonts w:asciiTheme="minorHAnsi" w:hAnsiTheme="minorHAnsi" w:cstheme="minorHAnsi"/>
                <w:szCs w:val="20"/>
              </w:rPr>
              <w:t>bezszczotkowy</w:t>
            </w:r>
            <w:proofErr w:type="spellEnd"/>
          </w:p>
        </w:tc>
        <w:tc>
          <w:tcPr>
            <w:tcW w:w="7567" w:type="dxa"/>
            <w:shd w:val="clear" w:color="auto" w:fill="auto"/>
            <w:vAlign w:val="center"/>
          </w:tcPr>
          <w:p w14:paraId="194704A3" w14:textId="77777777" w:rsidR="007257FE" w:rsidRPr="00D92DFE" w:rsidRDefault="007257FE" w:rsidP="007257FE">
            <w:pPr>
              <w:ind w:left="0" w:right="0" w:firstLine="0"/>
              <w:jc w:val="both"/>
              <w:rPr>
                <w:rFonts w:asciiTheme="minorHAnsi" w:hAnsiTheme="minorHAnsi" w:cstheme="minorHAnsi"/>
                <w:b w:val="0"/>
                <w:bCs/>
                <w:szCs w:val="20"/>
              </w:rPr>
            </w:pPr>
            <w:r>
              <w:rPr>
                <w:rFonts w:asciiTheme="minorHAnsi" w:hAnsiTheme="minorHAnsi" w:cstheme="minorHAnsi"/>
                <w:b w:val="0"/>
                <w:bCs/>
                <w:szCs w:val="20"/>
              </w:rPr>
              <w:t>TAK</w:t>
            </w:r>
          </w:p>
        </w:tc>
        <w:tc>
          <w:tcPr>
            <w:tcW w:w="1067" w:type="dxa"/>
            <w:vMerge/>
            <w:vAlign w:val="center"/>
          </w:tcPr>
          <w:p w14:paraId="548997E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B3E0A9F" w14:textId="77777777" w:rsidTr="00A055C4">
        <w:trPr>
          <w:trHeight w:val="55"/>
        </w:trPr>
        <w:tc>
          <w:tcPr>
            <w:tcW w:w="506" w:type="dxa"/>
            <w:vMerge/>
            <w:vAlign w:val="center"/>
          </w:tcPr>
          <w:p w14:paraId="3383C22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0BBE3C6"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vAlign w:val="center"/>
          </w:tcPr>
          <w:p w14:paraId="231E1712"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Przepływ powietrza</w:t>
            </w:r>
          </w:p>
        </w:tc>
        <w:tc>
          <w:tcPr>
            <w:tcW w:w="7567" w:type="dxa"/>
            <w:shd w:val="clear" w:color="auto" w:fill="auto"/>
            <w:vAlign w:val="center"/>
          </w:tcPr>
          <w:p w14:paraId="5467D5D8"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120 l/min(max)</w:t>
            </w:r>
          </w:p>
        </w:tc>
        <w:tc>
          <w:tcPr>
            <w:tcW w:w="1067" w:type="dxa"/>
            <w:vMerge/>
            <w:vAlign w:val="center"/>
          </w:tcPr>
          <w:p w14:paraId="2E83A42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96C13BD" w14:textId="77777777" w:rsidTr="00A055C4">
        <w:trPr>
          <w:trHeight w:val="55"/>
        </w:trPr>
        <w:tc>
          <w:tcPr>
            <w:tcW w:w="506" w:type="dxa"/>
            <w:vMerge/>
            <w:vAlign w:val="center"/>
          </w:tcPr>
          <w:p w14:paraId="662A390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CDB5F8A"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tcPr>
          <w:p w14:paraId="06ED3DB4"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Poziom hałasu</w:t>
            </w:r>
          </w:p>
        </w:tc>
        <w:tc>
          <w:tcPr>
            <w:tcW w:w="7567" w:type="dxa"/>
            <w:shd w:val="clear" w:color="auto" w:fill="auto"/>
          </w:tcPr>
          <w:p w14:paraId="5664CC93"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&lt;45dB</w:t>
            </w:r>
          </w:p>
        </w:tc>
        <w:tc>
          <w:tcPr>
            <w:tcW w:w="1067" w:type="dxa"/>
            <w:vMerge/>
            <w:vAlign w:val="center"/>
          </w:tcPr>
          <w:p w14:paraId="7409075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DC6D2DA" w14:textId="77777777" w:rsidTr="00A055C4">
        <w:trPr>
          <w:trHeight w:val="55"/>
        </w:trPr>
        <w:tc>
          <w:tcPr>
            <w:tcW w:w="506" w:type="dxa"/>
            <w:vMerge/>
            <w:vAlign w:val="center"/>
          </w:tcPr>
          <w:p w14:paraId="623DFFD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F8DC90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tcPr>
          <w:p w14:paraId="7D66FD04"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Kontrola Temp</w:t>
            </w:r>
          </w:p>
        </w:tc>
        <w:tc>
          <w:tcPr>
            <w:tcW w:w="7567" w:type="dxa"/>
            <w:shd w:val="clear" w:color="auto" w:fill="auto"/>
          </w:tcPr>
          <w:p w14:paraId="7305880C"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100 ~ 500'C</w:t>
            </w:r>
          </w:p>
        </w:tc>
        <w:tc>
          <w:tcPr>
            <w:tcW w:w="1067" w:type="dxa"/>
            <w:vMerge/>
            <w:vAlign w:val="center"/>
          </w:tcPr>
          <w:p w14:paraId="36412F7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F37C2DC" w14:textId="77777777" w:rsidTr="00CA1ABE">
        <w:trPr>
          <w:trHeight w:val="55"/>
        </w:trPr>
        <w:tc>
          <w:tcPr>
            <w:tcW w:w="506" w:type="dxa"/>
            <w:vMerge/>
            <w:vAlign w:val="center"/>
          </w:tcPr>
          <w:p w14:paraId="4F93E13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734DEA9" w14:textId="77777777" w:rsidR="007257FE" w:rsidRPr="00D92DFE" w:rsidRDefault="007257FE" w:rsidP="007257FE">
            <w:pPr>
              <w:ind w:left="0" w:right="0" w:firstLine="0"/>
              <w:jc w:val="center"/>
              <w:rPr>
                <w:rFonts w:asciiTheme="minorHAnsi" w:hAnsiTheme="minorHAnsi" w:cstheme="minorHAnsi"/>
                <w:b w:val="0"/>
                <w:szCs w:val="20"/>
              </w:rPr>
            </w:pPr>
          </w:p>
        </w:tc>
        <w:tc>
          <w:tcPr>
            <w:tcW w:w="10141" w:type="dxa"/>
            <w:gridSpan w:val="2"/>
            <w:shd w:val="clear" w:color="auto" w:fill="auto"/>
          </w:tcPr>
          <w:p w14:paraId="424F031D" w14:textId="77777777" w:rsidR="007257FE" w:rsidRPr="00241956" w:rsidRDefault="007257FE" w:rsidP="007E6EF5">
            <w:pPr>
              <w:ind w:left="0" w:right="0" w:firstLine="0"/>
              <w:jc w:val="center"/>
              <w:rPr>
                <w:rFonts w:asciiTheme="minorHAnsi" w:hAnsiTheme="minorHAnsi" w:cstheme="minorHAnsi"/>
                <w:szCs w:val="20"/>
              </w:rPr>
            </w:pPr>
            <w:r w:rsidRPr="00241956">
              <w:rPr>
                <w:rFonts w:asciiTheme="minorHAnsi" w:hAnsiTheme="minorHAnsi" w:cstheme="minorHAnsi"/>
                <w:szCs w:val="20"/>
              </w:rPr>
              <w:t>Lutow</w:t>
            </w:r>
            <w:r w:rsidR="007E6EF5">
              <w:rPr>
                <w:rFonts w:asciiTheme="minorHAnsi" w:hAnsiTheme="minorHAnsi" w:cstheme="minorHAnsi"/>
                <w:szCs w:val="20"/>
              </w:rPr>
              <w:t>nic</w:t>
            </w:r>
            <w:r w:rsidRPr="00241956">
              <w:rPr>
                <w:rFonts w:asciiTheme="minorHAnsi" w:hAnsiTheme="minorHAnsi" w:cstheme="minorHAnsi"/>
                <w:szCs w:val="20"/>
              </w:rPr>
              <w:t>a grotowa</w:t>
            </w:r>
          </w:p>
        </w:tc>
        <w:tc>
          <w:tcPr>
            <w:tcW w:w="1067" w:type="dxa"/>
            <w:vMerge/>
            <w:vAlign w:val="center"/>
          </w:tcPr>
          <w:p w14:paraId="6C3743F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121C8AA" w14:textId="77777777" w:rsidTr="00A055C4">
        <w:trPr>
          <w:trHeight w:val="55"/>
        </w:trPr>
        <w:tc>
          <w:tcPr>
            <w:tcW w:w="506" w:type="dxa"/>
            <w:vMerge/>
            <w:vAlign w:val="center"/>
          </w:tcPr>
          <w:p w14:paraId="393B414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143DB9E"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tcPr>
          <w:p w14:paraId="134D174A"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Moc</w:t>
            </w:r>
          </w:p>
        </w:tc>
        <w:tc>
          <w:tcPr>
            <w:tcW w:w="7567" w:type="dxa"/>
            <w:shd w:val="clear" w:color="auto" w:fill="auto"/>
          </w:tcPr>
          <w:p w14:paraId="0F833206" w14:textId="77777777" w:rsidR="007257FE" w:rsidRPr="00241956"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60 W</w:t>
            </w:r>
          </w:p>
          <w:p w14:paraId="3722D63D" w14:textId="77777777" w:rsidR="007257FE" w:rsidRPr="00D92DFE" w:rsidRDefault="007257FE" w:rsidP="007257FE">
            <w:pPr>
              <w:ind w:left="0" w:right="0" w:firstLine="0"/>
              <w:jc w:val="left"/>
              <w:rPr>
                <w:rFonts w:asciiTheme="minorHAnsi" w:hAnsiTheme="minorHAnsi" w:cstheme="minorHAnsi"/>
                <w:b w:val="0"/>
                <w:bCs/>
                <w:szCs w:val="20"/>
              </w:rPr>
            </w:pPr>
          </w:p>
        </w:tc>
        <w:tc>
          <w:tcPr>
            <w:tcW w:w="1067" w:type="dxa"/>
            <w:vMerge/>
            <w:vAlign w:val="center"/>
          </w:tcPr>
          <w:p w14:paraId="4E81B5A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7642EF1" w14:textId="77777777" w:rsidTr="00A055C4">
        <w:trPr>
          <w:trHeight w:val="55"/>
        </w:trPr>
        <w:tc>
          <w:tcPr>
            <w:tcW w:w="506" w:type="dxa"/>
            <w:vMerge/>
            <w:vAlign w:val="center"/>
          </w:tcPr>
          <w:p w14:paraId="681C002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53F465E"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tcPr>
          <w:p w14:paraId="377B4856"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Stabilność Temp</w:t>
            </w:r>
          </w:p>
        </w:tc>
        <w:tc>
          <w:tcPr>
            <w:tcW w:w="7567" w:type="dxa"/>
            <w:shd w:val="clear" w:color="auto" w:fill="auto"/>
          </w:tcPr>
          <w:p w14:paraId="0F92C9F6"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 1'C</w:t>
            </w:r>
          </w:p>
        </w:tc>
        <w:tc>
          <w:tcPr>
            <w:tcW w:w="1067" w:type="dxa"/>
            <w:vMerge/>
            <w:vAlign w:val="center"/>
          </w:tcPr>
          <w:p w14:paraId="0D5A971F"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6A69BD1" w14:textId="77777777" w:rsidTr="00A055C4">
        <w:trPr>
          <w:trHeight w:val="55"/>
        </w:trPr>
        <w:tc>
          <w:tcPr>
            <w:tcW w:w="506" w:type="dxa"/>
            <w:vMerge/>
            <w:vAlign w:val="center"/>
          </w:tcPr>
          <w:p w14:paraId="0969B39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71C3C44"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tcPr>
          <w:p w14:paraId="5140D950"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Lutownica</w:t>
            </w:r>
          </w:p>
        </w:tc>
        <w:tc>
          <w:tcPr>
            <w:tcW w:w="7567" w:type="dxa"/>
            <w:shd w:val="clear" w:color="auto" w:fill="auto"/>
          </w:tcPr>
          <w:p w14:paraId="3FDDBF62"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konstrukcja ESD</w:t>
            </w:r>
          </w:p>
        </w:tc>
        <w:tc>
          <w:tcPr>
            <w:tcW w:w="1067" w:type="dxa"/>
            <w:vMerge/>
            <w:vAlign w:val="center"/>
          </w:tcPr>
          <w:p w14:paraId="3903ECF7"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C272C24" w14:textId="77777777" w:rsidTr="00A055C4">
        <w:trPr>
          <w:trHeight w:val="55"/>
        </w:trPr>
        <w:tc>
          <w:tcPr>
            <w:tcW w:w="506" w:type="dxa"/>
            <w:vMerge/>
            <w:vAlign w:val="center"/>
          </w:tcPr>
          <w:p w14:paraId="20B483D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832533A"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shd w:val="clear" w:color="auto" w:fill="auto"/>
          </w:tcPr>
          <w:p w14:paraId="4DAFB189"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Kontrola Temp</w:t>
            </w:r>
            <w:r>
              <w:rPr>
                <w:rFonts w:asciiTheme="minorHAnsi" w:hAnsiTheme="minorHAnsi" w:cstheme="minorHAnsi"/>
                <w:szCs w:val="20"/>
              </w:rPr>
              <w:t>eratury</w:t>
            </w:r>
          </w:p>
        </w:tc>
        <w:tc>
          <w:tcPr>
            <w:tcW w:w="7567" w:type="dxa"/>
            <w:shd w:val="clear" w:color="auto" w:fill="auto"/>
          </w:tcPr>
          <w:p w14:paraId="683AA9F6" w14:textId="77777777" w:rsidR="007257FE" w:rsidRPr="00D92DFE" w:rsidRDefault="007257FE" w:rsidP="007257FE">
            <w:pPr>
              <w:ind w:left="0" w:right="0" w:firstLine="0"/>
              <w:jc w:val="left"/>
              <w:rPr>
                <w:rFonts w:asciiTheme="minorHAnsi" w:hAnsiTheme="minorHAnsi" w:cstheme="minorHAnsi"/>
                <w:b w:val="0"/>
                <w:bCs/>
                <w:szCs w:val="20"/>
              </w:rPr>
            </w:pPr>
            <w:r w:rsidRPr="00241956">
              <w:rPr>
                <w:rFonts w:asciiTheme="minorHAnsi" w:hAnsiTheme="minorHAnsi" w:cstheme="minorHAnsi"/>
                <w:b w:val="0"/>
                <w:bCs/>
                <w:szCs w:val="20"/>
              </w:rPr>
              <w:t>200 ~ 480'C</w:t>
            </w:r>
          </w:p>
        </w:tc>
        <w:tc>
          <w:tcPr>
            <w:tcW w:w="1067" w:type="dxa"/>
            <w:vMerge/>
            <w:vAlign w:val="center"/>
          </w:tcPr>
          <w:p w14:paraId="2D97305D"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0028D12" w14:textId="77777777" w:rsidTr="00A055C4">
        <w:trPr>
          <w:trHeight w:val="140"/>
        </w:trPr>
        <w:tc>
          <w:tcPr>
            <w:tcW w:w="506" w:type="dxa"/>
            <w:vMerge w:val="restart"/>
            <w:vAlign w:val="center"/>
          </w:tcPr>
          <w:p w14:paraId="25D51814" w14:textId="77777777" w:rsidR="007257FE" w:rsidRPr="00D92DFE" w:rsidRDefault="00031243" w:rsidP="007257FE">
            <w:pPr>
              <w:ind w:left="9" w:right="0" w:firstLine="0"/>
              <w:jc w:val="center"/>
              <w:rPr>
                <w:rFonts w:asciiTheme="minorHAnsi" w:hAnsiTheme="minorHAnsi" w:cstheme="minorHAnsi"/>
                <w:szCs w:val="20"/>
              </w:rPr>
            </w:pPr>
            <w:r>
              <w:rPr>
                <w:rFonts w:asciiTheme="minorHAnsi" w:hAnsiTheme="minorHAnsi" w:cstheme="minorHAnsi"/>
                <w:szCs w:val="20"/>
              </w:rPr>
              <w:t>20</w:t>
            </w:r>
          </w:p>
        </w:tc>
        <w:tc>
          <w:tcPr>
            <w:tcW w:w="1901" w:type="dxa"/>
            <w:vMerge w:val="restart"/>
            <w:vAlign w:val="center"/>
          </w:tcPr>
          <w:p w14:paraId="7B09772D" w14:textId="77777777" w:rsidR="007257FE" w:rsidRPr="00092200" w:rsidRDefault="007257FE" w:rsidP="007257FE">
            <w:pPr>
              <w:ind w:left="0" w:right="0" w:firstLine="0"/>
              <w:jc w:val="center"/>
              <w:rPr>
                <w:rFonts w:asciiTheme="minorHAnsi" w:hAnsiTheme="minorHAnsi" w:cstheme="minorHAnsi"/>
                <w:bCs/>
                <w:szCs w:val="20"/>
              </w:rPr>
            </w:pPr>
            <w:r w:rsidRPr="00092200">
              <w:rPr>
                <w:rFonts w:asciiTheme="minorHAnsi" w:hAnsiTheme="minorHAnsi" w:cstheme="minorHAnsi"/>
                <w:bCs/>
                <w:szCs w:val="20"/>
              </w:rPr>
              <w:t>Odkurzacz antystatyczny</w:t>
            </w:r>
          </w:p>
        </w:tc>
        <w:tc>
          <w:tcPr>
            <w:tcW w:w="2574" w:type="dxa"/>
          </w:tcPr>
          <w:p w14:paraId="352DF73A"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Wykonanie</w:t>
            </w:r>
          </w:p>
        </w:tc>
        <w:tc>
          <w:tcPr>
            <w:tcW w:w="7567" w:type="dxa"/>
          </w:tcPr>
          <w:p w14:paraId="3F724BE7" w14:textId="77777777" w:rsidR="007257FE" w:rsidRPr="00241956" w:rsidRDefault="007257FE" w:rsidP="007257FE">
            <w:pPr>
              <w:ind w:left="0" w:right="0" w:firstLine="0"/>
              <w:jc w:val="left"/>
              <w:rPr>
                <w:rFonts w:asciiTheme="minorHAnsi" w:hAnsiTheme="minorHAnsi" w:cstheme="minorHAnsi"/>
                <w:b w:val="0"/>
                <w:bCs/>
                <w:color w:val="FF0000"/>
                <w:szCs w:val="20"/>
              </w:rPr>
            </w:pPr>
            <w:r w:rsidRPr="00241956">
              <w:rPr>
                <w:rFonts w:asciiTheme="minorHAnsi" w:hAnsiTheme="minorHAnsi" w:cstheme="minorHAnsi"/>
                <w:b w:val="0"/>
                <w:bCs/>
                <w:color w:val="auto"/>
                <w:szCs w:val="20"/>
              </w:rPr>
              <w:t>Odkurzacz serwisowy do kopiarek i drukarek laserowych  wykonany z materiałów antystatycznych.</w:t>
            </w:r>
          </w:p>
        </w:tc>
        <w:tc>
          <w:tcPr>
            <w:tcW w:w="1067" w:type="dxa"/>
            <w:vMerge w:val="restart"/>
            <w:vAlign w:val="center"/>
          </w:tcPr>
          <w:p w14:paraId="1ED6C2F9"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68ACEC49" w14:textId="77777777" w:rsidTr="00A055C4">
        <w:trPr>
          <w:trHeight w:val="140"/>
        </w:trPr>
        <w:tc>
          <w:tcPr>
            <w:tcW w:w="506" w:type="dxa"/>
            <w:vMerge/>
            <w:vAlign w:val="center"/>
          </w:tcPr>
          <w:p w14:paraId="6CEAB15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2A36E72" w14:textId="77777777" w:rsidR="007257FE" w:rsidRPr="00092200" w:rsidRDefault="007257FE" w:rsidP="007257FE">
            <w:pPr>
              <w:ind w:left="0" w:right="0" w:firstLine="0"/>
              <w:jc w:val="center"/>
              <w:rPr>
                <w:rFonts w:asciiTheme="minorHAnsi" w:hAnsiTheme="minorHAnsi" w:cstheme="minorHAnsi"/>
                <w:bCs/>
                <w:szCs w:val="20"/>
              </w:rPr>
            </w:pPr>
          </w:p>
        </w:tc>
        <w:tc>
          <w:tcPr>
            <w:tcW w:w="2574" w:type="dxa"/>
            <w:vAlign w:val="center"/>
          </w:tcPr>
          <w:p w14:paraId="52D0B24D" w14:textId="77777777" w:rsidR="007257FE" w:rsidRPr="00092200" w:rsidRDefault="007257FE" w:rsidP="007257FE">
            <w:pPr>
              <w:ind w:left="0" w:right="0" w:firstLine="0"/>
              <w:jc w:val="left"/>
              <w:rPr>
                <w:rFonts w:asciiTheme="minorHAnsi" w:hAnsiTheme="minorHAnsi" w:cstheme="minorHAnsi"/>
                <w:bCs/>
                <w:szCs w:val="20"/>
              </w:rPr>
            </w:pPr>
            <w:r w:rsidRPr="00092200">
              <w:rPr>
                <w:rFonts w:asciiTheme="minorHAnsi" w:hAnsiTheme="minorHAnsi" w:cstheme="minorHAnsi"/>
                <w:bCs/>
                <w:szCs w:val="20"/>
              </w:rPr>
              <w:t>Silnik</w:t>
            </w:r>
          </w:p>
        </w:tc>
        <w:tc>
          <w:tcPr>
            <w:tcW w:w="7567" w:type="dxa"/>
            <w:vAlign w:val="center"/>
          </w:tcPr>
          <w:p w14:paraId="2B55183B"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 xml:space="preserve">750W z zabezpieczeniem termicznym </w:t>
            </w:r>
          </w:p>
        </w:tc>
        <w:tc>
          <w:tcPr>
            <w:tcW w:w="1067" w:type="dxa"/>
            <w:vMerge/>
            <w:vAlign w:val="center"/>
          </w:tcPr>
          <w:p w14:paraId="7A8F5B42"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6235C6E" w14:textId="77777777" w:rsidTr="00A055C4">
        <w:trPr>
          <w:trHeight w:val="326"/>
        </w:trPr>
        <w:tc>
          <w:tcPr>
            <w:tcW w:w="506" w:type="dxa"/>
            <w:vMerge w:val="restart"/>
            <w:vAlign w:val="center"/>
          </w:tcPr>
          <w:p w14:paraId="4CF1895B"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1</w:t>
            </w:r>
          </w:p>
        </w:tc>
        <w:tc>
          <w:tcPr>
            <w:tcW w:w="1901" w:type="dxa"/>
            <w:vMerge w:val="restart"/>
            <w:vAlign w:val="center"/>
          </w:tcPr>
          <w:p w14:paraId="692F43EB" w14:textId="77777777" w:rsidR="007257FE" w:rsidRPr="00D92DFE" w:rsidRDefault="007257FE" w:rsidP="007257FE">
            <w:pPr>
              <w:ind w:left="0" w:right="0" w:firstLine="0"/>
              <w:jc w:val="center"/>
              <w:rPr>
                <w:rFonts w:asciiTheme="minorHAnsi" w:hAnsiTheme="minorHAnsi" w:cstheme="minorHAnsi"/>
                <w:b w:val="0"/>
                <w:szCs w:val="20"/>
              </w:rPr>
            </w:pPr>
            <w:r>
              <w:rPr>
                <w:rFonts w:asciiTheme="minorHAnsi" w:hAnsiTheme="minorHAnsi" w:cstheme="minorHAnsi"/>
                <w:szCs w:val="20"/>
              </w:rPr>
              <w:t>Telewizor</w:t>
            </w:r>
          </w:p>
        </w:tc>
        <w:tc>
          <w:tcPr>
            <w:tcW w:w="2574" w:type="dxa"/>
          </w:tcPr>
          <w:p w14:paraId="554D82BC" w14:textId="77777777" w:rsidR="007257FE" w:rsidRPr="00092200" w:rsidRDefault="007257FE" w:rsidP="007257FE">
            <w:pPr>
              <w:ind w:left="0" w:right="0" w:firstLine="0"/>
              <w:jc w:val="left"/>
              <w:rPr>
                <w:rFonts w:asciiTheme="minorHAnsi" w:hAnsiTheme="minorHAnsi" w:cstheme="minorHAnsi"/>
                <w:szCs w:val="20"/>
              </w:rPr>
            </w:pPr>
            <w:r w:rsidRPr="00092200">
              <w:rPr>
                <w:rFonts w:asciiTheme="minorHAnsi" w:hAnsiTheme="minorHAnsi" w:cstheme="minorHAnsi"/>
                <w:szCs w:val="20"/>
              </w:rPr>
              <w:t>Ekran</w:t>
            </w:r>
          </w:p>
        </w:tc>
        <w:tc>
          <w:tcPr>
            <w:tcW w:w="7567" w:type="dxa"/>
          </w:tcPr>
          <w:p w14:paraId="199D4383" w14:textId="77777777" w:rsidR="007257FE" w:rsidRPr="00D92DFE" w:rsidRDefault="007257FE" w:rsidP="007257FE">
            <w:pPr>
              <w:pStyle w:val="Bezodstpw"/>
              <w:rPr>
                <w:rFonts w:cstheme="minorHAnsi"/>
                <w:sz w:val="20"/>
                <w:szCs w:val="20"/>
              </w:rPr>
            </w:pPr>
            <w:r w:rsidRPr="00464070">
              <w:rPr>
                <w:rFonts w:cstheme="minorHAnsi"/>
                <w:sz w:val="20"/>
                <w:szCs w:val="20"/>
              </w:rPr>
              <w:t>65 cali / 164 cm, 16:9</w:t>
            </w:r>
          </w:p>
        </w:tc>
        <w:tc>
          <w:tcPr>
            <w:tcW w:w="1067" w:type="dxa"/>
            <w:vMerge w:val="restart"/>
            <w:vAlign w:val="center"/>
          </w:tcPr>
          <w:p w14:paraId="4133AA91"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8</w:t>
            </w:r>
          </w:p>
        </w:tc>
      </w:tr>
      <w:tr w:rsidR="007257FE" w:rsidRPr="009958B1" w14:paraId="102DDEB6" w14:textId="77777777" w:rsidTr="00A055C4">
        <w:trPr>
          <w:trHeight w:val="326"/>
        </w:trPr>
        <w:tc>
          <w:tcPr>
            <w:tcW w:w="506" w:type="dxa"/>
            <w:vMerge/>
            <w:vAlign w:val="center"/>
          </w:tcPr>
          <w:p w14:paraId="459DED6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6A99BF3"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43D0AC11" w14:textId="77777777" w:rsidR="007257FE" w:rsidRPr="00D92DFE" w:rsidRDefault="007257FE" w:rsidP="007257FE">
            <w:pPr>
              <w:ind w:left="0" w:right="0" w:firstLine="0"/>
              <w:jc w:val="left"/>
              <w:rPr>
                <w:rFonts w:asciiTheme="minorHAnsi" w:hAnsiTheme="minorHAnsi" w:cstheme="minorHAnsi"/>
                <w:b w:val="0"/>
                <w:bCs/>
                <w:szCs w:val="20"/>
              </w:rPr>
            </w:pPr>
            <w:r w:rsidRPr="00464070">
              <w:rPr>
                <w:rFonts w:cstheme="minorHAnsi"/>
                <w:szCs w:val="20"/>
              </w:rPr>
              <w:t>Rozdzielczość</w:t>
            </w:r>
          </w:p>
        </w:tc>
        <w:tc>
          <w:tcPr>
            <w:tcW w:w="7567" w:type="dxa"/>
          </w:tcPr>
          <w:p w14:paraId="3765EC81" w14:textId="77777777" w:rsidR="007257FE" w:rsidRPr="00D92DFE" w:rsidRDefault="007257FE" w:rsidP="007257FE">
            <w:pPr>
              <w:pStyle w:val="Bezodstpw"/>
              <w:rPr>
                <w:rFonts w:cstheme="minorHAnsi"/>
                <w:sz w:val="20"/>
                <w:szCs w:val="20"/>
              </w:rPr>
            </w:pPr>
            <w:r w:rsidRPr="00464070">
              <w:rPr>
                <w:rFonts w:cstheme="minorHAnsi"/>
                <w:sz w:val="20"/>
                <w:szCs w:val="20"/>
              </w:rPr>
              <w:t>4K UHD, 3840 x 2160</w:t>
            </w:r>
          </w:p>
        </w:tc>
        <w:tc>
          <w:tcPr>
            <w:tcW w:w="1067" w:type="dxa"/>
            <w:vMerge/>
            <w:vAlign w:val="center"/>
          </w:tcPr>
          <w:p w14:paraId="5C2EF305"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E02F4A3" w14:textId="77777777" w:rsidTr="00A055C4">
        <w:trPr>
          <w:trHeight w:val="326"/>
        </w:trPr>
        <w:tc>
          <w:tcPr>
            <w:tcW w:w="506" w:type="dxa"/>
            <w:vMerge/>
            <w:vAlign w:val="center"/>
          </w:tcPr>
          <w:p w14:paraId="4AC5A21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1AE737A0"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334DB99C" w14:textId="77777777" w:rsidR="007257FE" w:rsidRPr="00D92DFE" w:rsidRDefault="007257FE" w:rsidP="007257FE">
            <w:pPr>
              <w:ind w:left="0" w:right="0" w:firstLine="0"/>
              <w:jc w:val="left"/>
              <w:rPr>
                <w:rFonts w:asciiTheme="minorHAnsi" w:hAnsiTheme="minorHAnsi" w:cstheme="minorHAnsi"/>
                <w:b w:val="0"/>
                <w:bCs/>
                <w:szCs w:val="20"/>
              </w:rPr>
            </w:pPr>
            <w:r w:rsidRPr="00464070">
              <w:rPr>
                <w:rFonts w:cstheme="minorHAnsi"/>
                <w:szCs w:val="20"/>
              </w:rPr>
              <w:t>Podświetlenie matrycy</w:t>
            </w:r>
          </w:p>
        </w:tc>
        <w:tc>
          <w:tcPr>
            <w:tcW w:w="7567" w:type="dxa"/>
          </w:tcPr>
          <w:p w14:paraId="47D67043" w14:textId="77777777" w:rsidR="007257FE" w:rsidRPr="00D92DFE" w:rsidRDefault="007257FE" w:rsidP="007257FE">
            <w:pPr>
              <w:pStyle w:val="Bezodstpw"/>
              <w:rPr>
                <w:rFonts w:cstheme="minorHAnsi"/>
                <w:sz w:val="20"/>
                <w:szCs w:val="20"/>
              </w:rPr>
            </w:pPr>
            <w:r w:rsidRPr="00464070">
              <w:rPr>
                <w:rFonts w:cstheme="minorHAnsi"/>
                <w:sz w:val="20"/>
                <w:szCs w:val="20"/>
              </w:rPr>
              <w:t>OLED/QLED lub inne tego typu</w:t>
            </w:r>
          </w:p>
        </w:tc>
        <w:tc>
          <w:tcPr>
            <w:tcW w:w="1067" w:type="dxa"/>
            <w:vMerge/>
            <w:vAlign w:val="center"/>
          </w:tcPr>
          <w:p w14:paraId="089D84F9"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275B7FF" w14:textId="77777777" w:rsidTr="00A055C4">
        <w:trPr>
          <w:trHeight w:val="326"/>
        </w:trPr>
        <w:tc>
          <w:tcPr>
            <w:tcW w:w="506" w:type="dxa"/>
            <w:vMerge/>
            <w:vAlign w:val="center"/>
          </w:tcPr>
          <w:p w14:paraId="726FE32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96B7756"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3ACE026C" w14:textId="77777777" w:rsidR="007257FE" w:rsidRPr="00D92DFE" w:rsidRDefault="007257FE" w:rsidP="007257FE">
            <w:pPr>
              <w:ind w:left="0" w:right="0" w:firstLine="0"/>
              <w:jc w:val="left"/>
              <w:rPr>
                <w:rFonts w:asciiTheme="minorHAnsi" w:hAnsiTheme="minorHAnsi" w:cstheme="minorHAnsi"/>
                <w:b w:val="0"/>
                <w:bCs/>
                <w:szCs w:val="20"/>
              </w:rPr>
            </w:pPr>
            <w:r w:rsidRPr="00464070">
              <w:rPr>
                <w:rFonts w:cstheme="minorHAnsi"/>
                <w:szCs w:val="20"/>
              </w:rPr>
              <w:t>Technologia HDR</w:t>
            </w:r>
            <w:r>
              <w:rPr>
                <w:rFonts w:cstheme="minorHAnsi"/>
                <w:szCs w:val="20"/>
              </w:rPr>
              <w:t xml:space="preserve"> </w:t>
            </w:r>
            <w:r w:rsidRPr="00464070">
              <w:rPr>
                <w:rFonts w:cstheme="minorHAnsi"/>
                <w:szCs w:val="20"/>
              </w:rPr>
              <w:t xml:space="preserve">(High </w:t>
            </w:r>
            <w:proofErr w:type="spellStart"/>
            <w:r w:rsidRPr="00464070">
              <w:rPr>
                <w:rFonts w:cstheme="minorHAnsi"/>
                <w:szCs w:val="20"/>
              </w:rPr>
              <w:t>Dynamic</w:t>
            </w:r>
            <w:proofErr w:type="spellEnd"/>
            <w:r w:rsidRPr="00464070">
              <w:rPr>
                <w:rFonts w:cstheme="minorHAnsi"/>
                <w:szCs w:val="20"/>
              </w:rPr>
              <w:t xml:space="preserve"> </w:t>
            </w:r>
            <w:proofErr w:type="spellStart"/>
            <w:r w:rsidRPr="00464070">
              <w:rPr>
                <w:rFonts w:cstheme="minorHAnsi"/>
                <w:szCs w:val="20"/>
              </w:rPr>
              <w:t>Range</w:t>
            </w:r>
            <w:proofErr w:type="spellEnd"/>
            <w:r w:rsidRPr="00464070">
              <w:rPr>
                <w:rFonts w:cstheme="minorHAnsi"/>
                <w:szCs w:val="20"/>
              </w:rPr>
              <w:t>) z obsługą HDR10</w:t>
            </w:r>
          </w:p>
        </w:tc>
        <w:tc>
          <w:tcPr>
            <w:tcW w:w="7567" w:type="dxa"/>
          </w:tcPr>
          <w:p w14:paraId="0C3FBD75" w14:textId="77777777" w:rsidR="007257FE" w:rsidRPr="00D92DFE" w:rsidRDefault="007257FE" w:rsidP="007257FE">
            <w:pPr>
              <w:pStyle w:val="Bezodstpw"/>
              <w:rPr>
                <w:rFonts w:cstheme="minorHAnsi"/>
                <w:sz w:val="20"/>
                <w:szCs w:val="20"/>
              </w:rPr>
            </w:pPr>
            <w:r>
              <w:rPr>
                <w:rFonts w:cstheme="minorHAnsi"/>
                <w:sz w:val="20"/>
                <w:szCs w:val="20"/>
              </w:rPr>
              <w:t>TAK</w:t>
            </w:r>
          </w:p>
        </w:tc>
        <w:tc>
          <w:tcPr>
            <w:tcW w:w="1067" w:type="dxa"/>
            <w:vMerge/>
            <w:vAlign w:val="center"/>
          </w:tcPr>
          <w:p w14:paraId="0453EB47"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A202889" w14:textId="77777777" w:rsidTr="00A055C4">
        <w:trPr>
          <w:trHeight w:val="326"/>
        </w:trPr>
        <w:tc>
          <w:tcPr>
            <w:tcW w:w="506" w:type="dxa"/>
            <w:vMerge/>
            <w:vAlign w:val="center"/>
          </w:tcPr>
          <w:p w14:paraId="192063C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0AA01D8A"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3B99E79D" w14:textId="77777777" w:rsidR="007257FE" w:rsidRPr="00D92DFE" w:rsidRDefault="007257FE" w:rsidP="007257FE">
            <w:pPr>
              <w:ind w:left="0" w:right="0" w:firstLine="0"/>
              <w:jc w:val="left"/>
              <w:rPr>
                <w:rFonts w:asciiTheme="minorHAnsi" w:hAnsiTheme="minorHAnsi" w:cstheme="minorHAnsi"/>
                <w:b w:val="0"/>
                <w:bCs/>
                <w:szCs w:val="20"/>
              </w:rPr>
            </w:pPr>
            <w:r w:rsidRPr="00464070">
              <w:rPr>
                <w:rFonts w:cstheme="minorHAnsi"/>
                <w:szCs w:val="20"/>
              </w:rPr>
              <w:t>System dźwięku przestrzennego</w:t>
            </w:r>
          </w:p>
        </w:tc>
        <w:tc>
          <w:tcPr>
            <w:tcW w:w="7567" w:type="dxa"/>
          </w:tcPr>
          <w:p w14:paraId="1A573985" w14:textId="77777777" w:rsidR="007257FE" w:rsidRPr="00D92DFE" w:rsidRDefault="007257FE" w:rsidP="007257FE">
            <w:pPr>
              <w:pStyle w:val="Bezodstpw"/>
              <w:rPr>
                <w:rFonts w:cstheme="minorHAnsi"/>
                <w:sz w:val="20"/>
                <w:szCs w:val="20"/>
              </w:rPr>
            </w:pPr>
            <w:r w:rsidRPr="00464070">
              <w:rPr>
                <w:rFonts w:cstheme="minorHAnsi"/>
                <w:sz w:val="20"/>
                <w:szCs w:val="20"/>
              </w:rPr>
              <w:t xml:space="preserve">Dolby </w:t>
            </w:r>
            <w:proofErr w:type="spellStart"/>
            <w:r w:rsidRPr="00464070">
              <w:rPr>
                <w:rFonts w:cstheme="minorHAnsi"/>
                <w:sz w:val="20"/>
                <w:szCs w:val="20"/>
              </w:rPr>
              <w:t>Surround</w:t>
            </w:r>
            <w:proofErr w:type="spellEnd"/>
          </w:p>
        </w:tc>
        <w:tc>
          <w:tcPr>
            <w:tcW w:w="1067" w:type="dxa"/>
            <w:vMerge/>
            <w:vAlign w:val="center"/>
          </w:tcPr>
          <w:p w14:paraId="1F4661B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D87303C" w14:textId="77777777" w:rsidTr="00A055C4">
        <w:trPr>
          <w:trHeight w:val="326"/>
        </w:trPr>
        <w:tc>
          <w:tcPr>
            <w:tcW w:w="506" w:type="dxa"/>
            <w:vMerge/>
            <w:vAlign w:val="center"/>
          </w:tcPr>
          <w:p w14:paraId="6EBFF54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532432B"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0447AB75" w14:textId="77777777" w:rsidR="007257FE" w:rsidRPr="00D92DFE" w:rsidRDefault="007257FE" w:rsidP="007257FE">
            <w:pPr>
              <w:ind w:left="0" w:right="0" w:firstLine="0"/>
              <w:jc w:val="left"/>
              <w:rPr>
                <w:rFonts w:asciiTheme="minorHAnsi" w:hAnsiTheme="minorHAnsi" w:cstheme="minorHAnsi"/>
                <w:b w:val="0"/>
                <w:bCs/>
                <w:szCs w:val="20"/>
              </w:rPr>
            </w:pPr>
            <w:r w:rsidRPr="00464070">
              <w:rPr>
                <w:rFonts w:cstheme="minorHAnsi"/>
                <w:szCs w:val="20"/>
              </w:rPr>
              <w:t>Moc głośników</w:t>
            </w:r>
          </w:p>
        </w:tc>
        <w:tc>
          <w:tcPr>
            <w:tcW w:w="7567" w:type="dxa"/>
          </w:tcPr>
          <w:p w14:paraId="4C894B05" w14:textId="77777777" w:rsidR="007257FE" w:rsidRPr="00D92DFE" w:rsidRDefault="007257FE" w:rsidP="007257FE">
            <w:pPr>
              <w:pStyle w:val="Bezodstpw"/>
              <w:rPr>
                <w:rFonts w:cstheme="minorHAnsi"/>
                <w:sz w:val="20"/>
                <w:szCs w:val="20"/>
              </w:rPr>
            </w:pPr>
            <w:r w:rsidRPr="00464070">
              <w:rPr>
                <w:rFonts w:cstheme="minorHAnsi"/>
                <w:sz w:val="20"/>
                <w:szCs w:val="20"/>
              </w:rPr>
              <w:t>2 x 10 W + 2 x 10 W</w:t>
            </w:r>
          </w:p>
        </w:tc>
        <w:tc>
          <w:tcPr>
            <w:tcW w:w="1067" w:type="dxa"/>
            <w:vMerge/>
            <w:vAlign w:val="center"/>
          </w:tcPr>
          <w:p w14:paraId="4A0FDC67"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6289158" w14:textId="77777777" w:rsidTr="00A055C4">
        <w:trPr>
          <w:trHeight w:val="326"/>
        </w:trPr>
        <w:tc>
          <w:tcPr>
            <w:tcW w:w="506" w:type="dxa"/>
            <w:vMerge/>
            <w:vAlign w:val="center"/>
          </w:tcPr>
          <w:p w14:paraId="26525F5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11F6105"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6BD9D84D" w14:textId="77777777" w:rsidR="007257FE" w:rsidRPr="00D92DFE" w:rsidRDefault="007257FE" w:rsidP="007257FE">
            <w:pPr>
              <w:ind w:left="0" w:right="0" w:firstLine="0"/>
              <w:jc w:val="left"/>
              <w:rPr>
                <w:rFonts w:asciiTheme="minorHAnsi" w:hAnsiTheme="minorHAnsi" w:cstheme="minorHAnsi"/>
                <w:b w:val="0"/>
                <w:bCs/>
                <w:szCs w:val="20"/>
              </w:rPr>
            </w:pPr>
            <w:r w:rsidRPr="00464070">
              <w:rPr>
                <w:rFonts w:cstheme="minorHAnsi"/>
                <w:szCs w:val="20"/>
              </w:rPr>
              <w:t>Regulacja tonów wysokich / niskich</w:t>
            </w:r>
          </w:p>
        </w:tc>
        <w:tc>
          <w:tcPr>
            <w:tcW w:w="7567" w:type="dxa"/>
          </w:tcPr>
          <w:p w14:paraId="1F4BF9DC" w14:textId="77777777" w:rsidR="007257FE" w:rsidRPr="00D92DFE" w:rsidRDefault="007257FE" w:rsidP="007257FE">
            <w:pPr>
              <w:pStyle w:val="Bezodstpw"/>
              <w:rPr>
                <w:rFonts w:cstheme="minorHAnsi"/>
                <w:sz w:val="20"/>
                <w:szCs w:val="20"/>
              </w:rPr>
            </w:pPr>
            <w:r>
              <w:rPr>
                <w:rFonts w:cstheme="minorHAnsi"/>
                <w:sz w:val="20"/>
                <w:szCs w:val="20"/>
              </w:rPr>
              <w:t>TAK</w:t>
            </w:r>
          </w:p>
        </w:tc>
        <w:tc>
          <w:tcPr>
            <w:tcW w:w="1067" w:type="dxa"/>
            <w:vMerge/>
            <w:vAlign w:val="center"/>
          </w:tcPr>
          <w:p w14:paraId="40BD3860"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151E10E" w14:textId="77777777" w:rsidTr="00A055C4">
        <w:trPr>
          <w:trHeight w:val="326"/>
        </w:trPr>
        <w:tc>
          <w:tcPr>
            <w:tcW w:w="506" w:type="dxa"/>
            <w:vMerge/>
            <w:vAlign w:val="center"/>
          </w:tcPr>
          <w:p w14:paraId="4D5CA7F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6A4CE79"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2B92020D" w14:textId="77777777" w:rsidR="007257FE" w:rsidRPr="00A055C4" w:rsidRDefault="007257FE" w:rsidP="007257FE">
            <w:pPr>
              <w:pStyle w:val="Bezodstpw"/>
              <w:rPr>
                <w:rFonts w:cstheme="minorHAnsi"/>
                <w:b/>
                <w:bCs/>
                <w:sz w:val="20"/>
                <w:szCs w:val="20"/>
              </w:rPr>
            </w:pPr>
            <w:r w:rsidRPr="00A055C4">
              <w:rPr>
                <w:rFonts w:cstheme="minorHAnsi"/>
                <w:b/>
                <w:bCs/>
                <w:sz w:val="20"/>
                <w:szCs w:val="20"/>
              </w:rPr>
              <w:t>Korektor dźwięku</w:t>
            </w:r>
          </w:p>
        </w:tc>
        <w:tc>
          <w:tcPr>
            <w:tcW w:w="7567" w:type="dxa"/>
          </w:tcPr>
          <w:p w14:paraId="1B657D93" w14:textId="77777777" w:rsidR="007257FE" w:rsidRPr="00D92DFE" w:rsidRDefault="007257FE" w:rsidP="007257FE">
            <w:pPr>
              <w:pStyle w:val="Bezodstpw"/>
              <w:rPr>
                <w:rFonts w:cstheme="minorHAnsi"/>
                <w:sz w:val="20"/>
                <w:szCs w:val="20"/>
              </w:rPr>
            </w:pPr>
            <w:r>
              <w:rPr>
                <w:rFonts w:cstheme="minorHAnsi"/>
                <w:sz w:val="20"/>
                <w:szCs w:val="20"/>
              </w:rPr>
              <w:t>TAK</w:t>
            </w:r>
          </w:p>
        </w:tc>
        <w:tc>
          <w:tcPr>
            <w:tcW w:w="1067" w:type="dxa"/>
            <w:vMerge/>
            <w:vAlign w:val="center"/>
          </w:tcPr>
          <w:p w14:paraId="1F8F238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EF22D40" w14:textId="77777777" w:rsidTr="00A055C4">
        <w:trPr>
          <w:trHeight w:val="476"/>
        </w:trPr>
        <w:tc>
          <w:tcPr>
            <w:tcW w:w="506" w:type="dxa"/>
            <w:vMerge/>
            <w:vAlign w:val="center"/>
          </w:tcPr>
          <w:p w14:paraId="4D33C41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5F625FB"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5F1BEB8B" w14:textId="77777777" w:rsidR="007257FE" w:rsidRPr="00A055C4" w:rsidRDefault="007257FE" w:rsidP="007257FE">
            <w:pPr>
              <w:ind w:left="0" w:right="0" w:firstLine="0"/>
              <w:jc w:val="left"/>
              <w:rPr>
                <w:rFonts w:asciiTheme="minorHAnsi" w:hAnsiTheme="minorHAnsi" w:cstheme="minorHAnsi"/>
                <w:bCs/>
                <w:szCs w:val="20"/>
              </w:rPr>
            </w:pPr>
            <w:r w:rsidRPr="00A055C4">
              <w:rPr>
                <w:rFonts w:cstheme="minorHAnsi"/>
                <w:bCs/>
                <w:szCs w:val="20"/>
              </w:rPr>
              <w:t>Funkcje dodatkowe dźwięku</w:t>
            </w:r>
          </w:p>
        </w:tc>
        <w:tc>
          <w:tcPr>
            <w:tcW w:w="7567" w:type="dxa"/>
          </w:tcPr>
          <w:p w14:paraId="4D2819C6" w14:textId="77777777" w:rsidR="007257FE" w:rsidRPr="00D92DFE" w:rsidRDefault="007257FE" w:rsidP="007257FE">
            <w:pPr>
              <w:pStyle w:val="Bezodstpw"/>
              <w:rPr>
                <w:rFonts w:cstheme="minorHAnsi"/>
                <w:sz w:val="20"/>
                <w:szCs w:val="20"/>
              </w:rPr>
            </w:pPr>
            <w:r w:rsidRPr="00464070">
              <w:rPr>
                <w:rFonts w:cstheme="minorHAnsi"/>
                <w:sz w:val="20"/>
                <w:szCs w:val="20"/>
              </w:rPr>
              <w:t xml:space="preserve">Bluetooth Audio, Dolby </w:t>
            </w:r>
            <w:proofErr w:type="spellStart"/>
            <w:r w:rsidRPr="00464070">
              <w:rPr>
                <w:rFonts w:cstheme="minorHAnsi"/>
                <w:sz w:val="20"/>
                <w:szCs w:val="20"/>
              </w:rPr>
              <w:t>Atmos</w:t>
            </w:r>
            <w:proofErr w:type="spellEnd"/>
            <w:r w:rsidRPr="00464070">
              <w:rPr>
                <w:rFonts w:cstheme="minorHAnsi"/>
                <w:sz w:val="20"/>
                <w:szCs w:val="20"/>
              </w:rPr>
              <w:t>, Dolby Audio, DTS</w:t>
            </w:r>
            <w:r>
              <w:rPr>
                <w:rFonts w:cstheme="minorHAnsi"/>
                <w:sz w:val="20"/>
                <w:szCs w:val="20"/>
              </w:rPr>
              <w:t xml:space="preserve">, </w:t>
            </w:r>
            <w:r w:rsidRPr="00464070">
              <w:rPr>
                <w:rFonts w:cstheme="minorHAnsi"/>
                <w:sz w:val="20"/>
                <w:szCs w:val="20"/>
              </w:rPr>
              <w:t xml:space="preserve">wbudowane 2 głośniki </w:t>
            </w:r>
            <w:proofErr w:type="spellStart"/>
            <w:r w:rsidRPr="00464070">
              <w:rPr>
                <w:rFonts w:cstheme="minorHAnsi"/>
                <w:sz w:val="20"/>
                <w:szCs w:val="20"/>
              </w:rPr>
              <w:t>niskotonowe</w:t>
            </w:r>
            <w:proofErr w:type="spellEnd"/>
          </w:p>
        </w:tc>
        <w:tc>
          <w:tcPr>
            <w:tcW w:w="1067" w:type="dxa"/>
            <w:vMerge/>
            <w:vAlign w:val="center"/>
          </w:tcPr>
          <w:p w14:paraId="1671987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189EB9F4" w14:textId="77777777" w:rsidTr="00A055C4">
        <w:trPr>
          <w:trHeight w:val="326"/>
        </w:trPr>
        <w:tc>
          <w:tcPr>
            <w:tcW w:w="506" w:type="dxa"/>
            <w:vMerge/>
            <w:vAlign w:val="center"/>
          </w:tcPr>
          <w:p w14:paraId="4BBEAFF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6D707329"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0DFED818" w14:textId="77777777" w:rsidR="007257FE" w:rsidRPr="00A055C4" w:rsidRDefault="007257FE" w:rsidP="007257FE">
            <w:pPr>
              <w:pStyle w:val="Bezodstpw"/>
              <w:rPr>
                <w:rFonts w:cstheme="minorHAnsi"/>
                <w:b/>
                <w:bCs/>
                <w:sz w:val="20"/>
                <w:szCs w:val="20"/>
              </w:rPr>
            </w:pPr>
            <w:r w:rsidRPr="00A055C4">
              <w:rPr>
                <w:rFonts w:cstheme="minorHAnsi"/>
                <w:b/>
                <w:bCs/>
                <w:sz w:val="20"/>
                <w:szCs w:val="20"/>
              </w:rPr>
              <w:t>Funkcje sieciowe i multimedialne</w:t>
            </w:r>
          </w:p>
        </w:tc>
        <w:tc>
          <w:tcPr>
            <w:tcW w:w="7567" w:type="dxa"/>
          </w:tcPr>
          <w:p w14:paraId="04B4CF4A" w14:textId="77777777" w:rsidR="007257FE" w:rsidRPr="00D92DFE" w:rsidRDefault="007257FE" w:rsidP="007257FE">
            <w:pPr>
              <w:pStyle w:val="Bezodstpw"/>
              <w:rPr>
                <w:rFonts w:cstheme="minorHAnsi"/>
                <w:sz w:val="20"/>
                <w:szCs w:val="20"/>
              </w:rPr>
            </w:pPr>
            <w:r w:rsidRPr="00464070">
              <w:rPr>
                <w:rFonts w:cstheme="minorHAnsi"/>
                <w:sz w:val="20"/>
                <w:szCs w:val="20"/>
              </w:rPr>
              <w:t>Wi-Fi DLNA, Przeglądarka internetowa, Nagrywanie na US</w:t>
            </w:r>
            <w:r w:rsidR="008C1C39">
              <w:rPr>
                <w:rFonts w:cstheme="minorHAnsi"/>
                <w:sz w:val="20"/>
                <w:szCs w:val="20"/>
              </w:rPr>
              <w:t>B</w:t>
            </w:r>
          </w:p>
        </w:tc>
        <w:tc>
          <w:tcPr>
            <w:tcW w:w="1067" w:type="dxa"/>
            <w:vMerge/>
            <w:vAlign w:val="center"/>
          </w:tcPr>
          <w:p w14:paraId="2780F0B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25B31F3" w14:textId="77777777" w:rsidTr="00A055C4">
        <w:trPr>
          <w:trHeight w:val="326"/>
        </w:trPr>
        <w:tc>
          <w:tcPr>
            <w:tcW w:w="506" w:type="dxa"/>
            <w:vMerge/>
            <w:vAlign w:val="center"/>
          </w:tcPr>
          <w:p w14:paraId="1C507E9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57151C21"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5FE4FD72" w14:textId="77777777" w:rsidR="007257FE" w:rsidRPr="00A055C4" w:rsidRDefault="007257FE" w:rsidP="007257FE">
            <w:pPr>
              <w:ind w:left="0" w:right="0" w:firstLine="0"/>
              <w:jc w:val="left"/>
              <w:rPr>
                <w:rFonts w:asciiTheme="minorHAnsi" w:hAnsiTheme="minorHAnsi" w:cstheme="minorHAnsi"/>
                <w:bCs/>
                <w:szCs w:val="20"/>
              </w:rPr>
            </w:pPr>
            <w:r w:rsidRPr="00A055C4">
              <w:rPr>
                <w:rFonts w:cstheme="minorHAnsi"/>
                <w:bCs/>
                <w:szCs w:val="20"/>
              </w:rPr>
              <w:t>Komunikacja dodatkowa</w:t>
            </w:r>
          </w:p>
        </w:tc>
        <w:tc>
          <w:tcPr>
            <w:tcW w:w="7567" w:type="dxa"/>
          </w:tcPr>
          <w:p w14:paraId="6EDBE7FC" w14:textId="77777777" w:rsidR="007257FE" w:rsidRPr="00D92DFE" w:rsidRDefault="007257FE" w:rsidP="007257FE">
            <w:pPr>
              <w:pStyle w:val="Bezodstpw"/>
              <w:rPr>
                <w:rFonts w:cstheme="minorHAnsi"/>
                <w:sz w:val="20"/>
                <w:szCs w:val="20"/>
              </w:rPr>
            </w:pPr>
            <w:r w:rsidRPr="00464070">
              <w:rPr>
                <w:rFonts w:cstheme="minorHAnsi"/>
                <w:sz w:val="20"/>
                <w:szCs w:val="20"/>
              </w:rPr>
              <w:t xml:space="preserve">Bluetooth, Wi-Fi Direct, </w:t>
            </w:r>
            <w:proofErr w:type="spellStart"/>
            <w:r w:rsidRPr="00464070">
              <w:rPr>
                <w:rFonts w:cstheme="minorHAnsi"/>
                <w:sz w:val="20"/>
                <w:szCs w:val="20"/>
              </w:rPr>
              <w:t>Miracast</w:t>
            </w:r>
            <w:proofErr w:type="spellEnd"/>
          </w:p>
        </w:tc>
        <w:tc>
          <w:tcPr>
            <w:tcW w:w="1067" w:type="dxa"/>
            <w:vMerge/>
            <w:vAlign w:val="center"/>
          </w:tcPr>
          <w:p w14:paraId="055FAC2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E921ED9" w14:textId="77777777" w:rsidTr="00A055C4">
        <w:trPr>
          <w:trHeight w:val="326"/>
        </w:trPr>
        <w:tc>
          <w:tcPr>
            <w:tcW w:w="506" w:type="dxa"/>
            <w:vMerge/>
            <w:vAlign w:val="center"/>
          </w:tcPr>
          <w:p w14:paraId="3F98077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662AE41"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52C3C788" w14:textId="77777777" w:rsidR="007257FE" w:rsidRPr="00A055C4" w:rsidRDefault="007257FE" w:rsidP="007257FE">
            <w:pPr>
              <w:ind w:left="0" w:right="0" w:firstLine="0"/>
              <w:jc w:val="left"/>
              <w:rPr>
                <w:rFonts w:asciiTheme="minorHAnsi" w:hAnsiTheme="minorHAnsi" w:cstheme="minorHAnsi"/>
                <w:bCs/>
                <w:szCs w:val="20"/>
              </w:rPr>
            </w:pPr>
            <w:r w:rsidRPr="00A055C4">
              <w:rPr>
                <w:rFonts w:cstheme="minorHAnsi"/>
                <w:bCs/>
                <w:szCs w:val="20"/>
              </w:rPr>
              <w:t>Możliwość aktualizacji oprogramowania</w:t>
            </w:r>
          </w:p>
        </w:tc>
        <w:tc>
          <w:tcPr>
            <w:tcW w:w="7567" w:type="dxa"/>
          </w:tcPr>
          <w:p w14:paraId="3BCA9708" w14:textId="77777777" w:rsidR="007257FE" w:rsidRPr="00D92DFE" w:rsidRDefault="007257FE" w:rsidP="007257FE">
            <w:pPr>
              <w:pStyle w:val="Bezodstpw"/>
              <w:rPr>
                <w:rFonts w:cstheme="minorHAnsi"/>
                <w:sz w:val="20"/>
                <w:szCs w:val="20"/>
              </w:rPr>
            </w:pPr>
            <w:r>
              <w:rPr>
                <w:rFonts w:cstheme="minorHAnsi"/>
                <w:sz w:val="20"/>
                <w:szCs w:val="20"/>
              </w:rPr>
              <w:t>TAK</w:t>
            </w:r>
          </w:p>
        </w:tc>
        <w:tc>
          <w:tcPr>
            <w:tcW w:w="1067" w:type="dxa"/>
            <w:vMerge/>
            <w:vAlign w:val="center"/>
          </w:tcPr>
          <w:p w14:paraId="6610D396"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7DE6CC3" w14:textId="77777777" w:rsidTr="00A055C4">
        <w:trPr>
          <w:trHeight w:val="326"/>
        </w:trPr>
        <w:tc>
          <w:tcPr>
            <w:tcW w:w="506" w:type="dxa"/>
            <w:vMerge/>
            <w:vAlign w:val="center"/>
          </w:tcPr>
          <w:p w14:paraId="36B6404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08CBB3CA"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09BD0C60" w14:textId="77777777" w:rsidR="007257FE" w:rsidRPr="00A055C4" w:rsidRDefault="007257FE" w:rsidP="007257FE">
            <w:pPr>
              <w:ind w:left="0" w:right="0" w:firstLine="0"/>
              <w:jc w:val="left"/>
              <w:rPr>
                <w:rFonts w:asciiTheme="minorHAnsi" w:hAnsiTheme="minorHAnsi" w:cstheme="minorHAnsi"/>
                <w:bCs/>
                <w:szCs w:val="20"/>
              </w:rPr>
            </w:pPr>
            <w:r w:rsidRPr="00A055C4">
              <w:rPr>
                <w:rFonts w:cstheme="minorHAnsi"/>
                <w:bCs/>
                <w:szCs w:val="20"/>
              </w:rPr>
              <w:t>możliwość użycia klawiatury i myszki</w:t>
            </w:r>
          </w:p>
        </w:tc>
        <w:tc>
          <w:tcPr>
            <w:tcW w:w="7567" w:type="dxa"/>
          </w:tcPr>
          <w:p w14:paraId="349076FF" w14:textId="77777777" w:rsidR="007257FE" w:rsidRPr="00D92DFE" w:rsidRDefault="007257FE" w:rsidP="007257FE">
            <w:pPr>
              <w:pStyle w:val="Bezodstpw"/>
              <w:rPr>
                <w:rFonts w:cstheme="minorHAnsi"/>
                <w:sz w:val="20"/>
                <w:szCs w:val="20"/>
              </w:rPr>
            </w:pPr>
            <w:r>
              <w:rPr>
                <w:rFonts w:cstheme="minorHAnsi"/>
                <w:sz w:val="20"/>
                <w:szCs w:val="20"/>
              </w:rPr>
              <w:t>TAK</w:t>
            </w:r>
          </w:p>
        </w:tc>
        <w:tc>
          <w:tcPr>
            <w:tcW w:w="1067" w:type="dxa"/>
            <w:vMerge/>
            <w:vAlign w:val="center"/>
          </w:tcPr>
          <w:p w14:paraId="2531F05A"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9C5F79E" w14:textId="77777777" w:rsidTr="00A055C4">
        <w:trPr>
          <w:trHeight w:val="326"/>
        </w:trPr>
        <w:tc>
          <w:tcPr>
            <w:tcW w:w="506" w:type="dxa"/>
            <w:vMerge/>
            <w:vAlign w:val="center"/>
          </w:tcPr>
          <w:p w14:paraId="7AFF33E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B78090E"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37001E9A" w14:textId="77777777" w:rsidR="007257FE" w:rsidRPr="00A055C4" w:rsidRDefault="007257FE" w:rsidP="007257FE">
            <w:pPr>
              <w:pStyle w:val="Bezodstpw"/>
              <w:rPr>
                <w:rFonts w:cstheme="minorHAnsi"/>
                <w:b/>
                <w:bCs/>
                <w:sz w:val="20"/>
                <w:szCs w:val="20"/>
              </w:rPr>
            </w:pPr>
            <w:r w:rsidRPr="00A055C4">
              <w:rPr>
                <w:rFonts w:cstheme="minorHAnsi"/>
                <w:b/>
                <w:bCs/>
                <w:sz w:val="20"/>
                <w:szCs w:val="20"/>
              </w:rPr>
              <w:t>Wejścia / wyjścia</w:t>
            </w:r>
          </w:p>
        </w:tc>
        <w:tc>
          <w:tcPr>
            <w:tcW w:w="7567" w:type="dxa"/>
          </w:tcPr>
          <w:p w14:paraId="1AA2BC7C" w14:textId="77777777" w:rsidR="007257FE" w:rsidRPr="00464070" w:rsidRDefault="007257FE" w:rsidP="007257FE">
            <w:pPr>
              <w:pStyle w:val="Bezodstpw"/>
              <w:rPr>
                <w:rFonts w:cstheme="minorHAnsi"/>
                <w:sz w:val="20"/>
                <w:szCs w:val="20"/>
              </w:rPr>
            </w:pPr>
            <w:r w:rsidRPr="00464070">
              <w:rPr>
                <w:rFonts w:cstheme="minorHAnsi"/>
                <w:sz w:val="20"/>
                <w:szCs w:val="20"/>
              </w:rPr>
              <w:t>Liczba złączy HDMI 4, Liczba złączy USB 3, Złącze Ethernet (LAN)</w:t>
            </w:r>
          </w:p>
          <w:p w14:paraId="70259FE9" w14:textId="77777777" w:rsidR="007257FE" w:rsidRPr="00D92DFE" w:rsidRDefault="007257FE" w:rsidP="007257FE">
            <w:pPr>
              <w:pStyle w:val="Bezodstpw"/>
              <w:rPr>
                <w:rFonts w:cstheme="minorHAnsi"/>
                <w:sz w:val="20"/>
                <w:szCs w:val="20"/>
              </w:rPr>
            </w:pPr>
            <w:r w:rsidRPr="00464070">
              <w:rPr>
                <w:rFonts w:cstheme="minorHAnsi"/>
                <w:sz w:val="20"/>
                <w:szCs w:val="20"/>
              </w:rPr>
              <w:t>Cyfrowe wyjście optyczne, Wyjście słuchawkowe</w:t>
            </w:r>
          </w:p>
        </w:tc>
        <w:tc>
          <w:tcPr>
            <w:tcW w:w="1067" w:type="dxa"/>
            <w:vMerge/>
            <w:vAlign w:val="center"/>
          </w:tcPr>
          <w:p w14:paraId="6E7496B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B92DB13" w14:textId="77777777" w:rsidTr="00A055C4">
        <w:trPr>
          <w:trHeight w:val="326"/>
        </w:trPr>
        <w:tc>
          <w:tcPr>
            <w:tcW w:w="506" w:type="dxa"/>
            <w:vMerge/>
            <w:vAlign w:val="center"/>
          </w:tcPr>
          <w:p w14:paraId="0AB930D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7D940DD5"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33E3A123" w14:textId="77777777" w:rsidR="007257FE" w:rsidRPr="00A055C4" w:rsidRDefault="007257FE" w:rsidP="007257FE">
            <w:pPr>
              <w:pStyle w:val="Bezodstpw"/>
              <w:rPr>
                <w:rFonts w:cstheme="minorHAnsi"/>
                <w:b/>
                <w:bCs/>
                <w:sz w:val="20"/>
                <w:szCs w:val="20"/>
              </w:rPr>
            </w:pPr>
            <w:r w:rsidRPr="00A055C4">
              <w:rPr>
                <w:rFonts w:cstheme="minorHAnsi"/>
                <w:b/>
                <w:bCs/>
                <w:sz w:val="20"/>
                <w:szCs w:val="20"/>
              </w:rPr>
              <w:t>Możliwość montażu na ścianie</w:t>
            </w:r>
          </w:p>
        </w:tc>
        <w:tc>
          <w:tcPr>
            <w:tcW w:w="7567" w:type="dxa"/>
          </w:tcPr>
          <w:p w14:paraId="3EA97FD3" w14:textId="77777777" w:rsidR="007257FE" w:rsidRPr="00D92DFE" w:rsidRDefault="007257FE" w:rsidP="007257FE">
            <w:pPr>
              <w:pStyle w:val="Bezodstpw"/>
              <w:rPr>
                <w:rFonts w:cstheme="minorHAnsi"/>
                <w:sz w:val="20"/>
                <w:szCs w:val="20"/>
              </w:rPr>
            </w:pPr>
            <w:r>
              <w:rPr>
                <w:rFonts w:cstheme="minorHAnsi"/>
                <w:sz w:val="20"/>
                <w:szCs w:val="20"/>
              </w:rPr>
              <w:t>TAK</w:t>
            </w:r>
          </w:p>
        </w:tc>
        <w:tc>
          <w:tcPr>
            <w:tcW w:w="1067" w:type="dxa"/>
            <w:vMerge/>
            <w:vAlign w:val="center"/>
          </w:tcPr>
          <w:p w14:paraId="07999FC4"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403515D" w14:textId="77777777" w:rsidTr="00A055C4">
        <w:trPr>
          <w:trHeight w:val="326"/>
        </w:trPr>
        <w:tc>
          <w:tcPr>
            <w:tcW w:w="506" w:type="dxa"/>
            <w:vMerge/>
            <w:vAlign w:val="center"/>
          </w:tcPr>
          <w:p w14:paraId="3BEB3C9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A7F909E"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1ADBE69A"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Gwarancja</w:t>
            </w:r>
          </w:p>
        </w:tc>
        <w:tc>
          <w:tcPr>
            <w:tcW w:w="7567" w:type="dxa"/>
          </w:tcPr>
          <w:p w14:paraId="012A5653" w14:textId="77777777" w:rsidR="007257FE" w:rsidRPr="00D92DFE" w:rsidRDefault="007257FE" w:rsidP="007257FE">
            <w:pPr>
              <w:pStyle w:val="Bezodstpw"/>
              <w:rPr>
                <w:rFonts w:cstheme="minorHAnsi"/>
                <w:sz w:val="20"/>
                <w:szCs w:val="20"/>
              </w:rPr>
            </w:pPr>
            <w:r>
              <w:rPr>
                <w:rFonts w:cstheme="minorHAnsi"/>
                <w:sz w:val="20"/>
                <w:szCs w:val="20"/>
              </w:rPr>
              <w:t xml:space="preserve">min. 2 lata </w:t>
            </w:r>
          </w:p>
        </w:tc>
        <w:tc>
          <w:tcPr>
            <w:tcW w:w="1067" w:type="dxa"/>
            <w:vMerge/>
            <w:vAlign w:val="center"/>
          </w:tcPr>
          <w:p w14:paraId="503E605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008C980" w14:textId="77777777" w:rsidTr="00A055C4">
        <w:trPr>
          <w:trHeight w:val="79"/>
        </w:trPr>
        <w:tc>
          <w:tcPr>
            <w:tcW w:w="506" w:type="dxa"/>
            <w:vMerge w:val="restart"/>
            <w:vAlign w:val="center"/>
          </w:tcPr>
          <w:p w14:paraId="0E55149C"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2</w:t>
            </w:r>
          </w:p>
        </w:tc>
        <w:tc>
          <w:tcPr>
            <w:tcW w:w="1901" w:type="dxa"/>
            <w:vMerge w:val="restart"/>
            <w:vAlign w:val="center"/>
          </w:tcPr>
          <w:p w14:paraId="71046482"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Sprężarka bezolejowa</w:t>
            </w:r>
          </w:p>
        </w:tc>
        <w:tc>
          <w:tcPr>
            <w:tcW w:w="2574" w:type="dxa"/>
          </w:tcPr>
          <w:p w14:paraId="5090C623"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 xml:space="preserve">Moc </w:t>
            </w:r>
          </w:p>
        </w:tc>
        <w:tc>
          <w:tcPr>
            <w:tcW w:w="7567" w:type="dxa"/>
          </w:tcPr>
          <w:p w14:paraId="5D0E10BE"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 xml:space="preserve">1100 W/1,5 </w:t>
            </w:r>
            <w:proofErr w:type="spellStart"/>
            <w:r w:rsidRPr="00666AE6">
              <w:rPr>
                <w:rFonts w:asciiTheme="minorHAnsi" w:hAnsiTheme="minorHAnsi" w:cstheme="minorHAnsi"/>
                <w:b w:val="0"/>
                <w:bCs/>
                <w:szCs w:val="20"/>
              </w:rPr>
              <w:t>hk</w:t>
            </w:r>
            <w:proofErr w:type="spellEnd"/>
          </w:p>
        </w:tc>
        <w:tc>
          <w:tcPr>
            <w:tcW w:w="1067" w:type="dxa"/>
            <w:vMerge w:val="restart"/>
            <w:vAlign w:val="center"/>
          </w:tcPr>
          <w:p w14:paraId="7FA535AA"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5B5CB073" w14:textId="77777777" w:rsidTr="00A055C4">
        <w:trPr>
          <w:trHeight w:val="79"/>
        </w:trPr>
        <w:tc>
          <w:tcPr>
            <w:tcW w:w="506" w:type="dxa"/>
            <w:vMerge/>
            <w:vAlign w:val="center"/>
          </w:tcPr>
          <w:p w14:paraId="6C26E80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2BA014AF"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tcPr>
          <w:p w14:paraId="3746516B"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Pojemność zbiornika</w:t>
            </w:r>
          </w:p>
        </w:tc>
        <w:tc>
          <w:tcPr>
            <w:tcW w:w="7567" w:type="dxa"/>
          </w:tcPr>
          <w:p w14:paraId="1FAE5987"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6 litrów</w:t>
            </w:r>
          </w:p>
        </w:tc>
        <w:tc>
          <w:tcPr>
            <w:tcW w:w="1067" w:type="dxa"/>
            <w:vMerge/>
            <w:vAlign w:val="center"/>
          </w:tcPr>
          <w:p w14:paraId="7EAD59D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5BC0D67" w14:textId="77777777" w:rsidTr="00A055C4">
        <w:trPr>
          <w:trHeight w:val="79"/>
        </w:trPr>
        <w:tc>
          <w:tcPr>
            <w:tcW w:w="506" w:type="dxa"/>
            <w:vMerge/>
            <w:vAlign w:val="center"/>
          </w:tcPr>
          <w:p w14:paraId="0DEA04B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65C3D19F"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tcPr>
          <w:p w14:paraId="244DA53E"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Ciśnienie robocze</w:t>
            </w:r>
          </w:p>
        </w:tc>
        <w:tc>
          <w:tcPr>
            <w:tcW w:w="7567" w:type="dxa"/>
          </w:tcPr>
          <w:p w14:paraId="51C90541"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mx 8 bar</w:t>
            </w:r>
          </w:p>
        </w:tc>
        <w:tc>
          <w:tcPr>
            <w:tcW w:w="1067" w:type="dxa"/>
            <w:vMerge/>
            <w:vAlign w:val="center"/>
          </w:tcPr>
          <w:p w14:paraId="27DB5E44"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41D7AD61" w14:textId="77777777" w:rsidTr="00A055C4">
        <w:trPr>
          <w:trHeight w:val="79"/>
        </w:trPr>
        <w:tc>
          <w:tcPr>
            <w:tcW w:w="506" w:type="dxa"/>
            <w:vMerge/>
            <w:vAlign w:val="center"/>
          </w:tcPr>
          <w:p w14:paraId="3A5AF2D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E224A4A"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tcPr>
          <w:p w14:paraId="1488D738"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Napięcie</w:t>
            </w:r>
          </w:p>
        </w:tc>
        <w:tc>
          <w:tcPr>
            <w:tcW w:w="7567" w:type="dxa"/>
          </w:tcPr>
          <w:p w14:paraId="60B54D1E"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230 V</w:t>
            </w:r>
          </w:p>
        </w:tc>
        <w:tc>
          <w:tcPr>
            <w:tcW w:w="1067" w:type="dxa"/>
            <w:vMerge/>
            <w:vAlign w:val="center"/>
          </w:tcPr>
          <w:p w14:paraId="265C6692"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341FD89" w14:textId="77777777" w:rsidTr="00A055C4">
        <w:trPr>
          <w:trHeight w:val="79"/>
        </w:trPr>
        <w:tc>
          <w:tcPr>
            <w:tcW w:w="506" w:type="dxa"/>
            <w:vMerge/>
            <w:vAlign w:val="center"/>
          </w:tcPr>
          <w:p w14:paraId="0A2340E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057C94AA"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tcPr>
          <w:p w14:paraId="175FF595"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Wydajność</w:t>
            </w:r>
          </w:p>
        </w:tc>
        <w:tc>
          <w:tcPr>
            <w:tcW w:w="7567" w:type="dxa"/>
          </w:tcPr>
          <w:p w14:paraId="575D14F7"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180 l/min</w:t>
            </w:r>
          </w:p>
        </w:tc>
        <w:tc>
          <w:tcPr>
            <w:tcW w:w="1067" w:type="dxa"/>
            <w:vMerge/>
            <w:vAlign w:val="center"/>
          </w:tcPr>
          <w:p w14:paraId="28FA3EA5"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5598D249" w14:textId="77777777" w:rsidTr="00A055C4">
        <w:trPr>
          <w:trHeight w:val="79"/>
        </w:trPr>
        <w:tc>
          <w:tcPr>
            <w:tcW w:w="506" w:type="dxa"/>
            <w:vMerge/>
            <w:vAlign w:val="center"/>
          </w:tcPr>
          <w:p w14:paraId="35A8301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10498221"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tcPr>
          <w:p w14:paraId="6F11E010"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Wydajność efektywna</w:t>
            </w:r>
          </w:p>
        </w:tc>
        <w:tc>
          <w:tcPr>
            <w:tcW w:w="7567" w:type="dxa"/>
          </w:tcPr>
          <w:p w14:paraId="1BCDA8DF"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min. 130 l/min</w:t>
            </w:r>
          </w:p>
        </w:tc>
        <w:tc>
          <w:tcPr>
            <w:tcW w:w="1067" w:type="dxa"/>
            <w:vMerge/>
            <w:vAlign w:val="center"/>
          </w:tcPr>
          <w:p w14:paraId="3BD42B95"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DE1D76E" w14:textId="77777777" w:rsidTr="00A055C4">
        <w:trPr>
          <w:trHeight w:val="79"/>
        </w:trPr>
        <w:tc>
          <w:tcPr>
            <w:tcW w:w="506" w:type="dxa"/>
            <w:vMerge/>
            <w:vAlign w:val="center"/>
          </w:tcPr>
          <w:p w14:paraId="62C82E9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34AFF1D5"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tcPr>
          <w:p w14:paraId="5CDD3AD7"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Poziom hałasu</w:t>
            </w:r>
          </w:p>
        </w:tc>
        <w:tc>
          <w:tcPr>
            <w:tcW w:w="7567" w:type="dxa"/>
          </w:tcPr>
          <w:p w14:paraId="2E27285E"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 xml:space="preserve">97 </w:t>
            </w:r>
            <w:proofErr w:type="spellStart"/>
            <w:r w:rsidRPr="00666AE6">
              <w:rPr>
                <w:rFonts w:asciiTheme="minorHAnsi" w:hAnsiTheme="minorHAnsi" w:cstheme="minorHAnsi"/>
                <w:b w:val="0"/>
                <w:bCs/>
                <w:szCs w:val="20"/>
              </w:rPr>
              <w:t>dB</w:t>
            </w:r>
            <w:proofErr w:type="spellEnd"/>
          </w:p>
        </w:tc>
        <w:tc>
          <w:tcPr>
            <w:tcW w:w="1067" w:type="dxa"/>
            <w:vMerge/>
            <w:vAlign w:val="center"/>
          </w:tcPr>
          <w:p w14:paraId="2F4464F5"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6C285D0F" w14:textId="77777777" w:rsidTr="00A055C4">
        <w:trPr>
          <w:trHeight w:val="78"/>
        </w:trPr>
        <w:tc>
          <w:tcPr>
            <w:tcW w:w="506" w:type="dxa"/>
            <w:vMerge/>
            <w:vAlign w:val="center"/>
          </w:tcPr>
          <w:p w14:paraId="0C127B4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3C10A81D"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660E3F64" w14:textId="77777777" w:rsidR="007257FE" w:rsidRPr="00A055C4" w:rsidRDefault="007257FE" w:rsidP="007257FE">
            <w:pPr>
              <w:ind w:left="0" w:right="0" w:firstLine="0"/>
              <w:jc w:val="left"/>
              <w:rPr>
                <w:rFonts w:asciiTheme="minorHAnsi" w:hAnsiTheme="minorHAnsi" w:cstheme="minorHAnsi"/>
                <w:szCs w:val="20"/>
              </w:rPr>
            </w:pPr>
            <w:r w:rsidRPr="00A055C4">
              <w:rPr>
                <w:rFonts w:asciiTheme="minorHAnsi" w:hAnsiTheme="minorHAnsi" w:cstheme="minorHAnsi"/>
                <w:szCs w:val="20"/>
              </w:rPr>
              <w:t>Wymiary</w:t>
            </w:r>
          </w:p>
        </w:tc>
        <w:tc>
          <w:tcPr>
            <w:tcW w:w="7567" w:type="dxa"/>
          </w:tcPr>
          <w:p w14:paraId="4BA2DDE2"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nie większe niż Dł:32xSzer:36xWys:38 cm</w:t>
            </w:r>
          </w:p>
        </w:tc>
        <w:tc>
          <w:tcPr>
            <w:tcW w:w="1067" w:type="dxa"/>
            <w:vMerge/>
            <w:vAlign w:val="center"/>
          </w:tcPr>
          <w:p w14:paraId="4226F8EC"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FA20825" w14:textId="77777777" w:rsidTr="00A055C4">
        <w:trPr>
          <w:trHeight w:val="78"/>
        </w:trPr>
        <w:tc>
          <w:tcPr>
            <w:tcW w:w="506" w:type="dxa"/>
            <w:vMerge/>
            <w:vAlign w:val="center"/>
          </w:tcPr>
          <w:p w14:paraId="6386F4C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tcPr>
          <w:p w14:paraId="4B6A02C3" w14:textId="77777777" w:rsidR="007257FE" w:rsidRPr="00D92DFE" w:rsidRDefault="007257FE" w:rsidP="007257FE">
            <w:pPr>
              <w:ind w:left="0" w:right="0" w:firstLine="0"/>
              <w:jc w:val="center"/>
              <w:rPr>
                <w:rFonts w:asciiTheme="minorHAnsi" w:hAnsiTheme="minorHAnsi" w:cstheme="minorHAnsi"/>
                <w:b w:val="0"/>
                <w:szCs w:val="20"/>
              </w:rPr>
            </w:pPr>
          </w:p>
        </w:tc>
        <w:tc>
          <w:tcPr>
            <w:tcW w:w="2574" w:type="dxa"/>
          </w:tcPr>
          <w:p w14:paraId="3CF8C5B6" w14:textId="77777777" w:rsidR="007257FE" w:rsidRPr="00981DF8" w:rsidRDefault="007257FE" w:rsidP="007257FE">
            <w:pPr>
              <w:ind w:left="0" w:right="0" w:firstLine="0"/>
              <w:jc w:val="left"/>
              <w:rPr>
                <w:rFonts w:asciiTheme="minorHAnsi" w:hAnsiTheme="minorHAnsi" w:cstheme="minorHAnsi"/>
                <w:szCs w:val="20"/>
              </w:rPr>
            </w:pPr>
            <w:r w:rsidRPr="00981DF8">
              <w:rPr>
                <w:rFonts w:asciiTheme="minorHAnsi" w:hAnsiTheme="minorHAnsi" w:cstheme="minorHAnsi"/>
                <w:szCs w:val="20"/>
              </w:rPr>
              <w:t>Uchwyt do przenoszenia</w:t>
            </w:r>
          </w:p>
        </w:tc>
        <w:tc>
          <w:tcPr>
            <w:tcW w:w="7567" w:type="dxa"/>
          </w:tcPr>
          <w:p w14:paraId="2EC5ACE9" w14:textId="77777777" w:rsidR="007257FE" w:rsidRPr="00D92DFE" w:rsidRDefault="007257FE" w:rsidP="007257FE">
            <w:pPr>
              <w:ind w:left="0" w:right="0" w:firstLine="0"/>
              <w:jc w:val="left"/>
              <w:rPr>
                <w:rFonts w:asciiTheme="minorHAnsi" w:hAnsiTheme="minorHAnsi" w:cstheme="minorHAnsi"/>
                <w:b w:val="0"/>
                <w:bCs/>
                <w:szCs w:val="20"/>
              </w:rPr>
            </w:pPr>
            <w:r>
              <w:rPr>
                <w:rFonts w:asciiTheme="minorHAnsi" w:hAnsiTheme="minorHAnsi" w:cstheme="minorHAnsi"/>
                <w:b w:val="0"/>
                <w:bCs/>
                <w:szCs w:val="20"/>
              </w:rPr>
              <w:t>TAK</w:t>
            </w:r>
          </w:p>
        </w:tc>
        <w:tc>
          <w:tcPr>
            <w:tcW w:w="1067" w:type="dxa"/>
            <w:vMerge/>
            <w:vAlign w:val="center"/>
          </w:tcPr>
          <w:p w14:paraId="70873FA8"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7AA89054" w14:textId="77777777" w:rsidTr="00A055C4">
        <w:trPr>
          <w:trHeight w:val="78"/>
        </w:trPr>
        <w:tc>
          <w:tcPr>
            <w:tcW w:w="506" w:type="dxa"/>
            <w:vMerge w:val="restart"/>
            <w:vAlign w:val="center"/>
          </w:tcPr>
          <w:p w14:paraId="561F2D83" w14:textId="77777777" w:rsidR="007257FE" w:rsidRPr="00D92DFE" w:rsidRDefault="007257FE" w:rsidP="007257FE">
            <w:pPr>
              <w:ind w:left="9" w:right="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3</w:t>
            </w:r>
          </w:p>
        </w:tc>
        <w:tc>
          <w:tcPr>
            <w:tcW w:w="1901" w:type="dxa"/>
            <w:vMerge w:val="restart"/>
            <w:vAlign w:val="center"/>
          </w:tcPr>
          <w:p w14:paraId="0521CBAB" w14:textId="77777777" w:rsidR="007257FE" w:rsidRPr="00A055C4" w:rsidRDefault="007257FE" w:rsidP="007257FE">
            <w:pPr>
              <w:ind w:left="0" w:right="0" w:firstLine="0"/>
              <w:jc w:val="center"/>
              <w:rPr>
                <w:rFonts w:asciiTheme="minorHAnsi" w:hAnsiTheme="minorHAnsi" w:cstheme="minorHAnsi"/>
                <w:bCs/>
                <w:szCs w:val="20"/>
              </w:rPr>
            </w:pPr>
            <w:r w:rsidRPr="00A055C4">
              <w:rPr>
                <w:rFonts w:asciiTheme="minorHAnsi" w:hAnsiTheme="minorHAnsi" w:cstheme="minorHAnsi"/>
                <w:bCs/>
                <w:szCs w:val="20"/>
              </w:rPr>
              <w:t>Drukarka laserowa (czarno-biała)</w:t>
            </w:r>
          </w:p>
        </w:tc>
        <w:tc>
          <w:tcPr>
            <w:tcW w:w="2574" w:type="dxa"/>
            <w:shd w:val="clear" w:color="auto" w:fill="auto"/>
            <w:vAlign w:val="center"/>
          </w:tcPr>
          <w:p w14:paraId="7C8F00C3"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Rodzaj</w:t>
            </w:r>
          </w:p>
        </w:tc>
        <w:tc>
          <w:tcPr>
            <w:tcW w:w="7567" w:type="dxa"/>
            <w:shd w:val="clear" w:color="auto" w:fill="auto"/>
            <w:vAlign w:val="center"/>
          </w:tcPr>
          <w:p w14:paraId="151D2809"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Monochromatyczn</w:t>
            </w:r>
            <w:r>
              <w:rPr>
                <w:rFonts w:asciiTheme="minorHAnsi" w:hAnsiTheme="minorHAnsi" w:cstheme="minorHAnsi"/>
                <w:b w:val="0"/>
                <w:bCs/>
                <w:szCs w:val="20"/>
              </w:rPr>
              <w:t>a</w:t>
            </w:r>
          </w:p>
        </w:tc>
        <w:tc>
          <w:tcPr>
            <w:tcW w:w="1067" w:type="dxa"/>
            <w:vMerge w:val="restart"/>
            <w:vAlign w:val="center"/>
          </w:tcPr>
          <w:p w14:paraId="1A95AA07" w14:textId="77777777" w:rsidR="007257FE" w:rsidRPr="009958B1" w:rsidRDefault="007257FE" w:rsidP="007257FE">
            <w:pPr>
              <w:ind w:left="10" w:right="0"/>
              <w:jc w:val="center"/>
              <w:rPr>
                <w:rFonts w:asciiTheme="minorHAnsi" w:hAnsiTheme="minorHAnsi" w:cstheme="minorHAnsi"/>
                <w:szCs w:val="20"/>
              </w:rPr>
            </w:pPr>
            <w:r>
              <w:rPr>
                <w:rFonts w:asciiTheme="minorHAnsi" w:hAnsiTheme="minorHAnsi" w:cstheme="minorHAnsi"/>
                <w:szCs w:val="20"/>
              </w:rPr>
              <w:t>1</w:t>
            </w:r>
          </w:p>
        </w:tc>
      </w:tr>
      <w:tr w:rsidR="007257FE" w:rsidRPr="000E5240" w14:paraId="73A0FF9A" w14:textId="77777777" w:rsidTr="00A055C4">
        <w:trPr>
          <w:trHeight w:val="78"/>
        </w:trPr>
        <w:tc>
          <w:tcPr>
            <w:tcW w:w="506" w:type="dxa"/>
            <w:vMerge/>
            <w:vAlign w:val="center"/>
          </w:tcPr>
          <w:p w14:paraId="2FB5D2CA" w14:textId="77777777" w:rsidR="007257FE" w:rsidRPr="00D92DFE" w:rsidRDefault="007257FE" w:rsidP="007257FE">
            <w:pPr>
              <w:ind w:left="9" w:right="0"/>
              <w:jc w:val="center"/>
              <w:rPr>
                <w:rFonts w:asciiTheme="minorHAnsi" w:hAnsiTheme="minorHAnsi" w:cstheme="minorHAnsi"/>
                <w:szCs w:val="20"/>
              </w:rPr>
            </w:pPr>
          </w:p>
        </w:tc>
        <w:tc>
          <w:tcPr>
            <w:tcW w:w="1901" w:type="dxa"/>
            <w:vMerge/>
            <w:vAlign w:val="center"/>
          </w:tcPr>
          <w:p w14:paraId="6D6454FD" w14:textId="77777777" w:rsidR="007257FE" w:rsidRPr="00A055C4"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D1D644C"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Maksymalny format druku</w:t>
            </w:r>
          </w:p>
        </w:tc>
        <w:tc>
          <w:tcPr>
            <w:tcW w:w="7567" w:type="dxa"/>
            <w:shd w:val="clear" w:color="auto" w:fill="auto"/>
            <w:vAlign w:val="center"/>
          </w:tcPr>
          <w:p w14:paraId="2B9D9126"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A4</w:t>
            </w:r>
          </w:p>
        </w:tc>
        <w:tc>
          <w:tcPr>
            <w:tcW w:w="1067" w:type="dxa"/>
            <w:vMerge/>
            <w:vAlign w:val="center"/>
          </w:tcPr>
          <w:p w14:paraId="56D63AF7"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9D4AAFE" w14:textId="77777777" w:rsidTr="00A055C4">
        <w:trPr>
          <w:trHeight w:val="131"/>
        </w:trPr>
        <w:tc>
          <w:tcPr>
            <w:tcW w:w="506" w:type="dxa"/>
            <w:vMerge/>
            <w:vAlign w:val="center"/>
          </w:tcPr>
          <w:p w14:paraId="027AAA0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6D9F51C" w14:textId="77777777" w:rsidR="007257FE" w:rsidRPr="00A055C4"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29D04D8"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Rozdzielczość druku</w:t>
            </w:r>
          </w:p>
        </w:tc>
        <w:tc>
          <w:tcPr>
            <w:tcW w:w="7567" w:type="dxa"/>
            <w:shd w:val="clear" w:color="auto" w:fill="auto"/>
          </w:tcPr>
          <w:p w14:paraId="3CCFC2DD"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 xml:space="preserve">2400 x 600 </w:t>
            </w:r>
            <w:proofErr w:type="spellStart"/>
            <w:r w:rsidRPr="00666AE6">
              <w:rPr>
                <w:rFonts w:asciiTheme="minorHAnsi" w:hAnsiTheme="minorHAnsi" w:cstheme="minorHAnsi"/>
                <w:b w:val="0"/>
                <w:bCs/>
                <w:szCs w:val="20"/>
              </w:rPr>
              <w:t>dpi</w:t>
            </w:r>
            <w:proofErr w:type="spellEnd"/>
          </w:p>
        </w:tc>
        <w:tc>
          <w:tcPr>
            <w:tcW w:w="1067" w:type="dxa"/>
            <w:vMerge/>
            <w:vAlign w:val="center"/>
          </w:tcPr>
          <w:p w14:paraId="09735D7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3BFBB00" w14:textId="77777777" w:rsidTr="00A055C4">
        <w:trPr>
          <w:trHeight w:val="130"/>
        </w:trPr>
        <w:tc>
          <w:tcPr>
            <w:tcW w:w="506" w:type="dxa"/>
            <w:vMerge/>
            <w:vAlign w:val="center"/>
          </w:tcPr>
          <w:p w14:paraId="5EB09E2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8B0FE43" w14:textId="77777777" w:rsidR="007257FE" w:rsidRPr="00A055C4"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91728FA"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Prędkość druku</w:t>
            </w:r>
          </w:p>
        </w:tc>
        <w:tc>
          <w:tcPr>
            <w:tcW w:w="7567" w:type="dxa"/>
            <w:shd w:val="clear" w:color="auto" w:fill="auto"/>
            <w:vAlign w:val="center"/>
          </w:tcPr>
          <w:p w14:paraId="088BFA75"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 xml:space="preserve">20 </w:t>
            </w:r>
            <w:proofErr w:type="spellStart"/>
            <w:r w:rsidRPr="00666AE6">
              <w:rPr>
                <w:rFonts w:asciiTheme="minorHAnsi" w:hAnsiTheme="minorHAnsi" w:cstheme="minorHAnsi"/>
                <w:b w:val="0"/>
                <w:bCs/>
                <w:szCs w:val="20"/>
              </w:rPr>
              <w:t>str</w:t>
            </w:r>
            <w:proofErr w:type="spellEnd"/>
            <w:r w:rsidRPr="00666AE6">
              <w:rPr>
                <w:rFonts w:asciiTheme="minorHAnsi" w:hAnsiTheme="minorHAnsi" w:cstheme="minorHAnsi"/>
                <w:b w:val="0"/>
                <w:bCs/>
                <w:szCs w:val="20"/>
              </w:rPr>
              <w:t>/min</w:t>
            </w:r>
          </w:p>
        </w:tc>
        <w:tc>
          <w:tcPr>
            <w:tcW w:w="1067" w:type="dxa"/>
            <w:vMerge/>
            <w:vAlign w:val="center"/>
          </w:tcPr>
          <w:p w14:paraId="7D1402E3"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FBAF599" w14:textId="77777777" w:rsidTr="00A055C4">
        <w:trPr>
          <w:trHeight w:val="130"/>
        </w:trPr>
        <w:tc>
          <w:tcPr>
            <w:tcW w:w="506" w:type="dxa"/>
            <w:vMerge/>
            <w:vAlign w:val="center"/>
          </w:tcPr>
          <w:p w14:paraId="6D759E4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445FB3C" w14:textId="77777777" w:rsidR="007257FE" w:rsidRPr="00A055C4"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BC406F0"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Obciążenie</w:t>
            </w:r>
          </w:p>
        </w:tc>
        <w:tc>
          <w:tcPr>
            <w:tcW w:w="7567" w:type="dxa"/>
            <w:shd w:val="clear" w:color="auto" w:fill="auto"/>
            <w:vAlign w:val="center"/>
          </w:tcPr>
          <w:p w14:paraId="4A4AEC5E"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 xml:space="preserve">12000 </w:t>
            </w:r>
            <w:proofErr w:type="spellStart"/>
            <w:r w:rsidRPr="00666AE6">
              <w:rPr>
                <w:rFonts w:asciiTheme="minorHAnsi" w:hAnsiTheme="minorHAnsi" w:cstheme="minorHAnsi"/>
                <w:b w:val="0"/>
                <w:bCs/>
                <w:szCs w:val="20"/>
              </w:rPr>
              <w:t>str</w:t>
            </w:r>
            <w:proofErr w:type="spellEnd"/>
            <w:r w:rsidRPr="00666AE6">
              <w:rPr>
                <w:rFonts w:asciiTheme="minorHAnsi" w:hAnsiTheme="minorHAnsi" w:cstheme="minorHAnsi"/>
                <w:b w:val="0"/>
                <w:bCs/>
                <w:szCs w:val="20"/>
              </w:rPr>
              <w:t>/</w:t>
            </w:r>
            <w:proofErr w:type="spellStart"/>
            <w:r w:rsidRPr="00666AE6">
              <w:rPr>
                <w:rFonts w:asciiTheme="minorHAnsi" w:hAnsiTheme="minorHAnsi" w:cstheme="minorHAnsi"/>
                <w:b w:val="0"/>
                <w:bCs/>
                <w:szCs w:val="20"/>
              </w:rPr>
              <w:t>mies</w:t>
            </w:r>
            <w:proofErr w:type="spellEnd"/>
          </w:p>
        </w:tc>
        <w:tc>
          <w:tcPr>
            <w:tcW w:w="1067" w:type="dxa"/>
            <w:vMerge/>
            <w:vAlign w:val="center"/>
          </w:tcPr>
          <w:p w14:paraId="375AC16B"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3E768C2B" w14:textId="77777777" w:rsidTr="00A055C4">
        <w:trPr>
          <w:trHeight w:val="130"/>
        </w:trPr>
        <w:tc>
          <w:tcPr>
            <w:tcW w:w="506" w:type="dxa"/>
            <w:vMerge/>
            <w:vAlign w:val="center"/>
          </w:tcPr>
          <w:p w14:paraId="326CAC4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E18D989" w14:textId="77777777" w:rsidR="007257FE" w:rsidRPr="00A055C4"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A5E1EC7"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 xml:space="preserve">Łączność bezprzewodowa  </w:t>
            </w:r>
          </w:p>
        </w:tc>
        <w:tc>
          <w:tcPr>
            <w:tcW w:w="7567" w:type="dxa"/>
            <w:shd w:val="clear" w:color="auto" w:fill="auto"/>
            <w:vAlign w:val="center"/>
          </w:tcPr>
          <w:p w14:paraId="37CFB978" w14:textId="77777777" w:rsidR="007257FE" w:rsidRPr="00D92DFE" w:rsidRDefault="007257FE" w:rsidP="007257FE">
            <w:pPr>
              <w:ind w:left="0" w:right="0" w:firstLine="0"/>
              <w:jc w:val="left"/>
              <w:rPr>
                <w:rFonts w:asciiTheme="minorHAnsi" w:hAnsiTheme="minorHAnsi" w:cstheme="minorHAnsi"/>
                <w:b w:val="0"/>
                <w:bCs/>
                <w:szCs w:val="20"/>
              </w:rPr>
            </w:pPr>
            <w:proofErr w:type="spellStart"/>
            <w:r w:rsidRPr="00666AE6">
              <w:rPr>
                <w:rFonts w:asciiTheme="minorHAnsi" w:hAnsiTheme="minorHAnsi" w:cstheme="minorHAnsi"/>
                <w:b w:val="0"/>
                <w:bCs/>
                <w:szCs w:val="20"/>
              </w:rPr>
              <w:t>WiFi</w:t>
            </w:r>
            <w:proofErr w:type="spellEnd"/>
          </w:p>
        </w:tc>
        <w:tc>
          <w:tcPr>
            <w:tcW w:w="1067" w:type="dxa"/>
            <w:vMerge/>
            <w:vAlign w:val="center"/>
          </w:tcPr>
          <w:p w14:paraId="370B1021"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0D379FAC" w14:textId="77777777" w:rsidTr="00A055C4">
        <w:trPr>
          <w:trHeight w:val="130"/>
        </w:trPr>
        <w:tc>
          <w:tcPr>
            <w:tcW w:w="506" w:type="dxa"/>
            <w:vMerge/>
            <w:vAlign w:val="center"/>
          </w:tcPr>
          <w:p w14:paraId="64EC20B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1AFF72D" w14:textId="77777777" w:rsidR="007257FE" w:rsidRPr="00A055C4"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6AA6C5C" w14:textId="77777777" w:rsidR="007257FE" w:rsidRPr="00A055C4" w:rsidRDefault="007257FE" w:rsidP="007257FE">
            <w:pPr>
              <w:ind w:left="0" w:right="0" w:firstLine="0"/>
              <w:jc w:val="left"/>
              <w:rPr>
                <w:rFonts w:asciiTheme="minorHAnsi" w:hAnsiTheme="minorHAnsi" w:cstheme="minorHAnsi"/>
                <w:bCs/>
                <w:szCs w:val="20"/>
              </w:rPr>
            </w:pPr>
            <w:r w:rsidRPr="00A055C4">
              <w:rPr>
                <w:rFonts w:asciiTheme="minorHAnsi" w:hAnsiTheme="minorHAnsi" w:cstheme="minorHAnsi"/>
                <w:bCs/>
                <w:szCs w:val="20"/>
              </w:rPr>
              <w:t>Pamięć</w:t>
            </w:r>
          </w:p>
        </w:tc>
        <w:tc>
          <w:tcPr>
            <w:tcW w:w="7567" w:type="dxa"/>
            <w:shd w:val="clear" w:color="auto" w:fill="auto"/>
            <w:vAlign w:val="center"/>
          </w:tcPr>
          <w:p w14:paraId="330BFEA8" w14:textId="77777777" w:rsidR="007257FE" w:rsidRPr="00D92DFE" w:rsidRDefault="007257FE" w:rsidP="007257FE">
            <w:pPr>
              <w:ind w:left="0" w:right="0" w:firstLine="0"/>
              <w:jc w:val="left"/>
              <w:rPr>
                <w:rFonts w:asciiTheme="minorHAnsi" w:hAnsiTheme="minorHAnsi" w:cstheme="minorHAnsi"/>
                <w:b w:val="0"/>
                <w:bCs/>
                <w:szCs w:val="20"/>
              </w:rPr>
            </w:pPr>
            <w:r w:rsidRPr="00666AE6">
              <w:rPr>
                <w:rFonts w:asciiTheme="minorHAnsi" w:hAnsiTheme="minorHAnsi" w:cstheme="minorHAnsi"/>
                <w:b w:val="0"/>
                <w:bCs/>
                <w:szCs w:val="20"/>
              </w:rPr>
              <w:t>min. 32 MB</w:t>
            </w:r>
          </w:p>
        </w:tc>
        <w:tc>
          <w:tcPr>
            <w:tcW w:w="1067" w:type="dxa"/>
            <w:vMerge/>
            <w:vAlign w:val="center"/>
          </w:tcPr>
          <w:p w14:paraId="6E3548D2" w14:textId="77777777" w:rsidR="007257FE" w:rsidRPr="009958B1" w:rsidRDefault="007257FE" w:rsidP="007257FE">
            <w:pPr>
              <w:ind w:left="10" w:right="0" w:firstLine="0"/>
              <w:jc w:val="center"/>
              <w:rPr>
                <w:rFonts w:asciiTheme="minorHAnsi" w:hAnsiTheme="minorHAnsi" w:cstheme="minorHAnsi"/>
                <w:szCs w:val="20"/>
              </w:rPr>
            </w:pPr>
          </w:p>
        </w:tc>
      </w:tr>
      <w:tr w:rsidR="007257FE" w:rsidRPr="009958B1" w14:paraId="2839D2DA" w14:textId="77777777" w:rsidTr="00A055C4">
        <w:trPr>
          <w:trHeight w:val="125"/>
        </w:trPr>
        <w:tc>
          <w:tcPr>
            <w:tcW w:w="506" w:type="dxa"/>
            <w:vMerge w:val="restart"/>
            <w:vAlign w:val="center"/>
          </w:tcPr>
          <w:p w14:paraId="29F534DF"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4</w:t>
            </w:r>
          </w:p>
        </w:tc>
        <w:tc>
          <w:tcPr>
            <w:tcW w:w="1901" w:type="dxa"/>
            <w:vMerge w:val="restart"/>
            <w:vAlign w:val="center"/>
          </w:tcPr>
          <w:p w14:paraId="3EFA0902"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Drukarka laserowa, kolorowa</w:t>
            </w:r>
          </w:p>
        </w:tc>
        <w:tc>
          <w:tcPr>
            <w:tcW w:w="2574" w:type="dxa"/>
            <w:shd w:val="clear" w:color="auto" w:fill="auto"/>
            <w:vAlign w:val="center"/>
          </w:tcPr>
          <w:p w14:paraId="19385BD5"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Technologia druku</w:t>
            </w:r>
          </w:p>
        </w:tc>
        <w:tc>
          <w:tcPr>
            <w:tcW w:w="7567" w:type="dxa"/>
            <w:shd w:val="clear" w:color="auto" w:fill="auto"/>
            <w:vAlign w:val="center"/>
          </w:tcPr>
          <w:p w14:paraId="2227C682"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Laserowa kolor</w:t>
            </w:r>
          </w:p>
        </w:tc>
        <w:tc>
          <w:tcPr>
            <w:tcW w:w="1067" w:type="dxa"/>
            <w:vMerge w:val="restart"/>
            <w:vAlign w:val="center"/>
          </w:tcPr>
          <w:p w14:paraId="6AF731AE" w14:textId="77777777" w:rsidR="007257FE" w:rsidRPr="009958B1"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3A02BC74" w14:textId="77777777" w:rsidTr="00A055C4">
        <w:trPr>
          <w:trHeight w:val="122"/>
        </w:trPr>
        <w:tc>
          <w:tcPr>
            <w:tcW w:w="506" w:type="dxa"/>
            <w:vMerge/>
            <w:vAlign w:val="center"/>
          </w:tcPr>
          <w:p w14:paraId="4D5ACBB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F46E3A2"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D978CC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Automatyczny druk dwustronny (duplex)</w:t>
            </w:r>
          </w:p>
        </w:tc>
        <w:tc>
          <w:tcPr>
            <w:tcW w:w="7567" w:type="dxa"/>
            <w:shd w:val="clear" w:color="auto" w:fill="auto"/>
            <w:vAlign w:val="center"/>
          </w:tcPr>
          <w:p w14:paraId="49FF85DB"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6ABEEFCF"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234E0B1" w14:textId="77777777" w:rsidTr="00A055C4">
        <w:trPr>
          <w:trHeight w:val="122"/>
        </w:trPr>
        <w:tc>
          <w:tcPr>
            <w:tcW w:w="506" w:type="dxa"/>
            <w:vMerge/>
            <w:vAlign w:val="center"/>
          </w:tcPr>
          <w:p w14:paraId="1604895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7153787"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40011F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Szybkość drukowania - mono (A4)</w:t>
            </w:r>
          </w:p>
        </w:tc>
        <w:tc>
          <w:tcPr>
            <w:tcW w:w="7567" w:type="dxa"/>
            <w:shd w:val="clear" w:color="auto" w:fill="auto"/>
            <w:vAlign w:val="center"/>
          </w:tcPr>
          <w:p w14:paraId="61BE9F27"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24 str. / min.</w:t>
            </w:r>
          </w:p>
        </w:tc>
        <w:tc>
          <w:tcPr>
            <w:tcW w:w="1067" w:type="dxa"/>
            <w:vMerge/>
            <w:vAlign w:val="center"/>
          </w:tcPr>
          <w:p w14:paraId="68EC7441"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1D4A357" w14:textId="77777777" w:rsidTr="00A055C4">
        <w:trPr>
          <w:trHeight w:val="122"/>
        </w:trPr>
        <w:tc>
          <w:tcPr>
            <w:tcW w:w="506" w:type="dxa"/>
            <w:vMerge/>
            <w:vAlign w:val="center"/>
          </w:tcPr>
          <w:p w14:paraId="519CC28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5DFF29E"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B6B39A3"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Szybkość drukowania - kolor (A4) min.</w:t>
            </w:r>
          </w:p>
        </w:tc>
        <w:tc>
          <w:tcPr>
            <w:tcW w:w="7567" w:type="dxa"/>
            <w:shd w:val="clear" w:color="auto" w:fill="auto"/>
            <w:vAlign w:val="center"/>
          </w:tcPr>
          <w:p w14:paraId="5B8F22CA"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24 str. / min.</w:t>
            </w:r>
          </w:p>
        </w:tc>
        <w:tc>
          <w:tcPr>
            <w:tcW w:w="1067" w:type="dxa"/>
            <w:vMerge/>
            <w:vAlign w:val="center"/>
          </w:tcPr>
          <w:p w14:paraId="1D3693E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E1D2EC8" w14:textId="77777777" w:rsidTr="00A055C4">
        <w:trPr>
          <w:trHeight w:val="122"/>
        </w:trPr>
        <w:tc>
          <w:tcPr>
            <w:tcW w:w="506" w:type="dxa"/>
            <w:vMerge/>
            <w:vAlign w:val="center"/>
          </w:tcPr>
          <w:p w14:paraId="658B10B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30CA9E6"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7DEB499"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 druku - mono [</w:t>
            </w:r>
            <w:proofErr w:type="spellStart"/>
            <w:r w:rsidRPr="00A055C4">
              <w:rPr>
                <w:rFonts w:asciiTheme="minorHAnsi" w:eastAsia="Times New Roman" w:hAnsiTheme="minorHAnsi" w:cstheme="minorHAnsi"/>
                <w:bCs/>
                <w:color w:val="auto"/>
                <w:szCs w:val="20"/>
              </w:rPr>
              <w:t>dpi</w:t>
            </w:r>
            <w:proofErr w:type="spellEnd"/>
            <w:r w:rsidRPr="00A055C4">
              <w:rPr>
                <w:rFonts w:asciiTheme="minorHAnsi" w:eastAsia="Times New Roman" w:hAnsiTheme="minorHAnsi" w:cstheme="minorHAnsi"/>
                <w:bCs/>
                <w:color w:val="auto"/>
                <w:szCs w:val="20"/>
              </w:rPr>
              <w:t>]</w:t>
            </w:r>
          </w:p>
        </w:tc>
        <w:tc>
          <w:tcPr>
            <w:tcW w:w="7567" w:type="dxa"/>
            <w:shd w:val="clear" w:color="auto" w:fill="auto"/>
            <w:vAlign w:val="center"/>
          </w:tcPr>
          <w:p w14:paraId="75C31577"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2400x600</w:t>
            </w:r>
          </w:p>
        </w:tc>
        <w:tc>
          <w:tcPr>
            <w:tcW w:w="1067" w:type="dxa"/>
            <w:vMerge/>
            <w:vAlign w:val="center"/>
          </w:tcPr>
          <w:p w14:paraId="581B65CC"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FB9F0BC" w14:textId="77777777" w:rsidTr="00A055C4">
        <w:trPr>
          <w:trHeight w:val="122"/>
        </w:trPr>
        <w:tc>
          <w:tcPr>
            <w:tcW w:w="506" w:type="dxa"/>
            <w:vMerge/>
            <w:vAlign w:val="center"/>
          </w:tcPr>
          <w:p w14:paraId="3098892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6D320A5"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C98349B"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 druku - kolor [</w:t>
            </w:r>
            <w:proofErr w:type="spellStart"/>
            <w:r w:rsidRPr="00A055C4">
              <w:rPr>
                <w:rFonts w:asciiTheme="minorHAnsi" w:eastAsia="Times New Roman" w:hAnsiTheme="minorHAnsi" w:cstheme="minorHAnsi"/>
                <w:bCs/>
                <w:color w:val="auto"/>
                <w:szCs w:val="20"/>
              </w:rPr>
              <w:t>dpi</w:t>
            </w:r>
            <w:proofErr w:type="spellEnd"/>
            <w:r w:rsidRPr="00A055C4">
              <w:rPr>
                <w:rFonts w:asciiTheme="minorHAnsi" w:eastAsia="Times New Roman" w:hAnsiTheme="minorHAnsi" w:cstheme="minorHAnsi"/>
                <w:bCs/>
                <w:color w:val="auto"/>
                <w:szCs w:val="20"/>
              </w:rPr>
              <w:t>]</w:t>
            </w:r>
          </w:p>
        </w:tc>
        <w:tc>
          <w:tcPr>
            <w:tcW w:w="7567" w:type="dxa"/>
            <w:shd w:val="clear" w:color="auto" w:fill="auto"/>
            <w:vAlign w:val="center"/>
          </w:tcPr>
          <w:p w14:paraId="0626EFE9"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2400x600</w:t>
            </w:r>
          </w:p>
        </w:tc>
        <w:tc>
          <w:tcPr>
            <w:tcW w:w="1067" w:type="dxa"/>
            <w:vMerge/>
            <w:vAlign w:val="center"/>
          </w:tcPr>
          <w:p w14:paraId="1ECE69B4"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279D54D" w14:textId="77777777" w:rsidTr="00A055C4">
        <w:trPr>
          <w:trHeight w:val="122"/>
        </w:trPr>
        <w:tc>
          <w:tcPr>
            <w:tcW w:w="506" w:type="dxa"/>
            <w:vMerge/>
            <w:vAlign w:val="center"/>
          </w:tcPr>
          <w:p w14:paraId="4B554E0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29FA549"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1949837"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Maksymalne miesięczne obciążenie</w:t>
            </w:r>
          </w:p>
        </w:tc>
        <w:tc>
          <w:tcPr>
            <w:tcW w:w="7567" w:type="dxa"/>
            <w:shd w:val="clear" w:color="auto" w:fill="auto"/>
            <w:vAlign w:val="center"/>
          </w:tcPr>
          <w:p w14:paraId="1CA066C0"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 xml:space="preserve">min 20000 </w:t>
            </w:r>
            <w:proofErr w:type="spellStart"/>
            <w:r w:rsidRPr="00666AE6">
              <w:rPr>
                <w:rFonts w:asciiTheme="minorHAnsi" w:eastAsia="Times New Roman" w:hAnsiTheme="minorHAnsi" w:cstheme="minorHAnsi"/>
                <w:b w:val="0"/>
                <w:color w:val="auto"/>
                <w:szCs w:val="20"/>
              </w:rPr>
              <w:t>str</w:t>
            </w:r>
            <w:proofErr w:type="spellEnd"/>
            <w:r w:rsidRPr="00666AE6">
              <w:rPr>
                <w:rFonts w:asciiTheme="minorHAnsi" w:eastAsia="Times New Roman" w:hAnsiTheme="minorHAnsi" w:cstheme="minorHAnsi"/>
                <w:b w:val="0"/>
                <w:color w:val="auto"/>
                <w:szCs w:val="20"/>
              </w:rPr>
              <w:t>/ms</w:t>
            </w:r>
          </w:p>
        </w:tc>
        <w:tc>
          <w:tcPr>
            <w:tcW w:w="1067" w:type="dxa"/>
            <w:vMerge/>
            <w:vAlign w:val="center"/>
          </w:tcPr>
          <w:p w14:paraId="50929563"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20A67C4" w14:textId="77777777" w:rsidTr="00A055C4">
        <w:trPr>
          <w:trHeight w:val="122"/>
        </w:trPr>
        <w:tc>
          <w:tcPr>
            <w:tcW w:w="506" w:type="dxa"/>
            <w:vMerge/>
            <w:vAlign w:val="center"/>
          </w:tcPr>
          <w:p w14:paraId="36F8B8C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ED4660D"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55C0BCA"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Ethernet - druk w sieci LAN, Wireless - druk przez </w:t>
            </w:r>
            <w:proofErr w:type="spellStart"/>
            <w:r w:rsidRPr="00A055C4">
              <w:rPr>
                <w:rFonts w:asciiTheme="minorHAnsi" w:eastAsia="Times New Roman" w:hAnsiTheme="minorHAnsi" w:cstheme="minorHAnsi"/>
                <w:bCs/>
                <w:color w:val="auto"/>
                <w:szCs w:val="20"/>
              </w:rPr>
              <w:t>WiFi</w:t>
            </w:r>
            <w:proofErr w:type="spellEnd"/>
            <w:r w:rsidRPr="00A055C4">
              <w:rPr>
                <w:rFonts w:asciiTheme="minorHAnsi" w:eastAsia="Times New Roman" w:hAnsiTheme="minorHAnsi" w:cstheme="minorHAnsi"/>
                <w:bCs/>
                <w:color w:val="auto"/>
                <w:szCs w:val="20"/>
              </w:rPr>
              <w:t xml:space="preserve">, NFC, </w:t>
            </w:r>
          </w:p>
          <w:p w14:paraId="273D2305"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Drukowanie z chmury, Drukowanie z urządzeń mobilnych</w:t>
            </w:r>
          </w:p>
        </w:tc>
        <w:tc>
          <w:tcPr>
            <w:tcW w:w="7567" w:type="dxa"/>
            <w:shd w:val="clear" w:color="auto" w:fill="auto"/>
            <w:vAlign w:val="center"/>
          </w:tcPr>
          <w:p w14:paraId="6F753A19"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7F42D5A0"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38ECFD1" w14:textId="77777777" w:rsidTr="00A055C4">
        <w:trPr>
          <w:trHeight w:val="105"/>
        </w:trPr>
        <w:tc>
          <w:tcPr>
            <w:tcW w:w="506" w:type="dxa"/>
            <w:vMerge w:val="restart"/>
            <w:vAlign w:val="center"/>
          </w:tcPr>
          <w:p w14:paraId="243BA1CC"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5</w:t>
            </w:r>
          </w:p>
        </w:tc>
        <w:tc>
          <w:tcPr>
            <w:tcW w:w="1901" w:type="dxa"/>
            <w:vMerge w:val="restart"/>
            <w:vAlign w:val="center"/>
          </w:tcPr>
          <w:p w14:paraId="1EBACF8D"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Drukarka igłowa</w:t>
            </w:r>
          </w:p>
        </w:tc>
        <w:tc>
          <w:tcPr>
            <w:tcW w:w="2574" w:type="dxa"/>
            <w:shd w:val="clear" w:color="auto" w:fill="auto"/>
            <w:vAlign w:val="center"/>
          </w:tcPr>
          <w:p w14:paraId="7FB90FC9"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Metoda drukowania</w:t>
            </w:r>
          </w:p>
        </w:tc>
        <w:tc>
          <w:tcPr>
            <w:tcW w:w="7567" w:type="dxa"/>
            <w:shd w:val="clear" w:color="auto" w:fill="auto"/>
            <w:vAlign w:val="center"/>
          </w:tcPr>
          <w:p w14:paraId="799FA1BB"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Matrycowa drukarka igłowa</w:t>
            </w:r>
          </w:p>
        </w:tc>
        <w:tc>
          <w:tcPr>
            <w:tcW w:w="1067" w:type="dxa"/>
            <w:vMerge w:val="restart"/>
            <w:vAlign w:val="center"/>
          </w:tcPr>
          <w:p w14:paraId="7C0C6BC1"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584EFF54" w14:textId="77777777" w:rsidTr="00A055C4">
        <w:trPr>
          <w:trHeight w:val="105"/>
        </w:trPr>
        <w:tc>
          <w:tcPr>
            <w:tcW w:w="506" w:type="dxa"/>
            <w:vMerge/>
            <w:vAlign w:val="center"/>
          </w:tcPr>
          <w:p w14:paraId="18C72C6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BFFADC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ABAB23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Liczba igieł</w:t>
            </w:r>
          </w:p>
        </w:tc>
        <w:tc>
          <w:tcPr>
            <w:tcW w:w="7567" w:type="dxa"/>
            <w:shd w:val="clear" w:color="auto" w:fill="auto"/>
            <w:vAlign w:val="center"/>
          </w:tcPr>
          <w:p w14:paraId="3754AD2C"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9</w:t>
            </w:r>
          </w:p>
        </w:tc>
        <w:tc>
          <w:tcPr>
            <w:tcW w:w="1067" w:type="dxa"/>
            <w:vMerge/>
            <w:vAlign w:val="center"/>
          </w:tcPr>
          <w:p w14:paraId="468430C0"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4FF4D43" w14:textId="77777777" w:rsidTr="00A055C4">
        <w:trPr>
          <w:trHeight w:val="105"/>
        </w:trPr>
        <w:tc>
          <w:tcPr>
            <w:tcW w:w="506" w:type="dxa"/>
            <w:vMerge/>
            <w:vAlign w:val="center"/>
          </w:tcPr>
          <w:p w14:paraId="69A6219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563832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5AB858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Liczba kolumn</w:t>
            </w:r>
          </w:p>
        </w:tc>
        <w:tc>
          <w:tcPr>
            <w:tcW w:w="7567" w:type="dxa"/>
            <w:shd w:val="clear" w:color="auto" w:fill="auto"/>
            <w:vAlign w:val="center"/>
          </w:tcPr>
          <w:p w14:paraId="502F3AE7" w14:textId="77777777" w:rsidR="007257FE" w:rsidRPr="00666AE6"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80</w:t>
            </w:r>
          </w:p>
          <w:p w14:paraId="3EF39140"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p>
        </w:tc>
        <w:tc>
          <w:tcPr>
            <w:tcW w:w="1067" w:type="dxa"/>
            <w:vMerge/>
            <w:vAlign w:val="center"/>
          </w:tcPr>
          <w:p w14:paraId="21181C3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585A804" w14:textId="77777777" w:rsidTr="00A055C4">
        <w:trPr>
          <w:trHeight w:val="105"/>
        </w:trPr>
        <w:tc>
          <w:tcPr>
            <w:tcW w:w="506" w:type="dxa"/>
            <w:vMerge/>
            <w:vAlign w:val="center"/>
          </w:tcPr>
          <w:p w14:paraId="4143D0A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1A8F4FA"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9CB184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Prędkość druku</w:t>
            </w:r>
          </w:p>
        </w:tc>
        <w:tc>
          <w:tcPr>
            <w:tcW w:w="7567" w:type="dxa"/>
            <w:shd w:val="clear" w:color="auto" w:fill="auto"/>
            <w:vAlign w:val="center"/>
          </w:tcPr>
          <w:p w14:paraId="6F6E2BA2" w14:textId="77777777" w:rsidR="007257FE" w:rsidRPr="00666AE6"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 xml:space="preserve">min. dla: NLQ: 12 </w:t>
            </w:r>
            <w:proofErr w:type="spellStart"/>
            <w:r w:rsidRPr="00666AE6">
              <w:rPr>
                <w:rFonts w:asciiTheme="minorHAnsi" w:eastAsia="Times New Roman" w:hAnsiTheme="minorHAnsi" w:cstheme="minorHAnsi"/>
                <w:b w:val="0"/>
                <w:color w:val="auto"/>
                <w:szCs w:val="20"/>
              </w:rPr>
              <w:t>cpi</w:t>
            </w:r>
            <w:proofErr w:type="spellEnd"/>
            <w:r w:rsidRPr="00666AE6">
              <w:rPr>
                <w:rFonts w:asciiTheme="minorHAnsi" w:eastAsia="Times New Roman" w:hAnsiTheme="minorHAnsi" w:cstheme="minorHAnsi"/>
                <w:b w:val="0"/>
                <w:color w:val="auto"/>
                <w:szCs w:val="20"/>
              </w:rPr>
              <w:t xml:space="preserve">: 78 znaków/s, 10 </w:t>
            </w:r>
            <w:proofErr w:type="spellStart"/>
            <w:r w:rsidRPr="00666AE6">
              <w:rPr>
                <w:rFonts w:asciiTheme="minorHAnsi" w:eastAsia="Times New Roman" w:hAnsiTheme="minorHAnsi" w:cstheme="minorHAnsi"/>
                <w:b w:val="0"/>
                <w:color w:val="auto"/>
                <w:szCs w:val="20"/>
              </w:rPr>
              <w:t>cpi</w:t>
            </w:r>
            <w:proofErr w:type="spellEnd"/>
            <w:r w:rsidRPr="00666AE6">
              <w:rPr>
                <w:rFonts w:asciiTheme="minorHAnsi" w:eastAsia="Times New Roman" w:hAnsiTheme="minorHAnsi" w:cstheme="minorHAnsi"/>
                <w:b w:val="0"/>
                <w:color w:val="auto"/>
                <w:szCs w:val="20"/>
              </w:rPr>
              <w:t xml:space="preserve">: 65 znaków/s, Draft: 12 </w:t>
            </w:r>
            <w:proofErr w:type="spellStart"/>
            <w:r w:rsidRPr="00666AE6">
              <w:rPr>
                <w:rFonts w:asciiTheme="minorHAnsi" w:eastAsia="Times New Roman" w:hAnsiTheme="minorHAnsi" w:cstheme="minorHAnsi"/>
                <w:b w:val="0"/>
                <w:color w:val="auto"/>
                <w:szCs w:val="20"/>
              </w:rPr>
              <w:t>cpi</w:t>
            </w:r>
            <w:proofErr w:type="spellEnd"/>
            <w:r w:rsidRPr="00666AE6">
              <w:rPr>
                <w:rFonts w:asciiTheme="minorHAnsi" w:eastAsia="Times New Roman" w:hAnsiTheme="minorHAnsi" w:cstheme="minorHAnsi"/>
                <w:b w:val="0"/>
                <w:color w:val="auto"/>
                <w:szCs w:val="20"/>
              </w:rPr>
              <w:t>: 312 znaków/s,</w:t>
            </w:r>
          </w:p>
          <w:p w14:paraId="708CE4A1"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 xml:space="preserve">10 </w:t>
            </w:r>
            <w:proofErr w:type="spellStart"/>
            <w:r w:rsidRPr="00666AE6">
              <w:rPr>
                <w:rFonts w:asciiTheme="minorHAnsi" w:eastAsia="Times New Roman" w:hAnsiTheme="minorHAnsi" w:cstheme="minorHAnsi"/>
                <w:b w:val="0"/>
                <w:color w:val="auto"/>
                <w:szCs w:val="20"/>
              </w:rPr>
              <w:t>cpi</w:t>
            </w:r>
            <w:proofErr w:type="spellEnd"/>
            <w:r w:rsidRPr="00666AE6">
              <w:rPr>
                <w:rFonts w:asciiTheme="minorHAnsi" w:eastAsia="Times New Roman" w:hAnsiTheme="minorHAnsi" w:cstheme="minorHAnsi"/>
                <w:b w:val="0"/>
                <w:color w:val="auto"/>
                <w:szCs w:val="20"/>
              </w:rPr>
              <w:t>: 260 znaków/s</w:t>
            </w:r>
          </w:p>
        </w:tc>
        <w:tc>
          <w:tcPr>
            <w:tcW w:w="1067" w:type="dxa"/>
            <w:vMerge/>
            <w:vAlign w:val="center"/>
          </w:tcPr>
          <w:p w14:paraId="682BDB3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928FF38" w14:textId="77777777" w:rsidTr="00A055C4">
        <w:trPr>
          <w:trHeight w:val="105"/>
        </w:trPr>
        <w:tc>
          <w:tcPr>
            <w:tcW w:w="506" w:type="dxa"/>
            <w:vMerge/>
            <w:vAlign w:val="center"/>
          </w:tcPr>
          <w:p w14:paraId="238B95E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D023028"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7FE50B1"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Kalkowanie</w:t>
            </w:r>
          </w:p>
        </w:tc>
        <w:tc>
          <w:tcPr>
            <w:tcW w:w="7567" w:type="dxa"/>
            <w:shd w:val="clear" w:color="auto" w:fill="auto"/>
            <w:vAlign w:val="center"/>
          </w:tcPr>
          <w:p w14:paraId="126A47D5" w14:textId="77777777" w:rsidR="007257FE" w:rsidRPr="00666AE6"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4 + oryginał</w:t>
            </w:r>
          </w:p>
          <w:p w14:paraId="12526C55"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p>
        </w:tc>
        <w:tc>
          <w:tcPr>
            <w:tcW w:w="1067" w:type="dxa"/>
            <w:vMerge/>
            <w:vAlign w:val="center"/>
          </w:tcPr>
          <w:p w14:paraId="7F12A3F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419444D" w14:textId="77777777" w:rsidTr="00A055C4">
        <w:trPr>
          <w:trHeight w:val="105"/>
        </w:trPr>
        <w:tc>
          <w:tcPr>
            <w:tcW w:w="506" w:type="dxa"/>
            <w:vMerge/>
            <w:vAlign w:val="center"/>
          </w:tcPr>
          <w:p w14:paraId="04D3BBB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9D55A6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8FA3C73"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 drukowania</w:t>
            </w:r>
          </w:p>
        </w:tc>
        <w:tc>
          <w:tcPr>
            <w:tcW w:w="7567" w:type="dxa"/>
            <w:shd w:val="clear" w:color="auto" w:fill="auto"/>
            <w:vAlign w:val="center"/>
          </w:tcPr>
          <w:p w14:paraId="52EDB422"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666AE6">
              <w:rPr>
                <w:rFonts w:asciiTheme="minorHAnsi" w:eastAsia="Times New Roman" w:hAnsiTheme="minorHAnsi" w:cstheme="minorHAnsi"/>
                <w:b w:val="0"/>
                <w:color w:val="auto"/>
                <w:szCs w:val="20"/>
              </w:rPr>
              <w:t>min. 240 x 144 DPI</w:t>
            </w:r>
          </w:p>
        </w:tc>
        <w:tc>
          <w:tcPr>
            <w:tcW w:w="1067" w:type="dxa"/>
            <w:vMerge/>
            <w:vAlign w:val="center"/>
          </w:tcPr>
          <w:p w14:paraId="04246A93"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9AC1983" w14:textId="77777777" w:rsidTr="00A055C4">
        <w:trPr>
          <w:trHeight w:val="87"/>
        </w:trPr>
        <w:tc>
          <w:tcPr>
            <w:tcW w:w="506" w:type="dxa"/>
            <w:vMerge w:val="restart"/>
            <w:vAlign w:val="center"/>
          </w:tcPr>
          <w:p w14:paraId="585DE89B"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6</w:t>
            </w:r>
          </w:p>
        </w:tc>
        <w:tc>
          <w:tcPr>
            <w:tcW w:w="1901" w:type="dxa"/>
            <w:vMerge w:val="restart"/>
            <w:vAlign w:val="center"/>
          </w:tcPr>
          <w:p w14:paraId="25B169B6"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Urządzenie wielofunkcyjne laserowe lub atramentowe z funkcją skanera, faxu</w:t>
            </w:r>
          </w:p>
        </w:tc>
        <w:tc>
          <w:tcPr>
            <w:tcW w:w="2574" w:type="dxa"/>
            <w:shd w:val="clear" w:color="auto" w:fill="auto"/>
            <w:vAlign w:val="center"/>
          </w:tcPr>
          <w:p w14:paraId="22313812"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 drukowania</w:t>
            </w:r>
          </w:p>
        </w:tc>
        <w:tc>
          <w:tcPr>
            <w:tcW w:w="7567" w:type="dxa"/>
            <w:shd w:val="clear" w:color="auto" w:fill="auto"/>
            <w:vAlign w:val="center"/>
          </w:tcPr>
          <w:p w14:paraId="5540D2EB"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min. 4800x1200 DPI</w:t>
            </w:r>
          </w:p>
        </w:tc>
        <w:tc>
          <w:tcPr>
            <w:tcW w:w="1067" w:type="dxa"/>
            <w:vMerge w:val="restart"/>
            <w:vAlign w:val="center"/>
          </w:tcPr>
          <w:p w14:paraId="32E86D0B"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72870401" w14:textId="77777777" w:rsidTr="00A055C4">
        <w:trPr>
          <w:trHeight w:val="81"/>
        </w:trPr>
        <w:tc>
          <w:tcPr>
            <w:tcW w:w="506" w:type="dxa"/>
            <w:vMerge/>
            <w:vAlign w:val="center"/>
          </w:tcPr>
          <w:p w14:paraId="7A5B7A3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26DC3EA"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801B9C1"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Możliwość drukowania,</w:t>
            </w:r>
          </w:p>
          <w:p w14:paraId="25400179"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kopiowania, skanowania oraz faxu</w:t>
            </w:r>
          </w:p>
        </w:tc>
        <w:tc>
          <w:tcPr>
            <w:tcW w:w="7567" w:type="dxa"/>
            <w:shd w:val="clear" w:color="auto" w:fill="auto"/>
            <w:vAlign w:val="center"/>
          </w:tcPr>
          <w:p w14:paraId="23854910"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4B50B6F0"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85C9D91" w14:textId="77777777" w:rsidTr="00A055C4">
        <w:trPr>
          <w:trHeight w:val="81"/>
        </w:trPr>
        <w:tc>
          <w:tcPr>
            <w:tcW w:w="506" w:type="dxa"/>
            <w:vMerge/>
            <w:vAlign w:val="center"/>
          </w:tcPr>
          <w:p w14:paraId="40B18D0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67B35E7"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FCFD74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Szybkość drukowania w kolorze</w:t>
            </w:r>
          </w:p>
        </w:tc>
        <w:tc>
          <w:tcPr>
            <w:tcW w:w="7567" w:type="dxa"/>
            <w:shd w:val="clear" w:color="auto" w:fill="auto"/>
            <w:vAlign w:val="center"/>
          </w:tcPr>
          <w:p w14:paraId="1381A7AA"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min. 20 str. na minutę</w:t>
            </w:r>
          </w:p>
        </w:tc>
        <w:tc>
          <w:tcPr>
            <w:tcW w:w="1067" w:type="dxa"/>
            <w:vMerge/>
            <w:vAlign w:val="center"/>
          </w:tcPr>
          <w:p w14:paraId="7009F08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D63391E" w14:textId="77777777" w:rsidTr="00A055C4">
        <w:trPr>
          <w:trHeight w:val="81"/>
        </w:trPr>
        <w:tc>
          <w:tcPr>
            <w:tcW w:w="506" w:type="dxa"/>
            <w:vMerge/>
            <w:vAlign w:val="center"/>
          </w:tcPr>
          <w:p w14:paraId="2415A4B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D5C9635"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3FB6305"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Opcja drukowania bez marginesów, druk dwustronny (duplex)</w:t>
            </w:r>
          </w:p>
        </w:tc>
        <w:tc>
          <w:tcPr>
            <w:tcW w:w="7567" w:type="dxa"/>
            <w:shd w:val="clear" w:color="auto" w:fill="auto"/>
            <w:vAlign w:val="center"/>
          </w:tcPr>
          <w:p w14:paraId="2E1282B8"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172DA6C3"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3FAD7E4" w14:textId="77777777" w:rsidTr="00A055C4">
        <w:trPr>
          <w:trHeight w:val="81"/>
        </w:trPr>
        <w:tc>
          <w:tcPr>
            <w:tcW w:w="506" w:type="dxa"/>
            <w:vMerge/>
            <w:vAlign w:val="center"/>
          </w:tcPr>
          <w:p w14:paraId="7293092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DD38539"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6AAA40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 skanowania</w:t>
            </w:r>
          </w:p>
        </w:tc>
        <w:tc>
          <w:tcPr>
            <w:tcW w:w="7567" w:type="dxa"/>
            <w:shd w:val="clear" w:color="auto" w:fill="auto"/>
            <w:vAlign w:val="center"/>
          </w:tcPr>
          <w:p w14:paraId="5B62EBCB"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min. 2400x1200 DPI</w:t>
            </w:r>
          </w:p>
        </w:tc>
        <w:tc>
          <w:tcPr>
            <w:tcW w:w="1067" w:type="dxa"/>
            <w:vMerge/>
            <w:vAlign w:val="center"/>
          </w:tcPr>
          <w:p w14:paraId="7CFCA961"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72BB89A" w14:textId="77777777" w:rsidTr="00A055C4">
        <w:trPr>
          <w:trHeight w:val="81"/>
        </w:trPr>
        <w:tc>
          <w:tcPr>
            <w:tcW w:w="506" w:type="dxa"/>
            <w:vMerge/>
            <w:vAlign w:val="center"/>
          </w:tcPr>
          <w:p w14:paraId="4938FDC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A6D6F40"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351B28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Podajnik dokumentów skanera, wbudowany wyświetlacz</w:t>
            </w:r>
          </w:p>
        </w:tc>
        <w:tc>
          <w:tcPr>
            <w:tcW w:w="7567" w:type="dxa"/>
            <w:shd w:val="clear" w:color="auto" w:fill="auto"/>
            <w:vAlign w:val="center"/>
          </w:tcPr>
          <w:p w14:paraId="303BD64A"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0298B385"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2AF1AF1" w14:textId="77777777" w:rsidTr="00A055C4">
        <w:trPr>
          <w:trHeight w:val="81"/>
        </w:trPr>
        <w:tc>
          <w:tcPr>
            <w:tcW w:w="506" w:type="dxa"/>
            <w:vMerge/>
            <w:vAlign w:val="center"/>
          </w:tcPr>
          <w:p w14:paraId="2355CA2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D385132"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48FB2A5"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Łączność</w:t>
            </w:r>
          </w:p>
        </w:tc>
        <w:tc>
          <w:tcPr>
            <w:tcW w:w="7567" w:type="dxa"/>
            <w:shd w:val="clear" w:color="auto" w:fill="auto"/>
            <w:vAlign w:val="center"/>
          </w:tcPr>
          <w:p w14:paraId="77C548B8"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Wi-Fi, LAN oraz USB</w:t>
            </w:r>
          </w:p>
        </w:tc>
        <w:tc>
          <w:tcPr>
            <w:tcW w:w="1067" w:type="dxa"/>
            <w:vMerge/>
            <w:vAlign w:val="center"/>
          </w:tcPr>
          <w:p w14:paraId="6683A07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806BDE4" w14:textId="77777777" w:rsidTr="00A055C4">
        <w:trPr>
          <w:trHeight w:val="81"/>
        </w:trPr>
        <w:tc>
          <w:tcPr>
            <w:tcW w:w="506" w:type="dxa"/>
            <w:vMerge/>
            <w:vAlign w:val="center"/>
          </w:tcPr>
          <w:p w14:paraId="72A96E1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8F20ADA"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8972F9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Możliwość drukowania bezpośrednio ze </w:t>
            </w:r>
            <w:proofErr w:type="spellStart"/>
            <w:r w:rsidRPr="00A055C4">
              <w:rPr>
                <w:rFonts w:asciiTheme="minorHAnsi" w:eastAsia="Times New Roman" w:hAnsiTheme="minorHAnsi" w:cstheme="minorHAnsi"/>
                <w:bCs/>
                <w:color w:val="auto"/>
                <w:szCs w:val="20"/>
              </w:rPr>
              <w:t>smartfona</w:t>
            </w:r>
            <w:proofErr w:type="spellEnd"/>
            <w:r w:rsidRPr="00A055C4">
              <w:rPr>
                <w:rFonts w:asciiTheme="minorHAnsi" w:eastAsia="Times New Roman" w:hAnsiTheme="minorHAnsi" w:cstheme="minorHAnsi"/>
                <w:bCs/>
                <w:color w:val="auto"/>
                <w:szCs w:val="20"/>
              </w:rPr>
              <w:t>/tabletu</w:t>
            </w:r>
          </w:p>
        </w:tc>
        <w:tc>
          <w:tcPr>
            <w:tcW w:w="7567" w:type="dxa"/>
            <w:shd w:val="clear" w:color="auto" w:fill="auto"/>
            <w:vAlign w:val="center"/>
          </w:tcPr>
          <w:p w14:paraId="4B090733" w14:textId="77777777" w:rsidR="007257FE" w:rsidRPr="00D92D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3465FF7A"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DD70674" w14:textId="77777777" w:rsidTr="00A055C4">
        <w:trPr>
          <w:trHeight w:val="36"/>
        </w:trPr>
        <w:tc>
          <w:tcPr>
            <w:tcW w:w="506" w:type="dxa"/>
            <w:vMerge w:val="restart"/>
            <w:vAlign w:val="center"/>
          </w:tcPr>
          <w:p w14:paraId="45AFB41C"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7</w:t>
            </w:r>
          </w:p>
        </w:tc>
        <w:tc>
          <w:tcPr>
            <w:tcW w:w="1901" w:type="dxa"/>
            <w:vMerge w:val="restart"/>
            <w:vAlign w:val="center"/>
          </w:tcPr>
          <w:p w14:paraId="009D7FAD"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Skaner płaski A4</w:t>
            </w:r>
          </w:p>
        </w:tc>
        <w:tc>
          <w:tcPr>
            <w:tcW w:w="2574" w:type="dxa"/>
            <w:shd w:val="clear" w:color="auto" w:fill="auto"/>
            <w:vAlign w:val="center"/>
          </w:tcPr>
          <w:p w14:paraId="3537B9B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Typ skanera</w:t>
            </w:r>
          </w:p>
        </w:tc>
        <w:tc>
          <w:tcPr>
            <w:tcW w:w="7567" w:type="dxa"/>
            <w:shd w:val="clear" w:color="auto" w:fill="auto"/>
            <w:vAlign w:val="center"/>
          </w:tcPr>
          <w:p w14:paraId="35DD2961"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płaski.</w:t>
            </w:r>
          </w:p>
        </w:tc>
        <w:tc>
          <w:tcPr>
            <w:tcW w:w="1067" w:type="dxa"/>
            <w:vMerge w:val="restart"/>
            <w:vAlign w:val="center"/>
          </w:tcPr>
          <w:p w14:paraId="0089498B"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4</w:t>
            </w:r>
          </w:p>
        </w:tc>
      </w:tr>
      <w:tr w:rsidR="007257FE" w:rsidRPr="009958B1" w14:paraId="2F1FE234" w14:textId="77777777" w:rsidTr="00A055C4">
        <w:trPr>
          <w:trHeight w:val="34"/>
        </w:trPr>
        <w:tc>
          <w:tcPr>
            <w:tcW w:w="506" w:type="dxa"/>
            <w:vMerge/>
            <w:vAlign w:val="center"/>
          </w:tcPr>
          <w:p w14:paraId="2D1F696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91AA065"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D87FEF8"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 skanowania</w:t>
            </w:r>
          </w:p>
        </w:tc>
        <w:tc>
          <w:tcPr>
            <w:tcW w:w="7567" w:type="dxa"/>
            <w:shd w:val="clear" w:color="auto" w:fill="auto"/>
            <w:vAlign w:val="center"/>
          </w:tcPr>
          <w:p w14:paraId="654D6218"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min. 4800x4800 DPI</w:t>
            </w:r>
          </w:p>
        </w:tc>
        <w:tc>
          <w:tcPr>
            <w:tcW w:w="1067" w:type="dxa"/>
            <w:vMerge/>
            <w:vAlign w:val="center"/>
          </w:tcPr>
          <w:p w14:paraId="64B92DD3"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8DCC077" w14:textId="77777777" w:rsidTr="00A055C4">
        <w:trPr>
          <w:trHeight w:val="34"/>
        </w:trPr>
        <w:tc>
          <w:tcPr>
            <w:tcW w:w="506" w:type="dxa"/>
            <w:vMerge/>
            <w:vAlign w:val="center"/>
          </w:tcPr>
          <w:p w14:paraId="7535A39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5D24C6C"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FCAA048"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Głębia kolorów</w:t>
            </w:r>
          </w:p>
        </w:tc>
        <w:tc>
          <w:tcPr>
            <w:tcW w:w="7567" w:type="dxa"/>
            <w:shd w:val="clear" w:color="auto" w:fill="auto"/>
            <w:vAlign w:val="center"/>
          </w:tcPr>
          <w:p w14:paraId="6B73A3D9"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 xml:space="preserve">Wejście min. 48 Bit Kolor </w:t>
            </w:r>
          </w:p>
          <w:p w14:paraId="4E61B6CA"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Wyjście min. 24 Bit Kolor</w:t>
            </w:r>
          </w:p>
        </w:tc>
        <w:tc>
          <w:tcPr>
            <w:tcW w:w="1067" w:type="dxa"/>
            <w:vMerge/>
            <w:vAlign w:val="center"/>
          </w:tcPr>
          <w:p w14:paraId="15AE401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B659172" w14:textId="77777777" w:rsidTr="00A055C4">
        <w:trPr>
          <w:trHeight w:val="34"/>
        </w:trPr>
        <w:tc>
          <w:tcPr>
            <w:tcW w:w="506" w:type="dxa"/>
            <w:vMerge/>
            <w:vAlign w:val="center"/>
          </w:tcPr>
          <w:p w14:paraId="27D06B7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1B7DD6C"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5B63142"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Źródło światła</w:t>
            </w:r>
          </w:p>
        </w:tc>
        <w:tc>
          <w:tcPr>
            <w:tcW w:w="7567" w:type="dxa"/>
            <w:shd w:val="clear" w:color="auto" w:fill="auto"/>
            <w:vAlign w:val="center"/>
          </w:tcPr>
          <w:p w14:paraId="398C6D39"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Dioda LED, złącze USB</w:t>
            </w:r>
          </w:p>
        </w:tc>
        <w:tc>
          <w:tcPr>
            <w:tcW w:w="1067" w:type="dxa"/>
            <w:vMerge/>
            <w:vAlign w:val="center"/>
          </w:tcPr>
          <w:p w14:paraId="5B46EFAC"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B237971" w14:textId="77777777" w:rsidTr="00A055C4">
        <w:trPr>
          <w:trHeight w:val="34"/>
        </w:trPr>
        <w:tc>
          <w:tcPr>
            <w:tcW w:w="506" w:type="dxa"/>
            <w:vMerge/>
            <w:vAlign w:val="center"/>
          </w:tcPr>
          <w:p w14:paraId="128994D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31FA817"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08045B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Wyposażenie </w:t>
            </w:r>
          </w:p>
        </w:tc>
        <w:tc>
          <w:tcPr>
            <w:tcW w:w="7567" w:type="dxa"/>
            <w:shd w:val="clear" w:color="auto" w:fill="auto"/>
            <w:vAlign w:val="center"/>
          </w:tcPr>
          <w:p w14:paraId="44000CC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505D8A">
              <w:rPr>
                <w:rFonts w:asciiTheme="minorHAnsi" w:eastAsia="Times New Roman" w:hAnsiTheme="minorHAnsi" w:cstheme="minorHAnsi"/>
                <w:b w:val="0"/>
                <w:color w:val="auto"/>
                <w:szCs w:val="20"/>
              </w:rPr>
              <w:t>sterowniki, skaner, kabel USB, Instrukcję obsługi i montażu</w:t>
            </w:r>
          </w:p>
        </w:tc>
        <w:tc>
          <w:tcPr>
            <w:tcW w:w="1067" w:type="dxa"/>
            <w:vMerge/>
            <w:vAlign w:val="center"/>
          </w:tcPr>
          <w:p w14:paraId="50F7BD3C"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B22A8F7" w14:textId="77777777" w:rsidTr="00CA1ABE">
        <w:trPr>
          <w:trHeight w:val="51"/>
        </w:trPr>
        <w:tc>
          <w:tcPr>
            <w:tcW w:w="506" w:type="dxa"/>
            <w:vMerge w:val="restart"/>
            <w:vAlign w:val="center"/>
          </w:tcPr>
          <w:p w14:paraId="2AF6CB4E"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8</w:t>
            </w:r>
          </w:p>
        </w:tc>
        <w:tc>
          <w:tcPr>
            <w:tcW w:w="1901" w:type="dxa"/>
            <w:vMerge w:val="restart"/>
            <w:vAlign w:val="center"/>
          </w:tcPr>
          <w:p w14:paraId="58E22E59"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Tablica interaktywna - zestaw</w:t>
            </w:r>
          </w:p>
        </w:tc>
        <w:tc>
          <w:tcPr>
            <w:tcW w:w="10141" w:type="dxa"/>
            <w:gridSpan w:val="2"/>
            <w:shd w:val="clear" w:color="auto" w:fill="auto"/>
            <w:vAlign w:val="center"/>
          </w:tcPr>
          <w:p w14:paraId="78190351" w14:textId="77777777" w:rsidR="007257FE" w:rsidRPr="006C5FC7" w:rsidRDefault="007257FE" w:rsidP="007257FE">
            <w:pPr>
              <w:ind w:left="0" w:right="0" w:firstLine="0"/>
              <w:jc w:val="center"/>
              <w:rPr>
                <w:rFonts w:asciiTheme="minorHAnsi" w:eastAsia="Times New Roman" w:hAnsiTheme="minorHAnsi" w:cstheme="minorHAnsi"/>
                <w:bCs/>
                <w:color w:val="auto"/>
                <w:szCs w:val="20"/>
              </w:rPr>
            </w:pPr>
            <w:r w:rsidRPr="006C5FC7">
              <w:rPr>
                <w:rFonts w:asciiTheme="minorHAnsi" w:eastAsia="Times New Roman" w:hAnsiTheme="minorHAnsi" w:cstheme="minorHAnsi"/>
                <w:bCs/>
                <w:color w:val="auto"/>
                <w:szCs w:val="20"/>
              </w:rPr>
              <w:t>Tablica</w:t>
            </w:r>
          </w:p>
        </w:tc>
        <w:tc>
          <w:tcPr>
            <w:tcW w:w="1067" w:type="dxa"/>
            <w:vMerge w:val="restart"/>
            <w:vAlign w:val="center"/>
          </w:tcPr>
          <w:p w14:paraId="72A12558"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207178EC" w14:textId="77777777" w:rsidTr="00A055C4">
        <w:trPr>
          <w:trHeight w:val="36"/>
        </w:trPr>
        <w:tc>
          <w:tcPr>
            <w:tcW w:w="506" w:type="dxa"/>
            <w:vMerge/>
            <w:vAlign w:val="center"/>
          </w:tcPr>
          <w:p w14:paraId="6BB8D94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D7478EC"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84FC096" w14:textId="77777777" w:rsidR="007257FE" w:rsidRPr="00981DF8" w:rsidRDefault="007257FE" w:rsidP="007257FE">
            <w:pPr>
              <w:ind w:left="0" w:right="0" w:firstLine="0"/>
              <w:jc w:val="left"/>
              <w:rPr>
                <w:rFonts w:asciiTheme="minorHAnsi" w:eastAsia="Times New Roman" w:hAnsiTheme="minorHAnsi" w:cstheme="minorHAnsi"/>
                <w:bCs/>
                <w:color w:val="auto"/>
                <w:szCs w:val="20"/>
              </w:rPr>
            </w:pPr>
            <w:r w:rsidRPr="00981DF8">
              <w:rPr>
                <w:rFonts w:asciiTheme="minorHAnsi" w:eastAsia="Times New Roman" w:hAnsiTheme="minorHAnsi" w:cstheme="minorHAnsi"/>
                <w:bCs/>
                <w:color w:val="auto"/>
                <w:szCs w:val="20"/>
              </w:rPr>
              <w:t>Przekątna powierzchni roboczej</w:t>
            </w:r>
          </w:p>
        </w:tc>
        <w:tc>
          <w:tcPr>
            <w:tcW w:w="7567" w:type="dxa"/>
            <w:shd w:val="clear" w:color="auto" w:fill="auto"/>
            <w:vAlign w:val="center"/>
          </w:tcPr>
          <w:p w14:paraId="569C25F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80''</w:t>
            </w:r>
          </w:p>
        </w:tc>
        <w:tc>
          <w:tcPr>
            <w:tcW w:w="1067" w:type="dxa"/>
            <w:vMerge/>
            <w:vAlign w:val="center"/>
          </w:tcPr>
          <w:p w14:paraId="3F685429"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12F385F" w14:textId="77777777" w:rsidTr="00A055C4">
        <w:trPr>
          <w:trHeight w:val="36"/>
        </w:trPr>
        <w:tc>
          <w:tcPr>
            <w:tcW w:w="506" w:type="dxa"/>
            <w:vMerge/>
            <w:vAlign w:val="center"/>
          </w:tcPr>
          <w:p w14:paraId="3C38A8E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4B4CEC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76E9EB7" w14:textId="77777777" w:rsidR="007257FE" w:rsidRPr="00981DF8" w:rsidRDefault="007257FE" w:rsidP="007257FE">
            <w:pPr>
              <w:ind w:left="0" w:right="0" w:firstLine="0"/>
              <w:jc w:val="left"/>
              <w:rPr>
                <w:rFonts w:asciiTheme="minorHAnsi" w:eastAsia="Times New Roman" w:hAnsiTheme="minorHAnsi" w:cstheme="minorHAnsi"/>
                <w:bCs/>
                <w:color w:val="auto"/>
                <w:szCs w:val="20"/>
              </w:rPr>
            </w:pPr>
            <w:r w:rsidRPr="00981DF8">
              <w:rPr>
                <w:rFonts w:asciiTheme="minorHAnsi" w:eastAsia="Times New Roman" w:hAnsiTheme="minorHAnsi" w:cstheme="minorHAnsi"/>
                <w:bCs/>
                <w:color w:val="auto"/>
                <w:szCs w:val="20"/>
              </w:rPr>
              <w:t>Rodzaj powierzchni</w:t>
            </w:r>
          </w:p>
        </w:tc>
        <w:tc>
          <w:tcPr>
            <w:tcW w:w="7567" w:type="dxa"/>
            <w:shd w:val="clear" w:color="auto" w:fill="auto"/>
            <w:vAlign w:val="center"/>
          </w:tcPr>
          <w:p w14:paraId="39CB78D8"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 xml:space="preserve">powierzchnia ceramiczna, </w:t>
            </w:r>
            <w:proofErr w:type="spellStart"/>
            <w:r w:rsidRPr="0076676A">
              <w:rPr>
                <w:rFonts w:asciiTheme="minorHAnsi" w:eastAsia="Times New Roman" w:hAnsiTheme="minorHAnsi" w:cstheme="minorHAnsi"/>
                <w:b w:val="0"/>
                <w:color w:val="auto"/>
                <w:szCs w:val="20"/>
              </w:rPr>
              <w:t>suchościeralna</w:t>
            </w:r>
            <w:proofErr w:type="spellEnd"/>
            <w:r w:rsidRPr="0076676A">
              <w:rPr>
                <w:rFonts w:asciiTheme="minorHAnsi" w:eastAsia="Times New Roman" w:hAnsiTheme="minorHAnsi" w:cstheme="minorHAnsi"/>
                <w:b w:val="0"/>
                <w:color w:val="auto"/>
                <w:szCs w:val="20"/>
              </w:rPr>
              <w:t>, magnetyczna</w:t>
            </w:r>
          </w:p>
        </w:tc>
        <w:tc>
          <w:tcPr>
            <w:tcW w:w="1067" w:type="dxa"/>
            <w:vMerge/>
            <w:vAlign w:val="center"/>
          </w:tcPr>
          <w:p w14:paraId="4DE7D04F"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5BCA4E4" w14:textId="77777777" w:rsidTr="00A055C4">
        <w:trPr>
          <w:trHeight w:val="36"/>
        </w:trPr>
        <w:tc>
          <w:tcPr>
            <w:tcW w:w="506" w:type="dxa"/>
            <w:vMerge/>
            <w:vAlign w:val="center"/>
          </w:tcPr>
          <w:p w14:paraId="1B926DE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B8F0524"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8C52832"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Dokładność pozycjonowani</w:t>
            </w:r>
          </w:p>
        </w:tc>
        <w:tc>
          <w:tcPr>
            <w:tcW w:w="7567" w:type="dxa"/>
            <w:shd w:val="clear" w:color="auto" w:fill="auto"/>
            <w:vAlign w:val="center"/>
          </w:tcPr>
          <w:p w14:paraId="5EA3D224"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≤0,2 mm</w:t>
            </w:r>
          </w:p>
        </w:tc>
        <w:tc>
          <w:tcPr>
            <w:tcW w:w="1067" w:type="dxa"/>
            <w:vMerge/>
            <w:vAlign w:val="center"/>
          </w:tcPr>
          <w:p w14:paraId="4DC18FF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B8AEAB6" w14:textId="77777777" w:rsidTr="00A055C4">
        <w:trPr>
          <w:trHeight w:val="36"/>
        </w:trPr>
        <w:tc>
          <w:tcPr>
            <w:tcW w:w="506" w:type="dxa"/>
            <w:vMerge/>
            <w:vAlign w:val="center"/>
          </w:tcPr>
          <w:p w14:paraId="010E6E1D"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1A2F341"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35AB83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D</w:t>
            </w:r>
            <w:r w:rsidRPr="00A055C4">
              <w:rPr>
                <w:rFonts w:asciiTheme="minorHAnsi" w:eastAsia="Times New Roman" w:hAnsiTheme="minorHAnsi" w:cstheme="minorHAnsi"/>
                <w:bCs/>
                <w:color w:val="auto"/>
                <w:szCs w:val="20"/>
              </w:rPr>
              <w:t>otykow</w:t>
            </w:r>
            <w:r>
              <w:rPr>
                <w:rFonts w:asciiTheme="minorHAnsi" w:eastAsia="Times New Roman" w:hAnsiTheme="minorHAnsi" w:cstheme="minorHAnsi"/>
                <w:bCs/>
                <w:color w:val="auto"/>
                <w:szCs w:val="20"/>
              </w:rPr>
              <w:t>e</w:t>
            </w:r>
            <w:r w:rsidRPr="00A055C4">
              <w:rPr>
                <w:rFonts w:asciiTheme="minorHAnsi" w:eastAsia="Times New Roman" w:hAnsiTheme="minorHAnsi" w:cstheme="minorHAnsi"/>
                <w:bCs/>
                <w:color w:val="auto"/>
                <w:szCs w:val="20"/>
              </w:rPr>
              <w:t xml:space="preserve"> ikon</w:t>
            </w:r>
            <w:r>
              <w:rPr>
                <w:rFonts w:asciiTheme="minorHAnsi" w:eastAsia="Times New Roman" w:hAnsiTheme="minorHAnsi" w:cstheme="minorHAnsi"/>
                <w:bCs/>
                <w:color w:val="auto"/>
                <w:szCs w:val="20"/>
              </w:rPr>
              <w:t>y</w:t>
            </w:r>
            <w:r w:rsidRPr="00A055C4">
              <w:rPr>
                <w:rFonts w:asciiTheme="minorHAnsi" w:eastAsia="Times New Roman" w:hAnsiTheme="minorHAnsi" w:cstheme="minorHAnsi"/>
                <w:bCs/>
                <w:color w:val="auto"/>
                <w:szCs w:val="20"/>
              </w:rPr>
              <w:t>, technologia podczerwieni (IR)</w:t>
            </w:r>
          </w:p>
        </w:tc>
        <w:tc>
          <w:tcPr>
            <w:tcW w:w="7567" w:type="dxa"/>
            <w:shd w:val="clear" w:color="auto" w:fill="auto"/>
            <w:vAlign w:val="center"/>
          </w:tcPr>
          <w:p w14:paraId="4A5AE745"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1C6721DD"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8EAA2E6" w14:textId="77777777" w:rsidTr="00A055C4">
        <w:trPr>
          <w:trHeight w:val="36"/>
        </w:trPr>
        <w:tc>
          <w:tcPr>
            <w:tcW w:w="506" w:type="dxa"/>
            <w:vMerge/>
            <w:vAlign w:val="center"/>
          </w:tcPr>
          <w:p w14:paraId="5B5B104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F8C2432"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E55790A"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K</w:t>
            </w:r>
            <w:r w:rsidRPr="00A055C4">
              <w:rPr>
                <w:rFonts w:asciiTheme="minorHAnsi" w:eastAsia="Times New Roman" w:hAnsiTheme="minorHAnsi" w:cstheme="minorHAnsi"/>
                <w:bCs/>
                <w:color w:val="auto"/>
                <w:szCs w:val="20"/>
              </w:rPr>
              <w:t>omfortowa pracę 16 użytkowników jednocześnie (32 punkty dotykowe</w:t>
            </w:r>
            <w:r>
              <w:rPr>
                <w:rFonts w:asciiTheme="minorHAnsi" w:eastAsia="Times New Roman" w:hAnsiTheme="minorHAnsi" w:cstheme="minorHAnsi"/>
                <w:bCs/>
                <w:color w:val="auto"/>
                <w:szCs w:val="20"/>
              </w:rPr>
              <w:t>)</w:t>
            </w:r>
          </w:p>
        </w:tc>
        <w:tc>
          <w:tcPr>
            <w:tcW w:w="7567" w:type="dxa"/>
            <w:shd w:val="clear" w:color="auto" w:fill="auto"/>
            <w:vAlign w:val="center"/>
          </w:tcPr>
          <w:p w14:paraId="40115D88"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753E0FA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2379396" w14:textId="77777777" w:rsidTr="00A055C4">
        <w:trPr>
          <w:trHeight w:val="36"/>
        </w:trPr>
        <w:tc>
          <w:tcPr>
            <w:tcW w:w="506" w:type="dxa"/>
            <w:vMerge/>
            <w:vAlign w:val="center"/>
          </w:tcPr>
          <w:p w14:paraId="0C7844D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CF6E764"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717D30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Oprogramowanie pozwalające</w:t>
            </w:r>
          </w:p>
        </w:tc>
        <w:tc>
          <w:tcPr>
            <w:tcW w:w="7567" w:type="dxa"/>
            <w:shd w:val="clear" w:color="auto" w:fill="auto"/>
            <w:vAlign w:val="center"/>
          </w:tcPr>
          <w:p w14:paraId="58068196"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m</w:t>
            </w:r>
            <w:r w:rsidRPr="0076676A">
              <w:rPr>
                <w:rFonts w:asciiTheme="minorHAnsi" w:eastAsia="Times New Roman" w:hAnsiTheme="minorHAnsi" w:cstheme="minorHAnsi"/>
                <w:b w:val="0"/>
                <w:color w:val="auto"/>
                <w:szCs w:val="20"/>
              </w:rPr>
              <w:t xml:space="preserve">.in. na: rysowanie, transformacje, importowanie multimediów, zrzuty ekranowe, rejestrowanie wideo, zapis prezentacji do formatu PDF </w:t>
            </w:r>
            <w:proofErr w:type="spellStart"/>
            <w:r w:rsidRPr="0076676A">
              <w:rPr>
                <w:rFonts w:asciiTheme="minorHAnsi" w:eastAsia="Times New Roman" w:hAnsiTheme="minorHAnsi" w:cstheme="minorHAnsi"/>
                <w:b w:val="0"/>
                <w:color w:val="auto"/>
                <w:szCs w:val="20"/>
              </w:rPr>
              <w:t>itp</w:t>
            </w:r>
            <w:proofErr w:type="spellEnd"/>
          </w:p>
        </w:tc>
        <w:tc>
          <w:tcPr>
            <w:tcW w:w="1067" w:type="dxa"/>
            <w:vMerge/>
            <w:vAlign w:val="center"/>
          </w:tcPr>
          <w:p w14:paraId="0CA6487D"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E372D9F" w14:textId="77777777" w:rsidTr="00A055C4">
        <w:trPr>
          <w:trHeight w:val="36"/>
        </w:trPr>
        <w:tc>
          <w:tcPr>
            <w:tcW w:w="506" w:type="dxa"/>
            <w:vMerge/>
            <w:vAlign w:val="center"/>
          </w:tcPr>
          <w:p w14:paraId="0925D9D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C2268EB"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F1FBD1D"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W zestawie</w:t>
            </w:r>
          </w:p>
        </w:tc>
        <w:tc>
          <w:tcPr>
            <w:tcW w:w="7567" w:type="dxa"/>
            <w:shd w:val="clear" w:color="auto" w:fill="auto"/>
            <w:vAlign w:val="center"/>
          </w:tcPr>
          <w:p w14:paraId="1FA6CECA"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tablica interaktywna, 4 pisaki magnetyczne lub równoważne, kabel USB – 5 m</w:t>
            </w:r>
          </w:p>
        </w:tc>
        <w:tc>
          <w:tcPr>
            <w:tcW w:w="1067" w:type="dxa"/>
            <w:vMerge/>
            <w:vAlign w:val="center"/>
          </w:tcPr>
          <w:p w14:paraId="5D57D94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9C93DF8" w14:textId="77777777" w:rsidTr="00A055C4">
        <w:trPr>
          <w:trHeight w:val="36"/>
        </w:trPr>
        <w:tc>
          <w:tcPr>
            <w:tcW w:w="506" w:type="dxa"/>
            <w:vMerge/>
            <w:vAlign w:val="center"/>
          </w:tcPr>
          <w:p w14:paraId="75DDE26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C43B215"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C13A4AD"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Gwarancja</w:t>
            </w:r>
          </w:p>
        </w:tc>
        <w:tc>
          <w:tcPr>
            <w:tcW w:w="7567" w:type="dxa"/>
            <w:shd w:val="clear" w:color="auto" w:fill="auto"/>
            <w:vAlign w:val="center"/>
          </w:tcPr>
          <w:p w14:paraId="08A13A8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5 lat na produkt, dożywotnia na powierzchnię tablicy.</w:t>
            </w:r>
          </w:p>
        </w:tc>
        <w:tc>
          <w:tcPr>
            <w:tcW w:w="1067" w:type="dxa"/>
            <w:vMerge/>
            <w:vAlign w:val="center"/>
          </w:tcPr>
          <w:p w14:paraId="2C4FBB1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8E425D6" w14:textId="77777777" w:rsidTr="00CA1ABE">
        <w:trPr>
          <w:trHeight w:val="36"/>
        </w:trPr>
        <w:tc>
          <w:tcPr>
            <w:tcW w:w="506" w:type="dxa"/>
            <w:vMerge/>
            <w:vAlign w:val="center"/>
          </w:tcPr>
          <w:p w14:paraId="085B1A0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A033F16" w14:textId="77777777" w:rsidR="007257FE" w:rsidRDefault="007257FE" w:rsidP="007257FE">
            <w:pPr>
              <w:ind w:left="0" w:right="0" w:firstLine="0"/>
              <w:jc w:val="center"/>
              <w:rPr>
                <w:rFonts w:asciiTheme="minorHAnsi" w:hAnsiTheme="minorHAnsi" w:cstheme="minorHAnsi"/>
                <w:bCs/>
                <w:szCs w:val="20"/>
              </w:rPr>
            </w:pPr>
          </w:p>
        </w:tc>
        <w:tc>
          <w:tcPr>
            <w:tcW w:w="10141" w:type="dxa"/>
            <w:gridSpan w:val="2"/>
            <w:shd w:val="clear" w:color="auto" w:fill="auto"/>
            <w:vAlign w:val="center"/>
          </w:tcPr>
          <w:p w14:paraId="59980B14" w14:textId="77777777" w:rsidR="007257FE" w:rsidRPr="0076676A" w:rsidRDefault="007257FE" w:rsidP="007257FE">
            <w:pPr>
              <w:ind w:left="0" w:right="0" w:firstLine="0"/>
              <w:jc w:val="center"/>
              <w:rPr>
                <w:rFonts w:asciiTheme="minorHAnsi" w:eastAsia="Times New Roman" w:hAnsiTheme="minorHAnsi" w:cstheme="minorHAnsi"/>
                <w:bCs/>
                <w:color w:val="auto"/>
                <w:szCs w:val="20"/>
              </w:rPr>
            </w:pPr>
            <w:r w:rsidRPr="0076676A">
              <w:rPr>
                <w:rFonts w:asciiTheme="minorHAnsi" w:eastAsia="Times New Roman" w:hAnsiTheme="minorHAnsi" w:cstheme="minorHAnsi"/>
                <w:bCs/>
                <w:color w:val="auto"/>
                <w:szCs w:val="20"/>
              </w:rPr>
              <w:t>Projektor</w:t>
            </w:r>
          </w:p>
        </w:tc>
        <w:tc>
          <w:tcPr>
            <w:tcW w:w="1067" w:type="dxa"/>
            <w:vMerge/>
            <w:vAlign w:val="center"/>
          </w:tcPr>
          <w:p w14:paraId="38EDE12C"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60BF851" w14:textId="77777777" w:rsidTr="00A055C4">
        <w:trPr>
          <w:trHeight w:val="36"/>
        </w:trPr>
        <w:tc>
          <w:tcPr>
            <w:tcW w:w="506" w:type="dxa"/>
            <w:vMerge/>
            <w:vAlign w:val="center"/>
          </w:tcPr>
          <w:p w14:paraId="038C35D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4FA74AA"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75A6565"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Rodzaj</w:t>
            </w:r>
          </w:p>
        </w:tc>
        <w:tc>
          <w:tcPr>
            <w:tcW w:w="7567" w:type="dxa"/>
            <w:shd w:val="clear" w:color="auto" w:fill="auto"/>
            <w:vAlign w:val="center"/>
          </w:tcPr>
          <w:p w14:paraId="31F079AE"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ultra krótkoogniskowy w technologii 3LCD</w:t>
            </w:r>
          </w:p>
        </w:tc>
        <w:tc>
          <w:tcPr>
            <w:tcW w:w="1067" w:type="dxa"/>
            <w:vMerge/>
            <w:vAlign w:val="center"/>
          </w:tcPr>
          <w:p w14:paraId="7178E59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263BDD7" w14:textId="77777777" w:rsidTr="00A055C4">
        <w:trPr>
          <w:trHeight w:val="36"/>
        </w:trPr>
        <w:tc>
          <w:tcPr>
            <w:tcW w:w="506" w:type="dxa"/>
            <w:vMerge/>
            <w:vAlign w:val="center"/>
          </w:tcPr>
          <w:p w14:paraId="5442130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5E06742"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CE60A8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P</w:t>
            </w:r>
            <w:r w:rsidRPr="00A055C4">
              <w:rPr>
                <w:rFonts w:asciiTheme="minorHAnsi" w:eastAsia="Times New Roman" w:hAnsiTheme="minorHAnsi" w:cstheme="minorHAnsi"/>
                <w:bCs/>
                <w:color w:val="auto"/>
                <w:szCs w:val="20"/>
              </w:rPr>
              <w:t>rzekątna</w:t>
            </w:r>
          </w:p>
        </w:tc>
        <w:tc>
          <w:tcPr>
            <w:tcW w:w="7567" w:type="dxa"/>
            <w:shd w:val="clear" w:color="auto" w:fill="auto"/>
            <w:vAlign w:val="center"/>
          </w:tcPr>
          <w:p w14:paraId="702F5FD8"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do 93 cali</w:t>
            </w:r>
          </w:p>
        </w:tc>
        <w:tc>
          <w:tcPr>
            <w:tcW w:w="1067" w:type="dxa"/>
            <w:vMerge/>
            <w:vAlign w:val="center"/>
          </w:tcPr>
          <w:p w14:paraId="647CCA24"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DB04AAF" w14:textId="77777777" w:rsidTr="00A055C4">
        <w:trPr>
          <w:trHeight w:val="36"/>
        </w:trPr>
        <w:tc>
          <w:tcPr>
            <w:tcW w:w="506" w:type="dxa"/>
            <w:vMerge/>
            <w:vAlign w:val="center"/>
          </w:tcPr>
          <w:p w14:paraId="6776B71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05C0E2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698E67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Jasność</w:t>
            </w:r>
          </w:p>
        </w:tc>
        <w:tc>
          <w:tcPr>
            <w:tcW w:w="7567" w:type="dxa"/>
            <w:shd w:val="clear" w:color="auto" w:fill="auto"/>
            <w:vAlign w:val="center"/>
          </w:tcPr>
          <w:p w14:paraId="62CDF7F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min. 3500 lumenów</w:t>
            </w:r>
          </w:p>
        </w:tc>
        <w:tc>
          <w:tcPr>
            <w:tcW w:w="1067" w:type="dxa"/>
            <w:vMerge/>
            <w:vAlign w:val="center"/>
          </w:tcPr>
          <w:p w14:paraId="12AF648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1A53F71" w14:textId="77777777" w:rsidTr="00A055C4">
        <w:trPr>
          <w:trHeight w:val="36"/>
        </w:trPr>
        <w:tc>
          <w:tcPr>
            <w:tcW w:w="506" w:type="dxa"/>
            <w:vMerge/>
            <w:vAlign w:val="center"/>
          </w:tcPr>
          <w:p w14:paraId="1F2E0BE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48B0E75"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5B6762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R</w:t>
            </w:r>
            <w:r w:rsidRPr="00A055C4">
              <w:rPr>
                <w:rFonts w:asciiTheme="minorHAnsi" w:eastAsia="Times New Roman" w:hAnsiTheme="minorHAnsi" w:cstheme="minorHAnsi"/>
                <w:bCs/>
                <w:color w:val="auto"/>
                <w:szCs w:val="20"/>
              </w:rPr>
              <w:t>ozdzielczość</w:t>
            </w:r>
          </w:p>
        </w:tc>
        <w:tc>
          <w:tcPr>
            <w:tcW w:w="7567" w:type="dxa"/>
            <w:shd w:val="clear" w:color="auto" w:fill="auto"/>
            <w:vAlign w:val="center"/>
          </w:tcPr>
          <w:p w14:paraId="63E03D64"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min. XGA</w:t>
            </w:r>
          </w:p>
        </w:tc>
        <w:tc>
          <w:tcPr>
            <w:tcW w:w="1067" w:type="dxa"/>
            <w:vMerge/>
            <w:vAlign w:val="center"/>
          </w:tcPr>
          <w:p w14:paraId="2CA00324"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58D2DDB" w14:textId="77777777" w:rsidTr="00A055C4">
        <w:trPr>
          <w:trHeight w:val="36"/>
        </w:trPr>
        <w:tc>
          <w:tcPr>
            <w:tcW w:w="506" w:type="dxa"/>
            <w:vMerge/>
            <w:vAlign w:val="center"/>
          </w:tcPr>
          <w:p w14:paraId="0B7F90D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7E46A30"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0CA845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Współczynnik kontrastu</w:t>
            </w:r>
          </w:p>
        </w:tc>
        <w:tc>
          <w:tcPr>
            <w:tcW w:w="7567" w:type="dxa"/>
            <w:shd w:val="clear" w:color="auto" w:fill="auto"/>
            <w:vAlign w:val="center"/>
          </w:tcPr>
          <w:p w14:paraId="04449DD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14 000:1</w:t>
            </w:r>
          </w:p>
        </w:tc>
        <w:tc>
          <w:tcPr>
            <w:tcW w:w="1067" w:type="dxa"/>
            <w:vMerge/>
            <w:vAlign w:val="center"/>
          </w:tcPr>
          <w:p w14:paraId="5768ABA1"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354BBFA" w14:textId="77777777" w:rsidTr="00A055C4">
        <w:trPr>
          <w:trHeight w:val="36"/>
        </w:trPr>
        <w:tc>
          <w:tcPr>
            <w:tcW w:w="506" w:type="dxa"/>
            <w:vMerge/>
            <w:vAlign w:val="center"/>
          </w:tcPr>
          <w:p w14:paraId="742519C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E59C9D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5A231DF"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W</w:t>
            </w:r>
            <w:r w:rsidRPr="00A055C4">
              <w:rPr>
                <w:rFonts w:asciiTheme="minorHAnsi" w:eastAsia="Times New Roman" w:hAnsiTheme="minorHAnsi" w:cstheme="minorHAnsi"/>
                <w:bCs/>
                <w:color w:val="auto"/>
                <w:szCs w:val="20"/>
              </w:rPr>
              <w:t xml:space="preserve">ejście </w:t>
            </w:r>
          </w:p>
        </w:tc>
        <w:tc>
          <w:tcPr>
            <w:tcW w:w="7567" w:type="dxa"/>
            <w:shd w:val="clear" w:color="auto" w:fill="auto"/>
            <w:vAlign w:val="center"/>
          </w:tcPr>
          <w:p w14:paraId="1A602B41"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 xml:space="preserve"> HDMI</w:t>
            </w:r>
          </w:p>
        </w:tc>
        <w:tc>
          <w:tcPr>
            <w:tcW w:w="1067" w:type="dxa"/>
            <w:vMerge/>
            <w:vAlign w:val="center"/>
          </w:tcPr>
          <w:p w14:paraId="76681E0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1543BFD" w14:textId="77777777" w:rsidTr="00A055C4">
        <w:trPr>
          <w:trHeight w:val="36"/>
        </w:trPr>
        <w:tc>
          <w:tcPr>
            <w:tcW w:w="506" w:type="dxa"/>
            <w:vMerge/>
            <w:vAlign w:val="center"/>
          </w:tcPr>
          <w:p w14:paraId="34BC199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F2EC9C4"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0FF2D1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Żywotność lampy</w:t>
            </w:r>
          </w:p>
        </w:tc>
        <w:tc>
          <w:tcPr>
            <w:tcW w:w="7567" w:type="dxa"/>
            <w:shd w:val="clear" w:color="auto" w:fill="auto"/>
            <w:vAlign w:val="center"/>
          </w:tcPr>
          <w:p w14:paraId="48725AE5"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min. 10 000 godzin w trybie ekonomicznym</w:t>
            </w:r>
          </w:p>
        </w:tc>
        <w:tc>
          <w:tcPr>
            <w:tcW w:w="1067" w:type="dxa"/>
            <w:vMerge/>
            <w:vAlign w:val="center"/>
          </w:tcPr>
          <w:p w14:paraId="6615E73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BE57BFA" w14:textId="77777777" w:rsidTr="00A055C4">
        <w:trPr>
          <w:trHeight w:val="36"/>
        </w:trPr>
        <w:tc>
          <w:tcPr>
            <w:tcW w:w="506" w:type="dxa"/>
            <w:vMerge/>
            <w:vAlign w:val="center"/>
          </w:tcPr>
          <w:p w14:paraId="478E414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76B686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E914449"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Możliwości</w:t>
            </w:r>
          </w:p>
        </w:tc>
        <w:tc>
          <w:tcPr>
            <w:tcW w:w="7567" w:type="dxa"/>
            <w:shd w:val="clear" w:color="auto" w:fill="auto"/>
            <w:vAlign w:val="center"/>
          </w:tcPr>
          <w:p w14:paraId="15F56A95"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Możliwość bezprzewodowego wyświetlania obrazu z urządzeń mobilnych lub komputerów Google Chromebook za pomocą aplikacji.</w:t>
            </w:r>
          </w:p>
        </w:tc>
        <w:tc>
          <w:tcPr>
            <w:tcW w:w="1067" w:type="dxa"/>
            <w:vMerge/>
            <w:vAlign w:val="center"/>
          </w:tcPr>
          <w:p w14:paraId="0306833D"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51E27F0" w14:textId="77777777" w:rsidTr="00A055C4">
        <w:trPr>
          <w:trHeight w:val="36"/>
        </w:trPr>
        <w:tc>
          <w:tcPr>
            <w:tcW w:w="506" w:type="dxa"/>
            <w:vMerge/>
            <w:vAlign w:val="center"/>
          </w:tcPr>
          <w:p w14:paraId="1DD1DDD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7397966"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2F2F92D"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Zgodność z tablicą</w:t>
            </w:r>
          </w:p>
        </w:tc>
        <w:tc>
          <w:tcPr>
            <w:tcW w:w="7567" w:type="dxa"/>
            <w:shd w:val="clear" w:color="auto" w:fill="auto"/>
            <w:vAlign w:val="center"/>
          </w:tcPr>
          <w:p w14:paraId="0E4DF2E4"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5F6BC980"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9EAFA55" w14:textId="77777777" w:rsidTr="00CA1ABE">
        <w:trPr>
          <w:trHeight w:val="36"/>
        </w:trPr>
        <w:tc>
          <w:tcPr>
            <w:tcW w:w="506" w:type="dxa"/>
            <w:vMerge/>
            <w:vAlign w:val="center"/>
          </w:tcPr>
          <w:p w14:paraId="30EF065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CD4185E" w14:textId="77777777" w:rsidR="007257FE" w:rsidRDefault="007257FE" w:rsidP="007257FE">
            <w:pPr>
              <w:ind w:left="0" w:right="0" w:firstLine="0"/>
              <w:jc w:val="center"/>
              <w:rPr>
                <w:rFonts w:asciiTheme="minorHAnsi" w:hAnsiTheme="minorHAnsi" w:cstheme="minorHAnsi"/>
                <w:bCs/>
                <w:szCs w:val="20"/>
              </w:rPr>
            </w:pPr>
          </w:p>
        </w:tc>
        <w:tc>
          <w:tcPr>
            <w:tcW w:w="10141" w:type="dxa"/>
            <w:gridSpan w:val="2"/>
            <w:shd w:val="clear" w:color="auto" w:fill="auto"/>
            <w:vAlign w:val="center"/>
          </w:tcPr>
          <w:p w14:paraId="4FB7AE48" w14:textId="77777777" w:rsidR="007257FE" w:rsidRPr="0076676A" w:rsidRDefault="007257FE" w:rsidP="007257FE">
            <w:pPr>
              <w:ind w:left="0" w:right="0" w:firstLine="0"/>
              <w:jc w:val="center"/>
              <w:rPr>
                <w:rFonts w:asciiTheme="minorHAnsi" w:eastAsia="Times New Roman" w:hAnsiTheme="minorHAnsi" w:cstheme="minorHAnsi"/>
                <w:bCs/>
                <w:color w:val="auto"/>
                <w:szCs w:val="20"/>
              </w:rPr>
            </w:pPr>
            <w:r w:rsidRPr="0076676A">
              <w:rPr>
                <w:rFonts w:asciiTheme="minorHAnsi" w:eastAsia="Times New Roman" w:hAnsiTheme="minorHAnsi" w:cstheme="minorHAnsi"/>
                <w:bCs/>
                <w:color w:val="auto"/>
                <w:szCs w:val="20"/>
              </w:rPr>
              <w:t>Mini komputer</w:t>
            </w:r>
          </w:p>
        </w:tc>
        <w:tc>
          <w:tcPr>
            <w:tcW w:w="1067" w:type="dxa"/>
            <w:vMerge/>
            <w:vAlign w:val="center"/>
          </w:tcPr>
          <w:p w14:paraId="54A5DBB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B461D7C" w14:textId="77777777" w:rsidTr="00A055C4">
        <w:trPr>
          <w:trHeight w:val="36"/>
        </w:trPr>
        <w:tc>
          <w:tcPr>
            <w:tcW w:w="506" w:type="dxa"/>
            <w:vMerge/>
            <w:vAlign w:val="center"/>
          </w:tcPr>
          <w:p w14:paraId="46927C9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CC1EA3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6443A5F"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Kompatybilny z tablicą</w:t>
            </w:r>
          </w:p>
        </w:tc>
        <w:tc>
          <w:tcPr>
            <w:tcW w:w="7567" w:type="dxa"/>
            <w:shd w:val="clear" w:color="auto" w:fill="auto"/>
            <w:vAlign w:val="center"/>
          </w:tcPr>
          <w:p w14:paraId="72800D13"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35828571"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29AD5DD" w14:textId="77777777" w:rsidTr="00A055C4">
        <w:trPr>
          <w:trHeight w:val="36"/>
        </w:trPr>
        <w:tc>
          <w:tcPr>
            <w:tcW w:w="506" w:type="dxa"/>
            <w:vMerge/>
            <w:vAlign w:val="center"/>
          </w:tcPr>
          <w:p w14:paraId="7BE60B4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34C0FCB"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806A69A"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Moc i wydajność klasycznego komputera PC</w:t>
            </w:r>
          </w:p>
        </w:tc>
        <w:tc>
          <w:tcPr>
            <w:tcW w:w="7567" w:type="dxa"/>
            <w:shd w:val="clear" w:color="auto" w:fill="auto"/>
            <w:vAlign w:val="center"/>
          </w:tcPr>
          <w:p w14:paraId="12324335"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2D48F2E4"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C283DB6" w14:textId="77777777" w:rsidTr="00A055C4">
        <w:trPr>
          <w:trHeight w:val="36"/>
        </w:trPr>
        <w:tc>
          <w:tcPr>
            <w:tcW w:w="506" w:type="dxa"/>
            <w:vMerge/>
            <w:vAlign w:val="center"/>
          </w:tcPr>
          <w:p w14:paraId="690B729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7384653"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4EEC9D3"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Oprogramowanie</w:t>
            </w:r>
          </w:p>
        </w:tc>
        <w:tc>
          <w:tcPr>
            <w:tcW w:w="7567" w:type="dxa"/>
            <w:shd w:val="clear" w:color="auto" w:fill="auto"/>
            <w:vAlign w:val="center"/>
          </w:tcPr>
          <w:p w14:paraId="17C17E3E"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Windows 10 wersja polska</w:t>
            </w:r>
          </w:p>
        </w:tc>
        <w:tc>
          <w:tcPr>
            <w:tcW w:w="1067" w:type="dxa"/>
            <w:vMerge/>
            <w:vAlign w:val="center"/>
          </w:tcPr>
          <w:p w14:paraId="7514DB2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6109DB3" w14:textId="77777777" w:rsidTr="00A055C4">
        <w:trPr>
          <w:trHeight w:val="36"/>
        </w:trPr>
        <w:tc>
          <w:tcPr>
            <w:tcW w:w="506" w:type="dxa"/>
            <w:vMerge/>
            <w:vAlign w:val="center"/>
          </w:tcPr>
          <w:p w14:paraId="6ED4412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FD4BE20"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F8EB1C1"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Pamięć</w:t>
            </w:r>
          </w:p>
        </w:tc>
        <w:tc>
          <w:tcPr>
            <w:tcW w:w="7567" w:type="dxa"/>
            <w:shd w:val="clear" w:color="auto" w:fill="auto"/>
            <w:vAlign w:val="center"/>
          </w:tcPr>
          <w:p w14:paraId="20463B0B"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min 64 GB</w:t>
            </w:r>
          </w:p>
        </w:tc>
        <w:tc>
          <w:tcPr>
            <w:tcW w:w="1067" w:type="dxa"/>
            <w:vMerge/>
            <w:vAlign w:val="center"/>
          </w:tcPr>
          <w:p w14:paraId="4153C74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D32278F" w14:textId="77777777" w:rsidTr="00A055C4">
        <w:trPr>
          <w:trHeight w:val="36"/>
        </w:trPr>
        <w:tc>
          <w:tcPr>
            <w:tcW w:w="506" w:type="dxa"/>
            <w:vMerge/>
            <w:vAlign w:val="center"/>
          </w:tcPr>
          <w:p w14:paraId="067EAAA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464AAB8"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4F6329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Dysk</w:t>
            </w:r>
          </w:p>
        </w:tc>
        <w:tc>
          <w:tcPr>
            <w:tcW w:w="7567" w:type="dxa"/>
            <w:shd w:val="clear" w:color="auto" w:fill="auto"/>
            <w:vAlign w:val="center"/>
          </w:tcPr>
          <w:p w14:paraId="53FF3A85" w14:textId="77777777" w:rsidR="007257FE" w:rsidRDefault="007257FE" w:rsidP="007257FE">
            <w:pPr>
              <w:ind w:left="0" w:right="0" w:firstLine="0"/>
              <w:jc w:val="left"/>
              <w:rPr>
                <w:rFonts w:asciiTheme="minorHAnsi" w:eastAsia="Times New Roman" w:hAnsiTheme="minorHAnsi" w:cstheme="minorHAnsi"/>
                <w:b w:val="0"/>
                <w:color w:val="auto"/>
                <w:szCs w:val="20"/>
              </w:rPr>
            </w:pPr>
            <w:proofErr w:type="spellStart"/>
            <w:r w:rsidRPr="0076676A">
              <w:rPr>
                <w:rFonts w:asciiTheme="minorHAnsi" w:eastAsia="Times New Roman" w:hAnsiTheme="minorHAnsi" w:cstheme="minorHAnsi"/>
                <w:b w:val="0"/>
                <w:color w:val="auto"/>
                <w:szCs w:val="20"/>
              </w:rPr>
              <w:t>eMMC</w:t>
            </w:r>
            <w:proofErr w:type="spellEnd"/>
          </w:p>
        </w:tc>
        <w:tc>
          <w:tcPr>
            <w:tcW w:w="1067" w:type="dxa"/>
            <w:vMerge/>
            <w:vAlign w:val="center"/>
          </w:tcPr>
          <w:p w14:paraId="0174E99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DD7F730" w14:textId="77777777" w:rsidTr="00A055C4">
        <w:trPr>
          <w:trHeight w:val="81"/>
        </w:trPr>
        <w:tc>
          <w:tcPr>
            <w:tcW w:w="506" w:type="dxa"/>
            <w:vMerge/>
            <w:vAlign w:val="center"/>
          </w:tcPr>
          <w:p w14:paraId="082493C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E4553C3"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4AB5B52"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Czytnik </w:t>
            </w:r>
          </w:p>
        </w:tc>
        <w:tc>
          <w:tcPr>
            <w:tcW w:w="7567" w:type="dxa"/>
            <w:shd w:val="clear" w:color="auto" w:fill="auto"/>
            <w:vAlign w:val="center"/>
          </w:tcPr>
          <w:p w14:paraId="7CDB3FD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Micro SD/SDHC/SDXC</w:t>
            </w:r>
          </w:p>
        </w:tc>
        <w:tc>
          <w:tcPr>
            <w:tcW w:w="1067" w:type="dxa"/>
            <w:vMerge/>
            <w:vAlign w:val="center"/>
          </w:tcPr>
          <w:p w14:paraId="022C056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F210E0F" w14:textId="77777777" w:rsidTr="00A055C4">
        <w:trPr>
          <w:trHeight w:val="81"/>
        </w:trPr>
        <w:tc>
          <w:tcPr>
            <w:tcW w:w="506" w:type="dxa"/>
            <w:vMerge/>
            <w:vAlign w:val="center"/>
          </w:tcPr>
          <w:p w14:paraId="1132E42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86866F1"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842082A"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 xml:space="preserve">Łącza </w:t>
            </w:r>
          </w:p>
        </w:tc>
        <w:tc>
          <w:tcPr>
            <w:tcW w:w="7567" w:type="dxa"/>
            <w:shd w:val="clear" w:color="auto" w:fill="auto"/>
            <w:vAlign w:val="center"/>
          </w:tcPr>
          <w:p w14:paraId="683FFA36"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 xml:space="preserve">Wi-Fi, Bluetooth, RJ45 (1000 </w:t>
            </w:r>
            <w:proofErr w:type="spellStart"/>
            <w:r w:rsidRPr="0076676A">
              <w:rPr>
                <w:rFonts w:asciiTheme="minorHAnsi" w:eastAsia="Times New Roman" w:hAnsiTheme="minorHAnsi" w:cstheme="minorHAnsi"/>
                <w:b w:val="0"/>
                <w:color w:val="auto"/>
                <w:szCs w:val="20"/>
              </w:rPr>
              <w:t>Mbps</w:t>
            </w:r>
            <w:proofErr w:type="spellEnd"/>
            <w:r w:rsidRPr="0076676A">
              <w:rPr>
                <w:rFonts w:asciiTheme="minorHAnsi" w:eastAsia="Times New Roman" w:hAnsiTheme="minorHAnsi" w:cstheme="minorHAnsi"/>
                <w:b w:val="0"/>
                <w:color w:val="auto"/>
                <w:szCs w:val="20"/>
              </w:rPr>
              <w:t>), 4x USB, mini HDMI</w:t>
            </w:r>
          </w:p>
        </w:tc>
        <w:tc>
          <w:tcPr>
            <w:tcW w:w="1067" w:type="dxa"/>
            <w:vMerge/>
            <w:vAlign w:val="center"/>
          </w:tcPr>
          <w:p w14:paraId="796EEA5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E779F4C" w14:textId="77777777" w:rsidTr="00A055C4">
        <w:trPr>
          <w:trHeight w:val="81"/>
        </w:trPr>
        <w:tc>
          <w:tcPr>
            <w:tcW w:w="506" w:type="dxa"/>
            <w:vMerge/>
            <w:vAlign w:val="center"/>
          </w:tcPr>
          <w:p w14:paraId="2225121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332EDFF"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3E0FE9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proofErr w:type="spellStart"/>
            <w:r w:rsidRPr="00A055C4">
              <w:rPr>
                <w:rFonts w:asciiTheme="minorHAnsi" w:eastAsia="Times New Roman" w:hAnsiTheme="minorHAnsi" w:cstheme="minorHAnsi"/>
                <w:bCs/>
                <w:color w:val="auto"/>
                <w:szCs w:val="20"/>
              </w:rPr>
              <w:t>PassMArk</w:t>
            </w:r>
            <w:proofErr w:type="spellEnd"/>
          </w:p>
        </w:tc>
        <w:tc>
          <w:tcPr>
            <w:tcW w:w="7567" w:type="dxa"/>
            <w:shd w:val="clear" w:color="auto" w:fill="auto"/>
            <w:vAlign w:val="center"/>
          </w:tcPr>
          <w:p w14:paraId="7994C8F7"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 xml:space="preserve">mini-komputer w oferowanej konfiguracji musi osiągać w testach wydajności </w:t>
            </w:r>
            <w:proofErr w:type="spellStart"/>
            <w:r w:rsidRPr="0076676A">
              <w:rPr>
                <w:rFonts w:asciiTheme="minorHAnsi" w:eastAsia="Times New Roman" w:hAnsiTheme="minorHAnsi" w:cstheme="minorHAnsi"/>
                <w:b w:val="0"/>
                <w:color w:val="auto"/>
                <w:szCs w:val="20"/>
              </w:rPr>
              <w:t>PassMark</w:t>
            </w:r>
            <w:proofErr w:type="spellEnd"/>
            <w:r w:rsidRPr="0076676A">
              <w:rPr>
                <w:rFonts w:asciiTheme="minorHAnsi" w:eastAsia="Times New Roman" w:hAnsiTheme="minorHAnsi" w:cstheme="minorHAnsi"/>
                <w:b w:val="0"/>
                <w:color w:val="auto"/>
                <w:szCs w:val="20"/>
              </w:rPr>
              <w:t>: CPU Mark dla procesora wyniki nie gorsze niż 6900</w:t>
            </w:r>
          </w:p>
        </w:tc>
        <w:tc>
          <w:tcPr>
            <w:tcW w:w="1067" w:type="dxa"/>
            <w:vMerge/>
            <w:vAlign w:val="center"/>
          </w:tcPr>
          <w:p w14:paraId="5BEEAD35"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6AB83B8" w14:textId="77777777" w:rsidTr="00A055C4">
        <w:trPr>
          <w:trHeight w:val="81"/>
        </w:trPr>
        <w:tc>
          <w:tcPr>
            <w:tcW w:w="506" w:type="dxa"/>
            <w:vMerge/>
            <w:vAlign w:val="center"/>
          </w:tcPr>
          <w:p w14:paraId="7E2706A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A37A2DE"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36FE2EA" w14:textId="77777777" w:rsidR="007257FE" w:rsidRDefault="007257FE" w:rsidP="007257FE">
            <w:pPr>
              <w:ind w:left="0" w:right="0" w:firstLine="0"/>
              <w:jc w:val="left"/>
              <w:rPr>
                <w:rFonts w:asciiTheme="minorHAnsi" w:eastAsia="Times New Roman" w:hAnsiTheme="minorHAnsi" w:cstheme="minorHAnsi"/>
                <w:b w:val="0"/>
                <w:color w:val="auto"/>
                <w:szCs w:val="20"/>
              </w:rPr>
            </w:pPr>
          </w:p>
        </w:tc>
        <w:tc>
          <w:tcPr>
            <w:tcW w:w="7567" w:type="dxa"/>
            <w:shd w:val="clear" w:color="auto" w:fill="auto"/>
            <w:vAlign w:val="center"/>
          </w:tcPr>
          <w:p w14:paraId="7660CA53"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76676A">
              <w:rPr>
                <w:rFonts w:asciiTheme="minorHAnsi" w:eastAsia="Times New Roman" w:hAnsiTheme="minorHAnsi" w:cstheme="minorHAnsi"/>
                <w:b w:val="0"/>
                <w:color w:val="auto"/>
                <w:szCs w:val="20"/>
              </w:rPr>
              <w:t xml:space="preserve">PAD </w:t>
            </w:r>
            <w:proofErr w:type="spellStart"/>
            <w:r w:rsidRPr="0076676A">
              <w:rPr>
                <w:rFonts w:asciiTheme="minorHAnsi" w:eastAsia="Times New Roman" w:hAnsiTheme="minorHAnsi" w:cstheme="minorHAnsi"/>
                <w:b w:val="0"/>
                <w:color w:val="auto"/>
                <w:szCs w:val="20"/>
              </w:rPr>
              <w:t>multi-touch</w:t>
            </w:r>
            <w:proofErr w:type="spellEnd"/>
            <w:r w:rsidRPr="0076676A">
              <w:rPr>
                <w:rFonts w:asciiTheme="minorHAnsi" w:eastAsia="Times New Roman" w:hAnsiTheme="minorHAnsi" w:cstheme="minorHAnsi"/>
                <w:b w:val="0"/>
                <w:color w:val="auto"/>
                <w:szCs w:val="20"/>
              </w:rPr>
              <w:t xml:space="preserve"> z klawiaturą smart PAD, funkcje panelu dotykowego (z obsługą </w:t>
            </w:r>
            <w:proofErr w:type="spellStart"/>
            <w:r w:rsidRPr="0076676A">
              <w:rPr>
                <w:rFonts w:asciiTheme="minorHAnsi" w:eastAsia="Times New Roman" w:hAnsiTheme="minorHAnsi" w:cstheme="minorHAnsi"/>
                <w:b w:val="0"/>
                <w:color w:val="auto"/>
                <w:szCs w:val="20"/>
              </w:rPr>
              <w:t>multigestów</w:t>
            </w:r>
            <w:proofErr w:type="spellEnd"/>
            <w:r w:rsidRPr="0076676A">
              <w:rPr>
                <w:rFonts w:asciiTheme="minorHAnsi" w:eastAsia="Times New Roman" w:hAnsiTheme="minorHAnsi" w:cstheme="minorHAnsi"/>
                <w:b w:val="0"/>
                <w:color w:val="auto"/>
                <w:szCs w:val="20"/>
              </w:rPr>
              <w:t>) i wirtualnej klawiatury.</w:t>
            </w:r>
          </w:p>
        </w:tc>
        <w:tc>
          <w:tcPr>
            <w:tcW w:w="1067" w:type="dxa"/>
            <w:vMerge/>
            <w:vAlign w:val="center"/>
          </w:tcPr>
          <w:p w14:paraId="7A3ECF81"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9C58DC1" w14:textId="77777777" w:rsidTr="00A055C4">
        <w:trPr>
          <w:trHeight w:val="81"/>
        </w:trPr>
        <w:tc>
          <w:tcPr>
            <w:tcW w:w="506" w:type="dxa"/>
            <w:vAlign w:val="center"/>
          </w:tcPr>
          <w:p w14:paraId="0CE90D6D"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2</w:t>
            </w:r>
            <w:r w:rsidR="00031243">
              <w:rPr>
                <w:rFonts w:asciiTheme="minorHAnsi" w:hAnsiTheme="minorHAnsi" w:cstheme="minorHAnsi"/>
                <w:szCs w:val="20"/>
              </w:rPr>
              <w:t>9</w:t>
            </w:r>
          </w:p>
        </w:tc>
        <w:tc>
          <w:tcPr>
            <w:tcW w:w="1901" w:type="dxa"/>
            <w:vAlign w:val="center"/>
          </w:tcPr>
          <w:p w14:paraId="63B4D16F"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Zestaw narzędzi</w:t>
            </w:r>
          </w:p>
        </w:tc>
        <w:tc>
          <w:tcPr>
            <w:tcW w:w="2574" w:type="dxa"/>
            <w:shd w:val="clear" w:color="auto" w:fill="auto"/>
            <w:vAlign w:val="center"/>
          </w:tcPr>
          <w:p w14:paraId="2AD36A1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Zestaw składający się z:</w:t>
            </w:r>
          </w:p>
        </w:tc>
        <w:tc>
          <w:tcPr>
            <w:tcW w:w="7567" w:type="dxa"/>
            <w:shd w:val="clear" w:color="auto" w:fill="auto"/>
            <w:vAlign w:val="center"/>
          </w:tcPr>
          <w:p w14:paraId="0B98C062"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Zestaw narzędzi, w tym:</w:t>
            </w:r>
          </w:p>
          <w:p w14:paraId="7E191789" w14:textId="77777777" w:rsidR="007257FE" w:rsidRPr="00A055C4" w:rsidRDefault="007257FE" w:rsidP="007257FE">
            <w:pPr>
              <w:pStyle w:val="Akapitzlist"/>
              <w:numPr>
                <w:ilvl w:val="0"/>
                <w:numId w:val="21"/>
              </w:numPr>
              <w:ind w:right="0"/>
              <w:jc w:val="left"/>
              <w:rPr>
                <w:rFonts w:asciiTheme="minorHAnsi" w:eastAsia="Times New Roman" w:hAnsiTheme="minorHAnsi" w:cstheme="minorHAnsi"/>
                <w:b w:val="0"/>
                <w:color w:val="auto"/>
                <w:szCs w:val="20"/>
              </w:rPr>
            </w:pPr>
            <w:r w:rsidRPr="00A055C4">
              <w:rPr>
                <w:rFonts w:asciiTheme="minorHAnsi" w:eastAsia="Times New Roman" w:hAnsiTheme="minorHAnsi" w:cstheme="minorHAnsi"/>
                <w:b w:val="0"/>
                <w:color w:val="auto"/>
                <w:szCs w:val="20"/>
              </w:rPr>
              <w:t xml:space="preserve">Kompaktowa wiertarko-wkrętarka udarowa: </w:t>
            </w:r>
            <w:proofErr w:type="spellStart"/>
            <w:r w:rsidRPr="00A055C4">
              <w:rPr>
                <w:rFonts w:asciiTheme="minorHAnsi" w:eastAsia="Times New Roman" w:hAnsiTheme="minorHAnsi" w:cstheme="minorHAnsi"/>
                <w:b w:val="0"/>
                <w:color w:val="auto"/>
                <w:szCs w:val="20"/>
              </w:rPr>
              <w:t>bezszczotkowy</w:t>
            </w:r>
            <w:proofErr w:type="spellEnd"/>
            <w:r w:rsidRPr="00A055C4">
              <w:rPr>
                <w:rFonts w:asciiTheme="minorHAnsi" w:eastAsia="Times New Roman" w:hAnsiTheme="minorHAnsi" w:cstheme="minorHAnsi"/>
                <w:b w:val="0"/>
                <w:color w:val="auto"/>
                <w:szCs w:val="20"/>
              </w:rPr>
              <w:t xml:space="preserve"> silnik, </w:t>
            </w:r>
          </w:p>
          <w:p w14:paraId="23A8DBDB" w14:textId="77777777" w:rsidR="007257FE" w:rsidRPr="00A055C4" w:rsidRDefault="007257FE" w:rsidP="007257FE">
            <w:pPr>
              <w:ind w:left="360" w:right="0" w:firstLine="0"/>
              <w:jc w:val="left"/>
              <w:rPr>
                <w:rFonts w:asciiTheme="minorHAnsi" w:eastAsia="Times New Roman" w:hAnsiTheme="minorHAnsi" w:cstheme="minorHAnsi"/>
                <w:b w:val="0"/>
                <w:color w:val="auto"/>
                <w:szCs w:val="20"/>
              </w:rPr>
            </w:pPr>
            <w:r w:rsidRPr="00A055C4">
              <w:rPr>
                <w:rFonts w:asciiTheme="minorHAnsi" w:eastAsia="Times New Roman" w:hAnsiTheme="minorHAnsi" w:cstheme="minorHAnsi"/>
                <w:b w:val="0"/>
                <w:color w:val="auto"/>
                <w:szCs w:val="20"/>
              </w:rPr>
              <w:t>Prędkość bez obciążenia (</w:t>
            </w:r>
            <w:proofErr w:type="spellStart"/>
            <w:r w:rsidRPr="00A055C4">
              <w:rPr>
                <w:rFonts w:asciiTheme="minorHAnsi" w:eastAsia="Times New Roman" w:hAnsiTheme="minorHAnsi" w:cstheme="minorHAnsi"/>
                <w:b w:val="0"/>
                <w:color w:val="auto"/>
                <w:szCs w:val="20"/>
              </w:rPr>
              <w:t>obr</w:t>
            </w:r>
            <w:proofErr w:type="spellEnd"/>
            <w:r w:rsidRPr="00A055C4">
              <w:rPr>
                <w:rFonts w:asciiTheme="minorHAnsi" w:eastAsia="Times New Roman" w:hAnsiTheme="minorHAnsi" w:cstheme="minorHAnsi"/>
                <w:b w:val="0"/>
                <w:color w:val="auto"/>
                <w:szCs w:val="20"/>
              </w:rPr>
              <w:t>/min): 0 - 450/ 0 - 1700, Uchwyt (mm): 13, Maks. zdolność wiercenia w drewnie/ metalu/ murze (mm): 35/ 13/ 13, Maks. częstotliwość udaru (ud./min): 0 - 25,500, Maks. moment obrotowy (</w:t>
            </w:r>
            <w:proofErr w:type="spellStart"/>
            <w:r w:rsidRPr="00A055C4">
              <w:rPr>
                <w:rFonts w:asciiTheme="minorHAnsi" w:eastAsia="Times New Roman" w:hAnsiTheme="minorHAnsi" w:cstheme="minorHAnsi"/>
                <w:b w:val="0"/>
                <w:color w:val="auto"/>
                <w:szCs w:val="20"/>
              </w:rPr>
              <w:t>Nm</w:t>
            </w:r>
            <w:proofErr w:type="spellEnd"/>
            <w:r w:rsidRPr="00A055C4">
              <w:rPr>
                <w:rFonts w:asciiTheme="minorHAnsi" w:eastAsia="Times New Roman" w:hAnsiTheme="minorHAnsi" w:cstheme="minorHAnsi"/>
                <w:b w:val="0"/>
                <w:color w:val="auto"/>
                <w:szCs w:val="20"/>
              </w:rPr>
              <w:t>): min. 37, cyfrowa ochrona narzędzia oraz akumulatora przed przeciążeniem, Elektroniczne sprzęgło z 16 ustawieniami momentu obrotowego, z dodatkowym ustawieniem wiercenia z zablokowanym sprzęgłem oraz ustawieniem dla pracy młota z zablokowanym sprzęgłem, Wskaźnik poziomu naładowania baterii, Napięcie akumulatora 12 V, 2x Akumulator Li-</w:t>
            </w:r>
            <w:proofErr w:type="spellStart"/>
            <w:r w:rsidRPr="00A055C4">
              <w:rPr>
                <w:rFonts w:asciiTheme="minorHAnsi" w:eastAsia="Times New Roman" w:hAnsiTheme="minorHAnsi" w:cstheme="minorHAnsi"/>
                <w:b w:val="0"/>
                <w:color w:val="auto"/>
                <w:szCs w:val="20"/>
              </w:rPr>
              <w:t>Ion</w:t>
            </w:r>
            <w:proofErr w:type="spellEnd"/>
            <w:r w:rsidRPr="00A055C4">
              <w:rPr>
                <w:rFonts w:asciiTheme="minorHAnsi" w:eastAsia="Times New Roman" w:hAnsiTheme="minorHAnsi" w:cstheme="minorHAnsi"/>
                <w:b w:val="0"/>
                <w:color w:val="auto"/>
                <w:szCs w:val="20"/>
              </w:rPr>
              <w:t xml:space="preserve"> 12V 2.0Ah, Ładowarka do akumulatorów wiertarko-wkrętarki, </w:t>
            </w:r>
          </w:p>
          <w:p w14:paraId="2007286B"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p>
          <w:p w14:paraId="4DA64BC4"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2) Zestaw wierteł i bitów udarowych wysokiej jakości - min. 48 el</w:t>
            </w:r>
          </w:p>
          <w:p w14:paraId="7FB56F32"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p>
          <w:p w14:paraId="6E77DEED"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3) Wkrętaki izolowane VDE min. 5 szt.</w:t>
            </w:r>
          </w:p>
          <w:p w14:paraId="07B01D6B"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p>
          <w:p w14:paraId="0A6533F8"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4) Poziomica typu kompakt</w:t>
            </w:r>
          </w:p>
          <w:p w14:paraId="67875701"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p>
          <w:p w14:paraId="4E21BE1E"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Cały komplet w firmowym plecaku typu Premium</w:t>
            </w:r>
          </w:p>
        </w:tc>
        <w:tc>
          <w:tcPr>
            <w:tcW w:w="1067" w:type="dxa"/>
            <w:vAlign w:val="center"/>
          </w:tcPr>
          <w:p w14:paraId="7F876F4B"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8 zestawów</w:t>
            </w:r>
          </w:p>
        </w:tc>
      </w:tr>
      <w:tr w:rsidR="007257FE" w:rsidRPr="009958B1" w14:paraId="554E713A" w14:textId="77777777" w:rsidTr="00A055C4">
        <w:trPr>
          <w:trHeight w:val="20"/>
        </w:trPr>
        <w:tc>
          <w:tcPr>
            <w:tcW w:w="506" w:type="dxa"/>
            <w:vMerge w:val="restart"/>
            <w:vAlign w:val="center"/>
          </w:tcPr>
          <w:p w14:paraId="7ADBE22D" w14:textId="77777777" w:rsidR="007257FE" w:rsidRPr="00D92DFE" w:rsidRDefault="00031243" w:rsidP="007257FE">
            <w:pPr>
              <w:ind w:left="9" w:right="0" w:firstLine="0"/>
              <w:jc w:val="center"/>
              <w:rPr>
                <w:rFonts w:asciiTheme="minorHAnsi" w:hAnsiTheme="minorHAnsi" w:cstheme="minorHAnsi"/>
                <w:szCs w:val="20"/>
              </w:rPr>
            </w:pPr>
            <w:r>
              <w:rPr>
                <w:rFonts w:asciiTheme="minorHAnsi" w:hAnsiTheme="minorHAnsi" w:cstheme="minorHAnsi"/>
                <w:szCs w:val="20"/>
              </w:rPr>
              <w:t>30</w:t>
            </w:r>
          </w:p>
        </w:tc>
        <w:tc>
          <w:tcPr>
            <w:tcW w:w="1901" w:type="dxa"/>
            <w:vMerge w:val="restart"/>
            <w:vAlign w:val="center"/>
          </w:tcPr>
          <w:p w14:paraId="6080D9F9"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Drukarka 3D</w:t>
            </w:r>
          </w:p>
        </w:tc>
        <w:tc>
          <w:tcPr>
            <w:tcW w:w="2574" w:type="dxa"/>
            <w:shd w:val="clear" w:color="auto" w:fill="auto"/>
            <w:vAlign w:val="center"/>
          </w:tcPr>
          <w:p w14:paraId="4A370896"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Wyświetlacz</w:t>
            </w:r>
          </w:p>
        </w:tc>
        <w:tc>
          <w:tcPr>
            <w:tcW w:w="7567" w:type="dxa"/>
            <w:shd w:val="clear" w:color="auto" w:fill="auto"/>
            <w:vAlign w:val="center"/>
          </w:tcPr>
          <w:p w14:paraId="3C51483F"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dotykowy, 3,5"</w:t>
            </w:r>
          </w:p>
        </w:tc>
        <w:tc>
          <w:tcPr>
            <w:tcW w:w="1067" w:type="dxa"/>
            <w:vMerge w:val="restart"/>
            <w:vAlign w:val="center"/>
          </w:tcPr>
          <w:p w14:paraId="154D65FE"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2</w:t>
            </w:r>
          </w:p>
        </w:tc>
      </w:tr>
      <w:tr w:rsidR="007257FE" w:rsidRPr="009958B1" w14:paraId="4E4927BC" w14:textId="77777777" w:rsidTr="00A055C4">
        <w:trPr>
          <w:trHeight w:val="20"/>
        </w:trPr>
        <w:tc>
          <w:tcPr>
            <w:tcW w:w="506" w:type="dxa"/>
            <w:vMerge/>
            <w:vAlign w:val="center"/>
          </w:tcPr>
          <w:p w14:paraId="3D5AA18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8F286C3"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B28C9D1"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Technologia modelowania</w:t>
            </w:r>
          </w:p>
        </w:tc>
        <w:tc>
          <w:tcPr>
            <w:tcW w:w="7567" w:type="dxa"/>
            <w:shd w:val="clear" w:color="auto" w:fill="auto"/>
            <w:vAlign w:val="center"/>
          </w:tcPr>
          <w:p w14:paraId="16D3551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FDM</w:t>
            </w:r>
          </w:p>
        </w:tc>
        <w:tc>
          <w:tcPr>
            <w:tcW w:w="1067" w:type="dxa"/>
            <w:vMerge/>
            <w:vAlign w:val="center"/>
          </w:tcPr>
          <w:p w14:paraId="4474C22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2252BA3" w14:textId="77777777" w:rsidTr="00A055C4">
        <w:trPr>
          <w:trHeight w:val="20"/>
        </w:trPr>
        <w:tc>
          <w:tcPr>
            <w:tcW w:w="506" w:type="dxa"/>
            <w:vMerge/>
            <w:vAlign w:val="center"/>
          </w:tcPr>
          <w:p w14:paraId="678641C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49600A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9A4CC15"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Rozmiar wydruku</w:t>
            </w:r>
          </w:p>
        </w:tc>
        <w:tc>
          <w:tcPr>
            <w:tcW w:w="7567" w:type="dxa"/>
            <w:shd w:val="clear" w:color="auto" w:fill="auto"/>
            <w:vAlign w:val="center"/>
          </w:tcPr>
          <w:p w14:paraId="3236164D"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 xml:space="preserve">min. </w:t>
            </w:r>
            <w:r w:rsidRPr="00C26555">
              <w:rPr>
                <w:rFonts w:asciiTheme="minorHAnsi" w:eastAsia="Times New Roman" w:hAnsiTheme="minorHAnsi" w:cstheme="minorHAnsi"/>
                <w:b w:val="0"/>
                <w:color w:val="auto"/>
                <w:szCs w:val="20"/>
              </w:rPr>
              <w:t>210x270x190mm</w:t>
            </w:r>
          </w:p>
        </w:tc>
        <w:tc>
          <w:tcPr>
            <w:tcW w:w="1067" w:type="dxa"/>
            <w:vMerge/>
            <w:vAlign w:val="center"/>
          </w:tcPr>
          <w:p w14:paraId="60024530"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385FB40" w14:textId="77777777" w:rsidTr="00A055C4">
        <w:trPr>
          <w:trHeight w:val="20"/>
        </w:trPr>
        <w:tc>
          <w:tcPr>
            <w:tcW w:w="506" w:type="dxa"/>
            <w:vMerge/>
            <w:vAlign w:val="center"/>
          </w:tcPr>
          <w:p w14:paraId="7707E6F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533F736"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59F7AB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Prędkość drukowania</w:t>
            </w:r>
          </w:p>
        </w:tc>
        <w:tc>
          <w:tcPr>
            <w:tcW w:w="7567" w:type="dxa"/>
            <w:shd w:val="clear" w:color="auto" w:fill="auto"/>
            <w:vAlign w:val="center"/>
          </w:tcPr>
          <w:p w14:paraId="42332C0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20-150mm/s</w:t>
            </w:r>
          </w:p>
        </w:tc>
        <w:tc>
          <w:tcPr>
            <w:tcW w:w="1067" w:type="dxa"/>
            <w:vMerge/>
            <w:vAlign w:val="center"/>
          </w:tcPr>
          <w:p w14:paraId="402DAE5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727A621" w14:textId="77777777" w:rsidTr="00A055C4">
        <w:trPr>
          <w:trHeight w:val="20"/>
        </w:trPr>
        <w:tc>
          <w:tcPr>
            <w:tcW w:w="506" w:type="dxa"/>
            <w:vMerge/>
            <w:vAlign w:val="center"/>
          </w:tcPr>
          <w:p w14:paraId="3604903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81CFF71"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B80891D"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Grubość warstwy</w:t>
            </w:r>
          </w:p>
        </w:tc>
        <w:tc>
          <w:tcPr>
            <w:tcW w:w="7567" w:type="dxa"/>
            <w:shd w:val="clear" w:color="auto" w:fill="auto"/>
            <w:vAlign w:val="center"/>
          </w:tcPr>
          <w:p w14:paraId="4D18E91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0,05-0,3mm</w:t>
            </w:r>
          </w:p>
        </w:tc>
        <w:tc>
          <w:tcPr>
            <w:tcW w:w="1067" w:type="dxa"/>
            <w:vMerge/>
            <w:vAlign w:val="center"/>
          </w:tcPr>
          <w:p w14:paraId="4FB1E83F"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528BBC8" w14:textId="77777777" w:rsidTr="00A055C4">
        <w:trPr>
          <w:trHeight w:val="20"/>
        </w:trPr>
        <w:tc>
          <w:tcPr>
            <w:tcW w:w="506" w:type="dxa"/>
            <w:vMerge/>
            <w:vAlign w:val="center"/>
          </w:tcPr>
          <w:p w14:paraId="471D39B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73D34AB"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21A6DA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Średnica dyszy</w:t>
            </w:r>
          </w:p>
        </w:tc>
        <w:tc>
          <w:tcPr>
            <w:tcW w:w="7567" w:type="dxa"/>
            <w:shd w:val="clear" w:color="auto" w:fill="auto"/>
            <w:vAlign w:val="center"/>
          </w:tcPr>
          <w:p w14:paraId="1AEC3D03"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0,4mm</w:t>
            </w:r>
          </w:p>
        </w:tc>
        <w:tc>
          <w:tcPr>
            <w:tcW w:w="1067" w:type="dxa"/>
            <w:vMerge/>
            <w:vAlign w:val="center"/>
          </w:tcPr>
          <w:p w14:paraId="73ED642B"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A534F6F" w14:textId="77777777" w:rsidTr="00A055C4">
        <w:trPr>
          <w:trHeight w:val="20"/>
        </w:trPr>
        <w:tc>
          <w:tcPr>
            <w:tcW w:w="506" w:type="dxa"/>
            <w:vMerge/>
            <w:vAlign w:val="center"/>
          </w:tcPr>
          <w:p w14:paraId="36B8D2B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B791923"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FC63F5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Precyzja osi X</w:t>
            </w:r>
          </w:p>
        </w:tc>
        <w:tc>
          <w:tcPr>
            <w:tcW w:w="7567" w:type="dxa"/>
            <w:shd w:val="clear" w:color="auto" w:fill="auto"/>
            <w:vAlign w:val="center"/>
          </w:tcPr>
          <w:p w14:paraId="1377B39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min. 0,01mm</w:t>
            </w:r>
          </w:p>
        </w:tc>
        <w:tc>
          <w:tcPr>
            <w:tcW w:w="1067" w:type="dxa"/>
            <w:vMerge/>
            <w:vAlign w:val="center"/>
          </w:tcPr>
          <w:p w14:paraId="72322F73"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5713256" w14:textId="77777777" w:rsidTr="00A055C4">
        <w:trPr>
          <w:trHeight w:val="20"/>
        </w:trPr>
        <w:tc>
          <w:tcPr>
            <w:tcW w:w="506" w:type="dxa"/>
            <w:vMerge/>
            <w:vAlign w:val="center"/>
          </w:tcPr>
          <w:p w14:paraId="391B042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C7B3A2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E73299B"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Precyzja osi Y</w:t>
            </w:r>
          </w:p>
        </w:tc>
        <w:tc>
          <w:tcPr>
            <w:tcW w:w="7567" w:type="dxa"/>
            <w:shd w:val="clear" w:color="auto" w:fill="auto"/>
            <w:vAlign w:val="center"/>
          </w:tcPr>
          <w:p w14:paraId="23102309"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min. 0,0125mm</w:t>
            </w:r>
          </w:p>
        </w:tc>
        <w:tc>
          <w:tcPr>
            <w:tcW w:w="1067" w:type="dxa"/>
            <w:vMerge/>
            <w:vAlign w:val="center"/>
          </w:tcPr>
          <w:p w14:paraId="3D1CD055"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4C4120B" w14:textId="77777777" w:rsidTr="00A055C4">
        <w:trPr>
          <w:trHeight w:val="20"/>
        </w:trPr>
        <w:tc>
          <w:tcPr>
            <w:tcW w:w="506" w:type="dxa"/>
            <w:vMerge/>
            <w:vAlign w:val="center"/>
          </w:tcPr>
          <w:p w14:paraId="32A4BE7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52BE864"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07F4CA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Precyzja osi Z</w:t>
            </w:r>
          </w:p>
        </w:tc>
        <w:tc>
          <w:tcPr>
            <w:tcW w:w="7567" w:type="dxa"/>
            <w:shd w:val="clear" w:color="auto" w:fill="auto"/>
            <w:vAlign w:val="center"/>
          </w:tcPr>
          <w:p w14:paraId="1EAB593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min. 0,00125mm</w:t>
            </w:r>
          </w:p>
        </w:tc>
        <w:tc>
          <w:tcPr>
            <w:tcW w:w="1067" w:type="dxa"/>
            <w:vMerge/>
            <w:vAlign w:val="center"/>
          </w:tcPr>
          <w:p w14:paraId="2E894FB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5E59418" w14:textId="77777777" w:rsidTr="00A055C4">
        <w:trPr>
          <w:trHeight w:val="20"/>
        </w:trPr>
        <w:tc>
          <w:tcPr>
            <w:tcW w:w="506" w:type="dxa"/>
            <w:vMerge/>
            <w:vAlign w:val="center"/>
          </w:tcPr>
          <w:p w14:paraId="50F525C8"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7B7582C"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FBE8D1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Obsługa </w:t>
            </w:r>
            <w:proofErr w:type="spellStart"/>
            <w:r w:rsidRPr="00A055C4">
              <w:rPr>
                <w:rFonts w:asciiTheme="minorHAnsi" w:eastAsia="Times New Roman" w:hAnsiTheme="minorHAnsi" w:cstheme="minorHAnsi"/>
                <w:bCs/>
                <w:color w:val="auto"/>
                <w:szCs w:val="20"/>
              </w:rPr>
              <w:t>filamentu</w:t>
            </w:r>
            <w:proofErr w:type="spellEnd"/>
          </w:p>
        </w:tc>
        <w:tc>
          <w:tcPr>
            <w:tcW w:w="7567" w:type="dxa"/>
            <w:shd w:val="clear" w:color="auto" w:fill="auto"/>
            <w:vAlign w:val="center"/>
          </w:tcPr>
          <w:p w14:paraId="4C387869"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1,75mm PLA, ABS, TPU, HIPS, gradient, drewno, włókno węglowe</w:t>
            </w:r>
          </w:p>
        </w:tc>
        <w:tc>
          <w:tcPr>
            <w:tcW w:w="1067" w:type="dxa"/>
            <w:vMerge/>
            <w:vAlign w:val="center"/>
          </w:tcPr>
          <w:p w14:paraId="2D703D1F"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6B3298B" w14:textId="77777777" w:rsidTr="00A055C4">
        <w:trPr>
          <w:trHeight w:val="20"/>
        </w:trPr>
        <w:tc>
          <w:tcPr>
            <w:tcW w:w="506" w:type="dxa"/>
            <w:vMerge/>
            <w:vAlign w:val="center"/>
          </w:tcPr>
          <w:p w14:paraId="136F41A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E364A7B"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3D42DF7"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Obsługiwane Formaty pliku</w:t>
            </w:r>
          </w:p>
        </w:tc>
        <w:tc>
          <w:tcPr>
            <w:tcW w:w="7567" w:type="dxa"/>
            <w:shd w:val="clear" w:color="auto" w:fill="auto"/>
            <w:vAlign w:val="center"/>
          </w:tcPr>
          <w:p w14:paraId="2DF46267"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 xml:space="preserve">min. </w:t>
            </w:r>
            <w:r w:rsidRPr="00C26555">
              <w:rPr>
                <w:rFonts w:asciiTheme="minorHAnsi" w:eastAsia="Times New Roman" w:hAnsiTheme="minorHAnsi" w:cstheme="minorHAnsi"/>
                <w:b w:val="0"/>
                <w:color w:val="auto"/>
                <w:szCs w:val="20"/>
              </w:rPr>
              <w:t>STL, OBJ, G-</w:t>
            </w:r>
            <w:proofErr w:type="spellStart"/>
            <w:r w:rsidRPr="00C26555">
              <w:rPr>
                <w:rFonts w:asciiTheme="minorHAnsi" w:eastAsia="Times New Roman" w:hAnsiTheme="minorHAnsi" w:cstheme="minorHAnsi"/>
                <w:b w:val="0"/>
                <w:color w:val="auto"/>
                <w:szCs w:val="20"/>
              </w:rPr>
              <w:t>code</w:t>
            </w:r>
            <w:proofErr w:type="spellEnd"/>
          </w:p>
        </w:tc>
        <w:tc>
          <w:tcPr>
            <w:tcW w:w="1067" w:type="dxa"/>
            <w:vMerge/>
            <w:vAlign w:val="center"/>
          </w:tcPr>
          <w:p w14:paraId="136FE50F"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5B765FA" w14:textId="77777777" w:rsidTr="00A055C4">
        <w:trPr>
          <w:trHeight w:val="20"/>
        </w:trPr>
        <w:tc>
          <w:tcPr>
            <w:tcW w:w="506" w:type="dxa"/>
            <w:vMerge/>
            <w:vAlign w:val="center"/>
          </w:tcPr>
          <w:p w14:paraId="624DA31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775C0C1"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B70966F"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Możliwość pracy Online oraz offline</w:t>
            </w:r>
          </w:p>
        </w:tc>
        <w:tc>
          <w:tcPr>
            <w:tcW w:w="7567" w:type="dxa"/>
            <w:shd w:val="clear" w:color="auto" w:fill="auto"/>
            <w:vAlign w:val="center"/>
          </w:tcPr>
          <w:p w14:paraId="094816DD"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2DA1DD6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1F1556A" w14:textId="77777777" w:rsidTr="00A055C4">
        <w:trPr>
          <w:trHeight w:val="20"/>
        </w:trPr>
        <w:tc>
          <w:tcPr>
            <w:tcW w:w="506" w:type="dxa"/>
            <w:vMerge/>
            <w:vAlign w:val="center"/>
          </w:tcPr>
          <w:p w14:paraId="57CFEC1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EA0A750"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43F7F0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Temperatura dyszy</w:t>
            </w:r>
          </w:p>
        </w:tc>
        <w:tc>
          <w:tcPr>
            <w:tcW w:w="7567" w:type="dxa"/>
            <w:shd w:val="clear" w:color="auto" w:fill="auto"/>
            <w:vAlign w:val="center"/>
          </w:tcPr>
          <w:p w14:paraId="22FA1182"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min. 260 </w:t>
            </w:r>
            <w:r w:rsidRPr="00C26555">
              <w:rPr>
                <w:rFonts w:ascii="Cambria Math" w:eastAsia="Times New Roman" w:hAnsi="Cambria Math" w:cs="Cambria Math"/>
                <w:b w:val="0"/>
                <w:color w:val="auto"/>
                <w:szCs w:val="20"/>
              </w:rPr>
              <w:t>℃</w:t>
            </w:r>
          </w:p>
          <w:p w14:paraId="6E7E5E66" w14:textId="77777777" w:rsidR="007257FE" w:rsidRDefault="007257FE" w:rsidP="007257FE">
            <w:pPr>
              <w:ind w:left="0" w:right="0" w:firstLine="0"/>
              <w:jc w:val="left"/>
              <w:rPr>
                <w:rFonts w:asciiTheme="minorHAnsi" w:eastAsia="Times New Roman" w:hAnsiTheme="minorHAnsi" w:cstheme="minorHAnsi"/>
                <w:b w:val="0"/>
                <w:color w:val="auto"/>
                <w:szCs w:val="20"/>
              </w:rPr>
            </w:pPr>
          </w:p>
        </w:tc>
        <w:tc>
          <w:tcPr>
            <w:tcW w:w="1067" w:type="dxa"/>
            <w:vMerge/>
            <w:vAlign w:val="center"/>
          </w:tcPr>
          <w:p w14:paraId="00F85569"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FD0D931" w14:textId="77777777" w:rsidTr="00A055C4">
        <w:trPr>
          <w:trHeight w:val="20"/>
        </w:trPr>
        <w:tc>
          <w:tcPr>
            <w:tcW w:w="506" w:type="dxa"/>
            <w:vMerge/>
            <w:vAlign w:val="center"/>
          </w:tcPr>
          <w:p w14:paraId="3266AD2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80DC12F"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2B8DFE6"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T</w:t>
            </w:r>
            <w:r w:rsidRPr="00A055C4">
              <w:rPr>
                <w:rFonts w:asciiTheme="minorHAnsi" w:eastAsia="Times New Roman" w:hAnsiTheme="minorHAnsi" w:cstheme="minorHAnsi"/>
                <w:bCs/>
                <w:color w:val="auto"/>
                <w:szCs w:val="20"/>
              </w:rPr>
              <w:t>emperatura podgrzewacza</w:t>
            </w:r>
          </w:p>
        </w:tc>
        <w:tc>
          <w:tcPr>
            <w:tcW w:w="7567" w:type="dxa"/>
            <w:shd w:val="clear" w:color="auto" w:fill="auto"/>
            <w:vAlign w:val="center"/>
          </w:tcPr>
          <w:p w14:paraId="79723A64"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 xml:space="preserve">max. </w:t>
            </w:r>
            <w:r w:rsidRPr="00C26555">
              <w:rPr>
                <w:rFonts w:asciiTheme="minorHAnsi" w:eastAsia="Times New Roman" w:hAnsiTheme="minorHAnsi" w:cstheme="minorHAnsi"/>
                <w:b w:val="0"/>
                <w:color w:val="auto"/>
                <w:szCs w:val="20"/>
              </w:rPr>
              <w:t xml:space="preserve">100 </w:t>
            </w:r>
            <w:r w:rsidRPr="00C26555">
              <w:rPr>
                <w:rFonts w:ascii="Cambria Math" w:eastAsia="Times New Roman" w:hAnsi="Cambria Math" w:cs="Cambria Math"/>
                <w:b w:val="0"/>
                <w:color w:val="auto"/>
                <w:szCs w:val="20"/>
              </w:rPr>
              <w:t>℃</w:t>
            </w:r>
          </w:p>
        </w:tc>
        <w:tc>
          <w:tcPr>
            <w:tcW w:w="1067" w:type="dxa"/>
            <w:vMerge/>
            <w:vAlign w:val="center"/>
          </w:tcPr>
          <w:p w14:paraId="2E37053E"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D6D5467" w14:textId="77777777" w:rsidTr="00A055C4">
        <w:trPr>
          <w:trHeight w:val="20"/>
        </w:trPr>
        <w:tc>
          <w:tcPr>
            <w:tcW w:w="506" w:type="dxa"/>
            <w:vMerge/>
            <w:vAlign w:val="center"/>
          </w:tcPr>
          <w:p w14:paraId="5A28F31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0025500"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483E22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Podwójna oś Z</w:t>
            </w:r>
          </w:p>
        </w:tc>
        <w:tc>
          <w:tcPr>
            <w:tcW w:w="7567" w:type="dxa"/>
            <w:shd w:val="clear" w:color="auto" w:fill="auto"/>
            <w:vAlign w:val="center"/>
          </w:tcPr>
          <w:p w14:paraId="7288B7E1"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02032349"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EBC205E" w14:textId="77777777" w:rsidTr="00A055C4">
        <w:trPr>
          <w:trHeight w:val="20"/>
        </w:trPr>
        <w:tc>
          <w:tcPr>
            <w:tcW w:w="506" w:type="dxa"/>
            <w:vMerge/>
            <w:vAlign w:val="center"/>
          </w:tcPr>
          <w:p w14:paraId="764BC5B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3EBF2B6"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DCB2109"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Czujnik umożliwiający wznowienie drukowania po przerwie w zasilaniu </w:t>
            </w:r>
          </w:p>
          <w:p w14:paraId="14BF25D9"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lub po wyczerpaniu </w:t>
            </w:r>
            <w:proofErr w:type="spellStart"/>
            <w:r w:rsidRPr="00A055C4">
              <w:rPr>
                <w:rFonts w:asciiTheme="minorHAnsi" w:eastAsia="Times New Roman" w:hAnsiTheme="minorHAnsi" w:cstheme="minorHAnsi"/>
                <w:bCs/>
                <w:color w:val="auto"/>
                <w:szCs w:val="20"/>
              </w:rPr>
              <w:t>filamentu</w:t>
            </w:r>
            <w:proofErr w:type="spellEnd"/>
          </w:p>
        </w:tc>
        <w:tc>
          <w:tcPr>
            <w:tcW w:w="7567" w:type="dxa"/>
            <w:shd w:val="clear" w:color="auto" w:fill="auto"/>
            <w:vAlign w:val="center"/>
          </w:tcPr>
          <w:p w14:paraId="041BA591"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33AB53D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59FE52A" w14:textId="77777777" w:rsidTr="00A055C4">
        <w:trPr>
          <w:trHeight w:val="20"/>
        </w:trPr>
        <w:tc>
          <w:tcPr>
            <w:tcW w:w="506" w:type="dxa"/>
            <w:vMerge/>
            <w:vAlign w:val="center"/>
          </w:tcPr>
          <w:p w14:paraId="2232980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9FE40BF"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A06A5D1"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Opcja automatycznego wyłączenia po zakończeniu drukowania</w:t>
            </w:r>
          </w:p>
        </w:tc>
        <w:tc>
          <w:tcPr>
            <w:tcW w:w="7567" w:type="dxa"/>
            <w:shd w:val="clear" w:color="auto" w:fill="auto"/>
            <w:vAlign w:val="center"/>
          </w:tcPr>
          <w:p w14:paraId="6C14393C"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5EE4ABCE"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405E633" w14:textId="77777777" w:rsidTr="00A055C4">
        <w:trPr>
          <w:trHeight w:val="20"/>
        </w:trPr>
        <w:tc>
          <w:tcPr>
            <w:tcW w:w="506" w:type="dxa"/>
            <w:vMerge w:val="restart"/>
            <w:vAlign w:val="center"/>
          </w:tcPr>
          <w:p w14:paraId="6227423D"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3</w:t>
            </w:r>
            <w:r w:rsidR="00031243">
              <w:rPr>
                <w:rFonts w:asciiTheme="minorHAnsi" w:hAnsiTheme="minorHAnsi" w:cstheme="minorHAnsi"/>
                <w:szCs w:val="20"/>
              </w:rPr>
              <w:t>1</w:t>
            </w:r>
          </w:p>
        </w:tc>
        <w:tc>
          <w:tcPr>
            <w:tcW w:w="1901" w:type="dxa"/>
            <w:vMerge w:val="restart"/>
            <w:vAlign w:val="center"/>
          </w:tcPr>
          <w:p w14:paraId="17251107" w14:textId="77777777" w:rsidR="007257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Klawiatura i mysz bezprzewodowa</w:t>
            </w:r>
          </w:p>
        </w:tc>
        <w:tc>
          <w:tcPr>
            <w:tcW w:w="2574" w:type="dxa"/>
            <w:shd w:val="clear" w:color="auto" w:fill="auto"/>
            <w:vAlign w:val="center"/>
          </w:tcPr>
          <w:p w14:paraId="040AFE7B"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Klawiatura</w:t>
            </w:r>
          </w:p>
        </w:tc>
        <w:tc>
          <w:tcPr>
            <w:tcW w:w="7567" w:type="dxa"/>
            <w:shd w:val="clear" w:color="auto" w:fill="auto"/>
            <w:vAlign w:val="center"/>
          </w:tcPr>
          <w:p w14:paraId="34D16C5B"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kl</w:t>
            </w:r>
            <w:r>
              <w:rPr>
                <w:rFonts w:asciiTheme="minorHAnsi" w:eastAsia="Times New Roman" w:hAnsiTheme="minorHAnsi" w:cstheme="minorHAnsi"/>
                <w:b w:val="0"/>
                <w:color w:val="auto"/>
                <w:szCs w:val="20"/>
              </w:rPr>
              <w:t>a</w:t>
            </w:r>
            <w:r w:rsidRPr="00C26555">
              <w:rPr>
                <w:rFonts w:asciiTheme="minorHAnsi" w:eastAsia="Times New Roman" w:hAnsiTheme="minorHAnsi" w:cstheme="minorHAnsi"/>
                <w:b w:val="0"/>
                <w:color w:val="auto"/>
                <w:szCs w:val="20"/>
              </w:rPr>
              <w:t xml:space="preserve">syczna, </w:t>
            </w:r>
          </w:p>
          <w:p w14:paraId="6136B753"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układ klawiszy QWERTY, </w:t>
            </w:r>
          </w:p>
          <w:p w14:paraId="0B23C3F2"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dodatkowe klawisze</w:t>
            </w:r>
          </w:p>
          <w:p w14:paraId="7620D7C1"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multimedialne (min. 6), </w:t>
            </w:r>
          </w:p>
          <w:p w14:paraId="6501F3D5"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klawiatura numeryczna, </w:t>
            </w:r>
          </w:p>
          <w:p w14:paraId="16F421CD"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lastRenderedPageBreak/>
              <w:t>krótki skok</w:t>
            </w:r>
            <w:r>
              <w:rPr>
                <w:rFonts w:asciiTheme="minorHAnsi" w:eastAsia="Times New Roman" w:hAnsiTheme="minorHAnsi" w:cstheme="minorHAnsi"/>
                <w:b w:val="0"/>
                <w:color w:val="auto"/>
                <w:szCs w:val="20"/>
              </w:rPr>
              <w:t xml:space="preserve"> </w:t>
            </w:r>
            <w:r w:rsidRPr="00C26555">
              <w:rPr>
                <w:rFonts w:asciiTheme="minorHAnsi" w:eastAsia="Times New Roman" w:hAnsiTheme="minorHAnsi" w:cstheme="minorHAnsi"/>
                <w:b w:val="0"/>
                <w:color w:val="auto"/>
                <w:szCs w:val="20"/>
              </w:rPr>
              <w:t xml:space="preserve">klawisza, </w:t>
            </w:r>
          </w:p>
          <w:p w14:paraId="2EC16CC5"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odporna na zalanie (60 ml cieczy)</w:t>
            </w:r>
          </w:p>
          <w:p w14:paraId="4D769D5A"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Myszka: optyczna z rolką przewijania, liczba przycisków min. 3,</w:t>
            </w:r>
          </w:p>
          <w:p w14:paraId="5A7F7317"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profil uniwersalny. Zasięg zestawu min. 10 m. </w:t>
            </w:r>
            <w:proofErr w:type="spellStart"/>
            <w:r w:rsidRPr="00C26555">
              <w:rPr>
                <w:rFonts w:asciiTheme="minorHAnsi" w:eastAsia="Times New Roman" w:hAnsiTheme="minorHAnsi" w:cstheme="minorHAnsi"/>
                <w:b w:val="0"/>
                <w:color w:val="auto"/>
                <w:szCs w:val="20"/>
              </w:rPr>
              <w:t>Nanoodbiornik</w:t>
            </w:r>
            <w:proofErr w:type="spellEnd"/>
          </w:p>
          <w:p w14:paraId="666F1AAF" w14:textId="77777777" w:rsidR="007257FE" w:rsidRDefault="007257FE" w:rsidP="007257FE">
            <w:pPr>
              <w:ind w:left="0" w:right="0" w:firstLine="0"/>
              <w:jc w:val="left"/>
              <w:rPr>
                <w:rFonts w:asciiTheme="minorHAnsi" w:eastAsia="Times New Roman" w:hAnsiTheme="minorHAnsi" w:cstheme="minorHAnsi"/>
                <w:b w:val="0"/>
                <w:color w:val="auto"/>
                <w:szCs w:val="20"/>
              </w:rPr>
            </w:pPr>
            <w:proofErr w:type="spellStart"/>
            <w:r w:rsidRPr="00C26555">
              <w:rPr>
                <w:rFonts w:asciiTheme="minorHAnsi" w:eastAsia="Times New Roman" w:hAnsiTheme="minorHAnsi" w:cstheme="minorHAnsi"/>
                <w:b w:val="0"/>
                <w:color w:val="auto"/>
                <w:szCs w:val="20"/>
              </w:rPr>
              <w:t>bluetooth</w:t>
            </w:r>
            <w:proofErr w:type="spellEnd"/>
            <w:r w:rsidRPr="00C26555">
              <w:rPr>
                <w:rFonts w:asciiTheme="minorHAnsi" w:eastAsia="Times New Roman" w:hAnsiTheme="minorHAnsi" w:cstheme="minorHAnsi"/>
                <w:b w:val="0"/>
                <w:color w:val="auto"/>
                <w:szCs w:val="20"/>
              </w:rPr>
              <w:t xml:space="preserve">.  </w:t>
            </w:r>
          </w:p>
        </w:tc>
        <w:tc>
          <w:tcPr>
            <w:tcW w:w="1067" w:type="dxa"/>
            <w:vMerge w:val="restart"/>
            <w:vAlign w:val="center"/>
          </w:tcPr>
          <w:p w14:paraId="4F5FA9E7"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lastRenderedPageBreak/>
              <w:t>16 zestawów</w:t>
            </w:r>
          </w:p>
        </w:tc>
      </w:tr>
      <w:tr w:rsidR="007257FE" w:rsidRPr="009958B1" w14:paraId="4FEED708" w14:textId="77777777" w:rsidTr="00A055C4">
        <w:trPr>
          <w:trHeight w:val="81"/>
        </w:trPr>
        <w:tc>
          <w:tcPr>
            <w:tcW w:w="506" w:type="dxa"/>
            <w:vMerge/>
            <w:vAlign w:val="center"/>
          </w:tcPr>
          <w:p w14:paraId="115CFFD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7D0396B" w14:textId="77777777" w:rsidR="007257FE" w:rsidRPr="00D92D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A3794F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Myszka</w:t>
            </w:r>
          </w:p>
        </w:tc>
        <w:tc>
          <w:tcPr>
            <w:tcW w:w="7567" w:type="dxa"/>
            <w:shd w:val="clear" w:color="auto" w:fill="auto"/>
            <w:vAlign w:val="center"/>
          </w:tcPr>
          <w:p w14:paraId="51599793"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optyczna z rolką przewijania, </w:t>
            </w:r>
          </w:p>
          <w:p w14:paraId="7518BAD1"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liczba przycisków min. 3,</w:t>
            </w:r>
          </w:p>
          <w:p w14:paraId="50C3CAA7"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profil uniwersalny. </w:t>
            </w:r>
          </w:p>
          <w:p w14:paraId="024243B6"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C26555">
              <w:rPr>
                <w:rFonts w:asciiTheme="minorHAnsi" w:eastAsia="Times New Roman" w:hAnsiTheme="minorHAnsi" w:cstheme="minorHAnsi"/>
                <w:b w:val="0"/>
                <w:color w:val="auto"/>
                <w:szCs w:val="20"/>
              </w:rPr>
              <w:t xml:space="preserve">Zasięg zestawu min. 10 m. </w:t>
            </w:r>
          </w:p>
          <w:p w14:paraId="432C44D4" w14:textId="77777777" w:rsidR="007257FE" w:rsidRPr="00C26555" w:rsidRDefault="007257FE" w:rsidP="007257FE">
            <w:pPr>
              <w:ind w:left="0" w:right="0" w:firstLine="0"/>
              <w:jc w:val="left"/>
              <w:rPr>
                <w:rFonts w:asciiTheme="minorHAnsi" w:eastAsia="Times New Roman" w:hAnsiTheme="minorHAnsi" w:cstheme="minorHAnsi"/>
                <w:b w:val="0"/>
                <w:color w:val="auto"/>
                <w:szCs w:val="20"/>
              </w:rPr>
            </w:pPr>
            <w:proofErr w:type="spellStart"/>
            <w:r w:rsidRPr="00C26555">
              <w:rPr>
                <w:rFonts w:asciiTheme="minorHAnsi" w:eastAsia="Times New Roman" w:hAnsiTheme="minorHAnsi" w:cstheme="minorHAnsi"/>
                <w:b w:val="0"/>
                <w:color w:val="auto"/>
                <w:szCs w:val="20"/>
              </w:rPr>
              <w:t>Nanoodbiornik</w:t>
            </w:r>
            <w:proofErr w:type="spellEnd"/>
          </w:p>
          <w:p w14:paraId="14595D33" w14:textId="77777777" w:rsidR="007257FE" w:rsidRDefault="007257FE" w:rsidP="007257FE">
            <w:pPr>
              <w:ind w:left="0" w:right="0" w:firstLine="0"/>
              <w:jc w:val="left"/>
              <w:rPr>
                <w:rFonts w:asciiTheme="minorHAnsi" w:eastAsia="Times New Roman" w:hAnsiTheme="minorHAnsi" w:cstheme="minorHAnsi"/>
                <w:b w:val="0"/>
                <w:color w:val="auto"/>
                <w:szCs w:val="20"/>
              </w:rPr>
            </w:pPr>
            <w:proofErr w:type="spellStart"/>
            <w:r w:rsidRPr="00C26555">
              <w:rPr>
                <w:rFonts w:asciiTheme="minorHAnsi" w:eastAsia="Times New Roman" w:hAnsiTheme="minorHAnsi" w:cstheme="minorHAnsi"/>
                <w:b w:val="0"/>
                <w:color w:val="auto"/>
                <w:szCs w:val="20"/>
              </w:rPr>
              <w:t>bluetooth</w:t>
            </w:r>
            <w:proofErr w:type="spellEnd"/>
          </w:p>
        </w:tc>
        <w:tc>
          <w:tcPr>
            <w:tcW w:w="1067" w:type="dxa"/>
            <w:vMerge/>
            <w:vAlign w:val="center"/>
          </w:tcPr>
          <w:p w14:paraId="43593263"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123E7BA" w14:textId="77777777" w:rsidTr="00A055C4">
        <w:trPr>
          <w:trHeight w:val="64"/>
        </w:trPr>
        <w:tc>
          <w:tcPr>
            <w:tcW w:w="506" w:type="dxa"/>
            <w:vMerge w:val="restart"/>
            <w:vAlign w:val="center"/>
          </w:tcPr>
          <w:p w14:paraId="18BC2A4C"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3</w:t>
            </w:r>
            <w:r w:rsidR="00031243">
              <w:rPr>
                <w:rFonts w:asciiTheme="minorHAnsi" w:hAnsiTheme="minorHAnsi" w:cstheme="minorHAnsi"/>
                <w:szCs w:val="20"/>
              </w:rPr>
              <w:t>2</w:t>
            </w:r>
          </w:p>
        </w:tc>
        <w:tc>
          <w:tcPr>
            <w:tcW w:w="1901" w:type="dxa"/>
            <w:vMerge w:val="restart"/>
            <w:vAlign w:val="center"/>
          </w:tcPr>
          <w:p w14:paraId="05AF57AA"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Urządzenie wielofunkcyjne</w:t>
            </w:r>
          </w:p>
        </w:tc>
        <w:tc>
          <w:tcPr>
            <w:tcW w:w="2574" w:type="dxa"/>
            <w:shd w:val="clear" w:color="auto" w:fill="auto"/>
            <w:vAlign w:val="center"/>
          </w:tcPr>
          <w:p w14:paraId="32C2D51F"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Typ</w:t>
            </w:r>
          </w:p>
        </w:tc>
        <w:tc>
          <w:tcPr>
            <w:tcW w:w="7567" w:type="dxa"/>
            <w:shd w:val="clear" w:color="auto" w:fill="auto"/>
            <w:vAlign w:val="center"/>
          </w:tcPr>
          <w:p w14:paraId="7776E139"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laserowa, wbudowany wyświetlacz.</w:t>
            </w:r>
          </w:p>
        </w:tc>
        <w:tc>
          <w:tcPr>
            <w:tcW w:w="1067" w:type="dxa"/>
            <w:vMerge w:val="restart"/>
            <w:vAlign w:val="center"/>
          </w:tcPr>
          <w:p w14:paraId="26AB352E"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5476BBC4" w14:textId="77777777" w:rsidTr="00A055C4">
        <w:trPr>
          <w:trHeight w:val="61"/>
        </w:trPr>
        <w:tc>
          <w:tcPr>
            <w:tcW w:w="506" w:type="dxa"/>
            <w:vMerge/>
            <w:vAlign w:val="center"/>
          </w:tcPr>
          <w:p w14:paraId="297D7F0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E7EC25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FF2C0DF"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Wydruk monochromatyczny, drukowanie dwustronne </w:t>
            </w:r>
          </w:p>
        </w:tc>
        <w:tc>
          <w:tcPr>
            <w:tcW w:w="7567" w:type="dxa"/>
            <w:shd w:val="clear" w:color="auto" w:fill="auto"/>
            <w:vAlign w:val="center"/>
          </w:tcPr>
          <w:p w14:paraId="4EDE2478"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3B29FA5E"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5C03D21" w14:textId="77777777" w:rsidTr="00A055C4">
        <w:trPr>
          <w:trHeight w:val="61"/>
        </w:trPr>
        <w:tc>
          <w:tcPr>
            <w:tcW w:w="506" w:type="dxa"/>
            <w:vMerge/>
            <w:vAlign w:val="center"/>
          </w:tcPr>
          <w:p w14:paraId="6A0E435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0395098"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1D5ACB6"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 drukowania</w:t>
            </w:r>
          </w:p>
        </w:tc>
        <w:tc>
          <w:tcPr>
            <w:tcW w:w="7567" w:type="dxa"/>
            <w:shd w:val="clear" w:color="auto" w:fill="auto"/>
            <w:vAlign w:val="center"/>
          </w:tcPr>
          <w:p w14:paraId="2D4FA5A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2400x600 DPI</w:t>
            </w:r>
          </w:p>
        </w:tc>
        <w:tc>
          <w:tcPr>
            <w:tcW w:w="1067" w:type="dxa"/>
            <w:vMerge/>
            <w:vAlign w:val="center"/>
          </w:tcPr>
          <w:p w14:paraId="6391A6FE"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0F8A730" w14:textId="77777777" w:rsidTr="00A055C4">
        <w:trPr>
          <w:trHeight w:val="61"/>
        </w:trPr>
        <w:tc>
          <w:tcPr>
            <w:tcW w:w="506" w:type="dxa"/>
            <w:vMerge/>
            <w:vAlign w:val="center"/>
          </w:tcPr>
          <w:p w14:paraId="1AF6198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6E3EBB51"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7A4F9C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S</w:t>
            </w:r>
            <w:r w:rsidRPr="00A055C4">
              <w:rPr>
                <w:rFonts w:asciiTheme="minorHAnsi" w:eastAsia="Times New Roman" w:hAnsiTheme="minorHAnsi" w:cstheme="minorHAnsi"/>
                <w:bCs/>
                <w:color w:val="auto"/>
                <w:szCs w:val="20"/>
              </w:rPr>
              <w:t xml:space="preserve">zybkość drukowania </w:t>
            </w:r>
          </w:p>
        </w:tc>
        <w:tc>
          <w:tcPr>
            <w:tcW w:w="7567" w:type="dxa"/>
            <w:shd w:val="clear" w:color="auto" w:fill="auto"/>
            <w:vAlign w:val="center"/>
          </w:tcPr>
          <w:p w14:paraId="0F0E272D"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34 str./min. przy druku jednostronnym</w:t>
            </w:r>
          </w:p>
        </w:tc>
        <w:tc>
          <w:tcPr>
            <w:tcW w:w="1067" w:type="dxa"/>
            <w:vMerge/>
            <w:vAlign w:val="center"/>
          </w:tcPr>
          <w:p w14:paraId="2D01968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DD26A2D" w14:textId="77777777" w:rsidTr="00A055C4">
        <w:trPr>
          <w:trHeight w:val="61"/>
        </w:trPr>
        <w:tc>
          <w:tcPr>
            <w:tcW w:w="506" w:type="dxa"/>
            <w:vMerge/>
            <w:vAlign w:val="center"/>
          </w:tcPr>
          <w:p w14:paraId="4E32B6BA"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A98D2B1"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3D790F7"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K</w:t>
            </w:r>
            <w:r w:rsidRPr="00A055C4">
              <w:rPr>
                <w:rFonts w:asciiTheme="minorHAnsi" w:eastAsia="Times New Roman" w:hAnsiTheme="minorHAnsi" w:cstheme="minorHAnsi"/>
                <w:bCs/>
                <w:color w:val="auto"/>
                <w:szCs w:val="20"/>
              </w:rPr>
              <w:t>opiowanie</w:t>
            </w:r>
          </w:p>
        </w:tc>
        <w:tc>
          <w:tcPr>
            <w:tcW w:w="7567" w:type="dxa"/>
            <w:shd w:val="clear" w:color="auto" w:fill="auto"/>
            <w:vAlign w:val="center"/>
          </w:tcPr>
          <w:p w14:paraId="1FE12435"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w rozdzielczości min 600x600 DPI</w:t>
            </w:r>
          </w:p>
        </w:tc>
        <w:tc>
          <w:tcPr>
            <w:tcW w:w="1067" w:type="dxa"/>
            <w:vMerge/>
            <w:vAlign w:val="center"/>
          </w:tcPr>
          <w:p w14:paraId="1B36BBE1"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9816885" w14:textId="77777777" w:rsidTr="00A055C4">
        <w:trPr>
          <w:trHeight w:val="61"/>
        </w:trPr>
        <w:tc>
          <w:tcPr>
            <w:tcW w:w="506" w:type="dxa"/>
            <w:vMerge/>
            <w:vAlign w:val="center"/>
          </w:tcPr>
          <w:p w14:paraId="2C40061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F3717C5"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F97B1D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S</w:t>
            </w:r>
            <w:r w:rsidRPr="00A055C4">
              <w:rPr>
                <w:rFonts w:asciiTheme="minorHAnsi" w:eastAsia="Times New Roman" w:hAnsiTheme="minorHAnsi" w:cstheme="minorHAnsi"/>
                <w:bCs/>
                <w:color w:val="auto"/>
                <w:szCs w:val="20"/>
              </w:rPr>
              <w:t>kanowanie</w:t>
            </w:r>
          </w:p>
        </w:tc>
        <w:tc>
          <w:tcPr>
            <w:tcW w:w="7567" w:type="dxa"/>
            <w:shd w:val="clear" w:color="auto" w:fill="auto"/>
            <w:vAlign w:val="center"/>
          </w:tcPr>
          <w:p w14:paraId="298F4833"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w rozdzielczości min. 1200x1200 DPI</w:t>
            </w:r>
          </w:p>
        </w:tc>
        <w:tc>
          <w:tcPr>
            <w:tcW w:w="1067" w:type="dxa"/>
            <w:vMerge/>
            <w:vAlign w:val="center"/>
          </w:tcPr>
          <w:p w14:paraId="78D188FE"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18BFAF7" w14:textId="77777777" w:rsidTr="00A055C4">
        <w:trPr>
          <w:trHeight w:val="61"/>
        </w:trPr>
        <w:tc>
          <w:tcPr>
            <w:tcW w:w="506" w:type="dxa"/>
            <w:vMerge/>
            <w:vAlign w:val="center"/>
          </w:tcPr>
          <w:p w14:paraId="14936DB1"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6E3DBB1"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E6FFE9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Pamięć</w:t>
            </w:r>
          </w:p>
        </w:tc>
        <w:tc>
          <w:tcPr>
            <w:tcW w:w="7567" w:type="dxa"/>
            <w:shd w:val="clear" w:color="auto" w:fill="auto"/>
            <w:vAlign w:val="center"/>
          </w:tcPr>
          <w:p w14:paraId="49862F2F"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128MB</w:t>
            </w:r>
          </w:p>
        </w:tc>
        <w:tc>
          <w:tcPr>
            <w:tcW w:w="1067" w:type="dxa"/>
            <w:vMerge/>
            <w:vAlign w:val="center"/>
          </w:tcPr>
          <w:p w14:paraId="3BCCF97D"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98AE8FD" w14:textId="77777777" w:rsidTr="00A055C4">
        <w:trPr>
          <w:trHeight w:val="61"/>
        </w:trPr>
        <w:tc>
          <w:tcPr>
            <w:tcW w:w="506" w:type="dxa"/>
            <w:vMerge/>
            <w:vAlign w:val="center"/>
          </w:tcPr>
          <w:p w14:paraId="3227A54E"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5FD776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7DB857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Procesor</w:t>
            </w:r>
          </w:p>
        </w:tc>
        <w:tc>
          <w:tcPr>
            <w:tcW w:w="7567" w:type="dxa"/>
            <w:shd w:val="clear" w:color="auto" w:fill="auto"/>
            <w:vAlign w:val="center"/>
          </w:tcPr>
          <w:p w14:paraId="1B9CCDAD"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600 MHz</w:t>
            </w:r>
          </w:p>
        </w:tc>
        <w:tc>
          <w:tcPr>
            <w:tcW w:w="1067" w:type="dxa"/>
            <w:vMerge/>
            <w:vAlign w:val="center"/>
          </w:tcPr>
          <w:p w14:paraId="698B215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E2EB504" w14:textId="77777777" w:rsidTr="00A055C4">
        <w:trPr>
          <w:trHeight w:val="61"/>
        </w:trPr>
        <w:tc>
          <w:tcPr>
            <w:tcW w:w="506" w:type="dxa"/>
            <w:vMerge/>
            <w:vAlign w:val="center"/>
          </w:tcPr>
          <w:p w14:paraId="0118F85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5FC17EB"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32E64F2"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O</w:t>
            </w:r>
            <w:r w:rsidRPr="00A055C4">
              <w:rPr>
                <w:rFonts w:asciiTheme="minorHAnsi" w:eastAsia="Times New Roman" w:hAnsiTheme="minorHAnsi" w:cstheme="minorHAnsi"/>
                <w:bCs/>
                <w:color w:val="auto"/>
                <w:szCs w:val="20"/>
              </w:rPr>
              <w:t xml:space="preserve">bsługa Wi-Fi </w:t>
            </w:r>
            <w:proofErr w:type="spellStart"/>
            <w:r w:rsidRPr="00A055C4">
              <w:rPr>
                <w:rFonts w:asciiTheme="minorHAnsi" w:eastAsia="Times New Roman" w:hAnsiTheme="minorHAnsi" w:cstheme="minorHAnsi"/>
                <w:bCs/>
                <w:color w:val="auto"/>
                <w:szCs w:val="20"/>
              </w:rPr>
              <w:t>dircet</w:t>
            </w:r>
            <w:proofErr w:type="spellEnd"/>
            <w:r w:rsidRPr="00A055C4">
              <w:rPr>
                <w:rFonts w:asciiTheme="minorHAnsi" w:eastAsia="Times New Roman" w:hAnsiTheme="minorHAnsi" w:cstheme="minorHAnsi"/>
                <w:bCs/>
                <w:color w:val="auto"/>
                <w:szCs w:val="20"/>
              </w:rPr>
              <w:t>,</w:t>
            </w:r>
          </w:p>
          <w:p w14:paraId="45E35D4C"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interfejsy USB oraz LAN</w:t>
            </w:r>
          </w:p>
        </w:tc>
        <w:tc>
          <w:tcPr>
            <w:tcW w:w="7567" w:type="dxa"/>
            <w:shd w:val="clear" w:color="auto" w:fill="auto"/>
            <w:vAlign w:val="center"/>
          </w:tcPr>
          <w:p w14:paraId="3E7F0E17"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2B4C6E4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96049FF" w14:textId="77777777" w:rsidTr="00A055C4">
        <w:trPr>
          <w:trHeight w:val="61"/>
        </w:trPr>
        <w:tc>
          <w:tcPr>
            <w:tcW w:w="506" w:type="dxa"/>
            <w:vMerge/>
            <w:vAlign w:val="center"/>
          </w:tcPr>
          <w:p w14:paraId="50E3288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596A73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F9A09ED"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Pr>
                <w:rFonts w:asciiTheme="minorHAnsi" w:eastAsia="Times New Roman" w:hAnsiTheme="minorHAnsi" w:cstheme="minorHAnsi"/>
                <w:bCs/>
                <w:color w:val="auto"/>
                <w:szCs w:val="20"/>
              </w:rPr>
              <w:t>Ł</w:t>
            </w:r>
            <w:r w:rsidRPr="00A055C4">
              <w:rPr>
                <w:rFonts w:asciiTheme="minorHAnsi" w:eastAsia="Times New Roman" w:hAnsiTheme="minorHAnsi" w:cstheme="minorHAnsi"/>
                <w:bCs/>
                <w:color w:val="auto"/>
                <w:szCs w:val="20"/>
              </w:rPr>
              <w:t>ączność bezprzewodowa</w:t>
            </w:r>
          </w:p>
        </w:tc>
        <w:tc>
          <w:tcPr>
            <w:tcW w:w="7567" w:type="dxa"/>
            <w:shd w:val="clear" w:color="auto" w:fill="auto"/>
            <w:vAlign w:val="center"/>
          </w:tcPr>
          <w:p w14:paraId="037BA93C" w14:textId="77777777" w:rsidR="007257FE" w:rsidRDefault="007257FE" w:rsidP="007257FE">
            <w:pPr>
              <w:ind w:left="0" w:right="0" w:firstLine="0"/>
              <w:jc w:val="left"/>
              <w:rPr>
                <w:rFonts w:asciiTheme="minorHAnsi" w:eastAsia="Times New Roman" w:hAnsiTheme="minorHAnsi" w:cstheme="minorHAnsi"/>
                <w:b w:val="0"/>
                <w:color w:val="auto"/>
                <w:szCs w:val="20"/>
              </w:rPr>
            </w:pPr>
            <w:r>
              <w:rPr>
                <w:rFonts w:asciiTheme="minorHAnsi" w:eastAsia="Times New Roman" w:hAnsiTheme="minorHAnsi" w:cstheme="minorHAnsi"/>
                <w:b w:val="0"/>
                <w:color w:val="auto"/>
                <w:szCs w:val="20"/>
              </w:rPr>
              <w:t>TAK</w:t>
            </w:r>
          </w:p>
        </w:tc>
        <w:tc>
          <w:tcPr>
            <w:tcW w:w="1067" w:type="dxa"/>
            <w:vMerge/>
            <w:vAlign w:val="center"/>
          </w:tcPr>
          <w:p w14:paraId="3A18181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4B076198" w14:textId="77777777" w:rsidTr="00A055C4">
        <w:trPr>
          <w:trHeight w:val="63"/>
        </w:trPr>
        <w:tc>
          <w:tcPr>
            <w:tcW w:w="506" w:type="dxa"/>
            <w:vMerge w:val="restart"/>
            <w:vAlign w:val="center"/>
          </w:tcPr>
          <w:p w14:paraId="0E03A537"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3</w:t>
            </w:r>
            <w:r w:rsidR="00031243">
              <w:rPr>
                <w:rFonts w:asciiTheme="minorHAnsi" w:hAnsiTheme="minorHAnsi" w:cstheme="minorHAnsi"/>
                <w:szCs w:val="20"/>
              </w:rPr>
              <w:t>3</w:t>
            </w:r>
          </w:p>
        </w:tc>
        <w:tc>
          <w:tcPr>
            <w:tcW w:w="1901" w:type="dxa"/>
            <w:vMerge w:val="restart"/>
            <w:vAlign w:val="center"/>
          </w:tcPr>
          <w:p w14:paraId="3CE5DFD6" w14:textId="77777777" w:rsidR="007257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 xml:space="preserve">Projektor multimedialny </w:t>
            </w:r>
          </w:p>
          <w:p w14:paraId="59C8D8B3"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(TYP C)</w:t>
            </w:r>
          </w:p>
        </w:tc>
        <w:tc>
          <w:tcPr>
            <w:tcW w:w="2574" w:type="dxa"/>
            <w:shd w:val="clear" w:color="auto" w:fill="auto"/>
            <w:vAlign w:val="center"/>
          </w:tcPr>
          <w:p w14:paraId="092E4191"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Technologia wyświetlania</w:t>
            </w:r>
          </w:p>
        </w:tc>
        <w:tc>
          <w:tcPr>
            <w:tcW w:w="7567" w:type="dxa"/>
            <w:shd w:val="clear" w:color="auto" w:fill="auto"/>
            <w:vAlign w:val="center"/>
          </w:tcPr>
          <w:p w14:paraId="4E9618CA"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DLP,</w:t>
            </w:r>
          </w:p>
        </w:tc>
        <w:tc>
          <w:tcPr>
            <w:tcW w:w="1067" w:type="dxa"/>
            <w:vMerge w:val="restart"/>
            <w:vAlign w:val="center"/>
          </w:tcPr>
          <w:p w14:paraId="6F41D14D" w14:textId="77777777" w:rsidR="007257FE" w:rsidRDefault="007257FE" w:rsidP="008C1C39">
            <w:pPr>
              <w:ind w:left="10" w:right="0" w:firstLine="0"/>
              <w:jc w:val="center"/>
              <w:rPr>
                <w:rFonts w:asciiTheme="minorHAnsi" w:hAnsiTheme="minorHAnsi" w:cstheme="minorHAnsi"/>
                <w:szCs w:val="20"/>
              </w:rPr>
            </w:pPr>
            <w:r>
              <w:rPr>
                <w:rFonts w:asciiTheme="minorHAnsi" w:hAnsiTheme="minorHAnsi" w:cstheme="minorHAnsi"/>
                <w:szCs w:val="20"/>
              </w:rPr>
              <w:t>2</w:t>
            </w:r>
          </w:p>
        </w:tc>
      </w:tr>
      <w:tr w:rsidR="007257FE" w:rsidRPr="009958B1" w14:paraId="1CB05C5D" w14:textId="77777777" w:rsidTr="00A055C4">
        <w:trPr>
          <w:trHeight w:val="56"/>
        </w:trPr>
        <w:tc>
          <w:tcPr>
            <w:tcW w:w="506" w:type="dxa"/>
            <w:vMerge/>
            <w:vAlign w:val="center"/>
          </w:tcPr>
          <w:p w14:paraId="7537F05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E0C1790"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30F0E720"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Rozdzielczość</w:t>
            </w:r>
          </w:p>
        </w:tc>
        <w:tc>
          <w:tcPr>
            <w:tcW w:w="7567" w:type="dxa"/>
            <w:shd w:val="clear" w:color="auto" w:fill="auto"/>
            <w:vAlign w:val="center"/>
          </w:tcPr>
          <w:p w14:paraId="24DF7B3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Full HD (1920x1080</w:t>
            </w:r>
          </w:p>
        </w:tc>
        <w:tc>
          <w:tcPr>
            <w:tcW w:w="1067" w:type="dxa"/>
            <w:vMerge/>
            <w:vAlign w:val="center"/>
          </w:tcPr>
          <w:p w14:paraId="2C859BA2"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BD918AE" w14:textId="77777777" w:rsidTr="00A055C4">
        <w:trPr>
          <w:trHeight w:val="56"/>
        </w:trPr>
        <w:tc>
          <w:tcPr>
            <w:tcW w:w="506" w:type="dxa"/>
            <w:vMerge/>
            <w:vAlign w:val="center"/>
          </w:tcPr>
          <w:p w14:paraId="34D40C5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5EA340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4DBDDB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Jasność</w:t>
            </w:r>
          </w:p>
        </w:tc>
        <w:tc>
          <w:tcPr>
            <w:tcW w:w="7567" w:type="dxa"/>
            <w:shd w:val="clear" w:color="auto" w:fill="auto"/>
            <w:vAlign w:val="center"/>
          </w:tcPr>
          <w:p w14:paraId="41D6A80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3 600 lumenów</w:t>
            </w:r>
          </w:p>
        </w:tc>
        <w:tc>
          <w:tcPr>
            <w:tcW w:w="1067" w:type="dxa"/>
            <w:vMerge/>
            <w:vAlign w:val="center"/>
          </w:tcPr>
          <w:p w14:paraId="62F7EA01" w14:textId="77777777" w:rsidR="007257FE" w:rsidRDefault="007257FE" w:rsidP="007257FE">
            <w:pPr>
              <w:ind w:left="10" w:right="0" w:firstLine="0"/>
              <w:jc w:val="center"/>
              <w:rPr>
                <w:rFonts w:asciiTheme="minorHAnsi" w:hAnsiTheme="minorHAnsi" w:cstheme="minorHAnsi"/>
                <w:szCs w:val="20"/>
              </w:rPr>
            </w:pPr>
          </w:p>
        </w:tc>
      </w:tr>
      <w:tr w:rsidR="007257FE" w:rsidRPr="009958B1" w14:paraId="3ECFCC58" w14:textId="77777777" w:rsidTr="00A055C4">
        <w:trPr>
          <w:trHeight w:val="56"/>
        </w:trPr>
        <w:tc>
          <w:tcPr>
            <w:tcW w:w="506" w:type="dxa"/>
            <w:vMerge/>
            <w:vAlign w:val="center"/>
          </w:tcPr>
          <w:p w14:paraId="3294AFC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D27C2E8"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96CE372"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Kontrast</w:t>
            </w:r>
          </w:p>
        </w:tc>
        <w:tc>
          <w:tcPr>
            <w:tcW w:w="7567" w:type="dxa"/>
            <w:shd w:val="clear" w:color="auto" w:fill="auto"/>
            <w:vAlign w:val="center"/>
          </w:tcPr>
          <w:p w14:paraId="715E69D9"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25 000:1</w:t>
            </w:r>
          </w:p>
          <w:p w14:paraId="4E0F9714" w14:textId="77777777" w:rsidR="007257FE" w:rsidRDefault="007257FE" w:rsidP="007257FE">
            <w:pPr>
              <w:ind w:left="0" w:right="0" w:firstLine="0"/>
              <w:jc w:val="left"/>
              <w:rPr>
                <w:rFonts w:asciiTheme="minorHAnsi" w:eastAsia="Times New Roman" w:hAnsiTheme="minorHAnsi" w:cstheme="minorHAnsi"/>
                <w:b w:val="0"/>
                <w:color w:val="auto"/>
                <w:szCs w:val="20"/>
              </w:rPr>
            </w:pPr>
          </w:p>
        </w:tc>
        <w:tc>
          <w:tcPr>
            <w:tcW w:w="1067" w:type="dxa"/>
            <w:vMerge/>
            <w:vAlign w:val="center"/>
          </w:tcPr>
          <w:p w14:paraId="4723ADD0"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3D34AE5" w14:textId="77777777" w:rsidTr="00A055C4">
        <w:trPr>
          <w:trHeight w:val="56"/>
        </w:trPr>
        <w:tc>
          <w:tcPr>
            <w:tcW w:w="506" w:type="dxa"/>
            <w:vMerge/>
            <w:vAlign w:val="center"/>
          </w:tcPr>
          <w:p w14:paraId="44DF2642"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FCB8718"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E0A8AB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Natywne proporcje ekranu</w:t>
            </w:r>
          </w:p>
        </w:tc>
        <w:tc>
          <w:tcPr>
            <w:tcW w:w="7567" w:type="dxa"/>
            <w:shd w:val="clear" w:color="auto" w:fill="auto"/>
            <w:vAlign w:val="center"/>
          </w:tcPr>
          <w:p w14:paraId="757991DB"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16:9,</w:t>
            </w:r>
          </w:p>
        </w:tc>
        <w:tc>
          <w:tcPr>
            <w:tcW w:w="1067" w:type="dxa"/>
            <w:vMerge/>
            <w:vAlign w:val="center"/>
          </w:tcPr>
          <w:p w14:paraId="53DD820F"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0C1E7EA" w14:textId="77777777" w:rsidTr="00A055C4">
        <w:trPr>
          <w:trHeight w:val="56"/>
        </w:trPr>
        <w:tc>
          <w:tcPr>
            <w:tcW w:w="506" w:type="dxa"/>
            <w:vMerge/>
            <w:vAlign w:val="center"/>
          </w:tcPr>
          <w:p w14:paraId="0BED1E0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2A64060"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5F005513"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Współczynnik projekcji - zgodny</w:t>
            </w:r>
          </w:p>
        </w:tc>
        <w:tc>
          <w:tcPr>
            <w:tcW w:w="7567" w:type="dxa"/>
            <w:shd w:val="clear" w:color="auto" w:fill="auto"/>
            <w:vAlign w:val="center"/>
          </w:tcPr>
          <w:p w14:paraId="2ACCAE91"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4:3</w:t>
            </w:r>
          </w:p>
        </w:tc>
        <w:tc>
          <w:tcPr>
            <w:tcW w:w="1067" w:type="dxa"/>
            <w:vMerge/>
            <w:vAlign w:val="center"/>
          </w:tcPr>
          <w:p w14:paraId="0951C36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66535A8A" w14:textId="77777777" w:rsidTr="00A055C4">
        <w:trPr>
          <w:trHeight w:val="56"/>
        </w:trPr>
        <w:tc>
          <w:tcPr>
            <w:tcW w:w="506" w:type="dxa"/>
            <w:vMerge/>
            <w:vAlign w:val="center"/>
          </w:tcPr>
          <w:p w14:paraId="49EAB6E7"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C778CEA"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165D469"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Korekcja trapezowa - pionowa</w:t>
            </w:r>
          </w:p>
        </w:tc>
        <w:tc>
          <w:tcPr>
            <w:tcW w:w="7567" w:type="dxa"/>
            <w:shd w:val="clear" w:color="auto" w:fill="auto"/>
            <w:vAlign w:val="center"/>
          </w:tcPr>
          <w:p w14:paraId="5A928D18"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+/-40°</w:t>
            </w:r>
          </w:p>
        </w:tc>
        <w:tc>
          <w:tcPr>
            <w:tcW w:w="1067" w:type="dxa"/>
            <w:vMerge/>
            <w:vAlign w:val="center"/>
          </w:tcPr>
          <w:p w14:paraId="433BC07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20E8AA77" w14:textId="77777777" w:rsidTr="00A055C4">
        <w:trPr>
          <w:trHeight w:val="56"/>
        </w:trPr>
        <w:tc>
          <w:tcPr>
            <w:tcW w:w="506" w:type="dxa"/>
            <w:vMerge/>
            <w:vAlign w:val="center"/>
          </w:tcPr>
          <w:p w14:paraId="26C53AA6"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767B5F6"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0BC9F6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Moc lampy</w:t>
            </w:r>
          </w:p>
        </w:tc>
        <w:tc>
          <w:tcPr>
            <w:tcW w:w="7567" w:type="dxa"/>
            <w:shd w:val="clear" w:color="auto" w:fill="auto"/>
            <w:vAlign w:val="center"/>
          </w:tcPr>
          <w:p w14:paraId="3F3BB77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240 W</w:t>
            </w:r>
          </w:p>
        </w:tc>
        <w:tc>
          <w:tcPr>
            <w:tcW w:w="1067" w:type="dxa"/>
            <w:vMerge/>
            <w:vAlign w:val="center"/>
          </w:tcPr>
          <w:p w14:paraId="70F9240B"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9FCB397" w14:textId="77777777" w:rsidTr="00A055C4">
        <w:trPr>
          <w:trHeight w:val="56"/>
        </w:trPr>
        <w:tc>
          <w:tcPr>
            <w:tcW w:w="506" w:type="dxa"/>
            <w:vMerge/>
            <w:vAlign w:val="center"/>
          </w:tcPr>
          <w:p w14:paraId="18E0636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735368BF"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1E655E7"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Żywotność lampy (godziny)</w:t>
            </w:r>
          </w:p>
        </w:tc>
        <w:tc>
          <w:tcPr>
            <w:tcW w:w="7567" w:type="dxa"/>
            <w:shd w:val="clear" w:color="auto" w:fill="auto"/>
            <w:vAlign w:val="center"/>
          </w:tcPr>
          <w:p w14:paraId="5C7A7C1F"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10000</w:t>
            </w:r>
          </w:p>
        </w:tc>
        <w:tc>
          <w:tcPr>
            <w:tcW w:w="1067" w:type="dxa"/>
            <w:vMerge/>
            <w:vAlign w:val="center"/>
          </w:tcPr>
          <w:p w14:paraId="61F89F1B"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699F703" w14:textId="77777777" w:rsidTr="00A055C4">
        <w:trPr>
          <w:trHeight w:val="56"/>
        </w:trPr>
        <w:tc>
          <w:tcPr>
            <w:tcW w:w="506" w:type="dxa"/>
            <w:vMerge/>
            <w:vAlign w:val="center"/>
          </w:tcPr>
          <w:p w14:paraId="0E826719"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BB9E93F"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6635F472"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Porty wejścia</w:t>
            </w:r>
          </w:p>
        </w:tc>
        <w:tc>
          <w:tcPr>
            <w:tcW w:w="7567" w:type="dxa"/>
            <w:shd w:val="clear" w:color="auto" w:fill="auto"/>
            <w:vAlign w:val="center"/>
          </w:tcPr>
          <w:p w14:paraId="3EEF9C18"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 1 x  HDMI</w:t>
            </w:r>
          </w:p>
        </w:tc>
        <w:tc>
          <w:tcPr>
            <w:tcW w:w="1067" w:type="dxa"/>
            <w:vMerge/>
            <w:vAlign w:val="center"/>
          </w:tcPr>
          <w:p w14:paraId="0944270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2602472" w14:textId="77777777" w:rsidTr="00A055C4">
        <w:trPr>
          <w:trHeight w:val="56"/>
        </w:trPr>
        <w:tc>
          <w:tcPr>
            <w:tcW w:w="506" w:type="dxa"/>
            <w:vMerge/>
            <w:vAlign w:val="center"/>
          </w:tcPr>
          <w:p w14:paraId="2BA5DBC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4EDF34F"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079BDB25"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Porty wyjścia</w:t>
            </w:r>
          </w:p>
        </w:tc>
        <w:tc>
          <w:tcPr>
            <w:tcW w:w="7567" w:type="dxa"/>
            <w:shd w:val="clear" w:color="auto" w:fill="auto"/>
            <w:vAlign w:val="center"/>
          </w:tcPr>
          <w:p w14:paraId="0132CBD3"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1 x Audio 3.5mm</w:t>
            </w:r>
            <w:r>
              <w:rPr>
                <w:rFonts w:asciiTheme="minorHAnsi" w:eastAsia="Times New Roman" w:hAnsiTheme="minorHAnsi" w:cstheme="minorHAnsi"/>
                <w:b w:val="0"/>
                <w:color w:val="auto"/>
                <w:szCs w:val="20"/>
              </w:rPr>
              <w:t xml:space="preserve">, </w:t>
            </w:r>
            <w:r w:rsidRPr="00BB4C3E">
              <w:rPr>
                <w:rFonts w:asciiTheme="minorHAnsi" w:eastAsia="Times New Roman" w:hAnsiTheme="minorHAnsi" w:cstheme="minorHAnsi"/>
                <w:b w:val="0"/>
                <w:color w:val="auto"/>
                <w:szCs w:val="20"/>
              </w:rPr>
              <w:t>1 x USB-A</w:t>
            </w:r>
          </w:p>
        </w:tc>
        <w:tc>
          <w:tcPr>
            <w:tcW w:w="1067" w:type="dxa"/>
            <w:vMerge/>
            <w:vAlign w:val="center"/>
          </w:tcPr>
          <w:p w14:paraId="14C205AB"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E3444E7" w14:textId="77777777" w:rsidTr="00A055C4">
        <w:trPr>
          <w:trHeight w:val="56"/>
        </w:trPr>
        <w:tc>
          <w:tcPr>
            <w:tcW w:w="506" w:type="dxa"/>
            <w:vMerge/>
            <w:vAlign w:val="center"/>
          </w:tcPr>
          <w:p w14:paraId="6D631F0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EA9A66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D61C86A"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Wyposażenie </w:t>
            </w:r>
          </w:p>
        </w:tc>
        <w:tc>
          <w:tcPr>
            <w:tcW w:w="7567" w:type="dxa"/>
            <w:shd w:val="clear" w:color="auto" w:fill="auto"/>
            <w:vAlign w:val="center"/>
          </w:tcPr>
          <w:p w14:paraId="4B523BCF"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Pilot w komplecie, wbudowane głośniki</w:t>
            </w:r>
          </w:p>
        </w:tc>
        <w:tc>
          <w:tcPr>
            <w:tcW w:w="1067" w:type="dxa"/>
            <w:vMerge/>
            <w:vAlign w:val="center"/>
          </w:tcPr>
          <w:p w14:paraId="2CCD61F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1333BC55" w14:textId="77777777" w:rsidTr="00CA1ABE">
        <w:trPr>
          <w:trHeight w:val="81"/>
        </w:trPr>
        <w:tc>
          <w:tcPr>
            <w:tcW w:w="506" w:type="dxa"/>
            <w:vAlign w:val="center"/>
          </w:tcPr>
          <w:p w14:paraId="16443BA5"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3</w:t>
            </w:r>
            <w:r w:rsidR="00031243">
              <w:rPr>
                <w:rFonts w:asciiTheme="minorHAnsi" w:hAnsiTheme="minorHAnsi" w:cstheme="minorHAnsi"/>
                <w:szCs w:val="20"/>
              </w:rPr>
              <w:t>4</w:t>
            </w:r>
          </w:p>
        </w:tc>
        <w:tc>
          <w:tcPr>
            <w:tcW w:w="1901" w:type="dxa"/>
            <w:vAlign w:val="center"/>
          </w:tcPr>
          <w:p w14:paraId="52B0E7BB"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Oprogramowanie graficzne</w:t>
            </w:r>
          </w:p>
        </w:tc>
        <w:tc>
          <w:tcPr>
            <w:tcW w:w="10141" w:type="dxa"/>
            <w:gridSpan w:val="2"/>
            <w:shd w:val="clear" w:color="auto" w:fill="auto"/>
            <w:vAlign w:val="center"/>
          </w:tcPr>
          <w:p w14:paraId="67B6D303"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 xml:space="preserve">Oprogramowanie do obróbki grafiki - najnowsza wersja oprogramowania z elektroniczną licencją wieczystą. Główne aplikacje w pakiecie: </w:t>
            </w:r>
          </w:p>
          <w:p w14:paraId="6BCA1160"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1) do tworzenia ilustracji wektorowych i przygotowywania układu stron</w:t>
            </w:r>
          </w:p>
          <w:p w14:paraId="4209704F"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2) do edycji zdjęć</w:t>
            </w:r>
          </w:p>
          <w:p w14:paraId="7F2657D8"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3) do zarządzania czcionkami</w:t>
            </w:r>
          </w:p>
          <w:p w14:paraId="7D04EECE"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4) narzędzie pozwalające przekształcać mapy bitowe w edytowalne grafiki wektorowe, z wykorzystaniem AI</w:t>
            </w:r>
          </w:p>
          <w:p w14:paraId="414A400F"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5) aplikacja do projektowania graficznego online w przeglądarce internetowej</w:t>
            </w:r>
          </w:p>
          <w:p w14:paraId="58885697"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6) do projektowania graficznego i tworzenia grafik wektorowych na iPady</w:t>
            </w:r>
          </w:p>
          <w:p w14:paraId="016EC237"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7) do przechwytywania zawartości ekranu</w:t>
            </w:r>
          </w:p>
          <w:p w14:paraId="111D65EA"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8) zaawansowany edytor zdjęć w formacie RAW</w:t>
            </w:r>
          </w:p>
        </w:tc>
        <w:tc>
          <w:tcPr>
            <w:tcW w:w="1067" w:type="dxa"/>
            <w:vAlign w:val="center"/>
          </w:tcPr>
          <w:p w14:paraId="2FDB82C0"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2A3B9DCB" w14:textId="77777777" w:rsidTr="00CA1ABE">
        <w:trPr>
          <w:trHeight w:val="81"/>
        </w:trPr>
        <w:tc>
          <w:tcPr>
            <w:tcW w:w="506" w:type="dxa"/>
            <w:vAlign w:val="center"/>
          </w:tcPr>
          <w:p w14:paraId="42CCCA07"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3</w:t>
            </w:r>
            <w:r w:rsidR="00031243">
              <w:rPr>
                <w:rFonts w:asciiTheme="minorHAnsi" w:hAnsiTheme="minorHAnsi" w:cstheme="minorHAnsi"/>
                <w:szCs w:val="20"/>
              </w:rPr>
              <w:t>5</w:t>
            </w:r>
          </w:p>
        </w:tc>
        <w:tc>
          <w:tcPr>
            <w:tcW w:w="1901" w:type="dxa"/>
            <w:vAlign w:val="center"/>
          </w:tcPr>
          <w:p w14:paraId="456F5921"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Oprogramowanie video</w:t>
            </w:r>
          </w:p>
        </w:tc>
        <w:tc>
          <w:tcPr>
            <w:tcW w:w="10141" w:type="dxa"/>
            <w:gridSpan w:val="2"/>
            <w:shd w:val="clear" w:color="auto" w:fill="auto"/>
            <w:vAlign w:val="center"/>
          </w:tcPr>
          <w:p w14:paraId="5BBB1C68"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 xml:space="preserve">Wersja językowa polska, </w:t>
            </w:r>
          </w:p>
          <w:p w14:paraId="343D9E52"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 xml:space="preserve">Wersja oprogramowania: BOX, </w:t>
            </w:r>
          </w:p>
          <w:p w14:paraId="3AEF6FC7"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Możliwość użytkow</w:t>
            </w:r>
            <w:r>
              <w:rPr>
                <w:rFonts w:asciiTheme="minorHAnsi" w:eastAsia="Times New Roman" w:hAnsiTheme="minorHAnsi" w:cstheme="minorHAnsi"/>
                <w:b w:val="0"/>
                <w:color w:val="auto"/>
                <w:szCs w:val="20"/>
              </w:rPr>
              <w:t>a</w:t>
            </w:r>
            <w:r w:rsidRPr="00BB4C3E">
              <w:rPr>
                <w:rFonts w:asciiTheme="minorHAnsi" w:eastAsia="Times New Roman" w:hAnsiTheme="minorHAnsi" w:cstheme="minorHAnsi"/>
                <w:b w:val="0"/>
                <w:color w:val="auto"/>
                <w:szCs w:val="20"/>
              </w:rPr>
              <w:t xml:space="preserve">nia w instytucjach edukacyjnych, </w:t>
            </w:r>
          </w:p>
          <w:p w14:paraId="0EA003C8"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Okres licencji: dożywotnia.</w:t>
            </w:r>
          </w:p>
        </w:tc>
        <w:tc>
          <w:tcPr>
            <w:tcW w:w="1067" w:type="dxa"/>
            <w:vAlign w:val="center"/>
          </w:tcPr>
          <w:p w14:paraId="2BBDC502"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16</w:t>
            </w:r>
          </w:p>
        </w:tc>
      </w:tr>
      <w:tr w:rsidR="007257FE" w:rsidRPr="009958B1" w14:paraId="57437024" w14:textId="77777777" w:rsidTr="00A055C4">
        <w:trPr>
          <w:trHeight w:val="32"/>
        </w:trPr>
        <w:tc>
          <w:tcPr>
            <w:tcW w:w="506" w:type="dxa"/>
            <w:vMerge w:val="restart"/>
            <w:vAlign w:val="center"/>
          </w:tcPr>
          <w:p w14:paraId="4C2133D6" w14:textId="77777777" w:rsidR="007257FE" w:rsidRPr="00D92DFE" w:rsidRDefault="007257FE" w:rsidP="007257FE">
            <w:pPr>
              <w:ind w:left="9" w:right="0" w:firstLine="0"/>
              <w:jc w:val="center"/>
              <w:rPr>
                <w:rFonts w:asciiTheme="minorHAnsi" w:hAnsiTheme="minorHAnsi" w:cstheme="minorHAnsi"/>
                <w:szCs w:val="20"/>
              </w:rPr>
            </w:pPr>
            <w:r>
              <w:rPr>
                <w:rFonts w:asciiTheme="minorHAnsi" w:hAnsiTheme="minorHAnsi" w:cstheme="minorHAnsi"/>
                <w:szCs w:val="20"/>
              </w:rPr>
              <w:t>3</w:t>
            </w:r>
            <w:r w:rsidR="00031243">
              <w:rPr>
                <w:rFonts w:asciiTheme="minorHAnsi" w:hAnsiTheme="minorHAnsi" w:cstheme="minorHAnsi"/>
                <w:szCs w:val="20"/>
              </w:rPr>
              <w:t>6</w:t>
            </w:r>
          </w:p>
        </w:tc>
        <w:tc>
          <w:tcPr>
            <w:tcW w:w="1901" w:type="dxa"/>
            <w:vMerge w:val="restart"/>
            <w:vAlign w:val="center"/>
          </w:tcPr>
          <w:p w14:paraId="30CE7056" w14:textId="77777777" w:rsidR="007257FE" w:rsidRPr="00D92DFE" w:rsidRDefault="007257FE" w:rsidP="007257FE">
            <w:pPr>
              <w:ind w:left="0" w:right="0" w:firstLine="0"/>
              <w:jc w:val="center"/>
              <w:rPr>
                <w:rFonts w:asciiTheme="minorHAnsi" w:hAnsiTheme="minorHAnsi" w:cstheme="minorHAnsi"/>
                <w:bCs/>
                <w:szCs w:val="20"/>
              </w:rPr>
            </w:pPr>
            <w:r>
              <w:rPr>
                <w:rFonts w:asciiTheme="minorHAnsi" w:hAnsiTheme="minorHAnsi" w:cstheme="minorHAnsi"/>
                <w:bCs/>
                <w:szCs w:val="20"/>
              </w:rPr>
              <w:t>Laptop</w:t>
            </w:r>
          </w:p>
        </w:tc>
        <w:tc>
          <w:tcPr>
            <w:tcW w:w="2574" w:type="dxa"/>
            <w:shd w:val="clear" w:color="auto" w:fill="auto"/>
            <w:vAlign w:val="center"/>
          </w:tcPr>
          <w:p w14:paraId="7AB853AD"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Matryca</w:t>
            </w:r>
          </w:p>
        </w:tc>
        <w:tc>
          <w:tcPr>
            <w:tcW w:w="7567" w:type="dxa"/>
            <w:shd w:val="clear" w:color="auto" w:fill="auto"/>
            <w:vAlign w:val="center"/>
          </w:tcPr>
          <w:p w14:paraId="0C6F1C25"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w:t>
            </w:r>
            <w:r>
              <w:rPr>
                <w:rFonts w:asciiTheme="minorHAnsi" w:eastAsia="Times New Roman" w:hAnsiTheme="minorHAnsi" w:cstheme="minorHAnsi"/>
                <w:b w:val="0"/>
                <w:color w:val="auto"/>
                <w:szCs w:val="20"/>
              </w:rPr>
              <w:t>.</w:t>
            </w:r>
            <w:r w:rsidRPr="00BB4C3E">
              <w:rPr>
                <w:rFonts w:asciiTheme="minorHAnsi" w:eastAsia="Times New Roman" w:hAnsiTheme="minorHAnsi" w:cstheme="minorHAnsi"/>
                <w:b w:val="0"/>
                <w:color w:val="auto"/>
                <w:szCs w:val="20"/>
              </w:rPr>
              <w:t xml:space="preserve"> 15 cali 1920x1080 </w:t>
            </w:r>
            <w:proofErr w:type="spellStart"/>
            <w:r w:rsidRPr="00BB4C3E">
              <w:rPr>
                <w:rFonts w:asciiTheme="minorHAnsi" w:eastAsia="Times New Roman" w:hAnsiTheme="minorHAnsi" w:cstheme="minorHAnsi"/>
                <w:b w:val="0"/>
                <w:color w:val="auto"/>
                <w:szCs w:val="20"/>
              </w:rPr>
              <w:t>fullHD</w:t>
            </w:r>
            <w:proofErr w:type="spellEnd"/>
            <w:r>
              <w:rPr>
                <w:rFonts w:asciiTheme="minorHAnsi" w:eastAsia="Times New Roman" w:hAnsiTheme="minorHAnsi" w:cstheme="minorHAnsi"/>
                <w:b w:val="0"/>
                <w:color w:val="auto"/>
                <w:szCs w:val="20"/>
              </w:rPr>
              <w:t xml:space="preserve">, </w:t>
            </w:r>
            <w:r w:rsidRPr="00BB4C3E">
              <w:rPr>
                <w:rFonts w:asciiTheme="minorHAnsi" w:eastAsia="Times New Roman" w:hAnsiTheme="minorHAnsi" w:cstheme="minorHAnsi"/>
                <w:b w:val="0"/>
                <w:color w:val="auto"/>
                <w:szCs w:val="20"/>
              </w:rPr>
              <w:t xml:space="preserve"> matowa </w:t>
            </w:r>
          </w:p>
        </w:tc>
        <w:tc>
          <w:tcPr>
            <w:tcW w:w="1067" w:type="dxa"/>
            <w:vMerge w:val="restart"/>
            <w:vAlign w:val="center"/>
          </w:tcPr>
          <w:p w14:paraId="1D977A81" w14:textId="77777777" w:rsidR="007257FE" w:rsidRDefault="007257FE" w:rsidP="007257FE">
            <w:pPr>
              <w:ind w:left="10" w:right="0" w:firstLine="0"/>
              <w:jc w:val="center"/>
              <w:rPr>
                <w:rFonts w:asciiTheme="minorHAnsi" w:hAnsiTheme="minorHAnsi" w:cstheme="minorHAnsi"/>
                <w:szCs w:val="20"/>
              </w:rPr>
            </w:pPr>
            <w:r>
              <w:rPr>
                <w:rFonts w:asciiTheme="minorHAnsi" w:hAnsiTheme="minorHAnsi" w:cstheme="minorHAnsi"/>
                <w:szCs w:val="20"/>
              </w:rPr>
              <w:t>1</w:t>
            </w:r>
          </w:p>
        </w:tc>
      </w:tr>
      <w:tr w:rsidR="007257FE" w:rsidRPr="009958B1" w14:paraId="169CB76F" w14:textId="77777777" w:rsidTr="00A055C4">
        <w:trPr>
          <w:trHeight w:val="26"/>
        </w:trPr>
        <w:tc>
          <w:tcPr>
            <w:tcW w:w="506" w:type="dxa"/>
            <w:vMerge/>
            <w:vAlign w:val="center"/>
          </w:tcPr>
          <w:p w14:paraId="513207A5"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075C145F"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286224D"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Odświeżanie matrycy</w:t>
            </w:r>
          </w:p>
        </w:tc>
        <w:tc>
          <w:tcPr>
            <w:tcW w:w="7567" w:type="dxa"/>
            <w:shd w:val="clear" w:color="auto" w:fill="auto"/>
            <w:vAlign w:val="center"/>
          </w:tcPr>
          <w:p w14:paraId="1EDEE11B"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240Hz</w:t>
            </w:r>
          </w:p>
        </w:tc>
        <w:tc>
          <w:tcPr>
            <w:tcW w:w="1067" w:type="dxa"/>
            <w:vMerge/>
            <w:vAlign w:val="center"/>
          </w:tcPr>
          <w:p w14:paraId="676E8978"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EA1C8DC" w14:textId="77777777" w:rsidTr="00A055C4">
        <w:trPr>
          <w:trHeight w:val="26"/>
        </w:trPr>
        <w:tc>
          <w:tcPr>
            <w:tcW w:w="506" w:type="dxa"/>
            <w:vMerge/>
            <w:vAlign w:val="center"/>
          </w:tcPr>
          <w:p w14:paraId="1535D3F3"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4D10D4B6"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9BD363E"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 xml:space="preserve">Karta graficzna </w:t>
            </w:r>
          </w:p>
        </w:tc>
        <w:tc>
          <w:tcPr>
            <w:tcW w:w="7567" w:type="dxa"/>
            <w:shd w:val="clear" w:color="auto" w:fill="auto"/>
            <w:vAlign w:val="center"/>
          </w:tcPr>
          <w:p w14:paraId="0AD6A020"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 xml:space="preserve">dedykowana karta graficzna wyposażona w technologie </w:t>
            </w:r>
            <w:proofErr w:type="spellStart"/>
            <w:r w:rsidRPr="00BB4C3E">
              <w:rPr>
                <w:rFonts w:asciiTheme="minorHAnsi" w:eastAsia="Times New Roman" w:hAnsiTheme="minorHAnsi" w:cstheme="minorHAnsi"/>
                <w:b w:val="0"/>
                <w:color w:val="auto"/>
                <w:szCs w:val="20"/>
              </w:rPr>
              <w:t>ray</w:t>
            </w:r>
            <w:proofErr w:type="spellEnd"/>
            <w:r w:rsidRPr="00BB4C3E">
              <w:rPr>
                <w:rFonts w:asciiTheme="minorHAnsi" w:eastAsia="Times New Roman" w:hAnsiTheme="minorHAnsi" w:cstheme="minorHAnsi"/>
                <w:b w:val="0"/>
                <w:color w:val="auto"/>
                <w:szCs w:val="20"/>
              </w:rPr>
              <w:t xml:space="preserve"> </w:t>
            </w:r>
            <w:proofErr w:type="spellStart"/>
            <w:r w:rsidRPr="00BB4C3E">
              <w:rPr>
                <w:rFonts w:asciiTheme="minorHAnsi" w:eastAsia="Times New Roman" w:hAnsiTheme="minorHAnsi" w:cstheme="minorHAnsi"/>
                <w:b w:val="0"/>
                <w:color w:val="auto"/>
                <w:szCs w:val="20"/>
              </w:rPr>
              <w:t>tracing</w:t>
            </w:r>
            <w:proofErr w:type="spellEnd"/>
            <w:r w:rsidRPr="00BB4C3E">
              <w:rPr>
                <w:rFonts w:asciiTheme="minorHAnsi" w:eastAsia="Times New Roman" w:hAnsiTheme="minorHAnsi" w:cstheme="minorHAnsi"/>
                <w:b w:val="0"/>
                <w:color w:val="auto"/>
                <w:szCs w:val="20"/>
              </w:rPr>
              <w:t xml:space="preserve"> oraz DLSS ma</w:t>
            </w:r>
            <w:r>
              <w:rPr>
                <w:rFonts w:asciiTheme="minorHAnsi" w:eastAsia="Times New Roman" w:hAnsiTheme="minorHAnsi" w:cstheme="minorHAnsi"/>
                <w:b w:val="0"/>
                <w:color w:val="auto"/>
                <w:szCs w:val="20"/>
              </w:rPr>
              <w:t>x.</w:t>
            </w:r>
            <w:r w:rsidRPr="00BB4C3E">
              <w:rPr>
                <w:rFonts w:asciiTheme="minorHAnsi" w:eastAsia="Times New Roman" w:hAnsiTheme="minorHAnsi" w:cstheme="minorHAnsi"/>
                <w:b w:val="0"/>
                <w:color w:val="auto"/>
                <w:szCs w:val="20"/>
              </w:rPr>
              <w:t xml:space="preserve"> moc karty min</w:t>
            </w:r>
            <w:r>
              <w:rPr>
                <w:rFonts w:asciiTheme="minorHAnsi" w:eastAsia="Times New Roman" w:hAnsiTheme="minorHAnsi" w:cstheme="minorHAnsi"/>
                <w:b w:val="0"/>
                <w:color w:val="auto"/>
                <w:szCs w:val="20"/>
              </w:rPr>
              <w:t>.</w:t>
            </w:r>
            <w:r w:rsidRPr="00BB4C3E">
              <w:rPr>
                <w:rFonts w:asciiTheme="minorHAnsi" w:eastAsia="Times New Roman" w:hAnsiTheme="minorHAnsi" w:cstheme="minorHAnsi"/>
                <w:b w:val="0"/>
                <w:color w:val="auto"/>
                <w:szCs w:val="20"/>
              </w:rPr>
              <w:t xml:space="preserve"> 115W</w:t>
            </w:r>
          </w:p>
        </w:tc>
        <w:tc>
          <w:tcPr>
            <w:tcW w:w="1067" w:type="dxa"/>
            <w:vMerge/>
            <w:vAlign w:val="center"/>
          </w:tcPr>
          <w:p w14:paraId="66C9968F"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130DFB6" w14:textId="77777777" w:rsidTr="00A055C4">
        <w:trPr>
          <w:trHeight w:val="26"/>
        </w:trPr>
        <w:tc>
          <w:tcPr>
            <w:tcW w:w="506" w:type="dxa"/>
            <w:vMerge/>
            <w:vAlign w:val="center"/>
          </w:tcPr>
          <w:p w14:paraId="7FA382C0"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3EDBEFF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692C103"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Złącza</w:t>
            </w:r>
          </w:p>
        </w:tc>
        <w:tc>
          <w:tcPr>
            <w:tcW w:w="7567" w:type="dxa"/>
            <w:shd w:val="clear" w:color="auto" w:fill="auto"/>
            <w:vAlign w:val="center"/>
          </w:tcPr>
          <w:p w14:paraId="17034C7C"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w:t>
            </w:r>
            <w:r>
              <w:rPr>
                <w:rFonts w:asciiTheme="minorHAnsi" w:eastAsia="Times New Roman" w:hAnsiTheme="minorHAnsi" w:cstheme="minorHAnsi"/>
                <w:b w:val="0"/>
                <w:color w:val="auto"/>
                <w:szCs w:val="20"/>
              </w:rPr>
              <w:t>.</w:t>
            </w:r>
            <w:r w:rsidRPr="00BB4C3E">
              <w:rPr>
                <w:rFonts w:asciiTheme="minorHAnsi" w:eastAsia="Times New Roman" w:hAnsiTheme="minorHAnsi" w:cstheme="minorHAnsi"/>
                <w:b w:val="0"/>
                <w:color w:val="auto"/>
                <w:szCs w:val="20"/>
              </w:rPr>
              <w:t xml:space="preserve"> 3x USB 3.2 Gen1 (</w:t>
            </w:r>
            <w:proofErr w:type="spellStart"/>
            <w:r w:rsidRPr="00BB4C3E">
              <w:rPr>
                <w:rFonts w:asciiTheme="minorHAnsi" w:eastAsia="Times New Roman" w:hAnsiTheme="minorHAnsi" w:cstheme="minorHAnsi"/>
                <w:b w:val="0"/>
                <w:color w:val="auto"/>
                <w:szCs w:val="20"/>
              </w:rPr>
              <w:t>Type</w:t>
            </w:r>
            <w:proofErr w:type="spellEnd"/>
            <w:r w:rsidRPr="00BB4C3E">
              <w:rPr>
                <w:rFonts w:asciiTheme="minorHAnsi" w:eastAsia="Times New Roman" w:hAnsiTheme="minorHAnsi" w:cstheme="minorHAnsi"/>
                <w:b w:val="0"/>
                <w:color w:val="auto"/>
                <w:szCs w:val="20"/>
              </w:rPr>
              <w:t>-A), 1x USB 3.2 Gen1 (</w:t>
            </w:r>
            <w:proofErr w:type="spellStart"/>
            <w:r w:rsidRPr="00BB4C3E">
              <w:rPr>
                <w:rFonts w:asciiTheme="minorHAnsi" w:eastAsia="Times New Roman" w:hAnsiTheme="minorHAnsi" w:cstheme="minorHAnsi"/>
                <w:b w:val="0"/>
                <w:color w:val="auto"/>
                <w:szCs w:val="20"/>
              </w:rPr>
              <w:t>Type</w:t>
            </w:r>
            <w:proofErr w:type="spellEnd"/>
            <w:r w:rsidRPr="00BB4C3E">
              <w:rPr>
                <w:rFonts w:asciiTheme="minorHAnsi" w:eastAsia="Times New Roman" w:hAnsiTheme="minorHAnsi" w:cstheme="minorHAnsi"/>
                <w:b w:val="0"/>
                <w:color w:val="auto"/>
                <w:szCs w:val="20"/>
              </w:rPr>
              <w:t>-C), 1x HDMI 2.0, 1x mini DP 1.4, 1x 3.5mm Audio Combo Jack, 1x UHS-II SD Card Reader, 1x DC-in Jack, 1x RJ-45</w:t>
            </w:r>
          </w:p>
        </w:tc>
        <w:tc>
          <w:tcPr>
            <w:tcW w:w="1067" w:type="dxa"/>
            <w:vMerge/>
            <w:vAlign w:val="center"/>
          </w:tcPr>
          <w:p w14:paraId="7499F3F4" w14:textId="77777777" w:rsidR="007257FE" w:rsidRDefault="007257FE" w:rsidP="007257FE">
            <w:pPr>
              <w:ind w:left="10" w:right="0" w:firstLine="0"/>
              <w:jc w:val="center"/>
              <w:rPr>
                <w:rFonts w:asciiTheme="minorHAnsi" w:hAnsiTheme="minorHAnsi" w:cstheme="minorHAnsi"/>
                <w:szCs w:val="20"/>
              </w:rPr>
            </w:pPr>
          </w:p>
        </w:tc>
      </w:tr>
      <w:tr w:rsidR="007257FE" w:rsidRPr="009958B1" w14:paraId="07B26CA3" w14:textId="77777777" w:rsidTr="00A055C4">
        <w:trPr>
          <w:trHeight w:val="26"/>
        </w:trPr>
        <w:tc>
          <w:tcPr>
            <w:tcW w:w="506" w:type="dxa"/>
            <w:vMerge/>
            <w:vAlign w:val="center"/>
          </w:tcPr>
          <w:p w14:paraId="5B031D8F"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2191EBFD"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7617181B"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Pamięć RAM</w:t>
            </w:r>
          </w:p>
        </w:tc>
        <w:tc>
          <w:tcPr>
            <w:tcW w:w="7567" w:type="dxa"/>
            <w:shd w:val="clear" w:color="auto" w:fill="auto"/>
            <w:vAlign w:val="center"/>
          </w:tcPr>
          <w:p w14:paraId="6F04C3C9"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minimum 16GB  3200MHz</w:t>
            </w:r>
          </w:p>
        </w:tc>
        <w:tc>
          <w:tcPr>
            <w:tcW w:w="1067" w:type="dxa"/>
            <w:vMerge/>
            <w:vAlign w:val="center"/>
          </w:tcPr>
          <w:p w14:paraId="24D7D927"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975A112" w14:textId="77777777" w:rsidTr="00A055C4">
        <w:trPr>
          <w:trHeight w:val="26"/>
        </w:trPr>
        <w:tc>
          <w:tcPr>
            <w:tcW w:w="506" w:type="dxa"/>
            <w:vMerge/>
            <w:vAlign w:val="center"/>
          </w:tcPr>
          <w:p w14:paraId="62FE56EB"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2596DEE"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4BDB2744"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Dysk</w:t>
            </w:r>
          </w:p>
        </w:tc>
        <w:tc>
          <w:tcPr>
            <w:tcW w:w="7567" w:type="dxa"/>
            <w:shd w:val="clear" w:color="auto" w:fill="auto"/>
            <w:vAlign w:val="center"/>
          </w:tcPr>
          <w:p w14:paraId="317E3372"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SSD M.2 mi</w:t>
            </w:r>
            <w:r>
              <w:rPr>
                <w:rFonts w:asciiTheme="minorHAnsi" w:eastAsia="Times New Roman" w:hAnsiTheme="minorHAnsi" w:cstheme="minorHAnsi"/>
                <w:b w:val="0"/>
                <w:color w:val="auto"/>
                <w:szCs w:val="20"/>
              </w:rPr>
              <w:t>n.</w:t>
            </w:r>
            <w:r w:rsidRPr="00BB4C3E">
              <w:rPr>
                <w:rFonts w:asciiTheme="minorHAnsi" w:eastAsia="Times New Roman" w:hAnsiTheme="minorHAnsi" w:cstheme="minorHAnsi"/>
                <w:b w:val="0"/>
                <w:color w:val="auto"/>
                <w:szCs w:val="20"/>
              </w:rPr>
              <w:t xml:space="preserve"> 512GB</w:t>
            </w:r>
          </w:p>
        </w:tc>
        <w:tc>
          <w:tcPr>
            <w:tcW w:w="1067" w:type="dxa"/>
            <w:vMerge/>
            <w:vAlign w:val="center"/>
          </w:tcPr>
          <w:p w14:paraId="51886ACA" w14:textId="77777777" w:rsidR="007257FE" w:rsidRDefault="007257FE" w:rsidP="007257FE">
            <w:pPr>
              <w:ind w:left="10" w:right="0" w:firstLine="0"/>
              <w:jc w:val="center"/>
              <w:rPr>
                <w:rFonts w:asciiTheme="minorHAnsi" w:hAnsiTheme="minorHAnsi" w:cstheme="minorHAnsi"/>
                <w:szCs w:val="20"/>
              </w:rPr>
            </w:pPr>
          </w:p>
        </w:tc>
      </w:tr>
      <w:tr w:rsidR="007257FE" w:rsidRPr="009958B1" w14:paraId="53C19681" w14:textId="77777777" w:rsidTr="00A055C4">
        <w:trPr>
          <w:trHeight w:val="26"/>
        </w:trPr>
        <w:tc>
          <w:tcPr>
            <w:tcW w:w="506" w:type="dxa"/>
            <w:vMerge/>
            <w:vAlign w:val="center"/>
          </w:tcPr>
          <w:p w14:paraId="30B119A4"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153163D9"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22D0494F"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r w:rsidRPr="00A055C4">
              <w:rPr>
                <w:rFonts w:asciiTheme="minorHAnsi" w:eastAsia="Times New Roman" w:hAnsiTheme="minorHAnsi" w:cstheme="minorHAnsi"/>
                <w:bCs/>
                <w:color w:val="auto"/>
                <w:szCs w:val="20"/>
              </w:rPr>
              <w:t>Bateria</w:t>
            </w:r>
          </w:p>
        </w:tc>
        <w:tc>
          <w:tcPr>
            <w:tcW w:w="7567" w:type="dxa"/>
            <w:shd w:val="clear" w:color="auto" w:fill="auto"/>
            <w:vAlign w:val="center"/>
          </w:tcPr>
          <w:p w14:paraId="2B992E7F"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min</w:t>
            </w:r>
            <w:r>
              <w:rPr>
                <w:rFonts w:asciiTheme="minorHAnsi" w:eastAsia="Times New Roman" w:hAnsiTheme="minorHAnsi" w:cstheme="minorHAnsi"/>
                <w:b w:val="0"/>
                <w:color w:val="auto"/>
                <w:szCs w:val="20"/>
              </w:rPr>
              <w:t>.</w:t>
            </w:r>
            <w:r w:rsidRPr="00BB4C3E">
              <w:rPr>
                <w:rFonts w:asciiTheme="minorHAnsi" w:eastAsia="Times New Roman" w:hAnsiTheme="minorHAnsi" w:cstheme="minorHAnsi"/>
                <w:b w:val="0"/>
                <w:color w:val="auto"/>
                <w:szCs w:val="20"/>
              </w:rPr>
              <w:t xml:space="preserve"> 99Wh</w:t>
            </w:r>
          </w:p>
        </w:tc>
        <w:tc>
          <w:tcPr>
            <w:tcW w:w="1067" w:type="dxa"/>
            <w:vMerge/>
            <w:vAlign w:val="center"/>
          </w:tcPr>
          <w:p w14:paraId="2E998CF6" w14:textId="77777777" w:rsidR="007257FE" w:rsidRDefault="007257FE" w:rsidP="007257FE">
            <w:pPr>
              <w:ind w:left="10" w:right="0" w:firstLine="0"/>
              <w:jc w:val="center"/>
              <w:rPr>
                <w:rFonts w:asciiTheme="minorHAnsi" w:hAnsiTheme="minorHAnsi" w:cstheme="minorHAnsi"/>
                <w:szCs w:val="20"/>
              </w:rPr>
            </w:pPr>
          </w:p>
        </w:tc>
      </w:tr>
      <w:tr w:rsidR="007257FE" w:rsidRPr="009958B1" w14:paraId="737062BD" w14:textId="77777777" w:rsidTr="00A055C4">
        <w:trPr>
          <w:trHeight w:val="26"/>
        </w:trPr>
        <w:tc>
          <w:tcPr>
            <w:tcW w:w="506" w:type="dxa"/>
            <w:vMerge/>
            <w:vAlign w:val="center"/>
          </w:tcPr>
          <w:p w14:paraId="44B7A43C" w14:textId="77777777" w:rsidR="007257FE" w:rsidRPr="00D92DFE" w:rsidRDefault="007257FE" w:rsidP="007257FE">
            <w:pPr>
              <w:ind w:left="9" w:right="0" w:firstLine="0"/>
              <w:jc w:val="center"/>
              <w:rPr>
                <w:rFonts w:asciiTheme="minorHAnsi" w:hAnsiTheme="minorHAnsi" w:cstheme="minorHAnsi"/>
                <w:szCs w:val="20"/>
              </w:rPr>
            </w:pPr>
          </w:p>
        </w:tc>
        <w:tc>
          <w:tcPr>
            <w:tcW w:w="1901" w:type="dxa"/>
            <w:vMerge/>
            <w:vAlign w:val="center"/>
          </w:tcPr>
          <w:p w14:paraId="542475AD" w14:textId="77777777" w:rsidR="007257FE" w:rsidRDefault="007257FE" w:rsidP="007257FE">
            <w:pPr>
              <w:ind w:left="0" w:right="0" w:firstLine="0"/>
              <w:jc w:val="center"/>
              <w:rPr>
                <w:rFonts w:asciiTheme="minorHAnsi" w:hAnsiTheme="minorHAnsi" w:cstheme="minorHAnsi"/>
                <w:bCs/>
                <w:szCs w:val="20"/>
              </w:rPr>
            </w:pPr>
          </w:p>
        </w:tc>
        <w:tc>
          <w:tcPr>
            <w:tcW w:w="2574" w:type="dxa"/>
            <w:shd w:val="clear" w:color="auto" w:fill="auto"/>
            <w:vAlign w:val="center"/>
          </w:tcPr>
          <w:p w14:paraId="15C34C8F" w14:textId="77777777" w:rsidR="007257FE" w:rsidRPr="00A055C4" w:rsidRDefault="007257FE" w:rsidP="007257FE">
            <w:pPr>
              <w:ind w:left="0" w:right="0" w:firstLine="0"/>
              <w:jc w:val="left"/>
              <w:rPr>
                <w:rFonts w:asciiTheme="minorHAnsi" w:eastAsia="Times New Roman" w:hAnsiTheme="minorHAnsi" w:cstheme="minorHAnsi"/>
                <w:bCs/>
                <w:color w:val="auto"/>
                <w:szCs w:val="20"/>
              </w:rPr>
            </w:pPr>
            <w:proofErr w:type="spellStart"/>
            <w:r w:rsidRPr="00A055C4">
              <w:rPr>
                <w:rFonts w:asciiTheme="minorHAnsi" w:eastAsia="Times New Roman" w:hAnsiTheme="minorHAnsi" w:cstheme="minorHAnsi"/>
                <w:bCs/>
                <w:color w:val="auto"/>
                <w:szCs w:val="20"/>
              </w:rPr>
              <w:t>PassM</w:t>
            </w:r>
            <w:r>
              <w:rPr>
                <w:rFonts w:asciiTheme="minorHAnsi" w:eastAsia="Times New Roman" w:hAnsiTheme="minorHAnsi" w:cstheme="minorHAnsi"/>
                <w:bCs/>
                <w:color w:val="auto"/>
                <w:szCs w:val="20"/>
              </w:rPr>
              <w:t>a</w:t>
            </w:r>
            <w:r w:rsidRPr="00A055C4">
              <w:rPr>
                <w:rFonts w:asciiTheme="minorHAnsi" w:eastAsia="Times New Roman" w:hAnsiTheme="minorHAnsi" w:cstheme="minorHAnsi"/>
                <w:bCs/>
                <w:color w:val="auto"/>
                <w:szCs w:val="20"/>
              </w:rPr>
              <w:t>rk</w:t>
            </w:r>
            <w:proofErr w:type="spellEnd"/>
          </w:p>
        </w:tc>
        <w:tc>
          <w:tcPr>
            <w:tcW w:w="7567" w:type="dxa"/>
            <w:shd w:val="clear" w:color="auto" w:fill="auto"/>
            <w:vAlign w:val="center"/>
          </w:tcPr>
          <w:p w14:paraId="005CD435" w14:textId="77777777" w:rsidR="007257FE" w:rsidRPr="00BB4C3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 xml:space="preserve">Komputer w oferowanej konfiguracji musi osiągać w testach </w:t>
            </w:r>
          </w:p>
          <w:p w14:paraId="0445A8F5" w14:textId="77777777" w:rsidR="007257FE" w:rsidRDefault="007257FE" w:rsidP="007257FE">
            <w:pPr>
              <w:ind w:left="0" w:right="0" w:firstLine="0"/>
              <w:jc w:val="left"/>
              <w:rPr>
                <w:rFonts w:asciiTheme="minorHAnsi" w:eastAsia="Times New Roman" w:hAnsiTheme="minorHAnsi" w:cstheme="minorHAnsi"/>
                <w:b w:val="0"/>
                <w:color w:val="auto"/>
                <w:szCs w:val="20"/>
              </w:rPr>
            </w:pPr>
            <w:r w:rsidRPr="00BB4C3E">
              <w:rPr>
                <w:rFonts w:asciiTheme="minorHAnsi" w:eastAsia="Times New Roman" w:hAnsiTheme="minorHAnsi" w:cstheme="minorHAnsi"/>
                <w:b w:val="0"/>
                <w:color w:val="auto"/>
                <w:szCs w:val="20"/>
              </w:rPr>
              <w:t xml:space="preserve">wydajności </w:t>
            </w:r>
            <w:proofErr w:type="spellStart"/>
            <w:r w:rsidRPr="00BB4C3E">
              <w:rPr>
                <w:rFonts w:asciiTheme="minorHAnsi" w:eastAsia="Times New Roman" w:hAnsiTheme="minorHAnsi" w:cstheme="minorHAnsi"/>
                <w:b w:val="0"/>
                <w:color w:val="auto"/>
                <w:szCs w:val="20"/>
              </w:rPr>
              <w:t>PassMark</w:t>
            </w:r>
            <w:proofErr w:type="spellEnd"/>
            <w:r w:rsidRPr="00BB4C3E">
              <w:rPr>
                <w:rFonts w:asciiTheme="minorHAnsi" w:eastAsia="Times New Roman" w:hAnsiTheme="minorHAnsi" w:cstheme="minorHAnsi"/>
                <w:b w:val="0"/>
                <w:color w:val="auto"/>
                <w:szCs w:val="20"/>
              </w:rPr>
              <w:t>: CPU Mark dla procesora wyniki nie gorsze niż 15400 GPU Mark, dla karty gr</w:t>
            </w:r>
            <w:r>
              <w:rPr>
                <w:rFonts w:asciiTheme="minorHAnsi" w:eastAsia="Times New Roman" w:hAnsiTheme="minorHAnsi" w:cstheme="minorHAnsi"/>
                <w:b w:val="0"/>
                <w:color w:val="auto"/>
                <w:szCs w:val="20"/>
              </w:rPr>
              <w:t>a</w:t>
            </w:r>
            <w:r w:rsidRPr="00BB4C3E">
              <w:rPr>
                <w:rFonts w:asciiTheme="minorHAnsi" w:eastAsia="Times New Roman" w:hAnsiTheme="minorHAnsi" w:cstheme="minorHAnsi"/>
                <w:b w:val="0"/>
                <w:color w:val="auto"/>
                <w:szCs w:val="20"/>
              </w:rPr>
              <w:t>ficznej wynik nie gorszy niż 12800</w:t>
            </w:r>
          </w:p>
        </w:tc>
        <w:tc>
          <w:tcPr>
            <w:tcW w:w="1067" w:type="dxa"/>
            <w:vMerge/>
            <w:vAlign w:val="center"/>
          </w:tcPr>
          <w:p w14:paraId="7F6F7F37" w14:textId="77777777" w:rsidR="007257FE" w:rsidRDefault="007257FE" w:rsidP="007257FE">
            <w:pPr>
              <w:ind w:left="10" w:right="0" w:firstLine="0"/>
              <w:jc w:val="center"/>
              <w:rPr>
                <w:rFonts w:asciiTheme="minorHAnsi" w:hAnsiTheme="minorHAnsi" w:cstheme="minorHAnsi"/>
                <w:szCs w:val="20"/>
              </w:rPr>
            </w:pPr>
          </w:p>
        </w:tc>
      </w:tr>
      <w:bookmarkEnd w:id="0"/>
    </w:tbl>
    <w:p w14:paraId="3988ED2A" w14:textId="77777777" w:rsidR="00E008F5" w:rsidRPr="00320CC9" w:rsidRDefault="00E008F5" w:rsidP="00320CC9">
      <w:pPr>
        <w:ind w:left="0" w:firstLine="0"/>
        <w:jc w:val="both"/>
        <w:rPr>
          <w:rFonts w:asciiTheme="minorHAnsi" w:hAnsiTheme="minorHAnsi" w:cstheme="minorHAnsi"/>
          <w:szCs w:val="20"/>
        </w:rPr>
      </w:pPr>
    </w:p>
    <w:sectPr w:rsidR="00E008F5" w:rsidRPr="00320CC9" w:rsidSect="0039300C">
      <w:headerReference w:type="even" r:id="rId8"/>
      <w:headerReference w:type="default" r:id="rId9"/>
      <w:footerReference w:type="even" r:id="rId10"/>
      <w:footerReference w:type="default" r:id="rId11"/>
      <w:headerReference w:type="first" r:id="rId12"/>
      <w:footerReference w:type="first" r:id="rId13"/>
      <w:pgSz w:w="16841" w:h="11899" w:orient="landscape"/>
      <w:pgMar w:top="2431" w:right="1415" w:bottom="1628" w:left="1416" w:header="510" w:footer="283" w:gutter="0"/>
      <w:cols w:space="708"/>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7532" w14:textId="77777777" w:rsidR="00256249" w:rsidRDefault="00256249">
      <w:pPr>
        <w:spacing w:line="240" w:lineRule="auto"/>
      </w:pPr>
      <w:r>
        <w:separator/>
      </w:r>
    </w:p>
  </w:endnote>
  <w:endnote w:type="continuationSeparator" w:id="0">
    <w:p w14:paraId="626CABC2" w14:textId="77777777" w:rsidR="00256249" w:rsidRDefault="00256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FBC7" w14:textId="0EB4E400" w:rsidR="007E6EF5" w:rsidRDefault="00217F0A">
    <w:pPr>
      <w:spacing w:after="34"/>
      <w:ind w:left="40" w:right="0" w:firstLine="0"/>
      <w:jc w:val="center"/>
    </w:pPr>
    <w:r>
      <w:rPr>
        <w:b w:val="0"/>
        <w:noProof/>
        <w:sz w:val="22"/>
      </w:rPr>
      <mc:AlternateContent>
        <mc:Choice Requires="wpg">
          <w:drawing>
            <wp:anchor distT="0" distB="0" distL="114300" distR="114300" simplePos="0" relativeHeight="251667456" behindDoc="0" locked="0" layoutInCell="1" allowOverlap="1" wp14:anchorId="0CA1D823" wp14:editId="134D11E9">
              <wp:simplePos x="0" y="0"/>
              <wp:positionH relativeFrom="page">
                <wp:posOffset>880745</wp:posOffset>
              </wp:positionH>
              <wp:positionV relativeFrom="page">
                <wp:posOffset>6742430</wp:posOffset>
              </wp:positionV>
              <wp:extent cx="8931910" cy="6350"/>
              <wp:effectExtent l="4445" t="0" r="0" b="4445"/>
              <wp:wrapSquare wrapText="bothSides"/>
              <wp:docPr id="8" name="Group 27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1910" cy="6350"/>
                        <a:chOff x="0" y="0"/>
                        <a:chExt cx="89321" cy="60"/>
                      </a:xfrm>
                    </wpg:grpSpPr>
                    <wps:wsp>
                      <wps:cNvPr id="9" name="Shape 29189"/>
                      <wps:cNvSpPr>
                        <a:spLocks/>
                      </wps:cNvSpPr>
                      <wps:spPr bwMode="auto">
                        <a:xfrm>
                          <a:off x="0" y="0"/>
                          <a:ext cx="89321" cy="91"/>
                        </a:xfrm>
                        <a:custGeom>
                          <a:avLst/>
                          <a:gdLst>
                            <a:gd name="T0" fmla="*/ 0 w 8932164"/>
                            <a:gd name="T1" fmla="*/ 0 h 9144"/>
                            <a:gd name="T2" fmla="*/ 8932164 w 8932164"/>
                            <a:gd name="T3" fmla="*/ 0 h 9144"/>
                            <a:gd name="T4" fmla="*/ 8932164 w 8932164"/>
                            <a:gd name="T5" fmla="*/ 9144 h 9144"/>
                            <a:gd name="T6" fmla="*/ 0 w 8932164"/>
                            <a:gd name="T7" fmla="*/ 9144 h 9144"/>
                            <a:gd name="T8" fmla="*/ 0 w 8932164"/>
                            <a:gd name="T9" fmla="*/ 0 h 9144"/>
                            <a:gd name="T10" fmla="*/ 0 w 8932164"/>
                            <a:gd name="T11" fmla="*/ 0 h 9144"/>
                            <a:gd name="T12" fmla="*/ 8932164 w 8932164"/>
                            <a:gd name="T13" fmla="*/ 9144 h 9144"/>
                          </a:gdLst>
                          <a:ahLst/>
                          <a:cxnLst>
                            <a:cxn ang="0">
                              <a:pos x="T0" y="T1"/>
                            </a:cxn>
                            <a:cxn ang="0">
                              <a:pos x="T2" y="T3"/>
                            </a:cxn>
                            <a:cxn ang="0">
                              <a:pos x="T4" y="T5"/>
                            </a:cxn>
                            <a:cxn ang="0">
                              <a:pos x="T6" y="T7"/>
                            </a:cxn>
                            <a:cxn ang="0">
                              <a:pos x="T8" y="T9"/>
                            </a:cxn>
                          </a:cxnLst>
                          <a:rect l="T10" t="T11" r="T12" b="T13"/>
                          <a:pathLst>
                            <a:path w="8932164" h="9144">
                              <a:moveTo>
                                <a:pt x="0" y="0"/>
                              </a:moveTo>
                              <a:lnTo>
                                <a:pt x="8932164" y="0"/>
                              </a:lnTo>
                              <a:lnTo>
                                <a:pt x="89321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A588F" id="Group 27908" o:spid="_x0000_s1026" style="position:absolute;margin-left:69.35pt;margin-top:530.9pt;width:703.3pt;height:.5pt;z-index:251667456;mso-position-horizontal-relative:page;mso-position-vertical-relative:page" coordsize="893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">
              <v:shape id="Shape 29189" o:spid="_x0000_s1027" style="position:absolute;width:89321;height:91;visibility:visible;mso-wrap-style:square;v-text-anchor:top" coordsize="8932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" path="m,l8932164,r,9144l,9144,,e" fillcolor="black" stroked="f" strokeweight="0">
                <v:stroke miterlimit="83231f" joinstyle="miter"/>
                <v:path arrowok="t" o:connecttype="custom" o:connectlocs="0,0;89321,0;89321,91;0,91;0,0" o:connectangles="0,0,0,0,0" textboxrect="0,0,8932164,9144"/>
              </v:shape>
              <w10:wrap type="square" anchorx="page" anchory="page"/>
            </v:group>
          </w:pict>
        </mc:Fallback>
      </mc:AlternateContent>
    </w:r>
    <w:r w:rsidR="007E6EF5">
      <w:rPr>
        <w:b w:val="0"/>
        <w:sz w:val="18"/>
      </w:rPr>
      <w:t xml:space="preserve"> </w:t>
    </w:r>
  </w:p>
  <w:p w14:paraId="25ACD151" w14:textId="77777777" w:rsidR="007E6EF5" w:rsidRDefault="007E6EF5">
    <w:pPr>
      <w:spacing w:line="242" w:lineRule="auto"/>
      <w:ind w:left="3373" w:right="3286" w:firstLine="0"/>
      <w:jc w:val="center"/>
    </w:pPr>
    <w:r>
      <w:rPr>
        <w:b w:val="0"/>
        <w:i/>
      </w:rPr>
      <w:t xml:space="preserve">Projekt współfinansowany przez Unię Europejską z Europejskiego Funduszu Społecznego  w ramach RPO WŁ 2014-2020 </w:t>
    </w:r>
  </w:p>
  <w:p w14:paraId="71E6E9F6" w14:textId="77777777" w:rsidR="007E6EF5" w:rsidRDefault="007E6EF5">
    <w:pPr>
      <w:ind w:left="0" w:right="4" w:firstLine="0"/>
    </w:pPr>
    <w:r>
      <w:rPr>
        <w:b w:val="0"/>
        <w:i/>
      </w:rPr>
      <w:t xml:space="preserve">Str. </w:t>
    </w:r>
    <w:r w:rsidR="009F00FC">
      <w:fldChar w:fldCharType="begin"/>
    </w:r>
    <w:r>
      <w:instrText xml:space="preserve"> PAGE   \* MERGEFORMAT </w:instrText>
    </w:r>
    <w:r w:rsidR="009F00FC">
      <w:fldChar w:fldCharType="separate"/>
    </w:r>
    <w:r>
      <w:rPr>
        <w:b w:val="0"/>
        <w:i/>
      </w:rPr>
      <w:t>10</w:t>
    </w:r>
    <w:r w:rsidR="009F00FC">
      <w:rPr>
        <w:b w:val="0"/>
        <w:i/>
      </w:rPr>
      <w:fldChar w:fldCharType="end"/>
    </w:r>
    <w:r>
      <w:rPr>
        <w:b w:val="0"/>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08DB" w14:textId="3D226E2B" w:rsidR="007E6EF5" w:rsidRDefault="00217F0A">
    <w:pPr>
      <w:spacing w:after="34"/>
      <w:ind w:left="40" w:right="0" w:firstLine="0"/>
      <w:jc w:val="center"/>
    </w:pPr>
    <w:r>
      <w:rPr>
        <w:b w:val="0"/>
        <w:noProof/>
        <w:sz w:val="22"/>
      </w:rPr>
      <mc:AlternateContent>
        <mc:Choice Requires="wpg">
          <w:drawing>
            <wp:anchor distT="0" distB="0" distL="114300" distR="114300" simplePos="0" relativeHeight="251668480" behindDoc="0" locked="0" layoutInCell="1" allowOverlap="1" wp14:anchorId="37ED7C2D" wp14:editId="37E73D2B">
              <wp:simplePos x="0" y="0"/>
              <wp:positionH relativeFrom="page">
                <wp:posOffset>880745</wp:posOffset>
              </wp:positionH>
              <wp:positionV relativeFrom="page">
                <wp:posOffset>6742430</wp:posOffset>
              </wp:positionV>
              <wp:extent cx="8931910" cy="6350"/>
              <wp:effectExtent l="4445" t="0" r="0" b="4445"/>
              <wp:wrapSquare wrapText="bothSides"/>
              <wp:docPr id="6" name="Group 27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1910" cy="6350"/>
                        <a:chOff x="0" y="0"/>
                        <a:chExt cx="89321" cy="60"/>
                      </a:xfrm>
                    </wpg:grpSpPr>
                    <wps:wsp>
                      <wps:cNvPr id="7" name="Shape 29187"/>
                      <wps:cNvSpPr>
                        <a:spLocks/>
                      </wps:cNvSpPr>
                      <wps:spPr bwMode="auto">
                        <a:xfrm>
                          <a:off x="0" y="0"/>
                          <a:ext cx="89321" cy="91"/>
                        </a:xfrm>
                        <a:custGeom>
                          <a:avLst/>
                          <a:gdLst>
                            <a:gd name="T0" fmla="*/ 0 w 8932164"/>
                            <a:gd name="T1" fmla="*/ 0 h 9144"/>
                            <a:gd name="T2" fmla="*/ 8932164 w 8932164"/>
                            <a:gd name="T3" fmla="*/ 0 h 9144"/>
                            <a:gd name="T4" fmla="*/ 8932164 w 8932164"/>
                            <a:gd name="T5" fmla="*/ 9144 h 9144"/>
                            <a:gd name="T6" fmla="*/ 0 w 8932164"/>
                            <a:gd name="T7" fmla="*/ 9144 h 9144"/>
                            <a:gd name="T8" fmla="*/ 0 w 8932164"/>
                            <a:gd name="T9" fmla="*/ 0 h 9144"/>
                            <a:gd name="T10" fmla="*/ 0 w 8932164"/>
                            <a:gd name="T11" fmla="*/ 0 h 9144"/>
                            <a:gd name="T12" fmla="*/ 8932164 w 8932164"/>
                            <a:gd name="T13" fmla="*/ 9144 h 9144"/>
                          </a:gdLst>
                          <a:ahLst/>
                          <a:cxnLst>
                            <a:cxn ang="0">
                              <a:pos x="T0" y="T1"/>
                            </a:cxn>
                            <a:cxn ang="0">
                              <a:pos x="T2" y="T3"/>
                            </a:cxn>
                            <a:cxn ang="0">
                              <a:pos x="T4" y="T5"/>
                            </a:cxn>
                            <a:cxn ang="0">
                              <a:pos x="T6" y="T7"/>
                            </a:cxn>
                            <a:cxn ang="0">
                              <a:pos x="T8" y="T9"/>
                            </a:cxn>
                          </a:cxnLst>
                          <a:rect l="T10" t="T11" r="T12" b="T13"/>
                          <a:pathLst>
                            <a:path w="8932164" h="9144">
                              <a:moveTo>
                                <a:pt x="0" y="0"/>
                              </a:moveTo>
                              <a:lnTo>
                                <a:pt x="8932164" y="0"/>
                              </a:lnTo>
                              <a:lnTo>
                                <a:pt x="89321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3F9FF" id="Group 27875" o:spid="_x0000_s1026" style="position:absolute;margin-left:69.35pt;margin-top:530.9pt;width:703.3pt;height:.5pt;z-index:251668480;mso-position-horizontal-relative:page;mso-position-vertical-relative:page" coordsize="893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">
              <v:shape id="Shape 29187" o:spid="_x0000_s1027" style="position:absolute;width:89321;height:91;visibility:visible;mso-wrap-style:square;v-text-anchor:top" coordsize="8932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" path="m,l8932164,r,9144l,9144,,e" fillcolor="black" stroked="f" strokeweight="0">
                <v:stroke miterlimit="83231f" joinstyle="miter"/>
                <v:path arrowok="t" o:connecttype="custom" o:connectlocs="0,0;89321,0;89321,91;0,91;0,0" o:connectangles="0,0,0,0,0" textboxrect="0,0,8932164,9144"/>
              </v:shape>
              <w10:wrap type="square" anchorx="page" anchory="page"/>
            </v:group>
          </w:pict>
        </mc:Fallback>
      </mc:AlternateContent>
    </w:r>
    <w:r w:rsidR="007E6EF5">
      <w:rPr>
        <w:b w:val="0"/>
        <w:sz w:val="18"/>
      </w:rPr>
      <w:t xml:space="preserve"> </w:t>
    </w:r>
  </w:p>
  <w:p w14:paraId="2F956DDC" w14:textId="77777777" w:rsidR="007E6EF5" w:rsidRDefault="007E6EF5">
    <w:pPr>
      <w:spacing w:line="242" w:lineRule="auto"/>
      <w:ind w:left="3373" w:right="3286" w:firstLine="0"/>
      <w:jc w:val="center"/>
    </w:pPr>
    <w:r>
      <w:rPr>
        <w:b w:val="0"/>
        <w:i/>
      </w:rPr>
      <w:t xml:space="preserve">Projekt współfinansowany przez Unię Europejską z Europejskiego Funduszu Społecznego  w ramach RPO WK-P 2014-2020 </w:t>
    </w:r>
  </w:p>
  <w:p w14:paraId="12A46286" w14:textId="5C94C24B" w:rsidR="007E6EF5" w:rsidRDefault="007E6EF5">
    <w:pPr>
      <w:ind w:left="0" w:right="4" w:firstLine="0"/>
    </w:pPr>
    <w:r>
      <w:rPr>
        <w:b w:val="0"/>
        <w:i/>
      </w:rPr>
      <w:t xml:space="preserve">Str. </w:t>
    </w:r>
    <w:r w:rsidR="009F00FC">
      <w:fldChar w:fldCharType="begin"/>
    </w:r>
    <w:r>
      <w:instrText xml:space="preserve"> PAGE   \* MERGEFORMAT </w:instrText>
    </w:r>
    <w:r w:rsidR="009F00FC">
      <w:fldChar w:fldCharType="separate"/>
    </w:r>
    <w:r w:rsidR="00217F0A" w:rsidRPr="00217F0A">
      <w:rPr>
        <w:b w:val="0"/>
        <w:i/>
        <w:noProof/>
      </w:rPr>
      <w:t>9</w:t>
    </w:r>
    <w:r w:rsidR="009F00FC">
      <w:rPr>
        <w:b w:val="0"/>
        <w:i/>
      </w:rPr>
      <w:fldChar w:fldCharType="end"/>
    </w:r>
    <w:r>
      <w:rPr>
        <w:b w:val="0"/>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6276" w14:textId="12AEC47D" w:rsidR="007E6EF5" w:rsidRDefault="00217F0A">
    <w:pPr>
      <w:spacing w:after="34"/>
      <w:ind w:left="40" w:right="0" w:firstLine="0"/>
      <w:jc w:val="center"/>
    </w:pPr>
    <w:r>
      <w:rPr>
        <w:b w:val="0"/>
        <w:noProof/>
        <w:sz w:val="22"/>
      </w:rPr>
      <mc:AlternateContent>
        <mc:Choice Requires="wpg">
          <w:drawing>
            <wp:anchor distT="0" distB="0" distL="114300" distR="114300" simplePos="0" relativeHeight="251669504" behindDoc="0" locked="0" layoutInCell="1" allowOverlap="1" wp14:anchorId="52B4C738" wp14:editId="2C780043">
              <wp:simplePos x="0" y="0"/>
              <wp:positionH relativeFrom="page">
                <wp:posOffset>880745</wp:posOffset>
              </wp:positionH>
              <wp:positionV relativeFrom="page">
                <wp:posOffset>6742430</wp:posOffset>
              </wp:positionV>
              <wp:extent cx="8931910" cy="6350"/>
              <wp:effectExtent l="4445" t="0" r="0" b="4445"/>
              <wp:wrapSquare wrapText="bothSides"/>
              <wp:docPr id="2" name="Group 27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1910" cy="6350"/>
                        <a:chOff x="0" y="0"/>
                        <a:chExt cx="89321" cy="60"/>
                      </a:xfrm>
                    </wpg:grpSpPr>
                    <wps:wsp>
                      <wps:cNvPr id="4" name="Shape 29185"/>
                      <wps:cNvSpPr>
                        <a:spLocks/>
                      </wps:cNvSpPr>
                      <wps:spPr bwMode="auto">
                        <a:xfrm>
                          <a:off x="0" y="0"/>
                          <a:ext cx="89321" cy="91"/>
                        </a:xfrm>
                        <a:custGeom>
                          <a:avLst/>
                          <a:gdLst>
                            <a:gd name="T0" fmla="*/ 0 w 8932164"/>
                            <a:gd name="T1" fmla="*/ 0 h 9144"/>
                            <a:gd name="T2" fmla="*/ 8932164 w 8932164"/>
                            <a:gd name="T3" fmla="*/ 0 h 9144"/>
                            <a:gd name="T4" fmla="*/ 8932164 w 8932164"/>
                            <a:gd name="T5" fmla="*/ 9144 h 9144"/>
                            <a:gd name="T6" fmla="*/ 0 w 8932164"/>
                            <a:gd name="T7" fmla="*/ 9144 h 9144"/>
                            <a:gd name="T8" fmla="*/ 0 w 8932164"/>
                            <a:gd name="T9" fmla="*/ 0 h 9144"/>
                            <a:gd name="T10" fmla="*/ 0 w 8932164"/>
                            <a:gd name="T11" fmla="*/ 0 h 9144"/>
                            <a:gd name="T12" fmla="*/ 8932164 w 8932164"/>
                            <a:gd name="T13" fmla="*/ 9144 h 9144"/>
                          </a:gdLst>
                          <a:ahLst/>
                          <a:cxnLst>
                            <a:cxn ang="0">
                              <a:pos x="T0" y="T1"/>
                            </a:cxn>
                            <a:cxn ang="0">
                              <a:pos x="T2" y="T3"/>
                            </a:cxn>
                            <a:cxn ang="0">
                              <a:pos x="T4" y="T5"/>
                            </a:cxn>
                            <a:cxn ang="0">
                              <a:pos x="T6" y="T7"/>
                            </a:cxn>
                            <a:cxn ang="0">
                              <a:pos x="T8" y="T9"/>
                            </a:cxn>
                          </a:cxnLst>
                          <a:rect l="T10" t="T11" r="T12" b="T13"/>
                          <a:pathLst>
                            <a:path w="8932164" h="9144">
                              <a:moveTo>
                                <a:pt x="0" y="0"/>
                              </a:moveTo>
                              <a:lnTo>
                                <a:pt x="8932164" y="0"/>
                              </a:lnTo>
                              <a:lnTo>
                                <a:pt x="89321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46A4A" id="Group 27842" o:spid="_x0000_s1026" style="position:absolute;margin-left:69.35pt;margin-top:530.9pt;width:703.3pt;height:.5pt;z-index:251669504;mso-position-horizontal-relative:page;mso-position-vertical-relative:page" coordsize="893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">
              <v:shape id="Shape 29185" o:spid="_x0000_s1027" style="position:absolute;width:89321;height:91;visibility:visible;mso-wrap-style:square;v-text-anchor:top" coordsize="8932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" path="m,l8932164,r,9144l,9144,,e" fillcolor="black" stroked="f" strokeweight="0">
                <v:stroke miterlimit="83231f" joinstyle="miter"/>
                <v:path arrowok="t" o:connecttype="custom" o:connectlocs="0,0;89321,0;89321,91;0,91;0,0" o:connectangles="0,0,0,0,0" textboxrect="0,0,8932164,9144"/>
              </v:shape>
              <w10:wrap type="square" anchorx="page" anchory="page"/>
            </v:group>
          </w:pict>
        </mc:Fallback>
      </mc:AlternateContent>
    </w:r>
    <w:r w:rsidR="007E6EF5">
      <w:rPr>
        <w:b w:val="0"/>
        <w:sz w:val="18"/>
      </w:rPr>
      <w:t xml:space="preserve"> </w:t>
    </w:r>
  </w:p>
  <w:p w14:paraId="5598FF90" w14:textId="77777777" w:rsidR="007E6EF5" w:rsidRDefault="007E6EF5">
    <w:pPr>
      <w:spacing w:line="242" w:lineRule="auto"/>
      <w:ind w:left="3373" w:right="3286" w:firstLine="0"/>
      <w:jc w:val="center"/>
    </w:pPr>
    <w:r>
      <w:rPr>
        <w:b w:val="0"/>
        <w:i/>
      </w:rPr>
      <w:t xml:space="preserve">Projekt współfinansowany przez Unię Europejską z Europejskiego Funduszu Społecznego  w ramach RPO WŁ 2014-2020 </w:t>
    </w:r>
  </w:p>
  <w:p w14:paraId="69912814" w14:textId="77777777" w:rsidR="007E6EF5" w:rsidRDefault="007E6EF5">
    <w:pPr>
      <w:ind w:left="0" w:right="4" w:firstLine="0"/>
    </w:pPr>
    <w:r>
      <w:rPr>
        <w:b w:val="0"/>
        <w:i/>
      </w:rPr>
      <w:t xml:space="preserve">Str. </w:t>
    </w:r>
    <w:r w:rsidR="009F00FC">
      <w:fldChar w:fldCharType="begin"/>
    </w:r>
    <w:r>
      <w:instrText xml:space="preserve"> PAGE   \* MERGEFORMAT </w:instrText>
    </w:r>
    <w:r w:rsidR="009F00FC">
      <w:fldChar w:fldCharType="separate"/>
    </w:r>
    <w:r>
      <w:rPr>
        <w:b w:val="0"/>
        <w:i/>
      </w:rPr>
      <w:t>10</w:t>
    </w:r>
    <w:r w:rsidR="009F00FC">
      <w:rPr>
        <w:b w:val="0"/>
        <w:i/>
      </w:rPr>
      <w:fldChar w:fldCharType="end"/>
    </w:r>
    <w:r>
      <w:rPr>
        <w:b w:val="0"/>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9BBC" w14:textId="77777777" w:rsidR="00256249" w:rsidRDefault="00256249">
      <w:pPr>
        <w:spacing w:line="240" w:lineRule="auto"/>
      </w:pPr>
      <w:r>
        <w:separator/>
      </w:r>
    </w:p>
  </w:footnote>
  <w:footnote w:type="continuationSeparator" w:id="0">
    <w:p w14:paraId="7DBD0C57" w14:textId="77777777" w:rsidR="00256249" w:rsidRDefault="00256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985B" w14:textId="77777777" w:rsidR="007E6EF5" w:rsidRDefault="007E6EF5">
    <w:pPr>
      <w:ind w:left="2585" w:right="0" w:firstLine="0"/>
      <w:jc w:val="left"/>
    </w:pPr>
    <w:r>
      <w:rPr>
        <w:noProof/>
      </w:rPr>
      <w:drawing>
        <wp:anchor distT="0" distB="0" distL="114300" distR="114300" simplePos="0" relativeHeight="251664384" behindDoc="0" locked="0" layoutInCell="1" allowOverlap="0" wp14:anchorId="23C5E769" wp14:editId="7A4B7AF3">
          <wp:simplePos x="0" y="0"/>
          <wp:positionH relativeFrom="page">
            <wp:posOffset>2540635</wp:posOffset>
          </wp:positionH>
          <wp:positionV relativeFrom="page">
            <wp:posOffset>449580</wp:posOffset>
          </wp:positionV>
          <wp:extent cx="5611496" cy="106680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611496" cy="1066800"/>
                  </a:xfrm>
                  <a:prstGeom prst="rect">
                    <a:avLst/>
                  </a:prstGeom>
                </pic:spPr>
              </pic:pic>
            </a:graphicData>
          </a:graphic>
        </wp:anchor>
      </w:drawing>
    </w:r>
    <w:r>
      <w:rPr>
        <w:b w:val="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CE64" w14:textId="77777777" w:rsidR="007E6EF5" w:rsidRDefault="007E6EF5" w:rsidP="00D408F2">
    <w:pPr>
      <w:ind w:left="2585" w:right="0" w:firstLine="0"/>
      <w:jc w:val="left"/>
      <w:rPr>
        <w:b w:val="0"/>
        <w:sz w:val="24"/>
      </w:rPr>
    </w:pPr>
    <w:r>
      <w:rPr>
        <w:noProof/>
      </w:rPr>
      <w:drawing>
        <wp:inline distT="0" distB="0" distL="0" distR="0" wp14:anchorId="3CB8AFA1" wp14:editId="14369293">
          <wp:extent cx="5957570" cy="845185"/>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7570" cy="845185"/>
                  </a:xfrm>
                  <a:prstGeom prst="rect">
                    <a:avLst/>
                  </a:prstGeom>
                  <a:noFill/>
                  <a:ln>
                    <a:noFill/>
                  </a:ln>
                </pic:spPr>
              </pic:pic>
            </a:graphicData>
          </a:graphic>
        </wp:inline>
      </w:drawing>
    </w:r>
  </w:p>
  <w:p w14:paraId="63FAAA71" w14:textId="77777777" w:rsidR="007E6EF5" w:rsidRDefault="007E6EF5">
    <w:pPr>
      <w:ind w:left="2585" w:right="0" w:firstLine="0"/>
      <w:jc w:val="left"/>
      <w:rPr>
        <w:b w:val="0"/>
        <w:sz w:val="24"/>
      </w:rPr>
    </w:pPr>
  </w:p>
  <w:p w14:paraId="2269A245" w14:textId="77777777" w:rsidR="007E6EF5" w:rsidRDefault="007E6EF5">
    <w:pPr>
      <w:ind w:left="2585"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D701" w14:textId="77777777" w:rsidR="007E6EF5" w:rsidRDefault="007E6EF5">
    <w:pPr>
      <w:ind w:left="2585" w:right="0" w:firstLine="0"/>
      <w:jc w:val="left"/>
    </w:pPr>
    <w:r>
      <w:rPr>
        <w:noProof/>
      </w:rPr>
      <w:drawing>
        <wp:anchor distT="0" distB="0" distL="114300" distR="114300" simplePos="0" relativeHeight="251666432" behindDoc="0" locked="0" layoutInCell="1" allowOverlap="0" wp14:anchorId="2CC18C70" wp14:editId="1835601C">
          <wp:simplePos x="0" y="0"/>
          <wp:positionH relativeFrom="page">
            <wp:posOffset>2540635</wp:posOffset>
          </wp:positionH>
          <wp:positionV relativeFrom="page">
            <wp:posOffset>449580</wp:posOffset>
          </wp:positionV>
          <wp:extent cx="5611496" cy="1066800"/>
          <wp:effectExtent l="0" t="0" r="0" b="0"/>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611496" cy="1066800"/>
                  </a:xfrm>
                  <a:prstGeom prst="rect">
                    <a:avLst/>
                  </a:prstGeom>
                </pic:spPr>
              </pic:pic>
            </a:graphicData>
          </a:graphic>
        </wp:anchor>
      </w:drawing>
    </w:r>
    <w:r>
      <w:rPr>
        <w:b w:val="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798"/>
    <w:multiLevelType w:val="hybridMultilevel"/>
    <w:tmpl w:val="FE5CDDF4"/>
    <w:lvl w:ilvl="0" w:tplc="72B88D6A">
      <w:start w:val="1"/>
      <w:numFmt w:val="bullet"/>
      <w:lvlText w:val="-"/>
      <w:lvlJc w:val="left"/>
      <w:pPr>
        <w:ind w:left="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F86524">
      <w:start w:val="1"/>
      <w:numFmt w:val="bullet"/>
      <w:lvlText w:val="o"/>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CCD50C">
      <w:start w:val="1"/>
      <w:numFmt w:val="bullet"/>
      <w:lvlText w:val="▪"/>
      <w:lvlJc w:val="left"/>
      <w:pPr>
        <w:ind w:left="15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C2D90E">
      <w:start w:val="1"/>
      <w:numFmt w:val="bullet"/>
      <w:lvlText w:val="•"/>
      <w:lvlJc w:val="left"/>
      <w:pPr>
        <w:ind w:left="22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C23E72">
      <w:start w:val="1"/>
      <w:numFmt w:val="bullet"/>
      <w:lvlText w:val="o"/>
      <w:lvlJc w:val="left"/>
      <w:pPr>
        <w:ind w:left="29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B84DA2">
      <w:start w:val="1"/>
      <w:numFmt w:val="bullet"/>
      <w:lvlText w:val="▪"/>
      <w:lvlJc w:val="left"/>
      <w:pPr>
        <w:ind w:left="3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42654">
      <w:start w:val="1"/>
      <w:numFmt w:val="bullet"/>
      <w:lvlText w:val="•"/>
      <w:lvlJc w:val="left"/>
      <w:pPr>
        <w:ind w:left="4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082CE">
      <w:start w:val="1"/>
      <w:numFmt w:val="bullet"/>
      <w:lvlText w:val="o"/>
      <w:lvlJc w:val="left"/>
      <w:pPr>
        <w:ind w:left="5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8A4FD6">
      <w:start w:val="1"/>
      <w:numFmt w:val="bullet"/>
      <w:lvlText w:val="▪"/>
      <w:lvlJc w:val="left"/>
      <w:pPr>
        <w:ind w:left="5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AC2E55"/>
    <w:multiLevelType w:val="hybridMultilevel"/>
    <w:tmpl w:val="5128BBB2"/>
    <w:lvl w:ilvl="0" w:tplc="47A28E38">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9EC92A">
      <w:start w:val="1"/>
      <w:numFmt w:val="bullet"/>
      <w:lvlText w:val="o"/>
      <w:lvlJc w:val="left"/>
      <w:pPr>
        <w:ind w:left="2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2C3BD4">
      <w:start w:val="1"/>
      <w:numFmt w:val="bullet"/>
      <w:lvlText w:val="▪"/>
      <w:lvlJc w:val="left"/>
      <w:pPr>
        <w:ind w:left="29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40D3A4">
      <w:start w:val="1"/>
      <w:numFmt w:val="bullet"/>
      <w:lvlText w:val="•"/>
      <w:lvlJc w:val="left"/>
      <w:pPr>
        <w:ind w:left="3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142D1E">
      <w:start w:val="1"/>
      <w:numFmt w:val="bullet"/>
      <w:lvlText w:val="o"/>
      <w:lvlJc w:val="left"/>
      <w:pPr>
        <w:ind w:left="4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6427C4">
      <w:start w:val="1"/>
      <w:numFmt w:val="bullet"/>
      <w:lvlText w:val="▪"/>
      <w:lvlJc w:val="left"/>
      <w:pPr>
        <w:ind w:left="5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9AEED8">
      <w:start w:val="1"/>
      <w:numFmt w:val="bullet"/>
      <w:lvlText w:val="•"/>
      <w:lvlJc w:val="left"/>
      <w:pPr>
        <w:ind w:left="5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70811E">
      <w:start w:val="1"/>
      <w:numFmt w:val="bullet"/>
      <w:lvlText w:val="o"/>
      <w:lvlJc w:val="left"/>
      <w:pPr>
        <w:ind w:left="6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96C42E">
      <w:start w:val="1"/>
      <w:numFmt w:val="bullet"/>
      <w:lvlText w:val="▪"/>
      <w:lvlJc w:val="left"/>
      <w:pPr>
        <w:ind w:left="7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B8762E"/>
    <w:multiLevelType w:val="hybridMultilevel"/>
    <w:tmpl w:val="4D8C8C0A"/>
    <w:lvl w:ilvl="0" w:tplc="BE1858BE">
      <w:start w:val="2"/>
      <w:numFmt w:val="lowerLetter"/>
      <w:lvlText w:val="%1."/>
      <w:lvlJc w:val="left"/>
      <w:pPr>
        <w:ind w:left="6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4C0386">
      <w:start w:val="1"/>
      <w:numFmt w:val="lowerLetter"/>
      <w:lvlText w:val="%2"/>
      <w:lvlJc w:val="left"/>
      <w:pPr>
        <w:ind w:left="16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DA8088">
      <w:start w:val="1"/>
      <w:numFmt w:val="lowerRoman"/>
      <w:lvlText w:val="%3"/>
      <w:lvlJc w:val="left"/>
      <w:pPr>
        <w:ind w:left="2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698FE">
      <w:start w:val="1"/>
      <w:numFmt w:val="decimal"/>
      <w:lvlText w:val="%4"/>
      <w:lvlJc w:val="left"/>
      <w:pPr>
        <w:ind w:left="3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6CAF0">
      <w:start w:val="1"/>
      <w:numFmt w:val="lowerLetter"/>
      <w:lvlText w:val="%5"/>
      <w:lvlJc w:val="left"/>
      <w:pPr>
        <w:ind w:left="3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D00386">
      <w:start w:val="1"/>
      <w:numFmt w:val="lowerRoman"/>
      <w:lvlText w:val="%6"/>
      <w:lvlJc w:val="left"/>
      <w:pPr>
        <w:ind w:left="4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A0B850">
      <w:start w:val="1"/>
      <w:numFmt w:val="decimal"/>
      <w:lvlText w:val="%7"/>
      <w:lvlJc w:val="left"/>
      <w:pPr>
        <w:ind w:left="5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B47744">
      <w:start w:val="1"/>
      <w:numFmt w:val="lowerLetter"/>
      <w:lvlText w:val="%8"/>
      <w:lvlJc w:val="left"/>
      <w:pPr>
        <w:ind w:left="5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729BEA">
      <w:start w:val="1"/>
      <w:numFmt w:val="lowerRoman"/>
      <w:lvlText w:val="%9"/>
      <w:lvlJc w:val="left"/>
      <w:pPr>
        <w:ind w:left="6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F57DA2"/>
    <w:multiLevelType w:val="hybridMultilevel"/>
    <w:tmpl w:val="EEA28098"/>
    <w:lvl w:ilvl="0" w:tplc="EF449A1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BA169E">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08F738">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FA1C5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94191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C4923E">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E61E8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04CF6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60A082">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BF12E4"/>
    <w:multiLevelType w:val="hybridMultilevel"/>
    <w:tmpl w:val="EC02CC0E"/>
    <w:lvl w:ilvl="0" w:tplc="DC1251C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12BEA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BE621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886ED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FCBDE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D0B06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0E3DB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260F9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E2EBA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3233B4"/>
    <w:multiLevelType w:val="hybridMultilevel"/>
    <w:tmpl w:val="6934530E"/>
    <w:lvl w:ilvl="0" w:tplc="A350CE6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AE079A">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F43398">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E491E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4EC5D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DE8B44">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C6987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0C1C1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622040">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981990"/>
    <w:multiLevelType w:val="hybridMultilevel"/>
    <w:tmpl w:val="A658F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CF34C6"/>
    <w:multiLevelType w:val="hybridMultilevel"/>
    <w:tmpl w:val="95EE5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6482E"/>
    <w:multiLevelType w:val="hybridMultilevel"/>
    <w:tmpl w:val="AB12792C"/>
    <w:lvl w:ilvl="0" w:tplc="03F8A652">
      <w:start w:val="13"/>
      <w:numFmt w:val="decimal"/>
      <w:lvlText w:val="%1."/>
      <w:lvlJc w:val="left"/>
      <w:pPr>
        <w:ind w:left="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D4F248">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E4BA42">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86548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26C3CA">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CCC4E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0A40EE">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A0B6E2">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BE304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43225A"/>
    <w:multiLevelType w:val="hybridMultilevel"/>
    <w:tmpl w:val="0B145894"/>
    <w:lvl w:ilvl="0" w:tplc="94A617D6">
      <w:start w:val="1"/>
      <w:numFmt w:val="bullet"/>
      <w:lvlText w:val=""/>
      <w:lvlJc w:val="left"/>
      <w:pPr>
        <w:ind w:left="360" w:hanging="360"/>
      </w:pPr>
      <w:rPr>
        <w:rFonts w:ascii="Symbol" w:eastAsia="Calibr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4152F7"/>
    <w:multiLevelType w:val="hybridMultilevel"/>
    <w:tmpl w:val="1038A4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41A505A"/>
    <w:multiLevelType w:val="hybridMultilevel"/>
    <w:tmpl w:val="B81A4504"/>
    <w:lvl w:ilvl="0" w:tplc="167A96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E8A71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88E85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38F51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90AFC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9616F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7AF0E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BE6E6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CE1E9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A5057B"/>
    <w:multiLevelType w:val="hybridMultilevel"/>
    <w:tmpl w:val="C0504922"/>
    <w:lvl w:ilvl="0" w:tplc="03343974">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409A8E">
      <w:start w:val="1"/>
      <w:numFmt w:val="bullet"/>
      <w:lvlText w:val="o"/>
      <w:lvlJc w:val="left"/>
      <w:pPr>
        <w:ind w:left="2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7EC4EE">
      <w:start w:val="1"/>
      <w:numFmt w:val="bullet"/>
      <w:lvlText w:val="▪"/>
      <w:lvlJc w:val="left"/>
      <w:pPr>
        <w:ind w:left="29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0E2AA8">
      <w:start w:val="1"/>
      <w:numFmt w:val="bullet"/>
      <w:lvlText w:val="•"/>
      <w:lvlJc w:val="left"/>
      <w:pPr>
        <w:ind w:left="3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46F54">
      <w:start w:val="1"/>
      <w:numFmt w:val="bullet"/>
      <w:lvlText w:val="o"/>
      <w:lvlJc w:val="left"/>
      <w:pPr>
        <w:ind w:left="4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629DFE">
      <w:start w:val="1"/>
      <w:numFmt w:val="bullet"/>
      <w:lvlText w:val="▪"/>
      <w:lvlJc w:val="left"/>
      <w:pPr>
        <w:ind w:left="5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26662E">
      <w:start w:val="1"/>
      <w:numFmt w:val="bullet"/>
      <w:lvlText w:val="•"/>
      <w:lvlJc w:val="left"/>
      <w:pPr>
        <w:ind w:left="5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DA837C">
      <w:start w:val="1"/>
      <w:numFmt w:val="bullet"/>
      <w:lvlText w:val="o"/>
      <w:lvlJc w:val="left"/>
      <w:pPr>
        <w:ind w:left="6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E6C70E">
      <w:start w:val="1"/>
      <w:numFmt w:val="bullet"/>
      <w:lvlText w:val="▪"/>
      <w:lvlJc w:val="left"/>
      <w:pPr>
        <w:ind w:left="7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678000B"/>
    <w:multiLevelType w:val="hybridMultilevel"/>
    <w:tmpl w:val="3A4E4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55186C"/>
    <w:multiLevelType w:val="hybridMultilevel"/>
    <w:tmpl w:val="31D4F76C"/>
    <w:lvl w:ilvl="0" w:tplc="755234A0">
      <w:start w:val="25"/>
      <w:numFmt w:val="decimal"/>
      <w:lvlText w:val="%1."/>
      <w:lvlJc w:val="left"/>
      <w:pPr>
        <w:ind w:left="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7C107E">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548AF2">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9CF8C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5203E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B6CAD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805AC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78AC8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F830D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042B7B"/>
    <w:multiLevelType w:val="hybridMultilevel"/>
    <w:tmpl w:val="8B4EC3C0"/>
    <w:lvl w:ilvl="0" w:tplc="551A3D2A">
      <w:start w:val="10"/>
      <w:numFmt w:val="decimal"/>
      <w:lvlText w:val="%1."/>
      <w:lvlJc w:val="left"/>
      <w:pPr>
        <w:ind w:left="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BC945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D6CBB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ECDE1E">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6AF88E">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10DC5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B2CC0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B4064C">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48C6BA">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2BE4C55"/>
    <w:multiLevelType w:val="hybridMultilevel"/>
    <w:tmpl w:val="433817A4"/>
    <w:lvl w:ilvl="0" w:tplc="784092BE">
      <w:start w:val="39"/>
      <w:numFmt w:val="decimal"/>
      <w:lvlText w:val="%1."/>
      <w:lvlJc w:val="left"/>
      <w:pPr>
        <w:ind w:left="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CCB3F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7AEBB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88A482">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86B5C4">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A4B99C">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AC072E">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48A03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5E812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A0478F9"/>
    <w:multiLevelType w:val="hybridMultilevel"/>
    <w:tmpl w:val="8960A28E"/>
    <w:lvl w:ilvl="0" w:tplc="C9C66E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EAD1C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F658F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FCDF0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441F4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785F0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DCF99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50049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A292A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D1C2802"/>
    <w:multiLevelType w:val="hybridMultilevel"/>
    <w:tmpl w:val="3DB232C2"/>
    <w:lvl w:ilvl="0" w:tplc="98544D3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D8BA3A">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8430A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8484C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DA693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0AF50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86718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C4486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FCCFD0">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BB942C4"/>
    <w:multiLevelType w:val="hybridMultilevel"/>
    <w:tmpl w:val="3904B9E8"/>
    <w:lvl w:ilvl="0" w:tplc="7E78288A">
      <w:start w:val="1"/>
      <w:numFmt w:val="decimal"/>
      <w:lvlText w:val="%1."/>
      <w:lvlJc w:val="left"/>
      <w:pPr>
        <w:ind w:left="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FA46E6">
      <w:start w:val="1"/>
      <w:numFmt w:val="lowerLetter"/>
      <w:lvlText w:val="%2."/>
      <w:lvlJc w:val="left"/>
      <w:pPr>
        <w:ind w:left="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18D46E">
      <w:start w:val="1"/>
      <w:numFmt w:val="lowerRoman"/>
      <w:lvlText w:val="%3"/>
      <w:lvlJc w:val="left"/>
      <w:pPr>
        <w:ind w:left="1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703112">
      <w:start w:val="1"/>
      <w:numFmt w:val="decimal"/>
      <w:lvlText w:val="%4"/>
      <w:lvlJc w:val="left"/>
      <w:pPr>
        <w:ind w:left="2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D64E34">
      <w:start w:val="1"/>
      <w:numFmt w:val="lowerLetter"/>
      <w:lvlText w:val="%5"/>
      <w:lvlJc w:val="left"/>
      <w:pPr>
        <w:ind w:left="2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8E20B4">
      <w:start w:val="1"/>
      <w:numFmt w:val="lowerRoman"/>
      <w:lvlText w:val="%6"/>
      <w:lvlJc w:val="left"/>
      <w:pPr>
        <w:ind w:left="3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001172">
      <w:start w:val="1"/>
      <w:numFmt w:val="decimal"/>
      <w:lvlText w:val="%7"/>
      <w:lvlJc w:val="left"/>
      <w:pPr>
        <w:ind w:left="4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D821C6">
      <w:start w:val="1"/>
      <w:numFmt w:val="lowerLetter"/>
      <w:lvlText w:val="%8"/>
      <w:lvlJc w:val="left"/>
      <w:pPr>
        <w:ind w:left="4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CBFDA">
      <w:start w:val="1"/>
      <w:numFmt w:val="lowerRoman"/>
      <w:lvlText w:val="%9"/>
      <w:lvlJc w:val="left"/>
      <w:pPr>
        <w:ind w:left="5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2"/>
  </w:num>
  <w:num w:numId="5">
    <w:abstractNumId w:val="19"/>
  </w:num>
  <w:num w:numId="6">
    <w:abstractNumId w:val="15"/>
  </w:num>
  <w:num w:numId="7">
    <w:abstractNumId w:val="8"/>
  </w:num>
  <w:num w:numId="8">
    <w:abstractNumId w:val="14"/>
  </w:num>
  <w:num w:numId="9">
    <w:abstractNumId w:val="2"/>
  </w:num>
  <w:num w:numId="10">
    <w:abstractNumId w:val="16"/>
  </w:num>
  <w:num w:numId="11">
    <w:abstractNumId w:val="5"/>
  </w:num>
  <w:num w:numId="12">
    <w:abstractNumId w:val="11"/>
  </w:num>
  <w:num w:numId="13">
    <w:abstractNumId w:val="18"/>
  </w:num>
  <w:num w:numId="14">
    <w:abstractNumId w:val="17"/>
  </w:num>
  <w:num w:numId="15">
    <w:abstractNumId w:val="4"/>
  </w:num>
  <w:num w:numId="16">
    <w:abstractNumId w:val="13"/>
  </w:num>
  <w:num w:numId="17">
    <w:abstractNumId w:val="6"/>
  </w:num>
  <w:num w:numId="18">
    <w:abstractNumId w:val="9"/>
  </w:num>
  <w:num w:numId="19">
    <w:abstractNumId w:val="20"/>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2"/>
    <w:rsid w:val="000000AD"/>
    <w:rsid w:val="0000063A"/>
    <w:rsid w:val="00004110"/>
    <w:rsid w:val="00004A34"/>
    <w:rsid w:val="00004B20"/>
    <w:rsid w:val="00004BE9"/>
    <w:rsid w:val="00007A80"/>
    <w:rsid w:val="00010251"/>
    <w:rsid w:val="00012176"/>
    <w:rsid w:val="00013455"/>
    <w:rsid w:val="000151A1"/>
    <w:rsid w:val="00017F73"/>
    <w:rsid w:val="00022321"/>
    <w:rsid w:val="00022F7A"/>
    <w:rsid w:val="00025165"/>
    <w:rsid w:val="00025C9D"/>
    <w:rsid w:val="00026FDF"/>
    <w:rsid w:val="00027763"/>
    <w:rsid w:val="00031243"/>
    <w:rsid w:val="00036314"/>
    <w:rsid w:val="00042F24"/>
    <w:rsid w:val="00044BEB"/>
    <w:rsid w:val="000454CF"/>
    <w:rsid w:val="00046635"/>
    <w:rsid w:val="0005547D"/>
    <w:rsid w:val="00055DA2"/>
    <w:rsid w:val="00056E08"/>
    <w:rsid w:val="000605DD"/>
    <w:rsid w:val="00061555"/>
    <w:rsid w:val="00062099"/>
    <w:rsid w:val="00063633"/>
    <w:rsid w:val="0006490C"/>
    <w:rsid w:val="00066CC9"/>
    <w:rsid w:val="0007174F"/>
    <w:rsid w:val="00071EA8"/>
    <w:rsid w:val="00071F8D"/>
    <w:rsid w:val="00074059"/>
    <w:rsid w:val="00075089"/>
    <w:rsid w:val="00075914"/>
    <w:rsid w:val="00075B77"/>
    <w:rsid w:val="00076A80"/>
    <w:rsid w:val="00080594"/>
    <w:rsid w:val="000807FB"/>
    <w:rsid w:val="0008108F"/>
    <w:rsid w:val="00084903"/>
    <w:rsid w:val="00084A51"/>
    <w:rsid w:val="000850F8"/>
    <w:rsid w:val="00086467"/>
    <w:rsid w:val="0008723E"/>
    <w:rsid w:val="00092200"/>
    <w:rsid w:val="00095538"/>
    <w:rsid w:val="000A0D87"/>
    <w:rsid w:val="000A1A80"/>
    <w:rsid w:val="000A1DEA"/>
    <w:rsid w:val="000A1F6A"/>
    <w:rsid w:val="000A285E"/>
    <w:rsid w:val="000A2A02"/>
    <w:rsid w:val="000A2E52"/>
    <w:rsid w:val="000B3AA1"/>
    <w:rsid w:val="000B5E75"/>
    <w:rsid w:val="000B66A4"/>
    <w:rsid w:val="000C0F35"/>
    <w:rsid w:val="000C105C"/>
    <w:rsid w:val="000C2856"/>
    <w:rsid w:val="000C2A64"/>
    <w:rsid w:val="000C302A"/>
    <w:rsid w:val="000C3B4F"/>
    <w:rsid w:val="000C4951"/>
    <w:rsid w:val="000C4A4B"/>
    <w:rsid w:val="000C56F8"/>
    <w:rsid w:val="000C7686"/>
    <w:rsid w:val="000D10A5"/>
    <w:rsid w:val="000D1195"/>
    <w:rsid w:val="000D1F14"/>
    <w:rsid w:val="000D2883"/>
    <w:rsid w:val="000D418B"/>
    <w:rsid w:val="000D457D"/>
    <w:rsid w:val="000D5982"/>
    <w:rsid w:val="000D6945"/>
    <w:rsid w:val="000E0BFD"/>
    <w:rsid w:val="000E0D8E"/>
    <w:rsid w:val="000E43FF"/>
    <w:rsid w:val="000E4C06"/>
    <w:rsid w:val="000E5240"/>
    <w:rsid w:val="000E5AA6"/>
    <w:rsid w:val="000E61B7"/>
    <w:rsid w:val="000E7EFB"/>
    <w:rsid w:val="000F0F32"/>
    <w:rsid w:val="000F26D6"/>
    <w:rsid w:val="000F315C"/>
    <w:rsid w:val="000F33F4"/>
    <w:rsid w:val="000F34D5"/>
    <w:rsid w:val="000F72A9"/>
    <w:rsid w:val="0010136A"/>
    <w:rsid w:val="001018B8"/>
    <w:rsid w:val="00103BF1"/>
    <w:rsid w:val="00104039"/>
    <w:rsid w:val="00104507"/>
    <w:rsid w:val="001107BD"/>
    <w:rsid w:val="00110800"/>
    <w:rsid w:val="00114068"/>
    <w:rsid w:val="0011630A"/>
    <w:rsid w:val="001172FF"/>
    <w:rsid w:val="001222EA"/>
    <w:rsid w:val="001242BF"/>
    <w:rsid w:val="001256F6"/>
    <w:rsid w:val="001262B0"/>
    <w:rsid w:val="00126312"/>
    <w:rsid w:val="00131B64"/>
    <w:rsid w:val="00132CBB"/>
    <w:rsid w:val="00134713"/>
    <w:rsid w:val="00135A99"/>
    <w:rsid w:val="0014026C"/>
    <w:rsid w:val="0014075D"/>
    <w:rsid w:val="00142B64"/>
    <w:rsid w:val="00146199"/>
    <w:rsid w:val="00163E69"/>
    <w:rsid w:val="0016460E"/>
    <w:rsid w:val="00164B18"/>
    <w:rsid w:val="00165020"/>
    <w:rsid w:val="00166810"/>
    <w:rsid w:val="0017069A"/>
    <w:rsid w:val="00173197"/>
    <w:rsid w:val="001740B1"/>
    <w:rsid w:val="001740CD"/>
    <w:rsid w:val="00181DBE"/>
    <w:rsid w:val="00181FA8"/>
    <w:rsid w:val="00184B3C"/>
    <w:rsid w:val="00184EFA"/>
    <w:rsid w:val="00190BE4"/>
    <w:rsid w:val="00190F15"/>
    <w:rsid w:val="00193DB5"/>
    <w:rsid w:val="00194DA8"/>
    <w:rsid w:val="0019597C"/>
    <w:rsid w:val="001A21C9"/>
    <w:rsid w:val="001A34E3"/>
    <w:rsid w:val="001A4B0F"/>
    <w:rsid w:val="001B002A"/>
    <w:rsid w:val="001B0441"/>
    <w:rsid w:val="001B133A"/>
    <w:rsid w:val="001B1CFF"/>
    <w:rsid w:val="001B61D0"/>
    <w:rsid w:val="001C57FD"/>
    <w:rsid w:val="001C6A22"/>
    <w:rsid w:val="001C7AEE"/>
    <w:rsid w:val="001D1388"/>
    <w:rsid w:val="001D1538"/>
    <w:rsid w:val="001D3E89"/>
    <w:rsid w:val="001D656C"/>
    <w:rsid w:val="001D661B"/>
    <w:rsid w:val="001D7456"/>
    <w:rsid w:val="001E01C5"/>
    <w:rsid w:val="001E42A7"/>
    <w:rsid w:val="001F2AA7"/>
    <w:rsid w:val="001F5499"/>
    <w:rsid w:val="00200F6B"/>
    <w:rsid w:val="00206BEB"/>
    <w:rsid w:val="002100CA"/>
    <w:rsid w:val="002102C2"/>
    <w:rsid w:val="00211091"/>
    <w:rsid w:val="00213CD7"/>
    <w:rsid w:val="002141DA"/>
    <w:rsid w:val="00215F12"/>
    <w:rsid w:val="00217434"/>
    <w:rsid w:val="00217A64"/>
    <w:rsid w:val="00217F0A"/>
    <w:rsid w:val="002217BC"/>
    <w:rsid w:val="00222F75"/>
    <w:rsid w:val="00224319"/>
    <w:rsid w:val="00224BB3"/>
    <w:rsid w:val="00225339"/>
    <w:rsid w:val="00226E2F"/>
    <w:rsid w:val="0022787D"/>
    <w:rsid w:val="00230907"/>
    <w:rsid w:val="002312C9"/>
    <w:rsid w:val="00231C43"/>
    <w:rsid w:val="00233720"/>
    <w:rsid w:val="002352B4"/>
    <w:rsid w:val="0023571D"/>
    <w:rsid w:val="0024038F"/>
    <w:rsid w:val="00241956"/>
    <w:rsid w:val="00241A7D"/>
    <w:rsid w:val="00246A4E"/>
    <w:rsid w:val="00246CCE"/>
    <w:rsid w:val="002478ED"/>
    <w:rsid w:val="0025069F"/>
    <w:rsid w:val="00254014"/>
    <w:rsid w:val="0025557B"/>
    <w:rsid w:val="00256249"/>
    <w:rsid w:val="00256A3E"/>
    <w:rsid w:val="00257110"/>
    <w:rsid w:val="00257C7D"/>
    <w:rsid w:val="00257CBC"/>
    <w:rsid w:val="00260882"/>
    <w:rsid w:val="00263C30"/>
    <w:rsid w:val="00264253"/>
    <w:rsid w:val="00264B4F"/>
    <w:rsid w:val="002663D1"/>
    <w:rsid w:val="0027105B"/>
    <w:rsid w:val="0027336B"/>
    <w:rsid w:val="00274498"/>
    <w:rsid w:val="002758F7"/>
    <w:rsid w:val="00275CC4"/>
    <w:rsid w:val="00275F78"/>
    <w:rsid w:val="00280C54"/>
    <w:rsid w:val="00280CB2"/>
    <w:rsid w:val="002810E4"/>
    <w:rsid w:val="00281C80"/>
    <w:rsid w:val="00281E9D"/>
    <w:rsid w:val="00282D31"/>
    <w:rsid w:val="00283123"/>
    <w:rsid w:val="0028398E"/>
    <w:rsid w:val="00284388"/>
    <w:rsid w:val="00285596"/>
    <w:rsid w:val="0028565C"/>
    <w:rsid w:val="00290A02"/>
    <w:rsid w:val="00290D32"/>
    <w:rsid w:val="00290E8D"/>
    <w:rsid w:val="00292189"/>
    <w:rsid w:val="00293AE9"/>
    <w:rsid w:val="002A00F3"/>
    <w:rsid w:val="002A067C"/>
    <w:rsid w:val="002A28C2"/>
    <w:rsid w:val="002A2AAE"/>
    <w:rsid w:val="002A3E49"/>
    <w:rsid w:val="002A44DC"/>
    <w:rsid w:val="002A4CA6"/>
    <w:rsid w:val="002A5A8B"/>
    <w:rsid w:val="002B4189"/>
    <w:rsid w:val="002B56B2"/>
    <w:rsid w:val="002B7154"/>
    <w:rsid w:val="002B75CC"/>
    <w:rsid w:val="002B784B"/>
    <w:rsid w:val="002C0376"/>
    <w:rsid w:val="002C059C"/>
    <w:rsid w:val="002C5C2D"/>
    <w:rsid w:val="002C7896"/>
    <w:rsid w:val="002D1461"/>
    <w:rsid w:val="002D1BE9"/>
    <w:rsid w:val="002D38A2"/>
    <w:rsid w:val="002E05C5"/>
    <w:rsid w:val="002E1FB1"/>
    <w:rsid w:val="002F2068"/>
    <w:rsid w:val="002F2787"/>
    <w:rsid w:val="002F3397"/>
    <w:rsid w:val="002F36F4"/>
    <w:rsid w:val="002F38B0"/>
    <w:rsid w:val="002F3C86"/>
    <w:rsid w:val="002F46F1"/>
    <w:rsid w:val="002F52D6"/>
    <w:rsid w:val="002F7D82"/>
    <w:rsid w:val="00300927"/>
    <w:rsid w:val="00300C7E"/>
    <w:rsid w:val="003030B4"/>
    <w:rsid w:val="00315CE6"/>
    <w:rsid w:val="00316E0B"/>
    <w:rsid w:val="00320698"/>
    <w:rsid w:val="00320CC9"/>
    <w:rsid w:val="00320ECC"/>
    <w:rsid w:val="0032114C"/>
    <w:rsid w:val="00322D16"/>
    <w:rsid w:val="003241A4"/>
    <w:rsid w:val="00326E62"/>
    <w:rsid w:val="003307A8"/>
    <w:rsid w:val="00330A0D"/>
    <w:rsid w:val="003326BB"/>
    <w:rsid w:val="0033347C"/>
    <w:rsid w:val="0033744C"/>
    <w:rsid w:val="00342368"/>
    <w:rsid w:val="003447DD"/>
    <w:rsid w:val="00347D6E"/>
    <w:rsid w:val="00355927"/>
    <w:rsid w:val="00355A8D"/>
    <w:rsid w:val="003570B2"/>
    <w:rsid w:val="00360D96"/>
    <w:rsid w:val="003643CE"/>
    <w:rsid w:val="0036445A"/>
    <w:rsid w:val="00365282"/>
    <w:rsid w:val="003666C8"/>
    <w:rsid w:val="003676DC"/>
    <w:rsid w:val="003744F5"/>
    <w:rsid w:val="00375930"/>
    <w:rsid w:val="003759DA"/>
    <w:rsid w:val="003837FA"/>
    <w:rsid w:val="0039068E"/>
    <w:rsid w:val="0039282E"/>
    <w:rsid w:val="0039300C"/>
    <w:rsid w:val="0039340E"/>
    <w:rsid w:val="003A0948"/>
    <w:rsid w:val="003A273F"/>
    <w:rsid w:val="003A5D8F"/>
    <w:rsid w:val="003A5F56"/>
    <w:rsid w:val="003B0879"/>
    <w:rsid w:val="003B3A29"/>
    <w:rsid w:val="003B5967"/>
    <w:rsid w:val="003B7FED"/>
    <w:rsid w:val="003C3925"/>
    <w:rsid w:val="003C3A7F"/>
    <w:rsid w:val="003C6AF3"/>
    <w:rsid w:val="003D0AA9"/>
    <w:rsid w:val="003D201B"/>
    <w:rsid w:val="003D3D9A"/>
    <w:rsid w:val="003D5CE5"/>
    <w:rsid w:val="003D6831"/>
    <w:rsid w:val="003D77C8"/>
    <w:rsid w:val="003E1405"/>
    <w:rsid w:val="003E189F"/>
    <w:rsid w:val="003E19FB"/>
    <w:rsid w:val="003E1CA3"/>
    <w:rsid w:val="003E2FE6"/>
    <w:rsid w:val="003E31F7"/>
    <w:rsid w:val="003E4835"/>
    <w:rsid w:val="003F60EE"/>
    <w:rsid w:val="00402814"/>
    <w:rsid w:val="004148AD"/>
    <w:rsid w:val="00415D21"/>
    <w:rsid w:val="0041777C"/>
    <w:rsid w:val="00422DE7"/>
    <w:rsid w:val="00422EBB"/>
    <w:rsid w:val="004233DA"/>
    <w:rsid w:val="00425EB3"/>
    <w:rsid w:val="004278D2"/>
    <w:rsid w:val="004310AA"/>
    <w:rsid w:val="00431E10"/>
    <w:rsid w:val="004328CE"/>
    <w:rsid w:val="00435EC6"/>
    <w:rsid w:val="00435F8D"/>
    <w:rsid w:val="004401B4"/>
    <w:rsid w:val="00440347"/>
    <w:rsid w:val="004404F3"/>
    <w:rsid w:val="00440608"/>
    <w:rsid w:val="00441E55"/>
    <w:rsid w:val="004434FE"/>
    <w:rsid w:val="004444DA"/>
    <w:rsid w:val="004477D2"/>
    <w:rsid w:val="00451E9F"/>
    <w:rsid w:val="004559D7"/>
    <w:rsid w:val="00461175"/>
    <w:rsid w:val="00461CDC"/>
    <w:rsid w:val="00462EC6"/>
    <w:rsid w:val="0046381A"/>
    <w:rsid w:val="00464070"/>
    <w:rsid w:val="00466D04"/>
    <w:rsid w:val="0047588C"/>
    <w:rsid w:val="00483FD3"/>
    <w:rsid w:val="00484C69"/>
    <w:rsid w:val="00486644"/>
    <w:rsid w:val="004911E1"/>
    <w:rsid w:val="004923EE"/>
    <w:rsid w:val="004A4DA5"/>
    <w:rsid w:val="004A6C51"/>
    <w:rsid w:val="004B12E7"/>
    <w:rsid w:val="004B27F2"/>
    <w:rsid w:val="004B450E"/>
    <w:rsid w:val="004B478C"/>
    <w:rsid w:val="004C0FDD"/>
    <w:rsid w:val="004C17FD"/>
    <w:rsid w:val="004C2177"/>
    <w:rsid w:val="004C2827"/>
    <w:rsid w:val="004C54B3"/>
    <w:rsid w:val="004C749F"/>
    <w:rsid w:val="004D05B8"/>
    <w:rsid w:val="004D17CF"/>
    <w:rsid w:val="004D1A19"/>
    <w:rsid w:val="004D2464"/>
    <w:rsid w:val="004D76F2"/>
    <w:rsid w:val="004D7AAC"/>
    <w:rsid w:val="004D7F17"/>
    <w:rsid w:val="004E0D45"/>
    <w:rsid w:val="004E22E1"/>
    <w:rsid w:val="004E2DB0"/>
    <w:rsid w:val="004E39B2"/>
    <w:rsid w:val="004E3A68"/>
    <w:rsid w:val="004E4056"/>
    <w:rsid w:val="004E4206"/>
    <w:rsid w:val="004E4EA1"/>
    <w:rsid w:val="004F1266"/>
    <w:rsid w:val="004F18B5"/>
    <w:rsid w:val="004F5F9D"/>
    <w:rsid w:val="004F61E8"/>
    <w:rsid w:val="0050243A"/>
    <w:rsid w:val="00503A8E"/>
    <w:rsid w:val="00504E3A"/>
    <w:rsid w:val="00505D8A"/>
    <w:rsid w:val="00512C5F"/>
    <w:rsid w:val="00514F0A"/>
    <w:rsid w:val="0051797F"/>
    <w:rsid w:val="00520204"/>
    <w:rsid w:val="00523D46"/>
    <w:rsid w:val="00533944"/>
    <w:rsid w:val="005351E4"/>
    <w:rsid w:val="005379D9"/>
    <w:rsid w:val="00537AA4"/>
    <w:rsid w:val="00540A8D"/>
    <w:rsid w:val="00547F80"/>
    <w:rsid w:val="0055433D"/>
    <w:rsid w:val="0055689D"/>
    <w:rsid w:val="00557941"/>
    <w:rsid w:val="0056456D"/>
    <w:rsid w:val="0057436D"/>
    <w:rsid w:val="00574713"/>
    <w:rsid w:val="0057702A"/>
    <w:rsid w:val="00580F44"/>
    <w:rsid w:val="0058105C"/>
    <w:rsid w:val="00584BCB"/>
    <w:rsid w:val="00585DDD"/>
    <w:rsid w:val="00592DFD"/>
    <w:rsid w:val="00594A52"/>
    <w:rsid w:val="00596EA0"/>
    <w:rsid w:val="005A1C8D"/>
    <w:rsid w:val="005A4497"/>
    <w:rsid w:val="005A7262"/>
    <w:rsid w:val="005B4255"/>
    <w:rsid w:val="005B45CB"/>
    <w:rsid w:val="005B57A3"/>
    <w:rsid w:val="005B7BC5"/>
    <w:rsid w:val="005C0233"/>
    <w:rsid w:val="005C248A"/>
    <w:rsid w:val="005C2603"/>
    <w:rsid w:val="005C4ECA"/>
    <w:rsid w:val="005C5721"/>
    <w:rsid w:val="005C7712"/>
    <w:rsid w:val="005D288C"/>
    <w:rsid w:val="005D3F11"/>
    <w:rsid w:val="005D682D"/>
    <w:rsid w:val="005D70C3"/>
    <w:rsid w:val="005E1DA6"/>
    <w:rsid w:val="005F03FF"/>
    <w:rsid w:val="005F2CE5"/>
    <w:rsid w:val="005F43D3"/>
    <w:rsid w:val="005F5DDC"/>
    <w:rsid w:val="006000DE"/>
    <w:rsid w:val="00600F8F"/>
    <w:rsid w:val="00601FFF"/>
    <w:rsid w:val="0060264D"/>
    <w:rsid w:val="00605311"/>
    <w:rsid w:val="00607619"/>
    <w:rsid w:val="00610107"/>
    <w:rsid w:val="00610B8C"/>
    <w:rsid w:val="00611D40"/>
    <w:rsid w:val="0061292B"/>
    <w:rsid w:val="00613721"/>
    <w:rsid w:val="00614A67"/>
    <w:rsid w:val="0061501B"/>
    <w:rsid w:val="00615E3D"/>
    <w:rsid w:val="00624C11"/>
    <w:rsid w:val="00627500"/>
    <w:rsid w:val="00630099"/>
    <w:rsid w:val="00630D93"/>
    <w:rsid w:val="00631D8B"/>
    <w:rsid w:val="0064543A"/>
    <w:rsid w:val="00647D6F"/>
    <w:rsid w:val="00654FC5"/>
    <w:rsid w:val="00660D6F"/>
    <w:rsid w:val="006635A2"/>
    <w:rsid w:val="00665DF0"/>
    <w:rsid w:val="00666AE6"/>
    <w:rsid w:val="006679D7"/>
    <w:rsid w:val="00671CDF"/>
    <w:rsid w:val="00673C47"/>
    <w:rsid w:val="00673E84"/>
    <w:rsid w:val="00683431"/>
    <w:rsid w:val="00684F2E"/>
    <w:rsid w:val="00687405"/>
    <w:rsid w:val="00690A6C"/>
    <w:rsid w:val="00691D88"/>
    <w:rsid w:val="0069560E"/>
    <w:rsid w:val="00695875"/>
    <w:rsid w:val="006968FD"/>
    <w:rsid w:val="006A2284"/>
    <w:rsid w:val="006A6BC1"/>
    <w:rsid w:val="006A7E7B"/>
    <w:rsid w:val="006B1518"/>
    <w:rsid w:val="006B1A7B"/>
    <w:rsid w:val="006B1F71"/>
    <w:rsid w:val="006B2C8F"/>
    <w:rsid w:val="006B4E4E"/>
    <w:rsid w:val="006B53C1"/>
    <w:rsid w:val="006B6865"/>
    <w:rsid w:val="006C2957"/>
    <w:rsid w:val="006C5F96"/>
    <w:rsid w:val="006C5FC7"/>
    <w:rsid w:val="006D22A4"/>
    <w:rsid w:val="006D3949"/>
    <w:rsid w:val="006D3D03"/>
    <w:rsid w:val="006D41A4"/>
    <w:rsid w:val="006D43EA"/>
    <w:rsid w:val="006D7B94"/>
    <w:rsid w:val="006E1A9D"/>
    <w:rsid w:val="006E222D"/>
    <w:rsid w:val="006E50D6"/>
    <w:rsid w:val="006E7453"/>
    <w:rsid w:val="006F1602"/>
    <w:rsid w:val="006F3073"/>
    <w:rsid w:val="006F44F5"/>
    <w:rsid w:val="006F6EDD"/>
    <w:rsid w:val="0070029A"/>
    <w:rsid w:val="00702CC3"/>
    <w:rsid w:val="00703014"/>
    <w:rsid w:val="00704515"/>
    <w:rsid w:val="00704679"/>
    <w:rsid w:val="007053FC"/>
    <w:rsid w:val="00714909"/>
    <w:rsid w:val="007171F0"/>
    <w:rsid w:val="0072073A"/>
    <w:rsid w:val="007218A5"/>
    <w:rsid w:val="00721B13"/>
    <w:rsid w:val="007241BB"/>
    <w:rsid w:val="00724363"/>
    <w:rsid w:val="007257FE"/>
    <w:rsid w:val="00727B1C"/>
    <w:rsid w:val="00731611"/>
    <w:rsid w:val="00732922"/>
    <w:rsid w:val="00732C8B"/>
    <w:rsid w:val="00734DC6"/>
    <w:rsid w:val="00735593"/>
    <w:rsid w:val="00742C92"/>
    <w:rsid w:val="00743EFB"/>
    <w:rsid w:val="00745E93"/>
    <w:rsid w:val="00750F48"/>
    <w:rsid w:val="00751B11"/>
    <w:rsid w:val="00751FD0"/>
    <w:rsid w:val="00754FCE"/>
    <w:rsid w:val="0075500D"/>
    <w:rsid w:val="007553FE"/>
    <w:rsid w:val="007576E3"/>
    <w:rsid w:val="00763881"/>
    <w:rsid w:val="00764E9A"/>
    <w:rsid w:val="0076676A"/>
    <w:rsid w:val="0076768C"/>
    <w:rsid w:val="007704EA"/>
    <w:rsid w:val="00771C33"/>
    <w:rsid w:val="00774528"/>
    <w:rsid w:val="007760AD"/>
    <w:rsid w:val="00776449"/>
    <w:rsid w:val="00777B57"/>
    <w:rsid w:val="00780E85"/>
    <w:rsid w:val="00783C63"/>
    <w:rsid w:val="007848E5"/>
    <w:rsid w:val="0078573D"/>
    <w:rsid w:val="00791ADA"/>
    <w:rsid w:val="0079387E"/>
    <w:rsid w:val="007971F9"/>
    <w:rsid w:val="007A0006"/>
    <w:rsid w:val="007A23AB"/>
    <w:rsid w:val="007A422F"/>
    <w:rsid w:val="007A4F8B"/>
    <w:rsid w:val="007A5F88"/>
    <w:rsid w:val="007B28AE"/>
    <w:rsid w:val="007B5F3A"/>
    <w:rsid w:val="007B6486"/>
    <w:rsid w:val="007C000F"/>
    <w:rsid w:val="007C4E80"/>
    <w:rsid w:val="007D0429"/>
    <w:rsid w:val="007D05FF"/>
    <w:rsid w:val="007D21DF"/>
    <w:rsid w:val="007D23CF"/>
    <w:rsid w:val="007D7195"/>
    <w:rsid w:val="007E1695"/>
    <w:rsid w:val="007E2E5E"/>
    <w:rsid w:val="007E3618"/>
    <w:rsid w:val="007E391D"/>
    <w:rsid w:val="007E3D2F"/>
    <w:rsid w:val="007E5990"/>
    <w:rsid w:val="007E5DAD"/>
    <w:rsid w:val="007E5FF8"/>
    <w:rsid w:val="007E6EF5"/>
    <w:rsid w:val="007F2B5D"/>
    <w:rsid w:val="007F308B"/>
    <w:rsid w:val="007F3140"/>
    <w:rsid w:val="007F76DD"/>
    <w:rsid w:val="00801E12"/>
    <w:rsid w:val="008030D0"/>
    <w:rsid w:val="0081191C"/>
    <w:rsid w:val="008120BE"/>
    <w:rsid w:val="008149E4"/>
    <w:rsid w:val="0081737C"/>
    <w:rsid w:val="00822E88"/>
    <w:rsid w:val="00823F59"/>
    <w:rsid w:val="00823F86"/>
    <w:rsid w:val="00826045"/>
    <w:rsid w:val="00826280"/>
    <w:rsid w:val="008262F0"/>
    <w:rsid w:val="00831125"/>
    <w:rsid w:val="0083487F"/>
    <w:rsid w:val="00836B52"/>
    <w:rsid w:val="00837072"/>
    <w:rsid w:val="00837392"/>
    <w:rsid w:val="00840BD2"/>
    <w:rsid w:val="0084273C"/>
    <w:rsid w:val="00843B30"/>
    <w:rsid w:val="00844AFC"/>
    <w:rsid w:val="00845036"/>
    <w:rsid w:val="00852BEE"/>
    <w:rsid w:val="00855A0B"/>
    <w:rsid w:val="008573F8"/>
    <w:rsid w:val="00865A8A"/>
    <w:rsid w:val="00870704"/>
    <w:rsid w:val="00870CE2"/>
    <w:rsid w:val="00871DA1"/>
    <w:rsid w:val="008740B2"/>
    <w:rsid w:val="0087595B"/>
    <w:rsid w:val="0088357A"/>
    <w:rsid w:val="00883B25"/>
    <w:rsid w:val="00883FBC"/>
    <w:rsid w:val="00884420"/>
    <w:rsid w:val="00885056"/>
    <w:rsid w:val="008851DD"/>
    <w:rsid w:val="00886794"/>
    <w:rsid w:val="00887D85"/>
    <w:rsid w:val="00890206"/>
    <w:rsid w:val="00891210"/>
    <w:rsid w:val="00891395"/>
    <w:rsid w:val="00893AA7"/>
    <w:rsid w:val="008964C3"/>
    <w:rsid w:val="00896B4F"/>
    <w:rsid w:val="008A3B88"/>
    <w:rsid w:val="008A3BBD"/>
    <w:rsid w:val="008A49E2"/>
    <w:rsid w:val="008A7754"/>
    <w:rsid w:val="008A7F1F"/>
    <w:rsid w:val="008B36A1"/>
    <w:rsid w:val="008B3DBF"/>
    <w:rsid w:val="008B657A"/>
    <w:rsid w:val="008B6B99"/>
    <w:rsid w:val="008B7F8B"/>
    <w:rsid w:val="008C1C39"/>
    <w:rsid w:val="008D0E3F"/>
    <w:rsid w:val="008D2BD4"/>
    <w:rsid w:val="008D31EE"/>
    <w:rsid w:val="008D389C"/>
    <w:rsid w:val="008D5D40"/>
    <w:rsid w:val="008D7634"/>
    <w:rsid w:val="008E185F"/>
    <w:rsid w:val="008E1FEA"/>
    <w:rsid w:val="008E3DD1"/>
    <w:rsid w:val="008E3F96"/>
    <w:rsid w:val="008E4BC3"/>
    <w:rsid w:val="008E78DC"/>
    <w:rsid w:val="00902B33"/>
    <w:rsid w:val="00904E15"/>
    <w:rsid w:val="0091220E"/>
    <w:rsid w:val="00912B8D"/>
    <w:rsid w:val="00913DF5"/>
    <w:rsid w:val="00915E77"/>
    <w:rsid w:val="00920E1C"/>
    <w:rsid w:val="00923590"/>
    <w:rsid w:val="00924F13"/>
    <w:rsid w:val="00925F2E"/>
    <w:rsid w:val="0092648B"/>
    <w:rsid w:val="00927756"/>
    <w:rsid w:val="00930293"/>
    <w:rsid w:val="009312DF"/>
    <w:rsid w:val="0093604E"/>
    <w:rsid w:val="009404C0"/>
    <w:rsid w:val="00943BE8"/>
    <w:rsid w:val="00945485"/>
    <w:rsid w:val="00945969"/>
    <w:rsid w:val="00946558"/>
    <w:rsid w:val="00950B00"/>
    <w:rsid w:val="00950E53"/>
    <w:rsid w:val="00951250"/>
    <w:rsid w:val="00951BB2"/>
    <w:rsid w:val="0095203B"/>
    <w:rsid w:val="00952556"/>
    <w:rsid w:val="00953E7F"/>
    <w:rsid w:val="00954069"/>
    <w:rsid w:val="00954F87"/>
    <w:rsid w:val="00957006"/>
    <w:rsid w:val="00960460"/>
    <w:rsid w:val="00961147"/>
    <w:rsid w:val="00961CA5"/>
    <w:rsid w:val="009625E6"/>
    <w:rsid w:val="00964846"/>
    <w:rsid w:val="00967172"/>
    <w:rsid w:val="00971E4C"/>
    <w:rsid w:val="009721D9"/>
    <w:rsid w:val="00973C6A"/>
    <w:rsid w:val="00974F64"/>
    <w:rsid w:val="00976682"/>
    <w:rsid w:val="0098114F"/>
    <w:rsid w:val="00981DF8"/>
    <w:rsid w:val="00985110"/>
    <w:rsid w:val="0098662A"/>
    <w:rsid w:val="00987E06"/>
    <w:rsid w:val="00987EAD"/>
    <w:rsid w:val="0099087C"/>
    <w:rsid w:val="00991F69"/>
    <w:rsid w:val="0099225C"/>
    <w:rsid w:val="00992654"/>
    <w:rsid w:val="00993D4D"/>
    <w:rsid w:val="009945A8"/>
    <w:rsid w:val="009958B1"/>
    <w:rsid w:val="00996D69"/>
    <w:rsid w:val="00997079"/>
    <w:rsid w:val="009A0A09"/>
    <w:rsid w:val="009A2D86"/>
    <w:rsid w:val="009A38D1"/>
    <w:rsid w:val="009A6129"/>
    <w:rsid w:val="009A6A68"/>
    <w:rsid w:val="009B11C2"/>
    <w:rsid w:val="009B616B"/>
    <w:rsid w:val="009B78D7"/>
    <w:rsid w:val="009C0801"/>
    <w:rsid w:val="009C112E"/>
    <w:rsid w:val="009C3024"/>
    <w:rsid w:val="009C6375"/>
    <w:rsid w:val="009C64E2"/>
    <w:rsid w:val="009C7E3E"/>
    <w:rsid w:val="009D4BA8"/>
    <w:rsid w:val="009D4CB0"/>
    <w:rsid w:val="009D67B7"/>
    <w:rsid w:val="009E02B7"/>
    <w:rsid w:val="009E093A"/>
    <w:rsid w:val="009F00FC"/>
    <w:rsid w:val="009F1CA0"/>
    <w:rsid w:val="009F34D3"/>
    <w:rsid w:val="009F5A86"/>
    <w:rsid w:val="009F6C90"/>
    <w:rsid w:val="00A00915"/>
    <w:rsid w:val="00A03A83"/>
    <w:rsid w:val="00A04974"/>
    <w:rsid w:val="00A04A88"/>
    <w:rsid w:val="00A05306"/>
    <w:rsid w:val="00A055C4"/>
    <w:rsid w:val="00A066F1"/>
    <w:rsid w:val="00A06DE5"/>
    <w:rsid w:val="00A06E28"/>
    <w:rsid w:val="00A079CE"/>
    <w:rsid w:val="00A10B78"/>
    <w:rsid w:val="00A116C1"/>
    <w:rsid w:val="00A1353C"/>
    <w:rsid w:val="00A15195"/>
    <w:rsid w:val="00A15D64"/>
    <w:rsid w:val="00A16244"/>
    <w:rsid w:val="00A20C71"/>
    <w:rsid w:val="00A212D1"/>
    <w:rsid w:val="00A21E1D"/>
    <w:rsid w:val="00A21F59"/>
    <w:rsid w:val="00A240C2"/>
    <w:rsid w:val="00A2543F"/>
    <w:rsid w:val="00A264BA"/>
    <w:rsid w:val="00A3187C"/>
    <w:rsid w:val="00A3452E"/>
    <w:rsid w:val="00A346F3"/>
    <w:rsid w:val="00A362B6"/>
    <w:rsid w:val="00A378ED"/>
    <w:rsid w:val="00A406E2"/>
    <w:rsid w:val="00A41EDB"/>
    <w:rsid w:val="00A421EE"/>
    <w:rsid w:val="00A42D3D"/>
    <w:rsid w:val="00A436D7"/>
    <w:rsid w:val="00A4699C"/>
    <w:rsid w:val="00A47545"/>
    <w:rsid w:val="00A504A8"/>
    <w:rsid w:val="00A60003"/>
    <w:rsid w:val="00A604C0"/>
    <w:rsid w:val="00A6301B"/>
    <w:rsid w:val="00A634B4"/>
    <w:rsid w:val="00A637E7"/>
    <w:rsid w:val="00A64498"/>
    <w:rsid w:val="00A663C7"/>
    <w:rsid w:val="00A67DDB"/>
    <w:rsid w:val="00A67EE2"/>
    <w:rsid w:val="00A73A03"/>
    <w:rsid w:val="00A74C6E"/>
    <w:rsid w:val="00A758D3"/>
    <w:rsid w:val="00A77E33"/>
    <w:rsid w:val="00A839F4"/>
    <w:rsid w:val="00A86765"/>
    <w:rsid w:val="00A9204B"/>
    <w:rsid w:val="00A92262"/>
    <w:rsid w:val="00A94164"/>
    <w:rsid w:val="00A9472E"/>
    <w:rsid w:val="00A97CE7"/>
    <w:rsid w:val="00AA06BA"/>
    <w:rsid w:val="00AA07BD"/>
    <w:rsid w:val="00AA1B8C"/>
    <w:rsid w:val="00AA43AE"/>
    <w:rsid w:val="00AB09BB"/>
    <w:rsid w:val="00AB3B5F"/>
    <w:rsid w:val="00AB4C09"/>
    <w:rsid w:val="00AB5C50"/>
    <w:rsid w:val="00AB67DB"/>
    <w:rsid w:val="00AC0189"/>
    <w:rsid w:val="00AC090E"/>
    <w:rsid w:val="00AC463F"/>
    <w:rsid w:val="00AD0137"/>
    <w:rsid w:val="00AD01A2"/>
    <w:rsid w:val="00AD1ED0"/>
    <w:rsid w:val="00AD3F82"/>
    <w:rsid w:val="00AD5C74"/>
    <w:rsid w:val="00AD6641"/>
    <w:rsid w:val="00AE13B2"/>
    <w:rsid w:val="00AE3DC4"/>
    <w:rsid w:val="00AE4CB6"/>
    <w:rsid w:val="00AE7697"/>
    <w:rsid w:val="00AF0533"/>
    <w:rsid w:val="00AF05E0"/>
    <w:rsid w:val="00AF0C7E"/>
    <w:rsid w:val="00AF1AFB"/>
    <w:rsid w:val="00AF6324"/>
    <w:rsid w:val="00AF6F98"/>
    <w:rsid w:val="00AF772A"/>
    <w:rsid w:val="00B001F5"/>
    <w:rsid w:val="00B020AF"/>
    <w:rsid w:val="00B02B8C"/>
    <w:rsid w:val="00B06700"/>
    <w:rsid w:val="00B07DE5"/>
    <w:rsid w:val="00B07E68"/>
    <w:rsid w:val="00B12491"/>
    <w:rsid w:val="00B138CB"/>
    <w:rsid w:val="00B20844"/>
    <w:rsid w:val="00B20AB2"/>
    <w:rsid w:val="00B21776"/>
    <w:rsid w:val="00B23DEF"/>
    <w:rsid w:val="00B25895"/>
    <w:rsid w:val="00B25C15"/>
    <w:rsid w:val="00B25CF4"/>
    <w:rsid w:val="00B305DD"/>
    <w:rsid w:val="00B370F3"/>
    <w:rsid w:val="00B41730"/>
    <w:rsid w:val="00B4276C"/>
    <w:rsid w:val="00B42DC9"/>
    <w:rsid w:val="00B435CB"/>
    <w:rsid w:val="00B439EE"/>
    <w:rsid w:val="00B43C2D"/>
    <w:rsid w:val="00B44432"/>
    <w:rsid w:val="00B44E66"/>
    <w:rsid w:val="00B45AEC"/>
    <w:rsid w:val="00B50933"/>
    <w:rsid w:val="00B534A8"/>
    <w:rsid w:val="00B53EEC"/>
    <w:rsid w:val="00B602C9"/>
    <w:rsid w:val="00B63AA5"/>
    <w:rsid w:val="00B63AFB"/>
    <w:rsid w:val="00B63F33"/>
    <w:rsid w:val="00B63FF6"/>
    <w:rsid w:val="00B66557"/>
    <w:rsid w:val="00B6669C"/>
    <w:rsid w:val="00B67EF0"/>
    <w:rsid w:val="00B71B12"/>
    <w:rsid w:val="00B73576"/>
    <w:rsid w:val="00B762D5"/>
    <w:rsid w:val="00B811F9"/>
    <w:rsid w:val="00B83C6A"/>
    <w:rsid w:val="00B84677"/>
    <w:rsid w:val="00B84DBC"/>
    <w:rsid w:val="00B87823"/>
    <w:rsid w:val="00B87B05"/>
    <w:rsid w:val="00B929A4"/>
    <w:rsid w:val="00B95DB9"/>
    <w:rsid w:val="00B97E88"/>
    <w:rsid w:val="00BA0C94"/>
    <w:rsid w:val="00BA2BEA"/>
    <w:rsid w:val="00BA2D74"/>
    <w:rsid w:val="00BA37B2"/>
    <w:rsid w:val="00BB028F"/>
    <w:rsid w:val="00BB2209"/>
    <w:rsid w:val="00BB453B"/>
    <w:rsid w:val="00BB4C3E"/>
    <w:rsid w:val="00BB5185"/>
    <w:rsid w:val="00BB564C"/>
    <w:rsid w:val="00BB6CCD"/>
    <w:rsid w:val="00BB78A0"/>
    <w:rsid w:val="00BC14FA"/>
    <w:rsid w:val="00BC2A34"/>
    <w:rsid w:val="00BC4E04"/>
    <w:rsid w:val="00BC500A"/>
    <w:rsid w:val="00BC5058"/>
    <w:rsid w:val="00BC58F1"/>
    <w:rsid w:val="00BD03CF"/>
    <w:rsid w:val="00BD56CC"/>
    <w:rsid w:val="00BD7513"/>
    <w:rsid w:val="00BE052E"/>
    <w:rsid w:val="00BE7AA0"/>
    <w:rsid w:val="00BF11C1"/>
    <w:rsid w:val="00BF11DA"/>
    <w:rsid w:val="00BF18E7"/>
    <w:rsid w:val="00BF20D0"/>
    <w:rsid w:val="00BF3F05"/>
    <w:rsid w:val="00BF423B"/>
    <w:rsid w:val="00BF633A"/>
    <w:rsid w:val="00BF7E81"/>
    <w:rsid w:val="00C01D8B"/>
    <w:rsid w:val="00C03E47"/>
    <w:rsid w:val="00C05791"/>
    <w:rsid w:val="00C1057E"/>
    <w:rsid w:val="00C10675"/>
    <w:rsid w:val="00C11034"/>
    <w:rsid w:val="00C111CD"/>
    <w:rsid w:val="00C163CA"/>
    <w:rsid w:val="00C204D3"/>
    <w:rsid w:val="00C22B27"/>
    <w:rsid w:val="00C24933"/>
    <w:rsid w:val="00C26555"/>
    <w:rsid w:val="00C26D8D"/>
    <w:rsid w:val="00C30D67"/>
    <w:rsid w:val="00C3105E"/>
    <w:rsid w:val="00C33B86"/>
    <w:rsid w:val="00C40D22"/>
    <w:rsid w:val="00C416BE"/>
    <w:rsid w:val="00C41ACC"/>
    <w:rsid w:val="00C4696E"/>
    <w:rsid w:val="00C5084F"/>
    <w:rsid w:val="00C50A20"/>
    <w:rsid w:val="00C528E1"/>
    <w:rsid w:val="00C62FB3"/>
    <w:rsid w:val="00C63A12"/>
    <w:rsid w:val="00C651E6"/>
    <w:rsid w:val="00C65A4E"/>
    <w:rsid w:val="00C65C9F"/>
    <w:rsid w:val="00C84665"/>
    <w:rsid w:val="00C84F70"/>
    <w:rsid w:val="00C85538"/>
    <w:rsid w:val="00C87661"/>
    <w:rsid w:val="00C914A3"/>
    <w:rsid w:val="00C9416E"/>
    <w:rsid w:val="00C9448D"/>
    <w:rsid w:val="00C945CA"/>
    <w:rsid w:val="00C97EC2"/>
    <w:rsid w:val="00CA0529"/>
    <w:rsid w:val="00CA12B8"/>
    <w:rsid w:val="00CA1ABE"/>
    <w:rsid w:val="00CB0FF2"/>
    <w:rsid w:val="00CB27D6"/>
    <w:rsid w:val="00CB2BE7"/>
    <w:rsid w:val="00CB7F7E"/>
    <w:rsid w:val="00CC126B"/>
    <w:rsid w:val="00CC3290"/>
    <w:rsid w:val="00CC4237"/>
    <w:rsid w:val="00CC7144"/>
    <w:rsid w:val="00CD14B9"/>
    <w:rsid w:val="00CD19F6"/>
    <w:rsid w:val="00CD22E4"/>
    <w:rsid w:val="00CD309D"/>
    <w:rsid w:val="00CD36D2"/>
    <w:rsid w:val="00CD4A62"/>
    <w:rsid w:val="00CD5A0F"/>
    <w:rsid w:val="00CD7283"/>
    <w:rsid w:val="00CE037C"/>
    <w:rsid w:val="00CE077B"/>
    <w:rsid w:val="00CE2E14"/>
    <w:rsid w:val="00CE3AD5"/>
    <w:rsid w:val="00CE4FCC"/>
    <w:rsid w:val="00CE5696"/>
    <w:rsid w:val="00CE6002"/>
    <w:rsid w:val="00CE68A5"/>
    <w:rsid w:val="00CE74CF"/>
    <w:rsid w:val="00CF1A7A"/>
    <w:rsid w:val="00CF3D65"/>
    <w:rsid w:val="00D1269F"/>
    <w:rsid w:val="00D129FA"/>
    <w:rsid w:val="00D13D6E"/>
    <w:rsid w:val="00D1423C"/>
    <w:rsid w:val="00D229EE"/>
    <w:rsid w:val="00D23406"/>
    <w:rsid w:val="00D245D3"/>
    <w:rsid w:val="00D246B0"/>
    <w:rsid w:val="00D265A5"/>
    <w:rsid w:val="00D30F46"/>
    <w:rsid w:val="00D31E67"/>
    <w:rsid w:val="00D32154"/>
    <w:rsid w:val="00D34035"/>
    <w:rsid w:val="00D364D1"/>
    <w:rsid w:val="00D408F2"/>
    <w:rsid w:val="00D4099A"/>
    <w:rsid w:val="00D46681"/>
    <w:rsid w:val="00D4720B"/>
    <w:rsid w:val="00D50DA2"/>
    <w:rsid w:val="00D51442"/>
    <w:rsid w:val="00D5239C"/>
    <w:rsid w:val="00D53A49"/>
    <w:rsid w:val="00D5632B"/>
    <w:rsid w:val="00D6447E"/>
    <w:rsid w:val="00D64B2C"/>
    <w:rsid w:val="00D670EE"/>
    <w:rsid w:val="00D6787B"/>
    <w:rsid w:val="00D70686"/>
    <w:rsid w:val="00D715D9"/>
    <w:rsid w:val="00D72163"/>
    <w:rsid w:val="00D730D9"/>
    <w:rsid w:val="00D730EE"/>
    <w:rsid w:val="00D80D90"/>
    <w:rsid w:val="00D85B75"/>
    <w:rsid w:val="00D877BE"/>
    <w:rsid w:val="00D9031D"/>
    <w:rsid w:val="00D92DFE"/>
    <w:rsid w:val="00D96ED2"/>
    <w:rsid w:val="00DA255F"/>
    <w:rsid w:val="00DA2CDA"/>
    <w:rsid w:val="00DA312B"/>
    <w:rsid w:val="00DA5484"/>
    <w:rsid w:val="00DA7106"/>
    <w:rsid w:val="00DB0281"/>
    <w:rsid w:val="00DB2AAF"/>
    <w:rsid w:val="00DB2E16"/>
    <w:rsid w:val="00DB33B8"/>
    <w:rsid w:val="00DB3C0C"/>
    <w:rsid w:val="00DB4076"/>
    <w:rsid w:val="00DB4D21"/>
    <w:rsid w:val="00DC0268"/>
    <w:rsid w:val="00DC77BC"/>
    <w:rsid w:val="00DD032D"/>
    <w:rsid w:val="00DD1CC5"/>
    <w:rsid w:val="00DE07CD"/>
    <w:rsid w:val="00DE3EC0"/>
    <w:rsid w:val="00DE4822"/>
    <w:rsid w:val="00DE5813"/>
    <w:rsid w:val="00DE6AEE"/>
    <w:rsid w:val="00DF5229"/>
    <w:rsid w:val="00DF5E82"/>
    <w:rsid w:val="00DF63D0"/>
    <w:rsid w:val="00DF696D"/>
    <w:rsid w:val="00DF6CA0"/>
    <w:rsid w:val="00E008F5"/>
    <w:rsid w:val="00E00F80"/>
    <w:rsid w:val="00E02A3B"/>
    <w:rsid w:val="00E045CC"/>
    <w:rsid w:val="00E04EF1"/>
    <w:rsid w:val="00E05E6C"/>
    <w:rsid w:val="00E06EE0"/>
    <w:rsid w:val="00E130C4"/>
    <w:rsid w:val="00E14ED6"/>
    <w:rsid w:val="00E169CF"/>
    <w:rsid w:val="00E173FC"/>
    <w:rsid w:val="00E1749E"/>
    <w:rsid w:val="00E26CDC"/>
    <w:rsid w:val="00E275F1"/>
    <w:rsid w:val="00E31345"/>
    <w:rsid w:val="00E325E1"/>
    <w:rsid w:val="00E33179"/>
    <w:rsid w:val="00E34AE6"/>
    <w:rsid w:val="00E3595F"/>
    <w:rsid w:val="00E3638B"/>
    <w:rsid w:val="00E44B97"/>
    <w:rsid w:val="00E44DBE"/>
    <w:rsid w:val="00E467F6"/>
    <w:rsid w:val="00E4714E"/>
    <w:rsid w:val="00E47BA5"/>
    <w:rsid w:val="00E60A48"/>
    <w:rsid w:val="00E611F4"/>
    <w:rsid w:val="00E61838"/>
    <w:rsid w:val="00E654F8"/>
    <w:rsid w:val="00E65E08"/>
    <w:rsid w:val="00E66C2B"/>
    <w:rsid w:val="00E66D05"/>
    <w:rsid w:val="00E73260"/>
    <w:rsid w:val="00E74033"/>
    <w:rsid w:val="00E76980"/>
    <w:rsid w:val="00E8428A"/>
    <w:rsid w:val="00E84499"/>
    <w:rsid w:val="00E84B0D"/>
    <w:rsid w:val="00E90B1C"/>
    <w:rsid w:val="00EA0155"/>
    <w:rsid w:val="00EA223B"/>
    <w:rsid w:val="00EA2A47"/>
    <w:rsid w:val="00EA580B"/>
    <w:rsid w:val="00EA7D04"/>
    <w:rsid w:val="00EB6436"/>
    <w:rsid w:val="00EC14C2"/>
    <w:rsid w:val="00EC164F"/>
    <w:rsid w:val="00EC61CA"/>
    <w:rsid w:val="00EC78C4"/>
    <w:rsid w:val="00EC7BE8"/>
    <w:rsid w:val="00ED1C75"/>
    <w:rsid w:val="00ED2387"/>
    <w:rsid w:val="00ED2F8B"/>
    <w:rsid w:val="00ED337B"/>
    <w:rsid w:val="00ED4D90"/>
    <w:rsid w:val="00EE0C2F"/>
    <w:rsid w:val="00EE3A7F"/>
    <w:rsid w:val="00EE3B6C"/>
    <w:rsid w:val="00EE4825"/>
    <w:rsid w:val="00EE4FC3"/>
    <w:rsid w:val="00EF007F"/>
    <w:rsid w:val="00EF5F10"/>
    <w:rsid w:val="00F02FF8"/>
    <w:rsid w:val="00F03387"/>
    <w:rsid w:val="00F0544E"/>
    <w:rsid w:val="00F05E52"/>
    <w:rsid w:val="00F06359"/>
    <w:rsid w:val="00F074B0"/>
    <w:rsid w:val="00F11F43"/>
    <w:rsid w:val="00F123E0"/>
    <w:rsid w:val="00F129C6"/>
    <w:rsid w:val="00F13B4B"/>
    <w:rsid w:val="00F15FD2"/>
    <w:rsid w:val="00F16B07"/>
    <w:rsid w:val="00F20840"/>
    <w:rsid w:val="00F21D4B"/>
    <w:rsid w:val="00F23562"/>
    <w:rsid w:val="00F2509D"/>
    <w:rsid w:val="00F26911"/>
    <w:rsid w:val="00F27D35"/>
    <w:rsid w:val="00F3070C"/>
    <w:rsid w:val="00F3084C"/>
    <w:rsid w:val="00F33207"/>
    <w:rsid w:val="00F3437D"/>
    <w:rsid w:val="00F34647"/>
    <w:rsid w:val="00F3515C"/>
    <w:rsid w:val="00F3692C"/>
    <w:rsid w:val="00F372E3"/>
    <w:rsid w:val="00F401B7"/>
    <w:rsid w:val="00F40331"/>
    <w:rsid w:val="00F41D24"/>
    <w:rsid w:val="00F4410B"/>
    <w:rsid w:val="00F5377F"/>
    <w:rsid w:val="00F573B8"/>
    <w:rsid w:val="00F61ABC"/>
    <w:rsid w:val="00F659DE"/>
    <w:rsid w:val="00F65B9D"/>
    <w:rsid w:val="00F667F2"/>
    <w:rsid w:val="00F67EA5"/>
    <w:rsid w:val="00F7065E"/>
    <w:rsid w:val="00F72111"/>
    <w:rsid w:val="00F81CAA"/>
    <w:rsid w:val="00F8348B"/>
    <w:rsid w:val="00F86597"/>
    <w:rsid w:val="00F96015"/>
    <w:rsid w:val="00F96C30"/>
    <w:rsid w:val="00F9735C"/>
    <w:rsid w:val="00FA3053"/>
    <w:rsid w:val="00FA3C24"/>
    <w:rsid w:val="00FB4494"/>
    <w:rsid w:val="00FC1CC7"/>
    <w:rsid w:val="00FC6D8E"/>
    <w:rsid w:val="00FC7479"/>
    <w:rsid w:val="00FD1829"/>
    <w:rsid w:val="00FD191F"/>
    <w:rsid w:val="00FD3447"/>
    <w:rsid w:val="00FD53C2"/>
    <w:rsid w:val="00FE019E"/>
    <w:rsid w:val="00FE09EE"/>
    <w:rsid w:val="00FE1463"/>
    <w:rsid w:val="00FE54CD"/>
    <w:rsid w:val="00FE592A"/>
    <w:rsid w:val="00FE7484"/>
    <w:rsid w:val="00FF03CE"/>
    <w:rsid w:val="00FF3276"/>
    <w:rsid w:val="00FF453C"/>
    <w:rsid w:val="00FF7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FF9E9"/>
  <w15:docId w15:val="{45373F54-98B5-44B3-ADCD-36EAF670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1FFF"/>
    <w:pPr>
      <w:spacing w:after="0"/>
      <w:ind w:left="11454" w:right="-25" w:hanging="10"/>
      <w:jc w:val="right"/>
    </w:pPr>
    <w:rPr>
      <w:rFonts w:ascii="Calibri" w:eastAsia="Calibri" w:hAnsi="Calibri" w:cs="Calibri"/>
      <w:b/>
      <w:color w:val="000000"/>
      <w:sz w:val="20"/>
    </w:rPr>
  </w:style>
  <w:style w:type="paragraph" w:styleId="Nagwek1">
    <w:name w:val="heading 1"/>
    <w:basedOn w:val="Normalny"/>
    <w:next w:val="Normalny"/>
    <w:link w:val="Nagwek1Znak"/>
    <w:uiPriority w:val="9"/>
    <w:qFormat/>
    <w:rsid w:val="00883F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126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A318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2D16"/>
    <w:pPr>
      <w:spacing w:after="0" w:line="240" w:lineRule="auto"/>
    </w:pPr>
    <w:tblPr>
      <w:tblCellMar>
        <w:top w:w="0" w:type="dxa"/>
        <w:left w:w="0" w:type="dxa"/>
        <w:bottom w:w="0" w:type="dxa"/>
        <w:right w:w="0" w:type="dxa"/>
      </w:tblCellMar>
    </w:tblPr>
  </w:style>
  <w:style w:type="paragraph" w:customStyle="1" w:styleId="Default">
    <w:name w:val="Default"/>
    <w:qFormat/>
    <w:rsid w:val="0033347C"/>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Akapitzlist">
    <w:name w:val="List Paragraph"/>
    <w:basedOn w:val="Normalny"/>
    <w:uiPriority w:val="34"/>
    <w:qFormat/>
    <w:rsid w:val="00D246B0"/>
    <w:pPr>
      <w:ind w:left="720"/>
      <w:contextualSpacing/>
    </w:pPr>
  </w:style>
  <w:style w:type="character" w:styleId="Odwoaniedokomentarza">
    <w:name w:val="annotation reference"/>
    <w:basedOn w:val="Domylnaczcionkaakapitu"/>
    <w:uiPriority w:val="99"/>
    <w:semiHidden/>
    <w:unhideWhenUsed/>
    <w:rsid w:val="00976682"/>
    <w:rPr>
      <w:sz w:val="16"/>
      <w:szCs w:val="16"/>
    </w:rPr>
  </w:style>
  <w:style w:type="paragraph" w:styleId="Tekstkomentarza">
    <w:name w:val="annotation text"/>
    <w:basedOn w:val="Normalny"/>
    <w:link w:val="TekstkomentarzaZnak"/>
    <w:uiPriority w:val="99"/>
    <w:semiHidden/>
    <w:unhideWhenUsed/>
    <w:rsid w:val="00976682"/>
    <w:pPr>
      <w:spacing w:line="240" w:lineRule="auto"/>
    </w:pPr>
    <w:rPr>
      <w:szCs w:val="20"/>
    </w:rPr>
  </w:style>
  <w:style w:type="character" w:customStyle="1" w:styleId="TekstkomentarzaZnak">
    <w:name w:val="Tekst komentarza Znak"/>
    <w:basedOn w:val="Domylnaczcionkaakapitu"/>
    <w:link w:val="Tekstkomentarza"/>
    <w:uiPriority w:val="99"/>
    <w:semiHidden/>
    <w:rsid w:val="00976682"/>
    <w:rPr>
      <w:rFonts w:ascii="Calibri" w:eastAsia="Calibri" w:hAnsi="Calibri" w:cs="Calibri"/>
      <w:b/>
      <w:color w:val="000000"/>
      <w:sz w:val="20"/>
      <w:szCs w:val="20"/>
    </w:rPr>
  </w:style>
  <w:style w:type="paragraph" w:styleId="Tematkomentarza">
    <w:name w:val="annotation subject"/>
    <w:basedOn w:val="Tekstkomentarza"/>
    <w:next w:val="Tekstkomentarza"/>
    <w:link w:val="TematkomentarzaZnak"/>
    <w:uiPriority w:val="99"/>
    <w:semiHidden/>
    <w:unhideWhenUsed/>
    <w:rsid w:val="00976682"/>
    <w:rPr>
      <w:bCs/>
    </w:rPr>
  </w:style>
  <w:style w:type="character" w:customStyle="1" w:styleId="TematkomentarzaZnak">
    <w:name w:val="Temat komentarza Znak"/>
    <w:basedOn w:val="TekstkomentarzaZnak"/>
    <w:link w:val="Tematkomentarza"/>
    <w:uiPriority w:val="99"/>
    <w:semiHidden/>
    <w:rsid w:val="00976682"/>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97668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6682"/>
    <w:rPr>
      <w:rFonts w:ascii="Segoe UI" w:eastAsia="Calibri" w:hAnsi="Segoe UI" w:cs="Segoe UI"/>
      <w:b/>
      <w:color w:val="000000"/>
      <w:sz w:val="18"/>
      <w:szCs w:val="18"/>
    </w:rPr>
  </w:style>
  <w:style w:type="character" w:customStyle="1" w:styleId="Nagwek1Znak">
    <w:name w:val="Nagłówek 1 Znak"/>
    <w:basedOn w:val="Domylnaczcionkaakapitu"/>
    <w:link w:val="Nagwek1"/>
    <w:uiPriority w:val="9"/>
    <w:rsid w:val="00883FBC"/>
    <w:rPr>
      <w:rFonts w:asciiTheme="majorHAnsi" w:eastAsiaTheme="majorEastAsia" w:hAnsiTheme="majorHAnsi" w:cstheme="majorBidi"/>
      <w:b/>
      <w:color w:val="2F5496" w:themeColor="accent1" w:themeShade="BF"/>
      <w:sz w:val="32"/>
      <w:szCs w:val="32"/>
    </w:rPr>
  </w:style>
  <w:style w:type="paragraph" w:styleId="Legenda">
    <w:name w:val="caption"/>
    <w:basedOn w:val="Normalny"/>
    <w:next w:val="Normalny"/>
    <w:uiPriority w:val="35"/>
    <w:unhideWhenUsed/>
    <w:qFormat/>
    <w:rsid w:val="00883FBC"/>
    <w:pPr>
      <w:spacing w:after="200" w:line="240" w:lineRule="auto"/>
    </w:pPr>
    <w:rPr>
      <w:i/>
      <w:iCs/>
      <w:color w:val="44546A" w:themeColor="text2"/>
      <w:sz w:val="18"/>
      <w:szCs w:val="18"/>
    </w:rPr>
  </w:style>
  <w:style w:type="paragraph" w:styleId="Tekstpodstawowywcity">
    <w:name w:val="Body Text Indent"/>
    <w:basedOn w:val="Normalny"/>
    <w:link w:val="TekstpodstawowywcityZnak"/>
    <w:uiPriority w:val="99"/>
    <w:semiHidden/>
    <w:unhideWhenUsed/>
    <w:rsid w:val="00883FBC"/>
    <w:pPr>
      <w:spacing w:after="120"/>
      <w:ind w:left="283"/>
    </w:pPr>
  </w:style>
  <w:style w:type="character" w:customStyle="1" w:styleId="TekstpodstawowywcityZnak">
    <w:name w:val="Tekst podstawowy wcięty Znak"/>
    <w:basedOn w:val="Domylnaczcionkaakapitu"/>
    <w:link w:val="Tekstpodstawowywcity"/>
    <w:uiPriority w:val="99"/>
    <w:semiHidden/>
    <w:rsid w:val="00883FBC"/>
    <w:rPr>
      <w:rFonts w:ascii="Calibri" w:eastAsia="Calibri" w:hAnsi="Calibri" w:cs="Calibri"/>
      <w:b/>
      <w:color w:val="000000"/>
      <w:sz w:val="20"/>
    </w:rPr>
  </w:style>
  <w:style w:type="paragraph" w:styleId="Tekstpodstawowyzwciciem2">
    <w:name w:val="Body Text First Indent 2"/>
    <w:basedOn w:val="Tekstpodstawowywcity"/>
    <w:link w:val="Tekstpodstawowyzwciciem2Znak"/>
    <w:uiPriority w:val="99"/>
    <w:unhideWhenUsed/>
    <w:rsid w:val="00883FBC"/>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883FBC"/>
    <w:rPr>
      <w:rFonts w:ascii="Calibri" w:eastAsia="Calibri" w:hAnsi="Calibri" w:cs="Calibri"/>
      <w:b/>
      <w:color w:val="000000"/>
      <w:sz w:val="20"/>
    </w:rPr>
  </w:style>
  <w:style w:type="character" w:styleId="Pogrubienie">
    <w:name w:val="Strong"/>
    <w:basedOn w:val="Domylnaczcionkaakapitu"/>
    <w:uiPriority w:val="22"/>
    <w:qFormat/>
    <w:rsid w:val="009721D9"/>
    <w:rPr>
      <w:b/>
      <w:bCs/>
    </w:rPr>
  </w:style>
  <w:style w:type="character" w:customStyle="1" w:styleId="itemextrafieldslabel">
    <w:name w:val="itemextrafieldslabel"/>
    <w:basedOn w:val="Domylnaczcionkaakapitu"/>
    <w:rsid w:val="00750F48"/>
  </w:style>
  <w:style w:type="paragraph" w:styleId="Bezodstpw">
    <w:name w:val="No Spacing"/>
    <w:uiPriority w:val="1"/>
    <w:qFormat/>
    <w:rsid w:val="007971F9"/>
    <w:pPr>
      <w:spacing w:after="0" w:line="240" w:lineRule="auto"/>
    </w:pPr>
    <w:rPr>
      <w:rFonts w:eastAsiaTheme="minorHAnsi"/>
      <w:lang w:eastAsia="en-US"/>
    </w:rPr>
  </w:style>
  <w:style w:type="character" w:customStyle="1" w:styleId="hgkelc">
    <w:name w:val="hgkelc"/>
    <w:basedOn w:val="Domylnaczcionkaakapitu"/>
    <w:rsid w:val="00533944"/>
  </w:style>
  <w:style w:type="character" w:customStyle="1" w:styleId="Nagwek4Znak">
    <w:name w:val="Nagłówek 4 Znak"/>
    <w:basedOn w:val="Domylnaczcionkaakapitu"/>
    <w:link w:val="Nagwek4"/>
    <w:uiPriority w:val="9"/>
    <w:semiHidden/>
    <w:rsid w:val="00A3187C"/>
    <w:rPr>
      <w:rFonts w:asciiTheme="majorHAnsi" w:eastAsiaTheme="majorEastAsia" w:hAnsiTheme="majorHAnsi" w:cstheme="majorBidi"/>
      <w:b/>
      <w:i/>
      <w:iCs/>
      <w:color w:val="2F5496" w:themeColor="accent1" w:themeShade="BF"/>
      <w:sz w:val="20"/>
    </w:rPr>
  </w:style>
  <w:style w:type="character" w:customStyle="1" w:styleId="cs15323895">
    <w:name w:val="cs15323895"/>
    <w:basedOn w:val="Domylnaczcionkaakapitu"/>
    <w:rsid w:val="004B27F2"/>
  </w:style>
  <w:style w:type="character" w:customStyle="1" w:styleId="Nagwek2Znak">
    <w:name w:val="Nagłówek 2 Znak"/>
    <w:basedOn w:val="Domylnaczcionkaakapitu"/>
    <w:link w:val="Nagwek2"/>
    <w:uiPriority w:val="9"/>
    <w:semiHidden/>
    <w:rsid w:val="00D1269F"/>
    <w:rPr>
      <w:rFonts w:asciiTheme="majorHAnsi" w:eastAsiaTheme="majorEastAsia" w:hAnsiTheme="majorHAnsi" w:cstheme="majorBidi"/>
      <w:b/>
      <w:color w:val="2F5496" w:themeColor="accent1" w:themeShade="BF"/>
      <w:sz w:val="26"/>
      <w:szCs w:val="26"/>
    </w:rPr>
  </w:style>
  <w:style w:type="character" w:styleId="Uwydatnienie">
    <w:name w:val="Emphasis"/>
    <w:qFormat/>
    <w:rsid w:val="00E61838"/>
    <w:rPr>
      <w:i/>
      <w:iCs/>
    </w:rPr>
  </w:style>
  <w:style w:type="character" w:customStyle="1" w:styleId="ng-binding">
    <w:name w:val="ng-binding"/>
    <w:basedOn w:val="Domylnaczcionkaakapitu"/>
    <w:rsid w:val="00DB2AAF"/>
  </w:style>
  <w:style w:type="character" w:customStyle="1" w:styleId="itemextrafieldsvalue">
    <w:name w:val="itemextrafieldsvalue"/>
    <w:basedOn w:val="Domylnaczcionkaakapitu"/>
    <w:rsid w:val="00D6447E"/>
  </w:style>
  <w:style w:type="character" w:customStyle="1" w:styleId="spec-highlightvalue">
    <w:name w:val="spec-highlight__value"/>
    <w:basedOn w:val="Domylnaczcionkaakapitu"/>
    <w:rsid w:val="00036314"/>
  </w:style>
  <w:style w:type="character" w:customStyle="1" w:styleId="productspecificationcss-data-1y2">
    <w:name w:val="productspecificationcss-data-1y2"/>
    <w:basedOn w:val="Domylnaczcionkaakapitu"/>
    <w:rsid w:val="008E3F96"/>
  </w:style>
  <w:style w:type="character" w:styleId="Hipercze">
    <w:name w:val="Hyperlink"/>
    <w:basedOn w:val="Domylnaczcionkaakapitu"/>
    <w:uiPriority w:val="99"/>
    <w:unhideWhenUsed/>
    <w:rsid w:val="00742C92"/>
    <w:rPr>
      <w:color w:val="0563C1" w:themeColor="hyperlink"/>
      <w:u w:val="single"/>
    </w:rPr>
  </w:style>
  <w:style w:type="character" w:customStyle="1" w:styleId="Nierozpoznanawzmianka1">
    <w:name w:val="Nierozpoznana wzmianka1"/>
    <w:basedOn w:val="Domylnaczcionkaakapitu"/>
    <w:uiPriority w:val="99"/>
    <w:semiHidden/>
    <w:unhideWhenUsed/>
    <w:rsid w:val="00742C92"/>
    <w:rPr>
      <w:color w:val="605E5C"/>
      <w:shd w:val="clear" w:color="auto" w:fill="E1DFDD"/>
    </w:rPr>
  </w:style>
  <w:style w:type="character" w:styleId="Odwoaniedelikatne">
    <w:name w:val="Subtle Reference"/>
    <w:basedOn w:val="Domylnaczcionkaakapitu"/>
    <w:uiPriority w:val="31"/>
    <w:qFormat/>
    <w:rsid w:val="000E524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431">
      <w:bodyDiv w:val="1"/>
      <w:marLeft w:val="0"/>
      <w:marRight w:val="0"/>
      <w:marTop w:val="0"/>
      <w:marBottom w:val="0"/>
      <w:divBdr>
        <w:top w:val="none" w:sz="0" w:space="0" w:color="auto"/>
        <w:left w:val="none" w:sz="0" w:space="0" w:color="auto"/>
        <w:bottom w:val="none" w:sz="0" w:space="0" w:color="auto"/>
        <w:right w:val="none" w:sz="0" w:space="0" w:color="auto"/>
      </w:divBdr>
    </w:div>
    <w:div w:id="162861151">
      <w:bodyDiv w:val="1"/>
      <w:marLeft w:val="0"/>
      <w:marRight w:val="0"/>
      <w:marTop w:val="0"/>
      <w:marBottom w:val="0"/>
      <w:divBdr>
        <w:top w:val="none" w:sz="0" w:space="0" w:color="auto"/>
        <w:left w:val="none" w:sz="0" w:space="0" w:color="auto"/>
        <w:bottom w:val="none" w:sz="0" w:space="0" w:color="auto"/>
        <w:right w:val="none" w:sz="0" w:space="0" w:color="auto"/>
      </w:divBdr>
      <w:divsChild>
        <w:div w:id="195509162">
          <w:marLeft w:val="0"/>
          <w:marRight w:val="0"/>
          <w:marTop w:val="0"/>
          <w:marBottom w:val="0"/>
          <w:divBdr>
            <w:top w:val="none" w:sz="0" w:space="0" w:color="auto"/>
            <w:left w:val="none" w:sz="0" w:space="0" w:color="auto"/>
            <w:bottom w:val="none" w:sz="0" w:space="0" w:color="auto"/>
            <w:right w:val="none" w:sz="0" w:space="0" w:color="auto"/>
          </w:divBdr>
        </w:div>
      </w:divsChild>
    </w:div>
    <w:div w:id="222912983">
      <w:bodyDiv w:val="1"/>
      <w:marLeft w:val="0"/>
      <w:marRight w:val="0"/>
      <w:marTop w:val="0"/>
      <w:marBottom w:val="0"/>
      <w:divBdr>
        <w:top w:val="none" w:sz="0" w:space="0" w:color="auto"/>
        <w:left w:val="none" w:sz="0" w:space="0" w:color="auto"/>
        <w:bottom w:val="none" w:sz="0" w:space="0" w:color="auto"/>
        <w:right w:val="none" w:sz="0" w:space="0" w:color="auto"/>
      </w:divBdr>
    </w:div>
    <w:div w:id="404572683">
      <w:bodyDiv w:val="1"/>
      <w:marLeft w:val="0"/>
      <w:marRight w:val="0"/>
      <w:marTop w:val="0"/>
      <w:marBottom w:val="0"/>
      <w:divBdr>
        <w:top w:val="none" w:sz="0" w:space="0" w:color="auto"/>
        <w:left w:val="none" w:sz="0" w:space="0" w:color="auto"/>
        <w:bottom w:val="none" w:sz="0" w:space="0" w:color="auto"/>
        <w:right w:val="none" w:sz="0" w:space="0" w:color="auto"/>
      </w:divBdr>
    </w:div>
    <w:div w:id="433522405">
      <w:bodyDiv w:val="1"/>
      <w:marLeft w:val="0"/>
      <w:marRight w:val="0"/>
      <w:marTop w:val="0"/>
      <w:marBottom w:val="0"/>
      <w:divBdr>
        <w:top w:val="none" w:sz="0" w:space="0" w:color="auto"/>
        <w:left w:val="none" w:sz="0" w:space="0" w:color="auto"/>
        <w:bottom w:val="none" w:sz="0" w:space="0" w:color="auto"/>
        <w:right w:val="none" w:sz="0" w:space="0" w:color="auto"/>
      </w:divBdr>
    </w:div>
    <w:div w:id="441270125">
      <w:bodyDiv w:val="1"/>
      <w:marLeft w:val="0"/>
      <w:marRight w:val="0"/>
      <w:marTop w:val="0"/>
      <w:marBottom w:val="0"/>
      <w:divBdr>
        <w:top w:val="none" w:sz="0" w:space="0" w:color="auto"/>
        <w:left w:val="none" w:sz="0" w:space="0" w:color="auto"/>
        <w:bottom w:val="none" w:sz="0" w:space="0" w:color="auto"/>
        <w:right w:val="none" w:sz="0" w:space="0" w:color="auto"/>
      </w:divBdr>
    </w:div>
    <w:div w:id="715738272">
      <w:bodyDiv w:val="1"/>
      <w:marLeft w:val="0"/>
      <w:marRight w:val="0"/>
      <w:marTop w:val="0"/>
      <w:marBottom w:val="0"/>
      <w:divBdr>
        <w:top w:val="none" w:sz="0" w:space="0" w:color="auto"/>
        <w:left w:val="none" w:sz="0" w:space="0" w:color="auto"/>
        <w:bottom w:val="none" w:sz="0" w:space="0" w:color="auto"/>
        <w:right w:val="none" w:sz="0" w:space="0" w:color="auto"/>
      </w:divBdr>
    </w:div>
    <w:div w:id="800155478">
      <w:bodyDiv w:val="1"/>
      <w:marLeft w:val="0"/>
      <w:marRight w:val="0"/>
      <w:marTop w:val="0"/>
      <w:marBottom w:val="0"/>
      <w:divBdr>
        <w:top w:val="none" w:sz="0" w:space="0" w:color="auto"/>
        <w:left w:val="none" w:sz="0" w:space="0" w:color="auto"/>
        <w:bottom w:val="none" w:sz="0" w:space="0" w:color="auto"/>
        <w:right w:val="none" w:sz="0" w:space="0" w:color="auto"/>
      </w:divBdr>
    </w:div>
    <w:div w:id="817308533">
      <w:bodyDiv w:val="1"/>
      <w:marLeft w:val="0"/>
      <w:marRight w:val="0"/>
      <w:marTop w:val="0"/>
      <w:marBottom w:val="0"/>
      <w:divBdr>
        <w:top w:val="none" w:sz="0" w:space="0" w:color="auto"/>
        <w:left w:val="none" w:sz="0" w:space="0" w:color="auto"/>
        <w:bottom w:val="none" w:sz="0" w:space="0" w:color="auto"/>
        <w:right w:val="none" w:sz="0" w:space="0" w:color="auto"/>
      </w:divBdr>
    </w:div>
    <w:div w:id="900484467">
      <w:bodyDiv w:val="1"/>
      <w:marLeft w:val="0"/>
      <w:marRight w:val="0"/>
      <w:marTop w:val="0"/>
      <w:marBottom w:val="0"/>
      <w:divBdr>
        <w:top w:val="none" w:sz="0" w:space="0" w:color="auto"/>
        <w:left w:val="none" w:sz="0" w:space="0" w:color="auto"/>
        <w:bottom w:val="none" w:sz="0" w:space="0" w:color="auto"/>
        <w:right w:val="none" w:sz="0" w:space="0" w:color="auto"/>
      </w:divBdr>
    </w:div>
    <w:div w:id="965083769">
      <w:bodyDiv w:val="1"/>
      <w:marLeft w:val="0"/>
      <w:marRight w:val="0"/>
      <w:marTop w:val="0"/>
      <w:marBottom w:val="0"/>
      <w:divBdr>
        <w:top w:val="none" w:sz="0" w:space="0" w:color="auto"/>
        <w:left w:val="none" w:sz="0" w:space="0" w:color="auto"/>
        <w:bottom w:val="none" w:sz="0" w:space="0" w:color="auto"/>
        <w:right w:val="none" w:sz="0" w:space="0" w:color="auto"/>
      </w:divBdr>
    </w:div>
    <w:div w:id="979722616">
      <w:bodyDiv w:val="1"/>
      <w:marLeft w:val="0"/>
      <w:marRight w:val="0"/>
      <w:marTop w:val="0"/>
      <w:marBottom w:val="0"/>
      <w:divBdr>
        <w:top w:val="none" w:sz="0" w:space="0" w:color="auto"/>
        <w:left w:val="none" w:sz="0" w:space="0" w:color="auto"/>
        <w:bottom w:val="none" w:sz="0" w:space="0" w:color="auto"/>
        <w:right w:val="none" w:sz="0" w:space="0" w:color="auto"/>
      </w:divBdr>
    </w:div>
    <w:div w:id="1024944570">
      <w:bodyDiv w:val="1"/>
      <w:marLeft w:val="0"/>
      <w:marRight w:val="0"/>
      <w:marTop w:val="0"/>
      <w:marBottom w:val="0"/>
      <w:divBdr>
        <w:top w:val="none" w:sz="0" w:space="0" w:color="auto"/>
        <w:left w:val="none" w:sz="0" w:space="0" w:color="auto"/>
        <w:bottom w:val="none" w:sz="0" w:space="0" w:color="auto"/>
        <w:right w:val="none" w:sz="0" w:space="0" w:color="auto"/>
      </w:divBdr>
    </w:div>
    <w:div w:id="1177696478">
      <w:bodyDiv w:val="1"/>
      <w:marLeft w:val="0"/>
      <w:marRight w:val="0"/>
      <w:marTop w:val="0"/>
      <w:marBottom w:val="0"/>
      <w:divBdr>
        <w:top w:val="none" w:sz="0" w:space="0" w:color="auto"/>
        <w:left w:val="none" w:sz="0" w:space="0" w:color="auto"/>
        <w:bottom w:val="none" w:sz="0" w:space="0" w:color="auto"/>
        <w:right w:val="none" w:sz="0" w:space="0" w:color="auto"/>
      </w:divBdr>
    </w:div>
    <w:div w:id="1236470526">
      <w:bodyDiv w:val="1"/>
      <w:marLeft w:val="0"/>
      <w:marRight w:val="0"/>
      <w:marTop w:val="0"/>
      <w:marBottom w:val="0"/>
      <w:divBdr>
        <w:top w:val="none" w:sz="0" w:space="0" w:color="auto"/>
        <w:left w:val="none" w:sz="0" w:space="0" w:color="auto"/>
        <w:bottom w:val="none" w:sz="0" w:space="0" w:color="auto"/>
        <w:right w:val="none" w:sz="0" w:space="0" w:color="auto"/>
      </w:divBdr>
    </w:div>
    <w:div w:id="1269511247">
      <w:bodyDiv w:val="1"/>
      <w:marLeft w:val="0"/>
      <w:marRight w:val="0"/>
      <w:marTop w:val="0"/>
      <w:marBottom w:val="0"/>
      <w:divBdr>
        <w:top w:val="none" w:sz="0" w:space="0" w:color="auto"/>
        <w:left w:val="none" w:sz="0" w:space="0" w:color="auto"/>
        <w:bottom w:val="none" w:sz="0" w:space="0" w:color="auto"/>
        <w:right w:val="none" w:sz="0" w:space="0" w:color="auto"/>
      </w:divBdr>
    </w:div>
    <w:div w:id="1412049025">
      <w:bodyDiv w:val="1"/>
      <w:marLeft w:val="0"/>
      <w:marRight w:val="0"/>
      <w:marTop w:val="0"/>
      <w:marBottom w:val="0"/>
      <w:divBdr>
        <w:top w:val="none" w:sz="0" w:space="0" w:color="auto"/>
        <w:left w:val="none" w:sz="0" w:space="0" w:color="auto"/>
        <w:bottom w:val="none" w:sz="0" w:space="0" w:color="auto"/>
        <w:right w:val="none" w:sz="0" w:space="0" w:color="auto"/>
      </w:divBdr>
    </w:div>
    <w:div w:id="1454864673">
      <w:bodyDiv w:val="1"/>
      <w:marLeft w:val="0"/>
      <w:marRight w:val="0"/>
      <w:marTop w:val="0"/>
      <w:marBottom w:val="0"/>
      <w:divBdr>
        <w:top w:val="none" w:sz="0" w:space="0" w:color="auto"/>
        <w:left w:val="none" w:sz="0" w:space="0" w:color="auto"/>
        <w:bottom w:val="none" w:sz="0" w:space="0" w:color="auto"/>
        <w:right w:val="none" w:sz="0" w:space="0" w:color="auto"/>
      </w:divBdr>
    </w:div>
    <w:div w:id="1509754673">
      <w:bodyDiv w:val="1"/>
      <w:marLeft w:val="0"/>
      <w:marRight w:val="0"/>
      <w:marTop w:val="0"/>
      <w:marBottom w:val="0"/>
      <w:divBdr>
        <w:top w:val="none" w:sz="0" w:space="0" w:color="auto"/>
        <w:left w:val="none" w:sz="0" w:space="0" w:color="auto"/>
        <w:bottom w:val="none" w:sz="0" w:space="0" w:color="auto"/>
        <w:right w:val="none" w:sz="0" w:space="0" w:color="auto"/>
      </w:divBdr>
    </w:div>
    <w:div w:id="1523788120">
      <w:bodyDiv w:val="1"/>
      <w:marLeft w:val="0"/>
      <w:marRight w:val="0"/>
      <w:marTop w:val="0"/>
      <w:marBottom w:val="0"/>
      <w:divBdr>
        <w:top w:val="none" w:sz="0" w:space="0" w:color="auto"/>
        <w:left w:val="none" w:sz="0" w:space="0" w:color="auto"/>
        <w:bottom w:val="none" w:sz="0" w:space="0" w:color="auto"/>
        <w:right w:val="none" w:sz="0" w:space="0" w:color="auto"/>
      </w:divBdr>
    </w:div>
    <w:div w:id="1593583634">
      <w:bodyDiv w:val="1"/>
      <w:marLeft w:val="0"/>
      <w:marRight w:val="0"/>
      <w:marTop w:val="0"/>
      <w:marBottom w:val="0"/>
      <w:divBdr>
        <w:top w:val="none" w:sz="0" w:space="0" w:color="auto"/>
        <w:left w:val="none" w:sz="0" w:space="0" w:color="auto"/>
        <w:bottom w:val="none" w:sz="0" w:space="0" w:color="auto"/>
        <w:right w:val="none" w:sz="0" w:space="0" w:color="auto"/>
      </w:divBdr>
    </w:div>
    <w:div w:id="1683434012">
      <w:bodyDiv w:val="1"/>
      <w:marLeft w:val="0"/>
      <w:marRight w:val="0"/>
      <w:marTop w:val="0"/>
      <w:marBottom w:val="0"/>
      <w:divBdr>
        <w:top w:val="none" w:sz="0" w:space="0" w:color="auto"/>
        <w:left w:val="none" w:sz="0" w:space="0" w:color="auto"/>
        <w:bottom w:val="none" w:sz="0" w:space="0" w:color="auto"/>
        <w:right w:val="none" w:sz="0" w:space="0" w:color="auto"/>
      </w:divBdr>
    </w:div>
    <w:div w:id="1760982985">
      <w:bodyDiv w:val="1"/>
      <w:marLeft w:val="0"/>
      <w:marRight w:val="0"/>
      <w:marTop w:val="0"/>
      <w:marBottom w:val="0"/>
      <w:divBdr>
        <w:top w:val="none" w:sz="0" w:space="0" w:color="auto"/>
        <w:left w:val="none" w:sz="0" w:space="0" w:color="auto"/>
        <w:bottom w:val="none" w:sz="0" w:space="0" w:color="auto"/>
        <w:right w:val="none" w:sz="0" w:space="0" w:color="auto"/>
      </w:divBdr>
      <w:divsChild>
        <w:div w:id="1467166062">
          <w:marLeft w:val="0"/>
          <w:marRight w:val="0"/>
          <w:marTop w:val="0"/>
          <w:marBottom w:val="0"/>
          <w:divBdr>
            <w:top w:val="none" w:sz="0" w:space="0" w:color="auto"/>
            <w:left w:val="none" w:sz="0" w:space="0" w:color="auto"/>
            <w:bottom w:val="none" w:sz="0" w:space="0" w:color="auto"/>
            <w:right w:val="none" w:sz="0" w:space="0" w:color="auto"/>
          </w:divBdr>
          <w:divsChild>
            <w:div w:id="4091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556">
      <w:bodyDiv w:val="1"/>
      <w:marLeft w:val="0"/>
      <w:marRight w:val="0"/>
      <w:marTop w:val="0"/>
      <w:marBottom w:val="0"/>
      <w:divBdr>
        <w:top w:val="none" w:sz="0" w:space="0" w:color="auto"/>
        <w:left w:val="none" w:sz="0" w:space="0" w:color="auto"/>
        <w:bottom w:val="none" w:sz="0" w:space="0" w:color="auto"/>
        <w:right w:val="none" w:sz="0" w:space="0" w:color="auto"/>
      </w:divBdr>
    </w:div>
    <w:div w:id="1883247714">
      <w:bodyDiv w:val="1"/>
      <w:marLeft w:val="0"/>
      <w:marRight w:val="0"/>
      <w:marTop w:val="0"/>
      <w:marBottom w:val="0"/>
      <w:divBdr>
        <w:top w:val="none" w:sz="0" w:space="0" w:color="auto"/>
        <w:left w:val="none" w:sz="0" w:space="0" w:color="auto"/>
        <w:bottom w:val="none" w:sz="0" w:space="0" w:color="auto"/>
        <w:right w:val="none" w:sz="0" w:space="0" w:color="auto"/>
      </w:divBdr>
    </w:div>
    <w:div w:id="2131049694">
      <w:bodyDiv w:val="1"/>
      <w:marLeft w:val="0"/>
      <w:marRight w:val="0"/>
      <w:marTop w:val="0"/>
      <w:marBottom w:val="0"/>
      <w:divBdr>
        <w:top w:val="none" w:sz="0" w:space="0" w:color="auto"/>
        <w:left w:val="none" w:sz="0" w:space="0" w:color="auto"/>
        <w:bottom w:val="none" w:sz="0" w:space="0" w:color="auto"/>
        <w:right w:val="none" w:sz="0" w:space="0" w:color="auto"/>
      </w:divBdr>
    </w:div>
    <w:div w:id="2132433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70BFD-077C-4468-8CB1-640AA275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2816</Words>
  <Characters>16900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przylog</dc:creator>
  <cp:keywords/>
  <dc:description/>
  <cp:lastModifiedBy>Radosław Suchan</cp:lastModifiedBy>
  <cp:revision>3</cp:revision>
  <cp:lastPrinted>2020-11-11T22:04:00Z</cp:lastPrinted>
  <dcterms:created xsi:type="dcterms:W3CDTF">2021-12-02T13:47:00Z</dcterms:created>
  <dcterms:modified xsi:type="dcterms:W3CDTF">2021-12-02T13:55:00Z</dcterms:modified>
</cp:coreProperties>
</file>