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8C39" w14:textId="5249D3C8" w:rsidR="00B77062" w:rsidRPr="000805D5" w:rsidRDefault="004F7E63" w:rsidP="0041158D">
      <w:pPr>
        <w:spacing w:after="0" w:line="240" w:lineRule="auto"/>
        <w:jc w:val="right"/>
      </w:pPr>
      <w:r>
        <w:t xml:space="preserve">Stęszew, </w:t>
      </w:r>
      <w:r w:rsidR="00D6284C">
        <w:t>2</w:t>
      </w:r>
      <w:r w:rsidR="00BC2AC9">
        <w:t>8</w:t>
      </w:r>
      <w:r w:rsidR="00521B5C">
        <w:t>.</w:t>
      </w:r>
      <w:r w:rsidR="00D6284C">
        <w:t>1</w:t>
      </w:r>
      <w:r w:rsidR="00BC2AC9">
        <w:t>1</w:t>
      </w:r>
      <w:r w:rsidR="00521B5C">
        <w:t>.</w:t>
      </w:r>
      <w:r w:rsidR="00986783">
        <w:t>202</w:t>
      </w:r>
      <w:r w:rsidR="004847B0">
        <w:t>3</w:t>
      </w:r>
      <w:r w:rsidR="00986783">
        <w:t xml:space="preserve"> roku</w:t>
      </w:r>
    </w:p>
    <w:p w14:paraId="1A0F195C" w14:textId="1F3534D1" w:rsidR="005D6C51" w:rsidRPr="00986783" w:rsidRDefault="00986783" w:rsidP="00481E15">
      <w:pPr>
        <w:spacing w:after="0" w:line="240" w:lineRule="auto"/>
      </w:pPr>
      <w:r w:rsidRPr="00986783">
        <w:t>IN</w:t>
      </w:r>
      <w:r w:rsidR="00B77062" w:rsidRPr="00986783">
        <w:t>.27</w:t>
      </w:r>
      <w:r w:rsidR="003B36C1">
        <w:t>1</w:t>
      </w:r>
      <w:r w:rsidR="00B77062" w:rsidRPr="00986783">
        <w:t>.</w:t>
      </w:r>
      <w:r w:rsidR="00BC2AC9">
        <w:t>2</w:t>
      </w:r>
      <w:r w:rsidRPr="00986783">
        <w:t>.</w:t>
      </w:r>
      <w:r w:rsidR="00D6284C">
        <w:t>1</w:t>
      </w:r>
      <w:r w:rsidR="00BC2AC9">
        <w:t>2</w:t>
      </w:r>
      <w:r w:rsidR="005D6C51" w:rsidRPr="00986783">
        <w:t>.202</w:t>
      </w:r>
      <w:r w:rsidR="004847B0">
        <w:t>3</w:t>
      </w:r>
    </w:p>
    <w:p w14:paraId="504CB02B" w14:textId="77777777"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290F41FB" w14:textId="77777777" w:rsidR="00481E15" w:rsidRDefault="00481E15" w:rsidP="00E50218">
      <w:pPr>
        <w:spacing w:after="0" w:line="240" w:lineRule="auto"/>
        <w:jc w:val="both"/>
        <w:rPr>
          <w:rFonts w:cstheme="minorHAnsi"/>
        </w:rPr>
      </w:pPr>
    </w:p>
    <w:p w14:paraId="510CABBE" w14:textId="3FF39676" w:rsidR="00FD26B7" w:rsidRPr="00FD26B7" w:rsidRDefault="00481E15" w:rsidP="00FD26B7">
      <w:pPr>
        <w:spacing w:after="0" w:line="276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14:paraId="6E258A23" w14:textId="77777777" w:rsidR="00FD26B7" w:rsidRDefault="00FD26B7" w:rsidP="00FD26B7">
      <w:pPr>
        <w:spacing w:after="0" w:line="240" w:lineRule="auto"/>
        <w:jc w:val="both"/>
      </w:pPr>
    </w:p>
    <w:p w14:paraId="7AC923E3" w14:textId="5470ACE2" w:rsidR="00464965" w:rsidRDefault="00FD26B7" w:rsidP="00FD26B7">
      <w:pPr>
        <w:spacing w:after="0" w:line="240" w:lineRule="auto"/>
        <w:jc w:val="both"/>
      </w:pPr>
      <w:r>
        <w:t xml:space="preserve">Dotyczy: postępowania o udzielenie zamówienia na: </w:t>
      </w:r>
      <w:r w:rsidR="00BC2AC9" w:rsidRPr="00BC2AC9">
        <w:rPr>
          <w:rFonts w:ascii="Calibri" w:hAnsi="Calibri"/>
          <w:b/>
        </w:rPr>
        <w:t>Budowa oświetlenia ulicznego - Część 1: Budowa oświetlenia ulicznego na ul. Łanowej w miejscowości Strykowo Część 2: Budowa oświetlenia ulicznego na ul. Zacisze w miejscowości Dębienko.</w:t>
      </w:r>
      <w:r w:rsidR="00BC2AC9">
        <w:rPr>
          <w:rFonts w:ascii="Calibri" w:hAnsi="Calibri"/>
          <w:b/>
        </w:rPr>
        <w:t xml:space="preserve"> </w:t>
      </w:r>
    </w:p>
    <w:p w14:paraId="1F9F5E5B" w14:textId="77777777" w:rsidR="00FD26B7" w:rsidRDefault="00FD26B7" w:rsidP="00FD26B7">
      <w:pPr>
        <w:spacing w:after="0" w:line="240" w:lineRule="auto"/>
        <w:jc w:val="both"/>
        <w:rPr>
          <w:rFonts w:ascii="Calibri" w:hAnsi="Calibri"/>
          <w:b/>
        </w:rPr>
      </w:pPr>
    </w:p>
    <w:p w14:paraId="12298C9A" w14:textId="2ECC6060" w:rsidR="00481E15" w:rsidRDefault="00481E15" w:rsidP="00481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D6284C" w:rsidRPr="00D6284C">
        <w:t>Dz.U.2023.1605 t.j. z dnia 2023.08.14</w:t>
      </w:r>
      <w:r w:rsidR="0093412A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  <w:r w:rsidR="00FD26B7">
        <w:rPr>
          <w:rFonts w:cstheme="minorHAnsi"/>
        </w:rPr>
        <w:t xml:space="preserve"> </w:t>
      </w:r>
      <w:r w:rsidR="00D6284C">
        <w:rPr>
          <w:rFonts w:cstheme="minorHAnsi"/>
        </w:rPr>
        <w:t xml:space="preserve"> </w:t>
      </w:r>
    </w:p>
    <w:p w14:paraId="4A514F44" w14:textId="77777777" w:rsidR="00361AD6" w:rsidRPr="00361AD6" w:rsidRDefault="00361AD6" w:rsidP="00481E15">
      <w:pPr>
        <w:spacing w:after="0" w:line="240" w:lineRule="auto"/>
        <w:jc w:val="both"/>
        <w:rPr>
          <w:b/>
        </w:rPr>
      </w:pPr>
    </w:p>
    <w:p w14:paraId="2A872D90" w14:textId="07B00191" w:rsidR="00481E15" w:rsidRPr="00BC2AC9" w:rsidRDefault="00481E15" w:rsidP="00BC2A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b/>
          <w:lang w:eastAsia="ar-SA"/>
        </w:rPr>
      </w:pPr>
      <w:r w:rsidRPr="00BC2AC9">
        <w:rPr>
          <w:rFonts w:ascii="Calibri" w:hAnsi="Calibri"/>
          <w:bCs/>
        </w:rPr>
        <w:t>W przedmiotowym postępowaniu wybrano jako najkorzystniejszą ofertę</w:t>
      </w:r>
      <w:r w:rsidRPr="00BC2AC9">
        <w:rPr>
          <w:rFonts w:ascii="Calibri" w:hAnsi="Calibri"/>
        </w:rPr>
        <w:t xml:space="preserve"> Nr </w:t>
      </w:r>
      <w:r w:rsidR="00BC2AC9" w:rsidRPr="00BC2AC9">
        <w:rPr>
          <w:rFonts w:ascii="Calibri" w:hAnsi="Calibri"/>
        </w:rPr>
        <w:t xml:space="preserve">6 dla części 1 </w:t>
      </w:r>
      <w:r w:rsidRPr="00BC2AC9">
        <w:rPr>
          <w:rFonts w:ascii="Calibri" w:hAnsi="Calibri"/>
        </w:rPr>
        <w:t>:</w:t>
      </w:r>
      <w:r w:rsidRPr="00BC2AC9">
        <w:rPr>
          <w:rFonts w:ascii="Calibri" w:hAnsi="Calibri"/>
          <w:b/>
        </w:rPr>
        <w:t xml:space="preserve"> </w:t>
      </w:r>
      <w:r w:rsidR="00BC2AC9">
        <w:rPr>
          <w:rFonts w:ascii="Calibri" w:hAnsi="Calibri"/>
          <w:b/>
        </w:rPr>
        <w:br/>
      </w:r>
      <w:r w:rsidR="00BC2AC9" w:rsidRPr="00BC2AC9">
        <w:rPr>
          <w:rFonts w:ascii="Calibri" w:hAnsi="Calibri"/>
          <w:b/>
        </w:rPr>
        <w:t>P.P.H.U. Ragama</w:t>
      </w:r>
      <w:r w:rsidR="00BC2AC9" w:rsidRPr="00BC2AC9">
        <w:rPr>
          <w:rFonts w:ascii="Calibri" w:hAnsi="Calibri"/>
          <w:b/>
        </w:rPr>
        <w:t xml:space="preserve"> </w:t>
      </w:r>
      <w:r w:rsidR="00BC2AC9" w:rsidRPr="00BC2AC9">
        <w:rPr>
          <w:rFonts w:ascii="Calibri" w:hAnsi="Calibri"/>
          <w:b/>
        </w:rPr>
        <w:t>Leszek Przybyłek Ul. Chabrowa 18</w:t>
      </w:r>
      <w:r w:rsidR="00BC2AC9" w:rsidRPr="00BC2AC9">
        <w:rPr>
          <w:rFonts w:ascii="Calibri" w:hAnsi="Calibri"/>
          <w:b/>
        </w:rPr>
        <w:t xml:space="preserve"> </w:t>
      </w:r>
      <w:r w:rsidR="00BC2AC9" w:rsidRPr="00BC2AC9">
        <w:rPr>
          <w:rFonts w:ascii="Calibri" w:hAnsi="Calibri"/>
          <w:b/>
        </w:rPr>
        <w:t>64-610 Rogoźno</w:t>
      </w:r>
      <w:r w:rsidR="00BC2AC9" w:rsidRPr="00BC2AC9">
        <w:rPr>
          <w:rFonts w:ascii="Calibri" w:hAnsi="Calibri"/>
          <w:b/>
        </w:rPr>
        <w:t xml:space="preserve">, </w:t>
      </w:r>
      <w:r w:rsidR="00BC2AC9" w:rsidRPr="00BC2AC9">
        <w:rPr>
          <w:rFonts w:ascii="Calibri" w:hAnsi="Calibri"/>
          <w:b/>
        </w:rPr>
        <w:t>NIP: 7661006730</w:t>
      </w:r>
      <w:r w:rsidR="00BC2AC9">
        <w:rPr>
          <w:rFonts w:ascii="Calibri" w:hAnsi="Calibri"/>
          <w:b/>
        </w:rPr>
        <w:t xml:space="preserve"> </w:t>
      </w:r>
      <w:r w:rsidRPr="00BC2AC9">
        <w:rPr>
          <w:rFonts w:ascii="Calibri" w:hAnsi="Calibri"/>
          <w:bCs/>
        </w:rPr>
        <w:t>z ceną ofertową:</w:t>
      </w:r>
      <w:r w:rsidRPr="00BC2AC9">
        <w:rPr>
          <w:rFonts w:ascii="Calibri" w:hAnsi="Calibri"/>
          <w:b/>
        </w:rPr>
        <w:t xml:space="preserve"> </w:t>
      </w:r>
      <w:r w:rsidRPr="00BC2AC9">
        <w:rPr>
          <w:rFonts w:ascii="Calibri" w:hAnsi="Calibri"/>
          <w:bCs/>
        </w:rPr>
        <w:t xml:space="preserve"> </w:t>
      </w:r>
      <w:r w:rsidR="00BC2AC9" w:rsidRPr="00BC2AC9">
        <w:rPr>
          <w:rFonts w:ascii="Calibri" w:hAnsi="Calibri"/>
          <w:b/>
        </w:rPr>
        <w:t>133 135,01</w:t>
      </w:r>
      <w:r w:rsidR="00BC2AC9" w:rsidRPr="00BC2AC9">
        <w:rPr>
          <w:rFonts w:ascii="Calibri" w:hAnsi="Calibri"/>
          <w:b/>
        </w:rPr>
        <w:t xml:space="preserve"> </w:t>
      </w:r>
      <w:r w:rsidRPr="00BC2AC9">
        <w:rPr>
          <w:rFonts w:ascii="Calibri" w:hAnsi="Calibri"/>
          <w:b/>
          <w:lang w:eastAsia="ar-SA"/>
        </w:rPr>
        <w:t>zł brutto</w:t>
      </w:r>
      <w:r w:rsidR="00BE25CA" w:rsidRPr="00BC2AC9">
        <w:rPr>
          <w:rFonts w:ascii="Calibri" w:hAnsi="Calibri"/>
          <w:b/>
          <w:lang w:eastAsia="ar-SA"/>
        </w:rPr>
        <w:t xml:space="preserve">, </w:t>
      </w:r>
      <w:r w:rsidR="00EF6DCB" w:rsidRPr="00BC2AC9">
        <w:rPr>
          <w:rFonts w:ascii="Calibri" w:hAnsi="Calibri"/>
          <w:b/>
          <w:lang w:eastAsia="ar-SA"/>
        </w:rPr>
        <w:t xml:space="preserve">okresem gwarancji </w:t>
      </w:r>
      <w:r w:rsidR="00B70C15" w:rsidRPr="00BC2AC9">
        <w:rPr>
          <w:rFonts w:ascii="Calibri" w:hAnsi="Calibri"/>
          <w:b/>
          <w:lang w:eastAsia="ar-SA"/>
        </w:rPr>
        <w:t>60 m-cy.</w:t>
      </w:r>
    </w:p>
    <w:p w14:paraId="3A667302" w14:textId="11EBDB64" w:rsidR="00BC2AC9" w:rsidRPr="00BC2AC9" w:rsidRDefault="00BC2AC9" w:rsidP="00BC2AC9">
      <w:pPr>
        <w:pStyle w:val="Akapitzlist"/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Oraz</w:t>
      </w:r>
      <w:r w:rsidRPr="00BC2AC9">
        <w:rPr>
          <w:rFonts w:ascii="Calibri" w:hAnsi="Calibri"/>
          <w:bCs/>
        </w:rPr>
        <w:t xml:space="preserve"> ofertę</w:t>
      </w:r>
      <w:r w:rsidRPr="00BC2AC9">
        <w:rPr>
          <w:rFonts w:ascii="Calibri" w:hAnsi="Calibri"/>
        </w:rPr>
        <w:t xml:space="preserve"> Nr </w:t>
      </w:r>
      <w:r>
        <w:rPr>
          <w:rFonts w:ascii="Calibri" w:hAnsi="Calibri"/>
        </w:rPr>
        <w:t xml:space="preserve">4 </w:t>
      </w:r>
      <w:r w:rsidRPr="00BC2AC9">
        <w:rPr>
          <w:rFonts w:ascii="Calibri" w:hAnsi="Calibri"/>
        </w:rPr>
        <w:t xml:space="preserve">dla części </w:t>
      </w:r>
      <w:r>
        <w:rPr>
          <w:rFonts w:ascii="Calibri" w:hAnsi="Calibri"/>
        </w:rPr>
        <w:t>2</w:t>
      </w:r>
      <w:r w:rsidRPr="00BC2AC9">
        <w:rPr>
          <w:rFonts w:ascii="Calibri" w:hAnsi="Calibri"/>
        </w:rPr>
        <w:t xml:space="preserve"> :</w:t>
      </w:r>
      <w:r w:rsidRPr="00BC2AC9">
        <w:rPr>
          <w:rFonts w:ascii="Calibri" w:hAnsi="Calibri"/>
          <w:b/>
        </w:rPr>
        <w:t xml:space="preserve"> Elos Sp. z o.o.</w:t>
      </w:r>
      <w:r>
        <w:rPr>
          <w:rFonts w:ascii="Calibri" w:hAnsi="Calibri"/>
          <w:b/>
        </w:rPr>
        <w:t xml:space="preserve"> </w:t>
      </w:r>
      <w:r w:rsidRPr="00BC2AC9">
        <w:rPr>
          <w:rFonts w:ascii="Calibri" w:hAnsi="Calibri"/>
          <w:b/>
        </w:rPr>
        <w:t>ul. Szamotulska 36</w:t>
      </w:r>
      <w:r>
        <w:rPr>
          <w:rFonts w:ascii="Calibri" w:hAnsi="Calibri"/>
          <w:b/>
        </w:rPr>
        <w:t xml:space="preserve">, </w:t>
      </w:r>
      <w:r w:rsidRPr="00BC2AC9">
        <w:rPr>
          <w:rFonts w:ascii="Calibri" w:hAnsi="Calibri"/>
          <w:b/>
        </w:rPr>
        <w:t>62-090 Rokietnica</w:t>
      </w:r>
      <w:r>
        <w:rPr>
          <w:rFonts w:ascii="Calibri" w:hAnsi="Calibri"/>
          <w:b/>
        </w:rPr>
        <w:t xml:space="preserve">, </w:t>
      </w:r>
      <w:r w:rsidRPr="00BC2AC9">
        <w:rPr>
          <w:rFonts w:ascii="Calibri" w:hAnsi="Calibri"/>
          <w:b/>
        </w:rPr>
        <w:t>NIP:7811951951</w:t>
      </w:r>
      <w:r w:rsidRPr="00BC2AC9">
        <w:rPr>
          <w:rFonts w:ascii="Calibri" w:hAnsi="Calibri"/>
          <w:bCs/>
        </w:rPr>
        <w:t>z ceną ofertową:</w:t>
      </w:r>
      <w:r w:rsidRPr="00BC2AC9">
        <w:rPr>
          <w:rFonts w:ascii="Calibri" w:hAnsi="Calibri"/>
          <w:b/>
        </w:rPr>
        <w:t xml:space="preserve"> </w:t>
      </w:r>
      <w:r w:rsidRPr="00BC2AC9">
        <w:rPr>
          <w:rFonts w:ascii="Calibri" w:hAnsi="Calibri"/>
          <w:bCs/>
        </w:rPr>
        <w:t xml:space="preserve"> </w:t>
      </w:r>
      <w:r w:rsidRPr="00BC2AC9">
        <w:rPr>
          <w:rFonts w:ascii="Calibri" w:hAnsi="Calibri"/>
          <w:b/>
        </w:rPr>
        <w:t xml:space="preserve">83 986,76 </w:t>
      </w:r>
      <w:r w:rsidRPr="00BC2AC9">
        <w:rPr>
          <w:rFonts w:ascii="Calibri" w:hAnsi="Calibri"/>
          <w:b/>
          <w:lang w:eastAsia="ar-SA"/>
        </w:rPr>
        <w:t>zł brutto, okresem gwarancji 60 m-cy.</w:t>
      </w:r>
      <w:r>
        <w:rPr>
          <w:rFonts w:ascii="Calibri" w:hAnsi="Calibri"/>
          <w:b/>
          <w:lang w:eastAsia="ar-SA"/>
        </w:rPr>
        <w:t xml:space="preserve">  </w:t>
      </w:r>
    </w:p>
    <w:p w14:paraId="4B8C1B5B" w14:textId="77777777" w:rsidR="00361AD6" w:rsidRPr="00361AD6" w:rsidRDefault="00361AD6" w:rsidP="00361AD6">
      <w:pPr>
        <w:spacing w:after="0" w:line="240" w:lineRule="auto"/>
        <w:jc w:val="both"/>
        <w:rPr>
          <w:rFonts w:ascii="Calibri" w:hAnsi="Calibri"/>
          <w:b/>
        </w:rPr>
      </w:pPr>
    </w:p>
    <w:p w14:paraId="1EEBAFED" w14:textId="77777777" w:rsidR="00481E15" w:rsidRPr="00481E15" w:rsidRDefault="00481E15" w:rsidP="00481E15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52C8DCEE" w14:textId="3F55AAB0" w:rsidR="00481E15" w:rsidRPr="00C128C7" w:rsidRDefault="00481E15" w:rsidP="00481E15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</w:t>
      </w:r>
      <w:r w:rsidR="009E231F">
        <w:rPr>
          <w:rFonts w:ascii="Calibri" w:hAnsi="Calibri" w:cs="Arial Narrow"/>
        </w:rPr>
        <w:t>y</w:t>
      </w:r>
      <w:r>
        <w:rPr>
          <w:rFonts w:ascii="Calibri" w:hAnsi="Calibri" w:cs="Arial Narrow"/>
        </w:rPr>
        <w:t xml:space="preserve"> nie podlegająca odrzuceniu,</w:t>
      </w:r>
    </w:p>
    <w:p w14:paraId="7ED07B63" w14:textId="30CBB2C9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</w:t>
      </w:r>
      <w:r w:rsidR="009E231F">
        <w:rPr>
          <w:rFonts w:ascii="Calibri" w:hAnsi="Calibri" w:cs="Arial Narrow"/>
        </w:rPr>
        <w:t>y</w:t>
      </w:r>
      <w:r>
        <w:rPr>
          <w:rFonts w:ascii="Calibri" w:hAnsi="Calibri" w:cs="Arial Narrow"/>
        </w:rPr>
        <w:t xml:space="preserve"> otrzymał</w:t>
      </w:r>
      <w:r w:rsidR="009E231F">
        <w:rPr>
          <w:rFonts w:ascii="Calibri" w:hAnsi="Calibri" w:cs="Arial Narrow"/>
        </w:rPr>
        <w:t>y</w:t>
      </w:r>
      <w:r>
        <w:rPr>
          <w:rFonts w:ascii="Calibri" w:hAnsi="Calibri" w:cs="Arial Narrow"/>
        </w:rPr>
        <w:t xml:space="preserve"> najwyższą ilość punktów ramach kryterium oceny ofert tj. 100 ,</w:t>
      </w:r>
    </w:p>
    <w:p w14:paraId="1F1A7882" w14:textId="6FF7A8D9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>Ofert</w:t>
      </w:r>
      <w:r w:rsidR="009E231F">
        <w:rPr>
          <w:rFonts w:ascii="Calibri" w:hAnsi="Calibri" w:cs="Arial Narrow"/>
        </w:rPr>
        <w:t>y</w:t>
      </w:r>
      <w:r w:rsidRPr="00B11204"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</w:rPr>
        <w:t>spełni</w:t>
      </w:r>
      <w:r w:rsidR="009E231F">
        <w:rPr>
          <w:rFonts w:ascii="Calibri" w:hAnsi="Calibri" w:cs="Arial Narrow"/>
        </w:rPr>
        <w:t>ały</w:t>
      </w:r>
      <w:r>
        <w:rPr>
          <w:rFonts w:ascii="Calibri" w:hAnsi="Calibri" w:cs="Arial Narrow"/>
        </w:rPr>
        <w:t xml:space="preserve"> wymagania zamawiającego określone w SWZ,</w:t>
      </w:r>
    </w:p>
    <w:p w14:paraId="558DCA4C" w14:textId="2463A26E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</w:t>
      </w:r>
      <w:r w:rsidR="009E231F">
        <w:rPr>
          <w:rFonts w:ascii="Calibri" w:hAnsi="Calibri" w:cs="Arial Narrow"/>
        </w:rPr>
        <w:t>y</w:t>
      </w:r>
      <w:r>
        <w:rPr>
          <w:rFonts w:ascii="Calibri" w:hAnsi="Calibri" w:cs="Arial Narrow"/>
        </w:rPr>
        <w:t xml:space="preserve"> spełnia</w:t>
      </w:r>
      <w:r w:rsidR="009E231F">
        <w:rPr>
          <w:rFonts w:ascii="Calibri" w:hAnsi="Calibri" w:cs="Arial Narrow"/>
        </w:rPr>
        <w:t>ją</w:t>
      </w:r>
      <w:r>
        <w:rPr>
          <w:rFonts w:ascii="Calibri" w:hAnsi="Calibri" w:cs="Arial Narrow"/>
        </w:rPr>
        <w:t xml:space="preserve"> warunki udziału w postępowaniu,</w:t>
      </w:r>
    </w:p>
    <w:p w14:paraId="3B96B2DB" w14:textId="77777777" w:rsidR="00481E15" w:rsidRPr="00481E15" w:rsidRDefault="00481E15" w:rsidP="00481E15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mieści się w planowanych przez Zamawiającego kosztach realizacji zadania.</w:t>
      </w:r>
    </w:p>
    <w:p w14:paraId="1F584EF5" w14:textId="77777777" w:rsidR="00481E15" w:rsidRDefault="00481E15" w:rsidP="00481E15">
      <w:pPr>
        <w:spacing w:after="0" w:line="240" w:lineRule="auto"/>
        <w:jc w:val="both"/>
        <w:rPr>
          <w:b/>
        </w:rPr>
      </w:pPr>
    </w:p>
    <w:p w14:paraId="52AE555D" w14:textId="46E71D83" w:rsidR="00481E15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p w14:paraId="25B132BD" w14:textId="77777777" w:rsidR="009E231F" w:rsidRPr="006F27ED" w:rsidRDefault="009E231F" w:rsidP="009E231F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130567">
        <w:rPr>
          <w:rFonts w:ascii="Calibri" w:hAnsi="Calibri"/>
          <w:b/>
        </w:rPr>
        <w:t>Część 1: Budowa oświetlenia ulicznego na ul. Łanowej w miejscowości Strykowo</w:t>
      </w:r>
    </w:p>
    <w:p w14:paraId="19F43BD4" w14:textId="77777777" w:rsidR="009E231F" w:rsidRDefault="009E231F" w:rsidP="009E231F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130567">
        <w:rPr>
          <w:rFonts w:ascii="Calibri" w:hAnsi="Calibri"/>
          <w:b/>
        </w:rPr>
        <w:t>Część 2: Budowa oświetlenia ulicznego na ul. Zacisze w miejscowości Dębienko</w:t>
      </w:r>
      <w:r>
        <w:rPr>
          <w:rFonts w:ascii="Calibri" w:hAnsi="Calibri"/>
          <w:b/>
        </w:rPr>
        <w:t xml:space="preserve"> </w:t>
      </w:r>
    </w:p>
    <w:p w14:paraId="56B62B8A" w14:textId="6E856792" w:rsidR="009E231F" w:rsidRDefault="009E231F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</w:p>
    <w:p w14:paraId="2B63F944" w14:textId="77777777" w:rsidR="00361AD6" w:rsidRDefault="00361AD6" w:rsidP="00481E15">
      <w:pPr>
        <w:spacing w:after="0" w:line="240" w:lineRule="auto"/>
        <w:jc w:val="both"/>
        <w:rPr>
          <w:rFonts w:ascii="Calibri" w:hAnsi="Calibri"/>
          <w:bCs/>
        </w:rPr>
      </w:pPr>
    </w:p>
    <w:tbl>
      <w:tblPr>
        <w:tblStyle w:val="Tabela-Siatka"/>
        <w:tblpPr w:leftFromText="141" w:rightFromText="141" w:vertAnchor="text" w:horzAnchor="margin" w:tblpXSpec="center" w:tblpY="134"/>
        <w:tblW w:w="4359" w:type="pct"/>
        <w:tblLook w:val="04A0" w:firstRow="1" w:lastRow="0" w:firstColumn="1" w:lastColumn="0" w:noHBand="0" w:noVBand="1"/>
      </w:tblPr>
      <w:tblGrid>
        <w:gridCol w:w="821"/>
        <w:gridCol w:w="3997"/>
        <w:gridCol w:w="1101"/>
        <w:gridCol w:w="1239"/>
        <w:gridCol w:w="1235"/>
      </w:tblGrid>
      <w:tr w:rsidR="009E231F" w:rsidRPr="00281363" w14:paraId="043E4B86" w14:textId="3F049C82" w:rsidTr="009E231F">
        <w:trPr>
          <w:trHeight w:val="592"/>
        </w:trPr>
        <w:tc>
          <w:tcPr>
            <w:tcW w:w="489" w:type="pct"/>
            <w:vMerge w:val="restart"/>
            <w:vAlign w:val="center"/>
          </w:tcPr>
          <w:p w14:paraId="050DA529" w14:textId="77777777" w:rsidR="009E231F" w:rsidRPr="00E30D81" w:rsidRDefault="009E231F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85B73C" w14:textId="77777777" w:rsidR="009E231F" w:rsidRPr="00E30D81" w:rsidRDefault="009E231F" w:rsidP="00995301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81" w:type="pct"/>
            <w:vMerge w:val="restart"/>
            <w:vAlign w:val="center"/>
          </w:tcPr>
          <w:p w14:paraId="5FD3727B" w14:textId="77777777" w:rsidR="009E231F" w:rsidRPr="00E30D81" w:rsidRDefault="009E231F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BB1EC" w14:textId="77777777" w:rsidR="009E231F" w:rsidRDefault="009E231F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00459164" w14:textId="77777777" w:rsidR="009E231F" w:rsidRPr="00E30D81" w:rsidRDefault="009E231F" w:rsidP="00515BB8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656" w:type="pct"/>
            <w:vMerge w:val="restart"/>
            <w:vAlign w:val="center"/>
          </w:tcPr>
          <w:p w14:paraId="07E756F7" w14:textId="77777777" w:rsidR="009E231F" w:rsidRDefault="009E231F" w:rsidP="008D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  <w:tc>
          <w:tcPr>
            <w:tcW w:w="1474" w:type="pct"/>
            <w:gridSpan w:val="2"/>
          </w:tcPr>
          <w:p w14:paraId="179129C8" w14:textId="637BFD0D" w:rsidR="009E231F" w:rsidRPr="00D348BF" w:rsidRDefault="009E231F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8BF">
              <w:rPr>
                <w:sz w:val="18"/>
                <w:szCs w:val="18"/>
              </w:rPr>
              <w:t>Ilość punktów w kryterium</w:t>
            </w:r>
            <w:r>
              <w:rPr>
                <w:sz w:val="18"/>
                <w:szCs w:val="18"/>
              </w:rPr>
              <w:t>:</w:t>
            </w:r>
          </w:p>
        </w:tc>
      </w:tr>
      <w:tr w:rsidR="009E231F" w:rsidRPr="00281363" w14:paraId="6B311A71" w14:textId="098FAB55" w:rsidTr="009E231F">
        <w:trPr>
          <w:trHeight w:val="592"/>
        </w:trPr>
        <w:tc>
          <w:tcPr>
            <w:tcW w:w="489" w:type="pct"/>
            <w:vMerge/>
            <w:vAlign w:val="center"/>
          </w:tcPr>
          <w:p w14:paraId="64E416F7" w14:textId="77777777" w:rsidR="009E231F" w:rsidRPr="00E30D81" w:rsidRDefault="009E231F" w:rsidP="00D628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1" w:type="pct"/>
            <w:vMerge/>
            <w:vAlign w:val="center"/>
          </w:tcPr>
          <w:p w14:paraId="1D51DFEB" w14:textId="77777777" w:rsidR="009E231F" w:rsidRPr="00E30D81" w:rsidRDefault="009E231F" w:rsidP="00D628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6907FA35" w14:textId="77777777" w:rsidR="009E231F" w:rsidRPr="00E30D81" w:rsidRDefault="009E231F" w:rsidP="00D628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14:paraId="7216BA2A" w14:textId="77777777" w:rsidR="009E231F" w:rsidRPr="00281363" w:rsidRDefault="009E231F" w:rsidP="00D628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ceny</w:t>
            </w:r>
          </w:p>
        </w:tc>
        <w:tc>
          <w:tcPr>
            <w:tcW w:w="736" w:type="pct"/>
            <w:vAlign w:val="center"/>
          </w:tcPr>
          <w:p w14:paraId="6CF0C136" w14:textId="5AD12D69" w:rsidR="009E231F" w:rsidRPr="00377E01" w:rsidRDefault="009E231F" w:rsidP="00D628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1363">
              <w:rPr>
                <w:rFonts w:asciiTheme="minorHAnsi" w:hAnsiTheme="minorHAnsi"/>
                <w:sz w:val="18"/>
                <w:szCs w:val="18"/>
              </w:rPr>
              <w:t xml:space="preserve">Okres gwarancji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</w:p>
        </w:tc>
      </w:tr>
      <w:tr w:rsidR="009E231F" w:rsidRPr="00C37FD1" w14:paraId="6484846D" w14:textId="62942143" w:rsidTr="009E231F">
        <w:trPr>
          <w:trHeight w:val="822"/>
        </w:trPr>
        <w:tc>
          <w:tcPr>
            <w:tcW w:w="489" w:type="pct"/>
            <w:vAlign w:val="center"/>
          </w:tcPr>
          <w:p w14:paraId="35555631" w14:textId="4B5E9706" w:rsidR="009E231F" w:rsidRPr="00E50218" w:rsidRDefault="009E231F" w:rsidP="009E2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381" w:type="pct"/>
          </w:tcPr>
          <w:p w14:paraId="28961A99" w14:textId="77777777" w:rsidR="009E231F" w:rsidRPr="004A2612" w:rsidRDefault="009E231F" w:rsidP="009E231F">
            <w:pPr>
              <w:jc w:val="center"/>
              <w:rPr>
                <w:rFonts w:cstheme="minorHAnsi"/>
                <w:b/>
                <w:bCs/>
              </w:rPr>
            </w:pPr>
            <w:r w:rsidRPr="004A2612">
              <w:rPr>
                <w:rFonts w:cstheme="minorHAnsi"/>
                <w:b/>
                <w:bCs/>
              </w:rPr>
              <w:t>Zakład Robót Budowlanych</w:t>
            </w:r>
          </w:p>
          <w:p w14:paraId="218726C4" w14:textId="77777777" w:rsidR="009E231F" w:rsidRPr="004A2612" w:rsidRDefault="009E231F" w:rsidP="009E231F">
            <w:pPr>
              <w:jc w:val="center"/>
              <w:rPr>
                <w:rFonts w:cstheme="minorHAnsi"/>
                <w:b/>
                <w:bCs/>
              </w:rPr>
            </w:pPr>
            <w:r w:rsidRPr="004A2612">
              <w:rPr>
                <w:rFonts w:cstheme="minorHAnsi"/>
                <w:b/>
                <w:bCs/>
              </w:rPr>
              <w:t>TEELDOM Sp. z o.o. S. j.</w:t>
            </w:r>
          </w:p>
          <w:p w14:paraId="58E6F61B" w14:textId="77777777" w:rsidR="009E231F" w:rsidRPr="004A2612" w:rsidRDefault="009E231F" w:rsidP="009E231F">
            <w:pPr>
              <w:jc w:val="center"/>
              <w:rPr>
                <w:rFonts w:cstheme="minorHAnsi"/>
                <w:b/>
                <w:bCs/>
              </w:rPr>
            </w:pPr>
            <w:r w:rsidRPr="004A2612">
              <w:rPr>
                <w:rFonts w:cstheme="minorHAnsi"/>
                <w:b/>
                <w:bCs/>
              </w:rPr>
              <w:t>ul. Dworska 5, 61-619 Poznań</w:t>
            </w:r>
          </w:p>
          <w:p w14:paraId="2F7C5FE6" w14:textId="77777777" w:rsidR="009E231F" w:rsidRPr="004A2612" w:rsidRDefault="009E231F" w:rsidP="009E231F">
            <w:pPr>
              <w:jc w:val="center"/>
              <w:rPr>
                <w:rFonts w:cstheme="minorHAnsi"/>
                <w:b/>
                <w:bCs/>
              </w:rPr>
            </w:pPr>
            <w:r w:rsidRPr="004A2612">
              <w:rPr>
                <w:rFonts w:cstheme="minorHAnsi"/>
                <w:b/>
                <w:bCs/>
              </w:rPr>
              <w:t>NIP: 972-10-26-543</w:t>
            </w:r>
          </w:p>
          <w:p w14:paraId="72C13BEC" w14:textId="5177B838" w:rsidR="009E231F" w:rsidRPr="004847B0" w:rsidRDefault="009E231F" w:rsidP="009E231F">
            <w:pPr>
              <w:ind w:right="11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KRS: 0000330994 </w:t>
            </w:r>
          </w:p>
        </w:tc>
        <w:tc>
          <w:tcPr>
            <w:tcW w:w="656" w:type="pct"/>
          </w:tcPr>
          <w:p w14:paraId="14F9BFAE" w14:textId="49361F8F" w:rsidR="009E231F" w:rsidRPr="004A2612" w:rsidRDefault="009E231F" w:rsidP="009E23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82,40</w:t>
            </w:r>
          </w:p>
          <w:p w14:paraId="7A24B4A8" w14:textId="61A04AE4" w:rsidR="009E231F" w:rsidRPr="00B70C15" w:rsidRDefault="009E231F" w:rsidP="009E23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83,26</w:t>
            </w:r>
          </w:p>
        </w:tc>
        <w:tc>
          <w:tcPr>
            <w:tcW w:w="738" w:type="pct"/>
          </w:tcPr>
          <w:p w14:paraId="22A788D1" w14:textId="5C608793" w:rsidR="009E231F" w:rsidRPr="004A2612" w:rsidRDefault="009E231F" w:rsidP="009E23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42,40</w:t>
            </w:r>
          </w:p>
          <w:p w14:paraId="6D338ED5" w14:textId="230D556E" w:rsidR="009E231F" w:rsidRPr="00B70C15" w:rsidRDefault="009E231F" w:rsidP="009E23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43,26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6" w:type="pct"/>
          </w:tcPr>
          <w:p w14:paraId="3042F952" w14:textId="00AFDEA5" w:rsidR="009E231F" w:rsidRPr="004A2612" w:rsidRDefault="009E231F" w:rsidP="009E23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  <w:p w14:paraId="6DFB80AE" w14:textId="576399FA" w:rsidR="009E231F" w:rsidRPr="00B70C15" w:rsidRDefault="009E231F" w:rsidP="009E23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E231F" w:rsidRPr="00C37FD1" w14:paraId="08268282" w14:textId="3D73CA84" w:rsidTr="009E231F">
        <w:trPr>
          <w:trHeight w:val="789"/>
        </w:trPr>
        <w:tc>
          <w:tcPr>
            <w:tcW w:w="489" w:type="pct"/>
            <w:vAlign w:val="center"/>
          </w:tcPr>
          <w:p w14:paraId="09D7B2D8" w14:textId="3DA85A49" w:rsidR="009E231F" w:rsidRPr="00E50218" w:rsidRDefault="009E231F" w:rsidP="009E2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381" w:type="pct"/>
          </w:tcPr>
          <w:p w14:paraId="5483E548" w14:textId="77777777" w:rsidR="009E231F" w:rsidRPr="004A2612" w:rsidRDefault="009E231F" w:rsidP="009E231F">
            <w:pPr>
              <w:jc w:val="center"/>
              <w:rPr>
                <w:rFonts w:cstheme="minorHAnsi"/>
                <w:b/>
                <w:bCs/>
              </w:rPr>
            </w:pPr>
            <w:r w:rsidRPr="004A2612">
              <w:rPr>
                <w:rFonts w:cstheme="minorHAnsi"/>
                <w:b/>
                <w:bCs/>
              </w:rPr>
              <w:t>ATMA Halina Radzimirska</w:t>
            </w:r>
          </w:p>
          <w:p w14:paraId="62FFE793" w14:textId="77777777" w:rsidR="009E231F" w:rsidRPr="004A2612" w:rsidRDefault="009E231F" w:rsidP="009E231F">
            <w:pPr>
              <w:jc w:val="center"/>
              <w:rPr>
                <w:rFonts w:cstheme="minorHAnsi"/>
                <w:b/>
                <w:bCs/>
              </w:rPr>
            </w:pPr>
            <w:r w:rsidRPr="004A2612">
              <w:rPr>
                <w:rFonts w:cstheme="minorHAnsi"/>
                <w:b/>
                <w:bCs/>
              </w:rPr>
              <w:t>Ul. Tuwima 7</w:t>
            </w:r>
          </w:p>
          <w:p w14:paraId="0E63EC3D" w14:textId="77777777" w:rsidR="009E231F" w:rsidRPr="004A2612" w:rsidRDefault="009E231F" w:rsidP="009E231F">
            <w:pPr>
              <w:jc w:val="center"/>
              <w:rPr>
                <w:rFonts w:cstheme="minorHAnsi"/>
                <w:b/>
                <w:bCs/>
              </w:rPr>
            </w:pPr>
            <w:r w:rsidRPr="004A2612">
              <w:rPr>
                <w:rFonts w:cstheme="minorHAnsi"/>
                <w:b/>
                <w:bCs/>
              </w:rPr>
              <w:t>87-700 Aleksandrów Kujawski</w:t>
            </w:r>
          </w:p>
          <w:p w14:paraId="32F4AE02" w14:textId="2A6AA0FA" w:rsidR="009E231F" w:rsidRPr="004847B0" w:rsidRDefault="009E231F" w:rsidP="009E23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NIP 8911478644 </w:t>
            </w:r>
          </w:p>
        </w:tc>
        <w:tc>
          <w:tcPr>
            <w:tcW w:w="656" w:type="pct"/>
          </w:tcPr>
          <w:p w14:paraId="16EE7D44" w14:textId="3289B751" w:rsidR="009E231F" w:rsidRPr="004A2612" w:rsidRDefault="009E231F" w:rsidP="009E23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93,28</w:t>
            </w:r>
          </w:p>
          <w:p w14:paraId="6FC45CA3" w14:textId="038B5318" w:rsidR="009E231F" w:rsidRPr="00B70C15" w:rsidRDefault="009E231F" w:rsidP="009E23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97,93</w:t>
            </w:r>
          </w:p>
        </w:tc>
        <w:tc>
          <w:tcPr>
            <w:tcW w:w="738" w:type="pct"/>
          </w:tcPr>
          <w:p w14:paraId="63928E81" w14:textId="3C8E7878" w:rsidR="009E231F" w:rsidRPr="004A2612" w:rsidRDefault="009E231F" w:rsidP="009E23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53,28</w:t>
            </w:r>
          </w:p>
          <w:p w14:paraId="5B22D838" w14:textId="223C15B1" w:rsidR="009E231F" w:rsidRPr="00B70C15" w:rsidRDefault="009E231F" w:rsidP="009E23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57,93</w:t>
            </w:r>
          </w:p>
        </w:tc>
        <w:tc>
          <w:tcPr>
            <w:tcW w:w="736" w:type="pct"/>
          </w:tcPr>
          <w:p w14:paraId="039C4317" w14:textId="77777777" w:rsidR="009E231F" w:rsidRPr="004A2612" w:rsidRDefault="009E231F" w:rsidP="009E23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  <w:p w14:paraId="62CDB1AF" w14:textId="1CC66DFF" w:rsidR="009E231F" w:rsidRPr="00B70C15" w:rsidRDefault="009E231F" w:rsidP="009E23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</w:tc>
      </w:tr>
      <w:tr w:rsidR="009E231F" w:rsidRPr="00C37FD1" w14:paraId="57BAF96A" w14:textId="77777777" w:rsidTr="009E231F">
        <w:trPr>
          <w:trHeight w:val="789"/>
        </w:trPr>
        <w:tc>
          <w:tcPr>
            <w:tcW w:w="489" w:type="pct"/>
            <w:vAlign w:val="center"/>
          </w:tcPr>
          <w:p w14:paraId="3E02EC50" w14:textId="55146F64" w:rsidR="009E231F" w:rsidRPr="00986A8E" w:rsidRDefault="009E231F" w:rsidP="009E231F">
            <w:pPr>
              <w:jc w:val="center"/>
              <w:rPr>
                <w:rFonts w:cstheme="minorHAnsi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381" w:type="pct"/>
          </w:tcPr>
          <w:p w14:paraId="4C732B74" w14:textId="77777777" w:rsidR="009E231F" w:rsidRPr="004A2612" w:rsidRDefault="009E231F" w:rsidP="009E231F">
            <w:pPr>
              <w:jc w:val="center"/>
              <w:rPr>
                <w:rFonts w:cstheme="minorHAnsi"/>
                <w:b/>
                <w:bCs/>
              </w:rPr>
            </w:pPr>
            <w:r w:rsidRPr="004A2612">
              <w:rPr>
                <w:rFonts w:cstheme="minorHAnsi"/>
                <w:b/>
                <w:bCs/>
              </w:rPr>
              <w:t>TIOMAN GROUP Sp. z o. o.</w:t>
            </w:r>
          </w:p>
          <w:p w14:paraId="7956DC40" w14:textId="77777777" w:rsidR="009E231F" w:rsidRPr="004A2612" w:rsidRDefault="009E231F" w:rsidP="009E231F">
            <w:pPr>
              <w:jc w:val="center"/>
              <w:rPr>
                <w:rFonts w:cstheme="minorHAnsi"/>
                <w:b/>
                <w:bCs/>
              </w:rPr>
            </w:pPr>
            <w:r w:rsidRPr="004A2612">
              <w:rPr>
                <w:rFonts w:cstheme="minorHAnsi"/>
                <w:b/>
                <w:bCs/>
              </w:rPr>
              <w:t>Ostaszewo 57E, 87-148 Łysomice</w:t>
            </w:r>
          </w:p>
          <w:p w14:paraId="1130833F" w14:textId="144C7EA9" w:rsidR="009E231F" w:rsidRPr="00D22B06" w:rsidRDefault="009E231F" w:rsidP="009E231F">
            <w:pPr>
              <w:jc w:val="center"/>
              <w:rPr>
                <w:rFonts w:cstheme="minorHAnsi"/>
                <w:b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NIP: 879 20 50 063</w:t>
            </w:r>
          </w:p>
        </w:tc>
        <w:tc>
          <w:tcPr>
            <w:tcW w:w="656" w:type="pct"/>
          </w:tcPr>
          <w:p w14:paraId="2E63F3C8" w14:textId="30D1A87E" w:rsidR="009E231F" w:rsidRPr="004A2612" w:rsidRDefault="009E231F" w:rsidP="009E23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56,16</w:t>
            </w:r>
          </w:p>
          <w:p w14:paraId="0D27B49F" w14:textId="56CC3515" w:rsidR="009E231F" w:rsidRPr="00B70C15" w:rsidRDefault="009E231F" w:rsidP="009E23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59,33</w:t>
            </w:r>
          </w:p>
        </w:tc>
        <w:tc>
          <w:tcPr>
            <w:tcW w:w="738" w:type="pct"/>
          </w:tcPr>
          <w:p w14:paraId="141A6AF2" w14:textId="7F47C943" w:rsidR="009E231F" w:rsidRPr="004A2612" w:rsidRDefault="009E231F" w:rsidP="009E23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16,16</w:t>
            </w:r>
          </w:p>
          <w:p w14:paraId="4748FC19" w14:textId="14C00196" w:rsidR="009E231F" w:rsidRPr="00B70C15" w:rsidRDefault="009E231F" w:rsidP="009E23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19,33</w:t>
            </w:r>
          </w:p>
        </w:tc>
        <w:tc>
          <w:tcPr>
            <w:tcW w:w="736" w:type="pct"/>
          </w:tcPr>
          <w:p w14:paraId="0376A2A9" w14:textId="77777777" w:rsidR="009E231F" w:rsidRPr="004A2612" w:rsidRDefault="009E231F" w:rsidP="009E23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  <w:p w14:paraId="55FC17BC" w14:textId="794AEAC2" w:rsidR="009E231F" w:rsidRPr="00B70C15" w:rsidRDefault="009E231F" w:rsidP="009E23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</w:tc>
      </w:tr>
      <w:tr w:rsidR="009E231F" w:rsidRPr="00C37FD1" w14:paraId="25C55643" w14:textId="77777777" w:rsidTr="009E231F">
        <w:trPr>
          <w:trHeight w:val="789"/>
        </w:trPr>
        <w:tc>
          <w:tcPr>
            <w:tcW w:w="489" w:type="pct"/>
            <w:vAlign w:val="center"/>
          </w:tcPr>
          <w:p w14:paraId="12C888A6" w14:textId="08E8CDD3" w:rsidR="009E231F" w:rsidRPr="00986A8E" w:rsidRDefault="009E231F" w:rsidP="009E231F">
            <w:pPr>
              <w:jc w:val="center"/>
              <w:rPr>
                <w:rFonts w:cstheme="minorHAnsi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381" w:type="pct"/>
          </w:tcPr>
          <w:p w14:paraId="5F45C4FD" w14:textId="77777777" w:rsidR="009E231F" w:rsidRPr="004A2612" w:rsidRDefault="009E231F" w:rsidP="009E231F">
            <w:pPr>
              <w:jc w:val="center"/>
              <w:rPr>
                <w:rFonts w:cstheme="minorHAnsi"/>
                <w:b/>
                <w:bCs/>
              </w:rPr>
            </w:pPr>
            <w:r w:rsidRPr="004A2612">
              <w:rPr>
                <w:rFonts w:cstheme="minorHAnsi"/>
                <w:b/>
                <w:bCs/>
              </w:rPr>
              <w:t>Elos Sp. z o.o.</w:t>
            </w:r>
          </w:p>
          <w:p w14:paraId="12A2F4C1" w14:textId="77777777" w:rsidR="009E231F" w:rsidRPr="004A2612" w:rsidRDefault="009E231F" w:rsidP="009E231F">
            <w:pPr>
              <w:jc w:val="center"/>
              <w:rPr>
                <w:rFonts w:cstheme="minorHAnsi"/>
                <w:b/>
                <w:bCs/>
              </w:rPr>
            </w:pPr>
            <w:r w:rsidRPr="004A2612">
              <w:rPr>
                <w:rFonts w:cstheme="minorHAnsi"/>
                <w:b/>
                <w:bCs/>
              </w:rPr>
              <w:t>ul. Szamotulska 36</w:t>
            </w:r>
          </w:p>
          <w:p w14:paraId="10945799" w14:textId="77777777" w:rsidR="009E231F" w:rsidRPr="004A2612" w:rsidRDefault="009E231F" w:rsidP="009E231F">
            <w:pPr>
              <w:jc w:val="center"/>
              <w:rPr>
                <w:rFonts w:cstheme="minorHAnsi"/>
                <w:b/>
                <w:bCs/>
              </w:rPr>
            </w:pPr>
            <w:r w:rsidRPr="004A2612">
              <w:rPr>
                <w:rFonts w:cstheme="minorHAnsi"/>
                <w:b/>
                <w:bCs/>
              </w:rPr>
              <w:t>62-090 Rokietnica</w:t>
            </w:r>
          </w:p>
          <w:p w14:paraId="25F14700" w14:textId="77777777" w:rsidR="009E231F" w:rsidRPr="004A2612" w:rsidRDefault="009E231F" w:rsidP="009E231F">
            <w:pPr>
              <w:jc w:val="center"/>
              <w:rPr>
                <w:rFonts w:cstheme="minorHAnsi"/>
                <w:b/>
                <w:bCs/>
              </w:rPr>
            </w:pPr>
            <w:r w:rsidRPr="004A2612">
              <w:rPr>
                <w:rFonts w:cstheme="minorHAnsi"/>
                <w:b/>
                <w:bCs/>
              </w:rPr>
              <w:t>NIP:7811951951</w:t>
            </w:r>
          </w:p>
          <w:p w14:paraId="322EF14B" w14:textId="343D8A3E" w:rsidR="009E231F" w:rsidRPr="00D22B06" w:rsidRDefault="009E231F" w:rsidP="009E231F">
            <w:pPr>
              <w:jc w:val="center"/>
              <w:rPr>
                <w:rFonts w:cstheme="minorHAnsi"/>
                <w:b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KRS: 0000692042 </w:t>
            </w:r>
          </w:p>
        </w:tc>
        <w:tc>
          <w:tcPr>
            <w:tcW w:w="656" w:type="pct"/>
          </w:tcPr>
          <w:p w14:paraId="56AA069A" w14:textId="1DE4912D" w:rsidR="009E231F" w:rsidRPr="004A2612" w:rsidRDefault="009E231F" w:rsidP="009E23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78,37</w:t>
            </w:r>
          </w:p>
          <w:p w14:paraId="4DEB8B6F" w14:textId="58C31B81" w:rsidR="009E231F" w:rsidRPr="00B70C15" w:rsidRDefault="009E231F" w:rsidP="009E23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738" w:type="pct"/>
          </w:tcPr>
          <w:p w14:paraId="2390F4D5" w14:textId="007E156C" w:rsidR="009E231F" w:rsidRPr="004A2612" w:rsidRDefault="009E231F" w:rsidP="009E23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38,37</w:t>
            </w:r>
          </w:p>
          <w:p w14:paraId="6050FC36" w14:textId="2309E358" w:rsidR="009E231F" w:rsidRPr="00B70C15" w:rsidRDefault="009E231F" w:rsidP="009E23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60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736" w:type="pct"/>
          </w:tcPr>
          <w:p w14:paraId="4A1D0B9D" w14:textId="77777777" w:rsidR="009E231F" w:rsidRPr="004A2612" w:rsidRDefault="009E231F" w:rsidP="009E23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  <w:p w14:paraId="1DE88A1F" w14:textId="575358AE" w:rsidR="009E231F" w:rsidRPr="00B70C15" w:rsidRDefault="009E231F" w:rsidP="009E23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</w:tc>
      </w:tr>
      <w:tr w:rsidR="009E231F" w:rsidRPr="00C37FD1" w14:paraId="2CDB03C4" w14:textId="77777777" w:rsidTr="009E231F">
        <w:trPr>
          <w:trHeight w:val="789"/>
        </w:trPr>
        <w:tc>
          <w:tcPr>
            <w:tcW w:w="489" w:type="pct"/>
            <w:vAlign w:val="center"/>
          </w:tcPr>
          <w:p w14:paraId="03CCDFED" w14:textId="37ED2BB0" w:rsidR="009E231F" w:rsidRDefault="009E231F" w:rsidP="009E231F">
            <w:pPr>
              <w:jc w:val="center"/>
              <w:rPr>
                <w:rFonts w:cstheme="minorHAnsi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2381" w:type="pct"/>
          </w:tcPr>
          <w:p w14:paraId="20B1DD80" w14:textId="77777777" w:rsidR="009E231F" w:rsidRPr="004A2612" w:rsidRDefault="009E231F" w:rsidP="009E231F">
            <w:pPr>
              <w:jc w:val="center"/>
              <w:rPr>
                <w:rFonts w:cstheme="minorHAnsi"/>
                <w:b/>
                <w:bCs/>
              </w:rPr>
            </w:pPr>
            <w:r w:rsidRPr="004A2612">
              <w:rPr>
                <w:rFonts w:cstheme="minorHAnsi"/>
                <w:b/>
                <w:bCs/>
              </w:rPr>
              <w:t>NETonSKY.pl Piotr Janiak</w:t>
            </w:r>
          </w:p>
          <w:p w14:paraId="628B33D1" w14:textId="77777777" w:rsidR="009E231F" w:rsidRPr="004A2612" w:rsidRDefault="009E231F" w:rsidP="009E231F">
            <w:pPr>
              <w:jc w:val="center"/>
              <w:rPr>
                <w:rFonts w:cstheme="minorHAnsi"/>
                <w:b/>
                <w:bCs/>
              </w:rPr>
            </w:pPr>
            <w:r w:rsidRPr="004A2612">
              <w:rPr>
                <w:rFonts w:cstheme="minorHAnsi"/>
                <w:b/>
                <w:bCs/>
              </w:rPr>
              <w:t>Tomickiego 4, 62-060 Stęszew</w:t>
            </w:r>
          </w:p>
          <w:p w14:paraId="65B7279D" w14:textId="114FBB3C" w:rsidR="009E231F" w:rsidRPr="00A576A3" w:rsidRDefault="009E231F" w:rsidP="009E231F">
            <w:pPr>
              <w:jc w:val="center"/>
              <w:rPr>
                <w:b/>
                <w:bCs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NIP:777-259-43-51 </w:t>
            </w:r>
          </w:p>
        </w:tc>
        <w:tc>
          <w:tcPr>
            <w:tcW w:w="656" w:type="pct"/>
          </w:tcPr>
          <w:p w14:paraId="5CA84DC5" w14:textId="72AE1043" w:rsidR="009E231F" w:rsidRPr="004A2612" w:rsidRDefault="009E231F" w:rsidP="009E23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66,00</w:t>
            </w:r>
          </w:p>
          <w:p w14:paraId="3E77ABCB" w14:textId="24C609EA" w:rsidR="009E231F" w:rsidRPr="00B70C15" w:rsidRDefault="009E231F" w:rsidP="009E231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81,48</w:t>
            </w:r>
          </w:p>
        </w:tc>
        <w:tc>
          <w:tcPr>
            <w:tcW w:w="738" w:type="pct"/>
          </w:tcPr>
          <w:p w14:paraId="1A7692F2" w14:textId="146169BB" w:rsidR="009E231F" w:rsidRPr="004A2612" w:rsidRDefault="009E231F" w:rsidP="009E23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26,00</w:t>
            </w:r>
          </w:p>
          <w:p w14:paraId="10066AF5" w14:textId="0200C6AD" w:rsidR="009E231F" w:rsidRPr="00B70C15" w:rsidRDefault="009E231F" w:rsidP="009E231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41,48</w:t>
            </w:r>
          </w:p>
        </w:tc>
        <w:tc>
          <w:tcPr>
            <w:tcW w:w="736" w:type="pct"/>
          </w:tcPr>
          <w:p w14:paraId="337DF277" w14:textId="77777777" w:rsidR="009E231F" w:rsidRPr="004A2612" w:rsidRDefault="009E231F" w:rsidP="009E23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  <w:p w14:paraId="6141F52B" w14:textId="01CB7E40" w:rsidR="009E231F" w:rsidRPr="00B70C15" w:rsidRDefault="009E231F" w:rsidP="009E231F">
            <w:pPr>
              <w:jc w:val="center"/>
              <w:rPr>
                <w:rFonts w:cstheme="minorHAnsi"/>
                <w:b/>
                <w:bCs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</w:tc>
      </w:tr>
      <w:tr w:rsidR="009E231F" w:rsidRPr="00C37FD1" w14:paraId="6C41B19B" w14:textId="77777777" w:rsidTr="009E231F">
        <w:trPr>
          <w:trHeight w:val="789"/>
        </w:trPr>
        <w:tc>
          <w:tcPr>
            <w:tcW w:w="489" w:type="pct"/>
            <w:vAlign w:val="center"/>
          </w:tcPr>
          <w:p w14:paraId="77D97BE1" w14:textId="3ACEAC43" w:rsidR="009E231F" w:rsidRDefault="009E231F" w:rsidP="009E231F">
            <w:pPr>
              <w:jc w:val="center"/>
              <w:rPr>
                <w:rFonts w:cstheme="minorHAnsi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381" w:type="pct"/>
          </w:tcPr>
          <w:p w14:paraId="25B35A69" w14:textId="77777777" w:rsidR="009E231F" w:rsidRPr="004A2612" w:rsidRDefault="009E231F" w:rsidP="009E23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P.P.H.U. Ragama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Leszek Przybyłek </w:t>
            </w:r>
          </w:p>
          <w:p w14:paraId="6D725EFF" w14:textId="6CA04057" w:rsidR="009E231F" w:rsidRPr="00A576A3" w:rsidRDefault="009E231F" w:rsidP="009E231F">
            <w:pPr>
              <w:jc w:val="center"/>
              <w:rPr>
                <w:b/>
                <w:bCs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Chabrowa 18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64-610 Rogoźno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NIP: 7661006730</w:t>
            </w:r>
          </w:p>
        </w:tc>
        <w:tc>
          <w:tcPr>
            <w:tcW w:w="656" w:type="pct"/>
          </w:tcPr>
          <w:p w14:paraId="3A9ABCCB" w14:textId="7DABE6BB" w:rsidR="009E231F" w:rsidRPr="004A2612" w:rsidRDefault="009E231F" w:rsidP="009E23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100,00</w:t>
            </w:r>
          </w:p>
          <w:p w14:paraId="57B34B01" w14:textId="55BF36E5" w:rsidR="009E231F" w:rsidRPr="00B70C15" w:rsidRDefault="009E231F" w:rsidP="009E231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92,99</w:t>
            </w:r>
          </w:p>
        </w:tc>
        <w:tc>
          <w:tcPr>
            <w:tcW w:w="738" w:type="pct"/>
          </w:tcPr>
          <w:p w14:paraId="7EA6142E" w14:textId="40836C52" w:rsidR="009E231F" w:rsidRPr="004A2612" w:rsidRDefault="009E231F" w:rsidP="009E23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60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  <w:p w14:paraId="145154A3" w14:textId="2076638E" w:rsidR="009E231F" w:rsidRPr="00B70C15" w:rsidRDefault="009E231F" w:rsidP="009E231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52,99</w:t>
            </w:r>
          </w:p>
        </w:tc>
        <w:tc>
          <w:tcPr>
            <w:tcW w:w="736" w:type="pct"/>
          </w:tcPr>
          <w:p w14:paraId="76B70782" w14:textId="77777777" w:rsidR="009E231F" w:rsidRPr="004A2612" w:rsidRDefault="009E231F" w:rsidP="009E23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  <w:p w14:paraId="0F289A94" w14:textId="66A7F126" w:rsidR="009E231F" w:rsidRPr="00B70C15" w:rsidRDefault="009E231F" w:rsidP="009E231F">
            <w:pPr>
              <w:jc w:val="center"/>
              <w:rPr>
                <w:rFonts w:cstheme="minorHAnsi"/>
                <w:b/>
                <w:bCs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</w:tc>
      </w:tr>
    </w:tbl>
    <w:p w14:paraId="17D6B42C" w14:textId="77777777" w:rsidR="00A572EF" w:rsidRDefault="00A572EF" w:rsidP="00280EAE">
      <w:pPr>
        <w:spacing w:after="0" w:line="240" w:lineRule="auto"/>
        <w:rPr>
          <w:rFonts w:cstheme="minorHAnsi"/>
        </w:rPr>
      </w:pPr>
    </w:p>
    <w:p w14:paraId="5624433E" w14:textId="157CC44E" w:rsidR="00481E15" w:rsidRPr="005B697E" w:rsidRDefault="00481E15" w:rsidP="00280EAE">
      <w:pPr>
        <w:spacing w:after="0" w:line="240" w:lineRule="auto"/>
        <w:rPr>
          <w:rFonts w:cstheme="minorHAnsi"/>
          <w:b/>
        </w:rPr>
      </w:pPr>
    </w:p>
    <w:sectPr w:rsidR="00481E15" w:rsidRPr="005B697E" w:rsidSect="0021256E">
      <w:headerReference w:type="default" r:id="rId7"/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32EA" w14:textId="77777777" w:rsidR="00E9482B" w:rsidRDefault="00E9482B" w:rsidP="00FB52E9">
      <w:pPr>
        <w:spacing w:after="0" w:line="240" w:lineRule="auto"/>
      </w:pPr>
      <w:r>
        <w:separator/>
      </w:r>
    </w:p>
  </w:endnote>
  <w:endnote w:type="continuationSeparator" w:id="0">
    <w:p w14:paraId="6AAC11B5" w14:textId="77777777" w:rsidR="00E9482B" w:rsidRDefault="00E9482B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Content>
      <w:p w14:paraId="09F8706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4F7E63">
          <w:rPr>
            <w:noProof/>
          </w:rPr>
          <w:t>2</w:t>
        </w:r>
        <w:r>
          <w:fldChar w:fldCharType="end"/>
        </w:r>
      </w:p>
    </w:sdtContent>
  </w:sdt>
  <w:p w14:paraId="1AFCD1FF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042449"/>
      <w:docPartObj>
        <w:docPartGallery w:val="Page Numbers (Bottom of Page)"/>
        <w:docPartUnique/>
      </w:docPartObj>
    </w:sdtPr>
    <w:sdtContent>
      <w:p w14:paraId="54973CFC" w14:textId="77777777" w:rsidR="0021256E" w:rsidRDefault="002125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63">
          <w:rPr>
            <w:noProof/>
          </w:rPr>
          <w:t>1</w:t>
        </w:r>
        <w:r>
          <w:fldChar w:fldCharType="end"/>
        </w:r>
      </w:p>
    </w:sdtContent>
  </w:sdt>
  <w:p w14:paraId="490B7FB7" w14:textId="77777777" w:rsidR="0021256E" w:rsidRDefault="0021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A85E" w14:textId="77777777" w:rsidR="00E9482B" w:rsidRDefault="00E9482B" w:rsidP="00FB52E9">
      <w:pPr>
        <w:spacing w:after="0" w:line="240" w:lineRule="auto"/>
      </w:pPr>
      <w:r>
        <w:separator/>
      </w:r>
    </w:p>
  </w:footnote>
  <w:footnote w:type="continuationSeparator" w:id="0">
    <w:p w14:paraId="5A4DD1CC" w14:textId="77777777" w:rsidR="00E9482B" w:rsidRDefault="00E9482B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302" w14:textId="77777777" w:rsidR="00FB52E9" w:rsidRDefault="00FB52E9">
    <w:pPr>
      <w:pStyle w:val="Nagwek"/>
    </w:pPr>
  </w:p>
  <w:p w14:paraId="1FEE1762" w14:textId="77777777" w:rsidR="00FB52E9" w:rsidRDefault="00FB5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2EC1EE6"/>
    <w:multiLevelType w:val="hybridMultilevel"/>
    <w:tmpl w:val="87E4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5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7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6A092BB8"/>
    <w:multiLevelType w:val="hybridMultilevel"/>
    <w:tmpl w:val="DE98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6151">
    <w:abstractNumId w:val="6"/>
  </w:num>
  <w:num w:numId="2" w16cid:durableId="1139542250">
    <w:abstractNumId w:val="7"/>
  </w:num>
  <w:num w:numId="3" w16cid:durableId="1104419610">
    <w:abstractNumId w:val="1"/>
  </w:num>
  <w:num w:numId="4" w16cid:durableId="2028555465">
    <w:abstractNumId w:val="4"/>
  </w:num>
  <w:num w:numId="5" w16cid:durableId="2000226702">
    <w:abstractNumId w:val="5"/>
  </w:num>
  <w:num w:numId="6" w16cid:durableId="1402682254">
    <w:abstractNumId w:val="0"/>
  </w:num>
  <w:num w:numId="7" w16cid:durableId="130100784">
    <w:abstractNumId w:val="2"/>
  </w:num>
  <w:num w:numId="8" w16cid:durableId="551425150">
    <w:abstractNumId w:val="8"/>
  </w:num>
  <w:num w:numId="9" w16cid:durableId="1091779452">
    <w:abstractNumId w:val="10"/>
  </w:num>
  <w:num w:numId="10" w16cid:durableId="1742290266">
    <w:abstractNumId w:val="9"/>
  </w:num>
  <w:num w:numId="11" w16cid:durableId="1572807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E9"/>
    <w:rsid w:val="00000B4E"/>
    <w:rsid w:val="000537C8"/>
    <w:rsid w:val="00074E2B"/>
    <w:rsid w:val="000805D5"/>
    <w:rsid w:val="000B088B"/>
    <w:rsid w:val="000B1FA7"/>
    <w:rsid w:val="000B2917"/>
    <w:rsid w:val="001761EE"/>
    <w:rsid w:val="00197908"/>
    <w:rsid w:val="001A572D"/>
    <w:rsid w:val="001A6B50"/>
    <w:rsid w:val="001B2761"/>
    <w:rsid w:val="001C18EB"/>
    <w:rsid w:val="0021256E"/>
    <w:rsid w:val="002156F9"/>
    <w:rsid w:val="00227DAD"/>
    <w:rsid w:val="00251A20"/>
    <w:rsid w:val="00253D14"/>
    <w:rsid w:val="00260E5F"/>
    <w:rsid w:val="00280EAE"/>
    <w:rsid w:val="002A6878"/>
    <w:rsid w:val="002C35A2"/>
    <w:rsid w:val="002E471F"/>
    <w:rsid w:val="002F63D3"/>
    <w:rsid w:val="002F7153"/>
    <w:rsid w:val="00300B1A"/>
    <w:rsid w:val="00304507"/>
    <w:rsid w:val="00353EEC"/>
    <w:rsid w:val="00354CAC"/>
    <w:rsid w:val="003555CB"/>
    <w:rsid w:val="00361AD6"/>
    <w:rsid w:val="003702FE"/>
    <w:rsid w:val="003B36C1"/>
    <w:rsid w:val="003D410E"/>
    <w:rsid w:val="003E630C"/>
    <w:rsid w:val="00400310"/>
    <w:rsid w:val="0041158D"/>
    <w:rsid w:val="0042799B"/>
    <w:rsid w:val="00430444"/>
    <w:rsid w:val="0044172D"/>
    <w:rsid w:val="00464965"/>
    <w:rsid w:val="004678CD"/>
    <w:rsid w:val="00481E15"/>
    <w:rsid w:val="004847B0"/>
    <w:rsid w:val="004F7E63"/>
    <w:rsid w:val="005129DF"/>
    <w:rsid w:val="00521B5C"/>
    <w:rsid w:val="00531999"/>
    <w:rsid w:val="00541C8B"/>
    <w:rsid w:val="00566658"/>
    <w:rsid w:val="005A2587"/>
    <w:rsid w:val="005B697E"/>
    <w:rsid w:val="005D49BC"/>
    <w:rsid w:val="005D6C51"/>
    <w:rsid w:val="00640C64"/>
    <w:rsid w:val="006717B0"/>
    <w:rsid w:val="00685820"/>
    <w:rsid w:val="006C43AF"/>
    <w:rsid w:val="006C663C"/>
    <w:rsid w:val="0070271C"/>
    <w:rsid w:val="007538B0"/>
    <w:rsid w:val="0075533C"/>
    <w:rsid w:val="00764F34"/>
    <w:rsid w:val="00766766"/>
    <w:rsid w:val="00792D63"/>
    <w:rsid w:val="007B1CB7"/>
    <w:rsid w:val="007D7190"/>
    <w:rsid w:val="008B26CB"/>
    <w:rsid w:val="0093412A"/>
    <w:rsid w:val="009366C7"/>
    <w:rsid w:val="00943651"/>
    <w:rsid w:val="0095556E"/>
    <w:rsid w:val="00986783"/>
    <w:rsid w:val="009E231F"/>
    <w:rsid w:val="00A2545C"/>
    <w:rsid w:val="00A30532"/>
    <w:rsid w:val="00A572EF"/>
    <w:rsid w:val="00A66280"/>
    <w:rsid w:val="00A75E81"/>
    <w:rsid w:val="00AA7458"/>
    <w:rsid w:val="00AC4BF0"/>
    <w:rsid w:val="00AE687A"/>
    <w:rsid w:val="00B6435A"/>
    <w:rsid w:val="00B70C15"/>
    <w:rsid w:val="00B77062"/>
    <w:rsid w:val="00BB4AF2"/>
    <w:rsid w:val="00BC18A6"/>
    <w:rsid w:val="00BC2AC9"/>
    <w:rsid w:val="00BE25CA"/>
    <w:rsid w:val="00C21C90"/>
    <w:rsid w:val="00C50E1A"/>
    <w:rsid w:val="00CC0EB1"/>
    <w:rsid w:val="00D22B06"/>
    <w:rsid w:val="00D348BF"/>
    <w:rsid w:val="00D47305"/>
    <w:rsid w:val="00D6284C"/>
    <w:rsid w:val="00D7257E"/>
    <w:rsid w:val="00DB03BC"/>
    <w:rsid w:val="00E12B0E"/>
    <w:rsid w:val="00E50218"/>
    <w:rsid w:val="00E621FE"/>
    <w:rsid w:val="00E9482B"/>
    <w:rsid w:val="00EA0CFF"/>
    <w:rsid w:val="00EA392C"/>
    <w:rsid w:val="00EF6DCB"/>
    <w:rsid w:val="00F01C43"/>
    <w:rsid w:val="00F30C40"/>
    <w:rsid w:val="00F32BFD"/>
    <w:rsid w:val="00F76134"/>
    <w:rsid w:val="00FA5AB4"/>
    <w:rsid w:val="00FB0022"/>
    <w:rsid w:val="00FB52E9"/>
    <w:rsid w:val="00FC3007"/>
    <w:rsid w:val="00F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6E17C"/>
  <w15:docId w15:val="{3DCD3494-FC94-4996-9546-D013524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8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Pieta Marek</cp:lastModifiedBy>
  <cp:revision>20</cp:revision>
  <cp:lastPrinted>2021-04-14T11:33:00Z</cp:lastPrinted>
  <dcterms:created xsi:type="dcterms:W3CDTF">2021-04-14T11:42:00Z</dcterms:created>
  <dcterms:modified xsi:type="dcterms:W3CDTF">2023-11-27T11:08:00Z</dcterms:modified>
</cp:coreProperties>
</file>