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62" w:rsidRDefault="00986B55" w:rsidP="00B41734">
      <w:pPr>
        <w:spacing w:after="0" w:line="240" w:lineRule="auto"/>
        <w:jc w:val="right"/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Załącznik nr 1a</w:t>
      </w:r>
      <w:r w:rsidR="00B41734">
        <w:rPr>
          <w:rFonts w:eastAsia="Times New Roman" w:cs="Calibri"/>
          <w:color w:val="000000"/>
          <w:sz w:val="24"/>
          <w:szCs w:val="24"/>
          <w:lang w:eastAsia="pl-PL"/>
        </w:rPr>
        <w:t xml:space="preserve"> do SWZ</w:t>
      </w:r>
      <w:bookmarkStart w:id="0" w:name="_GoBack"/>
      <w:bookmarkEnd w:id="0"/>
    </w:p>
    <w:p w:rsidR="009F4762" w:rsidRDefault="009F476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9F4762" w:rsidRDefault="009F476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9F4762" w:rsidRDefault="00986B55">
      <w:pPr>
        <w:spacing w:after="0" w:line="240" w:lineRule="auto"/>
        <w:rPr>
          <w:color w:val="000000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Tablet do prezentacji danych medycznych:</w:t>
      </w:r>
    </w:p>
    <w:p w:rsidR="009F4762" w:rsidRDefault="00986B55">
      <w:pPr>
        <w:numPr>
          <w:ilvl w:val="0"/>
          <w:numId w:val="5"/>
        </w:numPr>
        <w:spacing w:beforeAutospacing="1" w:after="0" w:line="240" w:lineRule="auto"/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Urządzenie fabrycznie nowe, bez wad, z legalnego źródła dystrybucji, objęte gwarancją nie krótszą niż 24 miesiące od podpisania protokołu odbioru.</w:t>
      </w:r>
    </w:p>
    <w:p w:rsidR="009F4762" w:rsidRDefault="00986B55">
      <w:pPr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System Android lub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l-PL"/>
        </w:rPr>
        <w:t>iOS</w:t>
      </w:r>
      <w:proofErr w:type="spell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w najnowszej dostępnej wersji bez ograniczeń w dostępie do aplikacji. Rozwiązanie musi gwarantować dostęp do aktualizacji systemu operacyjnego przez okres trwania gwarancji.</w:t>
      </w:r>
    </w:p>
    <w:p w:rsidR="009F4762" w:rsidRDefault="00986B55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​Procesor:  osiągający w teście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l-PL"/>
        </w:rPr>
        <w:t>PassMark</w:t>
      </w:r>
      <w:proofErr w:type="spell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CPU Mark wynik min.: 5540 punkty (wynik zaproponowanego procesora musi znajdować się na stronie http://www.cpubenchmark.net). wynik z dnia 23-02-2023 </w:t>
      </w:r>
    </w:p>
    <w:p w:rsidR="009F4762" w:rsidRDefault="00986B55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Pojemność: min. 128 GB</w:t>
      </w:r>
    </w:p>
    <w:p w:rsidR="009F4762" w:rsidRDefault="00986B55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Pamięć RAM: min 6 GB</w:t>
      </w:r>
    </w:p>
    <w:p w:rsidR="009F4762" w:rsidRDefault="00986B55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Wyświetlacz 10-14 cali</w:t>
      </w:r>
    </w:p>
    <w:p w:rsidR="009F4762" w:rsidRDefault="00986B55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Rozdzielczość nie mniejsza niż: 2560 x 1600 pikseli</w:t>
      </w:r>
    </w:p>
    <w:p w:rsidR="009F4762" w:rsidRDefault="00986B55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Dopuszcza się matryce: TFT,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l-PL"/>
        </w:rPr>
        <w:t>Retina</w:t>
      </w:r>
      <w:proofErr w:type="spell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l-PL"/>
        </w:rPr>
        <w:t>SuperAMOLED</w:t>
      </w:r>
      <w:proofErr w:type="spellEnd"/>
      <w:r>
        <w:rPr>
          <w:rFonts w:eastAsia="Times New Roman" w:cs="Calibri"/>
          <w:color w:val="000000"/>
          <w:sz w:val="24"/>
          <w:szCs w:val="24"/>
          <w:lang w:eastAsia="pl-PL"/>
        </w:rPr>
        <w:t>, IPS</w:t>
      </w:r>
    </w:p>
    <w:p w:rsidR="009F4762" w:rsidRDefault="00986B55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Obsługa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l-PL"/>
        </w:rPr>
        <w:t>MultiTouch</w:t>
      </w:r>
      <w:proofErr w:type="spellEnd"/>
    </w:p>
    <w:p w:rsidR="009F4762" w:rsidRDefault="00986B55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Obsługa Bluetooth min. 5.2</w:t>
      </w:r>
    </w:p>
    <w:p w:rsidR="009F4762" w:rsidRDefault="00986B55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Moduł 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l-PL"/>
        </w:rPr>
        <w:t>WiFi</w:t>
      </w:r>
      <w:proofErr w:type="spellEnd"/>
      <w:r>
        <w:rPr>
          <w:rFonts w:eastAsia="Times New Roman" w:cs="Calibri"/>
          <w:color w:val="000000"/>
          <w:sz w:val="24"/>
          <w:szCs w:val="24"/>
          <w:lang w:eastAsia="pl-PL"/>
        </w:rPr>
        <w:t>: 802.11 a/b/g/n/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l-PL"/>
        </w:rPr>
        <w:t>ax</w:t>
      </w:r>
      <w:proofErr w:type="spell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,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l-PL"/>
        </w:rPr>
        <w:t>Wi</w:t>
      </w:r>
      <w:proofErr w:type="spellEnd"/>
      <w:r>
        <w:rPr>
          <w:rFonts w:eastAsia="Times New Roman" w:cs="Calibri"/>
          <w:color w:val="000000"/>
          <w:sz w:val="24"/>
          <w:szCs w:val="24"/>
          <w:lang w:eastAsia="pl-PL"/>
        </w:rPr>
        <w:t>-Fi Direct</w:t>
      </w:r>
    </w:p>
    <w:p w:rsidR="009F4762" w:rsidRDefault="00986B55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Głośnik i mikrofon</w:t>
      </w:r>
    </w:p>
    <w:p w:rsidR="009F4762" w:rsidRDefault="00986B55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Rysik tego samego producenta co producent tabletu</w:t>
      </w:r>
    </w:p>
    <w:p w:rsidR="009F4762" w:rsidRDefault="00986B55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Aparat tył min. 8Mpix</w:t>
      </w:r>
    </w:p>
    <w:p w:rsidR="009F4762" w:rsidRDefault="00986B55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Aparat przód min. 4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l-PL"/>
        </w:rPr>
        <w:t>Mpix</w:t>
      </w:r>
      <w:proofErr w:type="spellEnd"/>
    </w:p>
    <w:p w:rsidR="009F4762" w:rsidRDefault="00986B55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Pojemność akumulatora: min  10 000mAh</w:t>
      </w:r>
    </w:p>
    <w:p w:rsidR="009F4762" w:rsidRDefault="00986B55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Waga: nie więcej niż 650g</w:t>
      </w:r>
    </w:p>
    <w:p w:rsidR="009F4762" w:rsidRDefault="00986B55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Ładowarka sieciowa, </w:t>
      </w:r>
    </w:p>
    <w:p w:rsidR="009F4762" w:rsidRDefault="00986B55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Kabel USB, </w:t>
      </w:r>
    </w:p>
    <w:p w:rsidR="009F4762" w:rsidRDefault="00986B55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Złącze komunikacyjne: USB typ C</w:t>
      </w:r>
    </w:p>
    <w:p w:rsidR="009F4762" w:rsidRDefault="00986B55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Port </w:t>
      </w:r>
      <w:proofErr w:type="spellStart"/>
      <w:r>
        <w:rPr>
          <w:rFonts w:eastAsia="Times New Roman" w:cs="Calibri"/>
          <w:color w:val="000000"/>
          <w:sz w:val="24"/>
          <w:szCs w:val="24"/>
          <w:lang w:eastAsia="pl-PL"/>
        </w:rPr>
        <w:t>MicroSD</w:t>
      </w:r>
      <w:proofErr w:type="spellEnd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obsługujący min. 512GB pamięci zewnętrznej​</w:t>
      </w:r>
    </w:p>
    <w:p w:rsidR="009F4762" w:rsidRDefault="00986B55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Przejściówka pozwalająca podłączyć urządzenie do sieci przewodowej za pomocą wtyku RJ45.</w:t>
      </w:r>
    </w:p>
    <w:p w:rsidR="009F4762" w:rsidRDefault="00986B55">
      <w:pPr>
        <w:numPr>
          <w:ilvl w:val="0"/>
          <w:numId w:val="1"/>
        </w:numPr>
        <w:spacing w:afterAutospacing="1" w:line="240" w:lineRule="auto"/>
        <w:rPr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Ilość 30 szt.</w:t>
      </w:r>
    </w:p>
    <w:p w:rsidR="009F4762" w:rsidRDefault="00986B55">
      <w:pPr>
        <w:numPr>
          <w:ilvl w:val="0"/>
          <w:numId w:val="1"/>
        </w:numPr>
        <w:spacing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Tablet os</w:t>
      </w:r>
      <w:r>
        <w:rPr>
          <w:rFonts w:ascii="Calibri" w:hAnsi="Calibri"/>
          <w:sz w:val="24"/>
          <w:szCs w:val="24"/>
        </w:rPr>
        <w:t>łona ekranu 30 szt.</w:t>
      </w:r>
    </w:p>
    <w:p w:rsidR="009F4762" w:rsidRDefault="00986B55">
      <w:pPr>
        <w:numPr>
          <w:ilvl w:val="0"/>
          <w:numId w:val="1"/>
        </w:numPr>
        <w:spacing w:afterAutospacing="1" w:line="240" w:lineRule="auto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Tablet etui 30 szt.</w:t>
      </w:r>
    </w:p>
    <w:sectPr w:rsidR="009F4762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FC" w:rsidRDefault="00986B55">
      <w:pPr>
        <w:spacing w:after="0" w:line="240" w:lineRule="auto"/>
      </w:pPr>
      <w:r>
        <w:separator/>
      </w:r>
    </w:p>
  </w:endnote>
  <w:endnote w:type="continuationSeparator" w:id="0">
    <w:p w:rsidR="001B12FC" w:rsidRDefault="0098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FC" w:rsidRDefault="00986B55">
      <w:pPr>
        <w:spacing w:after="0" w:line="240" w:lineRule="auto"/>
      </w:pPr>
      <w:r>
        <w:separator/>
      </w:r>
    </w:p>
  </w:footnote>
  <w:footnote w:type="continuationSeparator" w:id="0">
    <w:p w:rsidR="001B12FC" w:rsidRDefault="0098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62" w:rsidRDefault="00986B55">
    <w:pPr>
      <w:pStyle w:val="Nagwek"/>
    </w:pPr>
    <w:r>
      <w:rPr>
        <w:noProof/>
        <w:lang w:eastAsia="pl-PL"/>
      </w:rPr>
      <w:drawing>
        <wp:inline distT="0" distB="0" distL="0" distR="0">
          <wp:extent cx="5581650" cy="6838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4762" w:rsidRDefault="009F47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4D1"/>
    <w:multiLevelType w:val="multilevel"/>
    <w:tmpl w:val="D130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34816"/>
    <w:multiLevelType w:val="multilevel"/>
    <w:tmpl w:val="63869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DA00B7"/>
    <w:multiLevelType w:val="multilevel"/>
    <w:tmpl w:val="5074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D3489"/>
    <w:multiLevelType w:val="multilevel"/>
    <w:tmpl w:val="4796C5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62"/>
    <w:rsid w:val="000C5317"/>
    <w:rsid w:val="001B12FC"/>
    <w:rsid w:val="00986B55"/>
    <w:rsid w:val="009F4762"/>
    <w:rsid w:val="00B4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C32E2"/>
  </w:style>
  <w:style w:type="character" w:customStyle="1" w:styleId="StopkaZnak">
    <w:name w:val="Stopka Znak"/>
    <w:basedOn w:val="Domylnaczcionkaakapitu"/>
    <w:link w:val="Stopka"/>
    <w:uiPriority w:val="99"/>
    <w:qFormat/>
    <w:rsid w:val="003C32E2"/>
  </w:style>
  <w:style w:type="paragraph" w:styleId="Nagwek">
    <w:name w:val="header"/>
    <w:basedOn w:val="Normalny"/>
    <w:next w:val="Tekstpodstawowy"/>
    <w:link w:val="NagwekZnak"/>
    <w:uiPriority w:val="99"/>
    <w:unhideWhenUsed/>
    <w:rsid w:val="003C32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C32E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C32E2"/>
  </w:style>
  <w:style w:type="character" w:customStyle="1" w:styleId="StopkaZnak">
    <w:name w:val="Stopka Znak"/>
    <w:basedOn w:val="Domylnaczcionkaakapitu"/>
    <w:link w:val="Stopka"/>
    <w:uiPriority w:val="99"/>
    <w:qFormat/>
    <w:rsid w:val="003C32E2"/>
  </w:style>
  <w:style w:type="paragraph" w:styleId="Nagwek">
    <w:name w:val="header"/>
    <w:basedOn w:val="Normalny"/>
    <w:next w:val="Tekstpodstawowy"/>
    <w:link w:val="NagwekZnak"/>
    <w:uiPriority w:val="99"/>
    <w:unhideWhenUsed/>
    <w:rsid w:val="003C32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C32E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Kwiryng</dc:creator>
  <cp:lastModifiedBy>Ewa Nowakowska</cp:lastModifiedBy>
  <cp:revision>4</cp:revision>
  <cp:lastPrinted>2023-05-16T09:23:00Z</cp:lastPrinted>
  <dcterms:created xsi:type="dcterms:W3CDTF">2023-05-16T05:48:00Z</dcterms:created>
  <dcterms:modified xsi:type="dcterms:W3CDTF">2023-05-16T09:23:00Z</dcterms:modified>
  <dc:language>pl-PL</dc:language>
</cp:coreProperties>
</file>