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E5FD" w14:textId="77777777"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23910AA1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0E5195A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6AE73FB2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44837E8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039B0733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6D6FDB6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77421C18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https://</w:t>
      </w:r>
      <w:r w:rsidR="00E94B2B">
        <w:rPr>
          <w:rFonts w:ascii="Calibri" w:hAnsi="Calibri" w:cs="Calibri"/>
          <w:color w:val="0000FF"/>
          <w:u w:val="single"/>
        </w:rPr>
        <w:t>bip.skolyszyn.pl</w:t>
      </w:r>
    </w:p>
    <w:p w14:paraId="3E3CBEC7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721D9E34" w14:textId="77777777" w:rsidR="003226A8" w:rsidRDefault="003226A8" w:rsidP="00F46C91">
      <w:pPr>
        <w:tabs>
          <w:tab w:val="left" w:pos="3015"/>
        </w:tabs>
        <w:jc w:val="center"/>
        <w:rPr>
          <w:rFonts w:ascii="Calibri" w:hAnsi="Calibri" w:cs="Calibri"/>
          <w:bCs/>
          <w:iCs/>
          <w:lang w:eastAsia="zh-CN"/>
        </w:rPr>
      </w:pPr>
    </w:p>
    <w:p w14:paraId="46765B02" w14:textId="091E7FE8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458E2D79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3682FC88" w14:textId="30A92012" w:rsidR="00F46C91" w:rsidRPr="003226A8" w:rsidRDefault="00D27936" w:rsidP="00E761A5">
      <w:pPr>
        <w:jc w:val="both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lang w:eastAsia="zh-CN"/>
        </w:rPr>
        <w:t xml:space="preserve">zadania inwestycyjnego </w:t>
      </w:r>
      <w:r w:rsidR="00F46C91">
        <w:rPr>
          <w:rFonts w:ascii="Calibri" w:hAnsi="Calibri" w:cs="Calibri"/>
          <w:b/>
          <w:lang w:eastAsia="zh-CN"/>
        </w:rPr>
        <w:t xml:space="preserve">realizowanym </w:t>
      </w:r>
      <w:r>
        <w:rPr>
          <w:rFonts w:ascii="Calibri" w:hAnsi="Calibri" w:cs="Calibri"/>
          <w:b/>
          <w:lang w:eastAsia="zh-CN"/>
        </w:rPr>
        <w:t xml:space="preserve">w trybie podstawowym </w:t>
      </w:r>
      <w:r w:rsidR="00F46C91">
        <w:rPr>
          <w:rFonts w:ascii="Calibri" w:hAnsi="Calibri" w:cs="Calibri"/>
          <w:b/>
          <w:lang w:eastAsia="zh-CN"/>
        </w:rPr>
        <w:t xml:space="preserve">na podstawie art. 275 pkt 1 ustawy </w:t>
      </w:r>
      <w:proofErr w:type="spellStart"/>
      <w:r w:rsidR="00F46C91">
        <w:rPr>
          <w:rFonts w:ascii="Calibri" w:hAnsi="Calibri" w:cs="Calibri"/>
          <w:b/>
          <w:lang w:eastAsia="zh-CN"/>
        </w:rPr>
        <w:t>pzp</w:t>
      </w:r>
      <w:proofErr w:type="spellEnd"/>
      <w:r w:rsidR="00F46C91">
        <w:rPr>
          <w:rFonts w:ascii="Calibri" w:hAnsi="Calibri" w:cs="Calibri"/>
          <w:b/>
          <w:lang w:eastAsia="zh-CN"/>
        </w:rPr>
        <w:t xml:space="preserve"> </w:t>
      </w:r>
      <w:r w:rsidR="00F46C91" w:rsidRPr="007D6E1D">
        <w:rPr>
          <w:rFonts w:ascii="Calibri" w:hAnsi="Calibri" w:cs="Calibri"/>
          <w:b/>
          <w:lang w:eastAsia="zh-CN"/>
        </w:rPr>
        <w:t>pn</w:t>
      </w:r>
      <w:r w:rsidR="00F46C91" w:rsidRPr="007D6E1D">
        <w:rPr>
          <w:rFonts w:ascii="Calibri" w:eastAsia="Arial" w:hAnsi="Calibri" w:cs="Calibri"/>
          <w:b/>
          <w:lang w:eastAsia="zh-CN"/>
        </w:rPr>
        <w:t>.:</w:t>
      </w:r>
      <w:r w:rsidR="00F46C91" w:rsidRPr="007D6E1D">
        <w:rPr>
          <w:rFonts w:ascii="Calibri" w:hAnsi="Calibri" w:cs="Calibri"/>
        </w:rPr>
        <w:t xml:space="preserve"> </w:t>
      </w:r>
      <w:r w:rsidR="00E632FF" w:rsidRPr="00E632FF">
        <w:rPr>
          <w:rFonts w:ascii="Calibri" w:hAnsi="Calibri" w:cs="Calibri"/>
          <w:b/>
          <w:bCs/>
          <w:i/>
          <w:iCs/>
          <w:color w:val="000000"/>
        </w:rPr>
        <w:t>„</w:t>
      </w:r>
      <w:bookmarkStart w:id="0" w:name="_Hlk157685750"/>
      <w:r w:rsidR="00E632FF" w:rsidRPr="00E632FF">
        <w:rPr>
          <w:rFonts w:ascii="Calibri" w:hAnsi="Calibri" w:cs="Calibri"/>
          <w:b/>
          <w:bCs/>
          <w:i/>
          <w:iCs/>
          <w:color w:val="000000"/>
        </w:rPr>
        <w:t>Przebudowa drogi gminnej Nr 113710R „Skołyszyn-Lisów” na terenie miejscowości Lisów, gm. Skołyszyn – Etap I w km 1+465 – 1+994</w:t>
      </w:r>
      <w:bookmarkEnd w:id="0"/>
      <w:r w:rsidR="00E632FF" w:rsidRPr="00E632FF">
        <w:rPr>
          <w:rFonts w:ascii="Calibri" w:hAnsi="Calibri" w:cs="Calibri"/>
          <w:b/>
          <w:bCs/>
          <w:i/>
          <w:iCs/>
          <w:color w:val="000000"/>
        </w:rPr>
        <w:t>”</w:t>
      </w:r>
    </w:p>
    <w:p w14:paraId="5A1EB99B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791C52ED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EA634F9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594B1D6E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31B4F129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5947077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AAB2C0C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03C57F49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4AB0CC77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BA0CCDD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62E0401B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50083588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65FA878F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572F5B0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4EC412D4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53132F7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22101FDA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5FA2B63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0034B1BA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0092CEF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1B1A9B86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6CD1199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127D81AD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73E488EF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216636C8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4A2CF585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39D3D48C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4455"/>
      </w:tblGrid>
      <w:tr w:rsidR="00F46C91" w:rsidRPr="007D6E1D" w14:paraId="74AA8070" w14:textId="77777777" w:rsidTr="005074B3">
        <w:tc>
          <w:tcPr>
            <w:tcW w:w="499" w:type="dxa"/>
          </w:tcPr>
          <w:p w14:paraId="0E8DC18D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52" w:type="dxa"/>
          </w:tcPr>
          <w:p w14:paraId="6F46E4A9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4455" w:type="dxa"/>
          </w:tcPr>
          <w:p w14:paraId="0DBF083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18934BA2" w14:textId="77777777" w:rsidTr="005074B3">
        <w:tc>
          <w:tcPr>
            <w:tcW w:w="499" w:type="dxa"/>
          </w:tcPr>
          <w:p w14:paraId="4C0E48D1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52" w:type="dxa"/>
          </w:tcPr>
          <w:p w14:paraId="5B0C44C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455" w:type="dxa"/>
          </w:tcPr>
          <w:p w14:paraId="00B771BF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3FEE45CC" w14:textId="77777777" w:rsidTr="005074B3">
        <w:tc>
          <w:tcPr>
            <w:tcW w:w="499" w:type="dxa"/>
          </w:tcPr>
          <w:p w14:paraId="65C955E0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52" w:type="dxa"/>
          </w:tcPr>
          <w:p w14:paraId="77F0576A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455" w:type="dxa"/>
          </w:tcPr>
          <w:p w14:paraId="5A56685B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32F87BAD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01AD6A27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74CE0686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1EDD30E7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6A9DFD1" w14:textId="77777777" w:rsidR="00F46C91" w:rsidRDefault="00F46C91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57F064F7" w14:textId="0634D299" w:rsidR="0014210F" w:rsidRPr="0014210F" w:rsidRDefault="0014210F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14210F" w:rsidRPr="0014210F" w14:paraId="52E77478" w14:textId="77777777" w:rsidTr="00101A21">
        <w:trPr>
          <w:trHeight w:val="690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3C5E4786" w14:textId="2B5EFC38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netto</w:t>
            </w:r>
            <w:r w:rsidR="00101A21">
              <w:rPr>
                <w:rFonts w:asciiTheme="minorHAnsi" w:hAnsiTheme="minorHAnsi" w:cstheme="minorHAnsi"/>
                <w:b/>
              </w:rPr>
              <w:t xml:space="preserve"> ogółem</w:t>
            </w:r>
            <w:r w:rsidRPr="0014210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7EAB9D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0D3DA4C2" w14:textId="77777777" w:rsidTr="00101A21">
        <w:trPr>
          <w:trHeight w:val="701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146C0EDE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10830403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2B302403" w14:textId="77777777" w:rsidTr="00101A21">
        <w:trPr>
          <w:trHeight w:val="782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10E66CC3" w14:textId="414728F2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brutto</w:t>
            </w:r>
            <w:r w:rsidR="00101A21">
              <w:rPr>
                <w:rFonts w:asciiTheme="minorHAnsi" w:hAnsiTheme="minorHAnsi" w:cstheme="minorHAnsi"/>
                <w:b/>
              </w:rPr>
              <w:t xml:space="preserve"> ogółem</w:t>
            </w:r>
            <w:r w:rsidRPr="0014210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2E736D9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558339E7" w14:textId="77777777" w:rsidTr="00101A21">
        <w:trPr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70E24042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32C8148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0C80590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548A379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01A21" w:rsidRPr="0014210F" w14:paraId="59CC33D3" w14:textId="77777777" w:rsidTr="00CA3980">
        <w:trPr>
          <w:jc w:val="center"/>
        </w:trPr>
        <w:tc>
          <w:tcPr>
            <w:tcW w:w="9742" w:type="dxa"/>
            <w:gridSpan w:val="2"/>
            <w:shd w:val="pct12" w:color="auto" w:fill="auto"/>
            <w:vAlign w:val="center"/>
          </w:tcPr>
          <w:p w14:paraId="55668A15" w14:textId="14DE7E7A" w:rsidR="00101A21" w:rsidRPr="0014210F" w:rsidRDefault="00101A21" w:rsidP="00101A2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 tym:</w:t>
            </w:r>
          </w:p>
        </w:tc>
      </w:tr>
      <w:tr w:rsidR="00101A21" w:rsidRPr="0014210F" w14:paraId="55EE7C9A" w14:textId="77777777" w:rsidTr="00CA1375">
        <w:trPr>
          <w:trHeight w:val="417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4E2C9CBF" w14:textId="06882E50" w:rsidR="00101A21" w:rsidRPr="00CA1375" w:rsidRDefault="00E632FF" w:rsidP="00E8135D">
            <w:pPr>
              <w:pStyle w:val="Akapitzlist"/>
              <w:numPr>
                <w:ilvl w:val="0"/>
                <w:numId w:val="29"/>
              </w:numPr>
              <w:ind w:left="4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Przygotowanie terenu pod budowę </w:t>
            </w:r>
            <w:r w:rsidR="00CA1375">
              <w:rPr>
                <w:rFonts w:asciiTheme="minorHAnsi" w:hAnsiTheme="minorHAnsi" w:cstheme="minorHAnsi"/>
                <w:b/>
              </w:rPr>
              <w:t>(brutto)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20862963" w14:textId="73E2A9B6" w:rsidR="00101A21" w:rsidRPr="0014210F" w:rsidRDefault="00CA1375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CA1375" w:rsidRPr="0014210F" w14:paraId="054BF00C" w14:textId="77777777" w:rsidTr="00CA1375">
        <w:trPr>
          <w:trHeight w:val="408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0222C3D9" w14:textId="2BA0A804" w:rsidR="00CA1375" w:rsidRDefault="00E632FF" w:rsidP="00E8135D">
            <w:pPr>
              <w:pStyle w:val="Akapitzlist"/>
              <w:numPr>
                <w:ilvl w:val="0"/>
                <w:numId w:val="29"/>
              </w:numPr>
              <w:ind w:left="4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Zabudowa rowów ruram</w:t>
            </w:r>
            <w:r w:rsidR="00E8135D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E8135D">
              <w:rPr>
                <w:rFonts w:asciiTheme="minorHAnsi" w:hAnsiTheme="minorHAnsi" w:cstheme="minorHAnsi"/>
                <w:b/>
              </w:rPr>
              <w:t xml:space="preserve">typu </w:t>
            </w:r>
            <w:proofErr w:type="spellStart"/>
            <w:r w:rsidR="00E8135D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ragma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PP</w:t>
            </w:r>
            <w:r w:rsidR="00E8135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SN8</w:t>
            </w:r>
            <w:r w:rsidR="00CA1375">
              <w:rPr>
                <w:rFonts w:asciiTheme="minorHAnsi" w:hAnsiTheme="minorHAnsi" w:cstheme="minorHAnsi"/>
                <w:b/>
              </w:rPr>
              <w:t xml:space="preserve"> (brutto)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AC010AA" w14:textId="2466BB5E" w:rsidR="00CA1375" w:rsidRPr="0014210F" w:rsidRDefault="00CA1375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CA1375" w:rsidRPr="0014210F" w14:paraId="12FB2E6E" w14:textId="77777777" w:rsidTr="00CA1375">
        <w:trPr>
          <w:trHeight w:val="414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7702ECE0" w14:textId="4412380A" w:rsidR="00CA1375" w:rsidRDefault="00E8135D" w:rsidP="00E8135D">
            <w:pPr>
              <w:pStyle w:val="Akapitzlist"/>
              <w:numPr>
                <w:ilvl w:val="0"/>
                <w:numId w:val="29"/>
              </w:numPr>
              <w:ind w:left="4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Wykonanie lewostronnego chodnika dla pieszych</w:t>
            </w:r>
            <w:r w:rsidR="00CA1375">
              <w:rPr>
                <w:rFonts w:asciiTheme="minorHAnsi" w:hAnsiTheme="minorHAnsi" w:cstheme="minorHAnsi"/>
                <w:b/>
              </w:rPr>
              <w:t xml:space="preserve"> (brutto)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646536C" w14:textId="07A92BBC" w:rsidR="00CA1375" w:rsidRPr="0014210F" w:rsidRDefault="00CA1375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E8135D" w:rsidRPr="0014210F" w14:paraId="6B632C27" w14:textId="77777777" w:rsidTr="00CA1375">
        <w:trPr>
          <w:trHeight w:val="414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17BB1108" w14:textId="4A5A7228" w:rsidR="00E8135D" w:rsidRDefault="00E8135D" w:rsidP="00E8135D">
            <w:pPr>
              <w:pStyle w:val="Akapitzlist"/>
              <w:numPr>
                <w:ilvl w:val="0"/>
                <w:numId w:val="29"/>
              </w:numPr>
              <w:ind w:left="4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Poszerzenie jezdni na długości projektowanego chodnika (brutto)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E891121" w14:textId="413B7762" w:rsidR="00E8135D" w:rsidRDefault="00E8135D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E8135D" w:rsidRPr="0014210F" w14:paraId="27BD5863" w14:textId="77777777" w:rsidTr="00CA1375">
        <w:trPr>
          <w:trHeight w:val="414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1B733282" w14:textId="3A9D78F3" w:rsidR="00E8135D" w:rsidRDefault="00E8135D" w:rsidP="00E8135D">
            <w:pPr>
              <w:pStyle w:val="Akapitzlist"/>
              <w:numPr>
                <w:ilvl w:val="0"/>
                <w:numId w:val="29"/>
              </w:numPr>
              <w:ind w:left="4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Ułożenie nawierzchni bitumicznej (brutto)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2D65716E" w14:textId="2932BB4F" w:rsidR="00E8135D" w:rsidRDefault="00E8135D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6AE2AA8F" w14:textId="77777777" w:rsidTr="00101A21">
        <w:trPr>
          <w:trHeight w:val="89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2651268A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="Calibri" w:hAnsi="Calibri" w:cs="Calibri"/>
                <w:b/>
              </w:rPr>
              <w:t xml:space="preserve">Deklarowany okres gwarancji jakości i rękojmi za wady </w:t>
            </w:r>
            <w:r w:rsidRPr="0014210F">
              <w:rPr>
                <w:rFonts w:asciiTheme="minorHAnsi" w:hAnsiTheme="minorHAnsi" w:cstheme="minorHAnsi"/>
                <w:b/>
              </w:rPr>
              <w:t>(w miesiącach)</w:t>
            </w:r>
          </w:p>
          <w:p w14:paraId="12404AE3" w14:textId="747DD538" w:rsidR="0014210F" w:rsidRPr="0014210F" w:rsidRDefault="00AB090A" w:rsidP="0014210F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(minimalny wymagany okres: </w:t>
            </w:r>
            <w:r w:rsidR="002B0C4D">
              <w:rPr>
                <w:rFonts w:asciiTheme="minorHAnsi" w:hAnsiTheme="minorHAnsi" w:cstheme="minorHAnsi"/>
                <w:b/>
                <w:i/>
                <w:sz w:val="20"/>
              </w:rPr>
              <w:t>24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 m-c</w:t>
            </w:r>
            <w:r w:rsidR="002B0C4D">
              <w:rPr>
                <w:rFonts w:asciiTheme="minorHAnsi" w:hAnsiTheme="minorHAnsi" w:cstheme="minorHAnsi"/>
                <w:b/>
                <w:i/>
                <w:sz w:val="20"/>
              </w:rPr>
              <w:t>e</w:t>
            </w:r>
            <w:r w:rsidR="0014210F" w:rsidRPr="0014210F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5964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2853A6B4" w14:textId="77777777" w:rsidTr="00101A21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28152B60" w14:textId="0F2B8317" w:rsidR="0014210F" w:rsidRPr="003226A8" w:rsidRDefault="0014210F" w:rsidP="00142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</w:t>
            </w:r>
            <w:r w:rsidR="003226A8">
              <w:rPr>
                <w:rFonts w:asciiTheme="minorHAnsi" w:hAnsiTheme="minorHAnsi" w:cstheme="minorHAnsi"/>
                <w:b/>
              </w:rPr>
              <w:t>wykonania zadania (zakończenie i odebranie robót)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DBA5F" w14:textId="6C31E46D" w:rsidR="0014210F" w:rsidRPr="0014210F" w:rsidRDefault="00E761A5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 </w:t>
            </w:r>
            <w:r w:rsidR="00E8135D">
              <w:rPr>
                <w:rFonts w:asciiTheme="minorHAnsi" w:hAnsiTheme="minorHAnsi" w:cstheme="minorHAnsi"/>
                <w:b/>
              </w:rPr>
              <w:t>6</w:t>
            </w:r>
            <w:r w:rsidR="00682D52">
              <w:rPr>
                <w:rFonts w:asciiTheme="minorHAnsi" w:hAnsiTheme="minorHAnsi" w:cstheme="minorHAnsi"/>
                <w:b/>
              </w:rPr>
              <w:t xml:space="preserve"> miesięcy od zawarcia umowy</w:t>
            </w:r>
          </w:p>
        </w:tc>
      </w:tr>
      <w:tr w:rsidR="0014210F" w:rsidRPr="0014210F" w14:paraId="2CF4F0E6" w14:textId="77777777" w:rsidTr="00101A21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2C2F1937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30" w:type="dxa"/>
            <w:shd w:val="pct12" w:color="auto" w:fill="auto"/>
            <w:vAlign w:val="center"/>
          </w:tcPr>
          <w:p w14:paraId="25E713F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1D67E67C" w14:textId="6C99DF97" w:rsidR="00AB090A" w:rsidRPr="0014210F" w:rsidRDefault="00AB090A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14:paraId="14403FE7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DF3BF36" w14:textId="38CAEF83" w:rsidR="00F46C91" w:rsidRPr="007D6E1D" w:rsidRDefault="003226A8" w:rsidP="00F46C91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1</w:t>
      </w:r>
      <w:r w:rsidR="00F46C91">
        <w:rPr>
          <w:rFonts w:ascii="Calibri" w:hAnsi="Calibri" w:cs="Calibri"/>
          <w:lang w:eastAsia="zh-CN"/>
        </w:rPr>
        <w:t xml:space="preserve">. </w:t>
      </w:r>
      <w:r w:rsidR="00590BA3">
        <w:rPr>
          <w:rFonts w:ascii="Calibri" w:hAnsi="Calibri" w:cs="Calibri"/>
          <w:lang w:eastAsia="zh-CN"/>
        </w:rPr>
        <w:t xml:space="preserve">   </w:t>
      </w:r>
      <w:r w:rsidR="00F46C91" w:rsidRPr="007D6E1D">
        <w:rPr>
          <w:rFonts w:ascii="Calibri" w:hAnsi="Calibri" w:cs="Calibri"/>
          <w:lang w:eastAsia="zh-CN"/>
        </w:rPr>
        <w:t>Oświadczamy, że:</w:t>
      </w:r>
    </w:p>
    <w:p w14:paraId="1AFB67CA" w14:textId="13EFB7F7" w:rsidR="00655D69" w:rsidRDefault="00655D69" w:rsidP="00655D69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lastRenderedPageBreak/>
        <w:t>O</w:t>
      </w:r>
      <w:r w:rsidRPr="00655D69">
        <w:rPr>
          <w:rFonts w:ascii="Calibri" w:hAnsi="Calibri" w:cs="Calibri"/>
          <w:lang w:eastAsia="zh-CN"/>
        </w:rPr>
        <w:t>ferowana kwota uwzględnia cenę wykonania przedmiotu</w:t>
      </w:r>
      <w:r>
        <w:rPr>
          <w:rFonts w:ascii="Calibri" w:hAnsi="Calibri" w:cs="Calibri"/>
          <w:lang w:eastAsia="zh-CN"/>
        </w:rPr>
        <w:t xml:space="preserve"> zamówienia zgodnie </w:t>
      </w:r>
      <w:r>
        <w:rPr>
          <w:rFonts w:ascii="Calibri" w:hAnsi="Calibri" w:cs="Calibri"/>
          <w:lang w:eastAsia="zh-CN"/>
        </w:rPr>
        <w:br/>
        <w:t xml:space="preserve">z </w:t>
      </w:r>
      <w:r w:rsidR="00EF01FD">
        <w:rPr>
          <w:rFonts w:ascii="Calibri" w:hAnsi="Calibri" w:cs="Calibri"/>
          <w:lang w:eastAsia="zh-CN"/>
        </w:rPr>
        <w:t>Dokumentacją</w:t>
      </w:r>
      <w:r>
        <w:rPr>
          <w:rFonts w:ascii="Calibri" w:hAnsi="Calibri" w:cs="Calibri"/>
          <w:lang w:eastAsia="zh-CN"/>
        </w:rPr>
        <w:t>,</w:t>
      </w:r>
      <w:r w:rsidRPr="00655D69">
        <w:rPr>
          <w:rFonts w:ascii="Calibri" w:hAnsi="Calibri" w:cs="Calibri"/>
          <w:lang w:eastAsia="zh-CN"/>
        </w:rPr>
        <w:t xml:space="preserve"> opisem przedmiotu zamówienia, </w:t>
      </w:r>
      <w:r>
        <w:rPr>
          <w:rFonts w:ascii="Calibri" w:hAnsi="Calibri" w:cs="Calibri"/>
          <w:lang w:eastAsia="zh-CN"/>
        </w:rPr>
        <w:t>projektem umowy</w:t>
      </w:r>
      <w:r w:rsidRPr="00655D69">
        <w:rPr>
          <w:rFonts w:ascii="Calibri" w:hAnsi="Calibri" w:cs="Calibri"/>
          <w:lang w:eastAsia="zh-CN"/>
        </w:rPr>
        <w:t>, warunkami określonymi w SWZ oraz pozostałymi załącznikami do SWZ</w:t>
      </w:r>
      <w:r>
        <w:rPr>
          <w:rFonts w:ascii="Calibri" w:hAnsi="Calibri" w:cs="Calibri"/>
          <w:lang w:eastAsia="zh-CN"/>
        </w:rPr>
        <w:t>.</w:t>
      </w:r>
    </w:p>
    <w:p w14:paraId="39C97CCF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 xml:space="preserve">Zapoznaliśmy się z postanowieniami specyfikacji warunków zamówienia oraz </w:t>
      </w:r>
      <w:r w:rsidR="00EF01FD">
        <w:rPr>
          <w:rFonts w:ascii="Calibri" w:hAnsi="Calibri" w:cs="Calibri"/>
          <w:lang w:eastAsia="zh-CN"/>
        </w:rPr>
        <w:t>projektem umowy</w:t>
      </w:r>
      <w:r w:rsidRPr="00E966D1">
        <w:rPr>
          <w:rFonts w:ascii="Calibri" w:hAnsi="Calibri" w:cs="Calibri"/>
          <w:lang w:eastAsia="zh-CN"/>
        </w:rPr>
        <w:t xml:space="preserve"> i nie wnosimy żadnych zastrzeżeń oraz zdobyliśmy konieczne informacje potrzebne do właściwego wykonania zamówienia.</w:t>
      </w:r>
    </w:p>
    <w:p w14:paraId="01C5F588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Zawarte w specyfikacji warunków zamówienia projektowane postanowienia umowy zostały przez nas zaakceptowane i zobowiązujemy się w przypadku wybrania naszej oferty do zawarcia umowy w miejscu i terminie wyznaczonym przez zamawiającego.</w:t>
      </w:r>
    </w:p>
    <w:p w14:paraId="22691E33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Akceptujemy warunki płatności określone w projektowanych postanowieniach umowy.</w:t>
      </w:r>
    </w:p>
    <w:p w14:paraId="35B8626C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Uważamy się za związanych niniejszą ofertą przez okres określony w SWZ.</w:t>
      </w:r>
    </w:p>
    <w:p w14:paraId="74A2EBA0" w14:textId="77777777" w:rsidR="005074B3" w:rsidRDefault="005074B3" w:rsidP="005074B3">
      <w:pPr>
        <w:pStyle w:val="Akapitzlist"/>
        <w:ind w:left="1134"/>
        <w:jc w:val="both"/>
        <w:rPr>
          <w:rFonts w:ascii="Calibri" w:hAnsi="Calibri" w:cs="Calibri"/>
          <w:lang w:eastAsia="zh-CN"/>
        </w:rPr>
      </w:pPr>
    </w:p>
    <w:p w14:paraId="2E2277D2" w14:textId="00D27C35" w:rsidR="00E938B8" w:rsidRPr="00890748" w:rsidRDefault="003226A8" w:rsidP="00BA5D77">
      <w:pPr>
        <w:spacing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2</w:t>
      </w:r>
      <w:r w:rsidR="00BA5D77" w:rsidRPr="00890748">
        <w:rPr>
          <w:rFonts w:asciiTheme="minorHAnsi" w:hAnsiTheme="minorHAnsi" w:cstheme="minorHAnsi"/>
          <w:szCs w:val="20"/>
        </w:rPr>
        <w:t>.</w:t>
      </w:r>
      <w:r w:rsidR="00BA5D77" w:rsidRPr="00890748">
        <w:rPr>
          <w:rFonts w:asciiTheme="minorHAnsi" w:hAnsiTheme="minorHAnsi" w:cstheme="minorHAnsi"/>
          <w:b/>
          <w:szCs w:val="20"/>
        </w:rPr>
        <w:t xml:space="preserve">  W</w:t>
      </w:r>
      <w:r w:rsidR="00E938B8" w:rsidRPr="00890748">
        <w:rPr>
          <w:rFonts w:asciiTheme="minorHAnsi" w:hAnsiTheme="minorHAnsi" w:cstheme="minorHAnsi"/>
          <w:b/>
          <w:szCs w:val="20"/>
        </w:rPr>
        <w:t xml:space="preserve">adium: </w:t>
      </w:r>
    </w:p>
    <w:tbl>
      <w:tblPr>
        <w:tblStyle w:val="Tabela-Siatka11"/>
        <w:tblW w:w="9419" w:type="dxa"/>
        <w:tblInd w:w="357" w:type="dxa"/>
        <w:tblLook w:val="04A0" w:firstRow="1" w:lastRow="0" w:firstColumn="1" w:lastColumn="0" w:noHBand="0" w:noVBand="1"/>
      </w:tblPr>
      <w:tblGrid>
        <w:gridCol w:w="2694"/>
        <w:gridCol w:w="6725"/>
      </w:tblGrid>
      <w:tr w:rsidR="00E938B8" w:rsidRPr="00890748" w14:paraId="225C4DE9" w14:textId="77777777" w:rsidTr="005074B3">
        <w:tc>
          <w:tcPr>
            <w:tcW w:w="2694" w:type="dxa"/>
          </w:tcPr>
          <w:p w14:paraId="7B5B78BF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kwota</w:t>
            </w:r>
          </w:p>
        </w:tc>
        <w:tc>
          <w:tcPr>
            <w:tcW w:w="6725" w:type="dxa"/>
          </w:tcPr>
          <w:p w14:paraId="7F341FD5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Forma</w:t>
            </w:r>
          </w:p>
          <w:p w14:paraId="0DB636AD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890748">
              <w:rPr>
                <w:rFonts w:asciiTheme="minorHAnsi" w:hAnsiTheme="minorHAnsi" w:cstheme="minorHAnsi"/>
                <w:i/>
                <w:szCs w:val="20"/>
              </w:rPr>
              <w:t>(wpisać w jakiej formie)</w:t>
            </w:r>
          </w:p>
        </w:tc>
      </w:tr>
      <w:tr w:rsidR="00E938B8" w:rsidRPr="00890748" w14:paraId="03157567" w14:textId="77777777" w:rsidTr="005074B3">
        <w:tc>
          <w:tcPr>
            <w:tcW w:w="2694" w:type="dxa"/>
          </w:tcPr>
          <w:p w14:paraId="4A25ACED" w14:textId="76F59110" w:rsidR="00EF01FD" w:rsidRPr="00890748" w:rsidRDefault="00CA1375" w:rsidP="00EF01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10 000,00 PLN</w:t>
            </w:r>
          </w:p>
        </w:tc>
        <w:tc>
          <w:tcPr>
            <w:tcW w:w="6725" w:type="dxa"/>
          </w:tcPr>
          <w:p w14:paraId="2267CC4D" w14:textId="77777777" w:rsidR="00E938B8" w:rsidRPr="00890748" w:rsidRDefault="00E938B8" w:rsidP="00532B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14CAA555" w14:textId="77777777" w:rsidR="00E938B8" w:rsidRPr="00890748" w:rsidRDefault="00E938B8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 xml:space="preserve">Wadium wniesione w formie pieniężnej należy zwrócić na rachunek bankowy: </w:t>
      </w:r>
      <w:r w:rsidR="00890748">
        <w:rPr>
          <w:rFonts w:asciiTheme="minorHAnsi" w:hAnsiTheme="minorHAnsi" w:cstheme="minorHAnsi"/>
          <w:szCs w:val="20"/>
        </w:rPr>
        <w:t>…………………</w:t>
      </w:r>
      <w:r w:rsidR="00BA5D77" w:rsidRPr="00890748">
        <w:rPr>
          <w:rFonts w:asciiTheme="minorHAnsi" w:hAnsiTheme="minorHAnsi" w:cstheme="minorHAnsi"/>
          <w:szCs w:val="20"/>
        </w:rPr>
        <w:t>……</w:t>
      </w:r>
    </w:p>
    <w:p w14:paraId="3D356CD2" w14:textId="77777777" w:rsidR="00BA5D77" w:rsidRPr="00890748" w:rsidRDefault="00BA5D77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  <w:r w:rsid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</w:p>
    <w:p w14:paraId="459C7DF2" w14:textId="77777777" w:rsidR="00B8362C" w:rsidRPr="00B8362C" w:rsidRDefault="00B8362C" w:rsidP="003226A8">
      <w:pPr>
        <w:pStyle w:val="Akapitzlist"/>
        <w:numPr>
          <w:ilvl w:val="0"/>
          <w:numId w:val="25"/>
        </w:numPr>
        <w:ind w:left="284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B8362C">
        <w:rPr>
          <w:rFonts w:ascii="Calibri" w:hAnsi="Calibri" w:cs="Calibri"/>
          <w:lang w:eastAsia="zh-CN"/>
        </w:rPr>
        <w:br/>
        <w:t>w postęp</w:t>
      </w:r>
      <w:r>
        <w:rPr>
          <w:rFonts w:ascii="Calibri" w:hAnsi="Calibri" w:cs="Calibri"/>
          <w:lang w:eastAsia="zh-CN"/>
        </w:rPr>
        <w:t>owaniu, o których mowa w art. 112</w:t>
      </w:r>
      <w:r w:rsidRPr="00B8362C">
        <w:rPr>
          <w:rFonts w:ascii="Calibri" w:hAnsi="Calibri" w:cs="Calibri"/>
          <w:lang w:eastAsia="zh-CN"/>
        </w:rPr>
        <w:t xml:space="preserve">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1F987599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36E42967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6A151E72" w14:textId="77777777"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14:paraId="473DE6F0" w14:textId="77777777" w:rsidR="009F1F05" w:rsidRPr="00B8362C" w:rsidRDefault="009F1F05" w:rsidP="00B8362C">
      <w:pPr>
        <w:jc w:val="center"/>
        <w:rPr>
          <w:rFonts w:ascii="Calibri" w:hAnsi="Calibri" w:cs="Calibri"/>
          <w:i/>
          <w:sz w:val="22"/>
          <w:lang w:eastAsia="zh-CN"/>
        </w:rPr>
      </w:pPr>
    </w:p>
    <w:p w14:paraId="2CD151C4" w14:textId="77777777" w:rsidR="009F1F05" w:rsidRPr="001A2375" w:rsidRDefault="009F1F05" w:rsidP="00890748">
      <w:pPr>
        <w:pStyle w:val="Akapitzlist"/>
        <w:widowControl w:val="0"/>
        <w:numPr>
          <w:ilvl w:val="0"/>
          <w:numId w:val="25"/>
        </w:numPr>
        <w:suppressAutoHyphens/>
        <w:ind w:left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14:paraId="753A981A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890748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roboty objęte zamówieniem zamierzamy powierzyć podwykonawcom]*:</w:t>
      </w:r>
    </w:p>
    <w:p w14:paraId="63EA1DB8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27831AD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6BA9CC1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6C07D00B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02C524AB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601C728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3E62D76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70ED540A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5BBDFF7D" w14:textId="77777777" w:rsidR="00B8362C" w:rsidRPr="007D6E1D" w:rsidRDefault="00B8362C" w:rsidP="00584C3C">
      <w:pPr>
        <w:jc w:val="both"/>
        <w:rPr>
          <w:rFonts w:ascii="Calibri" w:hAnsi="Calibri" w:cs="Calibri"/>
          <w:lang w:eastAsia="zh-CN"/>
        </w:rPr>
      </w:pPr>
    </w:p>
    <w:p w14:paraId="22FF41FE" w14:textId="4E842273" w:rsidR="00F46C91" w:rsidRPr="007D6E1D" w:rsidRDefault="003226A8" w:rsidP="005B611E">
      <w:pPr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5</w:t>
      </w:r>
      <w:r w:rsidR="00F46C91">
        <w:rPr>
          <w:rFonts w:ascii="Calibri" w:hAnsi="Calibri" w:cs="Calibri"/>
          <w:lang w:eastAsia="zh-CN"/>
        </w:rPr>
        <w:t xml:space="preserve">. </w:t>
      </w:r>
      <w:r w:rsidR="005B611E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 xml:space="preserve">Osobą wyznaczoną do kontaktów w sprawie </w:t>
      </w:r>
      <w:r w:rsidR="005B611E">
        <w:rPr>
          <w:rFonts w:ascii="Calibri" w:hAnsi="Calibri" w:cs="Calibri"/>
          <w:lang w:eastAsia="zh-CN"/>
        </w:rPr>
        <w:t xml:space="preserve">wyjaśnień do oferty oraz </w:t>
      </w:r>
      <w:r w:rsidR="00F46C91" w:rsidRPr="007D6E1D">
        <w:rPr>
          <w:rFonts w:ascii="Calibri" w:hAnsi="Calibri" w:cs="Calibri"/>
          <w:lang w:eastAsia="zh-CN"/>
        </w:rPr>
        <w:t xml:space="preserve">zawarcia umowy </w:t>
      </w:r>
      <w:r w:rsidR="005B611E">
        <w:rPr>
          <w:rFonts w:ascii="Calibri" w:hAnsi="Calibri" w:cs="Calibri"/>
          <w:lang w:eastAsia="zh-CN"/>
        </w:rPr>
        <w:br/>
        <w:t xml:space="preserve">        </w:t>
      </w:r>
      <w:r w:rsidR="00F46C91" w:rsidRPr="007D6E1D">
        <w:rPr>
          <w:rFonts w:ascii="Calibri" w:hAnsi="Calibri" w:cs="Calibri"/>
          <w:lang w:eastAsia="zh-CN"/>
        </w:rPr>
        <w:t>jest</w:t>
      </w:r>
      <w:r w:rsidR="00584C3C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>……………….………………</w:t>
      </w:r>
      <w:r w:rsidR="00584C3C">
        <w:rPr>
          <w:rFonts w:ascii="Calibri" w:hAnsi="Calibri" w:cs="Calibri"/>
          <w:lang w:eastAsia="zh-CN"/>
        </w:rPr>
        <w:t>…………</w:t>
      </w:r>
      <w:r w:rsidR="005B611E">
        <w:rPr>
          <w:rFonts w:ascii="Calibri" w:hAnsi="Calibri" w:cs="Calibri"/>
          <w:lang w:eastAsia="zh-CN"/>
        </w:rPr>
        <w:t>…………………………</w:t>
      </w:r>
    </w:p>
    <w:p w14:paraId="3593701C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7440BCE8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729C0F35" w14:textId="77777777" w:rsidR="00F46C91" w:rsidRPr="007D6E1D" w:rsidRDefault="00F46C91" w:rsidP="00584C3C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584C3C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>inny: ……………………………………………………………………………………………</w:t>
      </w:r>
    </w:p>
    <w:p w14:paraId="68005911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7065C1E8" w14:textId="7C4B1A9A" w:rsidR="00F46C91" w:rsidRPr="007D6E1D" w:rsidRDefault="003226A8" w:rsidP="00F46C91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lastRenderedPageBreak/>
        <w:t>6</w:t>
      </w:r>
      <w:r w:rsidR="00F46C91">
        <w:rPr>
          <w:rFonts w:ascii="Calibri" w:hAnsi="Calibri" w:cs="Calibri"/>
          <w:bCs/>
          <w:lang w:eastAsia="zh-CN"/>
        </w:rPr>
        <w:t xml:space="preserve">. </w:t>
      </w:r>
      <w:r w:rsidR="00F46C91" w:rsidRPr="007D6E1D">
        <w:rPr>
          <w:rFonts w:ascii="Calibri" w:hAnsi="Calibri" w:cs="Calibri"/>
          <w:b/>
          <w:bCs/>
          <w:lang w:eastAsia="zh-CN"/>
        </w:rPr>
        <w:t>Żadna</w:t>
      </w:r>
      <w:r w:rsidR="00F46C91" w:rsidRPr="007D6E1D">
        <w:rPr>
          <w:rFonts w:ascii="Calibri" w:hAnsi="Calibri" w:cs="Calibri"/>
          <w:lang w:eastAsia="zh-CN"/>
        </w:rPr>
        <w:t xml:space="preserve"> z informacji zawarta w ofercie </w:t>
      </w:r>
      <w:r w:rsidR="00F46C91" w:rsidRPr="007D6E1D">
        <w:rPr>
          <w:rFonts w:ascii="Calibri" w:hAnsi="Calibri" w:cs="Calibri"/>
          <w:b/>
          <w:lang w:eastAsia="zh-CN"/>
        </w:rPr>
        <w:t>nie stanowią tajemnicy przedsiębiorstwa</w:t>
      </w:r>
      <w:r w:rsidR="00F46C91" w:rsidRPr="007D6E1D">
        <w:rPr>
          <w:rFonts w:ascii="Calibri" w:hAnsi="Calibri" w:cs="Calibri"/>
          <w:b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w rozumieniu przepisów o zwalczaniu nieuczciwej konkurencji</w:t>
      </w:r>
      <w:r w:rsidR="00F46C91" w:rsidRPr="007D6E1D">
        <w:rPr>
          <w:rFonts w:ascii="Calibri" w:hAnsi="Calibri" w:cs="Calibri"/>
          <w:vertAlign w:val="superscript"/>
          <w:lang w:eastAsia="zh-CN"/>
        </w:rPr>
        <w:t>***)</w:t>
      </w:r>
      <w:r w:rsidR="00F46C91" w:rsidRPr="007D6E1D">
        <w:rPr>
          <w:rFonts w:ascii="Calibri" w:hAnsi="Calibri" w:cs="Calibri"/>
          <w:lang w:eastAsia="zh-CN"/>
        </w:rPr>
        <w:t xml:space="preserve"> / </w:t>
      </w:r>
      <w:r w:rsidR="00F46C91" w:rsidRPr="007D6E1D">
        <w:rPr>
          <w:rFonts w:ascii="Calibri" w:hAnsi="Calibri" w:cs="Calibri"/>
          <w:b/>
          <w:lang w:eastAsia="zh-CN"/>
        </w:rPr>
        <w:t>wskazane poniżej informacje</w:t>
      </w:r>
      <w:r w:rsidR="00F46C91" w:rsidRPr="007D6E1D">
        <w:rPr>
          <w:rFonts w:ascii="Calibri" w:hAnsi="Calibri" w:cs="Calibri"/>
          <w:lang w:eastAsia="zh-CN"/>
        </w:rPr>
        <w:t xml:space="preserve"> zawarte w ofercie </w:t>
      </w:r>
      <w:r w:rsidR="00F46C91" w:rsidRPr="007D6E1D">
        <w:rPr>
          <w:rFonts w:ascii="Calibri" w:hAnsi="Calibri" w:cs="Calibri"/>
          <w:b/>
          <w:lang w:eastAsia="zh-CN"/>
        </w:rPr>
        <w:t>stanowią tajemnicę przedsiębiorstwa</w:t>
      </w:r>
      <w:r w:rsidR="00F46C91" w:rsidRPr="007D6E1D">
        <w:rPr>
          <w:rFonts w:ascii="Calibri" w:hAnsi="Calibri" w:cs="Calibri"/>
          <w:lang w:eastAsia="zh-CN"/>
        </w:rPr>
        <w:t xml:space="preserve"> w rozumieniu przepisów ustawy </w:t>
      </w:r>
      <w:r w:rsidR="005B611E">
        <w:rPr>
          <w:rFonts w:ascii="Calibri" w:hAnsi="Calibri" w:cs="Calibri"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F46C91" w:rsidRPr="007D6E1D">
        <w:rPr>
          <w:rFonts w:ascii="Calibri" w:hAnsi="Calibri" w:cs="Calibri"/>
          <w:vertAlign w:val="superscript"/>
          <w:lang w:eastAsia="zh-CN"/>
        </w:rPr>
        <w:t>****)</w:t>
      </w:r>
      <w:r w:rsidR="00F46C91"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527AD2D7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CCE3B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0651A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9514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30EA6107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7733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D1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60BE1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8663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7C6951B0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913F3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F12EA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5795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F2BE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5C04AB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D800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E7D0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E2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A9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4A3E34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3850C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3DE6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7BC0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611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4F702D32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1D82C131" w14:textId="77777777" w:rsidR="00F46C91" w:rsidRPr="007D6E1D" w:rsidRDefault="00F46C91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3C3A291A" w14:textId="77777777" w:rsidR="00F46C91" w:rsidRDefault="00F46C91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1E479C0B" w14:textId="77777777" w:rsidR="00F46C91" w:rsidRPr="007D6E1D" w:rsidRDefault="00F46C91" w:rsidP="00F46C91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3C3A246B" w14:textId="56108FED" w:rsidR="00F46C91" w:rsidRPr="00EA30BC" w:rsidRDefault="003226A8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</w:t>
      </w:r>
      <w:r w:rsidR="00F46C91">
        <w:rPr>
          <w:rFonts w:ascii="Calibri" w:hAnsi="Calibri" w:cs="Calibri"/>
          <w:bCs/>
        </w:rPr>
        <w:t xml:space="preserve">. </w:t>
      </w:r>
      <w:r w:rsidR="0018719B">
        <w:rPr>
          <w:rFonts w:ascii="Calibri" w:hAnsi="Calibri" w:cs="Calibri"/>
          <w:bCs/>
        </w:rPr>
        <w:tab/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</w:t>
      </w:r>
      <w:r w:rsidR="0018719B">
        <w:rPr>
          <w:rFonts w:ascii="Calibri" w:hAnsi="Calibri" w:cs="Calibri"/>
          <w:bCs/>
        </w:rPr>
        <w:t>d towarów i usług (Dz. U. z 202</w:t>
      </w:r>
      <w:r w:rsidR="002B0C4D">
        <w:rPr>
          <w:rFonts w:ascii="Calibri" w:hAnsi="Calibri" w:cs="Calibri"/>
          <w:bCs/>
        </w:rPr>
        <w:t>3</w:t>
      </w:r>
      <w:r w:rsidR="0018719B">
        <w:rPr>
          <w:rFonts w:ascii="Calibri" w:hAnsi="Calibri" w:cs="Calibri"/>
          <w:bCs/>
        </w:rPr>
        <w:t xml:space="preserve"> r. poz. </w:t>
      </w:r>
      <w:r w:rsidR="002B0C4D">
        <w:rPr>
          <w:rFonts w:ascii="Calibri" w:hAnsi="Calibri" w:cs="Calibri"/>
          <w:bCs/>
        </w:rPr>
        <w:t>1570</w:t>
      </w:r>
      <w:r w:rsidR="00F46C91" w:rsidRPr="00EA30BC">
        <w:rPr>
          <w:rFonts w:ascii="Calibri" w:hAnsi="Calibri" w:cs="Calibri"/>
          <w:bCs/>
        </w:rPr>
        <w:t xml:space="preserve">, z </w:t>
      </w:r>
      <w:proofErr w:type="spellStart"/>
      <w:r w:rsidR="00F46C91" w:rsidRPr="00EA30BC">
        <w:rPr>
          <w:rFonts w:ascii="Calibri" w:hAnsi="Calibri" w:cs="Calibri"/>
          <w:bCs/>
        </w:rPr>
        <w:t>późn</w:t>
      </w:r>
      <w:proofErr w:type="spellEnd"/>
      <w:r w:rsidR="00F46C91"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1D93EF38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4F4D02B9" w14:textId="54770C10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 xml:space="preserve">poinformowania zamawiającego, że wybór jego oferty będzie prowadził do powstania </w:t>
      </w:r>
      <w:r w:rsidR="005074B3">
        <w:rPr>
          <w:rFonts w:ascii="Calibri" w:hAnsi="Calibri" w:cs="Calibri"/>
          <w:bCs/>
        </w:rPr>
        <w:br/>
      </w:r>
      <w:r w:rsidRPr="00EA30BC">
        <w:rPr>
          <w:rFonts w:ascii="Calibri" w:hAnsi="Calibri" w:cs="Calibri"/>
          <w:bCs/>
        </w:rPr>
        <w:t>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586E42B4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1901E8E2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794FD262" w14:textId="77777777" w:rsidR="00F46C91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0646E0DB" w14:textId="77777777" w:rsidR="00F46C91" w:rsidRDefault="00F46C91" w:rsidP="00F46C91">
      <w:pPr>
        <w:ind w:left="426" w:hanging="426"/>
        <w:rPr>
          <w:rFonts w:ascii="Calibri" w:hAnsi="Calibri" w:cs="Calibri"/>
          <w:bCs/>
        </w:rPr>
      </w:pPr>
    </w:p>
    <w:p w14:paraId="682CF0B9" w14:textId="77777777" w:rsidR="004C3024" w:rsidRPr="004C3024" w:rsidRDefault="004C3024" w:rsidP="004C302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C3024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14:paraId="1F1BC7C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jest mikroprzedsiębiorstwem bądź małym lub średnim przedsiębiorstwem?</w:t>
      </w:r>
    </w:p>
    <w:p w14:paraId="07CB8CE3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mikroprzedsiębiorstwem</w:t>
      </w:r>
    </w:p>
    <w:p w14:paraId="26E89C69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małym przedsiębiorstwem</w:t>
      </w:r>
    </w:p>
    <w:p w14:paraId="44C5279C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średnim przedsiębiorstwem</w:t>
      </w:r>
    </w:p>
    <w:p w14:paraId="5A8D5FBD" w14:textId="77777777" w:rsid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dużym przedsiębiorstwem</w:t>
      </w:r>
    </w:p>
    <w:p w14:paraId="7C9ECE37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5A1E2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lastRenderedPageBreak/>
        <w:t>Czy Wykonawca pochodzi z innego niż Polska państwa członkowskiego Unii Europejskiej:</w:t>
      </w:r>
    </w:p>
    <w:p w14:paraId="63436F8B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2D1B1C5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419E35C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0340009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14:paraId="15F23B47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08D8DCC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2996FF2" w14:textId="77777777" w:rsidR="004C3024" w:rsidRPr="004C3024" w:rsidRDefault="004C3024" w:rsidP="004C3024">
      <w:pPr>
        <w:rPr>
          <w:rFonts w:asciiTheme="minorHAnsi" w:hAnsiTheme="minorHAnsi" w:cstheme="minorHAnsi"/>
          <w:b/>
          <w:color w:val="FF0000"/>
          <w:sz w:val="18"/>
          <w:szCs w:val="16"/>
        </w:rPr>
      </w:pPr>
    </w:p>
    <w:p w14:paraId="5368413F" w14:textId="77777777" w:rsidR="004C3024" w:rsidRPr="004C3024" w:rsidRDefault="004C3024" w:rsidP="004C3024">
      <w:pPr>
        <w:spacing w:line="276" w:lineRule="auto"/>
        <w:rPr>
          <w:rFonts w:asciiTheme="minorHAnsi" w:hAnsiTheme="minorHAnsi" w:cstheme="minorHAnsi"/>
          <w:b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 xml:space="preserve">Uwaga:  </w:t>
      </w:r>
      <w:r w:rsidRPr="004C3024">
        <w:rPr>
          <w:rFonts w:asciiTheme="minorHAnsi" w:hAnsiTheme="minorHAnsi" w:cstheme="minorHAnsi"/>
          <w:sz w:val="18"/>
          <w:szCs w:val="16"/>
        </w:rPr>
        <w:t xml:space="preserve">zaznaczyć odpowiednie. </w:t>
      </w:r>
    </w:p>
    <w:p w14:paraId="619BFFC7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Mikroprzedsiębiorstwo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10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2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38B069BB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Małe 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50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10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22B19FC2" w14:textId="5F2B6C86" w:rsidR="00F46C91" w:rsidRPr="003226A8" w:rsidRDefault="004C3024" w:rsidP="003226A8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>Przez Średnie przedsiębiorstwa rozumie się: przedsiębiorstwa, które nie są mikroprzedsiębiorstwami ani małymi przedsiębiorstwami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które </w:t>
      </w:r>
      <w:r w:rsidRPr="004C3024">
        <w:rPr>
          <w:rFonts w:asciiTheme="minorHAnsi" w:hAnsiTheme="minorHAnsi" w:cstheme="minorHAnsi"/>
          <w:b/>
          <w:sz w:val="18"/>
          <w:szCs w:val="16"/>
        </w:rPr>
        <w:t>zatrudniają mniej niż 250 osób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których </w:t>
      </w:r>
      <w:r w:rsidRPr="004C3024">
        <w:rPr>
          <w:rFonts w:asciiTheme="minorHAnsi" w:hAnsiTheme="minorHAnsi" w:cstheme="minorHAnsi"/>
          <w:b/>
          <w:sz w:val="18"/>
          <w:szCs w:val="16"/>
        </w:rPr>
        <w:t>roczny obrót nie przekracza 50 milionów EUR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i/>
          <w:sz w:val="18"/>
          <w:szCs w:val="16"/>
        </w:rPr>
        <w:t>lub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sz w:val="18"/>
          <w:szCs w:val="16"/>
        </w:rPr>
        <w:t>roczna suma bilansowa nie przekracza 43 milionów EUR.</w:t>
      </w:r>
    </w:p>
    <w:p w14:paraId="134A8F40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2E663F73" w14:textId="77777777" w:rsidR="00F46C91" w:rsidRPr="009F1F05" w:rsidRDefault="009F1F05" w:rsidP="00F46C91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14:paraId="239CF745" w14:textId="77777777" w:rsidR="00F46C91" w:rsidRPr="007D6E1D" w:rsidRDefault="00F46C91" w:rsidP="00F46C91">
      <w:pPr>
        <w:rPr>
          <w:rFonts w:ascii="Calibri" w:hAnsi="Calibri" w:cs="Calibri"/>
        </w:rPr>
      </w:pPr>
    </w:p>
    <w:p w14:paraId="57C6D966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028EF4E7" w14:textId="7616A11E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 xml:space="preserve">Oświadczam, że informacje podane w </w:t>
      </w:r>
      <w:proofErr w:type="spellStart"/>
      <w:r w:rsidRPr="00144FF8">
        <w:rPr>
          <w:rFonts w:ascii="Calibri" w:hAnsi="Calibri" w:cs="Calibri"/>
        </w:rPr>
        <w:t>ww</w:t>
      </w:r>
      <w:proofErr w:type="spellEnd"/>
      <w:r w:rsidRPr="00144FF8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</w:t>
      </w:r>
      <w:r w:rsidR="005074B3">
        <w:rPr>
          <w:rFonts w:ascii="Calibri" w:hAnsi="Calibri" w:cs="Calibri"/>
        </w:rPr>
        <w:br/>
      </w:r>
      <w:r w:rsidRPr="00144FF8">
        <w:rPr>
          <w:rFonts w:ascii="Calibri" w:hAnsi="Calibri" w:cs="Calibri"/>
        </w:rPr>
        <w:t>w błąd przy przedstawianiu informacji.</w:t>
      </w:r>
    </w:p>
    <w:p w14:paraId="4155E309" w14:textId="77777777" w:rsidR="00F46C91" w:rsidRPr="007D6E1D" w:rsidRDefault="00F46C91" w:rsidP="00F46C91">
      <w:pPr>
        <w:rPr>
          <w:rFonts w:ascii="Calibri" w:hAnsi="Calibri" w:cs="Calibri"/>
        </w:rPr>
      </w:pPr>
    </w:p>
    <w:p w14:paraId="16F3B50E" w14:textId="2FDE6425" w:rsidR="00F46C91" w:rsidRPr="007D6E1D" w:rsidRDefault="003226A8" w:rsidP="00F46C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F46C91" w:rsidRPr="007D6E1D">
        <w:rPr>
          <w:rFonts w:ascii="Calibri" w:hAnsi="Calibri" w:cs="Calibri"/>
        </w:rPr>
        <w:t xml:space="preserve">…………….……. </w:t>
      </w:r>
      <w:r w:rsidR="00F46C91" w:rsidRPr="007D6E1D">
        <w:rPr>
          <w:rFonts w:ascii="Calibri" w:hAnsi="Calibri" w:cs="Calibri"/>
          <w:i/>
          <w:iCs/>
        </w:rPr>
        <w:t xml:space="preserve">(miejscowość), </w:t>
      </w:r>
      <w:r w:rsidR="00F46C91" w:rsidRPr="007D6E1D">
        <w:rPr>
          <w:rFonts w:ascii="Calibri" w:hAnsi="Calibri" w:cs="Calibri"/>
        </w:rPr>
        <w:t xml:space="preserve">dnia ………….……. r. </w:t>
      </w:r>
    </w:p>
    <w:p w14:paraId="1E7589F8" w14:textId="01B49E03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</w:p>
    <w:p w14:paraId="1E3AA532" w14:textId="77777777"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4AE0282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147275A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14:paraId="06196F8D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</w:t>
      </w:r>
      <w:proofErr w:type="spellStart"/>
      <w:r w:rsidRPr="001A2375">
        <w:rPr>
          <w:rFonts w:asciiTheme="minorHAnsi" w:eastAsia="Calibri" w:hAnsiTheme="minorHAnsi" w:cstheme="minorHAnsi"/>
          <w:lang w:eastAsia="en-US"/>
        </w:rPr>
        <w:t>am</w:t>
      </w:r>
      <w:proofErr w:type="spellEnd"/>
      <w:r w:rsidRPr="001A2375">
        <w:rPr>
          <w:rFonts w:asciiTheme="minorHAnsi" w:eastAsia="Calibri" w:hAnsiTheme="minorHAnsi" w:cstheme="minorHAnsi"/>
          <w:lang w:eastAsia="en-US"/>
        </w:rPr>
        <w:t>) się z treścią poniższej klauzuli informacyjnej, w tym z informacją o celu i sposobach przetwarzania danych osobowych 2016/679 (dalej, jako RODO lub Rozporządzenie)</w:t>
      </w:r>
    </w:p>
    <w:p w14:paraId="18D937D0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603ED3E4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6553CDE8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5B0F35B1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718B9D2A" w14:textId="77777777" w:rsidR="009E4634" w:rsidRPr="009E4634" w:rsidRDefault="009E4634" w:rsidP="009E4634">
      <w:pPr>
        <w:jc w:val="center"/>
        <w:rPr>
          <w:rFonts w:asciiTheme="minorHAnsi" w:eastAsia="Calibri" w:hAnsiTheme="minorHAnsi" w:cstheme="minorHAnsi"/>
          <w:color w:val="000000"/>
          <w:lang w:eastAsia="en-US"/>
        </w:rPr>
      </w:pPr>
    </w:p>
    <w:p w14:paraId="14195A9B" w14:textId="1FEF35E9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>Oświadczam, że wypełniłem obowiązki informacyjne przewidziane w art. 13 lub art. 14 RODO</w:t>
      </w:r>
      <w:r w:rsidRPr="009E4634">
        <w:rPr>
          <w:rFonts w:asciiTheme="minorHAnsi" w:eastAsia="Calibri" w:hAnsiTheme="minorHAnsi" w:cstheme="minorHAnsi"/>
          <w:color w:val="000000"/>
          <w:vertAlign w:val="superscript"/>
        </w:rPr>
        <w:t>1)</w:t>
      </w:r>
      <w:r w:rsidRPr="009E4634">
        <w:rPr>
          <w:rFonts w:asciiTheme="minorHAnsi" w:eastAsia="Calibri" w:hAnsiTheme="minorHAnsi" w:cstheme="minorHAnsi"/>
          <w:color w:val="000000"/>
        </w:rPr>
        <w:t xml:space="preserve">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</w:t>
      </w:r>
    </w:p>
    <w:p w14:paraId="2BB5BA03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75ADC66D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26A22C6D" w14:textId="77777777" w:rsidR="009E4634" w:rsidRPr="009E4634" w:rsidRDefault="009E4634" w:rsidP="009E4634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p w14:paraId="368F0992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86EF3D1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lastRenderedPageBreak/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38C613B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</w:p>
    <w:p w14:paraId="7B7AF922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37B4925A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55F4A0F" w14:textId="77777777" w:rsidR="00F46C91" w:rsidRPr="007D6E1D" w:rsidRDefault="00F46C91" w:rsidP="00F46C91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53A8E03D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10AF663F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33F22972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6C2CDAD8" w14:textId="77777777" w:rsidR="00F46C91" w:rsidRPr="00723F69" w:rsidRDefault="00F46C91" w:rsidP="00F46C91">
      <w:pPr>
        <w:ind w:left="360" w:firstLine="348"/>
        <w:rPr>
          <w:rFonts w:ascii="Calibri" w:eastAsia="Arial" w:hAnsi="Calibri" w:cs="Calibri"/>
          <w:sz w:val="22"/>
          <w:szCs w:val="22"/>
          <w:lang w:eastAsia="zh-CN"/>
        </w:rPr>
      </w:pPr>
      <w:r w:rsidRPr="00723F69">
        <w:rPr>
          <w:rFonts w:ascii="Calibri" w:hAnsi="Calibri" w:cs="Calibri"/>
          <w:sz w:val="22"/>
          <w:szCs w:val="22"/>
          <w:lang w:eastAsia="zh-CN"/>
        </w:rPr>
        <w:t>miejscowość</w:t>
      </w:r>
      <w:r w:rsidRPr="00723F69">
        <w:rPr>
          <w:rFonts w:ascii="Calibri" w:eastAsia="Arial" w:hAnsi="Calibri" w:cs="Calibri"/>
          <w:sz w:val="22"/>
          <w:szCs w:val="22"/>
          <w:lang w:eastAsia="zh-CN"/>
        </w:rPr>
        <w:t xml:space="preserve">, </w:t>
      </w:r>
      <w:r w:rsidRPr="00723F69">
        <w:rPr>
          <w:rFonts w:ascii="Calibri" w:hAnsi="Calibri" w:cs="Calibri"/>
          <w:sz w:val="22"/>
          <w:szCs w:val="22"/>
          <w:lang w:eastAsia="zh-CN"/>
        </w:rPr>
        <w:t>data</w:t>
      </w:r>
    </w:p>
    <w:p w14:paraId="0FD487E8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676E976F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1DA9D15B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16D14EED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76CD9CC8" w14:textId="77777777" w:rsidR="00EA2598" w:rsidRPr="009816E2" w:rsidRDefault="00EA2598" w:rsidP="009816E2">
      <w:pPr>
        <w:jc w:val="both"/>
        <w:rPr>
          <w:rFonts w:asciiTheme="minorHAnsi" w:hAnsiTheme="minorHAnsi" w:cstheme="minorHAnsi"/>
          <w:bCs/>
          <w:i/>
          <w:iCs/>
        </w:rPr>
      </w:pPr>
      <w:r w:rsidRPr="009816E2">
        <w:rPr>
          <w:rFonts w:asciiTheme="minorHAnsi" w:hAnsiTheme="minorHAnsi" w:cstheme="minorHAnsi"/>
          <w:bCs/>
          <w:i/>
          <w:iCs/>
        </w:rPr>
        <w:t>Formularz należy podpisać elektronicznie:  kwalifikowanym podpisem elektronicznym, podpisem zaufanym lub podpisem osobistym</w:t>
      </w:r>
      <w:r w:rsidR="009816E2">
        <w:rPr>
          <w:rFonts w:asciiTheme="minorHAnsi" w:hAnsiTheme="minorHAnsi" w:cstheme="minorHAnsi"/>
          <w:bCs/>
          <w:i/>
          <w:iCs/>
        </w:rPr>
        <w:t>.</w:t>
      </w:r>
    </w:p>
    <w:p w14:paraId="490497D2" w14:textId="77777777" w:rsidR="00300334" w:rsidRPr="00EA2598" w:rsidRDefault="00300334">
      <w:pPr>
        <w:rPr>
          <w:rFonts w:asciiTheme="minorHAnsi" w:hAnsiTheme="minorHAnsi" w:cstheme="minorHAnsi"/>
          <w:i/>
        </w:rPr>
      </w:pPr>
    </w:p>
    <w:sectPr w:rsidR="00300334" w:rsidRPr="00EA2598" w:rsidSect="00BE06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6233" w14:textId="77777777" w:rsidR="004D4AE2" w:rsidRDefault="004D4AE2" w:rsidP="00A625FF">
      <w:r>
        <w:separator/>
      </w:r>
    </w:p>
  </w:endnote>
  <w:endnote w:type="continuationSeparator" w:id="0">
    <w:p w14:paraId="69EB1F30" w14:textId="77777777" w:rsidR="004D4AE2" w:rsidRDefault="004D4AE2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3B9D" w14:textId="77777777" w:rsidR="002B0C4D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1A4D185" w14:textId="77777777" w:rsidR="002B0C4D" w:rsidRDefault="002B0C4D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3D58" w14:textId="0DB06E7E" w:rsidR="002B0C4D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18719B">
      <w:rPr>
        <w:rStyle w:val="Numerstrony"/>
        <w:rFonts w:ascii="Calibri" w:hAnsi="Calibri" w:cs="Calibri"/>
        <w:noProof/>
        <w:sz w:val="18"/>
      </w:rPr>
      <w:t>7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74746F">
      <w:rPr>
        <w:rStyle w:val="Numerstrony"/>
        <w:rFonts w:ascii="Calibri" w:hAnsi="Calibri" w:cs="Calibri"/>
        <w:sz w:val="18"/>
        <w:lang w:val="pl-PL"/>
      </w:rPr>
      <w:t>/</w:t>
    </w:r>
    <w:r w:rsidR="00723F69">
      <w:rPr>
        <w:rStyle w:val="Numerstrony"/>
        <w:rFonts w:ascii="Calibri" w:hAnsi="Calibri" w:cs="Calibri"/>
        <w:sz w:val="18"/>
        <w:lang w:val="pl-PL"/>
      </w:rPr>
      <w:t>6</w:t>
    </w:r>
  </w:p>
  <w:p w14:paraId="36BE1B75" w14:textId="77777777" w:rsidR="00E632FF" w:rsidRDefault="000D076A" w:rsidP="00101A21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</w:rPr>
    </w:pPr>
    <w:r>
      <w:rPr>
        <w:rFonts w:ascii="Calibri" w:hAnsi="Calibri" w:cs="Calibri"/>
        <w:i/>
        <w:iCs/>
        <w:sz w:val="18"/>
        <w:szCs w:val="20"/>
      </w:rPr>
      <w:t>Formularz oferty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E632FF" w:rsidRPr="00E632FF">
      <w:rPr>
        <w:rFonts w:ascii="Calibri" w:hAnsi="Calibri" w:cs="Calibri"/>
        <w:b/>
        <w:bCs/>
        <w:i/>
        <w:iCs/>
        <w:sz w:val="18"/>
        <w:szCs w:val="20"/>
      </w:rPr>
      <w:t xml:space="preserve">Przebudowa drogi gminnej Nr 113710R „Skołyszyn-Lisów” na terenie </w:t>
    </w:r>
  </w:p>
  <w:p w14:paraId="40FCB864" w14:textId="2E52BA34" w:rsidR="002B0C4D" w:rsidRPr="003226A8" w:rsidRDefault="00E632FF" w:rsidP="00101A21">
    <w:pPr>
      <w:pBdr>
        <w:top w:val="single" w:sz="4" w:space="1" w:color="auto"/>
      </w:pBdr>
      <w:ind w:right="-142"/>
      <w:rPr>
        <w:rFonts w:ascii="Calibri" w:hAnsi="Calibri" w:cs="Calibri"/>
        <w:bCs/>
        <w:i/>
        <w:iCs/>
        <w:sz w:val="18"/>
        <w:szCs w:val="20"/>
      </w:rPr>
    </w:pPr>
    <w:r w:rsidRPr="00E632FF">
      <w:rPr>
        <w:rFonts w:ascii="Calibri" w:hAnsi="Calibri" w:cs="Calibri"/>
        <w:b/>
        <w:bCs/>
        <w:i/>
        <w:iCs/>
        <w:sz w:val="18"/>
        <w:szCs w:val="20"/>
      </w:rPr>
      <w:t>miejscowości Lisów, gm. Skołyszyn – Etap I w km 1+465 – 1+994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1117" w14:textId="77777777" w:rsidR="00E8135D" w:rsidRDefault="00E813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342C" w14:textId="77777777" w:rsidR="004D4AE2" w:rsidRDefault="004D4AE2" w:rsidP="00A625FF">
      <w:r>
        <w:separator/>
      </w:r>
    </w:p>
  </w:footnote>
  <w:footnote w:type="continuationSeparator" w:id="0">
    <w:p w14:paraId="45CC3A82" w14:textId="77777777" w:rsidR="004D4AE2" w:rsidRDefault="004D4AE2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B4A7" w14:textId="77777777" w:rsidR="00E8135D" w:rsidRDefault="00E813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9599" w14:textId="759A4921" w:rsidR="00723F69" w:rsidRDefault="00723F69" w:rsidP="00451192">
    <w:pPr>
      <w:pStyle w:val="Nagwek"/>
      <w:pBdr>
        <w:bottom w:val="single" w:sz="4" w:space="1" w:color="auto"/>
      </w:pBdr>
      <w:rPr>
        <w:rFonts w:ascii="Calibri" w:hAnsi="Calibri" w:cs="Calibri"/>
        <w:i/>
        <w:sz w:val="18"/>
        <w:szCs w:val="18"/>
      </w:rPr>
    </w:pPr>
  </w:p>
  <w:p w14:paraId="4F17A214" w14:textId="1496F99F" w:rsidR="002B0C4D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bookmarkStart w:id="1" w:name="_Hlk151116372"/>
    <w:bookmarkStart w:id="2" w:name="_Hlk151116373"/>
    <w:bookmarkStart w:id="3" w:name="_Hlk151116374"/>
    <w:bookmarkStart w:id="4" w:name="_Hlk151116375"/>
    <w:bookmarkStart w:id="5" w:name="_Hlk151116406"/>
    <w:bookmarkStart w:id="6" w:name="_Hlk151116407"/>
    <w:bookmarkStart w:id="7" w:name="_Hlk151116408"/>
    <w:bookmarkStart w:id="8" w:name="_Hlk151116409"/>
    <w:bookmarkStart w:id="9" w:name="_Hlk151116410"/>
    <w:bookmarkStart w:id="10" w:name="_Hlk151116411"/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3A3AFF" w:rsidRPr="003A3AFF">
      <w:rPr>
        <w:rFonts w:ascii="Calibri" w:hAnsi="Calibri"/>
        <w:b/>
        <w:bCs/>
        <w:color w:val="4F81BD"/>
        <w:sz w:val="18"/>
        <w:szCs w:val="18"/>
        <w:lang w:val="pl-PL"/>
      </w:rPr>
      <w:t>GPIR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101A21">
      <w:rPr>
        <w:rFonts w:ascii="Calibri" w:hAnsi="Calibri"/>
        <w:b/>
        <w:bCs/>
        <w:color w:val="4F81BD"/>
        <w:sz w:val="18"/>
        <w:szCs w:val="18"/>
        <w:lang w:val="pl-PL"/>
      </w:rPr>
      <w:t>.271.1.</w:t>
    </w:r>
    <w:r w:rsidR="00E632FF">
      <w:rPr>
        <w:rFonts w:ascii="Calibri" w:hAnsi="Calibri"/>
        <w:b/>
        <w:bCs/>
        <w:color w:val="4F81BD"/>
        <w:sz w:val="18"/>
        <w:szCs w:val="18"/>
        <w:lang w:val="pl-PL"/>
      </w:rPr>
      <w:t>2</w:t>
    </w:r>
    <w:r w:rsidR="00101A21">
      <w:rPr>
        <w:rFonts w:ascii="Calibri" w:hAnsi="Calibri"/>
        <w:b/>
        <w:bCs/>
        <w:color w:val="4F81BD"/>
        <w:sz w:val="18"/>
        <w:szCs w:val="18"/>
        <w:lang w:val="pl-PL"/>
      </w:rPr>
      <w:t>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75FA" w14:textId="77777777" w:rsidR="00E8135D" w:rsidRDefault="00E81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 w15:restartNumberingAfterBreak="0">
    <w:nsid w:val="256A7DCC"/>
    <w:multiLevelType w:val="hybridMultilevel"/>
    <w:tmpl w:val="B9CEC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13E35"/>
    <w:multiLevelType w:val="hybridMultilevel"/>
    <w:tmpl w:val="88CEB4EA"/>
    <w:lvl w:ilvl="0" w:tplc="0BCCD07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87F"/>
    <w:multiLevelType w:val="hybridMultilevel"/>
    <w:tmpl w:val="F0EE5B8E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A1B2AE1"/>
    <w:multiLevelType w:val="hybridMultilevel"/>
    <w:tmpl w:val="CE146E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B5C5B"/>
    <w:multiLevelType w:val="hybridMultilevel"/>
    <w:tmpl w:val="CA34C5C8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2701D"/>
    <w:multiLevelType w:val="hybridMultilevel"/>
    <w:tmpl w:val="9C3C1B8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6DB0C34"/>
    <w:multiLevelType w:val="hybridMultilevel"/>
    <w:tmpl w:val="7DACC3C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A71D8D"/>
    <w:multiLevelType w:val="multilevel"/>
    <w:tmpl w:val="402413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C8433A9"/>
    <w:multiLevelType w:val="hybridMultilevel"/>
    <w:tmpl w:val="16F886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91963258">
    <w:abstractNumId w:val="3"/>
  </w:num>
  <w:num w:numId="2" w16cid:durableId="1365057485">
    <w:abstractNumId w:val="0"/>
  </w:num>
  <w:num w:numId="3" w16cid:durableId="978731246">
    <w:abstractNumId w:val="1"/>
  </w:num>
  <w:num w:numId="4" w16cid:durableId="1043552600">
    <w:abstractNumId w:val="13"/>
  </w:num>
  <w:num w:numId="5" w16cid:durableId="964627788">
    <w:abstractNumId w:val="17"/>
  </w:num>
  <w:num w:numId="6" w16cid:durableId="17767523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97207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1707717">
    <w:abstractNumId w:val="2"/>
  </w:num>
  <w:num w:numId="9" w16cid:durableId="449856321">
    <w:abstractNumId w:val="5"/>
  </w:num>
  <w:num w:numId="10" w16cid:durableId="806628954">
    <w:abstractNumId w:val="20"/>
  </w:num>
  <w:num w:numId="11" w16cid:durableId="468061803">
    <w:abstractNumId w:val="7"/>
  </w:num>
  <w:num w:numId="12" w16cid:durableId="1659647559">
    <w:abstractNumId w:val="9"/>
  </w:num>
  <w:num w:numId="13" w16cid:durableId="210269057">
    <w:abstractNumId w:val="22"/>
  </w:num>
  <w:num w:numId="14" w16cid:durableId="481115502">
    <w:abstractNumId w:val="26"/>
  </w:num>
  <w:num w:numId="15" w16cid:durableId="587733392">
    <w:abstractNumId w:val="21"/>
  </w:num>
  <w:num w:numId="16" w16cid:durableId="1596129801">
    <w:abstractNumId w:val="18"/>
  </w:num>
  <w:num w:numId="17" w16cid:durableId="1293439497">
    <w:abstractNumId w:val="12"/>
  </w:num>
  <w:num w:numId="18" w16cid:durableId="1930430064">
    <w:abstractNumId w:val="8"/>
  </w:num>
  <w:num w:numId="19" w16cid:durableId="430928249">
    <w:abstractNumId w:val="14"/>
  </w:num>
  <w:num w:numId="20" w16cid:durableId="1259099973">
    <w:abstractNumId w:val="15"/>
  </w:num>
  <w:num w:numId="21" w16cid:durableId="1612854254">
    <w:abstractNumId w:val="16"/>
  </w:num>
  <w:num w:numId="22" w16cid:durableId="416903191">
    <w:abstractNumId w:val="27"/>
  </w:num>
  <w:num w:numId="23" w16cid:durableId="994799302">
    <w:abstractNumId w:val="6"/>
  </w:num>
  <w:num w:numId="24" w16cid:durableId="429787457">
    <w:abstractNumId w:val="4"/>
  </w:num>
  <w:num w:numId="25" w16cid:durableId="691994872">
    <w:abstractNumId w:val="11"/>
  </w:num>
  <w:num w:numId="26" w16cid:durableId="1831097645">
    <w:abstractNumId w:val="19"/>
  </w:num>
  <w:num w:numId="27" w16cid:durableId="845483607">
    <w:abstractNumId w:val="25"/>
  </w:num>
  <w:num w:numId="28" w16cid:durableId="901603563">
    <w:abstractNumId w:val="23"/>
  </w:num>
  <w:num w:numId="29" w16cid:durableId="8646343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7351A"/>
    <w:rsid w:val="00076BF0"/>
    <w:rsid w:val="000D076A"/>
    <w:rsid w:val="000E753B"/>
    <w:rsid w:val="00101A21"/>
    <w:rsid w:val="0014210F"/>
    <w:rsid w:val="00144FF8"/>
    <w:rsid w:val="0018719B"/>
    <w:rsid w:val="001902C9"/>
    <w:rsid w:val="001A2375"/>
    <w:rsid w:val="001D2A46"/>
    <w:rsid w:val="001D5A30"/>
    <w:rsid w:val="001E269F"/>
    <w:rsid w:val="002B0C4D"/>
    <w:rsid w:val="00300334"/>
    <w:rsid w:val="00316218"/>
    <w:rsid w:val="003226A8"/>
    <w:rsid w:val="003A3AFF"/>
    <w:rsid w:val="003D20F7"/>
    <w:rsid w:val="00400F10"/>
    <w:rsid w:val="00414B67"/>
    <w:rsid w:val="00433189"/>
    <w:rsid w:val="004B25F0"/>
    <w:rsid w:val="004C3024"/>
    <w:rsid w:val="004D4AE2"/>
    <w:rsid w:val="005074B3"/>
    <w:rsid w:val="00584C3C"/>
    <w:rsid w:val="00590BA3"/>
    <w:rsid w:val="00592F3C"/>
    <w:rsid w:val="005B611E"/>
    <w:rsid w:val="00605F38"/>
    <w:rsid w:val="0062312F"/>
    <w:rsid w:val="00655D69"/>
    <w:rsid w:val="00682D52"/>
    <w:rsid w:val="006D6E14"/>
    <w:rsid w:val="00723F69"/>
    <w:rsid w:val="0074746F"/>
    <w:rsid w:val="00765811"/>
    <w:rsid w:val="00857A8B"/>
    <w:rsid w:val="00860B42"/>
    <w:rsid w:val="00890748"/>
    <w:rsid w:val="009021BF"/>
    <w:rsid w:val="009816E2"/>
    <w:rsid w:val="009E4634"/>
    <w:rsid w:val="009E782A"/>
    <w:rsid w:val="009F1F05"/>
    <w:rsid w:val="00A12BED"/>
    <w:rsid w:val="00A36E20"/>
    <w:rsid w:val="00A625FF"/>
    <w:rsid w:val="00A721D9"/>
    <w:rsid w:val="00AB090A"/>
    <w:rsid w:val="00AE1F9D"/>
    <w:rsid w:val="00AE48A4"/>
    <w:rsid w:val="00AF7918"/>
    <w:rsid w:val="00AF7B13"/>
    <w:rsid w:val="00B077F2"/>
    <w:rsid w:val="00B8356B"/>
    <w:rsid w:val="00B8362C"/>
    <w:rsid w:val="00BA5D77"/>
    <w:rsid w:val="00C709CA"/>
    <w:rsid w:val="00C743EA"/>
    <w:rsid w:val="00C866CB"/>
    <w:rsid w:val="00CA1375"/>
    <w:rsid w:val="00D27936"/>
    <w:rsid w:val="00E30D71"/>
    <w:rsid w:val="00E632FF"/>
    <w:rsid w:val="00E761A5"/>
    <w:rsid w:val="00E8135D"/>
    <w:rsid w:val="00E938B8"/>
    <w:rsid w:val="00E94B2B"/>
    <w:rsid w:val="00E966D1"/>
    <w:rsid w:val="00EA2598"/>
    <w:rsid w:val="00EE468D"/>
    <w:rsid w:val="00EF01FD"/>
    <w:rsid w:val="00F46C91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5E16D5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E93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9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38FC-C21F-4870-9301-CB190B16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1876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25</cp:revision>
  <cp:lastPrinted>2023-01-10T08:58:00Z</cp:lastPrinted>
  <dcterms:created xsi:type="dcterms:W3CDTF">2021-02-03T07:40:00Z</dcterms:created>
  <dcterms:modified xsi:type="dcterms:W3CDTF">2024-02-01T12:20:00Z</dcterms:modified>
</cp:coreProperties>
</file>