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3E00" w14:textId="18BB7061" w:rsidR="00906995" w:rsidRDefault="00906995" w:rsidP="00906995">
      <w:pPr>
        <w:pBdr>
          <w:top w:val="nil"/>
          <w:left w:val="nil"/>
          <w:bottom w:val="nil"/>
          <w:right w:val="nil"/>
          <w:between w:val="nil"/>
        </w:pBdr>
        <w:spacing w:after="40" w:line="260" w:lineRule="atLeast"/>
        <w:ind w:right="-24"/>
        <w:rPr>
          <w:rFonts w:ascii="Arial" w:hAnsi="Arial" w:cs="Arial"/>
          <w:b/>
          <w:smallCaps/>
          <w:color w:val="000000"/>
          <w:sz w:val="20"/>
          <w:szCs w:val="20"/>
        </w:rPr>
      </w:pPr>
    </w:p>
    <w:p w14:paraId="4AEE9D01" w14:textId="398F3C7C" w:rsidR="00C3513A" w:rsidRDefault="00C3513A" w:rsidP="00906995">
      <w:pPr>
        <w:pBdr>
          <w:top w:val="nil"/>
          <w:left w:val="nil"/>
          <w:bottom w:val="nil"/>
          <w:right w:val="nil"/>
          <w:between w:val="nil"/>
        </w:pBdr>
        <w:spacing w:after="40" w:line="260" w:lineRule="atLeast"/>
        <w:ind w:right="-24"/>
        <w:rPr>
          <w:rFonts w:ascii="Arial" w:hAnsi="Arial" w:cs="Arial"/>
          <w:b/>
          <w:smallCaps/>
          <w:color w:val="000000"/>
          <w:sz w:val="20"/>
          <w:szCs w:val="20"/>
        </w:rPr>
      </w:pPr>
    </w:p>
    <w:p w14:paraId="43F5229E" w14:textId="5DD59EA7" w:rsidR="00C3513A" w:rsidRPr="0069050E" w:rsidRDefault="00C3513A" w:rsidP="00906995">
      <w:pPr>
        <w:pBdr>
          <w:top w:val="nil"/>
          <w:left w:val="nil"/>
          <w:bottom w:val="nil"/>
          <w:right w:val="nil"/>
          <w:between w:val="nil"/>
        </w:pBdr>
        <w:spacing w:after="40" w:line="260" w:lineRule="atLeast"/>
        <w:ind w:right="-24"/>
        <w:rPr>
          <w:rFonts w:ascii="Arial" w:hAnsi="Arial" w:cs="Arial"/>
          <w:b/>
          <w:smallCaps/>
          <w:color w:val="000000"/>
          <w:sz w:val="20"/>
          <w:szCs w:val="20"/>
        </w:rPr>
      </w:pPr>
    </w:p>
    <w:p w14:paraId="57B159B2" w14:textId="654F7A61" w:rsidR="00906995" w:rsidRPr="0069050E" w:rsidRDefault="00906995" w:rsidP="00906995">
      <w:pPr>
        <w:pBdr>
          <w:top w:val="nil"/>
          <w:left w:val="nil"/>
          <w:bottom w:val="nil"/>
          <w:right w:val="nil"/>
          <w:between w:val="nil"/>
        </w:pBdr>
        <w:spacing w:after="40" w:line="260" w:lineRule="atLeast"/>
        <w:ind w:right="-24"/>
        <w:rPr>
          <w:rFonts w:ascii="Arial" w:hAnsi="Arial" w:cs="Arial"/>
          <w:b/>
          <w:smallCaps/>
          <w:sz w:val="20"/>
          <w:szCs w:val="20"/>
        </w:rPr>
      </w:pPr>
      <w:r w:rsidRPr="0069050E">
        <w:rPr>
          <w:rFonts w:ascii="Arial" w:hAnsi="Arial" w:cs="Arial"/>
          <w:b/>
          <w:smallCaps/>
          <w:color w:val="000000"/>
          <w:sz w:val="20"/>
          <w:szCs w:val="20"/>
        </w:rPr>
        <w:t>NZP.26</w:t>
      </w:r>
      <w:r w:rsidR="006042B2">
        <w:rPr>
          <w:rFonts w:ascii="Arial" w:hAnsi="Arial" w:cs="Arial"/>
          <w:b/>
          <w:smallCaps/>
          <w:color w:val="000000"/>
          <w:sz w:val="20"/>
          <w:szCs w:val="20"/>
        </w:rPr>
        <w:t>.10.2021(ZP-TP/09)</w:t>
      </w:r>
    </w:p>
    <w:p w14:paraId="49CAE5C5" w14:textId="01AEBC93" w:rsidR="00906995" w:rsidRDefault="00906995" w:rsidP="00906995">
      <w:pPr>
        <w:pBdr>
          <w:top w:val="nil"/>
          <w:left w:val="nil"/>
          <w:bottom w:val="nil"/>
          <w:right w:val="nil"/>
          <w:between w:val="nil"/>
        </w:pBdr>
        <w:spacing w:after="40" w:line="260" w:lineRule="atLeast"/>
        <w:ind w:right="-24"/>
        <w:rPr>
          <w:rFonts w:ascii="Arial" w:hAnsi="Arial" w:cs="Arial"/>
          <w:b/>
          <w:smallCaps/>
          <w:color w:val="000000"/>
          <w:sz w:val="20"/>
          <w:szCs w:val="20"/>
        </w:rPr>
      </w:pPr>
    </w:p>
    <w:p w14:paraId="07DD83D2" w14:textId="19C0D35C" w:rsidR="00906995" w:rsidRDefault="00906995" w:rsidP="00906995">
      <w:pPr>
        <w:pBdr>
          <w:top w:val="nil"/>
          <w:left w:val="nil"/>
          <w:bottom w:val="nil"/>
          <w:right w:val="nil"/>
          <w:between w:val="nil"/>
        </w:pBdr>
        <w:spacing w:after="40" w:line="260" w:lineRule="atLeast"/>
        <w:ind w:right="-24"/>
        <w:rPr>
          <w:rFonts w:ascii="Arial" w:hAnsi="Arial" w:cs="Arial"/>
          <w:b/>
          <w:smallCaps/>
          <w:color w:val="000000"/>
          <w:sz w:val="20"/>
          <w:szCs w:val="20"/>
        </w:rPr>
      </w:pPr>
    </w:p>
    <w:p w14:paraId="5816CD2E" w14:textId="45CAF995" w:rsidR="00906995" w:rsidRDefault="00906995" w:rsidP="00906995">
      <w:pPr>
        <w:pBdr>
          <w:top w:val="nil"/>
          <w:left w:val="nil"/>
          <w:bottom w:val="nil"/>
          <w:right w:val="nil"/>
          <w:between w:val="nil"/>
        </w:pBdr>
        <w:spacing w:after="40" w:line="260" w:lineRule="atLeast"/>
        <w:ind w:right="-24"/>
        <w:rPr>
          <w:rFonts w:ascii="Arial" w:hAnsi="Arial" w:cs="Arial"/>
          <w:b/>
          <w:smallCaps/>
          <w:color w:val="000000"/>
          <w:sz w:val="20"/>
          <w:szCs w:val="20"/>
        </w:rPr>
      </w:pPr>
    </w:p>
    <w:p w14:paraId="7DCA38E5" w14:textId="77777777" w:rsidR="00906995" w:rsidRPr="0069050E" w:rsidRDefault="00906995" w:rsidP="00906995">
      <w:pPr>
        <w:pBdr>
          <w:top w:val="nil"/>
          <w:left w:val="nil"/>
          <w:bottom w:val="nil"/>
          <w:right w:val="nil"/>
          <w:between w:val="nil"/>
        </w:pBdr>
        <w:spacing w:after="40" w:line="260" w:lineRule="atLeast"/>
        <w:ind w:right="-24"/>
        <w:rPr>
          <w:rFonts w:ascii="Arial" w:hAnsi="Arial" w:cs="Arial"/>
          <w:b/>
          <w:smallCaps/>
          <w:color w:val="000000"/>
          <w:sz w:val="20"/>
          <w:szCs w:val="20"/>
        </w:rPr>
      </w:pPr>
    </w:p>
    <w:p w14:paraId="51F5AB91" w14:textId="77777777" w:rsidR="00906995" w:rsidRPr="0069050E" w:rsidRDefault="00906995" w:rsidP="00906995">
      <w:pPr>
        <w:pBdr>
          <w:top w:val="nil"/>
          <w:left w:val="nil"/>
          <w:bottom w:val="nil"/>
          <w:right w:val="nil"/>
          <w:between w:val="nil"/>
        </w:pBdr>
        <w:spacing w:after="40" w:line="260" w:lineRule="atLeast"/>
        <w:ind w:right="-24"/>
        <w:jc w:val="both"/>
        <w:rPr>
          <w:rFonts w:ascii="Arial" w:hAnsi="Arial" w:cs="Arial"/>
          <w:b/>
          <w:smallCaps/>
          <w:color w:val="000000"/>
          <w:sz w:val="20"/>
          <w:szCs w:val="20"/>
        </w:rPr>
      </w:pPr>
    </w:p>
    <w:p w14:paraId="58C3B59D" w14:textId="77777777" w:rsidR="00906995" w:rsidRPr="0069050E" w:rsidRDefault="00906995" w:rsidP="00906995">
      <w:pPr>
        <w:pBdr>
          <w:top w:val="nil"/>
          <w:left w:val="nil"/>
          <w:bottom w:val="nil"/>
          <w:right w:val="nil"/>
          <w:between w:val="nil"/>
        </w:pBdr>
        <w:spacing w:after="40" w:line="260" w:lineRule="atLeast"/>
        <w:ind w:right="-24"/>
        <w:rPr>
          <w:rFonts w:ascii="Arial" w:hAnsi="Arial" w:cs="Arial"/>
          <w:b/>
          <w:smallCaps/>
          <w:color w:val="000000"/>
          <w:sz w:val="28"/>
          <w:szCs w:val="28"/>
        </w:rPr>
      </w:pPr>
      <w:bookmarkStart w:id="0" w:name="_Hlk69373028"/>
      <w:r w:rsidRPr="0069050E">
        <w:rPr>
          <w:rFonts w:ascii="Arial" w:hAnsi="Arial" w:cs="Arial"/>
          <w:b/>
          <w:smallCaps/>
          <w:color w:val="000000"/>
          <w:sz w:val="28"/>
          <w:szCs w:val="28"/>
        </w:rPr>
        <w:t xml:space="preserve">                           SPECYFIKACJA WARUNKÓW ZAMÓWIENIA</w:t>
      </w:r>
    </w:p>
    <w:p w14:paraId="671B1D00" w14:textId="77777777" w:rsidR="00906995" w:rsidRPr="0069050E" w:rsidRDefault="00906995" w:rsidP="00906995">
      <w:pPr>
        <w:pBdr>
          <w:top w:val="nil"/>
          <w:left w:val="nil"/>
          <w:bottom w:val="nil"/>
          <w:right w:val="nil"/>
          <w:between w:val="nil"/>
        </w:pBdr>
        <w:spacing w:after="40" w:line="260" w:lineRule="atLeast"/>
        <w:ind w:right="-24"/>
        <w:jc w:val="center"/>
        <w:rPr>
          <w:rFonts w:ascii="Arial" w:hAnsi="Arial" w:cs="Arial"/>
          <w:b/>
          <w:smallCaps/>
          <w:color w:val="000000"/>
          <w:sz w:val="20"/>
          <w:szCs w:val="20"/>
        </w:rPr>
      </w:pPr>
    </w:p>
    <w:p w14:paraId="16348875" w14:textId="77777777" w:rsidR="00906995" w:rsidRPr="0069050E" w:rsidRDefault="00906995" w:rsidP="00906995">
      <w:pPr>
        <w:spacing w:after="40" w:line="260" w:lineRule="atLeast"/>
        <w:jc w:val="center"/>
        <w:rPr>
          <w:rFonts w:ascii="Arial" w:eastAsia="Arial" w:hAnsi="Arial" w:cs="Arial"/>
          <w:b/>
          <w:sz w:val="20"/>
          <w:szCs w:val="20"/>
        </w:rPr>
      </w:pPr>
    </w:p>
    <w:p w14:paraId="7863A2DA" w14:textId="77777777" w:rsidR="00906995" w:rsidRPr="0069050E" w:rsidRDefault="00906995" w:rsidP="00906995">
      <w:pPr>
        <w:spacing w:after="40" w:line="260" w:lineRule="atLeast"/>
        <w:jc w:val="center"/>
        <w:rPr>
          <w:rFonts w:ascii="Arial" w:eastAsia="Arial" w:hAnsi="Arial" w:cs="Arial"/>
          <w:b/>
          <w:sz w:val="20"/>
          <w:szCs w:val="20"/>
        </w:rPr>
      </w:pPr>
    </w:p>
    <w:p w14:paraId="216B87CC" w14:textId="77777777" w:rsidR="00906995" w:rsidRPr="0069050E" w:rsidRDefault="00906995" w:rsidP="00906995">
      <w:pPr>
        <w:spacing w:after="40" w:line="260" w:lineRule="atLeast"/>
        <w:jc w:val="center"/>
        <w:rPr>
          <w:rFonts w:ascii="Arial" w:eastAsia="Arial" w:hAnsi="Arial" w:cs="Arial"/>
          <w:b/>
          <w:sz w:val="20"/>
          <w:szCs w:val="20"/>
        </w:rPr>
      </w:pPr>
    </w:p>
    <w:p w14:paraId="354567AA" w14:textId="77777777" w:rsidR="00906995" w:rsidRPr="0069050E" w:rsidRDefault="00906995" w:rsidP="00906995">
      <w:pPr>
        <w:spacing w:after="40" w:line="260" w:lineRule="atLeast"/>
        <w:jc w:val="center"/>
        <w:rPr>
          <w:rFonts w:ascii="Arial" w:eastAsia="Arial" w:hAnsi="Arial" w:cs="Arial"/>
          <w:b/>
          <w:sz w:val="20"/>
          <w:szCs w:val="20"/>
        </w:rPr>
      </w:pPr>
    </w:p>
    <w:p w14:paraId="42A6B455" w14:textId="5F4CCF9A" w:rsidR="00906995" w:rsidRPr="0069050E" w:rsidRDefault="00906995" w:rsidP="00906995">
      <w:pPr>
        <w:spacing w:after="40" w:line="260" w:lineRule="atLeast"/>
        <w:jc w:val="both"/>
        <w:rPr>
          <w:rFonts w:ascii="Arial" w:eastAsia="Arial" w:hAnsi="Arial" w:cs="Arial"/>
          <w:b/>
          <w:bCs/>
          <w:sz w:val="24"/>
          <w:szCs w:val="24"/>
        </w:rPr>
      </w:pPr>
      <w:r w:rsidRPr="0069050E">
        <w:rPr>
          <w:rFonts w:ascii="Arial" w:hAnsi="Arial" w:cs="Arial"/>
          <w:b/>
          <w:bCs/>
          <w:sz w:val="20"/>
          <w:szCs w:val="20"/>
        </w:rPr>
        <w:t xml:space="preserve">  </w:t>
      </w:r>
      <w:r w:rsidRPr="0069050E">
        <w:rPr>
          <w:rFonts w:ascii="Arial" w:hAnsi="Arial" w:cs="Arial"/>
          <w:b/>
          <w:bCs/>
          <w:sz w:val="24"/>
          <w:szCs w:val="24"/>
        </w:rPr>
        <w:t xml:space="preserve">Świadczenie usług ochrony osób </w:t>
      </w:r>
      <w:r w:rsidR="00D52C9A">
        <w:rPr>
          <w:rFonts w:ascii="Arial" w:hAnsi="Arial" w:cs="Arial"/>
          <w:b/>
          <w:bCs/>
          <w:sz w:val="24"/>
          <w:szCs w:val="24"/>
        </w:rPr>
        <w:t>i</w:t>
      </w:r>
      <w:r w:rsidRPr="0069050E">
        <w:rPr>
          <w:rFonts w:ascii="Arial" w:hAnsi="Arial" w:cs="Arial"/>
          <w:b/>
          <w:bCs/>
          <w:sz w:val="24"/>
          <w:szCs w:val="24"/>
        </w:rPr>
        <w:t xml:space="preserve"> mienia w obiektach Muzeum Gdańska</w:t>
      </w:r>
    </w:p>
    <w:p w14:paraId="1060F6FA" w14:textId="77777777" w:rsidR="00906995" w:rsidRPr="0069050E" w:rsidRDefault="00906995" w:rsidP="00906995">
      <w:pPr>
        <w:spacing w:after="40" w:line="260" w:lineRule="atLeast"/>
        <w:jc w:val="both"/>
        <w:rPr>
          <w:rFonts w:ascii="Arial" w:eastAsia="Arial" w:hAnsi="Arial" w:cs="Arial"/>
          <w:b/>
          <w:sz w:val="20"/>
          <w:szCs w:val="20"/>
        </w:rPr>
      </w:pPr>
    </w:p>
    <w:p w14:paraId="72EF7CFB" w14:textId="77777777" w:rsidR="00906995" w:rsidRPr="0069050E" w:rsidRDefault="00906995" w:rsidP="00906995">
      <w:pPr>
        <w:spacing w:after="40" w:line="260" w:lineRule="atLeast"/>
        <w:jc w:val="both"/>
        <w:rPr>
          <w:rFonts w:ascii="Arial" w:eastAsia="Arial" w:hAnsi="Arial" w:cs="Arial"/>
          <w:b/>
          <w:sz w:val="20"/>
          <w:szCs w:val="20"/>
        </w:rPr>
      </w:pPr>
    </w:p>
    <w:p w14:paraId="689A90CF" w14:textId="77777777" w:rsidR="00906995" w:rsidRPr="0069050E" w:rsidRDefault="00906995" w:rsidP="00906995">
      <w:pPr>
        <w:pBdr>
          <w:top w:val="nil"/>
          <w:left w:val="nil"/>
          <w:bottom w:val="nil"/>
          <w:right w:val="nil"/>
          <w:between w:val="nil"/>
        </w:pBdr>
        <w:tabs>
          <w:tab w:val="center" w:pos="4536"/>
          <w:tab w:val="right" w:pos="9072"/>
        </w:tabs>
        <w:spacing w:after="40" w:line="260" w:lineRule="atLeast"/>
        <w:ind w:right="-24"/>
        <w:jc w:val="both"/>
        <w:rPr>
          <w:rFonts w:ascii="Arial" w:hAnsi="Arial" w:cs="Arial"/>
          <w:b/>
          <w:smallCaps/>
          <w:color w:val="000000"/>
          <w:sz w:val="20"/>
          <w:szCs w:val="20"/>
        </w:rPr>
      </w:pPr>
    </w:p>
    <w:bookmarkEnd w:id="0"/>
    <w:p w14:paraId="1CC20C16" w14:textId="77777777" w:rsidR="00906995" w:rsidRPr="0069050E" w:rsidRDefault="00906995" w:rsidP="00906995">
      <w:pPr>
        <w:spacing w:after="40" w:line="260" w:lineRule="atLeast"/>
        <w:ind w:right="-144"/>
        <w:jc w:val="center"/>
        <w:rPr>
          <w:rFonts w:ascii="Arial" w:eastAsia="Arial" w:hAnsi="Arial" w:cs="Arial"/>
          <w:b/>
          <w:color w:val="0000FF"/>
          <w:sz w:val="20"/>
          <w:szCs w:val="20"/>
          <w:u w:val="single"/>
        </w:rPr>
      </w:pPr>
    </w:p>
    <w:p w14:paraId="33EE0DE2" w14:textId="0413D6FD" w:rsidR="00795D1B" w:rsidRPr="00B35AA2" w:rsidRDefault="00795D1B" w:rsidP="00E3255D">
      <w:pPr>
        <w:widowControl w:val="0"/>
        <w:ind w:right="-629"/>
        <w:jc w:val="center"/>
        <w:rPr>
          <w:rFonts w:cs="Times New Roman"/>
          <w:i/>
          <w:lang w:eastAsia="pl-PL"/>
        </w:rPr>
      </w:pPr>
      <w:r w:rsidRPr="00B35AA2">
        <w:rPr>
          <w:rFonts w:cs="Times New Roman"/>
          <w:i/>
        </w:rPr>
        <w:t>Postępowanie o udzielenie zamówienia publicznego prowadzone na podstawie przepisów właściwych</w:t>
      </w:r>
      <w:r>
        <w:rPr>
          <w:rFonts w:cs="Times New Roman"/>
          <w:i/>
        </w:rPr>
        <w:t xml:space="preserve"> </w:t>
      </w:r>
      <w:r w:rsidRPr="00B35AA2">
        <w:rPr>
          <w:rFonts w:cs="Times New Roman"/>
          <w:i/>
        </w:rPr>
        <w:t>dla zamówień na usługi społeczne</w:t>
      </w:r>
      <w:r w:rsidR="00E3255D">
        <w:rPr>
          <w:rFonts w:cs="Times New Roman"/>
          <w:i/>
        </w:rPr>
        <w:t xml:space="preserve"> o war</w:t>
      </w:r>
      <w:r w:rsidRPr="00B35AA2">
        <w:rPr>
          <w:rFonts w:cs="Times New Roman"/>
          <w:i/>
          <w:lang w:eastAsia="pl-PL"/>
        </w:rPr>
        <w:t>toś</w:t>
      </w:r>
      <w:r w:rsidR="00E3255D">
        <w:rPr>
          <w:rFonts w:cs="Times New Roman"/>
          <w:i/>
          <w:lang w:eastAsia="pl-PL"/>
        </w:rPr>
        <w:t>ci</w:t>
      </w:r>
      <w:r w:rsidRPr="00B35AA2">
        <w:rPr>
          <w:rFonts w:cs="Times New Roman"/>
          <w:i/>
          <w:lang w:eastAsia="pl-PL"/>
        </w:rPr>
        <w:t xml:space="preserve"> szacunkow</w:t>
      </w:r>
      <w:r w:rsidR="00E3255D">
        <w:rPr>
          <w:rFonts w:cs="Times New Roman"/>
          <w:i/>
          <w:lang w:eastAsia="pl-PL"/>
        </w:rPr>
        <w:t>ej</w:t>
      </w:r>
      <w:r w:rsidRPr="00B35AA2">
        <w:rPr>
          <w:rFonts w:cs="Times New Roman"/>
          <w:i/>
          <w:lang w:eastAsia="pl-PL"/>
        </w:rPr>
        <w:t xml:space="preserve"> zamówienia </w:t>
      </w:r>
      <w:r w:rsidR="00E3255D">
        <w:rPr>
          <w:rFonts w:cs="Times New Roman"/>
          <w:i/>
          <w:lang w:eastAsia="pl-PL"/>
        </w:rPr>
        <w:t xml:space="preserve">poniżej </w:t>
      </w:r>
      <w:r w:rsidRPr="00B35AA2">
        <w:rPr>
          <w:rFonts w:cs="Times New Roman"/>
          <w:i/>
          <w:lang w:eastAsia="pl-PL"/>
        </w:rPr>
        <w:t xml:space="preserve"> 750 000 euro </w:t>
      </w:r>
    </w:p>
    <w:p w14:paraId="4E977390" w14:textId="77777777" w:rsidR="00795D1B" w:rsidRPr="00B35AA2" w:rsidRDefault="00795D1B" w:rsidP="00795D1B">
      <w:pPr>
        <w:widowControl w:val="0"/>
        <w:ind w:left="567" w:hanging="567"/>
        <w:jc w:val="both"/>
        <w:rPr>
          <w:rFonts w:cs="Times New Roman"/>
          <w:sz w:val="24"/>
        </w:rPr>
      </w:pPr>
    </w:p>
    <w:p w14:paraId="5EFA9FD4" w14:textId="77777777" w:rsidR="00E3255D" w:rsidRDefault="00E3255D" w:rsidP="00795D1B">
      <w:pPr>
        <w:spacing w:after="40" w:line="260" w:lineRule="atLeast"/>
        <w:jc w:val="both"/>
        <w:rPr>
          <w:rFonts w:ascii="Arial" w:hAnsi="Arial" w:cs="Arial"/>
          <w:sz w:val="20"/>
          <w:szCs w:val="20"/>
        </w:rPr>
      </w:pPr>
    </w:p>
    <w:p w14:paraId="5548BCFF" w14:textId="77777777" w:rsidR="00E3255D" w:rsidRDefault="00E3255D" w:rsidP="00795D1B">
      <w:pPr>
        <w:spacing w:after="40" w:line="260" w:lineRule="atLeast"/>
        <w:jc w:val="both"/>
        <w:rPr>
          <w:rFonts w:ascii="Arial" w:hAnsi="Arial" w:cs="Arial"/>
          <w:sz w:val="20"/>
          <w:szCs w:val="20"/>
        </w:rPr>
      </w:pPr>
    </w:p>
    <w:p w14:paraId="7FB111F1" w14:textId="77777777" w:rsidR="00E3255D" w:rsidRDefault="00E3255D" w:rsidP="00795D1B">
      <w:pPr>
        <w:spacing w:after="40" w:line="260" w:lineRule="atLeast"/>
        <w:jc w:val="both"/>
        <w:rPr>
          <w:rFonts w:ascii="Arial" w:hAnsi="Arial" w:cs="Arial"/>
          <w:sz w:val="20"/>
          <w:szCs w:val="20"/>
        </w:rPr>
      </w:pPr>
    </w:p>
    <w:p w14:paraId="72D3E969" w14:textId="77777777" w:rsidR="00E3255D" w:rsidRDefault="00E3255D" w:rsidP="00795D1B">
      <w:pPr>
        <w:spacing w:after="40" w:line="260" w:lineRule="atLeast"/>
        <w:jc w:val="both"/>
        <w:rPr>
          <w:rFonts w:ascii="Arial" w:hAnsi="Arial" w:cs="Arial"/>
          <w:sz w:val="20"/>
          <w:szCs w:val="20"/>
        </w:rPr>
      </w:pPr>
    </w:p>
    <w:p w14:paraId="276CAC9A" w14:textId="77777777" w:rsidR="00E3255D" w:rsidRDefault="00E3255D" w:rsidP="00795D1B">
      <w:pPr>
        <w:spacing w:after="40" w:line="260" w:lineRule="atLeast"/>
        <w:jc w:val="both"/>
        <w:rPr>
          <w:rFonts w:ascii="Arial" w:hAnsi="Arial" w:cs="Arial"/>
          <w:sz w:val="20"/>
          <w:szCs w:val="20"/>
        </w:rPr>
      </w:pPr>
    </w:p>
    <w:p w14:paraId="4A9EF047" w14:textId="77777777" w:rsidR="00E3255D" w:rsidRDefault="00E3255D" w:rsidP="00795D1B">
      <w:pPr>
        <w:spacing w:after="40" w:line="260" w:lineRule="atLeast"/>
        <w:jc w:val="both"/>
        <w:rPr>
          <w:rFonts w:ascii="Arial" w:hAnsi="Arial" w:cs="Arial"/>
          <w:sz w:val="20"/>
          <w:szCs w:val="20"/>
        </w:rPr>
      </w:pPr>
    </w:p>
    <w:p w14:paraId="6B3368AC" w14:textId="77777777" w:rsidR="00E3255D" w:rsidRDefault="00E3255D" w:rsidP="00795D1B">
      <w:pPr>
        <w:spacing w:after="40" w:line="260" w:lineRule="atLeast"/>
        <w:jc w:val="both"/>
        <w:rPr>
          <w:rFonts w:ascii="Arial" w:hAnsi="Arial" w:cs="Arial"/>
          <w:sz w:val="20"/>
          <w:szCs w:val="20"/>
        </w:rPr>
      </w:pPr>
    </w:p>
    <w:p w14:paraId="6C451B9E" w14:textId="77777777" w:rsidR="00E3255D" w:rsidRDefault="00E3255D" w:rsidP="00795D1B">
      <w:pPr>
        <w:spacing w:after="40" w:line="260" w:lineRule="atLeast"/>
        <w:jc w:val="both"/>
        <w:rPr>
          <w:rFonts w:ascii="Arial" w:hAnsi="Arial" w:cs="Arial"/>
          <w:sz w:val="20"/>
          <w:szCs w:val="20"/>
        </w:rPr>
      </w:pPr>
    </w:p>
    <w:p w14:paraId="120BB7AA" w14:textId="77777777" w:rsidR="00E3255D" w:rsidRDefault="00E3255D" w:rsidP="00795D1B">
      <w:pPr>
        <w:spacing w:after="40" w:line="260" w:lineRule="atLeast"/>
        <w:jc w:val="both"/>
        <w:rPr>
          <w:rFonts w:ascii="Arial" w:hAnsi="Arial" w:cs="Arial"/>
          <w:sz w:val="20"/>
          <w:szCs w:val="20"/>
        </w:rPr>
      </w:pPr>
    </w:p>
    <w:p w14:paraId="7BF002FA" w14:textId="77777777" w:rsidR="00E3255D" w:rsidRDefault="00E3255D" w:rsidP="00795D1B">
      <w:pPr>
        <w:spacing w:after="40" w:line="260" w:lineRule="atLeast"/>
        <w:jc w:val="both"/>
        <w:rPr>
          <w:rFonts w:ascii="Arial" w:hAnsi="Arial" w:cs="Arial"/>
          <w:sz w:val="20"/>
          <w:szCs w:val="20"/>
        </w:rPr>
      </w:pPr>
    </w:p>
    <w:p w14:paraId="66D7DD05" w14:textId="77777777" w:rsidR="00E3255D" w:rsidRDefault="00E3255D" w:rsidP="00795D1B">
      <w:pPr>
        <w:spacing w:after="40" w:line="260" w:lineRule="atLeast"/>
        <w:jc w:val="both"/>
        <w:rPr>
          <w:rFonts w:ascii="Arial" w:hAnsi="Arial" w:cs="Arial"/>
          <w:b/>
          <w:bCs/>
          <w:sz w:val="20"/>
          <w:szCs w:val="20"/>
        </w:rPr>
      </w:pPr>
      <w:r>
        <w:rPr>
          <w:rFonts w:ascii="Arial" w:hAnsi="Arial" w:cs="Arial"/>
          <w:b/>
          <w:bCs/>
          <w:sz w:val="20"/>
          <w:szCs w:val="20"/>
        </w:rPr>
        <w:t>Zamawiający:</w:t>
      </w:r>
    </w:p>
    <w:p w14:paraId="79A51C70" w14:textId="6A02632F" w:rsidR="00E3255D" w:rsidRPr="00E3255D" w:rsidRDefault="00E3255D" w:rsidP="00795D1B">
      <w:pPr>
        <w:spacing w:after="40" w:line="260" w:lineRule="atLeast"/>
        <w:jc w:val="both"/>
        <w:rPr>
          <w:rFonts w:ascii="Arial" w:hAnsi="Arial" w:cs="Arial"/>
          <w:sz w:val="20"/>
          <w:szCs w:val="20"/>
        </w:rPr>
      </w:pPr>
      <w:r w:rsidRPr="00E3255D">
        <w:rPr>
          <w:rFonts w:ascii="Arial" w:hAnsi="Arial" w:cs="Arial"/>
          <w:sz w:val="20"/>
          <w:szCs w:val="20"/>
        </w:rPr>
        <w:t>Muzeum Gdańska</w:t>
      </w:r>
    </w:p>
    <w:p w14:paraId="78A3EDE5" w14:textId="71E70DCC" w:rsidR="00E3255D" w:rsidRPr="00E3255D" w:rsidRDefault="00E3255D" w:rsidP="00795D1B">
      <w:pPr>
        <w:spacing w:after="40" w:line="260" w:lineRule="atLeast"/>
        <w:jc w:val="both"/>
        <w:rPr>
          <w:rFonts w:ascii="Arial" w:hAnsi="Arial" w:cs="Arial"/>
          <w:sz w:val="20"/>
          <w:szCs w:val="20"/>
        </w:rPr>
      </w:pPr>
      <w:r w:rsidRPr="00E3255D">
        <w:rPr>
          <w:rFonts w:ascii="Arial" w:hAnsi="Arial" w:cs="Arial"/>
          <w:sz w:val="20"/>
          <w:szCs w:val="20"/>
        </w:rPr>
        <w:t>Ul. Długa 46/47</w:t>
      </w:r>
    </w:p>
    <w:p w14:paraId="241A3629" w14:textId="77777777" w:rsidR="00E3255D" w:rsidRDefault="00E3255D" w:rsidP="00795D1B">
      <w:pPr>
        <w:spacing w:after="40" w:line="260" w:lineRule="atLeast"/>
        <w:jc w:val="both"/>
        <w:rPr>
          <w:rFonts w:ascii="Arial" w:hAnsi="Arial" w:cs="Arial"/>
          <w:sz w:val="20"/>
          <w:szCs w:val="20"/>
        </w:rPr>
      </w:pPr>
      <w:r w:rsidRPr="00E3255D">
        <w:rPr>
          <w:rFonts w:ascii="Arial" w:hAnsi="Arial" w:cs="Arial"/>
          <w:sz w:val="20"/>
          <w:szCs w:val="20"/>
        </w:rPr>
        <w:t>80-831 Gdańsk</w:t>
      </w:r>
    </w:p>
    <w:p w14:paraId="3D66DECA" w14:textId="77777777" w:rsidR="00E3255D" w:rsidRDefault="00E3255D" w:rsidP="00795D1B">
      <w:pPr>
        <w:spacing w:after="40" w:line="260" w:lineRule="atLeast"/>
        <w:jc w:val="both"/>
        <w:rPr>
          <w:rFonts w:ascii="Arial" w:hAnsi="Arial" w:cs="Arial"/>
          <w:sz w:val="20"/>
          <w:szCs w:val="20"/>
        </w:rPr>
      </w:pPr>
    </w:p>
    <w:p w14:paraId="2BA4BAA1" w14:textId="77777777" w:rsidR="00E3255D" w:rsidRDefault="00E3255D" w:rsidP="00795D1B">
      <w:pPr>
        <w:spacing w:after="40" w:line="260" w:lineRule="atLeast"/>
        <w:jc w:val="both"/>
        <w:rPr>
          <w:rFonts w:ascii="Arial" w:hAnsi="Arial" w:cs="Arial"/>
          <w:sz w:val="20"/>
          <w:szCs w:val="20"/>
        </w:rPr>
      </w:pPr>
    </w:p>
    <w:p w14:paraId="18EB0B1E" w14:textId="77777777" w:rsidR="00E3255D" w:rsidRDefault="00E3255D" w:rsidP="00795D1B">
      <w:pPr>
        <w:spacing w:after="40" w:line="260" w:lineRule="atLeast"/>
        <w:jc w:val="both"/>
        <w:rPr>
          <w:rFonts w:ascii="Arial" w:hAnsi="Arial" w:cs="Arial"/>
          <w:sz w:val="20"/>
          <w:szCs w:val="20"/>
        </w:rPr>
      </w:pPr>
    </w:p>
    <w:p w14:paraId="00DF1452" w14:textId="77777777" w:rsidR="00E3255D" w:rsidRDefault="00E3255D" w:rsidP="00795D1B">
      <w:pPr>
        <w:spacing w:after="40" w:line="260" w:lineRule="atLeast"/>
        <w:jc w:val="both"/>
        <w:rPr>
          <w:rFonts w:ascii="Arial" w:hAnsi="Arial" w:cs="Arial"/>
          <w:b/>
          <w:bCs/>
          <w:sz w:val="20"/>
          <w:szCs w:val="20"/>
        </w:rPr>
      </w:pPr>
      <w:r>
        <w:rPr>
          <w:rFonts w:ascii="Arial" w:hAnsi="Arial" w:cs="Arial"/>
          <w:b/>
          <w:bCs/>
          <w:sz w:val="20"/>
          <w:szCs w:val="20"/>
        </w:rPr>
        <w:t>Podstawa prawna:</w:t>
      </w:r>
    </w:p>
    <w:p w14:paraId="5B565745" w14:textId="54294DC6" w:rsidR="00906995" w:rsidRPr="00E3255D" w:rsidRDefault="00E3255D" w:rsidP="00795D1B">
      <w:pPr>
        <w:spacing w:after="40" w:line="260" w:lineRule="atLeast"/>
        <w:jc w:val="both"/>
        <w:rPr>
          <w:rFonts w:ascii="Arial" w:hAnsi="Arial" w:cs="Arial"/>
          <w:sz w:val="18"/>
          <w:szCs w:val="18"/>
        </w:rPr>
      </w:pPr>
      <w:r w:rsidRPr="00E3255D">
        <w:rPr>
          <w:rFonts w:ascii="Arial" w:hAnsi="Arial" w:cs="Arial"/>
          <w:sz w:val="18"/>
          <w:szCs w:val="18"/>
        </w:rPr>
        <w:t>Ustawa z dnia 11 września 2019 r. Prawo zamówień  publicznych</w:t>
      </w:r>
      <w:r>
        <w:rPr>
          <w:rFonts w:ascii="Arial" w:hAnsi="Arial" w:cs="Arial"/>
          <w:sz w:val="18"/>
          <w:szCs w:val="18"/>
        </w:rPr>
        <w:t xml:space="preserve"> (Dz. U. z 2021, poz. 1129) zwana dalej </w:t>
      </w:r>
      <w:proofErr w:type="spellStart"/>
      <w:r>
        <w:rPr>
          <w:rFonts w:ascii="Arial" w:hAnsi="Arial" w:cs="Arial"/>
          <w:sz w:val="18"/>
          <w:szCs w:val="18"/>
        </w:rPr>
        <w:t>Pzp</w:t>
      </w:r>
      <w:proofErr w:type="spellEnd"/>
      <w:r w:rsidR="00906995" w:rsidRPr="00E3255D">
        <w:rPr>
          <w:rFonts w:ascii="Arial" w:hAnsi="Arial" w:cs="Arial"/>
          <w:sz w:val="18"/>
          <w:szCs w:val="18"/>
        </w:rPr>
        <w:br w:type="page"/>
      </w:r>
    </w:p>
    <w:p w14:paraId="454ACC37" w14:textId="73875448" w:rsidR="00906995" w:rsidRPr="00AF5561" w:rsidRDefault="00906995" w:rsidP="00906995">
      <w:pPr>
        <w:spacing w:after="40" w:line="260" w:lineRule="atLeast"/>
        <w:jc w:val="center"/>
        <w:rPr>
          <w:rFonts w:ascii="Arial" w:eastAsia="Arial" w:hAnsi="Arial" w:cs="Arial"/>
          <w:b/>
          <w:sz w:val="24"/>
          <w:szCs w:val="24"/>
        </w:rPr>
      </w:pPr>
      <w:r w:rsidRPr="00AF5561">
        <w:rPr>
          <w:rFonts w:ascii="Arial" w:eastAsia="Arial" w:hAnsi="Arial" w:cs="Arial"/>
          <w:b/>
          <w:sz w:val="24"/>
          <w:szCs w:val="24"/>
        </w:rPr>
        <w:lastRenderedPageBreak/>
        <w:t>Spis treści</w:t>
      </w:r>
    </w:p>
    <w:p w14:paraId="29B951E2" w14:textId="7021C97E" w:rsidR="008B6AAB" w:rsidRDefault="008B6AAB" w:rsidP="00906995">
      <w:pPr>
        <w:spacing w:after="40" w:line="260" w:lineRule="atLeast"/>
        <w:jc w:val="center"/>
        <w:rPr>
          <w:rFonts w:ascii="Arial" w:eastAsia="Arial" w:hAnsi="Arial" w:cs="Arial"/>
          <w:b/>
          <w:sz w:val="20"/>
          <w:szCs w:val="20"/>
        </w:rPr>
      </w:pPr>
    </w:p>
    <w:p w14:paraId="5B3BD0DF" w14:textId="20C8DCA5" w:rsidR="00AF5561" w:rsidRDefault="00AF5561" w:rsidP="00906995">
      <w:pPr>
        <w:spacing w:after="40" w:line="260" w:lineRule="atLeast"/>
        <w:jc w:val="center"/>
        <w:rPr>
          <w:rFonts w:ascii="Arial" w:eastAsia="Arial" w:hAnsi="Arial" w:cs="Arial"/>
          <w:b/>
          <w:sz w:val="20"/>
          <w:szCs w:val="20"/>
        </w:rPr>
      </w:pPr>
    </w:p>
    <w:p w14:paraId="54C5736B" w14:textId="77777777" w:rsidR="00AF5561" w:rsidRDefault="00AF5561" w:rsidP="00906995">
      <w:pPr>
        <w:spacing w:after="40" w:line="260" w:lineRule="atLeast"/>
        <w:jc w:val="center"/>
        <w:rPr>
          <w:rFonts w:ascii="Arial" w:eastAsia="Arial" w:hAnsi="Arial" w:cs="Arial"/>
          <w:b/>
          <w:sz w:val="20"/>
          <w:szCs w:val="20"/>
        </w:rPr>
      </w:pPr>
    </w:p>
    <w:p w14:paraId="68C42FB5" w14:textId="0B273584" w:rsidR="008B6AAB" w:rsidRDefault="008B6AAB" w:rsidP="008B6AAB">
      <w:pPr>
        <w:spacing w:after="40" w:line="260" w:lineRule="atLeast"/>
        <w:jc w:val="both"/>
        <w:rPr>
          <w:rFonts w:ascii="Arial" w:eastAsia="Arial" w:hAnsi="Arial" w:cs="Arial"/>
          <w:bCs/>
          <w:sz w:val="20"/>
          <w:szCs w:val="20"/>
        </w:rPr>
      </w:pPr>
      <w:r>
        <w:rPr>
          <w:rFonts w:ascii="Arial" w:eastAsia="Arial" w:hAnsi="Arial" w:cs="Arial"/>
          <w:b/>
          <w:sz w:val="20"/>
          <w:szCs w:val="20"/>
        </w:rPr>
        <w:t xml:space="preserve">Rozdział </w:t>
      </w:r>
      <w:r w:rsidR="00105976">
        <w:rPr>
          <w:rFonts w:ascii="Arial" w:eastAsia="Arial" w:hAnsi="Arial" w:cs="Arial"/>
          <w:b/>
          <w:sz w:val="20"/>
          <w:szCs w:val="20"/>
        </w:rPr>
        <w:t xml:space="preserve">  </w:t>
      </w:r>
      <w:r>
        <w:rPr>
          <w:rFonts w:ascii="Arial" w:eastAsia="Arial" w:hAnsi="Arial" w:cs="Arial"/>
          <w:b/>
          <w:sz w:val="20"/>
          <w:szCs w:val="20"/>
        </w:rPr>
        <w:t xml:space="preserve">I: </w:t>
      </w:r>
      <w:r w:rsidR="00105976">
        <w:rPr>
          <w:rFonts w:ascii="Arial" w:eastAsia="Arial" w:hAnsi="Arial" w:cs="Arial"/>
          <w:b/>
          <w:sz w:val="20"/>
          <w:szCs w:val="20"/>
        </w:rPr>
        <w:t xml:space="preserve"> </w:t>
      </w:r>
      <w:r>
        <w:rPr>
          <w:rFonts w:ascii="Arial" w:eastAsia="Arial" w:hAnsi="Arial" w:cs="Arial"/>
          <w:bCs/>
          <w:sz w:val="20"/>
          <w:szCs w:val="20"/>
        </w:rPr>
        <w:t>Instrukcja dla Wykonawców</w:t>
      </w:r>
    </w:p>
    <w:p w14:paraId="4DFB10B6" w14:textId="0896C84F" w:rsidR="008B6AAB" w:rsidRDefault="008B6AAB" w:rsidP="008B6AAB">
      <w:pPr>
        <w:spacing w:after="40" w:line="260" w:lineRule="atLeast"/>
        <w:jc w:val="both"/>
        <w:rPr>
          <w:rFonts w:ascii="Arial" w:eastAsia="Arial" w:hAnsi="Arial" w:cs="Arial"/>
          <w:bCs/>
          <w:sz w:val="20"/>
          <w:szCs w:val="20"/>
        </w:rPr>
      </w:pPr>
      <w:r>
        <w:rPr>
          <w:rFonts w:ascii="Arial" w:eastAsia="Arial" w:hAnsi="Arial" w:cs="Arial"/>
          <w:b/>
          <w:sz w:val="20"/>
          <w:szCs w:val="20"/>
        </w:rPr>
        <w:t xml:space="preserve">Rozdział </w:t>
      </w:r>
      <w:r w:rsidR="00105976">
        <w:rPr>
          <w:rFonts w:ascii="Arial" w:eastAsia="Arial" w:hAnsi="Arial" w:cs="Arial"/>
          <w:b/>
          <w:sz w:val="20"/>
          <w:szCs w:val="20"/>
        </w:rPr>
        <w:t xml:space="preserve">  </w:t>
      </w:r>
      <w:r>
        <w:rPr>
          <w:rFonts w:ascii="Arial" w:eastAsia="Arial" w:hAnsi="Arial" w:cs="Arial"/>
          <w:b/>
          <w:sz w:val="20"/>
          <w:szCs w:val="20"/>
        </w:rPr>
        <w:t xml:space="preserve">II: </w:t>
      </w:r>
      <w:r w:rsidR="00105976">
        <w:rPr>
          <w:rFonts w:ascii="Arial" w:eastAsia="Arial" w:hAnsi="Arial" w:cs="Arial"/>
          <w:b/>
          <w:sz w:val="20"/>
          <w:szCs w:val="20"/>
        </w:rPr>
        <w:t xml:space="preserve"> </w:t>
      </w:r>
      <w:r w:rsidRPr="008B6AAB">
        <w:rPr>
          <w:rFonts w:ascii="Arial" w:eastAsia="Arial" w:hAnsi="Arial" w:cs="Arial"/>
          <w:bCs/>
          <w:sz w:val="20"/>
          <w:szCs w:val="20"/>
        </w:rPr>
        <w:t>Opis przedmiotu zamówienia</w:t>
      </w:r>
    </w:p>
    <w:p w14:paraId="0B2110DB" w14:textId="1B8F2298" w:rsidR="008B6AAB" w:rsidRDefault="008B6AAB" w:rsidP="008B6AAB">
      <w:pPr>
        <w:spacing w:after="40" w:line="260" w:lineRule="atLeast"/>
        <w:jc w:val="both"/>
        <w:rPr>
          <w:rFonts w:ascii="Arial" w:eastAsia="Arial" w:hAnsi="Arial" w:cs="Arial"/>
          <w:bCs/>
          <w:sz w:val="20"/>
          <w:szCs w:val="20"/>
        </w:rPr>
      </w:pPr>
      <w:r w:rsidRPr="00AF5561">
        <w:rPr>
          <w:rFonts w:ascii="Arial" w:eastAsia="Arial" w:hAnsi="Arial" w:cs="Arial"/>
          <w:b/>
          <w:sz w:val="20"/>
          <w:szCs w:val="20"/>
        </w:rPr>
        <w:t>Rozdział</w:t>
      </w:r>
      <w:r w:rsidR="00105976">
        <w:rPr>
          <w:rFonts w:ascii="Arial" w:eastAsia="Arial" w:hAnsi="Arial" w:cs="Arial"/>
          <w:b/>
          <w:sz w:val="20"/>
          <w:szCs w:val="20"/>
        </w:rPr>
        <w:t xml:space="preserve"> </w:t>
      </w:r>
      <w:r w:rsidRPr="00AF5561">
        <w:rPr>
          <w:rFonts w:ascii="Arial" w:eastAsia="Arial" w:hAnsi="Arial" w:cs="Arial"/>
          <w:b/>
          <w:sz w:val="20"/>
          <w:szCs w:val="20"/>
        </w:rPr>
        <w:t xml:space="preserve"> III</w:t>
      </w:r>
      <w:r>
        <w:rPr>
          <w:rFonts w:ascii="Arial" w:eastAsia="Arial" w:hAnsi="Arial" w:cs="Arial"/>
          <w:bCs/>
          <w:sz w:val="20"/>
          <w:szCs w:val="20"/>
        </w:rPr>
        <w:t>:</w:t>
      </w:r>
      <w:r w:rsidR="00105976">
        <w:rPr>
          <w:rFonts w:ascii="Arial" w:eastAsia="Arial" w:hAnsi="Arial" w:cs="Arial"/>
          <w:bCs/>
          <w:sz w:val="20"/>
          <w:szCs w:val="20"/>
        </w:rPr>
        <w:t xml:space="preserve"> </w:t>
      </w:r>
      <w:r>
        <w:rPr>
          <w:rFonts w:ascii="Arial" w:eastAsia="Arial" w:hAnsi="Arial" w:cs="Arial"/>
          <w:bCs/>
          <w:sz w:val="20"/>
          <w:szCs w:val="20"/>
        </w:rPr>
        <w:t xml:space="preserve"> Informacja o warunkach udziału w postępowaniu</w:t>
      </w:r>
    </w:p>
    <w:p w14:paraId="39C2421E" w14:textId="5D2ED4EB" w:rsidR="008B6AAB" w:rsidRDefault="008B6AAB" w:rsidP="008B6AA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Rozdział</w:t>
      </w:r>
      <w:r w:rsidR="00105976">
        <w:rPr>
          <w:rFonts w:ascii="Arial" w:eastAsia="Arial" w:hAnsi="Arial" w:cs="Arial"/>
          <w:b/>
          <w:sz w:val="20"/>
          <w:szCs w:val="20"/>
        </w:rPr>
        <w:t xml:space="preserve"> </w:t>
      </w:r>
      <w:r w:rsidRPr="00AF5561">
        <w:rPr>
          <w:rFonts w:ascii="Arial" w:eastAsia="Arial" w:hAnsi="Arial" w:cs="Arial"/>
          <w:b/>
          <w:sz w:val="20"/>
          <w:szCs w:val="20"/>
        </w:rPr>
        <w:t xml:space="preserve"> IV:</w:t>
      </w:r>
      <w:r>
        <w:rPr>
          <w:rFonts w:ascii="Arial" w:eastAsia="Arial" w:hAnsi="Arial" w:cs="Arial"/>
          <w:bCs/>
          <w:sz w:val="20"/>
          <w:szCs w:val="20"/>
        </w:rPr>
        <w:t xml:space="preserve"> </w:t>
      </w:r>
      <w:r w:rsidR="00105976">
        <w:rPr>
          <w:rFonts w:ascii="Arial" w:eastAsia="Arial" w:hAnsi="Arial" w:cs="Arial"/>
          <w:bCs/>
          <w:sz w:val="20"/>
          <w:szCs w:val="20"/>
        </w:rPr>
        <w:t>O</w:t>
      </w:r>
      <w:r>
        <w:rPr>
          <w:rFonts w:ascii="Arial" w:eastAsia="Arial" w:hAnsi="Arial" w:cs="Arial"/>
          <w:bCs/>
          <w:sz w:val="20"/>
          <w:szCs w:val="20"/>
        </w:rPr>
        <w:t xml:space="preserve">świadczenia wstępne – oświadczenia, o których mowa w art. 125 ust. 1 </w:t>
      </w:r>
      <w:proofErr w:type="spellStart"/>
      <w:r>
        <w:rPr>
          <w:rFonts w:ascii="Arial" w:eastAsia="Arial" w:hAnsi="Arial" w:cs="Arial"/>
          <w:bCs/>
          <w:sz w:val="20"/>
          <w:szCs w:val="20"/>
        </w:rPr>
        <w:t>Pzp</w:t>
      </w:r>
      <w:proofErr w:type="spellEnd"/>
      <w:r>
        <w:rPr>
          <w:rFonts w:ascii="Arial" w:eastAsia="Arial" w:hAnsi="Arial" w:cs="Arial"/>
          <w:bCs/>
          <w:sz w:val="20"/>
          <w:szCs w:val="20"/>
        </w:rPr>
        <w:t xml:space="preserve"> </w:t>
      </w:r>
      <w:r w:rsidR="00105976">
        <w:rPr>
          <w:rFonts w:ascii="Arial" w:eastAsia="Arial" w:hAnsi="Arial" w:cs="Arial"/>
          <w:bCs/>
          <w:sz w:val="20"/>
          <w:szCs w:val="20"/>
        </w:rPr>
        <w:t xml:space="preserve"> </w:t>
      </w:r>
      <w:r>
        <w:rPr>
          <w:rFonts w:ascii="Arial" w:eastAsia="Arial" w:hAnsi="Arial" w:cs="Arial"/>
          <w:bCs/>
          <w:sz w:val="20"/>
          <w:szCs w:val="20"/>
        </w:rPr>
        <w:t>oraz  reprezentacja Wykonawcy</w:t>
      </w:r>
    </w:p>
    <w:p w14:paraId="267B4FBA" w14:textId="0842344F" w:rsidR="008B6AAB" w:rsidRDefault="008B6AAB" w:rsidP="008B6AA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 xml:space="preserve">Rozdział </w:t>
      </w:r>
      <w:r w:rsidR="00105976">
        <w:rPr>
          <w:rFonts w:ascii="Arial" w:eastAsia="Arial" w:hAnsi="Arial" w:cs="Arial"/>
          <w:b/>
          <w:sz w:val="20"/>
          <w:szCs w:val="20"/>
        </w:rPr>
        <w:t xml:space="preserve">  </w:t>
      </w:r>
      <w:r w:rsidRPr="00AF5561">
        <w:rPr>
          <w:rFonts w:ascii="Arial" w:eastAsia="Arial" w:hAnsi="Arial" w:cs="Arial"/>
          <w:b/>
          <w:sz w:val="20"/>
          <w:szCs w:val="20"/>
        </w:rPr>
        <w:t>V:</w:t>
      </w:r>
      <w:r>
        <w:rPr>
          <w:rFonts w:ascii="Arial" w:eastAsia="Arial" w:hAnsi="Arial" w:cs="Arial"/>
          <w:bCs/>
          <w:sz w:val="20"/>
          <w:szCs w:val="20"/>
        </w:rPr>
        <w:t xml:space="preserve"> </w:t>
      </w:r>
      <w:r w:rsidR="00105976">
        <w:rPr>
          <w:rFonts w:ascii="Arial" w:eastAsia="Arial" w:hAnsi="Arial" w:cs="Arial"/>
          <w:bCs/>
          <w:sz w:val="20"/>
          <w:szCs w:val="20"/>
        </w:rPr>
        <w:t xml:space="preserve"> </w:t>
      </w:r>
      <w:r>
        <w:rPr>
          <w:rFonts w:ascii="Arial" w:eastAsia="Arial" w:hAnsi="Arial" w:cs="Arial"/>
          <w:bCs/>
          <w:sz w:val="20"/>
          <w:szCs w:val="20"/>
        </w:rPr>
        <w:t>Wykaz przedmiotowych środków dowodowych</w:t>
      </w:r>
    </w:p>
    <w:p w14:paraId="4B7B365C" w14:textId="6EDD63AF" w:rsidR="008B6AAB" w:rsidRDefault="008B6AAB" w:rsidP="008B6AA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 xml:space="preserve">Rozdział </w:t>
      </w:r>
      <w:r w:rsidR="00105976">
        <w:rPr>
          <w:rFonts w:ascii="Arial" w:eastAsia="Arial" w:hAnsi="Arial" w:cs="Arial"/>
          <w:b/>
          <w:sz w:val="20"/>
          <w:szCs w:val="20"/>
        </w:rPr>
        <w:t xml:space="preserve"> </w:t>
      </w:r>
      <w:r w:rsidRPr="00AF5561">
        <w:rPr>
          <w:rFonts w:ascii="Arial" w:eastAsia="Arial" w:hAnsi="Arial" w:cs="Arial"/>
          <w:b/>
          <w:sz w:val="20"/>
          <w:szCs w:val="20"/>
        </w:rPr>
        <w:t>VI:</w:t>
      </w:r>
      <w:r>
        <w:rPr>
          <w:rFonts w:ascii="Arial" w:eastAsia="Arial" w:hAnsi="Arial" w:cs="Arial"/>
          <w:bCs/>
          <w:sz w:val="20"/>
          <w:szCs w:val="20"/>
        </w:rPr>
        <w:t xml:space="preserve"> </w:t>
      </w:r>
      <w:r w:rsidR="00105976">
        <w:rPr>
          <w:rFonts w:ascii="Arial" w:eastAsia="Arial" w:hAnsi="Arial" w:cs="Arial"/>
          <w:bCs/>
          <w:sz w:val="20"/>
          <w:szCs w:val="20"/>
        </w:rPr>
        <w:t xml:space="preserve"> </w:t>
      </w:r>
      <w:r w:rsidR="00AF5561">
        <w:rPr>
          <w:rFonts w:ascii="Arial" w:eastAsia="Arial" w:hAnsi="Arial" w:cs="Arial"/>
          <w:bCs/>
          <w:sz w:val="20"/>
          <w:szCs w:val="20"/>
        </w:rPr>
        <w:t>W</w:t>
      </w:r>
      <w:r>
        <w:rPr>
          <w:rFonts w:ascii="Arial" w:eastAsia="Arial" w:hAnsi="Arial" w:cs="Arial"/>
          <w:bCs/>
          <w:sz w:val="20"/>
          <w:szCs w:val="20"/>
        </w:rPr>
        <w:t>ykaz podmiotowych środków dowodowych</w:t>
      </w:r>
    </w:p>
    <w:p w14:paraId="21E23304" w14:textId="3E461820" w:rsidR="008B6AAB" w:rsidRDefault="008B6AAB" w:rsidP="00105976">
      <w:pPr>
        <w:spacing w:after="40" w:line="260" w:lineRule="atLeast"/>
        <w:ind w:left="1276" w:hanging="1276"/>
        <w:jc w:val="both"/>
        <w:rPr>
          <w:rFonts w:ascii="Arial" w:eastAsia="Arial" w:hAnsi="Arial" w:cs="Arial"/>
          <w:bCs/>
          <w:sz w:val="20"/>
          <w:szCs w:val="20"/>
        </w:rPr>
      </w:pPr>
      <w:r w:rsidRPr="00AF5561">
        <w:rPr>
          <w:rFonts w:ascii="Arial" w:eastAsia="Arial" w:hAnsi="Arial" w:cs="Arial"/>
          <w:b/>
          <w:sz w:val="20"/>
          <w:szCs w:val="20"/>
        </w:rPr>
        <w:t>Rozdział</w:t>
      </w:r>
      <w:r w:rsidR="00105976">
        <w:rPr>
          <w:rFonts w:ascii="Arial" w:eastAsia="Arial" w:hAnsi="Arial" w:cs="Arial"/>
          <w:b/>
          <w:sz w:val="20"/>
          <w:szCs w:val="20"/>
        </w:rPr>
        <w:t xml:space="preserve"> </w:t>
      </w:r>
      <w:r w:rsidRPr="00AF5561">
        <w:rPr>
          <w:rFonts w:ascii="Arial" w:eastAsia="Arial" w:hAnsi="Arial" w:cs="Arial"/>
          <w:b/>
          <w:sz w:val="20"/>
          <w:szCs w:val="20"/>
        </w:rPr>
        <w:t xml:space="preserve"> VII:</w:t>
      </w:r>
      <w:r>
        <w:rPr>
          <w:rFonts w:ascii="Arial" w:eastAsia="Arial" w:hAnsi="Arial" w:cs="Arial"/>
          <w:bCs/>
          <w:sz w:val="20"/>
          <w:szCs w:val="20"/>
        </w:rPr>
        <w:t xml:space="preserve"> Informacja o środkach komunikacji elektronicznej i sposobie komunikowania się z Zamawiającym</w:t>
      </w:r>
    </w:p>
    <w:p w14:paraId="77FE9C4A" w14:textId="680AC7A1" w:rsidR="008B6AAB" w:rsidRDefault="008B6AAB" w:rsidP="008B6AA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Rozdział VIII:</w:t>
      </w:r>
      <w:r>
        <w:rPr>
          <w:rFonts w:ascii="Arial" w:eastAsia="Arial" w:hAnsi="Arial" w:cs="Arial"/>
          <w:bCs/>
          <w:sz w:val="20"/>
          <w:szCs w:val="20"/>
        </w:rPr>
        <w:t xml:space="preserve"> </w:t>
      </w:r>
      <w:r w:rsidR="00AF5561">
        <w:rPr>
          <w:rFonts w:ascii="Arial" w:eastAsia="Arial" w:hAnsi="Arial" w:cs="Arial"/>
          <w:bCs/>
          <w:sz w:val="20"/>
          <w:szCs w:val="20"/>
        </w:rPr>
        <w:t>W</w:t>
      </w:r>
      <w:r>
        <w:rPr>
          <w:rFonts w:ascii="Arial" w:eastAsia="Arial" w:hAnsi="Arial" w:cs="Arial"/>
          <w:bCs/>
          <w:sz w:val="20"/>
          <w:szCs w:val="20"/>
        </w:rPr>
        <w:t>ymagania dotyczące wadium</w:t>
      </w:r>
    </w:p>
    <w:p w14:paraId="637D5B61" w14:textId="6043DB56" w:rsidR="008B6AAB" w:rsidRDefault="008B6AAB" w:rsidP="008B6AA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 xml:space="preserve">Rozdział </w:t>
      </w:r>
      <w:r w:rsidR="00105976">
        <w:rPr>
          <w:rFonts w:ascii="Arial" w:eastAsia="Arial" w:hAnsi="Arial" w:cs="Arial"/>
          <w:b/>
          <w:sz w:val="20"/>
          <w:szCs w:val="20"/>
        </w:rPr>
        <w:t xml:space="preserve"> </w:t>
      </w:r>
      <w:r w:rsidRPr="00AF5561">
        <w:rPr>
          <w:rFonts w:ascii="Arial" w:eastAsia="Arial" w:hAnsi="Arial" w:cs="Arial"/>
          <w:b/>
          <w:sz w:val="20"/>
          <w:szCs w:val="20"/>
        </w:rPr>
        <w:t>IX:</w:t>
      </w:r>
      <w:r>
        <w:rPr>
          <w:rFonts w:ascii="Arial" w:eastAsia="Arial" w:hAnsi="Arial" w:cs="Arial"/>
          <w:bCs/>
          <w:sz w:val="20"/>
          <w:szCs w:val="20"/>
        </w:rPr>
        <w:t xml:space="preserve"> </w:t>
      </w:r>
      <w:r w:rsidR="00105976">
        <w:rPr>
          <w:rFonts w:ascii="Arial" w:eastAsia="Arial" w:hAnsi="Arial" w:cs="Arial"/>
          <w:bCs/>
          <w:sz w:val="20"/>
          <w:szCs w:val="20"/>
        </w:rPr>
        <w:t xml:space="preserve"> </w:t>
      </w:r>
      <w:r>
        <w:rPr>
          <w:rFonts w:ascii="Arial" w:eastAsia="Arial" w:hAnsi="Arial" w:cs="Arial"/>
          <w:bCs/>
          <w:sz w:val="20"/>
          <w:szCs w:val="20"/>
        </w:rPr>
        <w:t>Opis sposobu przygotowania oferty</w:t>
      </w:r>
    </w:p>
    <w:p w14:paraId="17D4FDCF" w14:textId="26425FF0" w:rsidR="008B6AAB" w:rsidRDefault="008B6AAB" w:rsidP="008B6AA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 xml:space="preserve">Rozdział </w:t>
      </w:r>
      <w:r w:rsidR="00105976">
        <w:rPr>
          <w:rFonts w:ascii="Arial" w:eastAsia="Arial" w:hAnsi="Arial" w:cs="Arial"/>
          <w:b/>
          <w:sz w:val="20"/>
          <w:szCs w:val="20"/>
        </w:rPr>
        <w:t xml:space="preserve"> </w:t>
      </w:r>
      <w:r w:rsidRPr="00AF5561">
        <w:rPr>
          <w:rFonts w:ascii="Arial" w:eastAsia="Arial" w:hAnsi="Arial" w:cs="Arial"/>
          <w:b/>
          <w:sz w:val="20"/>
          <w:szCs w:val="20"/>
        </w:rPr>
        <w:t>X :</w:t>
      </w:r>
      <w:r>
        <w:rPr>
          <w:rFonts w:ascii="Arial" w:eastAsia="Arial" w:hAnsi="Arial" w:cs="Arial"/>
          <w:bCs/>
          <w:sz w:val="20"/>
          <w:szCs w:val="20"/>
        </w:rPr>
        <w:t xml:space="preserve"> </w:t>
      </w:r>
      <w:r w:rsidR="00105976">
        <w:rPr>
          <w:rFonts w:ascii="Arial" w:eastAsia="Arial" w:hAnsi="Arial" w:cs="Arial"/>
          <w:bCs/>
          <w:sz w:val="20"/>
          <w:szCs w:val="20"/>
        </w:rPr>
        <w:t xml:space="preserve"> </w:t>
      </w:r>
      <w:r>
        <w:rPr>
          <w:rFonts w:ascii="Arial" w:eastAsia="Arial" w:hAnsi="Arial" w:cs="Arial"/>
          <w:bCs/>
          <w:sz w:val="20"/>
          <w:szCs w:val="20"/>
        </w:rPr>
        <w:t>Miejsce oraz termin składania ofert</w:t>
      </w:r>
    </w:p>
    <w:p w14:paraId="5E437A22" w14:textId="126067E5" w:rsidR="008B6AAB" w:rsidRDefault="008B6AAB" w:rsidP="008B6AA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Rozdział XI:</w:t>
      </w:r>
      <w:r w:rsidR="00105976">
        <w:rPr>
          <w:rFonts w:ascii="Arial" w:eastAsia="Arial" w:hAnsi="Arial" w:cs="Arial"/>
          <w:b/>
          <w:sz w:val="20"/>
          <w:szCs w:val="20"/>
        </w:rPr>
        <w:t xml:space="preserve"> </w:t>
      </w:r>
      <w:r>
        <w:rPr>
          <w:rFonts w:ascii="Arial" w:eastAsia="Arial" w:hAnsi="Arial" w:cs="Arial"/>
          <w:bCs/>
          <w:sz w:val="20"/>
          <w:szCs w:val="20"/>
        </w:rPr>
        <w:t xml:space="preserve"> Opis sposobu obliczenia ceny</w:t>
      </w:r>
    </w:p>
    <w:p w14:paraId="74122CCC" w14:textId="177E8074" w:rsidR="008B6AAB" w:rsidRDefault="008B6AAB" w:rsidP="008B6AA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Rozdział XII:</w:t>
      </w:r>
      <w:r w:rsidR="00105976">
        <w:rPr>
          <w:rFonts w:ascii="Arial" w:eastAsia="Arial" w:hAnsi="Arial" w:cs="Arial"/>
          <w:b/>
          <w:sz w:val="20"/>
          <w:szCs w:val="20"/>
        </w:rPr>
        <w:t xml:space="preserve"> </w:t>
      </w:r>
      <w:r>
        <w:rPr>
          <w:rFonts w:ascii="Arial" w:eastAsia="Arial" w:hAnsi="Arial" w:cs="Arial"/>
          <w:bCs/>
          <w:sz w:val="20"/>
          <w:szCs w:val="20"/>
        </w:rPr>
        <w:t xml:space="preserve"> Opis kryteriów</w:t>
      </w:r>
      <w:r w:rsidR="00AF5561">
        <w:rPr>
          <w:rFonts w:ascii="Arial" w:eastAsia="Arial" w:hAnsi="Arial" w:cs="Arial"/>
          <w:bCs/>
          <w:sz w:val="20"/>
          <w:szCs w:val="20"/>
        </w:rPr>
        <w:t xml:space="preserve"> oceny ofert</w:t>
      </w:r>
    </w:p>
    <w:p w14:paraId="7469ECC8" w14:textId="2EF48BCB" w:rsidR="00AF5561" w:rsidRDefault="00AF5561" w:rsidP="008B6AA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Rozdział XIII:</w:t>
      </w:r>
      <w:r>
        <w:rPr>
          <w:rFonts w:ascii="Arial" w:eastAsia="Arial" w:hAnsi="Arial" w:cs="Arial"/>
          <w:bCs/>
          <w:sz w:val="20"/>
          <w:szCs w:val="20"/>
        </w:rPr>
        <w:t xml:space="preserve"> Informacja o formalnościach, jakie powinny zostać dopełnione po wyborze oferty w celu zawarcia umowy w sprawie zamówienia publicznego</w:t>
      </w:r>
    </w:p>
    <w:p w14:paraId="76A3C807" w14:textId="013204F0" w:rsidR="00AF5561" w:rsidRDefault="00AF5561" w:rsidP="008B6AA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Rozdział XIV:</w:t>
      </w:r>
      <w:r w:rsidR="00105976">
        <w:rPr>
          <w:rFonts w:ascii="Arial" w:eastAsia="Arial" w:hAnsi="Arial" w:cs="Arial"/>
          <w:bCs/>
          <w:sz w:val="20"/>
          <w:szCs w:val="20"/>
        </w:rPr>
        <w:t xml:space="preserve">  </w:t>
      </w:r>
      <w:r>
        <w:rPr>
          <w:rFonts w:ascii="Arial" w:eastAsia="Arial" w:hAnsi="Arial" w:cs="Arial"/>
          <w:bCs/>
          <w:sz w:val="20"/>
          <w:szCs w:val="20"/>
        </w:rPr>
        <w:t>Wymagania dotyczące zabezpieczenia należytego wykonania umowy</w:t>
      </w:r>
    </w:p>
    <w:p w14:paraId="2D964DDE" w14:textId="039A2F70" w:rsidR="00AF5561" w:rsidRDefault="00AF5561" w:rsidP="008B6AA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Rozdział XV:</w:t>
      </w:r>
      <w:r w:rsidR="00105976">
        <w:rPr>
          <w:rFonts w:ascii="Arial" w:eastAsia="Arial" w:hAnsi="Arial" w:cs="Arial"/>
          <w:b/>
          <w:sz w:val="20"/>
          <w:szCs w:val="20"/>
        </w:rPr>
        <w:t xml:space="preserve"> </w:t>
      </w:r>
      <w:r>
        <w:rPr>
          <w:rFonts w:ascii="Arial" w:eastAsia="Arial" w:hAnsi="Arial" w:cs="Arial"/>
          <w:bCs/>
          <w:sz w:val="20"/>
          <w:szCs w:val="20"/>
        </w:rPr>
        <w:t xml:space="preserve"> Pouczenie o środkach ochrony prawnej</w:t>
      </w:r>
    </w:p>
    <w:p w14:paraId="04EBD632" w14:textId="1065DF40" w:rsidR="00AF5561" w:rsidRDefault="00AF5561" w:rsidP="008B6AA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Rozdział XVI:</w:t>
      </w:r>
      <w:r>
        <w:rPr>
          <w:rFonts w:ascii="Arial" w:eastAsia="Arial" w:hAnsi="Arial" w:cs="Arial"/>
          <w:bCs/>
          <w:sz w:val="20"/>
          <w:szCs w:val="20"/>
        </w:rPr>
        <w:t xml:space="preserve"> </w:t>
      </w:r>
      <w:r w:rsidR="00105976">
        <w:rPr>
          <w:rFonts w:ascii="Arial" w:eastAsia="Arial" w:hAnsi="Arial" w:cs="Arial"/>
          <w:bCs/>
          <w:sz w:val="20"/>
          <w:szCs w:val="20"/>
        </w:rPr>
        <w:t xml:space="preserve">  </w:t>
      </w:r>
      <w:r>
        <w:rPr>
          <w:rFonts w:ascii="Arial" w:eastAsia="Arial" w:hAnsi="Arial" w:cs="Arial"/>
          <w:bCs/>
          <w:sz w:val="20"/>
          <w:szCs w:val="20"/>
        </w:rPr>
        <w:t>Klauzula informacyjna wynikająca z art. 13 RODO</w:t>
      </w:r>
    </w:p>
    <w:p w14:paraId="684AD943" w14:textId="03E99C97" w:rsidR="00AF5561" w:rsidRDefault="00AF5561" w:rsidP="008B6AA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Rozdział XVII:</w:t>
      </w:r>
      <w:r w:rsidR="00105976">
        <w:rPr>
          <w:rFonts w:ascii="Arial" w:eastAsia="Arial" w:hAnsi="Arial" w:cs="Arial"/>
          <w:b/>
          <w:sz w:val="20"/>
          <w:szCs w:val="20"/>
        </w:rPr>
        <w:t xml:space="preserve"> </w:t>
      </w:r>
      <w:r>
        <w:rPr>
          <w:rFonts w:ascii="Arial" w:eastAsia="Arial" w:hAnsi="Arial" w:cs="Arial"/>
          <w:bCs/>
          <w:sz w:val="20"/>
          <w:szCs w:val="20"/>
        </w:rPr>
        <w:t xml:space="preserve"> </w:t>
      </w:r>
      <w:r w:rsidR="00105976">
        <w:rPr>
          <w:rFonts w:ascii="Arial" w:eastAsia="Arial" w:hAnsi="Arial" w:cs="Arial"/>
          <w:bCs/>
          <w:sz w:val="20"/>
          <w:szCs w:val="20"/>
        </w:rPr>
        <w:t>P</w:t>
      </w:r>
      <w:r>
        <w:rPr>
          <w:rFonts w:ascii="Arial" w:eastAsia="Arial" w:hAnsi="Arial" w:cs="Arial"/>
          <w:bCs/>
          <w:sz w:val="20"/>
          <w:szCs w:val="20"/>
        </w:rPr>
        <w:t>rojektowane postanowienia umowy (Wzór umowy)</w:t>
      </w:r>
    </w:p>
    <w:p w14:paraId="172F917B" w14:textId="34290DD2" w:rsidR="00AF5561" w:rsidRDefault="00AF5561" w:rsidP="008B6AA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Rozdział XVIII:</w:t>
      </w:r>
      <w:r>
        <w:rPr>
          <w:rFonts w:ascii="Arial" w:eastAsia="Arial" w:hAnsi="Arial" w:cs="Arial"/>
          <w:bCs/>
          <w:sz w:val="20"/>
          <w:szCs w:val="20"/>
        </w:rPr>
        <w:t xml:space="preserve"> </w:t>
      </w:r>
      <w:r w:rsidR="00105976">
        <w:rPr>
          <w:rFonts w:ascii="Arial" w:eastAsia="Arial" w:hAnsi="Arial" w:cs="Arial"/>
          <w:bCs/>
          <w:sz w:val="20"/>
          <w:szCs w:val="20"/>
        </w:rPr>
        <w:t xml:space="preserve"> </w:t>
      </w:r>
      <w:r>
        <w:rPr>
          <w:rFonts w:ascii="Arial" w:eastAsia="Arial" w:hAnsi="Arial" w:cs="Arial"/>
          <w:bCs/>
          <w:sz w:val="20"/>
          <w:szCs w:val="20"/>
        </w:rPr>
        <w:t>Wzór oferty</w:t>
      </w:r>
    </w:p>
    <w:p w14:paraId="311545DB" w14:textId="2603F746" w:rsidR="00AF5561" w:rsidRPr="008B6AAB" w:rsidRDefault="00AF5561" w:rsidP="008B6AAB">
      <w:pPr>
        <w:spacing w:after="40" w:line="260" w:lineRule="atLeast"/>
        <w:ind w:left="1134" w:hanging="1134"/>
        <w:jc w:val="both"/>
        <w:rPr>
          <w:rFonts w:ascii="Arial" w:eastAsia="Arial" w:hAnsi="Arial" w:cs="Arial"/>
          <w:b/>
          <w:sz w:val="20"/>
          <w:szCs w:val="20"/>
        </w:rPr>
      </w:pPr>
      <w:r w:rsidRPr="00AF5561">
        <w:rPr>
          <w:rFonts w:ascii="Arial" w:eastAsia="Arial" w:hAnsi="Arial" w:cs="Arial"/>
          <w:b/>
          <w:sz w:val="20"/>
          <w:szCs w:val="20"/>
        </w:rPr>
        <w:t>Rozdział XIX:</w:t>
      </w:r>
      <w:r>
        <w:rPr>
          <w:rFonts w:ascii="Arial" w:eastAsia="Arial" w:hAnsi="Arial" w:cs="Arial"/>
          <w:bCs/>
          <w:sz w:val="20"/>
          <w:szCs w:val="20"/>
        </w:rPr>
        <w:t xml:space="preserve"> </w:t>
      </w:r>
      <w:r w:rsidR="00105976">
        <w:rPr>
          <w:rFonts w:ascii="Arial" w:eastAsia="Arial" w:hAnsi="Arial" w:cs="Arial"/>
          <w:bCs/>
          <w:sz w:val="20"/>
          <w:szCs w:val="20"/>
        </w:rPr>
        <w:t xml:space="preserve"> </w:t>
      </w:r>
      <w:r>
        <w:rPr>
          <w:rFonts w:ascii="Arial" w:eastAsia="Arial" w:hAnsi="Arial" w:cs="Arial"/>
          <w:bCs/>
          <w:sz w:val="20"/>
          <w:szCs w:val="20"/>
        </w:rPr>
        <w:t>Wzory załączników do oferty/SWZ</w:t>
      </w:r>
    </w:p>
    <w:p w14:paraId="059B55E6" w14:textId="77777777" w:rsidR="00906995" w:rsidRPr="00795D1B" w:rsidRDefault="00906995" w:rsidP="00906995">
      <w:pPr>
        <w:spacing w:after="40" w:line="260" w:lineRule="atLeast"/>
        <w:jc w:val="center"/>
        <w:rPr>
          <w:rFonts w:ascii="Arial" w:eastAsia="Arial" w:hAnsi="Arial" w:cs="Arial"/>
          <w:b/>
        </w:rPr>
      </w:pPr>
      <w:r w:rsidRPr="0069050E">
        <w:rPr>
          <w:rFonts w:ascii="Arial" w:hAnsi="Arial" w:cs="Arial"/>
          <w:sz w:val="20"/>
          <w:szCs w:val="20"/>
        </w:rPr>
        <w:br w:type="page"/>
      </w:r>
      <w:r w:rsidRPr="00795D1B">
        <w:rPr>
          <w:rFonts w:ascii="Arial" w:eastAsia="Arial" w:hAnsi="Arial" w:cs="Arial"/>
          <w:b/>
        </w:rPr>
        <w:lastRenderedPageBreak/>
        <w:t>ROZDZIAŁ I</w:t>
      </w:r>
    </w:p>
    <w:p w14:paraId="333B0031" w14:textId="77777777" w:rsidR="00906995" w:rsidRPr="00795D1B" w:rsidRDefault="00906995" w:rsidP="00906995">
      <w:pPr>
        <w:pBdr>
          <w:top w:val="nil"/>
          <w:left w:val="nil"/>
          <w:bottom w:val="nil"/>
          <w:right w:val="nil"/>
          <w:between w:val="nil"/>
        </w:pBdr>
        <w:spacing w:after="40" w:line="260" w:lineRule="atLeast"/>
        <w:jc w:val="center"/>
        <w:rPr>
          <w:rFonts w:ascii="Arial" w:eastAsia="Arial" w:hAnsi="Arial" w:cs="Arial"/>
          <w:b/>
          <w:color w:val="000000"/>
        </w:rPr>
      </w:pPr>
      <w:r w:rsidRPr="00795D1B">
        <w:rPr>
          <w:rFonts w:ascii="Arial" w:eastAsia="Arial" w:hAnsi="Arial" w:cs="Arial"/>
          <w:b/>
          <w:color w:val="000000"/>
        </w:rPr>
        <w:t>Instrukcja dla Wykonawców</w:t>
      </w:r>
    </w:p>
    <w:p w14:paraId="79833502" w14:textId="77777777" w:rsidR="00906995" w:rsidRPr="00795D1B" w:rsidRDefault="00906995" w:rsidP="00262614">
      <w:pPr>
        <w:numPr>
          <w:ilvl w:val="0"/>
          <w:numId w:val="2"/>
        </w:numPr>
        <w:pBdr>
          <w:top w:val="nil"/>
          <w:left w:val="nil"/>
          <w:bottom w:val="nil"/>
          <w:right w:val="nil"/>
          <w:between w:val="nil"/>
        </w:pBdr>
        <w:spacing w:after="40"/>
        <w:ind w:left="284" w:hanging="284"/>
        <w:rPr>
          <w:rFonts w:ascii="Arial" w:eastAsia="Arial" w:hAnsi="Arial" w:cs="Arial"/>
          <w:b/>
          <w:bCs/>
          <w:color w:val="000000"/>
        </w:rPr>
      </w:pPr>
      <w:r w:rsidRPr="00795D1B">
        <w:rPr>
          <w:rFonts w:ascii="Arial" w:eastAsia="Arial" w:hAnsi="Arial" w:cs="Arial"/>
          <w:b/>
          <w:bCs/>
          <w:color w:val="000000"/>
        </w:rPr>
        <w:t>Zamawiający</w:t>
      </w:r>
    </w:p>
    <w:p w14:paraId="39958C6E" w14:textId="77777777" w:rsidR="00906995" w:rsidRPr="0069050E" w:rsidRDefault="00906995" w:rsidP="003F68D7">
      <w:pPr>
        <w:pBdr>
          <w:top w:val="nil"/>
          <w:left w:val="nil"/>
          <w:bottom w:val="nil"/>
          <w:right w:val="nil"/>
          <w:between w:val="nil"/>
        </w:pBdr>
        <w:spacing w:after="40"/>
        <w:ind w:left="284"/>
        <w:rPr>
          <w:rFonts w:ascii="Arial" w:eastAsia="Arial" w:hAnsi="Arial" w:cs="Arial"/>
          <w:color w:val="000000"/>
          <w:sz w:val="20"/>
          <w:szCs w:val="20"/>
        </w:rPr>
      </w:pPr>
      <w:r w:rsidRPr="0069050E">
        <w:rPr>
          <w:rFonts w:ascii="Arial" w:eastAsia="Arial" w:hAnsi="Arial" w:cs="Arial"/>
          <w:color w:val="000000"/>
          <w:sz w:val="20"/>
          <w:szCs w:val="20"/>
        </w:rPr>
        <w:t xml:space="preserve">Muzeum Gdańska, </w:t>
      </w:r>
    </w:p>
    <w:p w14:paraId="393937CC" w14:textId="77777777" w:rsidR="00906995" w:rsidRPr="0069050E" w:rsidRDefault="00906995" w:rsidP="003F68D7">
      <w:pPr>
        <w:pBdr>
          <w:top w:val="nil"/>
          <w:left w:val="nil"/>
          <w:bottom w:val="nil"/>
          <w:right w:val="nil"/>
          <w:between w:val="nil"/>
        </w:pBdr>
        <w:spacing w:after="40"/>
        <w:ind w:left="284"/>
        <w:rPr>
          <w:rFonts w:ascii="Arial" w:eastAsia="Arial" w:hAnsi="Arial" w:cs="Arial"/>
          <w:color w:val="000000"/>
          <w:sz w:val="20"/>
          <w:szCs w:val="20"/>
        </w:rPr>
      </w:pPr>
      <w:r w:rsidRPr="0069050E">
        <w:rPr>
          <w:rFonts w:ascii="Arial" w:eastAsia="Arial" w:hAnsi="Arial" w:cs="Arial"/>
          <w:color w:val="000000"/>
          <w:sz w:val="20"/>
          <w:szCs w:val="20"/>
        </w:rPr>
        <w:t>80-831 Gdańsk ul. Długa 46/47</w:t>
      </w:r>
    </w:p>
    <w:p w14:paraId="631E4CCC" w14:textId="77777777" w:rsidR="00906995" w:rsidRPr="0069050E" w:rsidRDefault="00906995" w:rsidP="003F68D7">
      <w:pPr>
        <w:pBdr>
          <w:top w:val="nil"/>
          <w:left w:val="nil"/>
          <w:bottom w:val="nil"/>
          <w:right w:val="nil"/>
          <w:between w:val="nil"/>
        </w:pBdr>
        <w:spacing w:after="40"/>
        <w:ind w:left="284"/>
        <w:rPr>
          <w:rFonts w:ascii="Arial" w:eastAsia="Arial" w:hAnsi="Arial" w:cs="Arial"/>
          <w:color w:val="000000"/>
          <w:sz w:val="20"/>
          <w:szCs w:val="20"/>
        </w:rPr>
      </w:pPr>
      <w:r w:rsidRPr="0069050E">
        <w:rPr>
          <w:rFonts w:ascii="Arial" w:eastAsia="Arial" w:hAnsi="Arial" w:cs="Arial"/>
          <w:color w:val="000000"/>
          <w:sz w:val="20"/>
          <w:szCs w:val="20"/>
        </w:rPr>
        <w:t>telefon: +48 512 418 729</w:t>
      </w:r>
    </w:p>
    <w:p w14:paraId="1C751716" w14:textId="77777777" w:rsidR="00906995" w:rsidRPr="0069050E" w:rsidRDefault="006E5799" w:rsidP="003F68D7">
      <w:pPr>
        <w:pBdr>
          <w:top w:val="nil"/>
          <w:left w:val="nil"/>
          <w:bottom w:val="nil"/>
          <w:right w:val="nil"/>
          <w:between w:val="nil"/>
        </w:pBdr>
        <w:spacing w:after="40"/>
        <w:ind w:left="284"/>
        <w:rPr>
          <w:rFonts w:ascii="Arial" w:eastAsia="Arial" w:hAnsi="Arial" w:cs="Arial"/>
          <w:color w:val="000000"/>
          <w:sz w:val="20"/>
          <w:szCs w:val="20"/>
        </w:rPr>
      </w:pPr>
      <w:hyperlink r:id="rId8">
        <w:r w:rsidR="00906995" w:rsidRPr="0069050E">
          <w:rPr>
            <w:rFonts w:ascii="Arial" w:eastAsia="Arial" w:hAnsi="Arial" w:cs="Arial"/>
            <w:color w:val="0000FF"/>
            <w:sz w:val="20"/>
            <w:szCs w:val="20"/>
            <w:u w:val="single"/>
          </w:rPr>
          <w:t>www.muzeumgdansk.pl</w:t>
        </w:r>
      </w:hyperlink>
      <w:r w:rsidR="00906995" w:rsidRPr="0069050E">
        <w:rPr>
          <w:rFonts w:ascii="Arial" w:eastAsia="Arial" w:hAnsi="Arial" w:cs="Arial"/>
          <w:color w:val="000000"/>
          <w:sz w:val="20"/>
          <w:szCs w:val="20"/>
        </w:rPr>
        <w:t xml:space="preserve"> </w:t>
      </w:r>
    </w:p>
    <w:p w14:paraId="53036CD3" w14:textId="499E4BA3" w:rsidR="00906995" w:rsidRDefault="006E5799" w:rsidP="003F68D7">
      <w:pPr>
        <w:pBdr>
          <w:top w:val="nil"/>
          <w:left w:val="nil"/>
          <w:bottom w:val="nil"/>
          <w:right w:val="nil"/>
          <w:between w:val="nil"/>
        </w:pBdr>
        <w:spacing w:after="40"/>
        <w:ind w:left="284"/>
        <w:rPr>
          <w:rFonts w:ascii="Arial" w:eastAsia="Arial" w:hAnsi="Arial" w:cs="Arial"/>
          <w:color w:val="000000"/>
          <w:sz w:val="20"/>
          <w:szCs w:val="20"/>
        </w:rPr>
      </w:pPr>
      <w:hyperlink r:id="rId9">
        <w:r w:rsidR="00906995" w:rsidRPr="0069050E">
          <w:rPr>
            <w:rFonts w:ascii="Arial" w:eastAsia="Arial" w:hAnsi="Arial" w:cs="Arial"/>
            <w:color w:val="0000FF"/>
            <w:sz w:val="20"/>
            <w:szCs w:val="20"/>
            <w:u w:val="single"/>
          </w:rPr>
          <w:t>kancelaria@muzeumgdansk.pl</w:t>
        </w:r>
      </w:hyperlink>
      <w:r w:rsidR="00906995" w:rsidRPr="0069050E">
        <w:rPr>
          <w:rFonts w:ascii="Arial" w:eastAsia="Arial" w:hAnsi="Arial" w:cs="Arial"/>
          <w:color w:val="000000"/>
          <w:sz w:val="20"/>
          <w:szCs w:val="20"/>
        </w:rPr>
        <w:t xml:space="preserve"> </w:t>
      </w:r>
    </w:p>
    <w:p w14:paraId="58C88C46" w14:textId="26DEBF00" w:rsidR="00795D1B" w:rsidRPr="0069050E" w:rsidRDefault="00795D1B" w:rsidP="003F68D7">
      <w:pPr>
        <w:pBdr>
          <w:top w:val="nil"/>
          <w:left w:val="nil"/>
          <w:bottom w:val="nil"/>
          <w:right w:val="nil"/>
          <w:between w:val="nil"/>
        </w:pBdr>
        <w:spacing w:after="40"/>
        <w:ind w:left="284"/>
        <w:rPr>
          <w:rFonts w:ascii="Arial" w:eastAsia="Arial" w:hAnsi="Arial" w:cs="Arial"/>
          <w:color w:val="000000"/>
          <w:sz w:val="20"/>
          <w:szCs w:val="20"/>
        </w:rPr>
      </w:pPr>
      <w:r>
        <w:rPr>
          <w:rFonts w:ascii="Arial" w:eastAsia="Arial" w:hAnsi="Arial" w:cs="Arial"/>
          <w:color w:val="000000"/>
          <w:sz w:val="20"/>
          <w:szCs w:val="20"/>
        </w:rPr>
        <w:t>w godzinach:  8:00-16:00</w:t>
      </w:r>
    </w:p>
    <w:p w14:paraId="4572BF95" w14:textId="77777777" w:rsidR="00906995" w:rsidRPr="0069050E" w:rsidRDefault="00906995" w:rsidP="00262614">
      <w:pPr>
        <w:pStyle w:val="Akapitzlist"/>
        <w:numPr>
          <w:ilvl w:val="1"/>
          <w:numId w:val="2"/>
        </w:numPr>
        <w:pBdr>
          <w:top w:val="nil"/>
          <w:left w:val="nil"/>
          <w:bottom w:val="nil"/>
          <w:right w:val="nil"/>
          <w:between w:val="nil"/>
        </w:pBdr>
        <w:spacing w:after="40"/>
        <w:ind w:left="426" w:hanging="426"/>
        <w:rPr>
          <w:rFonts w:ascii="Arial" w:eastAsia="Arial" w:hAnsi="Arial" w:cs="Arial"/>
          <w:color w:val="000000"/>
          <w:sz w:val="20"/>
          <w:szCs w:val="20"/>
        </w:rPr>
      </w:pPr>
      <w:r w:rsidRPr="0069050E">
        <w:rPr>
          <w:rFonts w:ascii="Arial" w:hAnsi="Arial" w:cs="Arial"/>
          <w:sz w:val="20"/>
          <w:szCs w:val="20"/>
        </w:rPr>
        <w:t xml:space="preserve">Adres strony internetowej prowadzonego postępowania: </w:t>
      </w:r>
      <w:hyperlink r:id="rId10" w:history="1">
        <w:r w:rsidRPr="0069050E">
          <w:rPr>
            <w:rStyle w:val="Hipercze"/>
            <w:rFonts w:ascii="Arial" w:eastAsia="Arial" w:hAnsi="Arial" w:cs="Arial"/>
            <w:sz w:val="20"/>
            <w:szCs w:val="20"/>
          </w:rPr>
          <w:t>https://platformazakupowa.pl/pn/muzeum_gdansk</w:t>
        </w:r>
      </w:hyperlink>
      <w:r w:rsidRPr="0069050E">
        <w:rPr>
          <w:rFonts w:ascii="Arial" w:eastAsia="Arial" w:hAnsi="Arial" w:cs="Arial"/>
          <w:color w:val="000000"/>
          <w:sz w:val="20"/>
          <w:szCs w:val="20"/>
        </w:rPr>
        <w:t xml:space="preserve"> </w:t>
      </w:r>
    </w:p>
    <w:p w14:paraId="5E2C844E" w14:textId="081333DB" w:rsidR="00906995" w:rsidRPr="001152F1" w:rsidRDefault="00906995" w:rsidP="00262614">
      <w:pPr>
        <w:pStyle w:val="Akapitzlist"/>
        <w:numPr>
          <w:ilvl w:val="1"/>
          <w:numId w:val="2"/>
        </w:numPr>
        <w:pBdr>
          <w:top w:val="nil"/>
          <w:left w:val="nil"/>
          <w:bottom w:val="nil"/>
          <w:right w:val="nil"/>
          <w:between w:val="nil"/>
        </w:pBdr>
        <w:spacing w:after="40"/>
        <w:ind w:left="426"/>
        <w:rPr>
          <w:rFonts w:ascii="Arial" w:eastAsia="Arial" w:hAnsi="Arial" w:cs="Arial"/>
          <w:color w:val="000000"/>
          <w:sz w:val="20"/>
          <w:szCs w:val="20"/>
        </w:rPr>
      </w:pPr>
      <w:r w:rsidRPr="0069050E">
        <w:rPr>
          <w:rFonts w:ascii="Arial" w:hAnsi="Arial" w:cs="Arial"/>
          <w:sz w:val="20"/>
          <w:szCs w:val="20"/>
        </w:rPr>
        <w:t xml:space="preserve">Adres strony internetowej, na której udostępniane będą zmiany i wyjaśnienia treści SWZ oraz inne dokumenty zamówienia bezpośrednio związane z postępowaniem o udzielenie </w:t>
      </w:r>
      <w:r w:rsidRPr="001152F1">
        <w:rPr>
          <w:rFonts w:ascii="Arial" w:hAnsi="Arial" w:cs="Arial"/>
          <w:sz w:val="20"/>
          <w:szCs w:val="20"/>
        </w:rPr>
        <w:t>zamówienia</w:t>
      </w:r>
      <w:r w:rsidRPr="001152F1">
        <w:rPr>
          <w:rFonts w:ascii="Arial" w:hAnsi="Arial" w:cs="Arial"/>
          <w:b/>
          <w:bCs/>
          <w:sz w:val="20"/>
          <w:szCs w:val="20"/>
        </w:rPr>
        <w:t xml:space="preserve">: </w:t>
      </w:r>
      <w:hyperlink r:id="rId11" w:history="1">
        <w:r w:rsidRPr="001152F1">
          <w:rPr>
            <w:rStyle w:val="Hipercze"/>
            <w:rFonts w:ascii="Arial" w:eastAsia="Arial" w:hAnsi="Arial" w:cs="Arial"/>
            <w:sz w:val="20"/>
            <w:szCs w:val="20"/>
          </w:rPr>
          <w:t>https://platformazakupowa.pl/pn/muzeum_gdansk</w:t>
        </w:r>
      </w:hyperlink>
      <w:r w:rsidRPr="001152F1">
        <w:rPr>
          <w:rFonts w:ascii="Arial" w:eastAsia="Arial" w:hAnsi="Arial" w:cs="Arial"/>
          <w:color w:val="000000"/>
          <w:sz w:val="20"/>
          <w:szCs w:val="20"/>
        </w:rPr>
        <w:t xml:space="preserve"> </w:t>
      </w:r>
    </w:p>
    <w:p w14:paraId="63B90FC7" w14:textId="77777777" w:rsidR="00115A7E" w:rsidRPr="001152F1" w:rsidRDefault="00115A7E" w:rsidP="003F68D7">
      <w:pPr>
        <w:pStyle w:val="Akapitzlist"/>
        <w:pBdr>
          <w:top w:val="nil"/>
          <w:left w:val="nil"/>
          <w:bottom w:val="nil"/>
          <w:right w:val="nil"/>
          <w:between w:val="nil"/>
        </w:pBdr>
        <w:spacing w:after="40"/>
        <w:ind w:left="426"/>
        <w:rPr>
          <w:rFonts w:ascii="Arial" w:eastAsia="Arial" w:hAnsi="Arial" w:cs="Arial"/>
          <w:color w:val="000000"/>
          <w:sz w:val="20"/>
          <w:szCs w:val="20"/>
        </w:rPr>
      </w:pPr>
    </w:p>
    <w:p w14:paraId="6CDC819F" w14:textId="77777777" w:rsidR="00906995" w:rsidRPr="001152F1" w:rsidRDefault="00906995" w:rsidP="00262614">
      <w:pPr>
        <w:pStyle w:val="Akapitzlist"/>
        <w:numPr>
          <w:ilvl w:val="0"/>
          <w:numId w:val="2"/>
        </w:numPr>
        <w:spacing w:after="40"/>
        <w:ind w:left="284" w:hanging="284"/>
        <w:contextualSpacing w:val="0"/>
        <w:jc w:val="both"/>
        <w:rPr>
          <w:rFonts w:ascii="Arial" w:eastAsia="Arial" w:hAnsi="Arial" w:cs="Arial"/>
          <w:b/>
          <w:bCs/>
          <w:sz w:val="20"/>
          <w:szCs w:val="20"/>
        </w:rPr>
      </w:pPr>
      <w:r w:rsidRPr="001152F1">
        <w:rPr>
          <w:rFonts w:ascii="Arial" w:eastAsia="Arial" w:hAnsi="Arial" w:cs="Arial"/>
          <w:b/>
          <w:bCs/>
          <w:sz w:val="20"/>
          <w:szCs w:val="20"/>
        </w:rPr>
        <w:t xml:space="preserve">Tryb udzielania zamówienia </w:t>
      </w:r>
    </w:p>
    <w:p w14:paraId="62659012" w14:textId="6651743E" w:rsidR="00906995" w:rsidRPr="001152F1" w:rsidRDefault="00906995" w:rsidP="00262614">
      <w:pPr>
        <w:pStyle w:val="Default"/>
        <w:numPr>
          <w:ilvl w:val="1"/>
          <w:numId w:val="2"/>
        </w:numPr>
        <w:tabs>
          <w:tab w:val="left" w:pos="709"/>
        </w:tabs>
        <w:spacing w:line="276" w:lineRule="auto"/>
        <w:ind w:left="426"/>
        <w:jc w:val="both"/>
        <w:rPr>
          <w:rFonts w:ascii="Arial" w:hAnsi="Arial" w:cs="Arial"/>
          <w:sz w:val="20"/>
          <w:szCs w:val="20"/>
        </w:rPr>
      </w:pPr>
      <w:r w:rsidRPr="001152F1">
        <w:rPr>
          <w:rFonts w:ascii="Arial" w:hAnsi="Arial" w:cs="Arial"/>
          <w:sz w:val="20"/>
          <w:szCs w:val="20"/>
        </w:rPr>
        <w:t xml:space="preserve">Postępowanie o udzielenie zamówienia publicznego w trybie </w:t>
      </w:r>
      <w:r w:rsidR="00A42AC6">
        <w:rPr>
          <w:rFonts w:ascii="Arial" w:hAnsi="Arial" w:cs="Arial"/>
          <w:sz w:val="20"/>
          <w:szCs w:val="20"/>
        </w:rPr>
        <w:t xml:space="preserve">podstawowym o jakim stanowi art. 275 pkt 1 </w:t>
      </w:r>
      <w:proofErr w:type="spellStart"/>
      <w:r w:rsidR="00A42AC6">
        <w:rPr>
          <w:rFonts w:ascii="Arial" w:hAnsi="Arial" w:cs="Arial"/>
          <w:sz w:val="20"/>
          <w:szCs w:val="20"/>
        </w:rPr>
        <w:t>Pzp</w:t>
      </w:r>
      <w:proofErr w:type="spellEnd"/>
      <w:r w:rsidR="00A42AC6">
        <w:rPr>
          <w:rFonts w:ascii="Arial" w:hAnsi="Arial" w:cs="Arial"/>
          <w:sz w:val="20"/>
          <w:szCs w:val="20"/>
        </w:rPr>
        <w:t xml:space="preserve"> z uwzględnieniem zapisów art</w:t>
      </w:r>
      <w:r w:rsidRPr="001152F1">
        <w:rPr>
          <w:rFonts w:ascii="Arial" w:hAnsi="Arial" w:cs="Arial"/>
          <w:sz w:val="20"/>
          <w:szCs w:val="20"/>
        </w:rPr>
        <w:t xml:space="preserve"> </w:t>
      </w:r>
      <w:r w:rsidR="00BF42E0">
        <w:rPr>
          <w:rFonts w:ascii="Arial" w:hAnsi="Arial" w:cs="Arial"/>
          <w:sz w:val="20"/>
          <w:szCs w:val="20"/>
        </w:rPr>
        <w:t xml:space="preserve"> 359 pkt 2 </w:t>
      </w:r>
      <w:r w:rsidRPr="001152F1">
        <w:rPr>
          <w:rFonts w:ascii="Arial" w:hAnsi="Arial" w:cs="Arial"/>
          <w:sz w:val="20"/>
          <w:szCs w:val="20"/>
        </w:rPr>
        <w:t>na usługi społeczne i inne szczególne usługi o wartości po</w:t>
      </w:r>
      <w:r w:rsidR="00A42AC6">
        <w:rPr>
          <w:rFonts w:ascii="Arial" w:hAnsi="Arial" w:cs="Arial"/>
          <w:sz w:val="20"/>
          <w:szCs w:val="20"/>
        </w:rPr>
        <w:t>niżej</w:t>
      </w:r>
      <w:r w:rsidRPr="001152F1">
        <w:rPr>
          <w:rFonts w:ascii="Arial" w:hAnsi="Arial" w:cs="Arial"/>
          <w:sz w:val="20"/>
          <w:szCs w:val="20"/>
        </w:rPr>
        <w:t xml:space="preserve"> 750 000 EURO</w:t>
      </w:r>
      <w:r w:rsidR="00A42AC6">
        <w:rPr>
          <w:rFonts w:ascii="Arial" w:hAnsi="Arial" w:cs="Arial"/>
          <w:sz w:val="20"/>
          <w:szCs w:val="20"/>
        </w:rPr>
        <w:t>.</w:t>
      </w:r>
      <w:r w:rsidRPr="001152F1">
        <w:rPr>
          <w:rFonts w:ascii="Arial" w:hAnsi="Arial" w:cs="Arial"/>
          <w:sz w:val="20"/>
          <w:szCs w:val="20"/>
        </w:rPr>
        <w:t xml:space="preserve"> </w:t>
      </w:r>
    </w:p>
    <w:p w14:paraId="16C2D50C" w14:textId="0B6523AA" w:rsidR="00115A7E" w:rsidRPr="001152F1" w:rsidRDefault="00115A7E" w:rsidP="00262614">
      <w:pPr>
        <w:pStyle w:val="NormalnyWeb"/>
        <w:numPr>
          <w:ilvl w:val="1"/>
          <w:numId w:val="2"/>
        </w:numPr>
        <w:shd w:val="clear" w:color="auto" w:fill="FFFFFF"/>
        <w:spacing w:before="120" w:beforeAutospacing="0" w:after="120" w:afterAutospacing="0" w:line="276" w:lineRule="auto"/>
        <w:ind w:left="426" w:hanging="426"/>
        <w:jc w:val="both"/>
        <w:rPr>
          <w:rFonts w:ascii="Arial" w:hAnsi="Arial" w:cs="Arial"/>
          <w:sz w:val="20"/>
          <w:szCs w:val="20"/>
        </w:rPr>
      </w:pPr>
      <w:r w:rsidRPr="001152F1">
        <w:rPr>
          <w:rFonts w:ascii="Arial" w:hAnsi="Arial" w:cs="Arial"/>
          <w:sz w:val="20"/>
          <w:szCs w:val="20"/>
        </w:rPr>
        <w:t xml:space="preserve">Zamawiający nie dopuszcza możliwości składania ofert częściowych. Ze względu na jednorodność przedmiotu zamówienia nie istnieje możliwość podziału zamówienia na części. </w:t>
      </w:r>
      <w:r w:rsidRPr="001152F1">
        <w:rPr>
          <w:rFonts w:ascii="Arial" w:eastAsia="Calibri" w:hAnsi="Arial" w:cs="Arial"/>
          <w:sz w:val="20"/>
          <w:szCs w:val="20"/>
          <w:lang w:eastAsia="en-US"/>
        </w:rPr>
        <w:t xml:space="preserve">W celu zachowania jednolitych standardów usługi, koordynacji działań oraz ze względów ekonomicznych </w:t>
      </w:r>
      <w:r w:rsidRPr="001152F1">
        <w:rPr>
          <w:rFonts w:ascii="Arial" w:hAnsi="Arial" w:cs="Arial"/>
          <w:sz w:val="20"/>
          <w:szCs w:val="20"/>
        </w:rPr>
        <w:t>oferta musi obejmować całość przedmiotu zamówienia.</w:t>
      </w:r>
    </w:p>
    <w:p w14:paraId="4B73DDFD" w14:textId="2475AAF2" w:rsidR="00115A7E" w:rsidRPr="001152F1" w:rsidRDefault="00115A7E" w:rsidP="007D4042">
      <w:pPr>
        <w:pStyle w:val="NormalnyWeb"/>
        <w:numPr>
          <w:ilvl w:val="1"/>
          <w:numId w:val="2"/>
        </w:numPr>
        <w:shd w:val="clear" w:color="auto" w:fill="FFFFFF"/>
        <w:spacing w:before="120" w:beforeAutospacing="0" w:after="120" w:afterAutospacing="0" w:line="276" w:lineRule="auto"/>
        <w:ind w:left="426" w:hanging="426"/>
        <w:jc w:val="both"/>
        <w:rPr>
          <w:rFonts w:ascii="Arial" w:hAnsi="Arial" w:cs="Arial"/>
          <w:sz w:val="20"/>
          <w:szCs w:val="20"/>
        </w:rPr>
      </w:pPr>
      <w:r w:rsidRPr="001152F1">
        <w:rPr>
          <w:rFonts w:ascii="Arial" w:hAnsi="Arial" w:cs="Arial"/>
          <w:sz w:val="20"/>
          <w:szCs w:val="20"/>
        </w:rPr>
        <w:t>Zamawiający nie dopuszcza możliwości składania ofert wariantowych.</w:t>
      </w:r>
    </w:p>
    <w:p w14:paraId="37180854" w14:textId="3FA9ABF5" w:rsidR="00115A7E" w:rsidRPr="001152F1" w:rsidRDefault="00115A7E" w:rsidP="00A42AC6">
      <w:pPr>
        <w:pStyle w:val="NormalnyWeb"/>
        <w:numPr>
          <w:ilvl w:val="1"/>
          <w:numId w:val="2"/>
        </w:numPr>
        <w:shd w:val="clear" w:color="auto" w:fill="FFFFFF"/>
        <w:spacing w:before="120" w:beforeAutospacing="0" w:after="120" w:afterAutospacing="0" w:line="360" w:lineRule="auto"/>
        <w:ind w:left="426" w:hanging="426"/>
        <w:jc w:val="both"/>
        <w:rPr>
          <w:rFonts w:ascii="Arial" w:hAnsi="Arial" w:cs="Arial"/>
          <w:sz w:val="20"/>
          <w:szCs w:val="20"/>
        </w:rPr>
      </w:pPr>
      <w:r w:rsidRPr="001152F1">
        <w:rPr>
          <w:rFonts w:ascii="Arial" w:hAnsi="Arial" w:cs="Arial"/>
          <w:sz w:val="20"/>
          <w:szCs w:val="20"/>
        </w:rPr>
        <w:t xml:space="preserve">Zamawiający nie przewiduje wyboru najkorzystniejszej oferty z zastosowaniem aukcji elektronicznej. </w:t>
      </w:r>
    </w:p>
    <w:p w14:paraId="30045B0E" w14:textId="77669DF6" w:rsidR="00115A7E" w:rsidRPr="001152F1" w:rsidRDefault="00115A7E" w:rsidP="00A42AC6">
      <w:pPr>
        <w:pStyle w:val="Akapitzlist"/>
        <w:numPr>
          <w:ilvl w:val="1"/>
          <w:numId w:val="2"/>
        </w:numPr>
        <w:shd w:val="clear" w:color="auto" w:fill="FFFFFF"/>
        <w:spacing w:before="15" w:after="0" w:line="360" w:lineRule="auto"/>
        <w:ind w:left="426" w:hanging="426"/>
        <w:rPr>
          <w:rFonts w:ascii="Arial" w:eastAsia="Times New Roman" w:hAnsi="Arial" w:cs="Arial"/>
          <w:sz w:val="20"/>
          <w:szCs w:val="20"/>
          <w:lang w:eastAsia="pl-PL"/>
        </w:rPr>
      </w:pPr>
      <w:r w:rsidRPr="001152F1">
        <w:rPr>
          <w:rFonts w:ascii="Arial" w:eastAsia="Times New Roman" w:hAnsi="Arial" w:cs="Arial"/>
          <w:sz w:val="20"/>
          <w:szCs w:val="20"/>
          <w:lang w:eastAsia="pl-PL"/>
        </w:rPr>
        <w:t>Zamawiający nie przewiduje zawarcia umowy ramowej.</w:t>
      </w:r>
    </w:p>
    <w:p w14:paraId="3225E813" w14:textId="21F90D9D" w:rsidR="00115A7E" w:rsidRPr="001152F1" w:rsidRDefault="000512C5" w:rsidP="00A42AC6">
      <w:pPr>
        <w:shd w:val="clear" w:color="auto" w:fill="FFFFFF"/>
        <w:spacing w:before="15" w:after="0" w:line="360" w:lineRule="auto"/>
        <w:rPr>
          <w:rFonts w:ascii="Arial" w:eastAsia="Times New Roman" w:hAnsi="Arial" w:cs="Arial"/>
          <w:sz w:val="20"/>
          <w:szCs w:val="20"/>
          <w:lang w:eastAsia="pl-PL"/>
        </w:rPr>
      </w:pPr>
      <w:r w:rsidRPr="001152F1">
        <w:rPr>
          <w:rFonts w:ascii="Arial" w:eastAsia="Times New Roman" w:hAnsi="Arial" w:cs="Arial"/>
          <w:sz w:val="20"/>
          <w:szCs w:val="20"/>
          <w:lang w:eastAsia="pl-PL"/>
        </w:rPr>
        <w:t xml:space="preserve">2.9.  </w:t>
      </w:r>
      <w:r w:rsidR="00115A7E" w:rsidRPr="001152F1">
        <w:rPr>
          <w:rFonts w:ascii="Arial" w:eastAsia="Times New Roman" w:hAnsi="Arial" w:cs="Arial"/>
          <w:sz w:val="20"/>
          <w:szCs w:val="20"/>
          <w:lang w:eastAsia="pl-PL"/>
        </w:rPr>
        <w:t>Zamawiający nie przewiduje zwrotu kosztów udziału w postępowaniu.</w:t>
      </w:r>
    </w:p>
    <w:p w14:paraId="7344FF62" w14:textId="054422D6" w:rsidR="00115A7E" w:rsidRPr="001152F1" w:rsidRDefault="000512C5" w:rsidP="00A42AC6">
      <w:pPr>
        <w:shd w:val="clear" w:color="auto" w:fill="FFFFFF"/>
        <w:spacing w:before="15" w:after="0" w:line="360" w:lineRule="auto"/>
        <w:ind w:left="426" w:hanging="568"/>
        <w:rPr>
          <w:rFonts w:ascii="Arial" w:eastAsia="Times New Roman" w:hAnsi="Arial" w:cs="Arial"/>
          <w:sz w:val="20"/>
          <w:szCs w:val="20"/>
          <w:lang w:eastAsia="pl-PL"/>
        </w:rPr>
      </w:pPr>
      <w:r w:rsidRPr="001152F1">
        <w:rPr>
          <w:rFonts w:ascii="Arial" w:eastAsia="Times New Roman" w:hAnsi="Arial" w:cs="Arial"/>
          <w:sz w:val="20"/>
          <w:szCs w:val="20"/>
          <w:lang w:eastAsia="pl-PL"/>
        </w:rPr>
        <w:t xml:space="preserve">2.10.  </w:t>
      </w:r>
      <w:r w:rsidR="00115A7E" w:rsidRPr="001152F1">
        <w:rPr>
          <w:rFonts w:ascii="Arial" w:eastAsia="Times New Roman" w:hAnsi="Arial" w:cs="Arial"/>
          <w:sz w:val="20"/>
          <w:szCs w:val="20"/>
          <w:lang w:eastAsia="pl-PL"/>
        </w:rPr>
        <w:t>Zamawiający   nie  dopuszcza  złożenia  ofert  w  postaci  katalogów  elektronicznych lub dołączenia katalogów elektronicznych do oferty.</w:t>
      </w:r>
    </w:p>
    <w:p w14:paraId="390654AE" w14:textId="21424830" w:rsidR="00115A7E" w:rsidRPr="001152F1" w:rsidRDefault="000512C5" w:rsidP="00A42AC6">
      <w:pPr>
        <w:shd w:val="clear" w:color="auto" w:fill="FFFFFF"/>
        <w:spacing w:before="15" w:after="0" w:line="360" w:lineRule="auto"/>
        <w:ind w:left="426" w:hanging="568"/>
        <w:jc w:val="both"/>
        <w:rPr>
          <w:rFonts w:ascii="Arial" w:hAnsi="Arial" w:cs="Arial"/>
          <w:sz w:val="20"/>
          <w:szCs w:val="20"/>
        </w:rPr>
      </w:pPr>
      <w:r w:rsidRPr="001152F1">
        <w:rPr>
          <w:rFonts w:ascii="Arial" w:eastAsia="Times New Roman" w:hAnsi="Arial" w:cs="Arial"/>
          <w:sz w:val="20"/>
          <w:szCs w:val="20"/>
          <w:lang w:eastAsia="pl-PL"/>
        </w:rPr>
        <w:t xml:space="preserve">2.11. </w:t>
      </w:r>
      <w:r w:rsidR="00115A7E" w:rsidRPr="001152F1">
        <w:rPr>
          <w:rFonts w:ascii="Arial" w:eastAsia="Times New Roman" w:hAnsi="Arial" w:cs="Arial"/>
          <w:sz w:val="20"/>
          <w:szCs w:val="20"/>
          <w:lang w:eastAsia="pl-PL"/>
        </w:rPr>
        <w:t xml:space="preserve"> </w:t>
      </w:r>
      <w:r w:rsidR="00115A7E" w:rsidRPr="007F2227">
        <w:rPr>
          <w:rFonts w:ascii="Arial" w:hAnsi="Arial" w:cs="Arial"/>
          <w:bCs/>
          <w:sz w:val="20"/>
          <w:szCs w:val="20"/>
        </w:rPr>
        <w:t>Zamawiający przewiduje możliwość udzielenia  zamówień, o których mowa w art. 214 ust. 1 pkt 7</w:t>
      </w:r>
      <w:r w:rsidR="00E12AA7">
        <w:rPr>
          <w:rFonts w:ascii="Arial" w:hAnsi="Arial" w:cs="Arial"/>
          <w:bCs/>
          <w:sz w:val="20"/>
          <w:szCs w:val="20"/>
        </w:rPr>
        <w:t xml:space="preserve"> </w:t>
      </w:r>
      <w:r w:rsidR="00115A7E" w:rsidRPr="007F2227">
        <w:rPr>
          <w:rFonts w:ascii="Arial" w:hAnsi="Arial" w:cs="Arial"/>
          <w:bCs/>
          <w:sz w:val="20"/>
          <w:szCs w:val="20"/>
        </w:rPr>
        <w:t xml:space="preserve"> </w:t>
      </w:r>
      <w:proofErr w:type="spellStart"/>
      <w:r w:rsidR="007A08C9" w:rsidRPr="007F2227">
        <w:rPr>
          <w:rFonts w:ascii="Arial" w:hAnsi="Arial" w:cs="Arial"/>
          <w:bCs/>
          <w:sz w:val="20"/>
          <w:szCs w:val="20"/>
        </w:rPr>
        <w:t>P</w:t>
      </w:r>
      <w:r w:rsidR="00115A7E" w:rsidRPr="007F2227">
        <w:rPr>
          <w:rFonts w:ascii="Arial" w:hAnsi="Arial" w:cs="Arial"/>
          <w:bCs/>
          <w:sz w:val="20"/>
          <w:szCs w:val="20"/>
        </w:rPr>
        <w:t>zp</w:t>
      </w:r>
      <w:proofErr w:type="spellEnd"/>
      <w:r w:rsidR="00115A7E" w:rsidRPr="007F2227">
        <w:rPr>
          <w:rFonts w:ascii="Arial" w:hAnsi="Arial" w:cs="Arial"/>
          <w:bCs/>
          <w:sz w:val="20"/>
          <w:szCs w:val="20"/>
        </w:rPr>
        <w:t>.</w:t>
      </w:r>
      <w:r w:rsidR="00115A7E" w:rsidRPr="007F2227">
        <w:rPr>
          <w:rFonts w:ascii="Arial" w:hAnsi="Arial" w:cs="Arial"/>
          <w:sz w:val="20"/>
          <w:szCs w:val="20"/>
        </w:rPr>
        <w:t xml:space="preserve"> do wysokości </w:t>
      </w:r>
      <w:r w:rsidR="00E12AA7">
        <w:rPr>
          <w:rFonts w:ascii="Arial" w:hAnsi="Arial" w:cs="Arial"/>
          <w:sz w:val="20"/>
          <w:szCs w:val="20"/>
        </w:rPr>
        <w:t>5%</w:t>
      </w:r>
      <w:r w:rsidR="00115A7E" w:rsidRPr="007F2227">
        <w:rPr>
          <w:rFonts w:ascii="Arial" w:hAnsi="Arial" w:cs="Arial"/>
          <w:sz w:val="20"/>
          <w:szCs w:val="20"/>
        </w:rPr>
        <w:t xml:space="preserve"> wartości zamówienia podstawowego. </w:t>
      </w:r>
    </w:p>
    <w:p w14:paraId="5F081BD1" w14:textId="68D9A2F7" w:rsidR="007A08C9" w:rsidRPr="007A08C9" w:rsidRDefault="007A08C9" w:rsidP="007A08C9">
      <w:pPr>
        <w:ind w:left="425"/>
        <w:rPr>
          <w:rFonts w:ascii="Arial" w:hAnsi="Arial" w:cs="Arial"/>
          <w:sz w:val="20"/>
          <w:szCs w:val="20"/>
        </w:rPr>
      </w:pPr>
      <w:r w:rsidRPr="007A08C9">
        <w:rPr>
          <w:rFonts w:ascii="Arial" w:hAnsi="Arial" w:cs="Arial"/>
          <w:sz w:val="20"/>
          <w:szCs w:val="20"/>
        </w:rPr>
        <w:t>Zamówienie to polegać będzie na</w:t>
      </w:r>
      <w:r w:rsidR="00A17E8D">
        <w:rPr>
          <w:rFonts w:ascii="Arial" w:hAnsi="Arial" w:cs="Arial"/>
          <w:sz w:val="20"/>
          <w:szCs w:val="20"/>
        </w:rPr>
        <w:t>:</w:t>
      </w:r>
    </w:p>
    <w:p w14:paraId="55200B8C" w14:textId="21978DB8" w:rsidR="007A08C9" w:rsidRPr="007A08C9" w:rsidRDefault="007A08C9" w:rsidP="00A42AC6">
      <w:pPr>
        <w:numPr>
          <w:ilvl w:val="0"/>
          <w:numId w:val="41"/>
        </w:numPr>
        <w:tabs>
          <w:tab w:val="clear" w:pos="720"/>
        </w:tabs>
        <w:spacing w:after="0"/>
        <w:ind w:left="709" w:hanging="283"/>
        <w:jc w:val="both"/>
        <w:rPr>
          <w:rFonts w:ascii="Arial" w:hAnsi="Arial" w:cs="Arial"/>
          <w:sz w:val="20"/>
          <w:szCs w:val="20"/>
        </w:rPr>
      </w:pPr>
      <w:r w:rsidRPr="007A08C9">
        <w:rPr>
          <w:rFonts w:ascii="Arial" w:hAnsi="Arial" w:cs="Arial"/>
          <w:sz w:val="20"/>
          <w:szCs w:val="20"/>
        </w:rPr>
        <w:t xml:space="preserve">powtórzeniu tego samego rodzaju usług w zakresie liczby chronionych obiektów zajmowanych przez </w:t>
      </w:r>
      <w:r>
        <w:rPr>
          <w:rFonts w:ascii="Arial" w:hAnsi="Arial" w:cs="Arial"/>
          <w:sz w:val="20"/>
          <w:szCs w:val="20"/>
        </w:rPr>
        <w:t>Muzeum Gdańska</w:t>
      </w:r>
      <w:r w:rsidRPr="007A08C9">
        <w:rPr>
          <w:rFonts w:ascii="Arial" w:hAnsi="Arial" w:cs="Arial"/>
          <w:sz w:val="20"/>
          <w:szCs w:val="20"/>
        </w:rPr>
        <w:t xml:space="preserve"> wymienionymi w ust.</w:t>
      </w:r>
      <w:r w:rsidR="007F2227">
        <w:rPr>
          <w:rFonts w:ascii="Arial" w:hAnsi="Arial" w:cs="Arial"/>
          <w:sz w:val="20"/>
          <w:szCs w:val="20"/>
        </w:rPr>
        <w:t xml:space="preserve"> 2.2.1</w:t>
      </w:r>
      <w:r w:rsidR="00A17E8D">
        <w:rPr>
          <w:rFonts w:ascii="Arial" w:hAnsi="Arial" w:cs="Arial"/>
          <w:sz w:val="20"/>
          <w:szCs w:val="20"/>
        </w:rPr>
        <w:t xml:space="preserve"> </w:t>
      </w:r>
      <w:r w:rsidR="00A17E8D">
        <w:rPr>
          <w:rFonts w:ascii="Arial" w:hAnsi="Arial" w:cs="Arial"/>
          <w:bCs/>
          <w:sz w:val="20"/>
          <w:szCs w:val="20"/>
        </w:rPr>
        <w:t>Opisu i wymagań dotyczących realizacji zamówienia</w:t>
      </w:r>
      <w:r w:rsidR="00A17E8D">
        <w:rPr>
          <w:rFonts w:ascii="Arial" w:hAnsi="Arial" w:cs="Arial"/>
          <w:sz w:val="20"/>
          <w:szCs w:val="20"/>
        </w:rPr>
        <w:t xml:space="preserve"> st</w:t>
      </w:r>
      <w:r w:rsidRPr="007A08C9">
        <w:rPr>
          <w:rFonts w:ascii="Arial" w:hAnsi="Arial" w:cs="Arial"/>
          <w:sz w:val="20"/>
          <w:szCs w:val="20"/>
        </w:rPr>
        <w:t xml:space="preserve">anowiącego </w:t>
      </w:r>
      <w:r w:rsidRPr="007F2227">
        <w:rPr>
          <w:rFonts w:ascii="Arial" w:hAnsi="Arial" w:cs="Arial"/>
          <w:sz w:val="20"/>
          <w:szCs w:val="20"/>
        </w:rPr>
        <w:t xml:space="preserve">załącznik nr 1 do </w:t>
      </w:r>
      <w:r w:rsidR="00A17E8D" w:rsidRPr="007F2227">
        <w:rPr>
          <w:rFonts w:ascii="Arial" w:hAnsi="Arial" w:cs="Arial"/>
          <w:sz w:val="20"/>
          <w:szCs w:val="20"/>
        </w:rPr>
        <w:t>SWZ</w:t>
      </w:r>
      <w:r w:rsidRPr="007A08C9">
        <w:rPr>
          <w:rFonts w:ascii="Arial" w:hAnsi="Arial" w:cs="Arial"/>
          <w:sz w:val="20"/>
          <w:szCs w:val="20"/>
        </w:rPr>
        <w:t xml:space="preserve"> i będzie zgodny z przedmiotem zamówienia podstawowego, czyli czynnościami ochrony określonymi w ww. załączniku. Zamówienie zostanie udzielone na okres około 3 miesięcy w sytuacji, gdy Zamawiający nie zdąży przeprowadzić nowego postępowania na ww. usługę,</w:t>
      </w:r>
    </w:p>
    <w:p w14:paraId="4967E5E8" w14:textId="783D777C" w:rsidR="007A08C9" w:rsidRDefault="007A08C9" w:rsidP="00A42AC6">
      <w:pPr>
        <w:numPr>
          <w:ilvl w:val="0"/>
          <w:numId w:val="41"/>
        </w:numPr>
        <w:tabs>
          <w:tab w:val="clear" w:pos="720"/>
        </w:tabs>
        <w:spacing w:after="120"/>
        <w:ind w:hanging="295"/>
        <w:jc w:val="both"/>
        <w:rPr>
          <w:rFonts w:ascii="Arial" w:hAnsi="Arial" w:cs="Arial"/>
          <w:sz w:val="20"/>
          <w:szCs w:val="20"/>
        </w:rPr>
      </w:pPr>
      <w:r w:rsidRPr="007A08C9">
        <w:rPr>
          <w:rFonts w:ascii="Arial" w:hAnsi="Arial" w:cs="Arial"/>
          <w:sz w:val="20"/>
          <w:szCs w:val="20"/>
        </w:rPr>
        <w:t xml:space="preserve">powierzeniu dotychczasowemu Wykonawcy realizacji usług nieobjętych zamówieniem podstawowym w zakresie zwiększenia liczby roboczogodzin pracownika ochrony. Powodem takiej sytuacji może być np. nabycie lub przejęcie dodatkowego obiektu </w:t>
      </w:r>
      <w:r>
        <w:rPr>
          <w:rFonts w:ascii="Arial" w:hAnsi="Arial" w:cs="Arial"/>
          <w:sz w:val="20"/>
          <w:szCs w:val="20"/>
        </w:rPr>
        <w:t>przez Muzeum Gdańska</w:t>
      </w:r>
      <w:r w:rsidR="00B71AA4">
        <w:rPr>
          <w:rFonts w:ascii="Arial" w:hAnsi="Arial" w:cs="Arial"/>
          <w:sz w:val="20"/>
          <w:szCs w:val="20"/>
        </w:rPr>
        <w:t xml:space="preserve"> lub inne sytuacje, których na etapie przygotowania postępowania Zamawiający nie mógł przewidzieć.</w:t>
      </w:r>
      <w:r w:rsidRPr="007A08C9">
        <w:rPr>
          <w:rFonts w:ascii="Arial" w:hAnsi="Arial" w:cs="Arial"/>
          <w:sz w:val="20"/>
          <w:szCs w:val="20"/>
        </w:rPr>
        <w:t>. Zamówienie zostanie udzielone w okresie trwania zamówienia podstawowego do czasu przeprowadzenia nowego kompleksowego postępowania na ww. usługę.</w:t>
      </w:r>
    </w:p>
    <w:p w14:paraId="143D587C" w14:textId="77777777" w:rsidR="002C18B3" w:rsidRPr="007A08C9" w:rsidRDefault="002C18B3" w:rsidP="002C18B3">
      <w:pPr>
        <w:spacing w:after="120" w:line="240" w:lineRule="auto"/>
        <w:ind w:left="720"/>
        <w:jc w:val="both"/>
        <w:rPr>
          <w:rFonts w:ascii="Arial" w:hAnsi="Arial" w:cs="Arial"/>
          <w:sz w:val="20"/>
          <w:szCs w:val="20"/>
        </w:rPr>
      </w:pPr>
    </w:p>
    <w:p w14:paraId="5F9A13E6" w14:textId="77777777" w:rsidR="00906995" w:rsidRPr="001152F1" w:rsidRDefault="00906995" w:rsidP="003F68D7">
      <w:pPr>
        <w:spacing w:after="40"/>
        <w:jc w:val="center"/>
        <w:rPr>
          <w:rFonts w:ascii="Arial" w:eastAsia="Arial" w:hAnsi="Arial" w:cs="Arial"/>
          <w:b/>
          <w:sz w:val="20"/>
          <w:szCs w:val="20"/>
        </w:rPr>
      </w:pPr>
      <w:r w:rsidRPr="001152F1">
        <w:rPr>
          <w:rFonts w:ascii="Arial" w:eastAsia="Arial" w:hAnsi="Arial" w:cs="Arial"/>
          <w:b/>
          <w:sz w:val="20"/>
          <w:szCs w:val="20"/>
        </w:rPr>
        <w:t>ROZDZIAŁ II</w:t>
      </w:r>
    </w:p>
    <w:p w14:paraId="34FA5B29" w14:textId="77777777" w:rsidR="00906995" w:rsidRPr="001152F1" w:rsidRDefault="00906995" w:rsidP="003F68D7">
      <w:pPr>
        <w:spacing w:after="40"/>
        <w:jc w:val="center"/>
        <w:rPr>
          <w:rFonts w:ascii="Arial" w:eastAsia="Arial" w:hAnsi="Arial" w:cs="Arial"/>
          <w:b/>
          <w:sz w:val="20"/>
          <w:szCs w:val="20"/>
        </w:rPr>
      </w:pPr>
      <w:r w:rsidRPr="001152F1">
        <w:rPr>
          <w:rFonts w:ascii="Arial" w:eastAsia="Arial" w:hAnsi="Arial" w:cs="Arial"/>
          <w:b/>
          <w:sz w:val="20"/>
          <w:szCs w:val="20"/>
        </w:rPr>
        <w:t>Opis przedmiotu zamówienia</w:t>
      </w:r>
    </w:p>
    <w:p w14:paraId="34FDB027" w14:textId="5F8E79B7" w:rsidR="00D52C9A" w:rsidRDefault="00D52C9A" w:rsidP="009C1E8C">
      <w:pPr>
        <w:pStyle w:val="NormalnyWeb"/>
        <w:widowControl w:val="0"/>
        <w:numPr>
          <w:ilvl w:val="0"/>
          <w:numId w:val="38"/>
        </w:numPr>
        <w:shd w:val="clear" w:color="auto" w:fill="FFFFFF"/>
        <w:spacing w:before="120" w:beforeAutospacing="0" w:after="119" w:afterAutospacing="0" w:line="276" w:lineRule="auto"/>
        <w:ind w:left="284" w:hanging="284"/>
        <w:jc w:val="both"/>
        <w:rPr>
          <w:rFonts w:ascii="Arial" w:hAnsi="Arial" w:cs="Arial"/>
          <w:bCs/>
          <w:sz w:val="20"/>
          <w:szCs w:val="20"/>
        </w:rPr>
      </w:pPr>
      <w:r w:rsidRPr="001152F1">
        <w:rPr>
          <w:rFonts w:ascii="Arial" w:hAnsi="Arial" w:cs="Arial"/>
          <w:sz w:val="20"/>
          <w:szCs w:val="20"/>
          <w:lang w:eastAsia="hi-IN"/>
        </w:rPr>
        <w:t xml:space="preserve">Przedmiotem zamówienia jest </w:t>
      </w:r>
      <w:r w:rsidRPr="001152F1">
        <w:rPr>
          <w:rFonts w:ascii="Arial" w:hAnsi="Arial" w:cs="Arial"/>
          <w:bCs/>
          <w:sz w:val="20"/>
          <w:szCs w:val="20"/>
          <w:lang w:eastAsia="hi-IN"/>
        </w:rPr>
        <w:t>świadczenie usług ochrony osób i mienia w obiektach Muzeum Gdańska</w:t>
      </w:r>
      <w:r w:rsidR="009C1E8C">
        <w:rPr>
          <w:rFonts w:ascii="Arial" w:hAnsi="Arial" w:cs="Arial"/>
          <w:bCs/>
          <w:sz w:val="20"/>
          <w:szCs w:val="20"/>
          <w:lang w:eastAsia="hi-IN"/>
        </w:rPr>
        <w:t xml:space="preserve"> w Gdańsku świadczona przez wykonawcę posiadającego koncesję wydaną zgodnie z ustawą z dnia 22 sierpnia 1997 o ochronie osób i mienia (</w:t>
      </w:r>
      <w:proofErr w:type="spellStart"/>
      <w:r w:rsidR="009C1E8C">
        <w:rPr>
          <w:rFonts w:ascii="Arial" w:hAnsi="Arial" w:cs="Arial"/>
          <w:bCs/>
          <w:sz w:val="20"/>
          <w:szCs w:val="20"/>
          <w:lang w:eastAsia="hi-IN"/>
        </w:rPr>
        <w:t>t.j</w:t>
      </w:r>
      <w:proofErr w:type="spellEnd"/>
      <w:r w:rsidR="009C1E8C">
        <w:rPr>
          <w:rFonts w:ascii="Arial" w:hAnsi="Arial" w:cs="Arial"/>
          <w:bCs/>
          <w:sz w:val="20"/>
          <w:szCs w:val="20"/>
          <w:lang w:eastAsia="hi-IN"/>
        </w:rPr>
        <w:t>. Dz. U. z 2021 r. , poz. 469), zwana dalej ustawą o ochronie osób i mienia.</w:t>
      </w:r>
    </w:p>
    <w:p w14:paraId="77E055C4" w14:textId="60D7E3E4" w:rsidR="009C1E8C" w:rsidRDefault="009C1E8C" w:rsidP="009C1E8C">
      <w:pPr>
        <w:pStyle w:val="NormalnyWeb"/>
        <w:widowControl w:val="0"/>
        <w:numPr>
          <w:ilvl w:val="0"/>
          <w:numId w:val="38"/>
        </w:numPr>
        <w:shd w:val="clear" w:color="auto" w:fill="FFFFFF"/>
        <w:spacing w:before="120" w:beforeAutospacing="0" w:after="119" w:afterAutospacing="0" w:line="276" w:lineRule="auto"/>
        <w:ind w:left="284" w:hanging="284"/>
        <w:jc w:val="both"/>
        <w:rPr>
          <w:rFonts w:ascii="Arial" w:hAnsi="Arial" w:cs="Arial"/>
          <w:bCs/>
          <w:sz w:val="20"/>
          <w:szCs w:val="20"/>
        </w:rPr>
      </w:pPr>
      <w:r>
        <w:rPr>
          <w:rFonts w:ascii="Arial" w:hAnsi="Arial" w:cs="Arial"/>
          <w:bCs/>
          <w:sz w:val="20"/>
          <w:szCs w:val="20"/>
          <w:lang w:eastAsia="hi-IN"/>
        </w:rPr>
        <w:t>Obiekty stanowią budynki, budowle, lokale, przyległy teren wraz z parkingami oraz ciągami komunikacyjnymi, przeznaczone do użytku publicznego.</w:t>
      </w:r>
    </w:p>
    <w:p w14:paraId="4AB1EFD3" w14:textId="2819DC5C" w:rsidR="00FA2661" w:rsidRDefault="00FA2661" w:rsidP="007D4042">
      <w:pPr>
        <w:pStyle w:val="NormalnyWeb"/>
        <w:numPr>
          <w:ilvl w:val="0"/>
          <w:numId w:val="38"/>
        </w:numPr>
        <w:shd w:val="clear" w:color="auto" w:fill="FFFFFF"/>
        <w:tabs>
          <w:tab w:val="left" w:pos="284"/>
        </w:tabs>
        <w:spacing w:before="120" w:beforeAutospacing="0" w:after="120" w:afterAutospacing="0" w:line="276" w:lineRule="auto"/>
        <w:ind w:left="284" w:hanging="284"/>
        <w:jc w:val="both"/>
        <w:rPr>
          <w:rFonts w:ascii="Arial" w:hAnsi="Arial" w:cs="Arial"/>
          <w:bCs/>
          <w:sz w:val="20"/>
          <w:szCs w:val="20"/>
        </w:rPr>
      </w:pPr>
      <w:r w:rsidRPr="001152F1">
        <w:rPr>
          <w:rFonts w:ascii="Arial" w:hAnsi="Arial" w:cs="Arial"/>
          <w:bCs/>
          <w:sz w:val="20"/>
          <w:szCs w:val="20"/>
        </w:rPr>
        <w:t xml:space="preserve">Szczegółowy opis przedmiotu zamówienia </w:t>
      </w:r>
      <w:r w:rsidR="007D4042">
        <w:rPr>
          <w:rFonts w:ascii="Arial" w:hAnsi="Arial" w:cs="Arial"/>
          <w:bCs/>
          <w:sz w:val="20"/>
          <w:szCs w:val="20"/>
        </w:rPr>
        <w:t xml:space="preserve">wraz z wymaganiami zawarty został w </w:t>
      </w:r>
      <w:r w:rsidRPr="001152F1">
        <w:rPr>
          <w:rFonts w:ascii="Arial" w:hAnsi="Arial" w:cs="Arial"/>
          <w:bCs/>
          <w:sz w:val="20"/>
          <w:szCs w:val="20"/>
        </w:rPr>
        <w:t>załącznik</w:t>
      </w:r>
      <w:r w:rsidR="007D4042">
        <w:rPr>
          <w:rFonts w:ascii="Arial" w:hAnsi="Arial" w:cs="Arial"/>
          <w:bCs/>
          <w:sz w:val="20"/>
          <w:szCs w:val="20"/>
        </w:rPr>
        <w:t>u</w:t>
      </w:r>
      <w:r w:rsidRPr="001152F1">
        <w:rPr>
          <w:rFonts w:ascii="Arial" w:hAnsi="Arial" w:cs="Arial"/>
          <w:bCs/>
          <w:sz w:val="20"/>
          <w:szCs w:val="20"/>
        </w:rPr>
        <w:t xml:space="preserve"> nr 1 do SWZ „</w:t>
      </w:r>
      <w:r w:rsidR="007D4042">
        <w:rPr>
          <w:rFonts w:ascii="Arial" w:hAnsi="Arial" w:cs="Arial"/>
          <w:bCs/>
          <w:sz w:val="20"/>
          <w:szCs w:val="20"/>
        </w:rPr>
        <w:t>Opis i wymagania dotyczące realizacji zamówienia</w:t>
      </w:r>
      <w:r w:rsidRPr="001152F1">
        <w:rPr>
          <w:rFonts w:ascii="Arial" w:hAnsi="Arial" w:cs="Arial"/>
          <w:bCs/>
          <w:sz w:val="20"/>
          <w:szCs w:val="20"/>
        </w:rPr>
        <w:t>”,</w:t>
      </w:r>
    </w:p>
    <w:p w14:paraId="68C47D77" w14:textId="77777777" w:rsidR="007D4042" w:rsidRPr="001152F1" w:rsidRDefault="007D4042" w:rsidP="007D4042">
      <w:pPr>
        <w:pStyle w:val="NormalnyWeb"/>
        <w:widowControl w:val="0"/>
        <w:shd w:val="clear" w:color="auto" w:fill="FFFFFF"/>
        <w:spacing w:before="120" w:beforeAutospacing="0" w:after="119" w:afterAutospacing="0" w:line="276" w:lineRule="auto"/>
        <w:ind w:left="284"/>
        <w:jc w:val="both"/>
        <w:rPr>
          <w:rFonts w:ascii="Arial" w:hAnsi="Arial" w:cs="Arial"/>
          <w:b/>
          <w:bCs/>
          <w:sz w:val="20"/>
          <w:szCs w:val="20"/>
        </w:rPr>
      </w:pPr>
      <w:r w:rsidRPr="001152F1">
        <w:rPr>
          <w:rFonts w:ascii="Arial" w:hAnsi="Arial" w:cs="Arial"/>
          <w:b/>
          <w:bCs/>
          <w:sz w:val="20"/>
          <w:szCs w:val="20"/>
        </w:rPr>
        <w:t xml:space="preserve">Wspólny Słownik Zamówień (CPV): 79.71.00.00-4 – Usługi ochroniarskie. </w:t>
      </w:r>
    </w:p>
    <w:p w14:paraId="551B5C00" w14:textId="03B3E55D" w:rsidR="007F1A1E" w:rsidRDefault="009C1E8C" w:rsidP="007D4042">
      <w:pPr>
        <w:shd w:val="clear" w:color="auto" w:fill="FFFFFF"/>
        <w:spacing w:before="15" w:after="0"/>
        <w:ind w:left="360" w:hanging="36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4. </w:t>
      </w:r>
      <w:r w:rsidR="007D4042">
        <w:rPr>
          <w:rFonts w:ascii="Arial" w:eastAsia="Times New Roman" w:hAnsi="Arial" w:cs="Arial"/>
          <w:sz w:val="20"/>
          <w:szCs w:val="20"/>
          <w:lang w:eastAsia="pl-PL"/>
        </w:rPr>
        <w:t xml:space="preserve">  </w:t>
      </w:r>
      <w:r w:rsidR="00B7412E" w:rsidRPr="009C1E8C">
        <w:rPr>
          <w:rFonts w:ascii="Arial" w:eastAsia="Times New Roman" w:hAnsi="Arial" w:cs="Arial"/>
          <w:sz w:val="20"/>
          <w:szCs w:val="20"/>
          <w:lang w:eastAsia="pl-PL"/>
        </w:rPr>
        <w:t>Wykonawca  przyjmując  do  realizacji  zamówienie  zapewnia,  że  osoby,  którym  zostanie powierzona realizacja przedmiotu zamówienia w zakresie ochrony fizycznej, zatrudnione zostaną na umowę o pracę w wymiarze czasu pracy odpowiadającym czasowi faktycznie wykonywanej  usługi  (każda  roboczogodzina  świadczenia  usługi  ochrony</w:t>
      </w:r>
      <w:r w:rsidR="007F1A1E" w:rsidRPr="009C1E8C">
        <w:rPr>
          <w:rFonts w:ascii="Arial" w:eastAsia="Times New Roman" w:hAnsi="Arial" w:cs="Arial"/>
          <w:sz w:val="20"/>
          <w:szCs w:val="20"/>
          <w:lang w:eastAsia="pl-PL"/>
        </w:rPr>
        <w:t xml:space="preserve"> </w:t>
      </w:r>
      <w:r w:rsidR="00B7412E" w:rsidRPr="009C1E8C">
        <w:rPr>
          <w:rFonts w:ascii="Arial" w:eastAsia="Times New Roman" w:hAnsi="Arial" w:cs="Arial"/>
          <w:sz w:val="20"/>
          <w:szCs w:val="20"/>
          <w:lang w:eastAsia="pl-PL"/>
        </w:rPr>
        <w:t>fizycznej  musi być świadczona w ramach stosunku pracy w rozumieniu art. 22 § 1 Kodeksu pracy).</w:t>
      </w:r>
    </w:p>
    <w:p w14:paraId="2772D623" w14:textId="77777777" w:rsidR="007D4042" w:rsidRPr="009C1E8C" w:rsidRDefault="007D4042" w:rsidP="007D4042">
      <w:pPr>
        <w:shd w:val="clear" w:color="auto" w:fill="FFFFFF"/>
        <w:spacing w:before="15" w:after="0"/>
        <w:ind w:left="360" w:hanging="360"/>
        <w:jc w:val="both"/>
        <w:rPr>
          <w:rFonts w:ascii="Arial" w:eastAsia="Times New Roman" w:hAnsi="Arial" w:cs="Arial"/>
          <w:sz w:val="20"/>
          <w:szCs w:val="20"/>
          <w:lang w:eastAsia="pl-PL"/>
        </w:rPr>
      </w:pPr>
    </w:p>
    <w:p w14:paraId="7DAB0763" w14:textId="6122FE64" w:rsidR="007F1A1E" w:rsidRPr="001152F1" w:rsidRDefault="007D4042" w:rsidP="009C1E8C">
      <w:pPr>
        <w:pStyle w:val="Akapitzlist"/>
        <w:shd w:val="clear" w:color="auto" w:fill="FFFFFF"/>
        <w:spacing w:before="15" w:after="0"/>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5. </w:t>
      </w:r>
      <w:r w:rsidR="00B7412E" w:rsidRPr="001152F1">
        <w:rPr>
          <w:rFonts w:ascii="Arial" w:eastAsia="Times New Roman" w:hAnsi="Arial" w:cs="Arial"/>
          <w:sz w:val="20"/>
          <w:szCs w:val="20"/>
          <w:lang w:eastAsia="pl-PL"/>
        </w:rPr>
        <w:t xml:space="preserve">Zamawiający  w  trakcie  realizacji  umowy  ma  prawo  do  kontroli spełnienia  przez Wykonawcę  wymagania,  o  którym  mowa  w  ust.  </w:t>
      </w:r>
      <w:r w:rsidR="000512C5" w:rsidRPr="001152F1">
        <w:rPr>
          <w:rFonts w:ascii="Arial" w:eastAsia="Times New Roman" w:hAnsi="Arial" w:cs="Arial"/>
          <w:sz w:val="20"/>
          <w:szCs w:val="20"/>
          <w:lang w:eastAsia="pl-PL"/>
        </w:rPr>
        <w:t>4</w:t>
      </w:r>
      <w:r w:rsidR="00B7412E" w:rsidRPr="001152F1">
        <w:rPr>
          <w:rFonts w:ascii="Arial" w:eastAsia="Times New Roman" w:hAnsi="Arial" w:cs="Arial"/>
          <w:sz w:val="20"/>
          <w:szCs w:val="20"/>
          <w:lang w:eastAsia="pl-PL"/>
        </w:rPr>
        <w:t>,  a  w  przypadku  powzięcia wątpliwości  lub  wiedzy  o  niewykonywaniu  przez  Wykonawcę  niniejszego  obowiązku, do  naliczenia  kar  umownych,  których  wysokość  została  określona  we  wzorze  umowy</w:t>
      </w:r>
    </w:p>
    <w:p w14:paraId="3AF7E7F1" w14:textId="1686266F" w:rsidR="007F1A1E" w:rsidRDefault="00B7412E" w:rsidP="003F68D7">
      <w:pPr>
        <w:pStyle w:val="Akapitzlist"/>
        <w:shd w:val="clear" w:color="auto" w:fill="FFFFFF"/>
        <w:spacing w:before="15" w:after="0"/>
        <w:ind w:left="284"/>
        <w:jc w:val="both"/>
        <w:rPr>
          <w:rFonts w:ascii="Arial" w:eastAsia="Times New Roman" w:hAnsi="Arial" w:cs="Arial"/>
          <w:sz w:val="20"/>
          <w:szCs w:val="20"/>
          <w:lang w:eastAsia="pl-PL"/>
        </w:rPr>
      </w:pPr>
      <w:r w:rsidRPr="001152F1">
        <w:rPr>
          <w:rFonts w:ascii="Arial" w:eastAsia="Times New Roman" w:hAnsi="Arial" w:cs="Arial"/>
          <w:sz w:val="20"/>
          <w:szCs w:val="20"/>
          <w:lang w:eastAsia="pl-PL"/>
        </w:rPr>
        <w:t xml:space="preserve">i poinformowania Państwowej Inspekcji Pracy. </w:t>
      </w:r>
    </w:p>
    <w:p w14:paraId="337D3D94" w14:textId="77777777" w:rsidR="007D4042" w:rsidRPr="001152F1" w:rsidRDefault="007D4042" w:rsidP="003F68D7">
      <w:pPr>
        <w:pStyle w:val="Akapitzlist"/>
        <w:shd w:val="clear" w:color="auto" w:fill="FFFFFF"/>
        <w:spacing w:before="15" w:after="0"/>
        <w:ind w:left="284"/>
        <w:jc w:val="both"/>
        <w:rPr>
          <w:rFonts w:ascii="Arial" w:eastAsia="Times New Roman" w:hAnsi="Arial" w:cs="Arial"/>
          <w:sz w:val="20"/>
          <w:szCs w:val="20"/>
          <w:lang w:eastAsia="pl-PL"/>
        </w:rPr>
      </w:pPr>
    </w:p>
    <w:p w14:paraId="6FC4586B" w14:textId="55CFA89C" w:rsidR="007F1A1E" w:rsidRDefault="00B7412E" w:rsidP="007D4042">
      <w:pPr>
        <w:pStyle w:val="Akapitzlist"/>
        <w:numPr>
          <w:ilvl w:val="0"/>
          <w:numId w:val="77"/>
        </w:numPr>
        <w:shd w:val="clear" w:color="auto" w:fill="FFFFFF"/>
        <w:spacing w:before="15" w:after="0"/>
        <w:ind w:left="284" w:hanging="284"/>
        <w:jc w:val="both"/>
        <w:rPr>
          <w:rFonts w:ascii="Arial" w:eastAsia="Times New Roman" w:hAnsi="Arial" w:cs="Arial"/>
          <w:sz w:val="20"/>
          <w:szCs w:val="20"/>
          <w:lang w:eastAsia="pl-PL"/>
        </w:rPr>
      </w:pPr>
      <w:r w:rsidRPr="007D4042">
        <w:rPr>
          <w:rFonts w:ascii="Arial" w:eastAsia="Times New Roman" w:hAnsi="Arial" w:cs="Arial"/>
          <w:sz w:val="20"/>
          <w:szCs w:val="20"/>
          <w:lang w:eastAsia="pl-PL"/>
        </w:rPr>
        <w:t xml:space="preserve">W  razie  ustania  stosunku  pracy  osoby  zatrudnionej  na  podstawie  umowy  o  pracę, </w:t>
      </w:r>
      <w:r w:rsidR="00115A7E" w:rsidRPr="007D4042">
        <w:rPr>
          <w:rFonts w:ascii="Arial" w:eastAsia="Times New Roman" w:hAnsi="Arial" w:cs="Arial"/>
          <w:sz w:val="20"/>
          <w:szCs w:val="20"/>
          <w:lang w:eastAsia="pl-PL"/>
        </w:rPr>
        <w:t xml:space="preserve">     </w:t>
      </w:r>
      <w:r w:rsidRPr="007D4042">
        <w:rPr>
          <w:rFonts w:ascii="Arial" w:eastAsia="Times New Roman" w:hAnsi="Arial" w:cs="Arial"/>
          <w:sz w:val="20"/>
          <w:szCs w:val="20"/>
          <w:lang w:eastAsia="pl-PL"/>
        </w:rPr>
        <w:t>Wykonawca  uzupełnia  stan  osób  realizujących  przedmiot  zamówienia  o  inną  osobę, zatrudnioną na podstawie umowy o pracę, informując o tym Zamawiającego w terminie siedmiu  dni.  Zamawiający</w:t>
      </w:r>
      <w:r w:rsidR="007F1A1E" w:rsidRPr="007D4042">
        <w:rPr>
          <w:rFonts w:ascii="Arial" w:eastAsia="Times New Roman" w:hAnsi="Arial" w:cs="Arial"/>
          <w:sz w:val="20"/>
          <w:szCs w:val="20"/>
          <w:lang w:eastAsia="pl-PL"/>
        </w:rPr>
        <w:t xml:space="preserve"> </w:t>
      </w:r>
      <w:r w:rsidRPr="007D4042">
        <w:rPr>
          <w:rFonts w:ascii="Arial" w:eastAsia="Times New Roman" w:hAnsi="Arial" w:cs="Arial"/>
          <w:sz w:val="20"/>
          <w:szCs w:val="20"/>
          <w:lang w:eastAsia="pl-PL"/>
        </w:rPr>
        <w:t>w  takim</w:t>
      </w:r>
      <w:r w:rsidR="007F1A1E" w:rsidRPr="007D4042">
        <w:rPr>
          <w:rFonts w:ascii="Arial" w:eastAsia="Times New Roman" w:hAnsi="Arial" w:cs="Arial"/>
          <w:sz w:val="20"/>
          <w:szCs w:val="20"/>
          <w:lang w:eastAsia="pl-PL"/>
        </w:rPr>
        <w:t xml:space="preserve"> </w:t>
      </w:r>
      <w:r w:rsidRPr="007D4042">
        <w:rPr>
          <w:rFonts w:ascii="Arial" w:eastAsia="Times New Roman" w:hAnsi="Arial" w:cs="Arial"/>
          <w:sz w:val="20"/>
          <w:szCs w:val="20"/>
          <w:lang w:eastAsia="pl-PL"/>
        </w:rPr>
        <w:t>przypadku  jest  również  uprawniony do  żądania oświadczeń  lub</w:t>
      </w:r>
      <w:r w:rsidR="007F1A1E" w:rsidRPr="007D4042">
        <w:rPr>
          <w:rFonts w:ascii="Arial" w:eastAsia="Times New Roman" w:hAnsi="Arial" w:cs="Arial"/>
          <w:sz w:val="20"/>
          <w:szCs w:val="20"/>
          <w:lang w:eastAsia="pl-PL"/>
        </w:rPr>
        <w:t xml:space="preserve"> </w:t>
      </w:r>
      <w:r w:rsidRPr="007D4042">
        <w:rPr>
          <w:rFonts w:ascii="Arial" w:eastAsia="Times New Roman" w:hAnsi="Arial" w:cs="Arial"/>
          <w:sz w:val="20"/>
          <w:szCs w:val="20"/>
          <w:lang w:eastAsia="pl-PL"/>
        </w:rPr>
        <w:t>dokumentów,  o  których  mowa  we</w:t>
      </w:r>
      <w:r w:rsidR="007F1A1E" w:rsidRPr="007D4042">
        <w:rPr>
          <w:rFonts w:ascii="Arial" w:eastAsia="Times New Roman" w:hAnsi="Arial" w:cs="Arial"/>
          <w:sz w:val="20"/>
          <w:szCs w:val="20"/>
          <w:lang w:eastAsia="pl-PL"/>
        </w:rPr>
        <w:t xml:space="preserve"> </w:t>
      </w:r>
      <w:r w:rsidRPr="007D4042">
        <w:rPr>
          <w:rFonts w:ascii="Arial" w:eastAsia="Times New Roman" w:hAnsi="Arial" w:cs="Arial"/>
          <w:sz w:val="20"/>
          <w:szCs w:val="20"/>
          <w:lang w:eastAsia="pl-PL"/>
        </w:rPr>
        <w:t>wzorze  umowy  wobec  osoby/osób uzupełniających stan zatrudnienia.</w:t>
      </w:r>
    </w:p>
    <w:p w14:paraId="1A843A32" w14:textId="77777777" w:rsidR="00AB5B97" w:rsidRDefault="00AB5B97" w:rsidP="00AB5B97">
      <w:pPr>
        <w:pStyle w:val="Akapitzlist"/>
        <w:shd w:val="clear" w:color="auto" w:fill="FFFFFF"/>
        <w:spacing w:before="15" w:after="0"/>
        <w:ind w:left="284"/>
        <w:jc w:val="both"/>
        <w:rPr>
          <w:rFonts w:ascii="Arial" w:eastAsia="Times New Roman" w:hAnsi="Arial" w:cs="Arial"/>
          <w:sz w:val="20"/>
          <w:szCs w:val="20"/>
          <w:lang w:eastAsia="pl-PL"/>
        </w:rPr>
      </w:pPr>
    </w:p>
    <w:p w14:paraId="502AD109" w14:textId="3E4F1846" w:rsidR="007F1A1E" w:rsidRPr="001152F1" w:rsidRDefault="00B7412E" w:rsidP="007D4042">
      <w:pPr>
        <w:pStyle w:val="Akapitzlist"/>
        <w:numPr>
          <w:ilvl w:val="0"/>
          <w:numId w:val="77"/>
        </w:numPr>
        <w:shd w:val="clear" w:color="auto" w:fill="FFFFFF"/>
        <w:spacing w:before="15" w:after="0"/>
        <w:ind w:left="284" w:hanging="284"/>
        <w:jc w:val="both"/>
        <w:rPr>
          <w:rFonts w:ascii="Arial" w:eastAsia="Times New Roman" w:hAnsi="Arial" w:cs="Arial"/>
          <w:sz w:val="20"/>
          <w:szCs w:val="20"/>
          <w:lang w:eastAsia="pl-PL"/>
        </w:rPr>
      </w:pPr>
      <w:r w:rsidRPr="001152F1">
        <w:rPr>
          <w:rFonts w:ascii="Arial" w:eastAsia="Times New Roman" w:hAnsi="Arial" w:cs="Arial"/>
          <w:sz w:val="20"/>
          <w:szCs w:val="20"/>
          <w:lang w:eastAsia="pl-PL"/>
        </w:rPr>
        <w:t>Warunek  zatrudnienia  osób  Wykonujących  usługę  ochrony  fizycznej  na umowę  o  pracę musi być spełniony przez cały okres realizacji Zamówienia.</w:t>
      </w:r>
      <w:r w:rsidR="007F1A1E" w:rsidRPr="001152F1">
        <w:rPr>
          <w:rFonts w:ascii="Arial" w:eastAsia="Times New Roman" w:hAnsi="Arial" w:cs="Arial"/>
          <w:sz w:val="20"/>
          <w:szCs w:val="20"/>
          <w:lang w:eastAsia="pl-PL"/>
        </w:rPr>
        <w:t xml:space="preserve"> </w:t>
      </w:r>
    </w:p>
    <w:p w14:paraId="0646B467" w14:textId="77777777" w:rsidR="007F1A1E" w:rsidRPr="001152F1" w:rsidRDefault="007F1A1E" w:rsidP="003F68D7">
      <w:pPr>
        <w:pStyle w:val="Akapitzlist"/>
        <w:shd w:val="clear" w:color="auto" w:fill="FFFFFF"/>
        <w:spacing w:before="15" w:after="0"/>
        <w:ind w:left="284"/>
        <w:jc w:val="both"/>
        <w:rPr>
          <w:rFonts w:ascii="Arial" w:eastAsia="Times New Roman" w:hAnsi="Arial" w:cs="Arial"/>
          <w:sz w:val="20"/>
          <w:szCs w:val="20"/>
          <w:lang w:eastAsia="pl-PL"/>
        </w:rPr>
      </w:pPr>
    </w:p>
    <w:p w14:paraId="27CF4919" w14:textId="36CA7FA5" w:rsidR="007F1A1E" w:rsidRPr="001152F1" w:rsidRDefault="00B7412E" w:rsidP="003F68D7">
      <w:pPr>
        <w:pStyle w:val="Akapitzlist"/>
        <w:shd w:val="clear" w:color="auto" w:fill="FFFFFF"/>
        <w:spacing w:before="15" w:after="0"/>
        <w:ind w:left="284"/>
        <w:jc w:val="both"/>
        <w:rPr>
          <w:rFonts w:ascii="Arial" w:eastAsia="Times New Roman" w:hAnsi="Arial" w:cs="Arial"/>
          <w:sz w:val="20"/>
          <w:szCs w:val="20"/>
          <w:lang w:eastAsia="pl-PL"/>
        </w:rPr>
      </w:pPr>
      <w:r w:rsidRPr="001152F1">
        <w:rPr>
          <w:rFonts w:ascii="Arial" w:eastAsia="Times New Roman" w:hAnsi="Arial" w:cs="Arial"/>
          <w:b/>
          <w:bCs/>
          <w:sz w:val="20"/>
          <w:szCs w:val="20"/>
          <w:u w:val="single"/>
          <w:lang w:eastAsia="pl-PL"/>
        </w:rPr>
        <w:t>Uwaga</w:t>
      </w:r>
      <w:r w:rsidRPr="001152F1">
        <w:rPr>
          <w:rFonts w:ascii="Arial" w:eastAsia="Times New Roman" w:hAnsi="Arial" w:cs="Arial"/>
          <w:sz w:val="20"/>
          <w:szCs w:val="20"/>
          <w:lang w:eastAsia="pl-PL"/>
        </w:rPr>
        <w:t>:</w:t>
      </w:r>
      <w:r w:rsidR="007F1A1E" w:rsidRPr="001152F1">
        <w:rPr>
          <w:rFonts w:ascii="Arial" w:eastAsia="Times New Roman" w:hAnsi="Arial" w:cs="Arial"/>
          <w:sz w:val="20"/>
          <w:szCs w:val="20"/>
          <w:lang w:eastAsia="pl-PL"/>
        </w:rPr>
        <w:t xml:space="preserve"> </w:t>
      </w:r>
      <w:r w:rsidRPr="001152F1">
        <w:rPr>
          <w:rFonts w:ascii="Arial" w:eastAsia="Times New Roman" w:hAnsi="Arial" w:cs="Arial"/>
          <w:sz w:val="20"/>
          <w:szCs w:val="20"/>
          <w:lang w:eastAsia="pl-PL"/>
        </w:rPr>
        <w:t>Obowiązek  zatrudnienia  przez  Wykonawcę  osób  na  umowę  o  pracę  dotyczy tylko i wyłącznie</w:t>
      </w:r>
      <w:r w:rsidR="007F1A1E" w:rsidRPr="001152F1">
        <w:rPr>
          <w:rFonts w:ascii="Arial" w:eastAsia="Times New Roman" w:hAnsi="Arial" w:cs="Arial"/>
          <w:sz w:val="20"/>
          <w:szCs w:val="20"/>
          <w:lang w:eastAsia="pl-PL"/>
        </w:rPr>
        <w:t xml:space="preserve"> </w:t>
      </w:r>
      <w:r w:rsidRPr="001152F1">
        <w:rPr>
          <w:rFonts w:ascii="Arial" w:eastAsia="Times New Roman" w:hAnsi="Arial" w:cs="Arial"/>
          <w:sz w:val="20"/>
          <w:szCs w:val="20"/>
          <w:lang w:eastAsia="pl-PL"/>
        </w:rPr>
        <w:t>pracowników, którzy będą sprawowali usługę ochrony w budynkach objętych niniejszym przedmiotem zamówienia. Obowiązek ten nie dotyczy</w:t>
      </w:r>
      <w:r w:rsidR="007F1A1E" w:rsidRPr="001152F1">
        <w:rPr>
          <w:rFonts w:ascii="Arial" w:eastAsia="Times New Roman" w:hAnsi="Arial" w:cs="Arial"/>
          <w:sz w:val="20"/>
          <w:szCs w:val="20"/>
          <w:lang w:eastAsia="pl-PL"/>
        </w:rPr>
        <w:t xml:space="preserve"> </w:t>
      </w:r>
      <w:r w:rsidRPr="001152F1">
        <w:rPr>
          <w:rFonts w:ascii="Arial" w:eastAsia="Times New Roman" w:hAnsi="Arial" w:cs="Arial"/>
          <w:sz w:val="20"/>
          <w:szCs w:val="20"/>
          <w:lang w:eastAsia="pl-PL"/>
        </w:rPr>
        <w:t>np. grup interwencyjnych.</w:t>
      </w:r>
    </w:p>
    <w:p w14:paraId="118FBA15" w14:textId="77777777" w:rsidR="00115A7E" w:rsidRPr="001152F1" w:rsidRDefault="00115A7E" w:rsidP="003F68D7">
      <w:pPr>
        <w:pStyle w:val="Akapitzlist"/>
        <w:shd w:val="clear" w:color="auto" w:fill="FFFFFF"/>
        <w:spacing w:before="15" w:after="0"/>
        <w:ind w:left="284"/>
        <w:jc w:val="both"/>
        <w:rPr>
          <w:rFonts w:ascii="Arial" w:eastAsia="Times New Roman" w:hAnsi="Arial" w:cs="Arial"/>
          <w:sz w:val="20"/>
          <w:szCs w:val="20"/>
          <w:lang w:eastAsia="pl-PL"/>
        </w:rPr>
      </w:pPr>
    </w:p>
    <w:p w14:paraId="26FB5E5A" w14:textId="7DFCAFAF" w:rsidR="00906995" w:rsidRPr="00A81A76" w:rsidRDefault="007A08C9" w:rsidP="007D4042">
      <w:pPr>
        <w:pStyle w:val="Akapitzlist"/>
        <w:numPr>
          <w:ilvl w:val="0"/>
          <w:numId w:val="77"/>
        </w:numPr>
        <w:pBdr>
          <w:top w:val="nil"/>
          <w:left w:val="nil"/>
          <w:bottom w:val="nil"/>
          <w:right w:val="nil"/>
          <w:between w:val="nil"/>
        </w:pBdr>
        <w:spacing w:after="40"/>
        <w:ind w:left="284" w:hanging="284"/>
        <w:jc w:val="both"/>
        <w:rPr>
          <w:rFonts w:ascii="Arial" w:eastAsia="Arial" w:hAnsi="Arial" w:cs="Arial"/>
          <w:color w:val="000000"/>
          <w:sz w:val="20"/>
          <w:szCs w:val="20"/>
        </w:rPr>
      </w:pPr>
      <w:r w:rsidRPr="00A81A76">
        <w:rPr>
          <w:rFonts w:ascii="Arial" w:hAnsi="Arial" w:cs="Arial"/>
          <w:sz w:val="20"/>
          <w:szCs w:val="20"/>
        </w:rPr>
        <w:t xml:space="preserve">Ze względu na specyfikę przedmiotu zamówienia </w:t>
      </w:r>
      <w:r w:rsidRPr="00A81A76">
        <w:rPr>
          <w:rFonts w:ascii="Arial" w:hAnsi="Arial" w:cs="Arial"/>
          <w:b/>
          <w:sz w:val="20"/>
          <w:szCs w:val="20"/>
        </w:rPr>
        <w:t>Zamawiający zastrzega obowiązek osobistego wykonania przez Wykonawcę kluczowych zadań dotyczących usługi ochrony osób i mienia</w:t>
      </w:r>
      <w:r w:rsidRPr="00A81A76">
        <w:rPr>
          <w:rFonts w:ascii="Arial" w:hAnsi="Arial" w:cs="Arial"/>
          <w:sz w:val="20"/>
          <w:szCs w:val="20"/>
        </w:rPr>
        <w:t>, czyli wykonywanie przez Wykonawcę usługi bezpośredniej ochrony fizycznej osób i mienia w obiektach Muzeum Gdańska.</w:t>
      </w:r>
      <w:r w:rsidR="00C9271E" w:rsidRPr="00A81A76">
        <w:rPr>
          <w:rFonts w:ascii="Arial" w:hAnsi="Arial" w:cs="Arial"/>
          <w:sz w:val="20"/>
          <w:szCs w:val="20"/>
        </w:rPr>
        <w:t xml:space="preserve">   </w:t>
      </w:r>
    </w:p>
    <w:p w14:paraId="61ECC9ED" w14:textId="77777777" w:rsidR="00C9271E" w:rsidRPr="00C9271E" w:rsidRDefault="00C9271E" w:rsidP="00C9271E">
      <w:pPr>
        <w:pStyle w:val="Akapitzlist"/>
        <w:pBdr>
          <w:top w:val="nil"/>
          <w:left w:val="nil"/>
          <w:bottom w:val="nil"/>
          <w:right w:val="nil"/>
          <w:between w:val="nil"/>
        </w:pBdr>
        <w:spacing w:after="40"/>
        <w:ind w:left="284"/>
        <w:jc w:val="both"/>
        <w:rPr>
          <w:rFonts w:ascii="Arial" w:eastAsia="Arial" w:hAnsi="Arial" w:cs="Arial"/>
          <w:color w:val="000000"/>
          <w:sz w:val="20"/>
          <w:szCs w:val="20"/>
          <w:highlight w:val="yellow"/>
        </w:rPr>
      </w:pPr>
    </w:p>
    <w:p w14:paraId="6A8C7188" w14:textId="6F05B4E9" w:rsidR="00C9271E" w:rsidRPr="00C9271E" w:rsidRDefault="00C9271E" w:rsidP="00C9271E">
      <w:pPr>
        <w:pStyle w:val="Akapitzlist"/>
        <w:numPr>
          <w:ilvl w:val="0"/>
          <w:numId w:val="77"/>
        </w:numPr>
        <w:pBdr>
          <w:top w:val="nil"/>
          <w:left w:val="nil"/>
          <w:bottom w:val="nil"/>
          <w:right w:val="nil"/>
          <w:between w:val="nil"/>
        </w:pBdr>
        <w:spacing w:after="0" w:line="240" w:lineRule="auto"/>
        <w:ind w:left="284" w:hanging="284"/>
        <w:jc w:val="both"/>
        <w:rPr>
          <w:rFonts w:ascii="Arial" w:eastAsia="Arial" w:hAnsi="Arial" w:cs="Arial"/>
          <w:sz w:val="20"/>
          <w:szCs w:val="20"/>
        </w:rPr>
      </w:pPr>
      <w:r w:rsidRPr="00C9271E">
        <w:rPr>
          <w:rFonts w:ascii="Arial" w:eastAsia="Arial" w:hAnsi="Arial" w:cs="Arial"/>
          <w:sz w:val="20"/>
          <w:szCs w:val="20"/>
        </w:rPr>
        <w:t xml:space="preserve">Zamawiający wymaga, aby Wykonawca, którego oferta zostanie wybrana jako najkorzystniejsza posiadał ubezpieczenie od odpowiedzialności cywilnej w zakresie prowadzonej działalności związanej z przedmiotem zamówienia na kwotę nie mniejszą niż </w:t>
      </w:r>
      <w:r w:rsidR="00162DBA">
        <w:rPr>
          <w:rFonts w:ascii="Arial" w:eastAsia="Arial" w:hAnsi="Arial" w:cs="Arial"/>
          <w:sz w:val="20"/>
          <w:szCs w:val="20"/>
        </w:rPr>
        <w:t xml:space="preserve">3 000 000,00 </w:t>
      </w:r>
      <w:r w:rsidRPr="00C9271E">
        <w:rPr>
          <w:rFonts w:ascii="Arial" w:eastAsia="Arial" w:hAnsi="Arial" w:cs="Arial"/>
          <w:sz w:val="20"/>
          <w:szCs w:val="20"/>
        </w:rPr>
        <w:t xml:space="preserve"> złotych (słownie: </w:t>
      </w:r>
      <w:r w:rsidR="00162DBA">
        <w:rPr>
          <w:rFonts w:ascii="Arial" w:eastAsia="Arial" w:hAnsi="Arial" w:cs="Arial"/>
          <w:sz w:val="20"/>
          <w:szCs w:val="20"/>
        </w:rPr>
        <w:t>trzy miliony złotych 00/100</w:t>
      </w:r>
      <w:r w:rsidRPr="00C9271E">
        <w:rPr>
          <w:rFonts w:ascii="Arial" w:eastAsia="Arial" w:hAnsi="Arial" w:cs="Arial"/>
          <w:sz w:val="20"/>
          <w:szCs w:val="20"/>
        </w:rPr>
        <w:t xml:space="preserve">).  </w:t>
      </w:r>
    </w:p>
    <w:p w14:paraId="145F696E" w14:textId="7B8BD2DB" w:rsidR="00906995" w:rsidRPr="001152F1" w:rsidRDefault="00906995" w:rsidP="007A08C9">
      <w:pPr>
        <w:pBdr>
          <w:top w:val="nil"/>
          <w:left w:val="nil"/>
          <w:bottom w:val="nil"/>
          <w:right w:val="nil"/>
          <w:between w:val="nil"/>
        </w:pBdr>
        <w:spacing w:after="40"/>
        <w:ind w:left="426"/>
        <w:jc w:val="both"/>
        <w:rPr>
          <w:rFonts w:ascii="Arial" w:eastAsia="Arial" w:hAnsi="Arial" w:cs="Arial"/>
          <w:color w:val="000000"/>
          <w:sz w:val="20"/>
          <w:szCs w:val="20"/>
        </w:rPr>
      </w:pPr>
    </w:p>
    <w:p w14:paraId="12D1FF53" w14:textId="189C2C32" w:rsidR="00906995" w:rsidRPr="006238C9" w:rsidRDefault="00F00A02" w:rsidP="009906CF">
      <w:pPr>
        <w:numPr>
          <w:ilvl w:val="0"/>
          <w:numId w:val="77"/>
        </w:numPr>
        <w:pBdr>
          <w:top w:val="nil"/>
          <w:left w:val="nil"/>
          <w:bottom w:val="nil"/>
          <w:right w:val="nil"/>
          <w:between w:val="nil"/>
        </w:pBdr>
        <w:spacing w:after="40"/>
        <w:ind w:left="284" w:hanging="284"/>
        <w:jc w:val="both"/>
        <w:rPr>
          <w:rFonts w:ascii="Arial" w:eastAsia="Arial" w:hAnsi="Arial" w:cs="Arial"/>
          <w:sz w:val="20"/>
          <w:szCs w:val="20"/>
        </w:rPr>
      </w:pPr>
      <w:r w:rsidRPr="006238C9">
        <w:rPr>
          <w:rFonts w:ascii="Arial" w:eastAsia="Arial" w:hAnsi="Arial" w:cs="Arial"/>
          <w:sz w:val="20"/>
          <w:szCs w:val="20"/>
        </w:rPr>
        <w:t xml:space="preserve">   </w:t>
      </w:r>
      <w:r w:rsidR="00906995" w:rsidRPr="006238C9">
        <w:rPr>
          <w:rFonts w:ascii="Arial" w:eastAsia="Arial" w:hAnsi="Arial" w:cs="Arial"/>
          <w:sz w:val="20"/>
          <w:szCs w:val="20"/>
        </w:rPr>
        <w:t xml:space="preserve">Wymagany termin wykonania  zamówienia: </w:t>
      </w:r>
      <w:r w:rsidR="003B1CA6" w:rsidRPr="006238C9">
        <w:rPr>
          <w:rFonts w:ascii="Arial" w:eastAsia="Arial" w:hAnsi="Arial" w:cs="Arial"/>
          <w:b/>
          <w:bCs/>
          <w:sz w:val="20"/>
          <w:szCs w:val="20"/>
        </w:rPr>
        <w:t>14 miesięcy</w:t>
      </w:r>
      <w:r w:rsidR="002919E7" w:rsidRPr="006238C9">
        <w:rPr>
          <w:rFonts w:ascii="Arial" w:eastAsia="Arial" w:hAnsi="Arial" w:cs="Arial"/>
          <w:b/>
          <w:bCs/>
          <w:sz w:val="20"/>
          <w:szCs w:val="20"/>
        </w:rPr>
        <w:t xml:space="preserve">; </w:t>
      </w:r>
      <w:r w:rsidR="003B1CA6" w:rsidRPr="006238C9">
        <w:rPr>
          <w:rFonts w:ascii="Arial" w:eastAsia="Arial" w:hAnsi="Arial" w:cs="Arial"/>
          <w:sz w:val="20"/>
          <w:szCs w:val="20"/>
        </w:rPr>
        <w:t xml:space="preserve"> </w:t>
      </w:r>
      <w:r w:rsidR="003B1CA6" w:rsidRPr="006238C9">
        <w:rPr>
          <w:rFonts w:ascii="Arial" w:hAnsi="Arial" w:cs="Arial"/>
          <w:b/>
          <w:bCs/>
          <w:sz w:val="20"/>
          <w:szCs w:val="20"/>
          <w:shd w:val="clear" w:color="auto" w:fill="FFFFFF"/>
        </w:rPr>
        <w:t>przewidywany  termin  realizacji zamówienia od dnia1 lutego 2022 r. od godz. 7:00 do dnia 1 kwietnia 2023 r. do godz. 7:00.</w:t>
      </w:r>
    </w:p>
    <w:p w14:paraId="6E1D25EF" w14:textId="77777777" w:rsidR="00906995" w:rsidRPr="007A08C9" w:rsidRDefault="00906995" w:rsidP="003F68D7">
      <w:pPr>
        <w:pBdr>
          <w:top w:val="nil"/>
          <w:left w:val="nil"/>
          <w:bottom w:val="nil"/>
          <w:right w:val="nil"/>
          <w:between w:val="nil"/>
        </w:pBdr>
        <w:spacing w:after="40"/>
        <w:ind w:left="2832" w:firstLine="708"/>
        <w:jc w:val="both"/>
        <w:rPr>
          <w:rFonts w:ascii="Arial" w:eastAsia="Arial" w:hAnsi="Arial" w:cs="Arial"/>
          <w:b/>
          <w:color w:val="000000"/>
          <w:sz w:val="20"/>
          <w:szCs w:val="20"/>
        </w:rPr>
      </w:pPr>
      <w:r w:rsidRPr="007A08C9">
        <w:rPr>
          <w:rFonts w:ascii="Arial" w:eastAsia="Arial" w:hAnsi="Arial" w:cs="Arial"/>
          <w:b/>
          <w:color w:val="000000"/>
          <w:sz w:val="20"/>
          <w:szCs w:val="20"/>
        </w:rPr>
        <w:lastRenderedPageBreak/>
        <w:t>ROZDZIAŁ III</w:t>
      </w:r>
    </w:p>
    <w:p w14:paraId="6F453CDB" w14:textId="59E4E3DA" w:rsidR="00906995" w:rsidRPr="001152F1" w:rsidRDefault="00CD0FC3" w:rsidP="007A08C9">
      <w:pPr>
        <w:spacing w:after="240"/>
        <w:jc w:val="center"/>
        <w:rPr>
          <w:rFonts w:ascii="Arial" w:eastAsia="Arial" w:hAnsi="Arial" w:cs="Arial"/>
          <w:b/>
          <w:color w:val="000000"/>
          <w:sz w:val="20"/>
          <w:szCs w:val="20"/>
        </w:rPr>
      </w:pPr>
      <w:r w:rsidRPr="007A08C9">
        <w:rPr>
          <w:rFonts w:ascii="Arial" w:eastAsia="Arial" w:hAnsi="Arial" w:cs="Arial"/>
          <w:b/>
          <w:color w:val="000000"/>
          <w:sz w:val="20"/>
          <w:szCs w:val="20"/>
        </w:rPr>
        <w:t xml:space="preserve">  </w:t>
      </w:r>
      <w:bookmarkStart w:id="1" w:name="_Hlk86143764"/>
      <w:r w:rsidR="007A08C9" w:rsidRPr="007A08C9">
        <w:rPr>
          <w:rFonts w:ascii="Arial" w:hAnsi="Arial" w:cs="Arial"/>
          <w:b/>
          <w:bCs/>
        </w:rPr>
        <w:t>Informacja o warunkach udziału w postępowaniu oraz podstawach wykluczenia z postępowania</w:t>
      </w:r>
      <w:r>
        <w:rPr>
          <w:rFonts w:ascii="Arial" w:eastAsia="Arial" w:hAnsi="Arial" w:cs="Arial"/>
          <w:b/>
          <w:color w:val="000000"/>
          <w:sz w:val="20"/>
          <w:szCs w:val="20"/>
        </w:rPr>
        <w:t xml:space="preserve">  </w:t>
      </w:r>
      <w:bookmarkEnd w:id="1"/>
    </w:p>
    <w:p w14:paraId="1F2735D4" w14:textId="781E73E1" w:rsidR="00906995" w:rsidRPr="001152F1" w:rsidRDefault="00CD0FC3" w:rsidP="00262614">
      <w:pPr>
        <w:pStyle w:val="Akapitzlist"/>
        <w:numPr>
          <w:ilvl w:val="0"/>
          <w:numId w:val="4"/>
        </w:numPr>
        <w:pBdr>
          <w:top w:val="nil"/>
          <w:left w:val="nil"/>
          <w:bottom w:val="nil"/>
          <w:right w:val="nil"/>
          <w:between w:val="nil"/>
        </w:pBdr>
        <w:spacing w:after="40"/>
        <w:ind w:left="284" w:hanging="284"/>
        <w:jc w:val="both"/>
        <w:rPr>
          <w:rFonts w:ascii="Arial" w:eastAsia="Arial" w:hAnsi="Arial" w:cs="Arial"/>
          <w:color w:val="000000"/>
          <w:sz w:val="20"/>
          <w:szCs w:val="20"/>
        </w:rPr>
      </w:pPr>
      <w:bookmarkStart w:id="2" w:name="_Hlk86144389"/>
      <w:r>
        <w:rPr>
          <w:rFonts w:ascii="Arial" w:eastAsia="Arial" w:hAnsi="Arial" w:cs="Arial"/>
          <w:color w:val="000000"/>
          <w:sz w:val="20"/>
          <w:szCs w:val="20"/>
        </w:rPr>
        <w:t>O udzielenie zamówienia mogą ubiegać się Wykonawcy, którzy s</w:t>
      </w:r>
      <w:r w:rsidR="00906995" w:rsidRPr="001152F1">
        <w:rPr>
          <w:rFonts w:ascii="Arial" w:eastAsia="Arial" w:hAnsi="Arial" w:cs="Arial"/>
          <w:color w:val="000000"/>
          <w:sz w:val="20"/>
          <w:szCs w:val="20"/>
        </w:rPr>
        <w:t>pełniają warunki udziału w postępowaniu określone</w:t>
      </w:r>
      <w:r w:rsidR="006A2709" w:rsidRPr="001152F1">
        <w:rPr>
          <w:rFonts w:ascii="Arial" w:eastAsia="Arial" w:hAnsi="Arial" w:cs="Arial"/>
          <w:color w:val="000000"/>
          <w:sz w:val="20"/>
          <w:szCs w:val="20"/>
        </w:rPr>
        <w:t xml:space="preserve"> w art. 112 ust. 2 Ustawy</w:t>
      </w:r>
      <w:r w:rsidR="00906995" w:rsidRPr="001152F1">
        <w:rPr>
          <w:rFonts w:ascii="Arial" w:eastAsia="Arial" w:hAnsi="Arial" w:cs="Arial"/>
          <w:color w:val="000000"/>
          <w:sz w:val="20"/>
          <w:szCs w:val="20"/>
        </w:rPr>
        <w:t>,  dotyczące:</w:t>
      </w:r>
    </w:p>
    <w:p w14:paraId="7D9134CC" w14:textId="77777777" w:rsidR="001152F1" w:rsidRDefault="001152F1" w:rsidP="001152F1">
      <w:pPr>
        <w:pStyle w:val="Akapitzlist"/>
        <w:shd w:val="clear" w:color="auto" w:fill="FFFFFF"/>
        <w:spacing w:before="15" w:after="0"/>
        <w:jc w:val="both"/>
        <w:rPr>
          <w:rFonts w:ascii="Arial" w:eastAsia="Times New Roman" w:hAnsi="Arial" w:cs="Arial"/>
          <w:b/>
          <w:bCs/>
          <w:sz w:val="20"/>
          <w:szCs w:val="20"/>
          <w:lang w:eastAsia="pl-PL"/>
        </w:rPr>
      </w:pPr>
    </w:p>
    <w:p w14:paraId="740DD611" w14:textId="4C61E862" w:rsidR="001152F1" w:rsidRPr="001152F1" w:rsidRDefault="001152F1" w:rsidP="00262614">
      <w:pPr>
        <w:pStyle w:val="Akapitzlist"/>
        <w:numPr>
          <w:ilvl w:val="1"/>
          <w:numId w:val="47"/>
        </w:numPr>
        <w:shd w:val="clear" w:color="auto" w:fill="FFFFFF"/>
        <w:spacing w:before="15" w:after="0"/>
        <w:jc w:val="both"/>
        <w:rPr>
          <w:rFonts w:ascii="Arial" w:eastAsia="Times New Roman" w:hAnsi="Arial" w:cs="Arial"/>
          <w:b/>
          <w:bCs/>
          <w:sz w:val="20"/>
          <w:szCs w:val="20"/>
          <w:lang w:eastAsia="pl-PL"/>
        </w:rPr>
      </w:pPr>
      <w:r w:rsidRPr="001152F1">
        <w:rPr>
          <w:rFonts w:ascii="Arial" w:eastAsia="Times New Roman" w:hAnsi="Arial" w:cs="Arial"/>
          <w:b/>
          <w:bCs/>
          <w:sz w:val="20"/>
          <w:szCs w:val="20"/>
          <w:lang w:eastAsia="pl-PL"/>
        </w:rPr>
        <w:t>zdolności do występowania w obrocie gospodarczym:</w:t>
      </w:r>
    </w:p>
    <w:p w14:paraId="7E9D1C17" w14:textId="77777777" w:rsidR="00EA1762" w:rsidRPr="00EA1762" w:rsidRDefault="00EA1762" w:rsidP="009C1E8C">
      <w:pPr>
        <w:pStyle w:val="Akapitzlist"/>
        <w:spacing w:after="100"/>
        <w:ind w:left="360" w:right="-2"/>
        <w:jc w:val="both"/>
        <w:rPr>
          <w:rFonts w:ascii="Arial" w:hAnsi="Arial" w:cs="Arial"/>
          <w:sz w:val="20"/>
          <w:szCs w:val="20"/>
        </w:rPr>
      </w:pPr>
      <w:r w:rsidRPr="00EA1762">
        <w:rPr>
          <w:rFonts w:ascii="Arial" w:hAnsi="Arial" w:cs="Arial"/>
          <w:sz w:val="20"/>
          <w:szCs w:val="20"/>
        </w:rPr>
        <w:t>Warunek zostanie spełniony, jeżeli Wykonawca prowadzący działalność gospodarczą lub zawodową jest wpisany do jednego z rejestrów zawodowych lub handlowych, prowadzonych w kraju, w którym ma siedzibę lub miejsce zamieszkania.</w:t>
      </w:r>
    </w:p>
    <w:p w14:paraId="6C4B90B2" w14:textId="77777777" w:rsidR="00EA1762" w:rsidRPr="00EA1762" w:rsidRDefault="00EA1762" w:rsidP="00EA1762">
      <w:pPr>
        <w:pStyle w:val="Akapitzlist"/>
        <w:spacing w:after="100"/>
        <w:ind w:left="360"/>
        <w:rPr>
          <w:rFonts w:ascii="Open Sans" w:hAnsi="Open Sans" w:cs="Open Sans"/>
          <w:b/>
          <w:u w:val="single"/>
        </w:rPr>
      </w:pPr>
      <w:r w:rsidRPr="00EA1762">
        <w:rPr>
          <w:rFonts w:ascii="Open Sans" w:hAnsi="Open Sans" w:cs="Open Sans"/>
          <w:b/>
          <w:u w:val="single"/>
        </w:rPr>
        <w:t>Uwaga:</w:t>
      </w:r>
    </w:p>
    <w:p w14:paraId="29FADDB3" w14:textId="77777777" w:rsidR="00EA1762" w:rsidRPr="00EA1762" w:rsidRDefault="00EA1762" w:rsidP="00EA1762">
      <w:pPr>
        <w:pStyle w:val="Akapitzlist"/>
        <w:spacing w:after="100"/>
        <w:ind w:left="360" w:right="-2"/>
        <w:rPr>
          <w:rFonts w:ascii="Arial" w:hAnsi="Arial" w:cs="Arial"/>
          <w:sz w:val="20"/>
          <w:szCs w:val="20"/>
        </w:rPr>
      </w:pPr>
      <w:r w:rsidRPr="00EA1762">
        <w:rPr>
          <w:rFonts w:ascii="Arial" w:hAnsi="Arial" w:cs="Arial"/>
          <w:sz w:val="20"/>
          <w:szCs w:val="20"/>
        </w:rPr>
        <w:t>Weryfikacja powyższego warunku dotyczyć będzie wyłącznie do osób prawnych lub fizycznych prowadzących działalność gospodarczą.</w:t>
      </w:r>
    </w:p>
    <w:p w14:paraId="75F1DE06" w14:textId="2FEEFE43" w:rsidR="001152F1" w:rsidRPr="001152F1" w:rsidRDefault="001152F1" w:rsidP="00803960">
      <w:pPr>
        <w:pStyle w:val="Akapitzlist"/>
        <w:shd w:val="clear" w:color="auto" w:fill="FFFFFF"/>
        <w:spacing w:before="15" w:after="0"/>
        <w:jc w:val="both"/>
        <w:rPr>
          <w:rFonts w:ascii="Arial" w:eastAsia="Times New Roman" w:hAnsi="Arial" w:cs="Arial"/>
          <w:sz w:val="20"/>
          <w:szCs w:val="20"/>
          <w:lang w:eastAsia="pl-PL"/>
        </w:rPr>
      </w:pPr>
    </w:p>
    <w:p w14:paraId="064900B9" w14:textId="345C5269" w:rsidR="001152F1" w:rsidRPr="001152F1" w:rsidRDefault="001152F1" w:rsidP="00262614">
      <w:pPr>
        <w:pStyle w:val="Akapitzlist"/>
        <w:numPr>
          <w:ilvl w:val="1"/>
          <w:numId w:val="47"/>
        </w:numPr>
        <w:shd w:val="clear" w:color="auto" w:fill="FFFFFF"/>
        <w:spacing w:before="15" w:after="0"/>
        <w:jc w:val="both"/>
        <w:rPr>
          <w:rFonts w:ascii="Arial" w:eastAsia="Times New Roman" w:hAnsi="Arial" w:cs="Arial"/>
          <w:b/>
          <w:bCs/>
          <w:sz w:val="20"/>
          <w:szCs w:val="20"/>
          <w:lang w:eastAsia="pl-PL"/>
        </w:rPr>
      </w:pPr>
      <w:r w:rsidRPr="001152F1">
        <w:rPr>
          <w:rFonts w:ascii="Arial" w:eastAsia="Times New Roman" w:hAnsi="Arial" w:cs="Arial"/>
          <w:b/>
          <w:bCs/>
          <w:sz w:val="20"/>
          <w:szCs w:val="20"/>
          <w:lang w:eastAsia="pl-PL"/>
        </w:rPr>
        <w:t>posiadania  kompetencji  lub  uprawnień  do  prowadzenia  określonej  działalności zawodowej, o ile wynika to z odrębnych przepisów:</w:t>
      </w:r>
    </w:p>
    <w:p w14:paraId="3962CC46" w14:textId="48491263" w:rsidR="001152F1" w:rsidRDefault="001152F1" w:rsidP="00803960">
      <w:pPr>
        <w:pStyle w:val="Akapitzlist"/>
        <w:shd w:val="clear" w:color="auto" w:fill="FFFFFF"/>
        <w:spacing w:before="15" w:after="0"/>
        <w:jc w:val="both"/>
        <w:rPr>
          <w:rFonts w:ascii="Arial" w:eastAsia="Times New Roman" w:hAnsi="Arial" w:cs="Arial"/>
          <w:sz w:val="20"/>
          <w:szCs w:val="20"/>
          <w:lang w:eastAsia="pl-PL"/>
        </w:rPr>
      </w:pPr>
      <w:r w:rsidRPr="001152F1">
        <w:rPr>
          <w:rFonts w:ascii="Arial" w:eastAsia="Times New Roman" w:hAnsi="Arial" w:cs="Arial"/>
          <w:sz w:val="20"/>
          <w:szCs w:val="20"/>
          <w:lang w:eastAsia="pl-PL"/>
        </w:rPr>
        <w:t>w</w:t>
      </w:r>
      <w:r>
        <w:rPr>
          <w:rFonts w:ascii="Arial" w:eastAsia="Times New Roman" w:hAnsi="Arial" w:cs="Arial"/>
          <w:sz w:val="20"/>
          <w:szCs w:val="20"/>
          <w:lang w:eastAsia="pl-PL"/>
        </w:rPr>
        <w:t xml:space="preserve"> </w:t>
      </w:r>
      <w:r w:rsidRPr="001152F1">
        <w:rPr>
          <w:rFonts w:ascii="Arial" w:eastAsia="Times New Roman" w:hAnsi="Arial" w:cs="Arial"/>
          <w:sz w:val="20"/>
          <w:szCs w:val="20"/>
          <w:lang w:eastAsia="pl-PL"/>
        </w:rPr>
        <w:t>celu  potwierdzenia  spełnienia  niniejszego  warunku  Zamawiający  wymaga, aby    Wykonawca    posiadał</w:t>
      </w:r>
      <w:r>
        <w:rPr>
          <w:rFonts w:ascii="Arial" w:eastAsia="Times New Roman" w:hAnsi="Arial" w:cs="Arial"/>
          <w:sz w:val="20"/>
          <w:szCs w:val="20"/>
          <w:lang w:eastAsia="pl-PL"/>
        </w:rPr>
        <w:t xml:space="preserve"> </w:t>
      </w:r>
      <w:r w:rsidRPr="001152F1">
        <w:rPr>
          <w:rFonts w:ascii="Arial" w:eastAsia="Times New Roman" w:hAnsi="Arial" w:cs="Arial"/>
          <w:sz w:val="20"/>
          <w:szCs w:val="20"/>
          <w:lang w:eastAsia="pl-PL"/>
        </w:rPr>
        <w:t>aktualną  koncesję</w:t>
      </w:r>
      <w:r w:rsidR="00D77B3D">
        <w:rPr>
          <w:rFonts w:ascii="Arial" w:eastAsia="Times New Roman" w:hAnsi="Arial" w:cs="Arial"/>
          <w:sz w:val="20"/>
          <w:szCs w:val="20"/>
          <w:lang w:eastAsia="pl-PL"/>
        </w:rPr>
        <w:t xml:space="preserve"> </w:t>
      </w:r>
      <w:r w:rsidRPr="001152F1">
        <w:rPr>
          <w:rFonts w:ascii="Arial" w:eastAsia="Times New Roman" w:hAnsi="Arial" w:cs="Arial"/>
          <w:sz w:val="20"/>
          <w:szCs w:val="20"/>
          <w:lang w:eastAsia="pl-PL"/>
        </w:rPr>
        <w:t xml:space="preserve"> na  prowadzenie  działalności  gospodarczej  w  zakresie</w:t>
      </w:r>
      <w:r>
        <w:rPr>
          <w:rFonts w:ascii="Arial" w:eastAsia="Times New Roman" w:hAnsi="Arial" w:cs="Arial"/>
          <w:sz w:val="20"/>
          <w:szCs w:val="20"/>
          <w:lang w:eastAsia="pl-PL"/>
        </w:rPr>
        <w:t xml:space="preserve"> </w:t>
      </w:r>
      <w:r w:rsidRPr="001152F1">
        <w:rPr>
          <w:rFonts w:ascii="Arial" w:eastAsia="Times New Roman" w:hAnsi="Arial" w:cs="Arial"/>
          <w:sz w:val="20"/>
          <w:szCs w:val="20"/>
          <w:lang w:eastAsia="pl-PL"/>
        </w:rPr>
        <w:t>usług  ochrony  osób  i mienia w formie bezpośredniej ochrony fizycznej i</w:t>
      </w:r>
      <w:r>
        <w:rPr>
          <w:rFonts w:ascii="Arial" w:eastAsia="Times New Roman" w:hAnsi="Arial" w:cs="Arial"/>
          <w:sz w:val="20"/>
          <w:szCs w:val="20"/>
          <w:lang w:eastAsia="pl-PL"/>
        </w:rPr>
        <w:t xml:space="preserve"> </w:t>
      </w:r>
      <w:r w:rsidRPr="001152F1">
        <w:rPr>
          <w:rFonts w:ascii="Arial" w:eastAsia="Times New Roman" w:hAnsi="Arial" w:cs="Arial"/>
          <w:sz w:val="20"/>
          <w:szCs w:val="20"/>
          <w:lang w:eastAsia="pl-PL"/>
        </w:rPr>
        <w:t>zabezpieczenia technicznego</w:t>
      </w:r>
      <w:r>
        <w:rPr>
          <w:rFonts w:ascii="Arial" w:eastAsia="Times New Roman" w:hAnsi="Arial" w:cs="Arial"/>
          <w:sz w:val="20"/>
          <w:szCs w:val="20"/>
          <w:lang w:eastAsia="pl-PL"/>
        </w:rPr>
        <w:t xml:space="preserve"> </w:t>
      </w:r>
      <w:r w:rsidRPr="001152F1">
        <w:rPr>
          <w:rFonts w:ascii="Arial" w:eastAsia="Times New Roman" w:hAnsi="Arial" w:cs="Arial"/>
          <w:sz w:val="20"/>
          <w:szCs w:val="20"/>
          <w:lang w:eastAsia="pl-PL"/>
        </w:rPr>
        <w:t>na podstawie ustawy o ochronie osób i mienia z dnia 22 sierpnia 1997 r.</w:t>
      </w:r>
    </w:p>
    <w:p w14:paraId="6E47B582" w14:textId="5E16D917" w:rsidR="001152F1" w:rsidRPr="001152F1" w:rsidRDefault="001152F1" w:rsidP="00262614">
      <w:pPr>
        <w:pStyle w:val="Akapitzlist"/>
        <w:numPr>
          <w:ilvl w:val="1"/>
          <w:numId w:val="47"/>
        </w:numPr>
        <w:shd w:val="clear" w:color="auto" w:fill="FFFFFF"/>
        <w:spacing w:before="15" w:after="0"/>
        <w:jc w:val="both"/>
        <w:rPr>
          <w:rFonts w:ascii="Arial" w:eastAsia="Times New Roman" w:hAnsi="Arial" w:cs="Arial"/>
          <w:b/>
          <w:bCs/>
          <w:sz w:val="20"/>
          <w:szCs w:val="20"/>
          <w:lang w:eastAsia="pl-PL"/>
        </w:rPr>
      </w:pPr>
      <w:r w:rsidRPr="001152F1">
        <w:rPr>
          <w:rFonts w:ascii="Arial" w:eastAsia="Times New Roman" w:hAnsi="Arial" w:cs="Arial"/>
          <w:b/>
          <w:bCs/>
          <w:sz w:val="20"/>
          <w:szCs w:val="20"/>
          <w:lang w:eastAsia="pl-PL"/>
        </w:rPr>
        <w:t>sytuacji ekonomicznej lub finansowej:</w:t>
      </w:r>
    </w:p>
    <w:p w14:paraId="500B92CC" w14:textId="77777777" w:rsidR="001152F1" w:rsidRDefault="001152F1" w:rsidP="00803960">
      <w:pPr>
        <w:pStyle w:val="Akapitzlist"/>
        <w:shd w:val="clear" w:color="auto" w:fill="FFFFFF"/>
        <w:spacing w:before="15" w:after="0"/>
        <w:jc w:val="both"/>
        <w:rPr>
          <w:rFonts w:ascii="Arial" w:eastAsia="Times New Roman" w:hAnsi="Arial" w:cs="Arial"/>
          <w:sz w:val="20"/>
          <w:szCs w:val="20"/>
          <w:lang w:eastAsia="pl-PL"/>
        </w:rPr>
      </w:pPr>
      <w:r w:rsidRPr="001152F1">
        <w:rPr>
          <w:rFonts w:ascii="Arial" w:eastAsia="Times New Roman" w:hAnsi="Arial" w:cs="Arial"/>
          <w:sz w:val="20"/>
          <w:szCs w:val="20"/>
          <w:lang w:eastAsia="pl-PL"/>
        </w:rPr>
        <w:t>Zamawiający nie wyznacza szczegółowego warunku w tym zakresie;</w:t>
      </w:r>
    </w:p>
    <w:p w14:paraId="61F06A3A" w14:textId="55F4BA98" w:rsidR="001152F1" w:rsidRDefault="0080794C" w:rsidP="00803960">
      <w:pPr>
        <w:pStyle w:val="Akapitzlist"/>
        <w:shd w:val="clear" w:color="auto" w:fill="FFFFFF"/>
        <w:spacing w:before="15" w:after="0"/>
        <w:ind w:hanging="294"/>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1.4. </w:t>
      </w:r>
      <w:r w:rsidR="001152F1" w:rsidRPr="001152F1">
        <w:rPr>
          <w:rFonts w:ascii="Arial" w:eastAsia="Times New Roman" w:hAnsi="Arial" w:cs="Arial"/>
          <w:b/>
          <w:bCs/>
          <w:sz w:val="20"/>
          <w:szCs w:val="20"/>
          <w:lang w:eastAsia="pl-PL"/>
        </w:rPr>
        <w:t>zdolności technicznej lub zawodowej</w:t>
      </w:r>
      <w:r w:rsidR="001152F1" w:rsidRPr="001152F1">
        <w:rPr>
          <w:rFonts w:ascii="Arial" w:eastAsia="Times New Roman" w:hAnsi="Arial" w:cs="Arial"/>
          <w:sz w:val="20"/>
          <w:szCs w:val="20"/>
          <w:lang w:eastAsia="pl-PL"/>
        </w:rPr>
        <w:t>:</w:t>
      </w:r>
    </w:p>
    <w:p w14:paraId="5236683C" w14:textId="1284682C" w:rsidR="001B09B4" w:rsidRPr="001B09B4" w:rsidRDefault="00803960" w:rsidP="0080794C">
      <w:pPr>
        <w:spacing w:after="100"/>
        <w:ind w:left="851" w:right="-2" w:hanging="425"/>
        <w:jc w:val="both"/>
        <w:rPr>
          <w:rFonts w:ascii="Arial" w:hAnsi="Arial" w:cs="Arial"/>
          <w:sz w:val="20"/>
          <w:szCs w:val="20"/>
        </w:rPr>
      </w:pPr>
      <w:r>
        <w:rPr>
          <w:rFonts w:ascii="Arial" w:eastAsia="Times New Roman" w:hAnsi="Arial" w:cs="Arial"/>
          <w:sz w:val="20"/>
          <w:szCs w:val="20"/>
          <w:lang w:eastAsia="pl-PL"/>
        </w:rPr>
        <w:t xml:space="preserve">   </w:t>
      </w:r>
      <w:r w:rsidR="0080794C">
        <w:rPr>
          <w:rFonts w:ascii="Arial" w:eastAsia="Times New Roman" w:hAnsi="Arial" w:cs="Arial"/>
          <w:sz w:val="20"/>
          <w:szCs w:val="20"/>
          <w:lang w:eastAsia="pl-PL"/>
        </w:rPr>
        <w:t xml:space="preserve">1) </w:t>
      </w:r>
      <w:r w:rsidR="0076077F">
        <w:rPr>
          <w:rFonts w:ascii="Arial" w:eastAsia="Times New Roman" w:hAnsi="Arial" w:cs="Arial"/>
          <w:sz w:val="20"/>
          <w:szCs w:val="20"/>
          <w:lang w:eastAsia="pl-PL"/>
        </w:rPr>
        <w:t xml:space="preserve"> </w:t>
      </w:r>
      <w:r w:rsidR="001B09B4" w:rsidRPr="001B09B4">
        <w:rPr>
          <w:rFonts w:ascii="Arial" w:hAnsi="Arial" w:cs="Arial"/>
          <w:sz w:val="20"/>
          <w:szCs w:val="20"/>
        </w:rPr>
        <w:t xml:space="preserve">warunek zostanie spełniony, jeżeli Wykonawca wykaże, że w okresie ostatnich trzech lat liczonych wstecz od dnia, w którym upływa termin składania ofert, a jeżeli okres prowadzenia działalności jest krótszy - w tym okresie, wykonał lub wykonuje należycie, co najmniej </w:t>
      </w:r>
      <w:r w:rsidR="001B09B4">
        <w:rPr>
          <w:rFonts w:ascii="Arial" w:hAnsi="Arial" w:cs="Arial"/>
          <w:sz w:val="20"/>
          <w:szCs w:val="20"/>
        </w:rPr>
        <w:t>trzy</w:t>
      </w:r>
      <w:r w:rsidR="001B09B4" w:rsidRPr="001B09B4">
        <w:rPr>
          <w:rFonts w:ascii="Arial" w:hAnsi="Arial" w:cs="Arial"/>
          <w:sz w:val="20"/>
          <w:szCs w:val="20"/>
        </w:rPr>
        <w:t xml:space="preserve"> usługi (rozumiane jako oddzielne umowy) polegające na co najmniej bezpośredniej ochronie fizycznej osób i mienia w</w:t>
      </w:r>
      <w:r w:rsidR="001B09B4">
        <w:rPr>
          <w:rFonts w:ascii="Arial" w:hAnsi="Arial" w:cs="Arial"/>
          <w:sz w:val="20"/>
          <w:szCs w:val="20"/>
        </w:rPr>
        <w:t xml:space="preserve"> muzeach i innych obiektach, w których gromadzone są dobra kultury narodowej o wartości nie mniejszej niż  1 000 000,00 zł każda</w:t>
      </w:r>
      <w:r w:rsidR="001B09B4" w:rsidRPr="001B09B4">
        <w:rPr>
          <w:rFonts w:ascii="Arial" w:hAnsi="Arial" w:cs="Arial"/>
          <w:bCs/>
          <w:sz w:val="20"/>
          <w:szCs w:val="20"/>
        </w:rPr>
        <w:t>,</w:t>
      </w:r>
      <w:r w:rsidR="001B09B4" w:rsidRPr="001B09B4">
        <w:rPr>
          <w:rFonts w:ascii="Arial" w:hAnsi="Arial" w:cs="Arial"/>
          <w:sz w:val="20"/>
          <w:szCs w:val="20"/>
        </w:rPr>
        <w:t xml:space="preserve"> przy czym każda usługa była świadczona całodobowo przez nieprzerwany okres co najmniej 12 miesięcy*.</w:t>
      </w:r>
    </w:p>
    <w:p w14:paraId="36412CA9" w14:textId="69D4923F" w:rsidR="0076077F" w:rsidRDefault="00803960" w:rsidP="00A81A76">
      <w:pPr>
        <w:spacing w:after="100"/>
        <w:ind w:left="993" w:right="-2" w:hanging="142"/>
        <w:jc w:val="both"/>
        <w:rPr>
          <w:rFonts w:ascii="Arial" w:hAnsi="Arial" w:cs="Arial"/>
          <w:sz w:val="20"/>
          <w:szCs w:val="20"/>
        </w:rPr>
      </w:pPr>
      <w:r>
        <w:rPr>
          <w:rFonts w:ascii="Arial" w:eastAsia="Times New Roman" w:hAnsi="Arial" w:cs="Arial"/>
          <w:sz w:val="20"/>
          <w:szCs w:val="20"/>
          <w:lang w:eastAsia="pl-PL"/>
        </w:rPr>
        <w:t xml:space="preserve">   </w:t>
      </w:r>
      <w:r w:rsidR="001B09B4">
        <w:rPr>
          <w:rFonts w:ascii="Arial" w:eastAsia="Times New Roman" w:hAnsi="Arial" w:cs="Arial"/>
          <w:sz w:val="20"/>
          <w:szCs w:val="20"/>
          <w:lang w:eastAsia="pl-PL"/>
        </w:rPr>
        <w:t>*</w:t>
      </w:r>
      <w:r w:rsidR="0076077F" w:rsidRPr="0076077F">
        <w:rPr>
          <w:rFonts w:ascii="Open Sans" w:hAnsi="Open Sans" w:cs="Open Sans"/>
        </w:rPr>
        <w:t xml:space="preserve"> </w:t>
      </w:r>
      <w:r w:rsidR="0076077F" w:rsidRPr="0076077F">
        <w:rPr>
          <w:rFonts w:ascii="Arial" w:hAnsi="Arial" w:cs="Arial"/>
          <w:sz w:val="20"/>
          <w:szCs w:val="20"/>
        </w:rPr>
        <w:t xml:space="preserve">Jeżeli Wykonawca, w celu potwierdzenia spełniania warunku udziału w </w:t>
      </w:r>
      <w:r>
        <w:rPr>
          <w:rFonts w:ascii="Arial" w:hAnsi="Arial" w:cs="Arial"/>
          <w:sz w:val="20"/>
          <w:szCs w:val="20"/>
        </w:rPr>
        <w:t xml:space="preserve"> </w:t>
      </w:r>
      <w:r w:rsidR="0076077F" w:rsidRPr="0076077F">
        <w:rPr>
          <w:rFonts w:ascii="Arial" w:hAnsi="Arial" w:cs="Arial"/>
          <w:sz w:val="20"/>
          <w:szCs w:val="20"/>
        </w:rPr>
        <w:t>postępowaniu wykaże, że nadal wykonuje zamówienie, Zamawiający wymaga, aby to zamówienie było wykonywane przez okres co najmniej 12 miesięcy przed dniem upływu terminu składania ofert oraz spełniało pozostałe wymagania,</w:t>
      </w:r>
    </w:p>
    <w:p w14:paraId="3E7F270F" w14:textId="77777777" w:rsidR="0076077F" w:rsidRPr="0076077F" w:rsidRDefault="0076077F" w:rsidP="00803960">
      <w:pPr>
        <w:spacing w:after="100"/>
        <w:ind w:left="360" w:right="-2"/>
        <w:rPr>
          <w:rFonts w:ascii="Arial" w:hAnsi="Arial" w:cs="Arial"/>
          <w:sz w:val="20"/>
          <w:szCs w:val="20"/>
        </w:rPr>
      </w:pPr>
      <w:r w:rsidRPr="0076077F">
        <w:rPr>
          <w:rFonts w:ascii="Arial" w:hAnsi="Arial" w:cs="Arial"/>
          <w:sz w:val="20"/>
          <w:szCs w:val="20"/>
        </w:rPr>
        <w:t>oraz</w:t>
      </w:r>
    </w:p>
    <w:p w14:paraId="2F0A4351" w14:textId="4B342422" w:rsidR="0076077F" w:rsidRPr="0076077F" w:rsidRDefault="0080794C" w:rsidP="0080794C">
      <w:pPr>
        <w:pStyle w:val="Akapitzlist"/>
        <w:spacing w:after="100"/>
        <w:ind w:left="993" w:hanging="284"/>
        <w:jc w:val="both"/>
        <w:rPr>
          <w:rFonts w:ascii="Arial" w:hAnsi="Arial" w:cs="Arial"/>
          <w:sz w:val="20"/>
          <w:szCs w:val="20"/>
        </w:rPr>
      </w:pPr>
      <w:r>
        <w:rPr>
          <w:rFonts w:ascii="Arial" w:hAnsi="Arial" w:cs="Arial"/>
          <w:sz w:val="20"/>
          <w:szCs w:val="20"/>
        </w:rPr>
        <w:t xml:space="preserve">2) </w:t>
      </w:r>
      <w:r w:rsidR="0076077F" w:rsidRPr="0076077F">
        <w:rPr>
          <w:rFonts w:ascii="Arial" w:hAnsi="Arial" w:cs="Arial"/>
          <w:sz w:val="20"/>
          <w:szCs w:val="20"/>
        </w:rPr>
        <w:t>warunek zostanie spełniony, jeżeli Wykonawca wykaże, że będzie dysponował łącznie:</w:t>
      </w:r>
    </w:p>
    <w:p w14:paraId="37C53E3D" w14:textId="77777777" w:rsidR="0076077F" w:rsidRPr="0076077F" w:rsidRDefault="0076077F" w:rsidP="00262614">
      <w:pPr>
        <w:pStyle w:val="Akapitzlist"/>
        <w:numPr>
          <w:ilvl w:val="0"/>
          <w:numId w:val="44"/>
        </w:numPr>
        <w:spacing w:after="100"/>
        <w:contextualSpacing w:val="0"/>
        <w:jc w:val="both"/>
        <w:rPr>
          <w:rFonts w:ascii="Arial" w:hAnsi="Arial" w:cs="Arial"/>
          <w:sz w:val="20"/>
          <w:szCs w:val="20"/>
        </w:rPr>
      </w:pPr>
      <w:r w:rsidRPr="0076077F">
        <w:rPr>
          <w:rFonts w:ascii="Arial" w:hAnsi="Arial" w:cs="Arial"/>
          <w:sz w:val="20"/>
          <w:szCs w:val="20"/>
        </w:rPr>
        <w:t>siecią radiową nadawczo-odbiorczą typu dyspozytorskiego, która swym zasięgiem będzie obejmować przynajmniej teren miasta Gdańska, przy czym łączność za pomocą tej sieci nie będzie realizowana na pasmach ogólnodostępnych tzw. obywatelskich oraz</w:t>
      </w:r>
    </w:p>
    <w:p w14:paraId="24F16C66" w14:textId="7BAF6AC3" w:rsidR="0076077F" w:rsidRPr="0076077F" w:rsidRDefault="00162DBA" w:rsidP="00262614">
      <w:pPr>
        <w:pStyle w:val="Akapitzlist"/>
        <w:numPr>
          <w:ilvl w:val="0"/>
          <w:numId w:val="44"/>
        </w:numPr>
        <w:spacing w:after="100"/>
        <w:ind w:right="-2"/>
        <w:jc w:val="both"/>
        <w:rPr>
          <w:rFonts w:ascii="Arial" w:hAnsi="Arial" w:cs="Arial"/>
          <w:sz w:val="20"/>
          <w:szCs w:val="20"/>
        </w:rPr>
      </w:pPr>
      <w:r>
        <w:rPr>
          <w:rFonts w:ascii="Arial" w:hAnsi="Arial" w:cs="Arial"/>
          <w:sz w:val="20"/>
          <w:szCs w:val="20"/>
        </w:rPr>
        <w:t>uzbrojonym stanowiskiem interwencyjnym</w:t>
      </w:r>
      <w:r w:rsidR="0076077F" w:rsidRPr="0076077F">
        <w:rPr>
          <w:rFonts w:ascii="Arial" w:hAnsi="Arial" w:cs="Arial"/>
          <w:sz w:val="20"/>
          <w:szCs w:val="20"/>
        </w:rPr>
        <w:t>,</w:t>
      </w:r>
    </w:p>
    <w:p w14:paraId="5CD84E68" w14:textId="77777777" w:rsidR="0076077F" w:rsidRPr="0076077F" w:rsidRDefault="0076077F" w:rsidP="0076077F">
      <w:pPr>
        <w:spacing w:after="100"/>
        <w:ind w:left="360" w:right="-2"/>
        <w:rPr>
          <w:rFonts w:ascii="Arial" w:hAnsi="Arial" w:cs="Arial"/>
          <w:sz w:val="20"/>
          <w:szCs w:val="20"/>
        </w:rPr>
      </w:pPr>
      <w:r w:rsidRPr="0076077F">
        <w:rPr>
          <w:rFonts w:ascii="Arial" w:hAnsi="Arial" w:cs="Arial"/>
          <w:sz w:val="20"/>
          <w:szCs w:val="20"/>
        </w:rPr>
        <w:t>oraz</w:t>
      </w:r>
    </w:p>
    <w:p w14:paraId="7144E550" w14:textId="29B03EF3" w:rsidR="0076077F" w:rsidRPr="0076077F" w:rsidRDefault="0076077F" w:rsidP="00262614">
      <w:pPr>
        <w:pStyle w:val="Akapitzlist"/>
        <w:numPr>
          <w:ilvl w:val="0"/>
          <w:numId w:val="41"/>
        </w:numPr>
        <w:spacing w:after="100"/>
        <w:ind w:right="-2" w:hanging="294"/>
        <w:contextualSpacing w:val="0"/>
        <w:jc w:val="both"/>
        <w:rPr>
          <w:rFonts w:ascii="Arial" w:hAnsi="Arial" w:cs="Arial"/>
          <w:i/>
          <w:sz w:val="20"/>
          <w:szCs w:val="20"/>
        </w:rPr>
      </w:pPr>
      <w:r w:rsidRPr="0076077F">
        <w:rPr>
          <w:rFonts w:ascii="Arial" w:hAnsi="Arial" w:cs="Arial"/>
          <w:sz w:val="20"/>
          <w:szCs w:val="20"/>
        </w:rPr>
        <w:t>warunek zostanie spełniony, jeżeli Wykonawca wykaże, że będzie dysponował łącznie:</w:t>
      </w:r>
    </w:p>
    <w:p w14:paraId="7B1E1FBA" w14:textId="4208432A" w:rsidR="0076077F" w:rsidRPr="0076077F" w:rsidRDefault="0076077F" w:rsidP="00262614">
      <w:pPr>
        <w:pStyle w:val="Akapitzlist"/>
        <w:widowControl w:val="0"/>
        <w:numPr>
          <w:ilvl w:val="0"/>
          <w:numId w:val="45"/>
        </w:numPr>
        <w:autoSpaceDE w:val="0"/>
        <w:autoSpaceDN w:val="0"/>
        <w:adjustRightInd w:val="0"/>
        <w:spacing w:after="100"/>
        <w:contextualSpacing w:val="0"/>
        <w:jc w:val="both"/>
        <w:rPr>
          <w:rFonts w:ascii="Arial" w:hAnsi="Arial" w:cs="Arial"/>
          <w:sz w:val="20"/>
          <w:szCs w:val="20"/>
        </w:rPr>
      </w:pPr>
      <w:r w:rsidRPr="0076077F">
        <w:rPr>
          <w:rFonts w:ascii="Arial" w:hAnsi="Arial" w:cs="Arial"/>
          <w:sz w:val="20"/>
          <w:szCs w:val="20"/>
        </w:rPr>
        <w:t xml:space="preserve">minimum jedną osobą, która będzie uczestniczyć w wykonywaniu zamówienia na stanowisku </w:t>
      </w:r>
      <w:r w:rsidR="00162DBA">
        <w:rPr>
          <w:rFonts w:ascii="Arial" w:hAnsi="Arial" w:cs="Arial"/>
          <w:b/>
          <w:sz w:val="20"/>
          <w:szCs w:val="20"/>
        </w:rPr>
        <w:t>koordynatora</w:t>
      </w:r>
      <w:r w:rsidRPr="0076077F">
        <w:rPr>
          <w:rFonts w:ascii="Arial" w:hAnsi="Arial" w:cs="Arial"/>
          <w:sz w:val="20"/>
          <w:szCs w:val="20"/>
        </w:rPr>
        <w:t xml:space="preserve">, posiadającą minimum </w:t>
      </w:r>
      <w:r w:rsidR="00162DBA">
        <w:rPr>
          <w:rFonts w:ascii="Arial" w:hAnsi="Arial" w:cs="Arial"/>
          <w:sz w:val="20"/>
          <w:szCs w:val="20"/>
        </w:rPr>
        <w:t>36</w:t>
      </w:r>
      <w:r w:rsidRPr="0076077F">
        <w:rPr>
          <w:rFonts w:ascii="Arial" w:hAnsi="Arial" w:cs="Arial"/>
          <w:sz w:val="20"/>
          <w:szCs w:val="20"/>
        </w:rPr>
        <w:t>-</w:t>
      </w:r>
      <w:r w:rsidR="00162DBA">
        <w:rPr>
          <w:rFonts w:ascii="Arial" w:hAnsi="Arial" w:cs="Arial"/>
          <w:sz w:val="20"/>
          <w:szCs w:val="20"/>
        </w:rPr>
        <w:t>cio</w:t>
      </w:r>
      <w:r w:rsidRPr="0076077F">
        <w:rPr>
          <w:rFonts w:ascii="Arial" w:hAnsi="Arial" w:cs="Arial"/>
          <w:sz w:val="20"/>
          <w:szCs w:val="20"/>
        </w:rPr>
        <w:t xml:space="preserve"> miesięczne doświadczenie w pracy na tym stanowisku oraz wpisaną na listę kwalifikowanych pracowników ochrony fizycznej (zgodnie z ustawą z dnia 22 </w:t>
      </w:r>
      <w:r w:rsidRPr="0076077F">
        <w:rPr>
          <w:rFonts w:ascii="Arial" w:hAnsi="Arial" w:cs="Arial"/>
          <w:sz w:val="20"/>
          <w:szCs w:val="20"/>
        </w:rPr>
        <w:lastRenderedPageBreak/>
        <w:t>sierpnia 1997 r. o ochronie osób i mienia - Dz.U. z 2020 r., poz. 838 ze zm.);*</w:t>
      </w:r>
    </w:p>
    <w:p w14:paraId="4DB4118A" w14:textId="4D350AA5" w:rsidR="0076077F" w:rsidRPr="0076077F" w:rsidRDefault="0076077F" w:rsidP="00262614">
      <w:pPr>
        <w:pStyle w:val="Akapitzlist"/>
        <w:widowControl w:val="0"/>
        <w:numPr>
          <w:ilvl w:val="0"/>
          <w:numId w:val="45"/>
        </w:numPr>
        <w:autoSpaceDE w:val="0"/>
        <w:autoSpaceDN w:val="0"/>
        <w:adjustRightInd w:val="0"/>
        <w:spacing w:after="100"/>
        <w:contextualSpacing w:val="0"/>
        <w:jc w:val="both"/>
        <w:rPr>
          <w:rFonts w:ascii="Arial" w:hAnsi="Arial" w:cs="Arial"/>
          <w:sz w:val="20"/>
          <w:szCs w:val="20"/>
        </w:rPr>
      </w:pPr>
      <w:r w:rsidRPr="0076077F">
        <w:rPr>
          <w:rFonts w:ascii="Arial" w:hAnsi="Arial" w:cs="Arial"/>
          <w:sz w:val="20"/>
          <w:szCs w:val="20"/>
        </w:rPr>
        <w:t xml:space="preserve">minimum </w:t>
      </w:r>
      <w:r w:rsidR="00162DBA">
        <w:rPr>
          <w:rFonts w:ascii="Arial" w:hAnsi="Arial" w:cs="Arial"/>
          <w:sz w:val="20"/>
          <w:szCs w:val="20"/>
        </w:rPr>
        <w:t>10 osób,</w:t>
      </w:r>
      <w:r w:rsidRPr="0076077F">
        <w:rPr>
          <w:rFonts w:ascii="Arial" w:hAnsi="Arial" w:cs="Arial"/>
          <w:sz w:val="20"/>
          <w:szCs w:val="20"/>
        </w:rPr>
        <w:t xml:space="preserve"> któr</w:t>
      </w:r>
      <w:r w:rsidR="00162DBA">
        <w:rPr>
          <w:rFonts w:ascii="Arial" w:hAnsi="Arial" w:cs="Arial"/>
          <w:sz w:val="20"/>
          <w:szCs w:val="20"/>
        </w:rPr>
        <w:t>e będą</w:t>
      </w:r>
      <w:r w:rsidRPr="0076077F">
        <w:rPr>
          <w:rFonts w:ascii="Arial" w:hAnsi="Arial" w:cs="Arial"/>
          <w:sz w:val="20"/>
          <w:szCs w:val="20"/>
        </w:rPr>
        <w:t xml:space="preserve"> uczestniczyć w wykonywaniu zamówienia na stanowisku </w:t>
      </w:r>
      <w:r w:rsidR="00162DBA">
        <w:rPr>
          <w:rFonts w:ascii="Arial" w:hAnsi="Arial" w:cs="Arial"/>
          <w:b/>
          <w:sz w:val="20"/>
          <w:szCs w:val="20"/>
        </w:rPr>
        <w:t>lidera ochrony obiektu</w:t>
      </w:r>
      <w:r w:rsidRPr="0076077F">
        <w:rPr>
          <w:rFonts w:ascii="Arial" w:hAnsi="Arial" w:cs="Arial"/>
          <w:sz w:val="20"/>
          <w:szCs w:val="20"/>
        </w:rPr>
        <w:t>, posiadają</w:t>
      </w:r>
      <w:r w:rsidR="00D12AD3">
        <w:rPr>
          <w:rFonts w:ascii="Arial" w:hAnsi="Arial" w:cs="Arial"/>
          <w:sz w:val="20"/>
          <w:szCs w:val="20"/>
        </w:rPr>
        <w:t>c</w:t>
      </w:r>
      <w:r w:rsidR="00162DBA">
        <w:rPr>
          <w:rFonts w:ascii="Arial" w:hAnsi="Arial" w:cs="Arial"/>
          <w:sz w:val="20"/>
          <w:szCs w:val="20"/>
        </w:rPr>
        <w:t>e</w:t>
      </w:r>
      <w:r w:rsidRPr="0076077F">
        <w:rPr>
          <w:rFonts w:ascii="Arial" w:hAnsi="Arial" w:cs="Arial"/>
          <w:sz w:val="20"/>
          <w:szCs w:val="20"/>
        </w:rPr>
        <w:t xml:space="preserve"> minimum 24-ro miesięczne doświadczenie w pracy na tym stanowisku oraz wpisan</w:t>
      </w:r>
      <w:r w:rsidR="00162DBA">
        <w:rPr>
          <w:rFonts w:ascii="Arial" w:hAnsi="Arial" w:cs="Arial"/>
          <w:sz w:val="20"/>
          <w:szCs w:val="20"/>
        </w:rPr>
        <w:t>e</w:t>
      </w:r>
      <w:r w:rsidRPr="0076077F">
        <w:rPr>
          <w:rFonts w:ascii="Arial" w:hAnsi="Arial" w:cs="Arial"/>
          <w:sz w:val="20"/>
          <w:szCs w:val="20"/>
        </w:rPr>
        <w:t xml:space="preserve"> na listę kwalifikowanych pracowników ochrony fizycznej (zgodnie z ustawą z dnia 22 sierpnia 1997 r. o ochronie osób i mienia.</w:t>
      </w:r>
    </w:p>
    <w:p w14:paraId="1269C55B" w14:textId="4DE542C5" w:rsidR="0076077F" w:rsidRPr="00691030" w:rsidRDefault="0076077F" w:rsidP="00162DBA">
      <w:pPr>
        <w:autoSpaceDE w:val="0"/>
        <w:autoSpaceDN w:val="0"/>
        <w:adjustRightInd w:val="0"/>
        <w:spacing w:after="100"/>
        <w:ind w:left="567" w:right="-2" w:hanging="141"/>
        <w:jc w:val="both"/>
        <w:rPr>
          <w:rFonts w:ascii="Open Sans" w:hAnsi="Open Sans" w:cs="Open Sans"/>
        </w:rPr>
      </w:pPr>
      <w:r w:rsidRPr="0076077F">
        <w:rPr>
          <w:rFonts w:ascii="Arial" w:hAnsi="Arial" w:cs="Arial"/>
          <w:sz w:val="20"/>
          <w:szCs w:val="20"/>
        </w:rPr>
        <w:t xml:space="preserve">* osoba wskazana do pełnienia funkcji </w:t>
      </w:r>
      <w:r w:rsidR="00162DBA">
        <w:rPr>
          <w:rFonts w:ascii="Arial" w:hAnsi="Arial" w:cs="Arial"/>
          <w:sz w:val="20"/>
          <w:szCs w:val="20"/>
        </w:rPr>
        <w:t>koordynatora</w:t>
      </w:r>
      <w:r w:rsidRPr="0076077F">
        <w:rPr>
          <w:rFonts w:ascii="Arial" w:hAnsi="Arial" w:cs="Arial"/>
          <w:sz w:val="20"/>
          <w:szCs w:val="20"/>
        </w:rPr>
        <w:t xml:space="preserve">, nie może jednocześnie pełnić obowiązków osób zatrudnianych na stanowiskach ochrony w poszczególnych obiektach zajmowanych przez </w:t>
      </w:r>
      <w:r>
        <w:rPr>
          <w:rFonts w:ascii="Arial" w:hAnsi="Arial" w:cs="Arial"/>
          <w:sz w:val="20"/>
          <w:szCs w:val="20"/>
        </w:rPr>
        <w:t>Muzeum Gdańska</w:t>
      </w:r>
      <w:r w:rsidRPr="00691030">
        <w:rPr>
          <w:rFonts w:ascii="Open Sans" w:hAnsi="Open Sans" w:cs="Open Sans"/>
        </w:rPr>
        <w:t>.</w:t>
      </w:r>
    </w:p>
    <w:p w14:paraId="2975F255" w14:textId="77777777" w:rsidR="00803960" w:rsidRPr="00803960" w:rsidRDefault="00803960" w:rsidP="00803960">
      <w:pPr>
        <w:spacing w:line="264" w:lineRule="auto"/>
        <w:ind w:right="-2"/>
        <w:rPr>
          <w:rFonts w:ascii="Arial" w:hAnsi="Arial" w:cs="Arial"/>
          <w:b/>
          <w:sz w:val="20"/>
          <w:szCs w:val="20"/>
          <w:u w:val="single"/>
        </w:rPr>
      </w:pPr>
      <w:r w:rsidRPr="00803960">
        <w:rPr>
          <w:rFonts w:ascii="Arial" w:hAnsi="Arial" w:cs="Arial"/>
          <w:b/>
          <w:sz w:val="20"/>
          <w:szCs w:val="20"/>
          <w:u w:val="single"/>
        </w:rPr>
        <w:t>Uwaga:</w:t>
      </w:r>
    </w:p>
    <w:p w14:paraId="2CDE8118" w14:textId="77777777" w:rsidR="00803960" w:rsidRPr="00803960" w:rsidRDefault="00803960" w:rsidP="00D77B3D">
      <w:pPr>
        <w:pStyle w:val="Akapitzlist"/>
        <w:numPr>
          <w:ilvl w:val="0"/>
          <w:numId w:val="46"/>
        </w:numPr>
        <w:spacing w:after="0"/>
        <w:ind w:left="284" w:hanging="284"/>
        <w:contextualSpacing w:val="0"/>
        <w:jc w:val="both"/>
        <w:rPr>
          <w:rFonts w:ascii="Arial" w:hAnsi="Arial" w:cs="Arial"/>
          <w:sz w:val="20"/>
          <w:szCs w:val="20"/>
        </w:rPr>
      </w:pPr>
      <w:r w:rsidRPr="00803960">
        <w:rPr>
          <w:rFonts w:ascii="Arial" w:hAnsi="Arial" w:cs="Arial"/>
          <w:b/>
          <w:sz w:val="20"/>
          <w:szCs w:val="20"/>
        </w:rPr>
        <w:t>W przypadku Wykonawców wspólnie ubiegających się o udzielenie zamówienia</w:t>
      </w:r>
      <w:r w:rsidRPr="00803960">
        <w:rPr>
          <w:rFonts w:ascii="Arial" w:hAnsi="Arial" w:cs="Arial"/>
          <w:sz w:val="20"/>
          <w:szCs w:val="20"/>
        </w:rPr>
        <w:t>, warunek opisany w pkt. 1.1.2, zostanie spełniony, jeżeli wymaganą koncesję będzie posiadał co najmniej jeden z konsorcjantów, który będzie realizował tę część zamówienia, z którą wiąże się obowiązek posiadania opisanych uprawnień.</w:t>
      </w:r>
    </w:p>
    <w:p w14:paraId="6F0B43DE" w14:textId="65210332" w:rsidR="00803960" w:rsidRPr="00803960" w:rsidRDefault="00803960" w:rsidP="00D77B3D">
      <w:pPr>
        <w:pStyle w:val="Akapitzlist"/>
        <w:numPr>
          <w:ilvl w:val="0"/>
          <w:numId w:val="46"/>
        </w:numPr>
        <w:spacing w:after="0"/>
        <w:ind w:left="284" w:hanging="284"/>
        <w:contextualSpacing w:val="0"/>
        <w:jc w:val="both"/>
        <w:rPr>
          <w:rFonts w:ascii="Arial" w:hAnsi="Arial" w:cs="Arial"/>
          <w:sz w:val="20"/>
          <w:szCs w:val="20"/>
        </w:rPr>
      </w:pPr>
      <w:r w:rsidRPr="00803960">
        <w:rPr>
          <w:rFonts w:ascii="Arial" w:hAnsi="Arial" w:cs="Arial"/>
          <w:b/>
          <w:sz w:val="20"/>
          <w:szCs w:val="20"/>
        </w:rPr>
        <w:t>W przypadku Wykonawców wspólnie ubiegających się o udzielenie zamówienia</w:t>
      </w:r>
      <w:r w:rsidRPr="00803960">
        <w:rPr>
          <w:rFonts w:ascii="Arial" w:hAnsi="Arial" w:cs="Arial"/>
          <w:sz w:val="20"/>
          <w:szCs w:val="20"/>
        </w:rPr>
        <w:t>, warunek opisany w pkt. 1.1.</w:t>
      </w:r>
      <w:r w:rsidR="0080794C">
        <w:rPr>
          <w:rFonts w:ascii="Arial" w:hAnsi="Arial" w:cs="Arial"/>
          <w:sz w:val="20"/>
          <w:szCs w:val="20"/>
        </w:rPr>
        <w:t>4</w:t>
      </w:r>
      <w:r w:rsidRPr="00803960">
        <w:rPr>
          <w:rFonts w:ascii="Arial" w:hAnsi="Arial" w:cs="Arial"/>
          <w:sz w:val="20"/>
          <w:szCs w:val="20"/>
        </w:rPr>
        <w:t xml:space="preserve"> </w:t>
      </w:r>
      <w:proofErr w:type="spellStart"/>
      <w:r w:rsidRPr="00803960">
        <w:rPr>
          <w:rFonts w:ascii="Arial" w:hAnsi="Arial" w:cs="Arial"/>
          <w:sz w:val="20"/>
          <w:szCs w:val="20"/>
        </w:rPr>
        <w:t>ppkt</w:t>
      </w:r>
      <w:proofErr w:type="spellEnd"/>
      <w:r w:rsidRPr="00803960">
        <w:rPr>
          <w:rFonts w:ascii="Arial" w:hAnsi="Arial" w:cs="Arial"/>
          <w:sz w:val="20"/>
          <w:szCs w:val="20"/>
        </w:rPr>
        <w:t xml:space="preserve"> 1, zostanie spełniony, jeżeli wymagane doświadczenie będzie posiadał co najmniej jeden z konsorcjantów, który będzie realizował tę część zamówienia, z którą wiąże się obowiązek posiadania opisanego doświadczenia.</w:t>
      </w:r>
    </w:p>
    <w:p w14:paraId="1E3786CC" w14:textId="525AA9E7" w:rsidR="00803960" w:rsidRPr="00803960" w:rsidRDefault="00803960" w:rsidP="00D77B3D">
      <w:pPr>
        <w:pStyle w:val="Akapitzlist"/>
        <w:numPr>
          <w:ilvl w:val="0"/>
          <w:numId w:val="46"/>
        </w:numPr>
        <w:spacing w:after="0"/>
        <w:ind w:left="284" w:hanging="284"/>
        <w:contextualSpacing w:val="0"/>
        <w:jc w:val="both"/>
        <w:rPr>
          <w:rFonts w:ascii="Arial" w:hAnsi="Arial" w:cs="Arial"/>
          <w:sz w:val="20"/>
          <w:szCs w:val="20"/>
        </w:rPr>
      </w:pPr>
      <w:r w:rsidRPr="00803960">
        <w:rPr>
          <w:rFonts w:ascii="Arial" w:hAnsi="Arial" w:cs="Arial"/>
          <w:sz w:val="20"/>
          <w:szCs w:val="20"/>
        </w:rPr>
        <w:t>Wykonawcy wspólnie ubiegający się o udzielenie zamówienia mogą wykazać łączne spełnianie warunków opisanych w pkt. 1.1.</w:t>
      </w:r>
      <w:r w:rsidR="0080794C">
        <w:rPr>
          <w:rFonts w:ascii="Arial" w:hAnsi="Arial" w:cs="Arial"/>
          <w:sz w:val="20"/>
          <w:szCs w:val="20"/>
        </w:rPr>
        <w:t>4</w:t>
      </w:r>
      <w:r w:rsidRPr="00803960">
        <w:rPr>
          <w:rFonts w:ascii="Arial" w:hAnsi="Arial" w:cs="Arial"/>
          <w:sz w:val="20"/>
          <w:szCs w:val="20"/>
        </w:rPr>
        <w:t xml:space="preserve"> </w:t>
      </w:r>
      <w:proofErr w:type="spellStart"/>
      <w:r w:rsidRPr="00803960">
        <w:rPr>
          <w:rFonts w:ascii="Arial" w:hAnsi="Arial" w:cs="Arial"/>
          <w:sz w:val="20"/>
          <w:szCs w:val="20"/>
        </w:rPr>
        <w:t>ppkt</w:t>
      </w:r>
      <w:proofErr w:type="spellEnd"/>
      <w:r w:rsidRPr="00803960">
        <w:rPr>
          <w:rFonts w:ascii="Arial" w:hAnsi="Arial" w:cs="Arial"/>
          <w:sz w:val="20"/>
          <w:szCs w:val="20"/>
        </w:rPr>
        <w:t xml:space="preserve"> 2 oraz 1.1.</w:t>
      </w:r>
      <w:r w:rsidR="0080794C">
        <w:rPr>
          <w:rFonts w:ascii="Arial" w:hAnsi="Arial" w:cs="Arial"/>
          <w:sz w:val="20"/>
          <w:szCs w:val="20"/>
        </w:rPr>
        <w:t>4</w:t>
      </w:r>
      <w:r w:rsidRPr="00803960">
        <w:rPr>
          <w:rFonts w:ascii="Arial" w:hAnsi="Arial" w:cs="Arial"/>
          <w:sz w:val="20"/>
          <w:szCs w:val="20"/>
        </w:rPr>
        <w:t xml:space="preserve"> </w:t>
      </w:r>
      <w:proofErr w:type="spellStart"/>
      <w:r w:rsidRPr="00803960">
        <w:rPr>
          <w:rFonts w:ascii="Arial" w:hAnsi="Arial" w:cs="Arial"/>
          <w:sz w:val="20"/>
          <w:szCs w:val="20"/>
        </w:rPr>
        <w:t>ppkt</w:t>
      </w:r>
      <w:proofErr w:type="spellEnd"/>
      <w:r w:rsidRPr="00803960">
        <w:rPr>
          <w:rFonts w:ascii="Arial" w:hAnsi="Arial" w:cs="Arial"/>
          <w:sz w:val="20"/>
          <w:szCs w:val="20"/>
        </w:rPr>
        <w:t xml:space="preserve"> 3).</w:t>
      </w:r>
    </w:p>
    <w:p w14:paraId="533B105B" w14:textId="77777777" w:rsidR="00803960" w:rsidRPr="00803960" w:rsidRDefault="00803960" w:rsidP="00D77B3D">
      <w:pPr>
        <w:pStyle w:val="Akapitzlist"/>
        <w:numPr>
          <w:ilvl w:val="0"/>
          <w:numId w:val="46"/>
        </w:numPr>
        <w:spacing w:after="0"/>
        <w:ind w:left="284" w:hanging="284"/>
        <w:contextualSpacing w:val="0"/>
        <w:jc w:val="both"/>
        <w:rPr>
          <w:rFonts w:ascii="Arial" w:hAnsi="Arial" w:cs="Arial"/>
          <w:sz w:val="20"/>
          <w:szCs w:val="20"/>
        </w:rPr>
      </w:pPr>
      <w:r w:rsidRPr="00803960">
        <w:rPr>
          <w:rFonts w:ascii="Arial" w:hAnsi="Arial" w:cs="Arial"/>
          <w:sz w:val="20"/>
          <w:szCs w:val="20"/>
        </w:rPr>
        <w:t xml:space="preserve">Wykonawcy wspólnie ubiegający się o udzielenie zamówienia </w:t>
      </w:r>
      <w:r w:rsidRPr="00803960">
        <w:rPr>
          <w:rFonts w:ascii="Arial" w:hAnsi="Arial" w:cs="Arial"/>
          <w:b/>
          <w:sz w:val="20"/>
          <w:szCs w:val="20"/>
        </w:rPr>
        <w:t>dołączają do oferty</w:t>
      </w:r>
      <w:r w:rsidRPr="00803960">
        <w:rPr>
          <w:rFonts w:ascii="Arial" w:hAnsi="Arial" w:cs="Arial"/>
          <w:sz w:val="20"/>
          <w:szCs w:val="20"/>
        </w:rPr>
        <w:t xml:space="preserve"> </w:t>
      </w:r>
      <w:r w:rsidRPr="00803960">
        <w:rPr>
          <w:rFonts w:ascii="Arial" w:hAnsi="Arial" w:cs="Arial"/>
          <w:b/>
          <w:sz w:val="20"/>
          <w:szCs w:val="20"/>
        </w:rPr>
        <w:t>oświadczenie, z którego wynika, które usługi wykonają poszczególni wykonawcy</w:t>
      </w:r>
      <w:r w:rsidRPr="00803960">
        <w:rPr>
          <w:rFonts w:ascii="Arial" w:hAnsi="Arial" w:cs="Arial"/>
          <w:sz w:val="20"/>
          <w:szCs w:val="20"/>
        </w:rPr>
        <w:t xml:space="preserve"> (oświadczenie, o którym mowa w art. 117 ust. 4 </w:t>
      </w:r>
      <w:proofErr w:type="spellStart"/>
      <w:r w:rsidRPr="00803960">
        <w:rPr>
          <w:rFonts w:ascii="Arial" w:hAnsi="Arial" w:cs="Arial"/>
          <w:sz w:val="20"/>
          <w:szCs w:val="20"/>
        </w:rPr>
        <w:t>Pzp</w:t>
      </w:r>
      <w:proofErr w:type="spellEnd"/>
      <w:r w:rsidRPr="00803960">
        <w:rPr>
          <w:rFonts w:ascii="Arial" w:hAnsi="Arial" w:cs="Arial"/>
          <w:sz w:val="20"/>
          <w:szCs w:val="20"/>
        </w:rPr>
        <w:t>).</w:t>
      </w:r>
    </w:p>
    <w:p w14:paraId="4BC31AEF" w14:textId="4E0372D1" w:rsidR="00CD0FC3" w:rsidRPr="001152F1" w:rsidRDefault="00CD0FC3" w:rsidP="00CD0FC3">
      <w:pPr>
        <w:spacing w:after="40"/>
        <w:jc w:val="both"/>
        <w:rPr>
          <w:rFonts w:ascii="Arial" w:eastAsia="Arial" w:hAnsi="Arial" w:cs="Arial"/>
          <w:sz w:val="20"/>
          <w:szCs w:val="20"/>
        </w:rPr>
      </w:pPr>
      <w:r>
        <w:rPr>
          <w:rFonts w:ascii="Arial" w:eastAsia="Arial" w:hAnsi="Arial" w:cs="Arial"/>
          <w:b/>
          <w:sz w:val="20"/>
          <w:szCs w:val="20"/>
        </w:rPr>
        <w:t xml:space="preserve">   </w:t>
      </w:r>
    </w:p>
    <w:p w14:paraId="2220CF8B" w14:textId="45C7DAC3" w:rsidR="00CD0FC3" w:rsidRPr="00CD0FC3" w:rsidRDefault="00CD0FC3" w:rsidP="00EE7612">
      <w:pPr>
        <w:spacing w:after="40"/>
        <w:ind w:left="284" w:hanging="426"/>
        <w:jc w:val="both"/>
        <w:rPr>
          <w:rFonts w:ascii="Arial" w:eastAsia="Arial" w:hAnsi="Arial" w:cs="Arial"/>
          <w:color w:val="000000"/>
          <w:sz w:val="20"/>
          <w:szCs w:val="20"/>
        </w:rPr>
      </w:pPr>
      <w:r>
        <w:rPr>
          <w:rFonts w:ascii="Arial" w:eastAsia="Arial" w:hAnsi="Arial" w:cs="Arial"/>
          <w:sz w:val="20"/>
          <w:szCs w:val="20"/>
        </w:rPr>
        <w:t xml:space="preserve">1. </w:t>
      </w:r>
      <w:r w:rsidR="00EE7612">
        <w:rPr>
          <w:rFonts w:ascii="Arial" w:eastAsia="Arial" w:hAnsi="Arial" w:cs="Arial"/>
          <w:sz w:val="20"/>
          <w:szCs w:val="20"/>
        </w:rPr>
        <w:t xml:space="preserve">2. </w:t>
      </w:r>
      <w:r w:rsidRPr="001152F1">
        <w:rPr>
          <w:rFonts w:ascii="Arial" w:eastAsia="Arial" w:hAnsi="Arial" w:cs="Arial"/>
          <w:sz w:val="20"/>
          <w:szCs w:val="20"/>
        </w:rPr>
        <w:t>O udzielenie zamówienia mogą ubiegać się Wykonawcy, którzy</w:t>
      </w:r>
      <w:r>
        <w:rPr>
          <w:rFonts w:ascii="Arial" w:eastAsia="Arial" w:hAnsi="Arial" w:cs="Arial"/>
          <w:sz w:val="20"/>
          <w:szCs w:val="20"/>
        </w:rPr>
        <w:t xml:space="preserve"> n</w:t>
      </w:r>
      <w:r w:rsidRPr="00CD0FC3">
        <w:rPr>
          <w:rFonts w:ascii="Arial" w:eastAsia="Arial" w:hAnsi="Arial" w:cs="Arial"/>
          <w:color w:val="000000"/>
          <w:sz w:val="20"/>
          <w:szCs w:val="20"/>
        </w:rPr>
        <w:t xml:space="preserve">ie podlegają wykluczeniu z postępowania na podstawie </w:t>
      </w:r>
      <w:r w:rsidRPr="00CD0FC3">
        <w:rPr>
          <w:rFonts w:ascii="Arial" w:eastAsia="Calibri" w:hAnsi="Arial" w:cs="Arial"/>
          <w:sz w:val="20"/>
          <w:szCs w:val="20"/>
        </w:rPr>
        <w:t xml:space="preserve">art. 108 ust. 1 </w:t>
      </w:r>
      <w:r w:rsidR="00803960">
        <w:rPr>
          <w:rFonts w:ascii="Arial" w:eastAsia="Calibri" w:hAnsi="Arial" w:cs="Arial"/>
          <w:sz w:val="20"/>
          <w:szCs w:val="20"/>
        </w:rPr>
        <w:t xml:space="preserve">pkt 1-6 </w:t>
      </w:r>
      <w:proofErr w:type="spellStart"/>
      <w:r w:rsidR="00803960">
        <w:rPr>
          <w:rFonts w:ascii="Arial" w:eastAsia="Calibri" w:hAnsi="Arial" w:cs="Arial"/>
          <w:sz w:val="20"/>
          <w:szCs w:val="20"/>
        </w:rPr>
        <w:t>Pzp</w:t>
      </w:r>
      <w:proofErr w:type="spellEnd"/>
      <w:r w:rsidR="00803960">
        <w:rPr>
          <w:rFonts w:ascii="Arial" w:eastAsia="Calibri" w:hAnsi="Arial" w:cs="Arial"/>
          <w:sz w:val="20"/>
          <w:szCs w:val="20"/>
        </w:rPr>
        <w:t>.</w:t>
      </w:r>
    </w:p>
    <w:p w14:paraId="5FC6CBAE" w14:textId="1395A463" w:rsidR="00CD0FC3" w:rsidRDefault="00CD0FC3" w:rsidP="00EE7612">
      <w:pPr>
        <w:pStyle w:val="Akapitzlist"/>
        <w:spacing w:after="0"/>
        <w:ind w:left="284"/>
        <w:jc w:val="both"/>
        <w:rPr>
          <w:rFonts w:ascii="Arial" w:hAnsi="Arial" w:cs="Arial"/>
          <w:b/>
          <w:bCs/>
          <w:sz w:val="20"/>
          <w:szCs w:val="20"/>
          <w:lang w:eastAsia="pl-PL"/>
        </w:rPr>
      </w:pPr>
      <w:r w:rsidRPr="00EE7612">
        <w:rPr>
          <w:rFonts w:ascii="Arial" w:hAnsi="Arial" w:cs="Arial"/>
          <w:b/>
          <w:bCs/>
          <w:sz w:val="20"/>
          <w:szCs w:val="20"/>
          <w:lang w:eastAsia="pl-PL"/>
        </w:rPr>
        <w:t xml:space="preserve">Podstawy wykluczenia, o których mowa w art. 108 ust.1 </w:t>
      </w:r>
      <w:r w:rsidR="00803960">
        <w:rPr>
          <w:rFonts w:ascii="Arial" w:hAnsi="Arial" w:cs="Arial"/>
          <w:b/>
          <w:bCs/>
          <w:sz w:val="20"/>
          <w:szCs w:val="20"/>
          <w:lang w:eastAsia="pl-PL"/>
        </w:rPr>
        <w:t>pkt 1-6</w:t>
      </w:r>
    </w:p>
    <w:p w14:paraId="05B2A92D" w14:textId="77777777" w:rsidR="00EE7612" w:rsidRPr="00EE7612" w:rsidRDefault="00EE7612" w:rsidP="00EE7612">
      <w:pPr>
        <w:pStyle w:val="Akapitzlist"/>
        <w:spacing w:after="0"/>
        <w:ind w:left="284"/>
        <w:jc w:val="both"/>
        <w:rPr>
          <w:rFonts w:ascii="Arial" w:hAnsi="Arial" w:cs="Arial"/>
          <w:b/>
          <w:bCs/>
          <w:sz w:val="20"/>
          <w:szCs w:val="20"/>
          <w:lang w:eastAsia="pl-PL"/>
        </w:rPr>
      </w:pPr>
    </w:p>
    <w:p w14:paraId="2D046CFF" w14:textId="77777777" w:rsidR="00CD0FC3" w:rsidRPr="001152F1" w:rsidRDefault="00CD0FC3" w:rsidP="00CD0FC3">
      <w:pPr>
        <w:ind w:left="142" w:firstLine="142"/>
        <w:jc w:val="both"/>
        <w:rPr>
          <w:rFonts w:ascii="Arial" w:hAnsi="Arial" w:cs="Arial"/>
          <w:sz w:val="20"/>
          <w:szCs w:val="20"/>
          <w:lang w:eastAsia="pl-PL"/>
        </w:rPr>
      </w:pPr>
      <w:r w:rsidRPr="001152F1">
        <w:rPr>
          <w:rFonts w:ascii="Arial" w:hAnsi="Arial" w:cs="Arial"/>
          <w:sz w:val="20"/>
          <w:szCs w:val="20"/>
          <w:lang w:eastAsia="pl-PL"/>
        </w:rPr>
        <w:t>Z postępowania o udzielenie zamówienia wyklucza się wykonawcę:</w:t>
      </w:r>
    </w:p>
    <w:p w14:paraId="1DD647AF" w14:textId="77777777" w:rsidR="00CD0FC3" w:rsidRPr="001152F1" w:rsidRDefault="00CD0FC3" w:rsidP="00262614">
      <w:pPr>
        <w:numPr>
          <w:ilvl w:val="0"/>
          <w:numId w:val="40"/>
        </w:numPr>
        <w:tabs>
          <w:tab w:val="left" w:pos="720"/>
          <w:tab w:val="left" w:pos="1276"/>
        </w:tabs>
        <w:spacing w:after="0"/>
        <w:ind w:left="709" w:hanging="284"/>
        <w:jc w:val="both"/>
        <w:rPr>
          <w:rFonts w:ascii="Arial" w:hAnsi="Arial" w:cs="Arial"/>
          <w:sz w:val="20"/>
          <w:szCs w:val="20"/>
          <w:lang w:eastAsia="pl-PL"/>
        </w:rPr>
      </w:pPr>
      <w:r w:rsidRPr="001152F1">
        <w:rPr>
          <w:rFonts w:ascii="Arial" w:hAnsi="Arial" w:cs="Arial"/>
          <w:sz w:val="20"/>
          <w:szCs w:val="20"/>
          <w:lang w:eastAsia="pl-PL"/>
        </w:rPr>
        <w:t>będącego osobą fizyczną, którego prawomocnie skazano za przestępstwo:</w:t>
      </w:r>
    </w:p>
    <w:p w14:paraId="4088BE45" w14:textId="77777777" w:rsidR="00CD0FC3" w:rsidRPr="001152F1" w:rsidRDefault="00CD0FC3" w:rsidP="00262614">
      <w:pPr>
        <w:numPr>
          <w:ilvl w:val="1"/>
          <w:numId w:val="41"/>
        </w:numPr>
        <w:spacing w:after="0"/>
        <w:jc w:val="both"/>
        <w:rPr>
          <w:rFonts w:ascii="Arial" w:hAnsi="Arial" w:cs="Arial"/>
          <w:sz w:val="20"/>
          <w:szCs w:val="20"/>
        </w:rPr>
      </w:pPr>
      <w:r w:rsidRPr="001152F1">
        <w:rPr>
          <w:rFonts w:ascii="Arial" w:hAnsi="Arial" w:cs="Arial"/>
          <w:sz w:val="20"/>
          <w:szCs w:val="20"/>
        </w:rPr>
        <w:t>udziału w zorganizowanej grupie przestępczej albo związku mającym na celu popełnienie przestępstwa lub przestępstwa skarbowego, o którym mowa w art. 258 Kodeksu karnego,</w:t>
      </w:r>
    </w:p>
    <w:p w14:paraId="58F831A9" w14:textId="77777777" w:rsidR="00CD0FC3" w:rsidRPr="001152F1" w:rsidRDefault="00CD0FC3" w:rsidP="00262614">
      <w:pPr>
        <w:numPr>
          <w:ilvl w:val="1"/>
          <w:numId w:val="41"/>
        </w:numPr>
        <w:spacing w:after="0"/>
        <w:jc w:val="both"/>
        <w:rPr>
          <w:rFonts w:ascii="Arial" w:hAnsi="Arial" w:cs="Arial"/>
          <w:sz w:val="20"/>
          <w:szCs w:val="20"/>
        </w:rPr>
      </w:pPr>
      <w:r w:rsidRPr="001152F1">
        <w:rPr>
          <w:rFonts w:ascii="Arial" w:hAnsi="Arial" w:cs="Arial"/>
          <w:sz w:val="20"/>
          <w:szCs w:val="20"/>
        </w:rPr>
        <w:t>handlu ludźmi, o którym mowa w art. 189a Kodeksu karnego,</w:t>
      </w:r>
    </w:p>
    <w:p w14:paraId="4495FD02" w14:textId="77777777" w:rsidR="00CD0FC3" w:rsidRPr="001152F1" w:rsidRDefault="00CD0FC3" w:rsidP="00262614">
      <w:pPr>
        <w:numPr>
          <w:ilvl w:val="1"/>
          <w:numId w:val="41"/>
        </w:numPr>
        <w:spacing w:after="0"/>
        <w:jc w:val="both"/>
        <w:rPr>
          <w:rFonts w:ascii="Arial" w:hAnsi="Arial" w:cs="Arial"/>
          <w:sz w:val="20"/>
          <w:szCs w:val="20"/>
        </w:rPr>
      </w:pPr>
      <w:r w:rsidRPr="001152F1">
        <w:rPr>
          <w:rFonts w:ascii="Arial" w:hAnsi="Arial" w:cs="Arial"/>
          <w:sz w:val="20"/>
          <w:szCs w:val="20"/>
        </w:rPr>
        <w:t>o którym mowa w art. 228-230a, art. 250a Kodeksu karnego lub w art. 46 lub art. 48 ustawy z dnia 25 czerwca 2010 r. o sporcie,</w:t>
      </w:r>
    </w:p>
    <w:p w14:paraId="4917FCAF" w14:textId="77777777" w:rsidR="00CD0FC3" w:rsidRPr="001152F1" w:rsidRDefault="00CD0FC3" w:rsidP="00262614">
      <w:pPr>
        <w:numPr>
          <w:ilvl w:val="1"/>
          <w:numId w:val="41"/>
        </w:numPr>
        <w:spacing w:after="0"/>
        <w:jc w:val="both"/>
        <w:rPr>
          <w:rFonts w:ascii="Arial" w:hAnsi="Arial" w:cs="Arial"/>
          <w:sz w:val="20"/>
          <w:szCs w:val="20"/>
        </w:rPr>
      </w:pPr>
      <w:r w:rsidRPr="001152F1">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8459FF0" w14:textId="77777777" w:rsidR="00CD0FC3" w:rsidRPr="001152F1" w:rsidRDefault="00CD0FC3" w:rsidP="00262614">
      <w:pPr>
        <w:numPr>
          <w:ilvl w:val="1"/>
          <w:numId w:val="41"/>
        </w:numPr>
        <w:spacing w:after="0"/>
        <w:jc w:val="both"/>
        <w:rPr>
          <w:rFonts w:ascii="Arial" w:hAnsi="Arial" w:cs="Arial"/>
          <w:sz w:val="20"/>
          <w:szCs w:val="20"/>
        </w:rPr>
      </w:pPr>
      <w:r w:rsidRPr="001152F1">
        <w:rPr>
          <w:rFonts w:ascii="Arial" w:hAnsi="Arial" w:cs="Arial"/>
          <w:sz w:val="20"/>
          <w:szCs w:val="20"/>
        </w:rPr>
        <w:t>o charakterze terrorystycznym, o którym mowa w art. 115 § 20 Kodeksu karnego, lub mające na celu popełnienie tego przestępstwa,</w:t>
      </w:r>
    </w:p>
    <w:p w14:paraId="62159646" w14:textId="77777777" w:rsidR="00CD0FC3" w:rsidRPr="001152F1" w:rsidRDefault="00CD0FC3" w:rsidP="00262614">
      <w:pPr>
        <w:numPr>
          <w:ilvl w:val="1"/>
          <w:numId w:val="41"/>
        </w:numPr>
        <w:spacing w:after="0"/>
        <w:jc w:val="both"/>
        <w:rPr>
          <w:rFonts w:ascii="Arial" w:hAnsi="Arial" w:cs="Arial"/>
          <w:sz w:val="20"/>
          <w:szCs w:val="20"/>
        </w:rPr>
      </w:pPr>
      <w:r w:rsidRPr="001152F1">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132DE55" w14:textId="77777777" w:rsidR="00CD0FC3" w:rsidRPr="001152F1" w:rsidRDefault="00CD0FC3" w:rsidP="00262614">
      <w:pPr>
        <w:numPr>
          <w:ilvl w:val="1"/>
          <w:numId w:val="41"/>
        </w:numPr>
        <w:spacing w:after="0"/>
        <w:jc w:val="both"/>
        <w:rPr>
          <w:rFonts w:ascii="Arial" w:hAnsi="Arial" w:cs="Arial"/>
          <w:sz w:val="20"/>
          <w:szCs w:val="20"/>
        </w:rPr>
      </w:pPr>
      <w:r w:rsidRPr="001152F1">
        <w:rPr>
          <w:rFonts w:ascii="Arial" w:hAnsi="Arial" w:cs="Arial"/>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885A17" w14:textId="77777777" w:rsidR="00CD0FC3" w:rsidRPr="001152F1" w:rsidRDefault="00CD0FC3" w:rsidP="00262614">
      <w:pPr>
        <w:numPr>
          <w:ilvl w:val="1"/>
          <w:numId w:val="41"/>
        </w:numPr>
        <w:spacing w:after="0"/>
        <w:jc w:val="both"/>
        <w:rPr>
          <w:rFonts w:ascii="Arial" w:hAnsi="Arial" w:cs="Arial"/>
          <w:sz w:val="20"/>
          <w:szCs w:val="20"/>
        </w:rPr>
      </w:pPr>
      <w:r w:rsidRPr="001152F1">
        <w:rPr>
          <w:rFonts w:ascii="Arial" w:hAnsi="Arial" w:cs="Arial"/>
          <w:sz w:val="20"/>
          <w:szCs w:val="20"/>
        </w:rPr>
        <w:lastRenderedPageBreak/>
        <w:t>o którym mowa w art. 9 ust. 1 i 3 lub art. 10 ustawy z dnia 15 czerwca 2012 r. o skutkach powierzania wykonywania pracy cudzoziemcom przebywającym wbrew przepisom na terytorium Rzeczypospolitej Polskiej</w:t>
      </w:r>
    </w:p>
    <w:p w14:paraId="54F4FDE5" w14:textId="77777777" w:rsidR="00CD0FC3" w:rsidRPr="001152F1" w:rsidRDefault="00CD0FC3" w:rsidP="00262614">
      <w:pPr>
        <w:numPr>
          <w:ilvl w:val="0"/>
          <w:numId w:val="39"/>
        </w:numPr>
        <w:tabs>
          <w:tab w:val="left" w:pos="1418"/>
        </w:tabs>
        <w:spacing w:after="0"/>
        <w:ind w:left="1134" w:hanging="425"/>
        <w:jc w:val="both"/>
        <w:rPr>
          <w:rFonts w:ascii="Arial" w:hAnsi="Arial" w:cs="Arial"/>
          <w:sz w:val="20"/>
          <w:szCs w:val="20"/>
          <w:lang w:eastAsia="pl-PL"/>
        </w:rPr>
      </w:pPr>
      <w:r w:rsidRPr="001152F1">
        <w:rPr>
          <w:rFonts w:ascii="Arial" w:hAnsi="Arial" w:cs="Arial"/>
          <w:sz w:val="20"/>
          <w:szCs w:val="20"/>
          <w:lang w:eastAsia="pl-PL"/>
        </w:rPr>
        <w:t>lub za odpowiedni czyn zabroniony określony w przepisach prawa obcego;</w:t>
      </w:r>
    </w:p>
    <w:p w14:paraId="55BD165A" w14:textId="77777777" w:rsidR="00CD0FC3" w:rsidRPr="001152F1" w:rsidRDefault="00CD0FC3" w:rsidP="00262614">
      <w:pPr>
        <w:numPr>
          <w:ilvl w:val="0"/>
          <w:numId w:val="40"/>
        </w:numPr>
        <w:tabs>
          <w:tab w:val="left" w:pos="720"/>
          <w:tab w:val="left" w:pos="1276"/>
        </w:tabs>
        <w:spacing w:after="0"/>
        <w:ind w:left="709" w:hanging="284"/>
        <w:jc w:val="both"/>
        <w:rPr>
          <w:rFonts w:ascii="Arial" w:hAnsi="Arial" w:cs="Arial"/>
          <w:sz w:val="20"/>
          <w:szCs w:val="20"/>
          <w:lang w:eastAsia="pl-PL"/>
        </w:rPr>
      </w:pPr>
      <w:r w:rsidRPr="001152F1">
        <w:rPr>
          <w:rFonts w:ascii="Arial" w:hAnsi="Arial" w:cs="Arial"/>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20F6491" w14:textId="77777777" w:rsidR="00CD0FC3" w:rsidRPr="001152F1" w:rsidRDefault="00CD0FC3" w:rsidP="00262614">
      <w:pPr>
        <w:numPr>
          <w:ilvl w:val="0"/>
          <w:numId w:val="40"/>
        </w:numPr>
        <w:tabs>
          <w:tab w:val="left" w:pos="720"/>
          <w:tab w:val="left" w:pos="1276"/>
        </w:tabs>
        <w:spacing w:after="0"/>
        <w:ind w:left="709" w:hanging="284"/>
        <w:jc w:val="both"/>
        <w:rPr>
          <w:rFonts w:ascii="Arial" w:hAnsi="Arial" w:cs="Arial"/>
          <w:sz w:val="20"/>
          <w:szCs w:val="20"/>
          <w:lang w:eastAsia="pl-PL"/>
        </w:rPr>
      </w:pPr>
      <w:r w:rsidRPr="001152F1">
        <w:rPr>
          <w:rFonts w:ascii="Arial" w:hAnsi="Arial" w:cs="Arial"/>
          <w:sz w:val="20"/>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9201C4" w14:textId="77777777" w:rsidR="00CD0FC3" w:rsidRPr="001152F1" w:rsidRDefault="00CD0FC3" w:rsidP="00262614">
      <w:pPr>
        <w:numPr>
          <w:ilvl w:val="0"/>
          <w:numId w:val="40"/>
        </w:numPr>
        <w:tabs>
          <w:tab w:val="left" w:pos="720"/>
          <w:tab w:val="left" w:pos="1276"/>
        </w:tabs>
        <w:spacing w:after="0"/>
        <w:ind w:left="709" w:hanging="284"/>
        <w:jc w:val="both"/>
        <w:rPr>
          <w:rFonts w:ascii="Arial" w:hAnsi="Arial" w:cs="Arial"/>
          <w:sz w:val="20"/>
          <w:szCs w:val="20"/>
          <w:lang w:eastAsia="pl-PL"/>
        </w:rPr>
      </w:pPr>
      <w:r w:rsidRPr="001152F1">
        <w:rPr>
          <w:rFonts w:ascii="Arial" w:hAnsi="Arial" w:cs="Arial"/>
          <w:sz w:val="20"/>
          <w:szCs w:val="20"/>
          <w:lang w:eastAsia="pl-PL"/>
        </w:rPr>
        <w:t>wobec którego prawomocnie orzeczono zakaz ubiegania się o zamówienia publiczne;</w:t>
      </w:r>
    </w:p>
    <w:p w14:paraId="035A960C" w14:textId="77777777" w:rsidR="00CD0FC3" w:rsidRPr="001152F1" w:rsidRDefault="00CD0FC3" w:rsidP="00262614">
      <w:pPr>
        <w:numPr>
          <w:ilvl w:val="0"/>
          <w:numId w:val="40"/>
        </w:numPr>
        <w:tabs>
          <w:tab w:val="left" w:pos="720"/>
          <w:tab w:val="left" w:pos="1276"/>
        </w:tabs>
        <w:spacing w:after="0"/>
        <w:ind w:left="709" w:hanging="284"/>
        <w:jc w:val="both"/>
        <w:rPr>
          <w:rFonts w:ascii="Arial" w:hAnsi="Arial" w:cs="Arial"/>
          <w:sz w:val="20"/>
          <w:szCs w:val="20"/>
          <w:lang w:eastAsia="pl-PL"/>
        </w:rPr>
      </w:pPr>
      <w:r w:rsidRPr="001152F1">
        <w:rPr>
          <w:rFonts w:ascii="Arial" w:hAnsi="Arial" w:cs="Arial"/>
          <w:sz w:val="20"/>
          <w:szCs w:val="20"/>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53AF5AB" w14:textId="77777777" w:rsidR="00CD0FC3" w:rsidRPr="001152F1" w:rsidRDefault="00CD0FC3" w:rsidP="00262614">
      <w:pPr>
        <w:numPr>
          <w:ilvl w:val="0"/>
          <w:numId w:val="40"/>
        </w:numPr>
        <w:tabs>
          <w:tab w:val="left" w:pos="720"/>
          <w:tab w:val="left" w:pos="1276"/>
        </w:tabs>
        <w:spacing w:after="0"/>
        <w:ind w:left="709" w:hanging="284"/>
        <w:jc w:val="both"/>
        <w:rPr>
          <w:rFonts w:ascii="Arial" w:hAnsi="Arial" w:cs="Arial"/>
          <w:sz w:val="20"/>
          <w:szCs w:val="20"/>
          <w:lang w:eastAsia="pl-PL"/>
        </w:rPr>
      </w:pPr>
      <w:r w:rsidRPr="001152F1">
        <w:rPr>
          <w:rFonts w:ascii="Arial" w:hAnsi="Arial" w:cs="Arial"/>
          <w:sz w:val="20"/>
          <w:szCs w:val="20"/>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EF7A84" w14:textId="29CEDBCF" w:rsidR="00CD0FC3" w:rsidRPr="001152F1" w:rsidRDefault="00CD0FC3" w:rsidP="00262614">
      <w:pPr>
        <w:pStyle w:val="Akapitzlist"/>
        <w:numPr>
          <w:ilvl w:val="1"/>
          <w:numId w:val="42"/>
        </w:numPr>
        <w:tabs>
          <w:tab w:val="left" w:pos="720"/>
          <w:tab w:val="left" w:pos="1276"/>
        </w:tabs>
        <w:spacing w:after="0"/>
        <w:ind w:left="142" w:hanging="426"/>
        <w:jc w:val="both"/>
        <w:rPr>
          <w:rFonts w:ascii="Arial" w:hAnsi="Arial" w:cs="Arial"/>
          <w:sz w:val="20"/>
          <w:szCs w:val="20"/>
          <w:lang w:eastAsia="pl-PL"/>
        </w:rPr>
      </w:pPr>
      <w:r w:rsidRPr="001152F1">
        <w:rPr>
          <w:rFonts w:ascii="Arial" w:hAnsi="Arial" w:cs="Arial"/>
          <w:sz w:val="20"/>
          <w:szCs w:val="20"/>
          <w:lang w:eastAsia="pl-PL"/>
        </w:rPr>
        <w:t>W związku z tym, że wartość zamówienia nie przekracza wyrażonej w złotych równowartości kwoty usług 10 000 000 euro, przesłanka wykluczenia, o której mowa w art. 108 ust. 2 Ustawy w niniejszym postępowaniu nie występuje.</w:t>
      </w:r>
    </w:p>
    <w:p w14:paraId="54BE179E" w14:textId="7606BE37" w:rsidR="00CD0FC3" w:rsidRDefault="00CD0FC3" w:rsidP="00262614">
      <w:pPr>
        <w:pStyle w:val="Akapitzlist"/>
        <w:numPr>
          <w:ilvl w:val="1"/>
          <w:numId w:val="43"/>
        </w:numPr>
        <w:spacing w:after="40"/>
        <w:ind w:left="142" w:right="176" w:hanging="426"/>
        <w:jc w:val="both"/>
        <w:rPr>
          <w:rFonts w:ascii="Arial" w:eastAsia="Calibri" w:hAnsi="Arial" w:cs="Arial"/>
          <w:sz w:val="20"/>
          <w:szCs w:val="20"/>
        </w:rPr>
      </w:pPr>
      <w:r w:rsidRPr="001152F1">
        <w:rPr>
          <w:rFonts w:ascii="Arial" w:eastAsia="Calibri" w:hAnsi="Arial" w:cs="Arial"/>
          <w:sz w:val="20"/>
          <w:szCs w:val="20"/>
        </w:rPr>
        <w:t xml:space="preserve">Zamawiający może wykluczyć Wykonawcę na każdym etapie postępowania o udzielenie zamówienia. </w:t>
      </w:r>
    </w:p>
    <w:p w14:paraId="7E490AFF" w14:textId="45FC93AE" w:rsidR="0080794C" w:rsidRPr="0080794C" w:rsidRDefault="0080794C" w:rsidP="00262614">
      <w:pPr>
        <w:pStyle w:val="Akapitzlist"/>
        <w:widowControl w:val="0"/>
        <w:numPr>
          <w:ilvl w:val="0"/>
          <w:numId w:val="43"/>
        </w:numPr>
        <w:tabs>
          <w:tab w:val="left" w:pos="284"/>
        </w:tabs>
        <w:spacing w:before="120" w:after="120" w:line="240" w:lineRule="auto"/>
        <w:ind w:left="142" w:hanging="284"/>
        <w:contextualSpacing w:val="0"/>
        <w:jc w:val="both"/>
        <w:rPr>
          <w:rFonts w:ascii="Arial" w:hAnsi="Arial" w:cs="Arial"/>
          <w:sz w:val="20"/>
          <w:szCs w:val="20"/>
        </w:rPr>
      </w:pPr>
      <w:r>
        <w:rPr>
          <w:rFonts w:ascii="Arial" w:hAnsi="Arial" w:cs="Arial"/>
          <w:sz w:val="20"/>
          <w:szCs w:val="20"/>
        </w:rPr>
        <w:t xml:space="preserve"> </w:t>
      </w:r>
      <w:r w:rsidRPr="0080794C">
        <w:rPr>
          <w:rFonts w:ascii="Arial" w:hAnsi="Arial"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337D10C" w14:textId="77777777" w:rsidR="0080794C" w:rsidRPr="0080794C" w:rsidRDefault="0080794C" w:rsidP="00262614">
      <w:pPr>
        <w:pStyle w:val="Akapitzlist"/>
        <w:widowControl w:val="0"/>
        <w:numPr>
          <w:ilvl w:val="0"/>
          <w:numId w:val="43"/>
        </w:numPr>
        <w:tabs>
          <w:tab w:val="left" w:pos="426"/>
        </w:tabs>
        <w:spacing w:before="120" w:after="120" w:line="240" w:lineRule="auto"/>
        <w:ind w:left="142" w:hanging="284"/>
        <w:contextualSpacing w:val="0"/>
        <w:jc w:val="both"/>
        <w:rPr>
          <w:rFonts w:ascii="Arial" w:hAnsi="Arial" w:cs="Arial"/>
          <w:sz w:val="20"/>
          <w:szCs w:val="20"/>
        </w:rPr>
      </w:pPr>
      <w:r w:rsidRPr="0080794C">
        <w:rPr>
          <w:rFonts w:ascii="Arial" w:hAnsi="Arial" w:cs="Arial"/>
          <w:sz w:val="20"/>
          <w:szCs w:val="20"/>
        </w:rPr>
        <w:t>(</w:t>
      </w:r>
      <w:r w:rsidRPr="0080794C">
        <w:rPr>
          <w:rFonts w:ascii="Arial" w:hAnsi="Arial" w:cs="Arial"/>
          <w:i/>
          <w:sz w:val="20"/>
          <w:szCs w:val="20"/>
        </w:rPr>
        <w:t>jeżeli dotyczy</w:t>
      </w:r>
      <w:r w:rsidRPr="0080794C">
        <w:rPr>
          <w:rFonts w:ascii="Arial" w:hAnsi="Arial" w:cs="Arial"/>
          <w:sz w:val="20"/>
          <w:szCs w:val="2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F5B8F4E" w14:textId="77777777" w:rsidR="0080794C" w:rsidRPr="0080794C" w:rsidRDefault="0080794C" w:rsidP="007D4042">
      <w:pPr>
        <w:widowControl w:val="0"/>
        <w:spacing w:before="120" w:after="120"/>
        <w:ind w:left="142" w:hanging="284"/>
        <w:jc w:val="both"/>
        <w:rPr>
          <w:rFonts w:ascii="Arial" w:hAnsi="Arial" w:cs="Arial"/>
          <w:sz w:val="20"/>
          <w:szCs w:val="20"/>
        </w:rPr>
      </w:pPr>
      <w:r w:rsidRPr="0080794C">
        <w:rPr>
          <w:rFonts w:ascii="Arial" w:hAnsi="Arial" w:cs="Arial"/>
          <w:b/>
          <w:sz w:val="20"/>
          <w:szCs w:val="20"/>
        </w:rPr>
        <w:t>4.</w:t>
      </w:r>
      <w:r w:rsidRPr="0080794C">
        <w:rPr>
          <w:rFonts w:ascii="Arial" w:hAnsi="Arial" w:cs="Arial"/>
          <w:sz w:val="20"/>
          <w:szCs w:val="20"/>
        </w:rPr>
        <w:tab/>
        <w:t>(</w:t>
      </w:r>
      <w:r w:rsidRPr="0080794C">
        <w:rPr>
          <w:rFonts w:ascii="Arial" w:hAnsi="Arial" w:cs="Arial"/>
          <w:i/>
          <w:sz w:val="20"/>
          <w:szCs w:val="20"/>
        </w:rPr>
        <w:t>jeżeli dotyczy</w:t>
      </w:r>
      <w:r w:rsidRPr="0080794C">
        <w:rPr>
          <w:rFonts w:ascii="Arial" w:hAnsi="Arial" w:cs="Arial"/>
          <w:sz w:val="20"/>
          <w:szCs w:val="20"/>
        </w:rPr>
        <w:t xml:space="preserve">) Wykonawca, który polega na zdolnościach lub sytuacji podmiotów udostępniających zasoby, </w:t>
      </w:r>
      <w:r w:rsidRPr="0080794C">
        <w:rPr>
          <w:rFonts w:ascii="Arial" w:hAnsi="Arial" w:cs="Arial"/>
          <w:b/>
          <w:sz w:val="20"/>
          <w:szCs w:val="20"/>
        </w:rPr>
        <w:t>składa, wraz z ofertą,</w:t>
      </w:r>
      <w:r w:rsidRPr="0080794C">
        <w:rPr>
          <w:rFonts w:ascii="Arial" w:hAnsi="Arial" w:cs="Arial"/>
          <w:sz w:val="20"/>
          <w:szCs w:val="20"/>
        </w:rPr>
        <w:t xml:space="preserve"> </w:t>
      </w:r>
      <w:r w:rsidRPr="0080794C">
        <w:rPr>
          <w:rFonts w:ascii="Arial" w:hAnsi="Arial" w:cs="Arial"/>
          <w:b/>
          <w:sz w:val="20"/>
          <w:szCs w:val="20"/>
        </w:rPr>
        <w:t>zobowiązanie podmiotu</w:t>
      </w:r>
      <w:r w:rsidRPr="0080794C">
        <w:rPr>
          <w:rFonts w:ascii="Arial" w:hAnsi="Arial" w:cs="Arial"/>
          <w:sz w:val="20"/>
          <w:szCs w:val="20"/>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69563ED" w14:textId="77777777" w:rsidR="0080794C" w:rsidRPr="0080794C" w:rsidRDefault="0080794C" w:rsidP="007D4042">
      <w:pPr>
        <w:autoSpaceDE w:val="0"/>
        <w:autoSpaceDN w:val="0"/>
        <w:adjustRightInd w:val="0"/>
        <w:ind w:left="142" w:hanging="426"/>
        <w:jc w:val="both"/>
        <w:rPr>
          <w:rFonts w:ascii="Arial" w:hAnsi="Arial" w:cs="Arial"/>
          <w:sz w:val="20"/>
          <w:szCs w:val="20"/>
        </w:rPr>
      </w:pPr>
      <w:r w:rsidRPr="0080794C">
        <w:rPr>
          <w:rFonts w:ascii="Arial" w:hAnsi="Arial" w:cs="Arial"/>
          <w:b/>
          <w:sz w:val="20"/>
          <w:szCs w:val="20"/>
        </w:rPr>
        <w:t>4.1</w:t>
      </w:r>
      <w:r w:rsidRPr="0080794C">
        <w:rPr>
          <w:rFonts w:ascii="Arial" w:hAnsi="Arial" w:cs="Arial"/>
          <w:sz w:val="20"/>
          <w:szCs w:val="20"/>
        </w:rPr>
        <w:t>.</w:t>
      </w:r>
      <w:r w:rsidRPr="0080794C">
        <w:rPr>
          <w:rFonts w:ascii="Arial" w:hAnsi="Arial" w:cs="Arial"/>
          <w:sz w:val="20"/>
          <w:szCs w:val="20"/>
        </w:rPr>
        <w:tab/>
        <w:t>(</w:t>
      </w:r>
      <w:r w:rsidRPr="0080794C">
        <w:rPr>
          <w:rFonts w:ascii="Arial" w:hAnsi="Arial" w:cs="Arial"/>
          <w:i/>
          <w:sz w:val="20"/>
          <w:szCs w:val="20"/>
        </w:rPr>
        <w:t>jeżeli dotyczy</w:t>
      </w:r>
      <w:r w:rsidRPr="0080794C">
        <w:rPr>
          <w:rFonts w:ascii="Arial" w:hAnsi="Arial" w:cs="Arial"/>
          <w:sz w:val="20"/>
          <w:szCs w:val="20"/>
        </w:rPr>
        <w:t>) Zobowiązanie podmiotu udostępniającego zasoby, o którym mowa w ust. 4, potwierdza, że stosunek łączący Wykonawcę z podmiotami udostępniającymi zasoby gwarantuje rzeczywisty dostęp do tych zasobów oraz określa w szczególności:</w:t>
      </w:r>
    </w:p>
    <w:p w14:paraId="7C274499" w14:textId="77777777" w:rsidR="0080794C" w:rsidRPr="0080794C" w:rsidRDefault="0080794C" w:rsidP="007D4042">
      <w:pPr>
        <w:autoSpaceDE w:val="0"/>
        <w:autoSpaceDN w:val="0"/>
        <w:adjustRightInd w:val="0"/>
        <w:ind w:left="709" w:right="-2" w:hanging="283"/>
        <w:jc w:val="both"/>
        <w:rPr>
          <w:rFonts w:ascii="Arial" w:hAnsi="Arial" w:cs="Arial"/>
          <w:sz w:val="20"/>
          <w:szCs w:val="20"/>
        </w:rPr>
      </w:pPr>
      <w:r w:rsidRPr="0080794C">
        <w:rPr>
          <w:rFonts w:ascii="Arial" w:hAnsi="Arial" w:cs="Arial"/>
          <w:sz w:val="20"/>
          <w:szCs w:val="20"/>
        </w:rPr>
        <w:t>a)</w:t>
      </w:r>
      <w:r w:rsidRPr="0080794C">
        <w:rPr>
          <w:rFonts w:ascii="Arial" w:hAnsi="Arial" w:cs="Arial"/>
          <w:sz w:val="20"/>
          <w:szCs w:val="20"/>
        </w:rPr>
        <w:tab/>
        <w:t>zakres dostępnych Wykonawcy zasobów podmiotu udostępniającego zasoby;</w:t>
      </w:r>
    </w:p>
    <w:p w14:paraId="097FA90E" w14:textId="77777777" w:rsidR="0080794C" w:rsidRPr="0080794C" w:rsidRDefault="0080794C" w:rsidP="007D4042">
      <w:pPr>
        <w:autoSpaceDE w:val="0"/>
        <w:autoSpaceDN w:val="0"/>
        <w:adjustRightInd w:val="0"/>
        <w:ind w:left="709" w:right="-2" w:hanging="283"/>
        <w:jc w:val="both"/>
        <w:rPr>
          <w:rFonts w:ascii="Arial" w:hAnsi="Arial" w:cs="Arial"/>
          <w:sz w:val="20"/>
          <w:szCs w:val="20"/>
        </w:rPr>
      </w:pPr>
      <w:r w:rsidRPr="0080794C">
        <w:rPr>
          <w:rFonts w:ascii="Arial" w:hAnsi="Arial" w:cs="Arial"/>
          <w:sz w:val="20"/>
          <w:szCs w:val="20"/>
        </w:rPr>
        <w:lastRenderedPageBreak/>
        <w:t>b)</w:t>
      </w:r>
      <w:r w:rsidRPr="0080794C">
        <w:rPr>
          <w:rFonts w:ascii="Arial" w:hAnsi="Arial" w:cs="Arial"/>
          <w:sz w:val="20"/>
          <w:szCs w:val="20"/>
        </w:rPr>
        <w:tab/>
        <w:t>sposób i okres udostępnienia Wykonawcy i wykorzystania przez niego zasobów podmiotu udostępniającego te zasoby przy wykonywaniu zamówienia,</w:t>
      </w:r>
    </w:p>
    <w:p w14:paraId="01854127" w14:textId="77777777" w:rsidR="0080794C" w:rsidRPr="0080794C" w:rsidRDefault="0080794C" w:rsidP="007D4042">
      <w:pPr>
        <w:autoSpaceDE w:val="0"/>
        <w:autoSpaceDN w:val="0"/>
        <w:adjustRightInd w:val="0"/>
        <w:ind w:left="709" w:hanging="284"/>
        <w:jc w:val="both"/>
        <w:rPr>
          <w:rFonts w:ascii="Arial" w:hAnsi="Arial" w:cs="Arial"/>
          <w:sz w:val="20"/>
          <w:szCs w:val="20"/>
        </w:rPr>
      </w:pPr>
      <w:r w:rsidRPr="0080794C">
        <w:rPr>
          <w:rFonts w:ascii="Arial" w:hAnsi="Arial" w:cs="Arial"/>
          <w:sz w:val="20"/>
          <w:szCs w:val="20"/>
        </w:rPr>
        <w:t>c)</w:t>
      </w:r>
      <w:r w:rsidRPr="0080794C">
        <w:rPr>
          <w:rFonts w:ascii="Arial" w:hAnsi="Arial" w:cs="Arial"/>
          <w:sz w:val="20"/>
          <w:szCs w:val="2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których wskazane zdolności dotyczą.</w:t>
      </w:r>
    </w:p>
    <w:p w14:paraId="7BBC34F8" w14:textId="77777777" w:rsidR="0080794C" w:rsidRPr="001152F1" w:rsidRDefault="0080794C" w:rsidP="0080794C">
      <w:pPr>
        <w:pStyle w:val="Akapitzlist"/>
        <w:spacing w:after="40"/>
        <w:ind w:left="142" w:right="176"/>
        <w:jc w:val="both"/>
        <w:rPr>
          <w:rFonts w:ascii="Arial" w:eastAsia="Calibri" w:hAnsi="Arial" w:cs="Arial"/>
          <w:sz w:val="20"/>
          <w:szCs w:val="20"/>
        </w:rPr>
      </w:pPr>
    </w:p>
    <w:bookmarkEnd w:id="2"/>
    <w:p w14:paraId="4C9002AA" w14:textId="4EBF066F" w:rsidR="00CD0FC3" w:rsidRPr="0069050E" w:rsidRDefault="00CD0FC3" w:rsidP="00CD0FC3">
      <w:pPr>
        <w:spacing w:after="40"/>
        <w:ind w:left="3540"/>
        <w:jc w:val="both"/>
        <w:rPr>
          <w:rFonts w:ascii="Arial" w:eastAsia="Arial" w:hAnsi="Arial" w:cs="Arial"/>
          <w:b/>
          <w:sz w:val="20"/>
          <w:szCs w:val="20"/>
        </w:rPr>
      </w:pPr>
      <w:r>
        <w:rPr>
          <w:rFonts w:ascii="Arial" w:eastAsia="Arial" w:hAnsi="Arial" w:cs="Arial"/>
          <w:b/>
          <w:sz w:val="20"/>
          <w:szCs w:val="20"/>
        </w:rPr>
        <w:t xml:space="preserve">Rozdział </w:t>
      </w:r>
      <w:r w:rsidR="00881D17">
        <w:rPr>
          <w:rFonts w:ascii="Arial" w:eastAsia="Arial" w:hAnsi="Arial" w:cs="Arial"/>
          <w:b/>
          <w:sz w:val="20"/>
          <w:szCs w:val="20"/>
        </w:rPr>
        <w:t>I</w:t>
      </w:r>
      <w:r>
        <w:rPr>
          <w:rFonts w:ascii="Arial" w:eastAsia="Arial" w:hAnsi="Arial" w:cs="Arial"/>
          <w:b/>
          <w:sz w:val="20"/>
          <w:szCs w:val="20"/>
        </w:rPr>
        <w:t>V</w:t>
      </w:r>
    </w:p>
    <w:p w14:paraId="470626C3" w14:textId="77777777" w:rsidR="0080794C" w:rsidRPr="0080794C" w:rsidRDefault="0080794C" w:rsidP="0080794C">
      <w:pPr>
        <w:spacing w:after="240"/>
        <w:jc w:val="center"/>
        <w:rPr>
          <w:rFonts w:ascii="Arial" w:hAnsi="Arial" w:cs="Arial"/>
          <w:b/>
          <w:bCs/>
          <w:sz w:val="20"/>
          <w:szCs w:val="20"/>
        </w:rPr>
      </w:pPr>
      <w:bookmarkStart w:id="3" w:name="_Hlk86144563"/>
      <w:r w:rsidRPr="0080794C">
        <w:rPr>
          <w:rFonts w:ascii="Arial" w:hAnsi="Arial" w:cs="Arial"/>
          <w:b/>
          <w:sz w:val="20"/>
          <w:szCs w:val="20"/>
        </w:rPr>
        <w:t xml:space="preserve">Oświadczenia wstępne - oświadczenia, o których mowa w art. 125 ust. 1 </w:t>
      </w:r>
      <w:proofErr w:type="spellStart"/>
      <w:r w:rsidRPr="0080794C">
        <w:rPr>
          <w:rFonts w:ascii="Arial" w:hAnsi="Arial" w:cs="Arial"/>
          <w:b/>
          <w:sz w:val="20"/>
          <w:szCs w:val="20"/>
        </w:rPr>
        <w:t>Pzp</w:t>
      </w:r>
      <w:proofErr w:type="spellEnd"/>
      <w:r w:rsidRPr="0080794C">
        <w:rPr>
          <w:rFonts w:ascii="Arial" w:hAnsi="Arial" w:cs="Arial"/>
          <w:b/>
          <w:sz w:val="20"/>
          <w:szCs w:val="20"/>
        </w:rPr>
        <w:t xml:space="preserve"> oraz reprezentacja Wykonawcy</w:t>
      </w:r>
    </w:p>
    <w:bookmarkEnd w:id="3"/>
    <w:p w14:paraId="5209E240" w14:textId="77777777" w:rsidR="0080794C" w:rsidRPr="0080794C" w:rsidRDefault="0080794C" w:rsidP="0080794C">
      <w:pPr>
        <w:autoSpaceDE w:val="0"/>
        <w:autoSpaceDN w:val="0"/>
        <w:adjustRightInd w:val="0"/>
        <w:spacing w:before="120" w:after="120"/>
        <w:ind w:left="426" w:hanging="426"/>
        <w:textAlignment w:val="center"/>
        <w:rPr>
          <w:rFonts w:ascii="Arial" w:hAnsi="Arial" w:cs="Arial"/>
          <w:b/>
          <w:sz w:val="20"/>
          <w:szCs w:val="20"/>
        </w:rPr>
      </w:pPr>
      <w:r w:rsidRPr="0080794C">
        <w:rPr>
          <w:rFonts w:ascii="Arial" w:hAnsi="Arial" w:cs="Arial"/>
          <w:b/>
          <w:sz w:val="20"/>
          <w:szCs w:val="20"/>
        </w:rPr>
        <w:t>I.</w:t>
      </w:r>
      <w:r w:rsidRPr="0080794C">
        <w:rPr>
          <w:rFonts w:ascii="Arial" w:hAnsi="Arial" w:cs="Arial"/>
          <w:b/>
          <w:sz w:val="20"/>
          <w:szCs w:val="20"/>
        </w:rPr>
        <w:tab/>
      </w:r>
      <w:bookmarkStart w:id="4" w:name="_Hlk86144637"/>
      <w:r w:rsidRPr="0080794C">
        <w:rPr>
          <w:rFonts w:ascii="Arial" w:hAnsi="Arial" w:cs="Arial"/>
          <w:b/>
          <w:sz w:val="20"/>
          <w:szCs w:val="20"/>
        </w:rPr>
        <w:t xml:space="preserve">Oświadczenia wstępne - oświadczenia, o których mowa w art. 125 ust. 1 </w:t>
      </w:r>
      <w:proofErr w:type="spellStart"/>
      <w:r w:rsidRPr="0080794C">
        <w:rPr>
          <w:rFonts w:ascii="Arial" w:hAnsi="Arial" w:cs="Arial"/>
          <w:b/>
          <w:sz w:val="20"/>
          <w:szCs w:val="20"/>
        </w:rPr>
        <w:t>Pzp</w:t>
      </w:r>
      <w:proofErr w:type="spellEnd"/>
      <w:r w:rsidRPr="0080794C">
        <w:rPr>
          <w:rFonts w:ascii="Arial" w:hAnsi="Arial" w:cs="Arial"/>
          <w:b/>
          <w:sz w:val="20"/>
          <w:szCs w:val="20"/>
        </w:rPr>
        <w:t>.</w:t>
      </w:r>
    </w:p>
    <w:p w14:paraId="6039A22A" w14:textId="77777777" w:rsidR="0080794C" w:rsidRPr="0080794C" w:rsidRDefault="0080794C" w:rsidP="0080794C">
      <w:pPr>
        <w:autoSpaceDE w:val="0"/>
        <w:autoSpaceDN w:val="0"/>
        <w:adjustRightInd w:val="0"/>
        <w:spacing w:before="120" w:after="120"/>
        <w:ind w:left="426" w:hanging="426"/>
        <w:jc w:val="both"/>
        <w:textAlignment w:val="center"/>
        <w:rPr>
          <w:rFonts w:ascii="Arial" w:hAnsi="Arial" w:cs="Arial"/>
          <w:bCs/>
          <w:sz w:val="20"/>
          <w:szCs w:val="20"/>
        </w:rPr>
      </w:pPr>
      <w:r w:rsidRPr="0080794C">
        <w:rPr>
          <w:rFonts w:ascii="Arial" w:hAnsi="Arial" w:cs="Arial"/>
          <w:b/>
          <w:sz w:val="20"/>
          <w:szCs w:val="20"/>
        </w:rPr>
        <w:t>1.</w:t>
      </w:r>
      <w:r w:rsidRPr="0080794C">
        <w:rPr>
          <w:rFonts w:ascii="Arial" w:hAnsi="Arial" w:cs="Arial"/>
          <w:b/>
          <w:sz w:val="20"/>
          <w:szCs w:val="20"/>
        </w:rPr>
        <w:tab/>
      </w:r>
      <w:r w:rsidRPr="0080794C">
        <w:rPr>
          <w:rFonts w:ascii="Arial" w:hAnsi="Arial" w:cs="Arial"/>
          <w:sz w:val="20"/>
          <w:szCs w:val="20"/>
        </w:rPr>
        <w:t xml:space="preserve">Wykonawca do oferty dołącza oświadczenie o niepodleganiu wykluczeniu oraz spełnianiu </w:t>
      </w:r>
      <w:r w:rsidRPr="0080794C">
        <w:rPr>
          <w:rFonts w:ascii="Arial" w:hAnsi="Arial" w:cs="Arial"/>
          <w:bCs/>
          <w:sz w:val="20"/>
          <w:szCs w:val="20"/>
        </w:rPr>
        <w:t xml:space="preserve">warunków udziału w postępowaniu. Oświadczenie to stanowi dowód potwierdzający brak podstaw wykluczenia oraz spełnianie warunków udziału w postępowaniu przez Wykonawcę </w:t>
      </w:r>
      <w:r w:rsidRPr="0080794C">
        <w:rPr>
          <w:rFonts w:ascii="Arial" w:hAnsi="Arial" w:cs="Arial"/>
          <w:b/>
          <w:bCs/>
          <w:sz w:val="20"/>
          <w:szCs w:val="20"/>
          <w:u w:val="single"/>
        </w:rPr>
        <w:t>na dzień składania ofert,</w:t>
      </w:r>
      <w:r w:rsidRPr="0080794C">
        <w:rPr>
          <w:rFonts w:ascii="Arial" w:hAnsi="Arial" w:cs="Arial"/>
          <w:bCs/>
          <w:sz w:val="20"/>
          <w:szCs w:val="20"/>
        </w:rPr>
        <w:t xml:space="preserve"> tymczasowo zastępujący wymagane przez Zamawiającego podmiotowe środki dowodowe. Wypełnione i podpisane przez Wykonawcę oświadczenie stanowi </w:t>
      </w:r>
      <w:r w:rsidRPr="0080794C">
        <w:rPr>
          <w:rFonts w:ascii="Arial" w:hAnsi="Arial" w:cs="Arial"/>
          <w:b/>
          <w:bCs/>
          <w:sz w:val="20"/>
          <w:szCs w:val="20"/>
        </w:rPr>
        <w:t>załącznik nr 1 do oferty</w:t>
      </w:r>
      <w:r w:rsidRPr="0080794C">
        <w:rPr>
          <w:rFonts w:ascii="Arial" w:hAnsi="Arial" w:cs="Arial"/>
          <w:bCs/>
          <w:sz w:val="20"/>
          <w:szCs w:val="20"/>
        </w:rPr>
        <w:t>.</w:t>
      </w:r>
    </w:p>
    <w:p w14:paraId="1E0F1B33" w14:textId="77777777" w:rsidR="0080794C" w:rsidRPr="0080794C" w:rsidRDefault="0080794C" w:rsidP="0080794C">
      <w:pPr>
        <w:widowControl w:val="0"/>
        <w:spacing w:after="100"/>
        <w:ind w:left="426" w:hanging="426"/>
        <w:jc w:val="both"/>
        <w:rPr>
          <w:rFonts w:ascii="Arial" w:hAnsi="Arial" w:cs="Arial"/>
          <w:sz w:val="20"/>
          <w:szCs w:val="20"/>
        </w:rPr>
      </w:pPr>
      <w:r w:rsidRPr="0080794C">
        <w:rPr>
          <w:rFonts w:ascii="Arial" w:hAnsi="Arial" w:cs="Arial"/>
          <w:b/>
          <w:sz w:val="20"/>
          <w:szCs w:val="20"/>
        </w:rPr>
        <w:t>1.1.</w:t>
      </w:r>
      <w:r w:rsidRPr="0080794C">
        <w:rPr>
          <w:rFonts w:ascii="Arial" w:hAnsi="Arial" w:cs="Arial"/>
          <w:b/>
          <w:sz w:val="20"/>
          <w:szCs w:val="20"/>
        </w:rPr>
        <w:tab/>
        <w:t>Wykonawca, w przypadku polegania na zdolnościach lub sytuacji podmiotów udostępniających zasoby,</w:t>
      </w:r>
      <w:r w:rsidRPr="0080794C">
        <w:rPr>
          <w:rFonts w:ascii="Arial" w:hAnsi="Arial" w:cs="Arial"/>
          <w:sz w:val="20"/>
          <w:szCs w:val="20"/>
        </w:rPr>
        <w:t xml:space="preserve"> wraz ze swoim oświadczeniem, o którym mowa w pkt. I.1, przedstawia także oświadczenie, o którym mowa w pkt. I.1 (załącznik nr 1a do oferty) podmiotu udostępniającego zasoby, potwierdzające brak podstaw wykluczenia tego podmiotu oraz odpowiednio spełnianie warunków udziału w postępowaniu lub kryteriów selekcji, w zakresie, w jakim Wykonawca powołuje się na jego zasoby.</w:t>
      </w:r>
    </w:p>
    <w:p w14:paraId="44932342" w14:textId="77777777" w:rsidR="0080794C" w:rsidRPr="0080794C" w:rsidRDefault="0080794C" w:rsidP="0080794C">
      <w:pPr>
        <w:spacing w:after="100"/>
        <w:ind w:left="425" w:hanging="425"/>
        <w:jc w:val="both"/>
        <w:rPr>
          <w:rFonts w:ascii="Arial" w:hAnsi="Arial" w:cs="Arial"/>
          <w:sz w:val="20"/>
          <w:szCs w:val="20"/>
        </w:rPr>
      </w:pPr>
      <w:r w:rsidRPr="0080794C">
        <w:rPr>
          <w:rFonts w:ascii="Arial" w:hAnsi="Arial" w:cs="Arial"/>
          <w:b/>
          <w:sz w:val="20"/>
          <w:szCs w:val="20"/>
        </w:rPr>
        <w:t>1.2.</w:t>
      </w:r>
      <w:r w:rsidRPr="0080794C">
        <w:rPr>
          <w:rFonts w:ascii="Arial" w:hAnsi="Arial" w:cs="Arial"/>
          <w:b/>
          <w:sz w:val="20"/>
          <w:szCs w:val="20"/>
        </w:rPr>
        <w:tab/>
        <w:t>W przypadku wspólnego ubiegania się o zamówienie</w:t>
      </w:r>
      <w:r w:rsidRPr="0080794C">
        <w:rPr>
          <w:rFonts w:ascii="Arial" w:hAnsi="Arial" w:cs="Arial"/>
          <w:sz w:val="20"/>
          <w:szCs w:val="20"/>
        </w:rPr>
        <w:t xml:space="preserve"> przez Wykonawców (np. wspólników spółki cywilnej, konsorcjum), oświadczenie, o którym mowa w pkt. I.1,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5BBC6980" w14:textId="77777777" w:rsidR="0080794C" w:rsidRPr="0080794C" w:rsidRDefault="0080794C" w:rsidP="0080794C">
      <w:pPr>
        <w:autoSpaceDE w:val="0"/>
        <w:autoSpaceDN w:val="0"/>
        <w:adjustRightInd w:val="0"/>
        <w:spacing w:after="100"/>
        <w:ind w:left="426" w:hanging="426"/>
        <w:jc w:val="both"/>
        <w:textAlignment w:val="center"/>
        <w:rPr>
          <w:rFonts w:ascii="Arial" w:hAnsi="Arial" w:cs="Arial"/>
          <w:b/>
          <w:sz w:val="20"/>
          <w:szCs w:val="20"/>
        </w:rPr>
      </w:pPr>
      <w:r w:rsidRPr="0080794C">
        <w:rPr>
          <w:rFonts w:ascii="Arial" w:hAnsi="Arial" w:cs="Arial"/>
          <w:b/>
          <w:sz w:val="20"/>
          <w:szCs w:val="20"/>
        </w:rPr>
        <w:t>II.</w:t>
      </w:r>
      <w:r w:rsidRPr="0080794C">
        <w:rPr>
          <w:rFonts w:ascii="Arial" w:hAnsi="Arial" w:cs="Arial"/>
          <w:b/>
          <w:sz w:val="20"/>
          <w:szCs w:val="20"/>
        </w:rPr>
        <w:tab/>
        <w:t>Pozostałe dokumenty składane wraz z ofertą (niepodlegające uzupełnieniu):</w:t>
      </w:r>
    </w:p>
    <w:p w14:paraId="66283B20" w14:textId="77777777" w:rsidR="0080794C" w:rsidRPr="0080794C" w:rsidRDefault="0080794C" w:rsidP="00262614">
      <w:pPr>
        <w:pStyle w:val="Akapitzlist"/>
        <w:numPr>
          <w:ilvl w:val="0"/>
          <w:numId w:val="48"/>
        </w:numPr>
        <w:autoSpaceDE w:val="0"/>
        <w:autoSpaceDN w:val="0"/>
        <w:adjustRightInd w:val="0"/>
        <w:spacing w:after="100"/>
        <w:ind w:left="426" w:hanging="426"/>
        <w:contextualSpacing w:val="0"/>
        <w:jc w:val="both"/>
        <w:textAlignment w:val="center"/>
        <w:rPr>
          <w:rFonts w:ascii="Arial" w:hAnsi="Arial" w:cs="Arial"/>
          <w:b/>
          <w:sz w:val="20"/>
          <w:szCs w:val="20"/>
        </w:rPr>
      </w:pPr>
      <w:r w:rsidRPr="0080794C">
        <w:rPr>
          <w:rFonts w:ascii="Arial" w:hAnsi="Arial" w:cs="Arial"/>
          <w:b/>
          <w:sz w:val="20"/>
          <w:szCs w:val="20"/>
        </w:rPr>
        <w:t>Wykonawca zobowiązany jest złożyć wraz z ofertą wypełniony formularz cenowy – załącznik nr 2 do oferty.</w:t>
      </w:r>
    </w:p>
    <w:p w14:paraId="30711C7C" w14:textId="77777777" w:rsidR="0080794C" w:rsidRPr="0080794C" w:rsidRDefault="0080794C" w:rsidP="0080794C">
      <w:pPr>
        <w:autoSpaceDE w:val="0"/>
        <w:autoSpaceDN w:val="0"/>
        <w:adjustRightInd w:val="0"/>
        <w:spacing w:after="100"/>
        <w:ind w:left="426" w:hanging="426"/>
        <w:jc w:val="both"/>
        <w:textAlignment w:val="center"/>
        <w:rPr>
          <w:rFonts w:ascii="Arial" w:hAnsi="Arial" w:cs="Arial"/>
          <w:b/>
          <w:sz w:val="20"/>
          <w:szCs w:val="20"/>
        </w:rPr>
      </w:pPr>
      <w:r w:rsidRPr="0080794C">
        <w:rPr>
          <w:rFonts w:ascii="Arial" w:hAnsi="Arial" w:cs="Arial"/>
          <w:b/>
          <w:sz w:val="20"/>
          <w:szCs w:val="20"/>
        </w:rPr>
        <w:t>III.</w:t>
      </w:r>
      <w:r w:rsidRPr="0080794C">
        <w:rPr>
          <w:rFonts w:ascii="Arial" w:hAnsi="Arial" w:cs="Arial"/>
          <w:b/>
          <w:sz w:val="20"/>
          <w:szCs w:val="20"/>
        </w:rPr>
        <w:tab/>
        <w:t>Reprezentacja Wykonawcy:</w:t>
      </w:r>
    </w:p>
    <w:p w14:paraId="7E5E7D10" w14:textId="77777777" w:rsidR="0080794C" w:rsidRPr="0080794C" w:rsidRDefault="0080794C" w:rsidP="0080794C">
      <w:pPr>
        <w:spacing w:after="100"/>
        <w:ind w:left="425" w:hanging="425"/>
        <w:jc w:val="both"/>
        <w:rPr>
          <w:rFonts w:ascii="Arial" w:hAnsi="Arial" w:cs="Arial"/>
          <w:sz w:val="20"/>
          <w:szCs w:val="20"/>
        </w:rPr>
      </w:pPr>
      <w:r w:rsidRPr="0080794C">
        <w:rPr>
          <w:rFonts w:ascii="Arial" w:hAnsi="Arial" w:cs="Arial"/>
          <w:b/>
          <w:sz w:val="20"/>
          <w:szCs w:val="20"/>
        </w:rPr>
        <w:t>1.</w:t>
      </w:r>
      <w:r w:rsidRPr="0080794C">
        <w:rPr>
          <w:rFonts w:ascii="Arial" w:hAnsi="Arial" w:cs="Arial"/>
          <w:sz w:val="20"/>
          <w:szCs w:val="20"/>
        </w:rPr>
        <w:ta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9F0BB9D" w14:textId="77777777" w:rsidR="0080794C" w:rsidRPr="0080794C" w:rsidRDefault="0080794C" w:rsidP="0080794C">
      <w:pPr>
        <w:spacing w:after="100"/>
        <w:ind w:left="425" w:hanging="425"/>
        <w:jc w:val="both"/>
        <w:rPr>
          <w:rFonts w:ascii="Arial" w:hAnsi="Arial" w:cs="Arial"/>
          <w:b/>
          <w:sz w:val="20"/>
          <w:szCs w:val="20"/>
        </w:rPr>
      </w:pPr>
      <w:r w:rsidRPr="0080794C">
        <w:rPr>
          <w:rFonts w:ascii="Arial" w:hAnsi="Arial" w:cs="Arial"/>
          <w:b/>
          <w:sz w:val="20"/>
          <w:szCs w:val="20"/>
        </w:rPr>
        <w:t>2.</w:t>
      </w:r>
      <w:r w:rsidRPr="0080794C">
        <w:rPr>
          <w:rFonts w:ascii="Arial" w:hAnsi="Arial" w:cs="Arial"/>
          <w:b/>
          <w:sz w:val="20"/>
          <w:szCs w:val="20"/>
        </w:rPr>
        <w:tab/>
      </w:r>
      <w:r w:rsidRPr="0080794C">
        <w:rPr>
          <w:rFonts w:ascii="Arial" w:hAnsi="Arial" w:cs="Arial"/>
          <w:sz w:val="20"/>
          <w:szCs w:val="20"/>
        </w:rPr>
        <w:t>Wykonawca nie jest zobowiązany do złożenia dokumentów, o których mowa w pkt. III.1, jeżeli Zamawiający może je uzyskać za pomocą bezpłatnych i ogólnodostępnych baz danych, o ile Wykonawca wskaże dane umożliwiające dostęp do tych dokumentów</w:t>
      </w:r>
      <w:r w:rsidRPr="0080794C">
        <w:rPr>
          <w:rFonts w:ascii="Arial" w:hAnsi="Arial" w:cs="Arial"/>
          <w:b/>
          <w:sz w:val="20"/>
          <w:szCs w:val="20"/>
        </w:rPr>
        <w:t xml:space="preserve">. </w:t>
      </w:r>
    </w:p>
    <w:p w14:paraId="735A1F9E" w14:textId="77777777" w:rsidR="0080794C" w:rsidRPr="0080794C" w:rsidRDefault="0080794C" w:rsidP="0080794C">
      <w:pPr>
        <w:spacing w:after="100"/>
        <w:ind w:left="425" w:firstLine="1"/>
        <w:jc w:val="both"/>
        <w:rPr>
          <w:rFonts w:ascii="Arial" w:hAnsi="Arial" w:cs="Arial"/>
          <w:sz w:val="20"/>
          <w:szCs w:val="20"/>
        </w:rPr>
      </w:pPr>
      <w:r w:rsidRPr="0080794C">
        <w:rPr>
          <w:rFonts w:ascii="Arial" w:hAnsi="Arial" w:cs="Arial"/>
          <w:sz w:val="20"/>
          <w:szCs w:val="20"/>
        </w:rPr>
        <w:t xml:space="preserve">W przypadku Wykonawców krajowych, figurujących w Krajowym Rejestrze Sądowym lub Centralnej Ewidencji i Informacji o Działalności Gospodarczej </w:t>
      </w:r>
      <w:r w:rsidRPr="0080794C">
        <w:rPr>
          <w:rFonts w:ascii="Arial" w:hAnsi="Arial" w:cs="Arial"/>
          <w:sz w:val="20"/>
          <w:szCs w:val="20"/>
          <w:u w:val="single"/>
        </w:rPr>
        <w:t>Zamawiający samodzielnie pobierze odpis lub informację.</w:t>
      </w:r>
    </w:p>
    <w:p w14:paraId="637BE955" w14:textId="77777777" w:rsidR="0080794C" w:rsidRPr="0080794C" w:rsidRDefault="0080794C" w:rsidP="0080794C">
      <w:pPr>
        <w:spacing w:after="100"/>
        <w:ind w:left="425" w:hanging="425"/>
        <w:jc w:val="both"/>
        <w:rPr>
          <w:rFonts w:ascii="Arial" w:hAnsi="Arial" w:cs="Arial"/>
          <w:b/>
          <w:sz w:val="20"/>
          <w:szCs w:val="20"/>
        </w:rPr>
      </w:pPr>
      <w:r w:rsidRPr="0080794C">
        <w:rPr>
          <w:rFonts w:ascii="Arial" w:hAnsi="Arial" w:cs="Arial"/>
          <w:b/>
          <w:sz w:val="20"/>
          <w:szCs w:val="20"/>
        </w:rPr>
        <w:t>3.</w:t>
      </w:r>
      <w:r w:rsidRPr="0080794C">
        <w:rPr>
          <w:rFonts w:ascii="Arial" w:hAnsi="Arial" w:cs="Arial"/>
          <w:b/>
          <w:sz w:val="20"/>
          <w:szCs w:val="20"/>
        </w:rPr>
        <w:tab/>
      </w:r>
      <w:r w:rsidRPr="0080794C">
        <w:rPr>
          <w:rFonts w:ascii="Arial" w:hAnsi="Arial" w:cs="Arial"/>
          <w:sz w:val="20"/>
          <w:szCs w:val="20"/>
        </w:rPr>
        <w:t>Jeżeli w imieniu Wykonawcy działa osoba, której umocowanie do jego reprezentowania nie wynika z dokumentów, o których mowa w pkt. III.1, Zamawiający żąda od Wykonawcy pełnomocnictwa lub innego dokumentu potwierdzającego umocowanie do reprezentowania Wykonawcy.</w:t>
      </w:r>
    </w:p>
    <w:p w14:paraId="23B34250" w14:textId="77777777" w:rsidR="0080794C" w:rsidRPr="0080794C" w:rsidRDefault="0080794C" w:rsidP="0080794C">
      <w:pPr>
        <w:spacing w:after="100"/>
        <w:ind w:left="425" w:hanging="425"/>
        <w:jc w:val="both"/>
        <w:rPr>
          <w:rFonts w:ascii="Arial" w:hAnsi="Arial" w:cs="Arial"/>
          <w:b/>
          <w:sz w:val="20"/>
          <w:szCs w:val="20"/>
        </w:rPr>
      </w:pPr>
      <w:r w:rsidRPr="0080794C">
        <w:rPr>
          <w:rFonts w:ascii="Arial" w:hAnsi="Arial" w:cs="Arial"/>
          <w:b/>
          <w:sz w:val="20"/>
          <w:szCs w:val="20"/>
        </w:rPr>
        <w:lastRenderedPageBreak/>
        <w:t>4.</w:t>
      </w:r>
      <w:r w:rsidRPr="0080794C">
        <w:rPr>
          <w:rFonts w:ascii="Arial" w:hAnsi="Arial" w:cs="Arial"/>
          <w:b/>
          <w:sz w:val="20"/>
          <w:szCs w:val="20"/>
        </w:rPr>
        <w:tab/>
      </w:r>
      <w:r w:rsidRPr="0080794C">
        <w:rPr>
          <w:rFonts w:ascii="Arial" w:hAnsi="Arial" w:cs="Arial"/>
          <w:sz w:val="20"/>
          <w:szCs w:val="20"/>
        </w:rPr>
        <w:t>Zapis z pkt. III.3 stosuje się odpowiednio do osoby działającej w imieniu Wykonawców wspólnie ubiegających się o udzielenie zamówienia publicznego.</w:t>
      </w:r>
    </w:p>
    <w:p w14:paraId="2F03C823" w14:textId="77777777" w:rsidR="0080794C" w:rsidRPr="0080794C" w:rsidRDefault="0080794C" w:rsidP="0080794C">
      <w:pPr>
        <w:spacing w:after="240"/>
        <w:ind w:left="425" w:hanging="425"/>
        <w:jc w:val="both"/>
        <w:rPr>
          <w:rFonts w:ascii="Arial" w:hAnsi="Arial" w:cs="Arial"/>
          <w:sz w:val="20"/>
          <w:szCs w:val="20"/>
        </w:rPr>
      </w:pPr>
      <w:r w:rsidRPr="0080794C">
        <w:rPr>
          <w:rFonts w:ascii="Arial" w:hAnsi="Arial" w:cs="Arial"/>
          <w:b/>
          <w:sz w:val="20"/>
          <w:szCs w:val="20"/>
        </w:rPr>
        <w:t>5.</w:t>
      </w:r>
      <w:r w:rsidRPr="0080794C">
        <w:rPr>
          <w:rFonts w:ascii="Arial" w:hAnsi="Arial" w:cs="Arial"/>
          <w:b/>
          <w:sz w:val="20"/>
          <w:szCs w:val="20"/>
        </w:rPr>
        <w:tab/>
      </w:r>
      <w:r w:rsidRPr="0080794C">
        <w:rPr>
          <w:rFonts w:ascii="Arial" w:hAnsi="Arial" w:cs="Arial"/>
          <w:sz w:val="20"/>
          <w:szCs w:val="20"/>
        </w:rPr>
        <w:t xml:space="preserve">Przepisy punktów III.1 –III.3 stosuje się odpowiednio do osoby działającej w imieniu podmiotu udostępniającego zasoby na zasadach określonych w art. 118 </w:t>
      </w:r>
      <w:proofErr w:type="spellStart"/>
      <w:r w:rsidRPr="0080794C">
        <w:rPr>
          <w:rFonts w:ascii="Arial" w:hAnsi="Arial" w:cs="Arial"/>
          <w:sz w:val="20"/>
          <w:szCs w:val="20"/>
        </w:rPr>
        <w:t>Pzp</w:t>
      </w:r>
      <w:proofErr w:type="spellEnd"/>
      <w:r w:rsidRPr="0080794C">
        <w:rPr>
          <w:rFonts w:ascii="Arial" w:hAnsi="Arial" w:cs="Arial"/>
          <w:sz w:val="20"/>
          <w:szCs w:val="20"/>
        </w:rPr>
        <w:t>.</w:t>
      </w:r>
    </w:p>
    <w:bookmarkEnd w:id="4"/>
    <w:p w14:paraId="21B004D2" w14:textId="77777777" w:rsidR="00906995" w:rsidRPr="0069050E" w:rsidRDefault="00906995" w:rsidP="00EA1762">
      <w:pPr>
        <w:pBdr>
          <w:top w:val="nil"/>
          <w:left w:val="nil"/>
          <w:bottom w:val="nil"/>
          <w:right w:val="nil"/>
          <w:between w:val="nil"/>
        </w:pBdr>
        <w:spacing w:after="40"/>
        <w:ind w:left="2832" w:firstLine="708"/>
        <w:jc w:val="both"/>
        <w:rPr>
          <w:rFonts w:ascii="Arial" w:eastAsia="Arial" w:hAnsi="Arial" w:cs="Arial"/>
          <w:b/>
          <w:color w:val="000000"/>
          <w:sz w:val="20"/>
          <w:szCs w:val="20"/>
        </w:rPr>
      </w:pPr>
      <w:r w:rsidRPr="0069050E">
        <w:rPr>
          <w:rFonts w:ascii="Arial" w:eastAsia="Arial" w:hAnsi="Arial" w:cs="Arial"/>
          <w:b/>
          <w:color w:val="000000"/>
          <w:sz w:val="20"/>
          <w:szCs w:val="20"/>
        </w:rPr>
        <w:t>ROZDZIAŁ V</w:t>
      </w:r>
    </w:p>
    <w:p w14:paraId="78B5C23B" w14:textId="479AB91C" w:rsidR="00906995" w:rsidRPr="0069050E" w:rsidRDefault="00EA1762" w:rsidP="00EA1762">
      <w:pPr>
        <w:pBdr>
          <w:top w:val="nil"/>
          <w:left w:val="nil"/>
          <w:bottom w:val="nil"/>
          <w:right w:val="nil"/>
          <w:between w:val="nil"/>
        </w:pBdr>
        <w:spacing w:after="40"/>
        <w:ind w:left="1416" w:firstLine="708"/>
        <w:jc w:val="both"/>
        <w:rPr>
          <w:rFonts w:ascii="Arial" w:eastAsia="Arial" w:hAnsi="Arial" w:cs="Arial"/>
          <w:b/>
          <w:color w:val="000000"/>
          <w:sz w:val="20"/>
          <w:szCs w:val="20"/>
        </w:rPr>
      </w:pPr>
      <w:r>
        <w:rPr>
          <w:rFonts w:ascii="Arial" w:eastAsia="Arial" w:hAnsi="Arial" w:cs="Arial"/>
          <w:b/>
          <w:color w:val="000000"/>
          <w:sz w:val="20"/>
          <w:szCs w:val="20"/>
        </w:rPr>
        <w:t xml:space="preserve">      </w:t>
      </w:r>
      <w:r w:rsidR="00906995" w:rsidRPr="0069050E">
        <w:rPr>
          <w:rFonts w:ascii="Arial" w:eastAsia="Arial" w:hAnsi="Arial" w:cs="Arial"/>
          <w:b/>
          <w:color w:val="000000"/>
          <w:sz w:val="20"/>
          <w:szCs w:val="20"/>
        </w:rPr>
        <w:t>Przedmiotowe środki dowodowe</w:t>
      </w:r>
    </w:p>
    <w:p w14:paraId="6124F79E" w14:textId="77777777" w:rsidR="00906995" w:rsidRPr="0069050E" w:rsidRDefault="00906995" w:rsidP="0080794C">
      <w:pPr>
        <w:pBdr>
          <w:top w:val="nil"/>
          <w:left w:val="nil"/>
          <w:bottom w:val="nil"/>
          <w:right w:val="nil"/>
          <w:between w:val="nil"/>
        </w:pBdr>
        <w:spacing w:after="40"/>
        <w:jc w:val="both"/>
        <w:rPr>
          <w:rFonts w:ascii="Arial" w:eastAsia="Arial" w:hAnsi="Arial" w:cs="Arial"/>
          <w:bCs/>
          <w:color w:val="000000"/>
          <w:sz w:val="20"/>
          <w:szCs w:val="20"/>
        </w:rPr>
      </w:pPr>
      <w:r w:rsidRPr="0069050E">
        <w:rPr>
          <w:rFonts w:ascii="Arial" w:eastAsia="Arial" w:hAnsi="Arial" w:cs="Arial"/>
          <w:bCs/>
          <w:color w:val="000000"/>
          <w:sz w:val="20"/>
          <w:szCs w:val="20"/>
        </w:rPr>
        <w:t>Zamawiający nie wymaga złożenia wraz z ofertą przedmiotowych środków dowodowych.</w:t>
      </w:r>
    </w:p>
    <w:p w14:paraId="623C5784" w14:textId="77777777" w:rsidR="00906995" w:rsidRPr="0069050E" w:rsidRDefault="00906995" w:rsidP="0080794C">
      <w:pPr>
        <w:pBdr>
          <w:top w:val="nil"/>
          <w:left w:val="nil"/>
          <w:bottom w:val="nil"/>
          <w:right w:val="nil"/>
          <w:between w:val="nil"/>
        </w:pBdr>
        <w:spacing w:after="40"/>
        <w:jc w:val="both"/>
        <w:rPr>
          <w:rFonts w:ascii="Arial" w:eastAsia="Arial" w:hAnsi="Arial" w:cs="Arial"/>
          <w:b/>
          <w:color w:val="000000"/>
          <w:sz w:val="20"/>
          <w:szCs w:val="20"/>
        </w:rPr>
      </w:pPr>
    </w:p>
    <w:p w14:paraId="3FF64B1B" w14:textId="1CCAFA98" w:rsidR="00906995" w:rsidRDefault="00906995" w:rsidP="00EA1762">
      <w:pPr>
        <w:pBdr>
          <w:top w:val="nil"/>
          <w:left w:val="nil"/>
          <w:bottom w:val="nil"/>
          <w:right w:val="nil"/>
          <w:between w:val="nil"/>
        </w:pBdr>
        <w:spacing w:after="40"/>
        <w:ind w:left="2832" w:firstLine="708"/>
        <w:jc w:val="both"/>
        <w:rPr>
          <w:rFonts w:ascii="Arial" w:eastAsia="Arial" w:hAnsi="Arial" w:cs="Arial"/>
          <w:b/>
          <w:color w:val="000000"/>
          <w:sz w:val="20"/>
          <w:szCs w:val="20"/>
        </w:rPr>
      </w:pPr>
      <w:r w:rsidRPr="0069050E">
        <w:rPr>
          <w:rFonts w:ascii="Arial" w:eastAsia="Arial" w:hAnsi="Arial" w:cs="Arial"/>
          <w:b/>
          <w:color w:val="000000"/>
          <w:sz w:val="20"/>
          <w:szCs w:val="20"/>
        </w:rPr>
        <w:t>ROZDZIAŁ VI</w:t>
      </w:r>
    </w:p>
    <w:p w14:paraId="39F1397D" w14:textId="5B9DDB39" w:rsidR="00EA1762" w:rsidRPr="00EA1762" w:rsidRDefault="00EA1762" w:rsidP="00EA1762">
      <w:pPr>
        <w:spacing w:after="240"/>
        <w:jc w:val="both"/>
        <w:rPr>
          <w:rFonts w:ascii="Arial" w:hAnsi="Arial" w:cs="Arial"/>
          <w:b/>
          <w:bCs/>
          <w:sz w:val="20"/>
          <w:szCs w:val="20"/>
        </w:rPr>
      </w:pPr>
      <w:r>
        <w:rPr>
          <w:rFonts w:ascii="Arial" w:hAnsi="Arial" w:cs="Arial"/>
          <w:b/>
          <w:sz w:val="20"/>
          <w:szCs w:val="20"/>
        </w:rPr>
        <w:t xml:space="preserve">                                </w:t>
      </w:r>
      <w:r w:rsidR="00881D17">
        <w:rPr>
          <w:rFonts w:ascii="Arial" w:hAnsi="Arial" w:cs="Arial"/>
          <w:b/>
          <w:sz w:val="20"/>
          <w:szCs w:val="20"/>
        </w:rPr>
        <w:t xml:space="preserve">   </w:t>
      </w:r>
      <w:r>
        <w:rPr>
          <w:rFonts w:ascii="Arial" w:hAnsi="Arial" w:cs="Arial"/>
          <w:b/>
          <w:sz w:val="20"/>
          <w:szCs w:val="20"/>
        </w:rPr>
        <w:t xml:space="preserve"> </w:t>
      </w:r>
      <w:bookmarkStart w:id="5" w:name="_Hlk86144795"/>
      <w:r w:rsidRPr="00EA1762">
        <w:rPr>
          <w:rFonts w:ascii="Arial" w:hAnsi="Arial" w:cs="Arial"/>
          <w:b/>
          <w:sz w:val="20"/>
          <w:szCs w:val="20"/>
        </w:rPr>
        <w:t>Wykaz podmiotowych środków dowodowych</w:t>
      </w:r>
      <w:bookmarkEnd w:id="5"/>
    </w:p>
    <w:p w14:paraId="76373EDB" w14:textId="70754D0D" w:rsidR="00EA1762" w:rsidRPr="00EA1762" w:rsidRDefault="00EA1762" w:rsidP="00262614">
      <w:pPr>
        <w:widowControl w:val="0"/>
        <w:numPr>
          <w:ilvl w:val="0"/>
          <w:numId w:val="49"/>
        </w:numPr>
        <w:spacing w:before="120" w:after="0" w:line="240" w:lineRule="auto"/>
        <w:ind w:left="426" w:hanging="426"/>
        <w:jc w:val="both"/>
        <w:rPr>
          <w:rFonts w:ascii="Arial" w:hAnsi="Arial" w:cs="Arial"/>
          <w:sz w:val="20"/>
          <w:szCs w:val="20"/>
        </w:rPr>
      </w:pPr>
      <w:r w:rsidRPr="00EA1762">
        <w:rPr>
          <w:rFonts w:ascii="Arial" w:hAnsi="Arial" w:cs="Arial"/>
          <w:bCs/>
          <w:sz w:val="20"/>
          <w:szCs w:val="20"/>
        </w:rPr>
        <w:t xml:space="preserve">Zamawiający przed wyborem najkorzystniejszej oferty wezwie Wykonawcę, którego oferta została najwyżej oceniona, do złożenia w wyznaczonym terminie, nie krótszym niż </w:t>
      </w:r>
      <w:r w:rsidR="00D97F5F">
        <w:rPr>
          <w:rFonts w:ascii="Arial" w:hAnsi="Arial" w:cs="Arial"/>
          <w:bCs/>
          <w:sz w:val="20"/>
          <w:szCs w:val="20"/>
        </w:rPr>
        <w:t>5</w:t>
      </w:r>
      <w:r w:rsidRPr="00EA1762">
        <w:rPr>
          <w:rFonts w:ascii="Arial" w:hAnsi="Arial" w:cs="Arial"/>
          <w:bCs/>
          <w:sz w:val="20"/>
          <w:szCs w:val="20"/>
        </w:rPr>
        <w:t xml:space="preserve"> dni, aktualnych na dzień złożenia podmiotowych środków dowodowych</w:t>
      </w:r>
      <w:r w:rsidRPr="00EA1762">
        <w:rPr>
          <w:rFonts w:ascii="Arial" w:hAnsi="Arial" w:cs="Arial"/>
          <w:b/>
          <w:bCs/>
          <w:sz w:val="20"/>
          <w:szCs w:val="20"/>
        </w:rPr>
        <w:t>:</w:t>
      </w:r>
    </w:p>
    <w:p w14:paraId="40735E94" w14:textId="77777777" w:rsidR="00EA1762" w:rsidRPr="00EA1762" w:rsidRDefault="00EA1762" w:rsidP="00EA1762">
      <w:pPr>
        <w:tabs>
          <w:tab w:val="left" w:pos="426"/>
        </w:tabs>
        <w:spacing w:before="120"/>
        <w:ind w:left="426" w:right="-2" w:hanging="426"/>
        <w:jc w:val="both"/>
        <w:rPr>
          <w:rFonts w:ascii="Arial" w:hAnsi="Arial" w:cs="Arial"/>
          <w:b/>
          <w:sz w:val="20"/>
          <w:szCs w:val="20"/>
        </w:rPr>
      </w:pPr>
      <w:r w:rsidRPr="00EA1762">
        <w:rPr>
          <w:rFonts w:ascii="Arial" w:hAnsi="Arial" w:cs="Arial"/>
          <w:b/>
          <w:sz w:val="20"/>
          <w:szCs w:val="20"/>
        </w:rPr>
        <w:t>1.1.</w:t>
      </w:r>
      <w:r w:rsidRPr="00EA1762">
        <w:rPr>
          <w:rFonts w:ascii="Arial" w:hAnsi="Arial" w:cs="Arial"/>
          <w:b/>
          <w:sz w:val="20"/>
          <w:szCs w:val="20"/>
        </w:rPr>
        <w:tab/>
      </w:r>
      <w:r w:rsidRPr="00EA1762">
        <w:rPr>
          <w:rFonts w:ascii="Arial" w:hAnsi="Arial" w:cs="Arial"/>
          <w:b/>
          <w:bCs/>
          <w:sz w:val="20"/>
          <w:szCs w:val="20"/>
        </w:rPr>
        <w:t xml:space="preserve">w celu potwierdzenia braku podstaw wykluczenia Wykonawcy z udziału w postępowaniu na podstawie art. 108 ust. 1 pkt 1-6 </w:t>
      </w:r>
      <w:proofErr w:type="spellStart"/>
      <w:r w:rsidRPr="00EA1762">
        <w:rPr>
          <w:rFonts w:ascii="Arial" w:hAnsi="Arial" w:cs="Arial"/>
          <w:b/>
          <w:bCs/>
          <w:sz w:val="20"/>
          <w:szCs w:val="20"/>
        </w:rPr>
        <w:t>Pzp</w:t>
      </w:r>
      <w:proofErr w:type="spellEnd"/>
      <w:r w:rsidRPr="00EA1762">
        <w:rPr>
          <w:rFonts w:ascii="Arial" w:hAnsi="Arial" w:cs="Arial"/>
          <w:b/>
          <w:bCs/>
          <w:sz w:val="20"/>
          <w:szCs w:val="20"/>
        </w:rPr>
        <w:t>:</w:t>
      </w:r>
    </w:p>
    <w:p w14:paraId="250039E5" w14:textId="4CE922ED" w:rsidR="00EA1762" w:rsidRPr="00EA1762" w:rsidRDefault="00EA1762" w:rsidP="00262614">
      <w:pPr>
        <w:numPr>
          <w:ilvl w:val="0"/>
          <w:numId w:val="51"/>
        </w:numPr>
        <w:tabs>
          <w:tab w:val="left" w:pos="709"/>
        </w:tabs>
        <w:autoSpaceDE w:val="0"/>
        <w:autoSpaceDN w:val="0"/>
        <w:adjustRightInd w:val="0"/>
        <w:spacing w:before="120" w:after="120" w:line="240" w:lineRule="auto"/>
        <w:jc w:val="both"/>
        <w:rPr>
          <w:rFonts w:ascii="Arial" w:hAnsi="Arial" w:cs="Arial"/>
          <w:bCs/>
          <w:sz w:val="20"/>
          <w:szCs w:val="20"/>
        </w:rPr>
      </w:pPr>
      <w:r w:rsidRPr="00EA1762">
        <w:rPr>
          <w:rFonts w:ascii="Arial" w:hAnsi="Arial" w:cs="Arial"/>
          <w:bCs/>
          <w:sz w:val="20"/>
          <w:szCs w:val="20"/>
        </w:rPr>
        <w:t xml:space="preserve">oświadczenia Wykonawcy, w zakresie art. 108 ust. 1 pkt 5 </w:t>
      </w:r>
      <w:proofErr w:type="spellStart"/>
      <w:r w:rsidRPr="00EA1762">
        <w:rPr>
          <w:rFonts w:ascii="Arial" w:hAnsi="Arial" w:cs="Arial"/>
          <w:bCs/>
          <w:sz w:val="20"/>
          <w:szCs w:val="20"/>
        </w:rPr>
        <w:t>Pzp</w:t>
      </w:r>
      <w:proofErr w:type="spellEnd"/>
      <w:r w:rsidRPr="00EA1762">
        <w:rPr>
          <w:rFonts w:ascii="Arial" w:hAnsi="Arial" w:cs="Arial"/>
          <w:bCs/>
          <w:sz w:val="20"/>
          <w:szCs w:val="20"/>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wg wzoru - </w:t>
      </w:r>
      <w:r w:rsidRPr="00EA1762">
        <w:rPr>
          <w:rFonts w:ascii="Arial" w:hAnsi="Arial" w:cs="Arial"/>
          <w:sz w:val="20"/>
          <w:szCs w:val="20"/>
        </w:rPr>
        <w:t>załącznik nr </w:t>
      </w:r>
      <w:r w:rsidR="00743C90">
        <w:rPr>
          <w:rFonts w:ascii="Arial" w:hAnsi="Arial" w:cs="Arial"/>
          <w:sz w:val="20"/>
          <w:szCs w:val="20"/>
        </w:rPr>
        <w:t>2</w:t>
      </w:r>
      <w:r w:rsidRPr="00EA1762">
        <w:rPr>
          <w:rFonts w:ascii="Arial" w:hAnsi="Arial" w:cs="Arial"/>
          <w:sz w:val="20"/>
          <w:szCs w:val="20"/>
        </w:rPr>
        <w:t xml:space="preserve"> do SWZ;</w:t>
      </w:r>
    </w:p>
    <w:p w14:paraId="14B9CFC6" w14:textId="77777777" w:rsidR="00EA1762" w:rsidRPr="00EA1762" w:rsidRDefault="00EA1762" w:rsidP="00262614">
      <w:pPr>
        <w:numPr>
          <w:ilvl w:val="0"/>
          <w:numId w:val="51"/>
        </w:numPr>
        <w:tabs>
          <w:tab w:val="left" w:pos="709"/>
        </w:tabs>
        <w:autoSpaceDE w:val="0"/>
        <w:autoSpaceDN w:val="0"/>
        <w:adjustRightInd w:val="0"/>
        <w:spacing w:after="0" w:line="240" w:lineRule="auto"/>
        <w:jc w:val="both"/>
        <w:rPr>
          <w:rFonts w:ascii="Arial" w:hAnsi="Arial" w:cs="Arial"/>
          <w:bCs/>
          <w:sz w:val="20"/>
          <w:szCs w:val="20"/>
        </w:rPr>
      </w:pPr>
      <w:r w:rsidRPr="00EA1762">
        <w:rPr>
          <w:rFonts w:ascii="Arial" w:hAnsi="Arial" w:cs="Arial"/>
          <w:bCs/>
          <w:sz w:val="20"/>
          <w:szCs w:val="20"/>
        </w:rPr>
        <w:t xml:space="preserve">oświadczenia Wykonawcy o aktualności informacji zawartych w oświadczeniu, o którym mowa w art. 125 ust. 1 </w:t>
      </w:r>
      <w:proofErr w:type="spellStart"/>
      <w:r w:rsidRPr="00EA1762">
        <w:rPr>
          <w:rFonts w:ascii="Arial" w:hAnsi="Arial" w:cs="Arial"/>
          <w:bCs/>
          <w:sz w:val="20"/>
          <w:szCs w:val="20"/>
        </w:rPr>
        <w:t>Pzp</w:t>
      </w:r>
      <w:proofErr w:type="spellEnd"/>
      <w:r w:rsidRPr="00EA1762">
        <w:rPr>
          <w:rFonts w:ascii="Arial" w:hAnsi="Arial" w:cs="Arial"/>
          <w:bCs/>
          <w:sz w:val="20"/>
          <w:szCs w:val="20"/>
        </w:rPr>
        <w:t>, w zakresie podstaw wykluczenia z postępowania wskazanych przez Zamawiającego, o których mowa w:</w:t>
      </w:r>
    </w:p>
    <w:p w14:paraId="3764A0A5" w14:textId="77777777" w:rsidR="00EA1762" w:rsidRPr="00EA1762" w:rsidRDefault="00EA1762" w:rsidP="00262614">
      <w:pPr>
        <w:pStyle w:val="Akapitzlist"/>
        <w:numPr>
          <w:ilvl w:val="2"/>
          <w:numId w:val="53"/>
        </w:numPr>
        <w:tabs>
          <w:tab w:val="left" w:pos="709"/>
        </w:tabs>
        <w:autoSpaceDE w:val="0"/>
        <w:autoSpaceDN w:val="0"/>
        <w:adjustRightInd w:val="0"/>
        <w:spacing w:after="0" w:line="240" w:lineRule="auto"/>
        <w:ind w:left="993" w:hanging="284"/>
        <w:contextualSpacing w:val="0"/>
        <w:jc w:val="both"/>
        <w:rPr>
          <w:rFonts w:ascii="Arial" w:hAnsi="Arial" w:cs="Arial"/>
          <w:bCs/>
          <w:sz w:val="20"/>
          <w:szCs w:val="20"/>
        </w:rPr>
      </w:pPr>
      <w:r w:rsidRPr="00EA1762">
        <w:rPr>
          <w:rFonts w:ascii="Arial" w:hAnsi="Arial" w:cs="Arial"/>
          <w:bCs/>
          <w:sz w:val="20"/>
          <w:szCs w:val="20"/>
        </w:rPr>
        <w:t xml:space="preserve">art. 108 ust. 1 pkt 3 </w:t>
      </w:r>
      <w:proofErr w:type="spellStart"/>
      <w:r w:rsidRPr="00EA1762">
        <w:rPr>
          <w:rFonts w:ascii="Arial" w:hAnsi="Arial" w:cs="Arial"/>
          <w:bCs/>
          <w:sz w:val="20"/>
          <w:szCs w:val="20"/>
        </w:rPr>
        <w:t>Pzp</w:t>
      </w:r>
      <w:proofErr w:type="spellEnd"/>
      <w:r w:rsidRPr="00EA1762">
        <w:rPr>
          <w:rFonts w:ascii="Arial" w:hAnsi="Arial" w:cs="Arial"/>
          <w:bCs/>
          <w:sz w:val="20"/>
          <w:szCs w:val="20"/>
        </w:rPr>
        <w:t>,</w:t>
      </w:r>
    </w:p>
    <w:p w14:paraId="2A7398E2" w14:textId="77777777" w:rsidR="00EA1762" w:rsidRPr="00EA1762" w:rsidRDefault="00EA1762" w:rsidP="00262614">
      <w:pPr>
        <w:pStyle w:val="Akapitzlist"/>
        <w:numPr>
          <w:ilvl w:val="0"/>
          <w:numId w:val="52"/>
        </w:numPr>
        <w:tabs>
          <w:tab w:val="left" w:pos="709"/>
        </w:tabs>
        <w:autoSpaceDE w:val="0"/>
        <w:autoSpaceDN w:val="0"/>
        <w:adjustRightInd w:val="0"/>
        <w:spacing w:after="0" w:line="240" w:lineRule="auto"/>
        <w:ind w:left="993" w:hanging="284"/>
        <w:contextualSpacing w:val="0"/>
        <w:jc w:val="both"/>
        <w:rPr>
          <w:rFonts w:ascii="Arial" w:hAnsi="Arial" w:cs="Arial"/>
          <w:bCs/>
          <w:sz w:val="20"/>
          <w:szCs w:val="20"/>
        </w:rPr>
      </w:pPr>
      <w:r w:rsidRPr="00EA1762">
        <w:rPr>
          <w:rFonts w:ascii="Arial" w:hAnsi="Arial" w:cs="Arial"/>
          <w:bCs/>
          <w:sz w:val="20"/>
          <w:szCs w:val="20"/>
        </w:rPr>
        <w:t xml:space="preserve">art. 108 ust. 1 pkt 4 </w:t>
      </w:r>
      <w:proofErr w:type="spellStart"/>
      <w:r w:rsidRPr="00EA1762">
        <w:rPr>
          <w:rFonts w:ascii="Arial" w:hAnsi="Arial" w:cs="Arial"/>
          <w:bCs/>
          <w:sz w:val="20"/>
          <w:szCs w:val="20"/>
        </w:rPr>
        <w:t>Pzp</w:t>
      </w:r>
      <w:proofErr w:type="spellEnd"/>
      <w:r w:rsidRPr="00EA1762">
        <w:rPr>
          <w:rFonts w:ascii="Arial" w:hAnsi="Arial" w:cs="Arial"/>
          <w:bCs/>
          <w:sz w:val="20"/>
          <w:szCs w:val="20"/>
        </w:rPr>
        <w:t>, dotyczących orzeczenia zakazu ubiegania się o zamówienie publiczne tytułem środka zapobiegawczego,</w:t>
      </w:r>
    </w:p>
    <w:p w14:paraId="2FBCDFC2" w14:textId="77777777" w:rsidR="00EA1762" w:rsidRPr="00EA1762" w:rsidRDefault="00EA1762" w:rsidP="00262614">
      <w:pPr>
        <w:pStyle w:val="Akapitzlist"/>
        <w:numPr>
          <w:ilvl w:val="0"/>
          <w:numId w:val="52"/>
        </w:numPr>
        <w:tabs>
          <w:tab w:val="left" w:pos="709"/>
        </w:tabs>
        <w:autoSpaceDE w:val="0"/>
        <w:autoSpaceDN w:val="0"/>
        <w:adjustRightInd w:val="0"/>
        <w:spacing w:after="0" w:line="240" w:lineRule="auto"/>
        <w:ind w:left="993" w:hanging="284"/>
        <w:contextualSpacing w:val="0"/>
        <w:jc w:val="both"/>
        <w:rPr>
          <w:rFonts w:ascii="Arial" w:hAnsi="Arial" w:cs="Arial"/>
          <w:bCs/>
          <w:sz w:val="20"/>
          <w:szCs w:val="20"/>
        </w:rPr>
      </w:pPr>
      <w:r w:rsidRPr="00EA1762">
        <w:rPr>
          <w:rFonts w:ascii="Arial" w:hAnsi="Arial" w:cs="Arial"/>
          <w:bCs/>
          <w:sz w:val="20"/>
          <w:szCs w:val="20"/>
        </w:rPr>
        <w:t xml:space="preserve">art. 108 ust. 1 pkt 5 </w:t>
      </w:r>
      <w:proofErr w:type="spellStart"/>
      <w:r w:rsidRPr="00EA1762">
        <w:rPr>
          <w:rFonts w:ascii="Arial" w:hAnsi="Arial" w:cs="Arial"/>
          <w:bCs/>
          <w:sz w:val="20"/>
          <w:szCs w:val="20"/>
        </w:rPr>
        <w:t>Pzp</w:t>
      </w:r>
      <w:proofErr w:type="spellEnd"/>
      <w:r w:rsidRPr="00EA1762">
        <w:rPr>
          <w:rFonts w:ascii="Arial" w:hAnsi="Arial" w:cs="Arial"/>
          <w:bCs/>
          <w:sz w:val="20"/>
          <w:szCs w:val="20"/>
        </w:rPr>
        <w:t>, dotyczących zawarcia z innymi wykonawcami porozumienia mającego na celu za-kłócenie konkurencji,</w:t>
      </w:r>
    </w:p>
    <w:p w14:paraId="7BE0DE27" w14:textId="77777777" w:rsidR="00EA1762" w:rsidRPr="00EA1762" w:rsidRDefault="00EA1762" w:rsidP="00262614">
      <w:pPr>
        <w:pStyle w:val="Akapitzlist"/>
        <w:numPr>
          <w:ilvl w:val="0"/>
          <w:numId w:val="52"/>
        </w:numPr>
        <w:tabs>
          <w:tab w:val="left" w:pos="709"/>
        </w:tabs>
        <w:autoSpaceDE w:val="0"/>
        <w:autoSpaceDN w:val="0"/>
        <w:adjustRightInd w:val="0"/>
        <w:spacing w:after="0" w:line="240" w:lineRule="auto"/>
        <w:ind w:left="993" w:hanging="284"/>
        <w:contextualSpacing w:val="0"/>
        <w:jc w:val="both"/>
        <w:rPr>
          <w:rFonts w:ascii="Arial" w:hAnsi="Arial" w:cs="Arial"/>
          <w:bCs/>
          <w:sz w:val="20"/>
          <w:szCs w:val="20"/>
        </w:rPr>
      </w:pPr>
      <w:r w:rsidRPr="00EA1762">
        <w:rPr>
          <w:rFonts w:ascii="Arial" w:hAnsi="Arial" w:cs="Arial"/>
          <w:bCs/>
          <w:sz w:val="20"/>
          <w:szCs w:val="20"/>
        </w:rPr>
        <w:t xml:space="preserve">art. 108 ust. 1 pkt 6 </w:t>
      </w:r>
      <w:proofErr w:type="spellStart"/>
      <w:r w:rsidRPr="00EA1762">
        <w:rPr>
          <w:rFonts w:ascii="Arial" w:hAnsi="Arial" w:cs="Arial"/>
          <w:bCs/>
          <w:sz w:val="20"/>
          <w:szCs w:val="20"/>
        </w:rPr>
        <w:t>Pzp</w:t>
      </w:r>
      <w:proofErr w:type="spellEnd"/>
      <w:r w:rsidRPr="00EA1762">
        <w:rPr>
          <w:rFonts w:ascii="Arial" w:hAnsi="Arial" w:cs="Arial"/>
          <w:bCs/>
          <w:sz w:val="20"/>
          <w:szCs w:val="20"/>
        </w:rPr>
        <w:t>,</w:t>
      </w:r>
    </w:p>
    <w:p w14:paraId="7CB785B6" w14:textId="0BCFA02B" w:rsidR="00EA1762" w:rsidRPr="00EA1762" w:rsidRDefault="00EA1762" w:rsidP="00EA1762">
      <w:pPr>
        <w:tabs>
          <w:tab w:val="left" w:pos="709"/>
        </w:tabs>
        <w:autoSpaceDE w:val="0"/>
        <w:autoSpaceDN w:val="0"/>
        <w:adjustRightInd w:val="0"/>
        <w:spacing w:after="120"/>
        <w:ind w:left="352"/>
        <w:jc w:val="both"/>
        <w:rPr>
          <w:rFonts w:ascii="Arial" w:hAnsi="Arial" w:cs="Arial"/>
          <w:bCs/>
          <w:sz w:val="20"/>
          <w:szCs w:val="20"/>
        </w:rPr>
      </w:pPr>
      <w:r w:rsidRPr="00EA1762">
        <w:rPr>
          <w:rFonts w:ascii="Arial" w:hAnsi="Arial" w:cs="Arial"/>
          <w:bCs/>
          <w:sz w:val="20"/>
          <w:szCs w:val="20"/>
        </w:rPr>
        <w:t xml:space="preserve">– wg wzoru - </w:t>
      </w:r>
      <w:r w:rsidRPr="00EA1762">
        <w:rPr>
          <w:rFonts w:ascii="Arial" w:hAnsi="Arial" w:cs="Arial"/>
          <w:sz w:val="20"/>
          <w:szCs w:val="20"/>
        </w:rPr>
        <w:t xml:space="preserve">załącznik nr </w:t>
      </w:r>
      <w:r w:rsidR="00743C90">
        <w:rPr>
          <w:rFonts w:ascii="Arial" w:hAnsi="Arial" w:cs="Arial"/>
          <w:sz w:val="20"/>
          <w:szCs w:val="20"/>
        </w:rPr>
        <w:t>3</w:t>
      </w:r>
      <w:r w:rsidRPr="00EA1762">
        <w:rPr>
          <w:rFonts w:ascii="Arial" w:hAnsi="Arial" w:cs="Arial"/>
          <w:sz w:val="20"/>
          <w:szCs w:val="20"/>
        </w:rPr>
        <w:t xml:space="preserve"> do SWZ.</w:t>
      </w:r>
    </w:p>
    <w:p w14:paraId="27918796" w14:textId="7D6802C4" w:rsidR="00EA1762" w:rsidRPr="00EA1762" w:rsidRDefault="00EA1762" w:rsidP="00820249">
      <w:pPr>
        <w:tabs>
          <w:tab w:val="left" w:pos="567"/>
          <w:tab w:val="left" w:pos="709"/>
        </w:tabs>
        <w:autoSpaceDE w:val="0"/>
        <w:autoSpaceDN w:val="0"/>
        <w:adjustRightInd w:val="0"/>
        <w:spacing w:before="120" w:after="120"/>
        <w:ind w:left="360" w:hanging="360"/>
        <w:jc w:val="both"/>
        <w:rPr>
          <w:rFonts w:ascii="Arial" w:hAnsi="Arial" w:cs="Arial"/>
          <w:bCs/>
          <w:sz w:val="20"/>
          <w:szCs w:val="20"/>
        </w:rPr>
      </w:pPr>
      <w:r w:rsidRPr="00EA1762">
        <w:rPr>
          <w:rFonts w:ascii="Arial" w:hAnsi="Arial" w:cs="Arial"/>
          <w:b/>
          <w:bCs/>
          <w:sz w:val="20"/>
          <w:szCs w:val="20"/>
        </w:rPr>
        <w:t>1.2</w:t>
      </w:r>
      <w:r w:rsidRPr="00EA1762">
        <w:rPr>
          <w:rFonts w:ascii="Arial" w:hAnsi="Arial" w:cs="Arial"/>
          <w:b/>
          <w:bCs/>
          <w:sz w:val="20"/>
          <w:szCs w:val="20"/>
        </w:rPr>
        <w:tab/>
        <w:t>Zamawiający żąda od Wykonawcy</w:t>
      </w:r>
      <w:r w:rsidRPr="00EA1762">
        <w:rPr>
          <w:rFonts w:ascii="Arial" w:hAnsi="Arial" w:cs="Arial"/>
          <w:bCs/>
          <w:sz w:val="20"/>
          <w:szCs w:val="20"/>
        </w:rPr>
        <w:t xml:space="preserve">, </w:t>
      </w:r>
      <w:r w:rsidRPr="00EA1762">
        <w:rPr>
          <w:rFonts w:ascii="Arial" w:hAnsi="Arial" w:cs="Arial"/>
          <w:b/>
          <w:bCs/>
          <w:sz w:val="20"/>
          <w:szCs w:val="20"/>
        </w:rPr>
        <w:t xml:space="preserve">który polega na zdolnościach technicznych lub zawodowych podmiotów udostępniających zasoby na zasadach określonych w art. 118 </w:t>
      </w:r>
      <w:proofErr w:type="spellStart"/>
      <w:r w:rsidRPr="00EA1762">
        <w:rPr>
          <w:rFonts w:ascii="Arial" w:hAnsi="Arial" w:cs="Arial"/>
          <w:b/>
          <w:bCs/>
          <w:sz w:val="20"/>
          <w:szCs w:val="20"/>
        </w:rPr>
        <w:t>Pzp</w:t>
      </w:r>
      <w:proofErr w:type="spellEnd"/>
      <w:r w:rsidRPr="00EA1762">
        <w:rPr>
          <w:rFonts w:ascii="Arial" w:hAnsi="Arial" w:cs="Arial"/>
          <w:bCs/>
          <w:sz w:val="20"/>
          <w:szCs w:val="20"/>
        </w:rPr>
        <w:t>, przedstawienia podmiotowych środków dowodowych wymienionych w pkt. 1.1 lit. b), dotyczących tych podmiotów,</w:t>
      </w:r>
      <w:r w:rsidRPr="00EA1762">
        <w:rPr>
          <w:rFonts w:ascii="Arial" w:hAnsi="Arial" w:cs="Arial"/>
          <w:sz w:val="20"/>
          <w:szCs w:val="20"/>
        </w:rPr>
        <w:t xml:space="preserve"> </w:t>
      </w:r>
      <w:r w:rsidRPr="00EA1762">
        <w:rPr>
          <w:rFonts w:ascii="Arial" w:hAnsi="Arial" w:cs="Arial"/>
          <w:bCs/>
          <w:sz w:val="20"/>
          <w:szCs w:val="20"/>
        </w:rPr>
        <w:t>potwierdzających, że nie zachodzą wobec tych podmiotów podstawy wykluczenia z postępowania.</w:t>
      </w:r>
    </w:p>
    <w:p w14:paraId="150B51B2" w14:textId="77777777" w:rsidR="00EA1762" w:rsidRPr="00EA1762" w:rsidRDefault="00EA1762" w:rsidP="00EA1762">
      <w:pPr>
        <w:tabs>
          <w:tab w:val="left" w:pos="426"/>
        </w:tabs>
        <w:spacing w:before="120"/>
        <w:ind w:left="426" w:hanging="426"/>
        <w:jc w:val="both"/>
        <w:rPr>
          <w:rFonts w:ascii="Arial" w:hAnsi="Arial" w:cs="Arial"/>
          <w:b/>
          <w:sz w:val="20"/>
          <w:szCs w:val="20"/>
        </w:rPr>
      </w:pPr>
      <w:r w:rsidRPr="00EA1762">
        <w:rPr>
          <w:rFonts w:ascii="Arial" w:hAnsi="Arial" w:cs="Arial"/>
          <w:b/>
          <w:sz w:val="20"/>
          <w:szCs w:val="20"/>
        </w:rPr>
        <w:t>1.3.</w:t>
      </w:r>
      <w:r w:rsidRPr="00EA1762">
        <w:rPr>
          <w:rFonts w:ascii="Arial" w:hAnsi="Arial" w:cs="Arial"/>
          <w:b/>
          <w:sz w:val="20"/>
          <w:szCs w:val="20"/>
        </w:rPr>
        <w:tab/>
        <w:t>w celu potwierdzenia spełniania przez Wykonawcę warunków udziału w postępowaniu</w:t>
      </w:r>
      <w:r w:rsidRPr="00EA1762">
        <w:rPr>
          <w:rFonts w:ascii="Arial" w:hAnsi="Arial" w:cs="Arial"/>
          <w:b/>
          <w:bCs/>
          <w:sz w:val="20"/>
          <w:szCs w:val="20"/>
        </w:rPr>
        <w:t>:</w:t>
      </w:r>
    </w:p>
    <w:p w14:paraId="6E49E916" w14:textId="77777777" w:rsidR="00EA1762" w:rsidRPr="00EA1762" w:rsidRDefault="00EA1762" w:rsidP="00EA1762">
      <w:pPr>
        <w:tabs>
          <w:tab w:val="left" w:pos="426"/>
        </w:tabs>
        <w:spacing w:before="120"/>
        <w:ind w:left="426" w:hanging="426"/>
        <w:jc w:val="both"/>
        <w:rPr>
          <w:rFonts w:ascii="Arial" w:hAnsi="Arial" w:cs="Arial"/>
          <w:b/>
          <w:sz w:val="20"/>
          <w:szCs w:val="20"/>
        </w:rPr>
      </w:pPr>
      <w:r w:rsidRPr="00EA1762">
        <w:rPr>
          <w:rFonts w:ascii="Arial" w:hAnsi="Arial" w:cs="Arial"/>
          <w:b/>
          <w:sz w:val="20"/>
          <w:szCs w:val="20"/>
        </w:rPr>
        <w:t>- dotyczących zdolności do występowania w obrocie gospodarczym, Zamawiający żąda od Wykonawcy prowadzącego działalność gospodarczą lub zawodową:</w:t>
      </w:r>
    </w:p>
    <w:p w14:paraId="247FDF83" w14:textId="77777777" w:rsidR="00EA1762" w:rsidRPr="00EA1762" w:rsidRDefault="00EA1762" w:rsidP="00262614">
      <w:pPr>
        <w:numPr>
          <w:ilvl w:val="0"/>
          <w:numId w:val="50"/>
        </w:numPr>
        <w:tabs>
          <w:tab w:val="left" w:pos="709"/>
        </w:tabs>
        <w:autoSpaceDE w:val="0"/>
        <w:autoSpaceDN w:val="0"/>
        <w:adjustRightInd w:val="0"/>
        <w:spacing w:before="120" w:after="120" w:line="240" w:lineRule="auto"/>
        <w:jc w:val="both"/>
        <w:rPr>
          <w:rFonts w:ascii="Arial" w:hAnsi="Arial" w:cs="Arial"/>
          <w:bCs/>
          <w:sz w:val="20"/>
          <w:szCs w:val="20"/>
        </w:rPr>
      </w:pPr>
      <w:r w:rsidRPr="00EA1762">
        <w:rPr>
          <w:rFonts w:ascii="Arial" w:hAnsi="Arial" w:cs="Arial"/>
          <w:bCs/>
          <w:sz w:val="20"/>
          <w:szCs w:val="20"/>
        </w:rPr>
        <w:t>dokumentu potwierdzającego, że Wykonawca jest wpisany do jednego z rejestrów zawodowych lub handlowych, prowadzonych w kraju, w którym ma siedzibę lub miejsce zamieszkania, wystawionego nie wcześniej niż 6 miesięcy przed jego złożeniem.</w:t>
      </w:r>
    </w:p>
    <w:p w14:paraId="58AE7B6E" w14:textId="5D362FFF" w:rsidR="00EA1762" w:rsidRDefault="00EA1762" w:rsidP="00EA1762">
      <w:pPr>
        <w:tabs>
          <w:tab w:val="left" w:pos="709"/>
        </w:tabs>
        <w:autoSpaceDE w:val="0"/>
        <w:autoSpaceDN w:val="0"/>
        <w:adjustRightInd w:val="0"/>
        <w:spacing w:before="120" w:after="120"/>
        <w:ind w:left="360"/>
        <w:jc w:val="both"/>
        <w:rPr>
          <w:rFonts w:ascii="Arial" w:hAnsi="Arial" w:cs="Arial"/>
          <w:bCs/>
          <w:sz w:val="20"/>
          <w:szCs w:val="20"/>
        </w:rPr>
      </w:pPr>
      <w:r w:rsidRPr="00EA1762">
        <w:rPr>
          <w:rFonts w:ascii="Arial" w:hAnsi="Arial" w:cs="Arial"/>
          <w:bCs/>
          <w:sz w:val="20"/>
          <w:szCs w:val="20"/>
        </w:rPr>
        <w:t xml:space="preserve">Na potwierdzenie spełnienia powyższego warunku udziału w postępowaniu, w przypadku Wykonawców krajowych, Zamawiający samodzielnie pobierze dokumenty znajdujące się w ogólnodostępnych bazach danych, tj. KRS i </w:t>
      </w:r>
      <w:proofErr w:type="spellStart"/>
      <w:r w:rsidRPr="00EA1762">
        <w:rPr>
          <w:rFonts w:ascii="Arial" w:hAnsi="Arial" w:cs="Arial"/>
          <w:bCs/>
          <w:sz w:val="20"/>
          <w:szCs w:val="20"/>
        </w:rPr>
        <w:t>CEiDG</w:t>
      </w:r>
      <w:proofErr w:type="spellEnd"/>
      <w:r w:rsidRPr="00EA1762">
        <w:rPr>
          <w:rFonts w:ascii="Arial" w:hAnsi="Arial" w:cs="Arial"/>
          <w:bCs/>
          <w:sz w:val="20"/>
          <w:szCs w:val="20"/>
        </w:rPr>
        <w:t>,</w:t>
      </w:r>
    </w:p>
    <w:p w14:paraId="538EA261" w14:textId="77777777" w:rsidR="00820249" w:rsidRPr="00820249" w:rsidRDefault="00820249" w:rsidP="00820249">
      <w:pPr>
        <w:spacing w:after="0" w:line="300" w:lineRule="auto"/>
        <w:ind w:left="284"/>
        <w:jc w:val="both"/>
        <w:rPr>
          <w:rFonts w:ascii="Arial" w:eastAsia="Times New Roman" w:hAnsi="Arial" w:cs="Arial"/>
          <w:sz w:val="20"/>
          <w:szCs w:val="20"/>
          <w:lang w:eastAsia="pl-PL"/>
        </w:rPr>
      </w:pPr>
      <w:r w:rsidRPr="00820249">
        <w:rPr>
          <w:rFonts w:ascii="Arial" w:eastAsia="Times New Roman" w:hAnsi="Arial" w:cs="Arial"/>
          <w:b/>
          <w:sz w:val="20"/>
          <w:szCs w:val="20"/>
          <w:lang w:eastAsia="pl-PL"/>
        </w:rPr>
        <w:t>WYKONAWCA ZAGRANICZNY</w:t>
      </w:r>
      <w:r w:rsidRPr="00820249">
        <w:rPr>
          <w:rFonts w:ascii="Arial" w:eastAsia="Times New Roman" w:hAnsi="Arial" w:cs="Arial"/>
          <w:sz w:val="20"/>
          <w:szCs w:val="20"/>
          <w:lang w:eastAsia="pl-PL"/>
        </w:rPr>
        <w:t>. Jeżeli Wykonawca ma siedzibę lub miejsce zamieszkania poza terytorium Rzeczypospolitej Polskiej:</w:t>
      </w:r>
    </w:p>
    <w:p w14:paraId="21F83750" w14:textId="2FC9C524" w:rsidR="00820249" w:rsidRPr="00BA3016" w:rsidRDefault="00820249" w:rsidP="00CC063E">
      <w:pPr>
        <w:pStyle w:val="Akapitzlist"/>
        <w:numPr>
          <w:ilvl w:val="0"/>
          <w:numId w:val="82"/>
        </w:numPr>
        <w:tabs>
          <w:tab w:val="left" w:pos="567"/>
        </w:tabs>
        <w:spacing w:after="0"/>
        <w:jc w:val="both"/>
        <w:rPr>
          <w:rFonts w:ascii="Arial" w:eastAsia="Times New Roman" w:hAnsi="Arial" w:cs="Arial"/>
          <w:sz w:val="20"/>
          <w:szCs w:val="20"/>
          <w:lang w:eastAsia="pl-PL"/>
        </w:rPr>
      </w:pPr>
      <w:r w:rsidRPr="00BA3016">
        <w:rPr>
          <w:rFonts w:ascii="Arial" w:eastAsia="Times New Roman" w:hAnsi="Arial" w:cs="Arial"/>
          <w:sz w:val="20"/>
          <w:szCs w:val="20"/>
          <w:lang w:eastAsia="pl-PL"/>
        </w:rPr>
        <w:lastRenderedPageBreak/>
        <w:t xml:space="preserve">zamiast dokumentów o których mowa w pkt. 1.1.3.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1504E44C" w14:textId="264DE2D2" w:rsidR="00820249" w:rsidRPr="00CC063E" w:rsidRDefault="00820249" w:rsidP="00CC063E">
      <w:pPr>
        <w:pStyle w:val="Akapitzlist"/>
        <w:numPr>
          <w:ilvl w:val="0"/>
          <w:numId w:val="82"/>
        </w:numPr>
        <w:spacing w:after="0"/>
        <w:jc w:val="both"/>
        <w:rPr>
          <w:rFonts w:ascii="Arial" w:eastAsia="Times New Roman" w:hAnsi="Arial" w:cs="Arial"/>
          <w:sz w:val="20"/>
          <w:szCs w:val="20"/>
          <w:lang w:eastAsia="pl-PL"/>
        </w:rPr>
      </w:pPr>
      <w:bookmarkStart w:id="6" w:name="_Hlk61705471"/>
      <w:r w:rsidRPr="00CC063E">
        <w:rPr>
          <w:rFonts w:ascii="Arial" w:eastAsia="Times New Roman" w:hAnsi="Arial" w:cs="Arial"/>
          <w:sz w:val="20"/>
          <w:szCs w:val="20"/>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6"/>
      <w:r w:rsidRPr="00CC063E">
        <w:rPr>
          <w:rFonts w:ascii="Arial" w:eastAsia="Times New Roman" w:hAnsi="Arial" w:cs="Arial"/>
          <w:sz w:val="20"/>
          <w:szCs w:val="20"/>
          <w:lang w:eastAsia="pl-PL"/>
        </w:rPr>
        <w:t>W przypadku, gdy pobrane przez Zamawiającego dokumenty nie są w języku polskim Wykonawca zobowiązany jest złożyć ich tłumaczenie.</w:t>
      </w:r>
    </w:p>
    <w:p w14:paraId="15035983" w14:textId="77777777" w:rsidR="00CC063E" w:rsidRPr="00820249" w:rsidRDefault="00CC063E" w:rsidP="00BA3016">
      <w:pPr>
        <w:spacing w:after="0"/>
        <w:ind w:left="567"/>
        <w:jc w:val="both"/>
        <w:rPr>
          <w:rFonts w:ascii="Arial" w:eastAsia="Times New Roman" w:hAnsi="Arial" w:cs="Arial"/>
          <w:sz w:val="20"/>
          <w:szCs w:val="20"/>
          <w:lang w:eastAsia="pl-PL"/>
        </w:rPr>
      </w:pPr>
    </w:p>
    <w:p w14:paraId="38C218CE" w14:textId="77777777" w:rsidR="00EA1762" w:rsidRPr="00EA1762" w:rsidRDefault="00EA1762" w:rsidP="00EA1762">
      <w:pPr>
        <w:autoSpaceDE w:val="0"/>
        <w:autoSpaceDN w:val="0"/>
        <w:adjustRightInd w:val="0"/>
        <w:spacing w:after="60"/>
        <w:ind w:left="284" w:right="-2" w:hanging="284"/>
        <w:jc w:val="both"/>
        <w:rPr>
          <w:rFonts w:ascii="Arial" w:hAnsi="Arial" w:cs="Arial"/>
          <w:b/>
          <w:bCs/>
          <w:sz w:val="20"/>
          <w:szCs w:val="20"/>
        </w:rPr>
      </w:pPr>
      <w:r w:rsidRPr="00EA1762">
        <w:rPr>
          <w:rFonts w:ascii="Arial" w:hAnsi="Arial" w:cs="Arial"/>
          <w:b/>
          <w:bCs/>
          <w:sz w:val="20"/>
          <w:szCs w:val="20"/>
        </w:rPr>
        <w:t>- dotyczących uprawnień do prowadzenia określonej działalności gospodarczej lub zawodowej,</w:t>
      </w:r>
      <w:r w:rsidRPr="00EA1762">
        <w:rPr>
          <w:rFonts w:ascii="Arial" w:hAnsi="Arial" w:cs="Arial"/>
          <w:b/>
          <w:sz w:val="20"/>
          <w:szCs w:val="20"/>
        </w:rPr>
        <w:t xml:space="preserve"> o ile wynika to z odrębnych przepisów</w:t>
      </w:r>
      <w:r w:rsidRPr="00EA1762">
        <w:rPr>
          <w:rFonts w:ascii="Arial" w:hAnsi="Arial" w:cs="Arial"/>
          <w:b/>
          <w:bCs/>
          <w:sz w:val="20"/>
          <w:szCs w:val="20"/>
        </w:rPr>
        <w:t xml:space="preserve"> Zamawiający żąda od Wykonawcy:</w:t>
      </w:r>
    </w:p>
    <w:p w14:paraId="093E7B9E" w14:textId="77777777" w:rsidR="00EA1762" w:rsidRPr="00EA1762" w:rsidRDefault="00EA1762" w:rsidP="00262614">
      <w:pPr>
        <w:numPr>
          <w:ilvl w:val="0"/>
          <w:numId w:val="54"/>
        </w:numPr>
        <w:tabs>
          <w:tab w:val="left" w:pos="709"/>
        </w:tabs>
        <w:autoSpaceDE w:val="0"/>
        <w:autoSpaceDN w:val="0"/>
        <w:adjustRightInd w:val="0"/>
        <w:spacing w:before="120" w:after="120" w:line="240" w:lineRule="auto"/>
        <w:jc w:val="both"/>
        <w:rPr>
          <w:rFonts w:ascii="Arial" w:hAnsi="Arial" w:cs="Arial"/>
          <w:bCs/>
          <w:sz w:val="20"/>
          <w:szCs w:val="20"/>
        </w:rPr>
      </w:pPr>
      <w:r w:rsidRPr="00EA1762">
        <w:rPr>
          <w:rFonts w:ascii="Arial" w:hAnsi="Arial" w:cs="Arial"/>
          <w:bCs/>
          <w:sz w:val="20"/>
          <w:szCs w:val="20"/>
        </w:rPr>
        <w:t>ważnej koncesji w zakresie usług ochrony osób i mienia w formie bezpośredniej ochrony fizycznej wydanej na podstawie ustawy o ochronie osób i mienia z dnia 22 sierpnia 1997 roku.</w:t>
      </w:r>
    </w:p>
    <w:p w14:paraId="3D191BA3" w14:textId="77777777" w:rsidR="00EA1762" w:rsidRPr="00EA1762" w:rsidRDefault="00EA1762" w:rsidP="00EA1762">
      <w:pPr>
        <w:tabs>
          <w:tab w:val="left" w:pos="709"/>
        </w:tabs>
        <w:autoSpaceDE w:val="0"/>
        <w:autoSpaceDN w:val="0"/>
        <w:adjustRightInd w:val="0"/>
        <w:spacing w:before="120" w:after="120"/>
        <w:ind w:left="360" w:hanging="360"/>
        <w:jc w:val="both"/>
        <w:rPr>
          <w:rFonts w:ascii="Arial" w:hAnsi="Arial" w:cs="Arial"/>
          <w:b/>
          <w:bCs/>
          <w:sz w:val="20"/>
          <w:szCs w:val="20"/>
        </w:rPr>
      </w:pPr>
      <w:r w:rsidRPr="00EA1762">
        <w:rPr>
          <w:rFonts w:ascii="Arial" w:hAnsi="Arial" w:cs="Arial"/>
          <w:b/>
          <w:bCs/>
          <w:sz w:val="20"/>
          <w:szCs w:val="20"/>
        </w:rPr>
        <w:t>- dotyczących zdolności technicznej lub zawodowej:</w:t>
      </w:r>
    </w:p>
    <w:p w14:paraId="074621BF" w14:textId="3C08C665" w:rsidR="00EA1762" w:rsidRPr="00EA1762" w:rsidRDefault="00EA1762" w:rsidP="00EA1762">
      <w:pPr>
        <w:autoSpaceDE w:val="0"/>
        <w:autoSpaceDN w:val="0"/>
        <w:adjustRightInd w:val="0"/>
        <w:spacing w:after="100"/>
        <w:ind w:left="709" w:hanging="283"/>
        <w:jc w:val="both"/>
        <w:rPr>
          <w:rFonts w:ascii="Arial" w:hAnsi="Arial" w:cs="Arial"/>
          <w:bCs/>
          <w:sz w:val="20"/>
          <w:szCs w:val="20"/>
        </w:rPr>
      </w:pPr>
      <w:r w:rsidRPr="00EA1762">
        <w:rPr>
          <w:rFonts w:ascii="Arial" w:hAnsi="Arial" w:cs="Arial"/>
          <w:bCs/>
          <w:sz w:val="20"/>
          <w:szCs w:val="20"/>
        </w:rPr>
        <w:t>a)</w:t>
      </w:r>
      <w:r w:rsidRPr="00EA1762">
        <w:rPr>
          <w:rFonts w:ascii="Arial" w:hAnsi="Arial" w:cs="Arial"/>
          <w:bCs/>
          <w:sz w:val="20"/>
          <w:szCs w:val="20"/>
        </w:rPr>
        <w:tab/>
        <w:t>wykaz usług wykonanych lub wykonywanych w okresie ostatnich 3 lat liczonych wstecz od dnia, w którym upływa termin składania ofert,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w:t>
      </w:r>
      <w:r w:rsidRPr="00EA1762">
        <w:rPr>
          <w:rFonts w:ascii="Arial" w:hAnsi="Arial" w:cs="Arial"/>
          <w:sz w:val="20"/>
          <w:szCs w:val="20"/>
        </w:rPr>
        <w:t xml:space="preserve"> </w:t>
      </w:r>
      <w:r w:rsidRPr="00EA1762">
        <w:rPr>
          <w:rFonts w:ascii="Arial" w:hAnsi="Arial" w:cs="Arial"/>
          <w:bCs/>
          <w:sz w:val="20"/>
          <w:szCs w:val="20"/>
        </w:rPr>
        <w:t>lub są wykonywane, a jeżeli Wykonawca z przyczyn niezależnych od niego nie jest w stanie uzyskać tych dokumentów – oświadczenie Wykonawcy; w przypadku świadczeń nadal wykonywanych referencje bądź inne dokumenty potwierdzające ich należyte wykonywanie powinny być wystawione w okresie ostatnich 3 miesięcy</w:t>
      </w:r>
      <w:r w:rsidRPr="00EA1762">
        <w:rPr>
          <w:rFonts w:ascii="Arial" w:hAnsi="Arial" w:cs="Arial"/>
          <w:sz w:val="20"/>
          <w:szCs w:val="20"/>
        </w:rPr>
        <w:t xml:space="preserve"> </w:t>
      </w:r>
      <w:r w:rsidRPr="00EA1762">
        <w:rPr>
          <w:rFonts w:ascii="Arial" w:hAnsi="Arial" w:cs="Arial"/>
          <w:bCs/>
          <w:sz w:val="20"/>
          <w:szCs w:val="20"/>
        </w:rPr>
        <w:t xml:space="preserve">– wg wzoru - załącznik nr </w:t>
      </w:r>
      <w:r w:rsidR="00F631F5">
        <w:rPr>
          <w:rFonts w:ascii="Arial" w:hAnsi="Arial" w:cs="Arial"/>
          <w:bCs/>
          <w:sz w:val="20"/>
          <w:szCs w:val="20"/>
        </w:rPr>
        <w:t>4</w:t>
      </w:r>
      <w:r w:rsidRPr="00EA1762">
        <w:rPr>
          <w:rFonts w:ascii="Arial" w:hAnsi="Arial" w:cs="Arial"/>
          <w:bCs/>
          <w:sz w:val="20"/>
          <w:szCs w:val="20"/>
        </w:rPr>
        <w:t xml:space="preserve"> do SWZ.</w:t>
      </w:r>
    </w:p>
    <w:p w14:paraId="28895496" w14:textId="77777777" w:rsidR="00EA1762" w:rsidRPr="00EA1762" w:rsidRDefault="00EA1762" w:rsidP="00EA1762">
      <w:pPr>
        <w:autoSpaceDE w:val="0"/>
        <w:autoSpaceDN w:val="0"/>
        <w:adjustRightInd w:val="0"/>
        <w:spacing w:after="100"/>
        <w:ind w:left="709"/>
        <w:jc w:val="both"/>
        <w:rPr>
          <w:rFonts w:ascii="Arial" w:hAnsi="Arial" w:cs="Arial"/>
          <w:bCs/>
          <w:sz w:val="20"/>
          <w:szCs w:val="20"/>
        </w:rPr>
      </w:pPr>
      <w:r w:rsidRPr="00EA1762">
        <w:rPr>
          <w:rFonts w:ascii="Arial" w:hAnsi="Arial" w:cs="Arial"/>
          <w:bCs/>
          <w:sz w:val="20"/>
          <w:szCs w:val="20"/>
        </w:rPr>
        <w:t>Jeżeli Wykonawca powołuje się na doświadczenie w realizacji usług wykonywanych wspólnie z innymi wykonawcami, w powyższym wykazie ma przedstawić tylko usługi, w których wykonaniu Wykonawca bezpośrednio uczestniczył lub uczestniczy.</w:t>
      </w:r>
    </w:p>
    <w:p w14:paraId="377EBACF" w14:textId="7257F9FD" w:rsidR="00EA1762" w:rsidRPr="00EA1762" w:rsidRDefault="00EA1762" w:rsidP="00EA1762">
      <w:pPr>
        <w:autoSpaceDE w:val="0"/>
        <w:autoSpaceDN w:val="0"/>
        <w:adjustRightInd w:val="0"/>
        <w:spacing w:after="100"/>
        <w:ind w:left="709" w:hanging="283"/>
        <w:jc w:val="both"/>
        <w:rPr>
          <w:rFonts w:ascii="Arial" w:hAnsi="Arial" w:cs="Arial"/>
          <w:bCs/>
          <w:sz w:val="20"/>
          <w:szCs w:val="20"/>
        </w:rPr>
      </w:pPr>
      <w:r w:rsidRPr="00EA1762">
        <w:rPr>
          <w:rFonts w:ascii="Arial" w:hAnsi="Arial" w:cs="Arial"/>
          <w:bCs/>
          <w:sz w:val="20"/>
          <w:szCs w:val="20"/>
        </w:rPr>
        <w:t>b)</w:t>
      </w:r>
      <w:r w:rsidRPr="00EA1762">
        <w:rPr>
          <w:rFonts w:ascii="Arial" w:hAnsi="Arial" w:cs="Arial"/>
          <w:bCs/>
          <w:sz w:val="20"/>
          <w:szCs w:val="20"/>
        </w:rPr>
        <w:tab/>
        <w:t xml:space="preserve">wykaz narzędzi, wyposażenia zakładu lub urządzeń technicznych dostępnych Wykonawcy w celu wykonania zamówienia publicznego wraz z informacją o podstawie do dysponowania tymi zasobami – wg wzoru - załącznik nr </w:t>
      </w:r>
      <w:r w:rsidR="00F631F5">
        <w:rPr>
          <w:rFonts w:ascii="Arial" w:hAnsi="Arial" w:cs="Arial"/>
          <w:bCs/>
          <w:sz w:val="20"/>
          <w:szCs w:val="20"/>
        </w:rPr>
        <w:t>5</w:t>
      </w:r>
      <w:r w:rsidRPr="00EA1762">
        <w:rPr>
          <w:rFonts w:ascii="Arial" w:hAnsi="Arial" w:cs="Arial"/>
          <w:bCs/>
          <w:sz w:val="20"/>
          <w:szCs w:val="20"/>
        </w:rPr>
        <w:t xml:space="preserve"> do SWZ.</w:t>
      </w:r>
    </w:p>
    <w:p w14:paraId="13D17982" w14:textId="0C9B28A1" w:rsidR="00EA1762" w:rsidRPr="00EA1762" w:rsidRDefault="00EA1762" w:rsidP="00EA1762">
      <w:pPr>
        <w:autoSpaceDE w:val="0"/>
        <w:autoSpaceDN w:val="0"/>
        <w:adjustRightInd w:val="0"/>
        <w:spacing w:after="100"/>
        <w:ind w:left="709" w:hanging="283"/>
        <w:jc w:val="both"/>
        <w:rPr>
          <w:rFonts w:ascii="Arial" w:hAnsi="Arial" w:cs="Arial"/>
          <w:bCs/>
          <w:sz w:val="20"/>
          <w:szCs w:val="20"/>
        </w:rPr>
      </w:pPr>
      <w:r w:rsidRPr="00EA1762">
        <w:rPr>
          <w:rFonts w:ascii="Arial" w:hAnsi="Arial" w:cs="Arial"/>
          <w:bCs/>
          <w:sz w:val="20"/>
          <w:szCs w:val="20"/>
        </w:rPr>
        <w:t>c)</w:t>
      </w:r>
      <w:r w:rsidRPr="00EA1762">
        <w:rPr>
          <w:rFonts w:ascii="Arial" w:hAnsi="Arial" w:cs="Arial"/>
          <w:bCs/>
          <w:sz w:val="20"/>
          <w:szCs w:val="20"/>
        </w:rPr>
        <w:tab/>
        <w:t xml:space="preserve">wykaz osób, skierowanych przez Wykonawcę do realizacji zamówienia publicznego, w szczególności odpowiedzialnych za świadczenie usług, wraz z informacjami na temat ich kwalifikacji zawodowych, uprawnień, doświadczenia niezbędnych do wykonania zamówienia publicznego oraz informacją o podstawie do dysponowania tymi osobami – wg wzoru - załącznik nr </w:t>
      </w:r>
      <w:r w:rsidR="00F631F5">
        <w:rPr>
          <w:rFonts w:ascii="Arial" w:hAnsi="Arial" w:cs="Arial"/>
          <w:bCs/>
          <w:sz w:val="20"/>
          <w:szCs w:val="20"/>
        </w:rPr>
        <w:t>6</w:t>
      </w:r>
      <w:r w:rsidRPr="00EA1762">
        <w:rPr>
          <w:rFonts w:ascii="Arial" w:hAnsi="Arial" w:cs="Arial"/>
          <w:bCs/>
          <w:sz w:val="20"/>
          <w:szCs w:val="20"/>
        </w:rPr>
        <w:t xml:space="preserve"> do SWZ.</w:t>
      </w:r>
    </w:p>
    <w:p w14:paraId="662F2FB0" w14:textId="77777777" w:rsidR="00EA1762" w:rsidRPr="00EA1762" w:rsidRDefault="00EA1762" w:rsidP="00EA1762">
      <w:pPr>
        <w:widowControl w:val="0"/>
        <w:spacing w:after="100"/>
        <w:ind w:left="426" w:hanging="426"/>
        <w:jc w:val="both"/>
        <w:rPr>
          <w:rFonts w:ascii="Arial" w:hAnsi="Arial" w:cs="Arial"/>
          <w:b/>
          <w:sz w:val="20"/>
          <w:szCs w:val="20"/>
        </w:rPr>
      </w:pPr>
      <w:r w:rsidRPr="00EA1762">
        <w:rPr>
          <w:rFonts w:ascii="Arial" w:hAnsi="Arial" w:cs="Arial"/>
          <w:b/>
          <w:sz w:val="20"/>
          <w:szCs w:val="20"/>
        </w:rPr>
        <w:t>2.</w:t>
      </w:r>
      <w:r w:rsidRPr="00EA1762">
        <w:rPr>
          <w:rFonts w:ascii="Arial" w:hAnsi="Arial" w:cs="Arial"/>
          <w:b/>
          <w:sz w:val="20"/>
          <w:szCs w:val="20"/>
        </w:rPr>
        <w:tab/>
        <w:t>Sposób sporządzania oraz sposób przekazywania dokumentów przekazywanych w postępowaniu o udzielenie zamówienia publicznego:</w:t>
      </w:r>
    </w:p>
    <w:p w14:paraId="3B456D5F" w14:textId="77777777" w:rsidR="00EA1762" w:rsidRPr="00EA1762" w:rsidRDefault="00EA1762" w:rsidP="00A42AC6">
      <w:pPr>
        <w:widowControl w:val="0"/>
        <w:spacing w:line="240" w:lineRule="auto"/>
        <w:ind w:left="426" w:hanging="426"/>
        <w:jc w:val="both"/>
        <w:rPr>
          <w:rFonts w:ascii="Arial" w:hAnsi="Arial" w:cs="Arial"/>
          <w:sz w:val="20"/>
          <w:szCs w:val="20"/>
        </w:rPr>
      </w:pPr>
      <w:r w:rsidRPr="00EA1762">
        <w:rPr>
          <w:rFonts w:ascii="Arial" w:hAnsi="Arial" w:cs="Arial"/>
          <w:sz w:val="20"/>
          <w:szCs w:val="20"/>
        </w:rPr>
        <w:t>2.1.</w:t>
      </w:r>
      <w:r w:rsidRPr="00EA1762">
        <w:rPr>
          <w:rFonts w:ascii="Arial" w:hAnsi="Arial" w:cs="Arial"/>
          <w:sz w:val="20"/>
          <w:szCs w:val="20"/>
        </w:rPr>
        <w:tab/>
        <w:t>Dokumenty takie jak:</w:t>
      </w:r>
    </w:p>
    <w:p w14:paraId="7181A7B5" w14:textId="77777777" w:rsidR="00EA1762" w:rsidRPr="00EA1762" w:rsidRDefault="00EA1762" w:rsidP="00A42AC6">
      <w:pPr>
        <w:widowControl w:val="0"/>
        <w:spacing w:line="240" w:lineRule="auto"/>
        <w:ind w:left="426"/>
        <w:jc w:val="both"/>
        <w:rPr>
          <w:rFonts w:ascii="Arial" w:hAnsi="Arial" w:cs="Arial"/>
          <w:sz w:val="20"/>
          <w:szCs w:val="20"/>
        </w:rPr>
      </w:pPr>
      <w:r w:rsidRPr="00EA1762">
        <w:rPr>
          <w:rFonts w:ascii="Arial" w:hAnsi="Arial" w:cs="Arial"/>
          <w:sz w:val="20"/>
          <w:szCs w:val="20"/>
        </w:rPr>
        <w:lastRenderedPageBreak/>
        <w:t>a)</w:t>
      </w:r>
      <w:r w:rsidRPr="00EA1762">
        <w:rPr>
          <w:rFonts w:ascii="Arial" w:hAnsi="Arial" w:cs="Arial"/>
          <w:sz w:val="20"/>
          <w:szCs w:val="20"/>
        </w:rPr>
        <w:tab/>
        <w:t>oferta,</w:t>
      </w:r>
    </w:p>
    <w:p w14:paraId="160BAE90" w14:textId="55F950E5" w:rsidR="00EA1762" w:rsidRPr="00EA1762" w:rsidRDefault="00EA1762" w:rsidP="00A42AC6">
      <w:pPr>
        <w:widowControl w:val="0"/>
        <w:spacing w:line="240" w:lineRule="auto"/>
        <w:ind w:left="426"/>
        <w:jc w:val="both"/>
        <w:rPr>
          <w:rFonts w:ascii="Arial" w:hAnsi="Arial" w:cs="Arial"/>
          <w:sz w:val="20"/>
          <w:szCs w:val="20"/>
        </w:rPr>
      </w:pPr>
      <w:r w:rsidRPr="00EA1762">
        <w:rPr>
          <w:rFonts w:ascii="Arial" w:hAnsi="Arial" w:cs="Arial"/>
          <w:sz w:val="20"/>
          <w:szCs w:val="20"/>
        </w:rPr>
        <w:t>b)</w:t>
      </w:r>
      <w:r w:rsidRPr="00EA1762">
        <w:rPr>
          <w:rFonts w:ascii="Arial" w:hAnsi="Arial" w:cs="Arial"/>
          <w:sz w:val="20"/>
          <w:szCs w:val="20"/>
        </w:rPr>
        <w:tab/>
        <w:t>oświadczenie, o którym mowa w art. 125 ust. 1</w:t>
      </w:r>
      <w:r w:rsidR="00D12AD3">
        <w:rPr>
          <w:rFonts w:ascii="Arial" w:hAnsi="Arial" w:cs="Arial"/>
          <w:sz w:val="20"/>
          <w:szCs w:val="20"/>
        </w:rPr>
        <w:t xml:space="preserve"> ustawy </w:t>
      </w:r>
      <w:r w:rsidRPr="00EA1762">
        <w:rPr>
          <w:rFonts w:ascii="Arial" w:hAnsi="Arial" w:cs="Arial"/>
          <w:sz w:val="20"/>
          <w:szCs w:val="20"/>
        </w:rPr>
        <w:t xml:space="preserve"> </w:t>
      </w:r>
      <w:proofErr w:type="spellStart"/>
      <w:r w:rsidRPr="00EA1762">
        <w:rPr>
          <w:rFonts w:ascii="Arial" w:hAnsi="Arial" w:cs="Arial"/>
          <w:sz w:val="20"/>
          <w:szCs w:val="20"/>
        </w:rPr>
        <w:t>Pzp</w:t>
      </w:r>
      <w:proofErr w:type="spellEnd"/>
      <w:r w:rsidRPr="00EA1762">
        <w:rPr>
          <w:rFonts w:ascii="Arial" w:hAnsi="Arial" w:cs="Arial"/>
          <w:sz w:val="20"/>
          <w:szCs w:val="20"/>
        </w:rPr>
        <w:t xml:space="preserve"> (oświadczenia wstępne),</w:t>
      </w:r>
    </w:p>
    <w:p w14:paraId="59347BB0" w14:textId="77777777" w:rsidR="00EA1762" w:rsidRPr="00EA1762" w:rsidRDefault="00EA1762" w:rsidP="00A42AC6">
      <w:pPr>
        <w:widowControl w:val="0"/>
        <w:spacing w:line="240" w:lineRule="auto"/>
        <w:ind w:left="426"/>
        <w:jc w:val="both"/>
        <w:rPr>
          <w:rFonts w:ascii="Arial" w:hAnsi="Arial" w:cs="Arial"/>
          <w:sz w:val="20"/>
          <w:szCs w:val="20"/>
        </w:rPr>
      </w:pPr>
      <w:r w:rsidRPr="00EA1762">
        <w:rPr>
          <w:rFonts w:ascii="Arial" w:hAnsi="Arial" w:cs="Arial"/>
          <w:sz w:val="20"/>
          <w:szCs w:val="20"/>
        </w:rPr>
        <w:t>c)</w:t>
      </w:r>
      <w:r w:rsidRPr="00EA1762">
        <w:rPr>
          <w:rFonts w:ascii="Arial" w:hAnsi="Arial" w:cs="Arial"/>
          <w:sz w:val="20"/>
          <w:szCs w:val="20"/>
        </w:rPr>
        <w:tab/>
        <w:t xml:space="preserve">podmiotowe środki dowodowe, </w:t>
      </w:r>
    </w:p>
    <w:p w14:paraId="4D7A03AD" w14:textId="7FB4C305" w:rsidR="00EA1762" w:rsidRPr="00EA1762" w:rsidRDefault="00EA1762" w:rsidP="00A42AC6">
      <w:pPr>
        <w:widowControl w:val="0"/>
        <w:spacing w:line="240" w:lineRule="auto"/>
        <w:ind w:left="709" w:hanging="283"/>
        <w:jc w:val="both"/>
        <w:rPr>
          <w:rFonts w:ascii="Arial" w:hAnsi="Arial" w:cs="Arial"/>
          <w:sz w:val="20"/>
          <w:szCs w:val="20"/>
        </w:rPr>
      </w:pPr>
      <w:r w:rsidRPr="00EA1762">
        <w:rPr>
          <w:rFonts w:ascii="Arial" w:hAnsi="Arial" w:cs="Arial"/>
          <w:sz w:val="20"/>
          <w:szCs w:val="20"/>
        </w:rPr>
        <w:t>d)</w:t>
      </w:r>
      <w:r w:rsidRPr="00EA1762">
        <w:rPr>
          <w:rFonts w:ascii="Arial" w:hAnsi="Arial" w:cs="Arial"/>
          <w:sz w:val="20"/>
          <w:szCs w:val="20"/>
        </w:rPr>
        <w:tab/>
        <w:t xml:space="preserve">oświadczenie, o którym mowa w art. 117 ust. 4 </w:t>
      </w:r>
      <w:r w:rsidR="00D12AD3">
        <w:rPr>
          <w:rFonts w:ascii="Arial" w:hAnsi="Arial" w:cs="Arial"/>
          <w:sz w:val="20"/>
          <w:szCs w:val="20"/>
        </w:rPr>
        <w:t xml:space="preserve">ustawy </w:t>
      </w:r>
      <w:proofErr w:type="spellStart"/>
      <w:r w:rsidRPr="00EA1762">
        <w:rPr>
          <w:rFonts w:ascii="Arial" w:hAnsi="Arial" w:cs="Arial"/>
          <w:sz w:val="20"/>
          <w:szCs w:val="20"/>
        </w:rPr>
        <w:t>Pzp</w:t>
      </w:r>
      <w:proofErr w:type="spellEnd"/>
      <w:r w:rsidRPr="00EA1762">
        <w:rPr>
          <w:rFonts w:ascii="Arial" w:hAnsi="Arial" w:cs="Arial"/>
          <w:sz w:val="20"/>
          <w:szCs w:val="20"/>
        </w:rPr>
        <w:t xml:space="preserve"> (oświadczenie dot. Wykonawców wspólnie ubiegających się o udzielenie zamówienia, z którego wynika, które części zamówienia wykonają poszczególni Wykonawcy),</w:t>
      </w:r>
    </w:p>
    <w:p w14:paraId="5CEBDD89" w14:textId="652784C5" w:rsidR="00EA1762" w:rsidRPr="00EA1762" w:rsidRDefault="00EA1762" w:rsidP="00A42AC6">
      <w:pPr>
        <w:widowControl w:val="0"/>
        <w:spacing w:line="240" w:lineRule="auto"/>
        <w:ind w:left="426"/>
        <w:jc w:val="both"/>
        <w:rPr>
          <w:rFonts w:ascii="Arial" w:hAnsi="Arial" w:cs="Arial"/>
          <w:sz w:val="20"/>
          <w:szCs w:val="20"/>
        </w:rPr>
      </w:pPr>
      <w:r w:rsidRPr="00EA1762">
        <w:rPr>
          <w:rFonts w:ascii="Arial" w:hAnsi="Arial" w:cs="Arial"/>
          <w:sz w:val="20"/>
          <w:szCs w:val="20"/>
        </w:rPr>
        <w:t>e)</w:t>
      </w:r>
      <w:r w:rsidRPr="00EA1762">
        <w:rPr>
          <w:rFonts w:ascii="Arial" w:hAnsi="Arial" w:cs="Arial"/>
          <w:sz w:val="20"/>
          <w:szCs w:val="20"/>
        </w:rPr>
        <w:tab/>
        <w:t>zobowiązanie podmiotu udostępniającego zasoby, o którym mowa w art. 118 ust. 3</w:t>
      </w:r>
      <w:r w:rsidR="00D12AD3">
        <w:rPr>
          <w:rFonts w:ascii="Arial" w:hAnsi="Arial" w:cs="Arial"/>
          <w:sz w:val="20"/>
          <w:szCs w:val="20"/>
        </w:rPr>
        <w:t xml:space="preserve"> ustawy </w:t>
      </w:r>
      <w:r w:rsidRPr="00EA1762">
        <w:rPr>
          <w:rFonts w:ascii="Arial" w:hAnsi="Arial" w:cs="Arial"/>
          <w:sz w:val="20"/>
          <w:szCs w:val="20"/>
        </w:rPr>
        <w:t xml:space="preserve"> </w:t>
      </w:r>
      <w:proofErr w:type="spellStart"/>
      <w:r w:rsidRPr="00EA1762">
        <w:rPr>
          <w:rFonts w:ascii="Arial" w:hAnsi="Arial" w:cs="Arial"/>
          <w:sz w:val="20"/>
          <w:szCs w:val="20"/>
        </w:rPr>
        <w:t>Pzp</w:t>
      </w:r>
      <w:proofErr w:type="spellEnd"/>
      <w:r w:rsidRPr="00EA1762">
        <w:rPr>
          <w:rFonts w:ascii="Arial" w:hAnsi="Arial" w:cs="Arial"/>
          <w:sz w:val="20"/>
          <w:szCs w:val="20"/>
        </w:rPr>
        <w:t>,</w:t>
      </w:r>
    </w:p>
    <w:p w14:paraId="5F9EBADE" w14:textId="4D2D6E50" w:rsidR="00EA1762" w:rsidRPr="00EA1762" w:rsidRDefault="00EA1762" w:rsidP="00A42AC6">
      <w:pPr>
        <w:widowControl w:val="0"/>
        <w:spacing w:line="240" w:lineRule="auto"/>
        <w:ind w:left="426"/>
        <w:jc w:val="both"/>
        <w:rPr>
          <w:rFonts w:ascii="Arial" w:hAnsi="Arial" w:cs="Arial"/>
          <w:sz w:val="20"/>
          <w:szCs w:val="20"/>
        </w:rPr>
      </w:pPr>
      <w:r w:rsidRPr="00EA1762">
        <w:rPr>
          <w:rFonts w:ascii="Arial" w:hAnsi="Arial" w:cs="Arial"/>
          <w:sz w:val="20"/>
          <w:szCs w:val="20"/>
        </w:rPr>
        <w:t>f)</w:t>
      </w:r>
      <w:r w:rsidRPr="00EA1762">
        <w:rPr>
          <w:rFonts w:ascii="Arial" w:hAnsi="Arial" w:cs="Arial"/>
          <w:sz w:val="20"/>
          <w:szCs w:val="20"/>
        </w:rPr>
        <w:tab/>
        <w:t>przedmiotowe środki dowodowe</w:t>
      </w:r>
      <w:r w:rsidR="00D97F5F">
        <w:rPr>
          <w:rFonts w:ascii="Arial" w:hAnsi="Arial" w:cs="Arial"/>
          <w:sz w:val="20"/>
          <w:szCs w:val="20"/>
        </w:rPr>
        <w:t xml:space="preserve"> (nie dotyczy przedmiotowego postepowania)</w:t>
      </w:r>
      <w:r w:rsidRPr="00EA1762">
        <w:rPr>
          <w:rFonts w:ascii="Arial" w:hAnsi="Arial" w:cs="Arial"/>
          <w:sz w:val="20"/>
          <w:szCs w:val="20"/>
        </w:rPr>
        <w:t xml:space="preserve">, </w:t>
      </w:r>
    </w:p>
    <w:p w14:paraId="6773B847" w14:textId="77777777" w:rsidR="00EA1762" w:rsidRPr="00EA1762" w:rsidRDefault="00EA1762" w:rsidP="00A42AC6">
      <w:pPr>
        <w:widowControl w:val="0"/>
        <w:spacing w:line="240" w:lineRule="auto"/>
        <w:ind w:left="426"/>
        <w:jc w:val="both"/>
        <w:rPr>
          <w:rFonts w:ascii="Arial" w:hAnsi="Arial" w:cs="Arial"/>
          <w:sz w:val="20"/>
          <w:szCs w:val="20"/>
        </w:rPr>
      </w:pPr>
      <w:r w:rsidRPr="00EA1762">
        <w:rPr>
          <w:rFonts w:ascii="Arial" w:hAnsi="Arial" w:cs="Arial"/>
          <w:sz w:val="20"/>
          <w:szCs w:val="20"/>
        </w:rPr>
        <w:t xml:space="preserve">g) pełnomocnictwo, </w:t>
      </w:r>
    </w:p>
    <w:p w14:paraId="5D716FA1" w14:textId="364D156F" w:rsidR="00EA1762" w:rsidRPr="00EA1762" w:rsidRDefault="00EA1762" w:rsidP="00A42AC6">
      <w:pPr>
        <w:widowControl w:val="0"/>
        <w:spacing w:line="240" w:lineRule="auto"/>
        <w:ind w:left="709" w:hanging="283"/>
        <w:jc w:val="both"/>
        <w:rPr>
          <w:rFonts w:ascii="Arial" w:hAnsi="Arial" w:cs="Arial"/>
          <w:sz w:val="20"/>
          <w:szCs w:val="20"/>
        </w:rPr>
      </w:pPr>
      <w:r w:rsidRPr="00EA1762">
        <w:rPr>
          <w:rFonts w:ascii="Arial" w:hAnsi="Arial" w:cs="Arial"/>
          <w:sz w:val="20"/>
          <w:szCs w:val="20"/>
        </w:rPr>
        <w:t xml:space="preserve">h) dokumenty, o których mowa w art. 94 ust. 2 </w:t>
      </w:r>
      <w:r w:rsidR="00D12AD3">
        <w:rPr>
          <w:rFonts w:ascii="Arial" w:hAnsi="Arial" w:cs="Arial"/>
          <w:sz w:val="20"/>
          <w:szCs w:val="20"/>
        </w:rPr>
        <w:t xml:space="preserve">ustawy </w:t>
      </w:r>
      <w:proofErr w:type="spellStart"/>
      <w:r w:rsidRPr="00EA1762">
        <w:rPr>
          <w:rFonts w:ascii="Arial" w:hAnsi="Arial" w:cs="Arial"/>
          <w:sz w:val="20"/>
          <w:szCs w:val="20"/>
        </w:rPr>
        <w:t>Pzp</w:t>
      </w:r>
      <w:proofErr w:type="spellEnd"/>
      <w:r w:rsidRPr="00EA1762">
        <w:rPr>
          <w:rFonts w:ascii="Arial" w:hAnsi="Arial" w:cs="Arial"/>
          <w:sz w:val="20"/>
          <w:szCs w:val="20"/>
        </w:rPr>
        <w:t xml:space="preserve"> (dot. </w:t>
      </w:r>
      <w:proofErr w:type="spellStart"/>
      <w:r w:rsidRPr="00EA1762">
        <w:rPr>
          <w:rFonts w:ascii="Arial" w:hAnsi="Arial" w:cs="Arial"/>
          <w:sz w:val="20"/>
          <w:szCs w:val="20"/>
        </w:rPr>
        <w:t>ZPCh</w:t>
      </w:r>
      <w:proofErr w:type="spellEnd"/>
      <w:r w:rsidRPr="00EA1762">
        <w:rPr>
          <w:rFonts w:ascii="Arial" w:hAnsi="Arial" w:cs="Arial"/>
          <w:sz w:val="20"/>
          <w:szCs w:val="20"/>
        </w:rPr>
        <w:t xml:space="preserve">, spółdzielni socjalnych, innych podmiotów, których głównym celem jest społeczna i zawodowa integracja osób społecznie marginalizowanych), </w:t>
      </w:r>
    </w:p>
    <w:p w14:paraId="63D46CA5" w14:textId="77777777" w:rsidR="00EA1762" w:rsidRPr="00EA1762" w:rsidRDefault="00EA1762" w:rsidP="00EA1762">
      <w:pPr>
        <w:widowControl w:val="0"/>
        <w:spacing w:after="100"/>
        <w:ind w:left="426"/>
        <w:jc w:val="both"/>
        <w:rPr>
          <w:rFonts w:ascii="Arial" w:hAnsi="Arial" w:cs="Arial"/>
          <w:sz w:val="20"/>
          <w:szCs w:val="20"/>
        </w:rPr>
      </w:pPr>
      <w:r w:rsidRPr="00EA1762">
        <w:rPr>
          <w:rFonts w:ascii="Arial" w:hAnsi="Arial" w:cs="Arial"/>
          <w:sz w:val="20"/>
          <w:szCs w:val="20"/>
        </w:rPr>
        <w:t xml:space="preserve">- </w:t>
      </w:r>
      <w:r w:rsidRPr="00EA1762">
        <w:rPr>
          <w:rFonts w:ascii="Arial" w:hAnsi="Arial" w:cs="Arial"/>
          <w:b/>
          <w:sz w:val="20"/>
          <w:szCs w:val="20"/>
        </w:rPr>
        <w:t>sporządza się w postaci elektronicznej</w:t>
      </w:r>
      <w:r w:rsidRPr="00EA1762">
        <w:rPr>
          <w:rFonts w:ascii="Arial" w:hAnsi="Arial" w:cs="Arial"/>
          <w:sz w:val="20"/>
          <w:szCs w:val="20"/>
        </w:rPr>
        <w:t xml:space="preserve">,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EA1762">
        <w:rPr>
          <w:rFonts w:ascii="Arial" w:hAnsi="Arial" w:cs="Arial"/>
          <w:sz w:val="20"/>
          <w:szCs w:val="20"/>
        </w:rPr>
        <w:t>Pzp</w:t>
      </w:r>
      <w:proofErr w:type="spellEnd"/>
      <w:r w:rsidRPr="00EA1762">
        <w:rPr>
          <w:rFonts w:ascii="Arial" w:hAnsi="Arial" w:cs="Arial"/>
          <w:sz w:val="20"/>
          <w:szCs w:val="20"/>
        </w:rPr>
        <w:t>, z uwzględnieniem rodzaju przekazywanych danych.</w:t>
      </w:r>
    </w:p>
    <w:p w14:paraId="6758EB21" w14:textId="77777777" w:rsidR="00EA1762" w:rsidRPr="00EA1762" w:rsidRDefault="00EA1762" w:rsidP="00EA1762">
      <w:pPr>
        <w:spacing w:after="100"/>
        <w:ind w:left="426" w:right="-2" w:hanging="426"/>
        <w:jc w:val="both"/>
        <w:rPr>
          <w:rFonts w:ascii="Arial" w:hAnsi="Arial" w:cs="Arial"/>
          <w:sz w:val="20"/>
          <w:szCs w:val="20"/>
        </w:rPr>
      </w:pPr>
      <w:r w:rsidRPr="00EA1762">
        <w:rPr>
          <w:rFonts w:ascii="Arial" w:hAnsi="Arial" w:cs="Arial"/>
          <w:sz w:val="20"/>
          <w:szCs w:val="20"/>
        </w:rPr>
        <w:t>2.2.</w:t>
      </w:r>
      <w:r w:rsidRPr="00EA1762">
        <w:rPr>
          <w:rFonts w:ascii="Arial" w:hAnsi="Arial" w:cs="Arial"/>
          <w:sz w:val="20"/>
          <w:szCs w:val="20"/>
        </w:rPr>
        <w:tab/>
        <w:t xml:space="preserve">Informacje, oświadczenia lub dokumenty, inne niż określone w pkt. 2.1, przekazywane w postępowaniu, </w:t>
      </w:r>
      <w:r w:rsidRPr="00EA1762">
        <w:rPr>
          <w:rFonts w:ascii="Arial" w:hAnsi="Arial" w:cs="Arial"/>
          <w:b/>
          <w:sz w:val="20"/>
          <w:szCs w:val="20"/>
        </w:rPr>
        <w:t>sporządza się w postaci elektronicznej</w:t>
      </w:r>
      <w:r w:rsidRPr="00EA1762">
        <w:rPr>
          <w:rFonts w:ascii="Arial" w:hAnsi="Arial" w:cs="Arial"/>
          <w:sz w:val="20"/>
          <w:szCs w:val="20"/>
        </w:rPr>
        <w:t xml:space="preserve">, w formatach danych określonych w przepisach wydanych na podstawie art. 18 ustawy z dnia 17 lutego 2005 r. o informatyzacji działalności podmiotów realizujących zadania publiczne </w:t>
      </w:r>
      <w:r w:rsidRPr="00EA1762">
        <w:rPr>
          <w:rFonts w:ascii="Arial" w:hAnsi="Arial" w:cs="Arial"/>
          <w:b/>
          <w:sz w:val="20"/>
          <w:szCs w:val="20"/>
        </w:rPr>
        <w:t>lub jako tekst wpisany</w:t>
      </w:r>
      <w:r w:rsidRPr="00EA1762">
        <w:rPr>
          <w:rFonts w:ascii="Arial" w:hAnsi="Arial" w:cs="Arial"/>
          <w:sz w:val="20"/>
          <w:szCs w:val="20"/>
        </w:rPr>
        <w:t xml:space="preserve"> </w:t>
      </w:r>
      <w:r w:rsidRPr="00EA1762">
        <w:rPr>
          <w:rFonts w:ascii="Arial" w:hAnsi="Arial" w:cs="Arial"/>
          <w:b/>
          <w:sz w:val="20"/>
          <w:szCs w:val="20"/>
        </w:rPr>
        <w:t>bezpośrednio do wiadomości przekazywanej przy użyciu środków komunikacji elektronicznej</w:t>
      </w:r>
      <w:r w:rsidRPr="00EA1762">
        <w:rPr>
          <w:rFonts w:ascii="Arial" w:hAnsi="Arial" w:cs="Arial"/>
          <w:sz w:val="20"/>
          <w:szCs w:val="20"/>
        </w:rPr>
        <w:t>, o których mowa w Rozdziale 7 pkt 2 SWZ.</w:t>
      </w:r>
    </w:p>
    <w:p w14:paraId="59412E1F" w14:textId="421ADC0B" w:rsidR="00EA1762" w:rsidRPr="00EA1762" w:rsidRDefault="00EA1762" w:rsidP="00EA1762">
      <w:pPr>
        <w:spacing w:after="100"/>
        <w:ind w:left="426" w:right="-2" w:hanging="426"/>
        <w:jc w:val="both"/>
        <w:rPr>
          <w:rFonts w:ascii="Arial" w:hAnsi="Arial" w:cs="Arial"/>
          <w:sz w:val="20"/>
          <w:szCs w:val="20"/>
        </w:rPr>
      </w:pPr>
      <w:r w:rsidRPr="00EA1762">
        <w:rPr>
          <w:rFonts w:ascii="Arial" w:hAnsi="Arial" w:cs="Arial"/>
          <w:sz w:val="20"/>
          <w:szCs w:val="20"/>
        </w:rPr>
        <w:t>2.3.</w:t>
      </w:r>
      <w:r w:rsidRPr="00EA1762">
        <w:rPr>
          <w:rFonts w:ascii="Arial" w:hAnsi="Arial" w:cs="Arial"/>
          <w:sz w:val="20"/>
          <w:szCs w:val="20"/>
        </w:rPr>
        <w:tab/>
        <w:t xml:space="preserve">Ofertę oraz oświadczenie, o którym mowa w art. 125 ust. 1 </w:t>
      </w:r>
      <w:r w:rsidR="00D12AD3">
        <w:rPr>
          <w:rFonts w:ascii="Arial" w:hAnsi="Arial" w:cs="Arial"/>
          <w:sz w:val="20"/>
          <w:szCs w:val="20"/>
        </w:rPr>
        <w:t xml:space="preserve">ustawy </w:t>
      </w:r>
      <w:proofErr w:type="spellStart"/>
      <w:r w:rsidRPr="00EA1762">
        <w:rPr>
          <w:rFonts w:ascii="Arial" w:hAnsi="Arial" w:cs="Arial"/>
          <w:sz w:val="20"/>
          <w:szCs w:val="20"/>
        </w:rPr>
        <w:t>Pzp</w:t>
      </w:r>
      <w:proofErr w:type="spellEnd"/>
      <w:r w:rsidRPr="00EA1762">
        <w:rPr>
          <w:rFonts w:ascii="Arial" w:hAnsi="Arial" w:cs="Arial"/>
          <w:sz w:val="20"/>
          <w:szCs w:val="20"/>
        </w:rPr>
        <w:t xml:space="preserve"> (oświadczenia wstępne), składa się, pod rygorem nieważności, </w:t>
      </w:r>
      <w:r w:rsidRPr="00EA1762">
        <w:rPr>
          <w:rFonts w:ascii="Arial" w:hAnsi="Arial" w:cs="Arial"/>
          <w:b/>
          <w:sz w:val="20"/>
          <w:szCs w:val="20"/>
        </w:rPr>
        <w:t>w formie elektronicznej</w:t>
      </w:r>
      <w:r w:rsidR="003527C9">
        <w:rPr>
          <w:rFonts w:ascii="Arial" w:hAnsi="Arial" w:cs="Arial"/>
          <w:b/>
          <w:sz w:val="20"/>
          <w:szCs w:val="20"/>
        </w:rPr>
        <w:t xml:space="preserve"> lub w postaci elektronicznej opatrzonej kwalifikowanym podpisem elektronicznym, podpisem zaufanym lub podpisem osobistym.</w:t>
      </w:r>
    </w:p>
    <w:p w14:paraId="34935300" w14:textId="3842E2EF" w:rsidR="00EA1762" w:rsidRDefault="00EA1762" w:rsidP="00EA1762">
      <w:pPr>
        <w:spacing w:after="100"/>
        <w:ind w:left="425" w:hanging="425"/>
        <w:jc w:val="both"/>
        <w:rPr>
          <w:rFonts w:ascii="Arial" w:hAnsi="Arial" w:cs="Arial"/>
          <w:sz w:val="20"/>
          <w:szCs w:val="20"/>
        </w:rPr>
      </w:pPr>
      <w:r w:rsidRPr="00EA1762">
        <w:rPr>
          <w:rFonts w:ascii="Arial" w:hAnsi="Arial" w:cs="Arial"/>
          <w:sz w:val="20"/>
          <w:szCs w:val="20"/>
        </w:rPr>
        <w:t>2.4.</w:t>
      </w:r>
      <w:r w:rsidRPr="00EA1762">
        <w:rPr>
          <w:rFonts w:ascii="Arial" w:hAnsi="Arial" w:cs="Arial"/>
          <w:sz w:val="20"/>
          <w:szCs w:val="20"/>
        </w:rPr>
        <w:tab/>
        <w:t>Podmiotowe środki dowodowe,</w:t>
      </w:r>
      <w:r w:rsidR="00EF00CE">
        <w:rPr>
          <w:rFonts w:ascii="Arial" w:hAnsi="Arial" w:cs="Arial"/>
          <w:sz w:val="20"/>
          <w:szCs w:val="20"/>
        </w:rPr>
        <w:t xml:space="preserve"> w tym oświadczenie, o którym mowa w art. 117 ust. 4 ustawy </w:t>
      </w:r>
      <w:proofErr w:type="spellStart"/>
      <w:r w:rsidR="00EF00CE">
        <w:rPr>
          <w:rFonts w:ascii="Arial" w:hAnsi="Arial" w:cs="Arial"/>
          <w:sz w:val="20"/>
          <w:szCs w:val="20"/>
        </w:rPr>
        <w:t>Pzp</w:t>
      </w:r>
      <w:proofErr w:type="spellEnd"/>
      <w:r w:rsidR="00DE144A">
        <w:rPr>
          <w:rFonts w:ascii="Arial" w:hAnsi="Arial" w:cs="Arial"/>
          <w:sz w:val="20"/>
          <w:szCs w:val="20"/>
        </w:rPr>
        <w:t xml:space="preserve">  oraz zobowiązanie podmiotu udostępniającego zasoby, przedmiotowe środki dowodowe ora pełnomocnictwa przekazuje się </w:t>
      </w:r>
      <w:r w:rsidR="009A015E">
        <w:rPr>
          <w:rFonts w:ascii="Arial" w:hAnsi="Arial" w:cs="Arial"/>
          <w:sz w:val="20"/>
          <w:szCs w:val="20"/>
        </w:rPr>
        <w:t xml:space="preserve">w postaci elektronicznej i opatruje się kwalifikowanym podpisem elektronicznym, podpisem zaufanym lub podpisem osobistym. </w:t>
      </w:r>
      <w:r w:rsidR="00DE144A">
        <w:rPr>
          <w:rFonts w:ascii="Arial" w:hAnsi="Arial" w:cs="Arial"/>
          <w:sz w:val="20"/>
          <w:szCs w:val="20"/>
        </w:rPr>
        <w:t xml:space="preserve"> </w:t>
      </w:r>
    </w:p>
    <w:p w14:paraId="7908C303" w14:textId="07546B8A" w:rsidR="009A015E" w:rsidRDefault="009A015E" w:rsidP="00EA1762">
      <w:pPr>
        <w:spacing w:after="100"/>
        <w:ind w:left="425" w:hanging="425"/>
        <w:jc w:val="both"/>
        <w:rPr>
          <w:rFonts w:ascii="Arial" w:hAnsi="Arial" w:cs="Arial"/>
          <w:sz w:val="20"/>
          <w:szCs w:val="20"/>
        </w:rPr>
      </w:pPr>
      <w:r>
        <w:rPr>
          <w:rFonts w:ascii="Arial" w:hAnsi="Arial" w:cs="Arial"/>
          <w:sz w:val="20"/>
          <w:szCs w:val="20"/>
        </w:rPr>
        <w:t>2.5. Podmiotowe środki dowodowe, przedmiotowe środki dowodowe oraz inne dokumenty lub oświadczenia, sporządzone w języku obcym przekazuje się wraz z tłumaczeniem na język polski.</w:t>
      </w:r>
    </w:p>
    <w:p w14:paraId="12E3E485" w14:textId="52C0C00D" w:rsidR="00EA1762" w:rsidRPr="00EA1762" w:rsidRDefault="00EA1762" w:rsidP="00EA1762">
      <w:pPr>
        <w:spacing w:after="100"/>
        <w:ind w:left="425" w:hanging="425"/>
        <w:jc w:val="both"/>
        <w:rPr>
          <w:rFonts w:ascii="Arial" w:hAnsi="Arial" w:cs="Arial"/>
          <w:sz w:val="20"/>
          <w:szCs w:val="20"/>
        </w:rPr>
      </w:pPr>
      <w:r w:rsidRPr="00EA1762">
        <w:rPr>
          <w:rFonts w:ascii="Arial" w:hAnsi="Arial" w:cs="Arial"/>
          <w:sz w:val="20"/>
          <w:szCs w:val="20"/>
        </w:rPr>
        <w:t>2.</w:t>
      </w:r>
      <w:r w:rsidR="009A015E">
        <w:rPr>
          <w:rFonts w:ascii="Arial" w:hAnsi="Arial" w:cs="Arial"/>
          <w:sz w:val="20"/>
          <w:szCs w:val="20"/>
        </w:rPr>
        <w:t>6</w:t>
      </w:r>
      <w:r w:rsidRPr="00EA1762">
        <w:rPr>
          <w:rFonts w:ascii="Arial" w:hAnsi="Arial" w:cs="Arial"/>
          <w:sz w:val="20"/>
          <w:szCs w:val="20"/>
        </w:rPr>
        <w:t>.</w:t>
      </w:r>
      <w:r w:rsidRPr="00EA1762">
        <w:rPr>
          <w:rFonts w:ascii="Arial" w:hAnsi="Arial" w:cs="Arial"/>
          <w:sz w:val="20"/>
          <w:szCs w:val="20"/>
        </w:rPr>
        <w:tab/>
        <w:t>Dokumenty elektroniczne przekazuje się w postępowaniu przy użyciu środków komunikacji elektronicznej wskazanych przez Zamawiającego w Rozdziale 7 pkt 2 SWZ.</w:t>
      </w:r>
    </w:p>
    <w:p w14:paraId="4BC27AA9" w14:textId="2B092928" w:rsidR="00EA1762" w:rsidRPr="00EA1762" w:rsidRDefault="00EA1762" w:rsidP="00EA1762">
      <w:pPr>
        <w:spacing w:after="100"/>
        <w:ind w:left="425" w:hanging="425"/>
        <w:jc w:val="both"/>
        <w:rPr>
          <w:rFonts w:ascii="Arial" w:hAnsi="Arial" w:cs="Arial"/>
          <w:sz w:val="20"/>
          <w:szCs w:val="20"/>
        </w:rPr>
      </w:pPr>
      <w:r w:rsidRPr="00EA1762">
        <w:rPr>
          <w:rFonts w:ascii="Arial" w:hAnsi="Arial" w:cs="Arial"/>
          <w:sz w:val="20"/>
          <w:szCs w:val="20"/>
        </w:rPr>
        <w:t>2.</w:t>
      </w:r>
      <w:r w:rsidR="009A015E">
        <w:rPr>
          <w:rFonts w:ascii="Arial" w:hAnsi="Arial" w:cs="Arial"/>
          <w:sz w:val="20"/>
          <w:szCs w:val="20"/>
        </w:rPr>
        <w:t>7</w:t>
      </w:r>
      <w:r w:rsidRPr="00EA1762">
        <w:rPr>
          <w:rFonts w:ascii="Arial" w:hAnsi="Arial" w:cs="Arial"/>
          <w:sz w:val="20"/>
          <w:szCs w:val="20"/>
        </w:rPr>
        <w:t>.</w:t>
      </w:r>
      <w:r w:rsidRPr="00EA1762">
        <w:rPr>
          <w:rFonts w:ascii="Arial" w:hAnsi="Arial" w:cs="Arial"/>
          <w:sz w:val="20"/>
          <w:szCs w:val="20"/>
        </w:rPr>
        <w:tab/>
        <w:t xml:space="preserve">W przypadku gdy podmiotowe środki dowodowe, przedmiotowe środki dowodowe, inne dokumenty w tym dokumenty, o których mowa w art. 94 ust. 2 </w:t>
      </w:r>
      <w:r w:rsidR="00D12AD3">
        <w:rPr>
          <w:rFonts w:ascii="Arial" w:hAnsi="Arial" w:cs="Arial"/>
          <w:sz w:val="20"/>
          <w:szCs w:val="20"/>
        </w:rPr>
        <w:t xml:space="preserve">ustawy </w:t>
      </w:r>
      <w:proofErr w:type="spellStart"/>
      <w:r w:rsidRPr="00EA1762">
        <w:rPr>
          <w:rFonts w:ascii="Arial" w:hAnsi="Arial" w:cs="Arial"/>
          <w:sz w:val="20"/>
          <w:szCs w:val="20"/>
        </w:rPr>
        <w:t>Pzp</w:t>
      </w:r>
      <w:proofErr w:type="spellEnd"/>
      <w:r w:rsidRPr="00EA1762">
        <w:rPr>
          <w:rFonts w:ascii="Arial" w:hAnsi="Arial" w:cs="Arial"/>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w:t>
      </w:r>
      <w:r w:rsidR="00D12AD3">
        <w:rPr>
          <w:rFonts w:ascii="Arial" w:hAnsi="Arial" w:cs="Arial"/>
          <w:sz w:val="20"/>
          <w:szCs w:val="20"/>
        </w:rPr>
        <w:t xml:space="preserve">ustawy </w:t>
      </w:r>
      <w:proofErr w:type="spellStart"/>
      <w:r w:rsidRPr="00EA1762">
        <w:rPr>
          <w:rFonts w:ascii="Arial" w:hAnsi="Arial" w:cs="Arial"/>
          <w:sz w:val="20"/>
          <w:szCs w:val="20"/>
        </w:rPr>
        <w:t>Pzp</w:t>
      </w:r>
      <w:proofErr w:type="spellEnd"/>
      <w:r w:rsidRPr="00EA1762">
        <w:rPr>
          <w:rFonts w:ascii="Arial" w:hAnsi="Arial" w:cs="Arial"/>
          <w:sz w:val="20"/>
          <w:szCs w:val="20"/>
        </w:rPr>
        <w:t xml:space="preserve">, </w:t>
      </w:r>
      <w:r w:rsidRPr="00EA1762">
        <w:rPr>
          <w:rFonts w:ascii="Arial" w:hAnsi="Arial" w:cs="Arial"/>
          <w:b/>
          <w:sz w:val="20"/>
          <w:szCs w:val="20"/>
        </w:rPr>
        <w:t>zostały wystawione</w:t>
      </w:r>
      <w:r w:rsidRPr="00EA1762">
        <w:rPr>
          <w:rFonts w:ascii="Arial" w:hAnsi="Arial" w:cs="Arial"/>
          <w:sz w:val="20"/>
          <w:szCs w:val="20"/>
        </w:rPr>
        <w:t xml:space="preserve"> przez upoważnione podmioty inne niż Wykonawca, wykonawca wspólnie ubiegający się o udzielenie zamówienia, podmiot udostępniający zasoby, </w:t>
      </w:r>
      <w:r w:rsidRPr="00EA1762">
        <w:rPr>
          <w:rFonts w:ascii="Arial" w:hAnsi="Arial" w:cs="Arial"/>
          <w:b/>
          <w:sz w:val="20"/>
          <w:szCs w:val="20"/>
        </w:rPr>
        <w:t>jako dokument elektroniczny, przekazuje się ten dokument</w:t>
      </w:r>
      <w:r w:rsidRPr="00EA1762">
        <w:rPr>
          <w:rFonts w:ascii="Arial" w:hAnsi="Arial" w:cs="Arial"/>
          <w:sz w:val="20"/>
          <w:szCs w:val="20"/>
        </w:rPr>
        <w:t>.</w:t>
      </w:r>
    </w:p>
    <w:p w14:paraId="7EE89602" w14:textId="297B4E03" w:rsidR="00EA1762" w:rsidRPr="00EA1762" w:rsidRDefault="00EA1762" w:rsidP="00EA1762">
      <w:pPr>
        <w:spacing w:after="100"/>
        <w:ind w:left="425" w:hanging="425"/>
        <w:jc w:val="both"/>
        <w:rPr>
          <w:rFonts w:ascii="Arial" w:hAnsi="Arial" w:cs="Arial"/>
          <w:sz w:val="20"/>
          <w:szCs w:val="20"/>
        </w:rPr>
      </w:pPr>
      <w:r w:rsidRPr="00EA1762">
        <w:rPr>
          <w:rFonts w:ascii="Arial" w:hAnsi="Arial" w:cs="Arial"/>
          <w:sz w:val="20"/>
          <w:szCs w:val="20"/>
        </w:rPr>
        <w:lastRenderedPageBreak/>
        <w:t>2.</w:t>
      </w:r>
      <w:r w:rsidR="009A015E">
        <w:rPr>
          <w:rFonts w:ascii="Arial" w:hAnsi="Arial" w:cs="Arial"/>
          <w:sz w:val="20"/>
          <w:szCs w:val="20"/>
        </w:rPr>
        <w:t>8</w:t>
      </w:r>
      <w:r w:rsidRPr="00EA1762">
        <w:rPr>
          <w:rFonts w:ascii="Arial" w:hAnsi="Arial" w:cs="Arial"/>
          <w:sz w:val="20"/>
          <w:szCs w:val="20"/>
        </w:rPr>
        <w:t>.</w:t>
      </w:r>
      <w:r w:rsidRPr="00EA1762">
        <w:rPr>
          <w:rFonts w:ascii="Arial" w:hAnsi="Arial" w:cs="Arial"/>
          <w:sz w:val="20"/>
          <w:szCs w:val="20"/>
        </w:rPr>
        <w:tab/>
        <w:t>W przypadku gdy podmiotowe środki dowodowe, przedmiotowe środki dowodowe, inne dokumenty w tym dokumenty, o których mowa w art. 94 ust.</w:t>
      </w:r>
      <w:r w:rsidR="00D12AD3">
        <w:rPr>
          <w:rFonts w:ascii="Arial" w:hAnsi="Arial" w:cs="Arial"/>
          <w:sz w:val="20"/>
          <w:szCs w:val="20"/>
        </w:rPr>
        <w:t xml:space="preserve"> </w:t>
      </w:r>
      <w:r w:rsidRPr="00EA1762">
        <w:rPr>
          <w:rFonts w:ascii="Arial" w:hAnsi="Arial" w:cs="Arial"/>
          <w:sz w:val="20"/>
          <w:szCs w:val="20"/>
        </w:rPr>
        <w:t>2</w:t>
      </w:r>
      <w:r w:rsidR="00D12AD3">
        <w:rPr>
          <w:rFonts w:ascii="Arial" w:hAnsi="Arial" w:cs="Arial"/>
          <w:sz w:val="20"/>
          <w:szCs w:val="20"/>
        </w:rPr>
        <w:t xml:space="preserve"> ustawy </w:t>
      </w:r>
      <w:r w:rsidRPr="00EA1762">
        <w:rPr>
          <w:rFonts w:ascii="Arial" w:hAnsi="Arial" w:cs="Arial"/>
          <w:sz w:val="20"/>
          <w:szCs w:val="20"/>
        </w:rPr>
        <w:t xml:space="preserve"> </w:t>
      </w:r>
      <w:proofErr w:type="spellStart"/>
      <w:r w:rsidRPr="00EA1762">
        <w:rPr>
          <w:rFonts w:ascii="Arial" w:hAnsi="Arial" w:cs="Arial"/>
          <w:sz w:val="20"/>
          <w:szCs w:val="20"/>
        </w:rPr>
        <w:t>Pzp</w:t>
      </w:r>
      <w:proofErr w:type="spellEnd"/>
      <w:r w:rsidRPr="00EA1762">
        <w:rPr>
          <w:rFonts w:ascii="Arial" w:hAnsi="Arial" w:cs="Arial"/>
          <w:sz w:val="20"/>
          <w:szCs w:val="20"/>
        </w:rPr>
        <w:t>, lub dokumenty potwierdzające umocowanie do reprezentowania odpowiednio Wykonawcy, wykonawców wspólnie ubiegających się o udzielenie zamówienia publicznego, podmiotu udostępniającego zasoby na zasadach określonych w art. 118</w:t>
      </w:r>
      <w:r w:rsidR="00D12AD3">
        <w:rPr>
          <w:rFonts w:ascii="Arial" w:hAnsi="Arial" w:cs="Arial"/>
          <w:sz w:val="20"/>
          <w:szCs w:val="20"/>
        </w:rPr>
        <w:t xml:space="preserve"> ustawy</w:t>
      </w:r>
      <w:r w:rsidRPr="00EA1762">
        <w:rPr>
          <w:rFonts w:ascii="Arial" w:hAnsi="Arial" w:cs="Arial"/>
          <w:sz w:val="20"/>
          <w:szCs w:val="20"/>
        </w:rPr>
        <w:t xml:space="preserve"> </w:t>
      </w:r>
      <w:proofErr w:type="spellStart"/>
      <w:r w:rsidRPr="00EA1762">
        <w:rPr>
          <w:rFonts w:ascii="Arial" w:hAnsi="Arial" w:cs="Arial"/>
          <w:sz w:val="20"/>
          <w:szCs w:val="20"/>
        </w:rPr>
        <w:t>Pzp</w:t>
      </w:r>
      <w:proofErr w:type="spellEnd"/>
      <w:r w:rsidRPr="00EA1762">
        <w:rPr>
          <w:rFonts w:ascii="Arial" w:hAnsi="Arial" w:cs="Arial"/>
          <w:sz w:val="20"/>
          <w:szCs w:val="20"/>
        </w:rPr>
        <w:t xml:space="preserve">, </w:t>
      </w:r>
      <w:r w:rsidRPr="00EA1762">
        <w:rPr>
          <w:rFonts w:ascii="Arial" w:hAnsi="Arial" w:cs="Arial"/>
          <w:b/>
          <w:sz w:val="20"/>
          <w:szCs w:val="20"/>
        </w:rPr>
        <w:t>zostały wystawione</w:t>
      </w:r>
      <w:r w:rsidRPr="00EA1762">
        <w:rPr>
          <w:rFonts w:ascii="Arial" w:hAnsi="Arial" w:cs="Arial"/>
          <w:sz w:val="20"/>
          <w:szCs w:val="20"/>
        </w:rPr>
        <w:t xml:space="preserve"> przez upoważnione podmioty inne niż wykonawca, wykonawca wspólnie ubiegający się o udzielenie zamówienia, podmiot udostępniający zasoby </w:t>
      </w:r>
      <w:r w:rsidRPr="00EA1762">
        <w:rPr>
          <w:rFonts w:ascii="Arial" w:hAnsi="Arial" w:cs="Arial"/>
          <w:b/>
          <w:sz w:val="20"/>
          <w:szCs w:val="20"/>
        </w:rPr>
        <w:t>jako dokument w postaci papierowej</w:t>
      </w:r>
      <w:r w:rsidRPr="00EA1762">
        <w:rPr>
          <w:rFonts w:ascii="Arial" w:hAnsi="Arial" w:cs="Arial"/>
          <w:sz w:val="20"/>
          <w:szCs w:val="20"/>
        </w:rPr>
        <w:t xml:space="preserve">, </w:t>
      </w:r>
      <w:r w:rsidRPr="00EA1762">
        <w:rPr>
          <w:rFonts w:ascii="Arial" w:hAnsi="Arial" w:cs="Arial"/>
          <w:b/>
          <w:sz w:val="20"/>
          <w:szCs w:val="20"/>
        </w:rPr>
        <w:t>przekazuje się cyfrowe odwzorowanie tego dokumentu opatrzone kwalifikowanym podpisem elektronicznym</w:t>
      </w:r>
      <w:r w:rsidR="00CC4025">
        <w:rPr>
          <w:rFonts w:ascii="Arial" w:hAnsi="Arial" w:cs="Arial"/>
          <w:b/>
          <w:sz w:val="20"/>
          <w:szCs w:val="20"/>
        </w:rPr>
        <w:t>, podpisem zaufanym lub podpisem osobistym</w:t>
      </w:r>
      <w:r w:rsidRPr="00EA1762">
        <w:rPr>
          <w:rFonts w:ascii="Arial" w:hAnsi="Arial" w:cs="Arial"/>
          <w:sz w:val="20"/>
          <w:szCs w:val="20"/>
        </w:rPr>
        <w:t>, poświadczające zgodność cyfrowego odwzorowania z dokumentem w postaci papierowej.</w:t>
      </w:r>
    </w:p>
    <w:p w14:paraId="3BCFCB27" w14:textId="3001CC31" w:rsidR="00EA1762" w:rsidRPr="00EA1762" w:rsidRDefault="00EA1762" w:rsidP="00EA1762">
      <w:pPr>
        <w:spacing w:before="120"/>
        <w:ind w:left="425" w:right="-2" w:hanging="425"/>
        <w:jc w:val="both"/>
        <w:rPr>
          <w:rFonts w:ascii="Arial" w:hAnsi="Arial" w:cs="Arial"/>
          <w:sz w:val="20"/>
          <w:szCs w:val="20"/>
        </w:rPr>
      </w:pPr>
      <w:r w:rsidRPr="00EA1762">
        <w:rPr>
          <w:rFonts w:ascii="Arial" w:hAnsi="Arial" w:cs="Arial"/>
          <w:sz w:val="20"/>
          <w:szCs w:val="20"/>
        </w:rPr>
        <w:t>2.</w:t>
      </w:r>
      <w:r w:rsidR="00CC4025">
        <w:rPr>
          <w:rFonts w:ascii="Arial" w:hAnsi="Arial" w:cs="Arial"/>
          <w:sz w:val="20"/>
          <w:szCs w:val="20"/>
        </w:rPr>
        <w:t>9</w:t>
      </w:r>
      <w:r w:rsidRPr="00EA1762">
        <w:rPr>
          <w:rFonts w:ascii="Arial" w:hAnsi="Arial" w:cs="Arial"/>
          <w:sz w:val="20"/>
          <w:szCs w:val="20"/>
        </w:rPr>
        <w:t>.</w:t>
      </w:r>
      <w:r w:rsidRPr="00EA1762">
        <w:rPr>
          <w:rFonts w:ascii="Arial" w:hAnsi="Arial" w:cs="Arial"/>
          <w:sz w:val="20"/>
          <w:szCs w:val="20"/>
        </w:rPr>
        <w:tab/>
        <w:t>Poświadczenia zgodności cyfrowego odwzorowania z dokumentem w postaci papierowej, o którym mowa w pkt. 2.7, dokonuje w przypadku:</w:t>
      </w:r>
    </w:p>
    <w:p w14:paraId="2DB17DE5" w14:textId="77777777" w:rsidR="00EA1762" w:rsidRPr="00EA1762" w:rsidRDefault="00EA1762" w:rsidP="00EA1762">
      <w:pPr>
        <w:ind w:left="709" w:right="-2" w:hanging="283"/>
        <w:jc w:val="both"/>
        <w:rPr>
          <w:rFonts w:ascii="Arial" w:hAnsi="Arial" w:cs="Arial"/>
          <w:sz w:val="20"/>
          <w:szCs w:val="20"/>
        </w:rPr>
      </w:pPr>
      <w:r w:rsidRPr="00EA1762">
        <w:rPr>
          <w:rFonts w:ascii="Arial" w:hAnsi="Arial" w:cs="Arial"/>
          <w:sz w:val="20"/>
          <w:szCs w:val="20"/>
        </w:rPr>
        <w:t>1)</w:t>
      </w:r>
      <w:r w:rsidRPr="00EA1762">
        <w:rPr>
          <w:rFonts w:ascii="Arial" w:hAnsi="Arial" w:cs="Arial"/>
          <w:sz w:val="20"/>
          <w:szCs w:val="20"/>
        </w:rPr>
        <w:tab/>
        <w:t xml:space="preserve">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0D379528" w14:textId="77777777" w:rsidR="00EA1762" w:rsidRPr="00EA1762" w:rsidRDefault="00EA1762" w:rsidP="00EA1762">
      <w:pPr>
        <w:ind w:left="709" w:right="-2" w:hanging="283"/>
        <w:jc w:val="both"/>
        <w:rPr>
          <w:rFonts w:ascii="Arial" w:hAnsi="Arial" w:cs="Arial"/>
          <w:sz w:val="20"/>
          <w:szCs w:val="20"/>
        </w:rPr>
      </w:pPr>
      <w:r w:rsidRPr="00EA1762">
        <w:rPr>
          <w:rFonts w:ascii="Arial" w:hAnsi="Arial" w:cs="Arial"/>
          <w:sz w:val="20"/>
          <w:szCs w:val="20"/>
        </w:rPr>
        <w:t>2)</w:t>
      </w:r>
      <w:r w:rsidRPr="00EA1762">
        <w:rPr>
          <w:rFonts w:ascii="Arial" w:hAnsi="Arial" w:cs="Arial"/>
          <w:sz w:val="20"/>
          <w:szCs w:val="20"/>
        </w:rPr>
        <w:tab/>
        <w:t xml:space="preserve">przedmiotowych środków dowodowych – odpowiednio wykonawca lub wykonawca wspólnie ubiegający się o udzielenie zamówienia; </w:t>
      </w:r>
    </w:p>
    <w:p w14:paraId="2861E6A4" w14:textId="47CDB094" w:rsidR="00EA1762" w:rsidRPr="00EA1762" w:rsidRDefault="00EA1762" w:rsidP="00EA1762">
      <w:pPr>
        <w:spacing w:after="100"/>
        <w:ind w:left="709" w:hanging="283"/>
        <w:jc w:val="both"/>
        <w:rPr>
          <w:rFonts w:ascii="Arial" w:hAnsi="Arial" w:cs="Arial"/>
          <w:sz w:val="20"/>
          <w:szCs w:val="20"/>
        </w:rPr>
      </w:pPr>
      <w:r w:rsidRPr="00EA1762">
        <w:rPr>
          <w:rFonts w:ascii="Arial" w:hAnsi="Arial" w:cs="Arial"/>
          <w:sz w:val="20"/>
          <w:szCs w:val="20"/>
        </w:rPr>
        <w:t>3)</w:t>
      </w:r>
      <w:r w:rsidRPr="00EA1762">
        <w:rPr>
          <w:rFonts w:ascii="Arial" w:hAnsi="Arial" w:cs="Arial"/>
          <w:sz w:val="20"/>
          <w:szCs w:val="20"/>
        </w:rPr>
        <w:tab/>
        <w:t>innych dokumentów, w tym dokumentów, o których mowa w art. 94 ust. 2</w:t>
      </w:r>
      <w:r w:rsidR="00D12AD3">
        <w:rPr>
          <w:rFonts w:ascii="Arial" w:hAnsi="Arial" w:cs="Arial"/>
          <w:sz w:val="20"/>
          <w:szCs w:val="20"/>
        </w:rPr>
        <w:t xml:space="preserve"> ustawy</w:t>
      </w:r>
      <w:r w:rsidRPr="00EA1762">
        <w:rPr>
          <w:rFonts w:ascii="Arial" w:hAnsi="Arial" w:cs="Arial"/>
          <w:sz w:val="20"/>
          <w:szCs w:val="20"/>
        </w:rPr>
        <w:t xml:space="preserve"> </w:t>
      </w:r>
      <w:proofErr w:type="spellStart"/>
      <w:r w:rsidRPr="00EA1762">
        <w:rPr>
          <w:rFonts w:ascii="Arial" w:hAnsi="Arial" w:cs="Arial"/>
          <w:sz w:val="20"/>
          <w:szCs w:val="20"/>
        </w:rPr>
        <w:t>Pzp</w:t>
      </w:r>
      <w:proofErr w:type="spellEnd"/>
      <w:r w:rsidRPr="00EA1762">
        <w:rPr>
          <w:rFonts w:ascii="Arial" w:hAnsi="Arial" w:cs="Arial"/>
          <w:sz w:val="20"/>
          <w:szCs w:val="20"/>
        </w:rPr>
        <w:t xml:space="preserve"> – odpowiednio wykonawca lub wykonawca wspólnie ubiegający się o udzielenie zamówienia, w zakresie dokumentów, które każdego z nich dotyczą. </w:t>
      </w:r>
    </w:p>
    <w:p w14:paraId="4ED9E384" w14:textId="3A9490ED" w:rsidR="00EA1762" w:rsidRPr="00EA1762" w:rsidRDefault="00EA1762" w:rsidP="00EA1762">
      <w:pPr>
        <w:spacing w:after="100"/>
        <w:ind w:left="567" w:hanging="567"/>
        <w:jc w:val="both"/>
        <w:rPr>
          <w:rFonts w:ascii="Arial" w:hAnsi="Arial" w:cs="Arial"/>
          <w:sz w:val="20"/>
          <w:szCs w:val="20"/>
        </w:rPr>
      </w:pPr>
      <w:r w:rsidRPr="00EA1762">
        <w:rPr>
          <w:rFonts w:ascii="Arial" w:hAnsi="Arial" w:cs="Arial"/>
          <w:sz w:val="20"/>
          <w:szCs w:val="20"/>
        </w:rPr>
        <w:t>2.</w:t>
      </w:r>
      <w:r w:rsidR="00CC4025">
        <w:rPr>
          <w:rFonts w:ascii="Arial" w:hAnsi="Arial" w:cs="Arial"/>
          <w:sz w:val="20"/>
          <w:szCs w:val="20"/>
        </w:rPr>
        <w:t>10</w:t>
      </w:r>
      <w:r w:rsidRPr="00EA1762">
        <w:rPr>
          <w:rFonts w:ascii="Arial" w:hAnsi="Arial" w:cs="Arial"/>
          <w:sz w:val="20"/>
          <w:szCs w:val="20"/>
        </w:rPr>
        <w:t>.</w:t>
      </w:r>
      <w:r w:rsidRPr="00EA1762">
        <w:rPr>
          <w:rFonts w:ascii="Arial" w:hAnsi="Arial" w:cs="Arial"/>
          <w:sz w:val="20"/>
          <w:szCs w:val="20"/>
        </w:rPr>
        <w:tab/>
        <w:t>Poświadczenia zgodności cyfrowego odwzorowania z dokumentem w postaci papierowej, o którym mowa w pkt. 2.</w:t>
      </w:r>
      <w:r w:rsidR="00CC4025">
        <w:rPr>
          <w:rFonts w:ascii="Arial" w:hAnsi="Arial" w:cs="Arial"/>
          <w:sz w:val="20"/>
          <w:szCs w:val="20"/>
        </w:rPr>
        <w:t>8</w:t>
      </w:r>
      <w:r w:rsidRPr="00EA1762">
        <w:rPr>
          <w:rFonts w:ascii="Arial" w:hAnsi="Arial" w:cs="Arial"/>
          <w:sz w:val="20"/>
          <w:szCs w:val="20"/>
        </w:rPr>
        <w:t xml:space="preserve">, może dokonać również notariusz. </w:t>
      </w:r>
    </w:p>
    <w:p w14:paraId="17FA12CD" w14:textId="7DD404D4" w:rsidR="00EA1762" w:rsidRPr="00EA1762" w:rsidRDefault="00EA1762" w:rsidP="00EA1762">
      <w:pPr>
        <w:spacing w:after="100"/>
        <w:ind w:left="567" w:hanging="567"/>
        <w:jc w:val="both"/>
        <w:rPr>
          <w:rFonts w:ascii="Arial" w:hAnsi="Arial" w:cs="Arial"/>
          <w:sz w:val="20"/>
          <w:szCs w:val="20"/>
        </w:rPr>
      </w:pPr>
      <w:r w:rsidRPr="00EA1762">
        <w:rPr>
          <w:rFonts w:ascii="Arial" w:hAnsi="Arial" w:cs="Arial"/>
          <w:sz w:val="20"/>
          <w:szCs w:val="20"/>
        </w:rPr>
        <w:t>2.1</w:t>
      </w:r>
      <w:r w:rsidR="00176E1A">
        <w:rPr>
          <w:rFonts w:ascii="Arial" w:hAnsi="Arial" w:cs="Arial"/>
          <w:sz w:val="20"/>
          <w:szCs w:val="20"/>
        </w:rPr>
        <w:t>1</w:t>
      </w:r>
      <w:r w:rsidRPr="00EA1762">
        <w:rPr>
          <w:rFonts w:ascii="Arial" w:hAnsi="Arial" w:cs="Arial"/>
          <w:sz w:val="20"/>
          <w:szCs w:val="20"/>
        </w:rPr>
        <w:t>.</w:t>
      </w:r>
      <w:r w:rsidRPr="00EA1762">
        <w:rPr>
          <w:rFonts w:ascii="Arial" w:hAnsi="Arial" w:cs="Arial"/>
          <w:sz w:val="20"/>
          <w:szCs w:val="20"/>
        </w:rPr>
        <w:tab/>
        <w:t>Przez cyfrowe odwzorowanie, o którym mowa w pkt. 2.</w:t>
      </w:r>
      <w:r w:rsidR="00CC4025">
        <w:rPr>
          <w:rFonts w:ascii="Arial" w:hAnsi="Arial" w:cs="Arial"/>
          <w:sz w:val="20"/>
          <w:szCs w:val="20"/>
        </w:rPr>
        <w:t xml:space="preserve">8. </w:t>
      </w:r>
      <w:r w:rsidRPr="00EA1762">
        <w:rPr>
          <w:rFonts w:ascii="Arial" w:hAnsi="Arial" w:cs="Arial"/>
          <w:sz w:val="20"/>
          <w:szCs w:val="20"/>
        </w:rPr>
        <w:t>, należy rozumieć dokument elektroniczny będący kopią elektroniczną treści zapisanej w postaci papierowej, umożliwiający zapoznanie się z tą treścią i jej zrozumienie, bez konieczności bezpośredniego dostępu do oryginału.</w:t>
      </w:r>
    </w:p>
    <w:p w14:paraId="6FAFFFC3" w14:textId="6CC89942" w:rsidR="00EA1762" w:rsidRPr="00EA1762" w:rsidRDefault="00EA1762" w:rsidP="00EA1762">
      <w:pPr>
        <w:spacing w:after="100"/>
        <w:ind w:left="567" w:hanging="567"/>
        <w:jc w:val="both"/>
        <w:rPr>
          <w:rFonts w:ascii="Arial" w:hAnsi="Arial" w:cs="Arial"/>
          <w:sz w:val="20"/>
          <w:szCs w:val="20"/>
        </w:rPr>
      </w:pPr>
      <w:r w:rsidRPr="00EA1762">
        <w:rPr>
          <w:rFonts w:ascii="Arial" w:hAnsi="Arial" w:cs="Arial"/>
          <w:sz w:val="20"/>
          <w:szCs w:val="20"/>
        </w:rPr>
        <w:t>2.1</w:t>
      </w:r>
      <w:r w:rsidR="00176E1A">
        <w:rPr>
          <w:rFonts w:ascii="Arial" w:hAnsi="Arial" w:cs="Arial"/>
          <w:sz w:val="20"/>
          <w:szCs w:val="20"/>
        </w:rPr>
        <w:t>2</w:t>
      </w:r>
      <w:r w:rsidRPr="00EA1762">
        <w:rPr>
          <w:rFonts w:ascii="Arial" w:hAnsi="Arial" w:cs="Arial"/>
          <w:sz w:val="20"/>
          <w:szCs w:val="20"/>
        </w:rPr>
        <w:t>.</w:t>
      </w:r>
      <w:r w:rsidRPr="00EA1762">
        <w:rPr>
          <w:rFonts w:ascii="Arial" w:hAnsi="Arial" w:cs="Arial"/>
          <w:sz w:val="20"/>
          <w:szCs w:val="20"/>
        </w:rPr>
        <w:tab/>
      </w:r>
      <w:r w:rsidR="00CC4025">
        <w:rPr>
          <w:rFonts w:ascii="Arial" w:hAnsi="Arial" w:cs="Arial"/>
          <w:sz w:val="20"/>
          <w:szCs w:val="20"/>
        </w:rPr>
        <w:t>W przypadku gdy p</w:t>
      </w:r>
      <w:r w:rsidRPr="00EA1762">
        <w:rPr>
          <w:rFonts w:ascii="Arial" w:hAnsi="Arial" w:cs="Arial"/>
          <w:sz w:val="20"/>
          <w:szCs w:val="20"/>
        </w:rPr>
        <w:t xml:space="preserve">odmiotowe środki dowodowe, w tym oświadczenie, o którym mowa w art. 117 ust. 4 </w:t>
      </w:r>
      <w:proofErr w:type="spellStart"/>
      <w:r w:rsidRPr="00EA1762">
        <w:rPr>
          <w:rFonts w:ascii="Arial" w:hAnsi="Arial" w:cs="Arial"/>
          <w:sz w:val="20"/>
          <w:szCs w:val="20"/>
        </w:rPr>
        <w:t>Pzp</w:t>
      </w:r>
      <w:proofErr w:type="spellEnd"/>
      <w:r w:rsidRPr="00EA1762">
        <w:rPr>
          <w:rFonts w:ascii="Arial" w:hAnsi="Arial" w:cs="Arial"/>
          <w:sz w:val="20"/>
          <w:szCs w:val="20"/>
        </w:rPr>
        <w:t xml:space="preserve">, oraz zobowiązanie podmiotu udostępniającego zasoby, przedmiotowe środki dowodowe, dokumenty, których mowa w art. 94 ust. 2 </w:t>
      </w:r>
      <w:proofErr w:type="spellStart"/>
      <w:r w:rsidRPr="00EA1762">
        <w:rPr>
          <w:rFonts w:ascii="Arial" w:hAnsi="Arial" w:cs="Arial"/>
          <w:sz w:val="20"/>
          <w:szCs w:val="20"/>
        </w:rPr>
        <w:t>Pzp</w:t>
      </w:r>
      <w:proofErr w:type="spellEnd"/>
      <w:r w:rsidRPr="00EA1762">
        <w:rPr>
          <w:rFonts w:ascii="Arial" w:hAnsi="Arial" w:cs="Arial"/>
          <w:sz w:val="20"/>
          <w:szCs w:val="20"/>
        </w:rPr>
        <w:t>, niewystawione przez upoważnione podmioty</w:t>
      </w:r>
      <w:r w:rsidR="005B4053">
        <w:rPr>
          <w:rFonts w:ascii="Arial" w:hAnsi="Arial" w:cs="Arial"/>
          <w:sz w:val="20"/>
          <w:szCs w:val="20"/>
        </w:rPr>
        <w:t xml:space="preserve"> lub</w:t>
      </w:r>
      <w:r w:rsidRPr="00EA1762">
        <w:rPr>
          <w:rFonts w:ascii="Arial" w:hAnsi="Arial" w:cs="Arial"/>
          <w:sz w:val="20"/>
          <w:szCs w:val="20"/>
        </w:rPr>
        <w:t xml:space="preserve"> pełnomocnictwo </w:t>
      </w:r>
      <w:r w:rsidR="005B4053">
        <w:rPr>
          <w:rFonts w:ascii="Arial" w:hAnsi="Arial" w:cs="Arial"/>
          <w:sz w:val="20"/>
          <w:szCs w:val="20"/>
        </w:rPr>
        <w:t xml:space="preserve">zostały sporządzone jako dokument w wersji papierowej i opatrzone własnoręcznym podpisem, przekazuje się cyfrowe odwzorowanie tego dokumentu  </w:t>
      </w:r>
      <w:r w:rsidRPr="00EA1762">
        <w:rPr>
          <w:rFonts w:ascii="Arial" w:hAnsi="Arial" w:cs="Arial"/>
          <w:sz w:val="20"/>
          <w:szCs w:val="20"/>
        </w:rPr>
        <w:t>przek</w:t>
      </w:r>
      <w:r w:rsidR="005B4053">
        <w:rPr>
          <w:rFonts w:ascii="Arial" w:hAnsi="Arial" w:cs="Arial"/>
          <w:sz w:val="20"/>
          <w:szCs w:val="20"/>
        </w:rPr>
        <w:t>azuje się cyfrowe odwzorowanie tego dokumentu,</w:t>
      </w:r>
      <w:r w:rsidRPr="00EA1762">
        <w:rPr>
          <w:rFonts w:ascii="Arial" w:hAnsi="Arial" w:cs="Arial"/>
          <w:b/>
          <w:sz w:val="20"/>
          <w:szCs w:val="20"/>
        </w:rPr>
        <w:t xml:space="preserve"> opatr</w:t>
      </w:r>
      <w:r w:rsidR="005B4053">
        <w:rPr>
          <w:rFonts w:ascii="Arial" w:hAnsi="Arial" w:cs="Arial"/>
          <w:b/>
          <w:sz w:val="20"/>
          <w:szCs w:val="20"/>
        </w:rPr>
        <w:t xml:space="preserve">zone </w:t>
      </w:r>
      <w:r w:rsidRPr="00EA1762">
        <w:rPr>
          <w:rFonts w:ascii="Arial" w:hAnsi="Arial" w:cs="Arial"/>
          <w:b/>
          <w:sz w:val="20"/>
          <w:szCs w:val="20"/>
        </w:rPr>
        <w:t>kwalifikowanym podpisem elektronicznym</w:t>
      </w:r>
      <w:r w:rsidR="005B4053">
        <w:rPr>
          <w:rFonts w:ascii="Arial" w:hAnsi="Arial" w:cs="Arial"/>
          <w:b/>
          <w:sz w:val="20"/>
          <w:szCs w:val="20"/>
        </w:rPr>
        <w:t xml:space="preserve">, podpisem zaufanym lub podpisem osobistym, </w:t>
      </w:r>
      <w:r w:rsidR="005B4053">
        <w:rPr>
          <w:rFonts w:ascii="Arial" w:hAnsi="Arial" w:cs="Arial"/>
          <w:bCs/>
          <w:sz w:val="20"/>
          <w:szCs w:val="20"/>
        </w:rPr>
        <w:t>poświadczającym zgodność cyfrowego odwzorowania z dokumentem papierowym.</w:t>
      </w:r>
      <w:r w:rsidRPr="00EA1762">
        <w:rPr>
          <w:rFonts w:ascii="Arial" w:hAnsi="Arial" w:cs="Arial"/>
          <w:sz w:val="20"/>
          <w:szCs w:val="20"/>
        </w:rPr>
        <w:t>.</w:t>
      </w:r>
    </w:p>
    <w:p w14:paraId="1CE63F6C" w14:textId="020AC787" w:rsidR="00EA1762" w:rsidRPr="00EA1762" w:rsidRDefault="00EA1762" w:rsidP="005B4053">
      <w:pPr>
        <w:tabs>
          <w:tab w:val="left" w:pos="567"/>
        </w:tabs>
        <w:spacing w:after="100"/>
        <w:ind w:left="567" w:hanging="567"/>
        <w:jc w:val="both"/>
        <w:rPr>
          <w:rFonts w:ascii="Arial" w:hAnsi="Arial" w:cs="Arial"/>
          <w:sz w:val="20"/>
          <w:szCs w:val="20"/>
        </w:rPr>
      </w:pPr>
      <w:r w:rsidRPr="00EA1762">
        <w:rPr>
          <w:rFonts w:ascii="Arial" w:hAnsi="Arial" w:cs="Arial"/>
          <w:sz w:val="20"/>
          <w:szCs w:val="20"/>
        </w:rPr>
        <w:t>2.1</w:t>
      </w:r>
      <w:r w:rsidR="00176E1A">
        <w:rPr>
          <w:rFonts w:ascii="Arial" w:hAnsi="Arial" w:cs="Arial"/>
          <w:sz w:val="20"/>
          <w:szCs w:val="20"/>
        </w:rPr>
        <w:t>3</w:t>
      </w:r>
      <w:r w:rsidRPr="00EA1762">
        <w:rPr>
          <w:rFonts w:ascii="Arial" w:hAnsi="Arial" w:cs="Arial"/>
          <w:sz w:val="20"/>
          <w:szCs w:val="20"/>
        </w:rPr>
        <w:t>.</w:t>
      </w:r>
      <w:r w:rsidRPr="00EA1762">
        <w:rPr>
          <w:rFonts w:ascii="Arial" w:hAnsi="Arial" w:cs="Arial"/>
          <w:sz w:val="20"/>
          <w:szCs w:val="20"/>
        </w:rPr>
        <w:tab/>
        <w:t>Poświadczenia zgodności cyfrowego odwzorowania z dokumentem w postaci papierowej, o którym mowa w pkt. 2.12, dokonuje w przypadku:</w:t>
      </w:r>
    </w:p>
    <w:p w14:paraId="481BCBC7" w14:textId="77777777" w:rsidR="00EA1762" w:rsidRPr="00EA1762" w:rsidRDefault="00EA1762" w:rsidP="00EA1762">
      <w:pPr>
        <w:ind w:left="851" w:right="-2" w:hanging="284"/>
        <w:jc w:val="both"/>
        <w:rPr>
          <w:rFonts w:ascii="Arial" w:hAnsi="Arial" w:cs="Arial"/>
          <w:sz w:val="20"/>
          <w:szCs w:val="20"/>
        </w:rPr>
      </w:pPr>
      <w:r w:rsidRPr="00EA1762">
        <w:rPr>
          <w:rFonts w:ascii="Arial" w:hAnsi="Arial" w:cs="Arial"/>
          <w:sz w:val="20"/>
          <w:szCs w:val="20"/>
        </w:rPr>
        <w:t>1)</w:t>
      </w:r>
      <w:r w:rsidRPr="00EA1762">
        <w:rPr>
          <w:rFonts w:ascii="Arial" w:hAnsi="Arial" w:cs="Arial"/>
          <w:sz w:val="20"/>
          <w:szCs w:val="20"/>
        </w:rPr>
        <w:tab/>
        <w:t>podmiotowych środków dowodowych – odpowiednio wykonawca, wykonawca wspólnie ubiegający się o udzielenie zamówienia, podmiot udostępniający zasoby, w zakresie podmiotowych środków dowodowych, które każdego z nich dotyczą;</w:t>
      </w:r>
    </w:p>
    <w:p w14:paraId="6D657E50" w14:textId="77777777" w:rsidR="00EA1762" w:rsidRPr="00EA1762" w:rsidRDefault="00EA1762" w:rsidP="00EA1762">
      <w:pPr>
        <w:ind w:left="851" w:right="-2" w:hanging="284"/>
        <w:jc w:val="both"/>
        <w:rPr>
          <w:rFonts w:ascii="Arial" w:hAnsi="Arial" w:cs="Arial"/>
          <w:sz w:val="20"/>
          <w:szCs w:val="20"/>
        </w:rPr>
      </w:pPr>
      <w:r w:rsidRPr="00EA1762">
        <w:rPr>
          <w:rFonts w:ascii="Arial" w:hAnsi="Arial" w:cs="Arial"/>
          <w:sz w:val="20"/>
          <w:szCs w:val="20"/>
        </w:rPr>
        <w:t>2)</w:t>
      </w:r>
      <w:r w:rsidRPr="00EA1762">
        <w:rPr>
          <w:rFonts w:ascii="Arial" w:hAnsi="Arial" w:cs="Arial"/>
          <w:sz w:val="20"/>
          <w:szCs w:val="20"/>
        </w:rPr>
        <w:tab/>
        <w:t xml:space="preserve">przedmiotowego środka dowodowego, dokumentu, o którym mowa w art. 94 ust. 2 </w:t>
      </w:r>
      <w:proofErr w:type="spellStart"/>
      <w:r w:rsidRPr="00EA1762">
        <w:rPr>
          <w:rFonts w:ascii="Arial" w:hAnsi="Arial" w:cs="Arial"/>
          <w:sz w:val="20"/>
          <w:szCs w:val="20"/>
        </w:rPr>
        <w:t>Pzp</w:t>
      </w:r>
      <w:proofErr w:type="spellEnd"/>
      <w:r w:rsidRPr="00EA1762">
        <w:rPr>
          <w:rFonts w:ascii="Arial" w:hAnsi="Arial" w:cs="Arial"/>
          <w:sz w:val="20"/>
          <w:szCs w:val="20"/>
        </w:rPr>
        <w:t xml:space="preserve">, oświadczenia, o którym mowa w art. 117 ust. 4 </w:t>
      </w:r>
      <w:proofErr w:type="spellStart"/>
      <w:r w:rsidRPr="00EA1762">
        <w:rPr>
          <w:rFonts w:ascii="Arial" w:hAnsi="Arial" w:cs="Arial"/>
          <w:sz w:val="20"/>
          <w:szCs w:val="20"/>
        </w:rPr>
        <w:t>Pzp</w:t>
      </w:r>
      <w:proofErr w:type="spellEnd"/>
      <w:r w:rsidRPr="00EA1762">
        <w:rPr>
          <w:rFonts w:ascii="Arial" w:hAnsi="Arial" w:cs="Arial"/>
          <w:sz w:val="20"/>
          <w:szCs w:val="20"/>
        </w:rPr>
        <w:t>, lub zobowiązania podmiotu udostępniającego zasoby – odpowiednio wykonawca lub wykonawca wspólnie ubiegający się o udzielenie zamówienia;</w:t>
      </w:r>
    </w:p>
    <w:p w14:paraId="69ABA7EA" w14:textId="77777777" w:rsidR="00EA1762" w:rsidRPr="00EA1762" w:rsidRDefault="00EA1762" w:rsidP="00EA1762">
      <w:pPr>
        <w:spacing w:after="100"/>
        <w:ind w:left="851" w:right="-2" w:hanging="284"/>
        <w:jc w:val="both"/>
        <w:rPr>
          <w:rFonts w:ascii="Arial" w:hAnsi="Arial" w:cs="Arial"/>
          <w:sz w:val="20"/>
          <w:szCs w:val="20"/>
        </w:rPr>
      </w:pPr>
      <w:r w:rsidRPr="00EA1762">
        <w:rPr>
          <w:rFonts w:ascii="Arial" w:hAnsi="Arial" w:cs="Arial"/>
          <w:sz w:val="20"/>
          <w:szCs w:val="20"/>
        </w:rPr>
        <w:t>3)</w:t>
      </w:r>
      <w:r w:rsidRPr="00EA1762">
        <w:rPr>
          <w:rFonts w:ascii="Arial" w:hAnsi="Arial" w:cs="Arial"/>
          <w:sz w:val="20"/>
          <w:szCs w:val="20"/>
        </w:rPr>
        <w:tab/>
        <w:t>pełnomocnictwa – mocodawca.</w:t>
      </w:r>
    </w:p>
    <w:p w14:paraId="7955A8BA" w14:textId="77777777" w:rsidR="00EA1762" w:rsidRPr="00EA1762" w:rsidRDefault="00EA1762" w:rsidP="00EA1762">
      <w:pPr>
        <w:spacing w:after="100"/>
        <w:ind w:left="567" w:hanging="567"/>
        <w:jc w:val="both"/>
        <w:rPr>
          <w:rFonts w:ascii="Arial" w:hAnsi="Arial" w:cs="Arial"/>
          <w:sz w:val="20"/>
          <w:szCs w:val="20"/>
        </w:rPr>
      </w:pPr>
      <w:r w:rsidRPr="00EA1762">
        <w:rPr>
          <w:rFonts w:ascii="Arial" w:hAnsi="Arial" w:cs="Arial"/>
          <w:sz w:val="20"/>
          <w:szCs w:val="20"/>
        </w:rPr>
        <w:lastRenderedPageBreak/>
        <w:t>2.14.</w:t>
      </w:r>
      <w:r w:rsidRPr="00EA1762">
        <w:rPr>
          <w:rFonts w:ascii="Arial" w:hAnsi="Arial" w:cs="Arial"/>
          <w:sz w:val="20"/>
          <w:szCs w:val="20"/>
        </w:rPr>
        <w:tab/>
        <w:t>Poświadczenia zgodności cyfrowego odwzorowania z dokumentem w postaci papierowej, o którym mowa w pkt. 2.12, może dokonać również notariusz.</w:t>
      </w:r>
    </w:p>
    <w:p w14:paraId="60DFA5D9" w14:textId="587660AC" w:rsidR="00EA1762" w:rsidRPr="00EA1762" w:rsidRDefault="00EA1762" w:rsidP="00EA1762">
      <w:pPr>
        <w:spacing w:after="100"/>
        <w:ind w:left="567" w:right="-2" w:hanging="567"/>
        <w:jc w:val="both"/>
        <w:rPr>
          <w:rFonts w:ascii="Arial" w:hAnsi="Arial" w:cs="Arial"/>
          <w:sz w:val="20"/>
          <w:szCs w:val="20"/>
        </w:rPr>
      </w:pPr>
      <w:r w:rsidRPr="00EA1762">
        <w:rPr>
          <w:rFonts w:ascii="Arial" w:hAnsi="Arial" w:cs="Arial"/>
          <w:sz w:val="20"/>
          <w:szCs w:val="20"/>
        </w:rPr>
        <w:t>2.15.</w:t>
      </w:r>
      <w:r w:rsidRPr="00EA1762">
        <w:rPr>
          <w:rFonts w:ascii="Arial" w:hAnsi="Arial" w:cs="Arial"/>
          <w:sz w:val="20"/>
          <w:szCs w:val="20"/>
        </w:rPr>
        <w:tab/>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495DEBAD" w14:textId="77777777" w:rsidR="00EA1762" w:rsidRPr="00EA1762" w:rsidRDefault="00EA1762" w:rsidP="00EA1762">
      <w:pPr>
        <w:widowControl w:val="0"/>
        <w:spacing w:after="100"/>
        <w:ind w:left="426" w:hanging="426"/>
        <w:jc w:val="both"/>
        <w:rPr>
          <w:rFonts w:ascii="Arial" w:hAnsi="Arial" w:cs="Arial"/>
          <w:b/>
          <w:sz w:val="20"/>
          <w:szCs w:val="20"/>
        </w:rPr>
      </w:pPr>
      <w:r w:rsidRPr="00EA1762">
        <w:rPr>
          <w:rFonts w:ascii="Arial" w:hAnsi="Arial" w:cs="Arial"/>
          <w:b/>
          <w:sz w:val="20"/>
          <w:szCs w:val="20"/>
        </w:rPr>
        <w:t>3.</w:t>
      </w:r>
      <w:r w:rsidRPr="00EA1762">
        <w:rPr>
          <w:rFonts w:ascii="Arial" w:hAnsi="Arial" w:cs="Arial"/>
          <w:b/>
          <w:sz w:val="20"/>
          <w:szCs w:val="20"/>
        </w:rPr>
        <w:tab/>
        <w:t>Wykonawcy występujący wspólnie.</w:t>
      </w:r>
    </w:p>
    <w:p w14:paraId="332719ED" w14:textId="77777777" w:rsidR="00EA1762" w:rsidRPr="00EA1762" w:rsidRDefault="00EA1762" w:rsidP="00EA1762">
      <w:pPr>
        <w:autoSpaceDE w:val="0"/>
        <w:autoSpaceDN w:val="0"/>
        <w:adjustRightInd w:val="0"/>
        <w:spacing w:after="100"/>
        <w:ind w:left="426" w:hanging="426"/>
        <w:jc w:val="both"/>
        <w:rPr>
          <w:rFonts w:ascii="Arial" w:hAnsi="Arial" w:cs="Arial"/>
          <w:sz w:val="20"/>
          <w:szCs w:val="20"/>
        </w:rPr>
      </w:pPr>
      <w:r w:rsidRPr="00EA1762">
        <w:rPr>
          <w:rFonts w:ascii="Arial" w:hAnsi="Arial" w:cs="Arial"/>
          <w:sz w:val="20"/>
          <w:szCs w:val="20"/>
        </w:rPr>
        <w:t>3.1.</w:t>
      </w:r>
      <w:r w:rsidRPr="00EA1762">
        <w:rPr>
          <w:rFonts w:ascii="Arial" w:hAnsi="Arial" w:cs="Arial"/>
          <w:sz w:val="20"/>
          <w:szCs w:val="20"/>
        </w:rPr>
        <w:tab/>
        <w:t>Wykonawcy mogą wspólnie ubiegać się o udzielenie zamówienia.</w:t>
      </w:r>
    </w:p>
    <w:p w14:paraId="7E1A56E9" w14:textId="77777777" w:rsidR="00EA1762" w:rsidRPr="00EA1762" w:rsidRDefault="00EA1762" w:rsidP="00EA1762">
      <w:pPr>
        <w:widowControl w:val="0"/>
        <w:suppressAutoHyphens/>
        <w:spacing w:after="100"/>
        <w:ind w:left="426" w:hanging="426"/>
        <w:jc w:val="both"/>
        <w:rPr>
          <w:rFonts w:ascii="Arial" w:hAnsi="Arial" w:cs="Arial"/>
          <w:sz w:val="20"/>
          <w:szCs w:val="20"/>
        </w:rPr>
      </w:pPr>
      <w:r w:rsidRPr="00EA1762">
        <w:rPr>
          <w:rFonts w:ascii="Arial" w:hAnsi="Arial" w:cs="Arial"/>
          <w:sz w:val="20"/>
          <w:szCs w:val="20"/>
        </w:rPr>
        <w:t>3.2.</w:t>
      </w:r>
      <w:r w:rsidRPr="00EA1762">
        <w:rPr>
          <w:rFonts w:ascii="Arial" w:hAnsi="Arial" w:cs="Arial"/>
          <w:sz w:val="20"/>
          <w:szCs w:val="20"/>
        </w:rPr>
        <w:tab/>
        <w:t>W przypadku, o którym mowa w pkt. 3.1, Wykonawcy ustanawiają pełnomocnika do reprezentowania ich w postępowaniu o udzielenie zamówienia albo do reprezentowania w postępowaniu i zawarcia umowy w sprawie zamówienia publicznego.</w:t>
      </w:r>
    </w:p>
    <w:p w14:paraId="5385233A" w14:textId="77777777" w:rsidR="00EA1762" w:rsidRPr="00EA1762" w:rsidRDefault="00EA1762" w:rsidP="00EA1762">
      <w:pPr>
        <w:widowControl w:val="0"/>
        <w:suppressAutoHyphens/>
        <w:spacing w:after="100"/>
        <w:ind w:left="426" w:hanging="426"/>
        <w:jc w:val="both"/>
        <w:rPr>
          <w:rFonts w:ascii="Arial" w:hAnsi="Arial" w:cs="Arial"/>
          <w:sz w:val="20"/>
          <w:szCs w:val="20"/>
        </w:rPr>
      </w:pPr>
      <w:r w:rsidRPr="00EA1762">
        <w:rPr>
          <w:rFonts w:ascii="Arial" w:hAnsi="Arial" w:cs="Arial"/>
          <w:sz w:val="20"/>
          <w:szCs w:val="20"/>
        </w:rPr>
        <w:t>3.3.</w:t>
      </w:r>
      <w:r w:rsidRPr="00EA1762">
        <w:rPr>
          <w:rFonts w:ascii="Arial" w:hAnsi="Arial" w:cs="Arial"/>
          <w:sz w:val="20"/>
          <w:szCs w:val="20"/>
        </w:rPr>
        <w:tab/>
        <w:t>Wykonawcy wspólnie ubiegający się o udzielenie zamówienia ponoszą solidarną odpowiedzialność za wykonanie umowy.</w:t>
      </w:r>
    </w:p>
    <w:p w14:paraId="35A54834" w14:textId="66888C59" w:rsidR="00EA1762" w:rsidRPr="00EA1762" w:rsidRDefault="00EA1762" w:rsidP="00EA1762">
      <w:pPr>
        <w:widowControl w:val="0"/>
        <w:suppressAutoHyphens/>
        <w:spacing w:after="100"/>
        <w:ind w:left="425" w:hanging="425"/>
        <w:jc w:val="both"/>
        <w:rPr>
          <w:rFonts w:ascii="Arial" w:hAnsi="Arial" w:cs="Arial"/>
          <w:sz w:val="20"/>
          <w:szCs w:val="20"/>
        </w:rPr>
      </w:pPr>
      <w:r w:rsidRPr="00EA1762">
        <w:rPr>
          <w:rFonts w:ascii="Arial" w:hAnsi="Arial" w:cs="Arial"/>
          <w:sz w:val="20"/>
          <w:szCs w:val="20"/>
        </w:rPr>
        <w:t>3.4.</w:t>
      </w:r>
      <w:r w:rsidRPr="00EA1762">
        <w:rPr>
          <w:rFonts w:ascii="Arial" w:hAnsi="Arial" w:cs="Arial"/>
          <w:sz w:val="20"/>
          <w:szCs w:val="20"/>
        </w:rPr>
        <w:tab/>
        <w:t xml:space="preserve">W przypadku zaistnienia okoliczności opisanych w uwadze znajdującej się pod pkt. 1.1.3 Rozdziału 4 SWZ - Wykonawcy wspólnie ubiegający się o udzielenie zamówienia </w:t>
      </w:r>
      <w:r w:rsidRPr="00EA1762">
        <w:rPr>
          <w:rFonts w:ascii="Arial" w:hAnsi="Arial" w:cs="Arial"/>
          <w:b/>
          <w:sz w:val="20"/>
          <w:szCs w:val="20"/>
        </w:rPr>
        <w:t>dołączają do oferty oświadczenie</w:t>
      </w:r>
      <w:r w:rsidRPr="00EA1762">
        <w:rPr>
          <w:rFonts w:ascii="Arial" w:hAnsi="Arial" w:cs="Arial"/>
          <w:sz w:val="20"/>
          <w:szCs w:val="20"/>
        </w:rPr>
        <w:t>, z którego wynika, które usługi wykonają poszczególni Wykonawcy.</w:t>
      </w:r>
    </w:p>
    <w:p w14:paraId="2D25E82A" w14:textId="77777777" w:rsidR="00176E1A" w:rsidRDefault="00176E1A" w:rsidP="00EA1762">
      <w:pPr>
        <w:pBdr>
          <w:top w:val="nil"/>
          <w:left w:val="nil"/>
          <w:bottom w:val="nil"/>
          <w:right w:val="nil"/>
          <w:between w:val="nil"/>
        </w:pBdr>
        <w:spacing w:after="40"/>
        <w:ind w:left="2832" w:firstLine="708"/>
        <w:jc w:val="both"/>
        <w:rPr>
          <w:rFonts w:ascii="Arial" w:eastAsia="Arial" w:hAnsi="Arial" w:cs="Arial"/>
          <w:b/>
          <w:color w:val="000000"/>
          <w:sz w:val="20"/>
          <w:szCs w:val="20"/>
        </w:rPr>
      </w:pPr>
    </w:p>
    <w:p w14:paraId="31FC5FBA" w14:textId="50677CA7" w:rsidR="00EA1762" w:rsidRPr="0069050E" w:rsidRDefault="00EA1762" w:rsidP="00EA1762">
      <w:pPr>
        <w:pBdr>
          <w:top w:val="nil"/>
          <w:left w:val="nil"/>
          <w:bottom w:val="nil"/>
          <w:right w:val="nil"/>
          <w:between w:val="nil"/>
        </w:pBdr>
        <w:spacing w:after="40"/>
        <w:ind w:left="2832" w:firstLine="708"/>
        <w:jc w:val="both"/>
        <w:rPr>
          <w:rFonts w:ascii="Arial" w:eastAsia="Arial" w:hAnsi="Arial" w:cs="Arial"/>
          <w:b/>
          <w:color w:val="000000"/>
          <w:sz w:val="20"/>
          <w:szCs w:val="20"/>
        </w:rPr>
      </w:pPr>
      <w:r>
        <w:rPr>
          <w:rFonts w:ascii="Arial" w:eastAsia="Arial" w:hAnsi="Arial" w:cs="Arial"/>
          <w:b/>
          <w:color w:val="000000"/>
          <w:sz w:val="20"/>
          <w:szCs w:val="20"/>
        </w:rPr>
        <w:t>ROZDZIAŁ VII</w:t>
      </w:r>
    </w:p>
    <w:p w14:paraId="66AC10B7" w14:textId="77777777" w:rsidR="00906995" w:rsidRPr="0069050E" w:rsidRDefault="00906995" w:rsidP="0080794C">
      <w:pPr>
        <w:spacing w:after="40"/>
        <w:jc w:val="both"/>
        <w:rPr>
          <w:rStyle w:val="Brak"/>
          <w:rFonts w:ascii="Arial" w:hAnsi="Arial" w:cs="Arial"/>
          <w:b/>
          <w:bCs/>
          <w:sz w:val="20"/>
          <w:szCs w:val="20"/>
        </w:rPr>
      </w:pPr>
      <w:r w:rsidRPr="0069050E">
        <w:rPr>
          <w:rStyle w:val="Brak"/>
          <w:rFonts w:ascii="Arial" w:hAnsi="Arial" w:cs="Arial"/>
          <w:b/>
          <w:bCs/>
          <w:sz w:val="20"/>
          <w:szCs w:val="20"/>
        </w:rPr>
        <w:t>Informacje o środkach komunikacji elektronicznej i sposobie komunikowania się z zamawiającym</w:t>
      </w:r>
    </w:p>
    <w:p w14:paraId="720A2860" w14:textId="77777777" w:rsidR="00906995" w:rsidRPr="00881D17" w:rsidRDefault="00906995" w:rsidP="0080794C">
      <w:pPr>
        <w:spacing w:after="40"/>
        <w:jc w:val="both"/>
        <w:rPr>
          <w:rStyle w:val="Brak"/>
          <w:rFonts w:ascii="Arial" w:hAnsi="Arial" w:cs="Arial"/>
          <w:sz w:val="20"/>
          <w:szCs w:val="20"/>
        </w:rPr>
      </w:pPr>
    </w:p>
    <w:p w14:paraId="7BC5B35E" w14:textId="0793D59B" w:rsidR="00881D17" w:rsidRPr="00881D17" w:rsidRDefault="00881D17" w:rsidP="00262614">
      <w:pPr>
        <w:pStyle w:val="Default"/>
        <w:numPr>
          <w:ilvl w:val="0"/>
          <w:numId w:val="30"/>
        </w:numPr>
        <w:spacing w:after="40" w:line="276" w:lineRule="auto"/>
        <w:ind w:left="284" w:hanging="284"/>
        <w:jc w:val="both"/>
        <w:rPr>
          <w:rStyle w:val="BrakA"/>
          <w:rFonts w:ascii="Arial" w:hAnsi="Arial" w:cs="Arial"/>
          <w:color w:val="auto"/>
          <w:sz w:val="20"/>
          <w:szCs w:val="20"/>
        </w:rPr>
      </w:pPr>
      <w:r>
        <w:rPr>
          <w:rStyle w:val="BrakA"/>
          <w:rFonts w:ascii="Arial" w:hAnsi="Arial" w:cs="Arial"/>
          <w:color w:val="auto"/>
          <w:sz w:val="20"/>
          <w:szCs w:val="20"/>
        </w:rPr>
        <w:t>P</w:t>
      </w:r>
      <w:r w:rsidRPr="00881D17">
        <w:rPr>
          <w:rStyle w:val="BrakA"/>
          <w:rFonts w:ascii="Arial" w:hAnsi="Arial" w:cs="Arial"/>
          <w:color w:val="auto"/>
          <w:sz w:val="20"/>
          <w:szCs w:val="20"/>
        </w:rPr>
        <w:t xml:space="preserve">ostępowanie </w:t>
      </w:r>
      <w:r>
        <w:rPr>
          <w:rStyle w:val="BrakA"/>
          <w:rFonts w:ascii="Arial" w:hAnsi="Arial" w:cs="Arial"/>
          <w:color w:val="auto"/>
          <w:sz w:val="20"/>
          <w:szCs w:val="20"/>
        </w:rPr>
        <w:t>o udzielenie zamówienia publicznego prowadzonej jest w języku polskim.</w:t>
      </w:r>
    </w:p>
    <w:p w14:paraId="0ABBDA4C" w14:textId="1FF10125" w:rsidR="00906995" w:rsidRPr="0069050E" w:rsidRDefault="00906995" w:rsidP="00262614">
      <w:pPr>
        <w:pStyle w:val="Default"/>
        <w:numPr>
          <w:ilvl w:val="0"/>
          <w:numId w:val="30"/>
        </w:numPr>
        <w:spacing w:after="40" w:line="276" w:lineRule="auto"/>
        <w:ind w:left="284" w:hanging="284"/>
        <w:jc w:val="both"/>
        <w:rPr>
          <w:rStyle w:val="Hipercze"/>
          <w:rFonts w:ascii="Arial" w:hAnsi="Arial" w:cs="Arial"/>
          <w:sz w:val="20"/>
          <w:szCs w:val="20"/>
        </w:rPr>
      </w:pPr>
      <w:r w:rsidRPr="0069050E">
        <w:rPr>
          <w:rStyle w:val="BrakA"/>
          <w:rFonts w:ascii="Arial" w:eastAsia="Calibri" w:hAnsi="Arial" w:cs="Arial"/>
          <w:sz w:val="20"/>
          <w:szCs w:val="20"/>
        </w:rPr>
        <w:t xml:space="preserve">W postępowaniu o udzielenie zamówienia komunikacja między Zamawiającym a Wykonawcami odbywa się drogą elektroniczną za pomocą platformy zakupowej: </w:t>
      </w:r>
      <w:hyperlink r:id="rId12" w:history="1">
        <w:r w:rsidRPr="0069050E">
          <w:rPr>
            <w:rStyle w:val="Hipercze"/>
            <w:rFonts w:ascii="Arial" w:hAnsi="Arial" w:cs="Arial"/>
            <w:sz w:val="20"/>
            <w:szCs w:val="20"/>
          </w:rPr>
          <w:t>https://platformazakupowa.pl/pn/muzeum_gdansk</w:t>
        </w:r>
      </w:hyperlink>
      <w:r w:rsidRPr="0069050E">
        <w:rPr>
          <w:rStyle w:val="Hipercze"/>
          <w:rFonts w:ascii="Arial" w:hAnsi="Arial" w:cs="Arial"/>
          <w:sz w:val="20"/>
          <w:szCs w:val="20"/>
        </w:rPr>
        <w:t>.</w:t>
      </w:r>
    </w:p>
    <w:p w14:paraId="63B24CFB" w14:textId="77777777" w:rsidR="00906995" w:rsidRPr="0069050E" w:rsidRDefault="00906995" w:rsidP="00262614">
      <w:pPr>
        <w:pStyle w:val="Default"/>
        <w:numPr>
          <w:ilvl w:val="0"/>
          <w:numId w:val="30"/>
        </w:numPr>
        <w:spacing w:after="40" w:line="276" w:lineRule="auto"/>
        <w:ind w:left="284" w:hanging="284"/>
        <w:jc w:val="both"/>
        <w:rPr>
          <w:rFonts w:ascii="Arial" w:hAnsi="Arial" w:cs="Arial"/>
          <w:sz w:val="20"/>
          <w:szCs w:val="20"/>
        </w:rPr>
      </w:pPr>
      <w:r w:rsidRPr="0069050E">
        <w:rPr>
          <w:rFonts w:ascii="Arial" w:hAnsi="Arial" w:cs="Arial"/>
          <w:sz w:val="20"/>
          <w:szCs w:val="20"/>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4A401BF0" w14:textId="77777777" w:rsidR="00906995" w:rsidRPr="0069050E" w:rsidRDefault="00906995" w:rsidP="00262614">
      <w:pPr>
        <w:pStyle w:val="Default"/>
        <w:numPr>
          <w:ilvl w:val="0"/>
          <w:numId w:val="30"/>
        </w:numPr>
        <w:spacing w:after="40" w:line="276" w:lineRule="auto"/>
        <w:ind w:left="284" w:hanging="284"/>
        <w:jc w:val="both"/>
        <w:rPr>
          <w:rFonts w:ascii="Arial" w:hAnsi="Arial" w:cs="Arial"/>
          <w:sz w:val="20"/>
          <w:szCs w:val="20"/>
        </w:rPr>
      </w:pPr>
      <w:r w:rsidRPr="0069050E">
        <w:rPr>
          <w:rFonts w:ascii="Arial" w:hAnsi="Arial" w:cs="Arial"/>
          <w:sz w:val="20"/>
          <w:szCs w:val="20"/>
        </w:rPr>
        <w:t xml:space="preserve">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 </w:t>
      </w:r>
    </w:p>
    <w:p w14:paraId="187CAF77" w14:textId="77777777" w:rsidR="00906995" w:rsidRPr="0069050E" w:rsidRDefault="00906995" w:rsidP="00262614">
      <w:pPr>
        <w:pStyle w:val="Akapitzlist"/>
        <w:numPr>
          <w:ilvl w:val="0"/>
          <w:numId w:val="30"/>
        </w:numPr>
        <w:autoSpaceDE w:val="0"/>
        <w:autoSpaceDN w:val="0"/>
        <w:adjustRightInd w:val="0"/>
        <w:spacing w:after="40"/>
        <w:ind w:left="284" w:hanging="284"/>
        <w:contextualSpacing w:val="0"/>
        <w:jc w:val="both"/>
        <w:rPr>
          <w:rFonts w:ascii="Arial" w:hAnsi="Arial" w:cs="Arial"/>
          <w:sz w:val="20"/>
          <w:szCs w:val="20"/>
        </w:rPr>
      </w:pPr>
      <w:r w:rsidRPr="0069050E">
        <w:rPr>
          <w:rFonts w:ascii="Arial" w:hAnsi="Arial" w:cs="Arial"/>
          <w:sz w:val="20"/>
          <w:szCs w:val="2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3" w:history="1">
        <w:r w:rsidRPr="0069050E">
          <w:rPr>
            <w:rStyle w:val="Hipercze"/>
            <w:rFonts w:ascii="Arial" w:hAnsi="Arial" w:cs="Arial"/>
            <w:sz w:val="20"/>
            <w:szCs w:val="20"/>
          </w:rPr>
          <w:t>platformazakupowa.pl</w:t>
        </w:r>
      </w:hyperlink>
      <w:r w:rsidRPr="0069050E">
        <w:rPr>
          <w:rFonts w:ascii="Arial" w:hAnsi="Arial" w:cs="Arial"/>
          <w:sz w:val="20"/>
          <w:szCs w:val="20"/>
        </w:rPr>
        <w:t xml:space="preserve"> , tj.:</w:t>
      </w:r>
    </w:p>
    <w:p w14:paraId="02642394" w14:textId="77777777" w:rsidR="00906995" w:rsidRPr="0069050E" w:rsidRDefault="00906995" w:rsidP="00262614">
      <w:pPr>
        <w:pStyle w:val="Default"/>
        <w:numPr>
          <w:ilvl w:val="0"/>
          <w:numId w:val="31"/>
        </w:numPr>
        <w:spacing w:after="40" w:line="276" w:lineRule="auto"/>
        <w:ind w:left="567" w:hanging="283"/>
        <w:jc w:val="both"/>
        <w:rPr>
          <w:rFonts w:ascii="Arial" w:hAnsi="Arial" w:cs="Arial"/>
          <w:sz w:val="20"/>
          <w:szCs w:val="20"/>
        </w:rPr>
      </w:pPr>
      <w:r w:rsidRPr="0069050E">
        <w:rPr>
          <w:rFonts w:ascii="Arial" w:hAnsi="Arial" w:cs="Arial"/>
          <w:sz w:val="20"/>
          <w:szCs w:val="20"/>
        </w:rPr>
        <w:t xml:space="preserve">stały dostęp do sieci Internet o gwarantowanej przepustowości nie mniejszej niż 512 </w:t>
      </w:r>
      <w:proofErr w:type="spellStart"/>
      <w:r w:rsidRPr="0069050E">
        <w:rPr>
          <w:rFonts w:ascii="Arial" w:hAnsi="Arial" w:cs="Arial"/>
          <w:sz w:val="20"/>
          <w:szCs w:val="20"/>
        </w:rPr>
        <w:t>kb</w:t>
      </w:r>
      <w:proofErr w:type="spellEnd"/>
      <w:r w:rsidRPr="0069050E">
        <w:rPr>
          <w:rFonts w:ascii="Arial" w:hAnsi="Arial" w:cs="Arial"/>
          <w:sz w:val="20"/>
          <w:szCs w:val="20"/>
        </w:rPr>
        <w:t>/s,</w:t>
      </w:r>
    </w:p>
    <w:p w14:paraId="56B592D8" w14:textId="77777777" w:rsidR="00906995" w:rsidRPr="0069050E" w:rsidRDefault="00906995" w:rsidP="00262614">
      <w:pPr>
        <w:pStyle w:val="Default"/>
        <w:numPr>
          <w:ilvl w:val="0"/>
          <w:numId w:val="31"/>
        </w:numPr>
        <w:spacing w:after="40" w:line="276" w:lineRule="auto"/>
        <w:ind w:left="567" w:hanging="283"/>
        <w:jc w:val="both"/>
        <w:rPr>
          <w:rFonts w:ascii="Arial" w:hAnsi="Arial" w:cs="Arial"/>
          <w:sz w:val="20"/>
          <w:szCs w:val="20"/>
        </w:rPr>
      </w:pPr>
      <w:r w:rsidRPr="0069050E">
        <w:rPr>
          <w:rFonts w:ascii="Arial" w:hAnsi="Arial" w:cs="Arial"/>
          <w:sz w:val="20"/>
          <w:szCs w:val="20"/>
        </w:rPr>
        <w:t xml:space="preserve">komputer klasy PC lub MAC o następującej konfiguracji: pamięć min. 2 GB Ram, procesor Intel IV 2 GHZ lub jego nowsza wersja, jeden z systemów operacyjnych – MS Windows 7, Mac Os x 10 4, Linux, lub ich nowsze wersje, </w:t>
      </w:r>
    </w:p>
    <w:p w14:paraId="0ECF5D83" w14:textId="77777777" w:rsidR="00906995" w:rsidRPr="0069050E" w:rsidRDefault="00906995" w:rsidP="00262614">
      <w:pPr>
        <w:pStyle w:val="Default"/>
        <w:numPr>
          <w:ilvl w:val="0"/>
          <w:numId w:val="31"/>
        </w:numPr>
        <w:spacing w:after="40" w:line="276" w:lineRule="auto"/>
        <w:ind w:left="567" w:hanging="283"/>
        <w:jc w:val="both"/>
        <w:rPr>
          <w:rFonts w:ascii="Arial" w:hAnsi="Arial" w:cs="Arial"/>
          <w:sz w:val="20"/>
          <w:szCs w:val="20"/>
        </w:rPr>
      </w:pPr>
      <w:r w:rsidRPr="0069050E">
        <w:rPr>
          <w:rFonts w:ascii="Arial" w:hAnsi="Arial" w:cs="Arial"/>
          <w:sz w:val="20"/>
          <w:szCs w:val="20"/>
        </w:rPr>
        <w:lastRenderedPageBreak/>
        <w:t xml:space="preserve">zainstalowana dowolna przeglądarka internetowa, w przypadku Internet Explorer minimalnie wersja 10 0., </w:t>
      </w:r>
    </w:p>
    <w:p w14:paraId="44432A6E" w14:textId="77777777" w:rsidR="00906995" w:rsidRPr="0069050E" w:rsidRDefault="00906995" w:rsidP="00262614">
      <w:pPr>
        <w:pStyle w:val="Default"/>
        <w:numPr>
          <w:ilvl w:val="0"/>
          <w:numId w:val="31"/>
        </w:numPr>
        <w:spacing w:after="40" w:line="276" w:lineRule="auto"/>
        <w:ind w:left="567" w:hanging="283"/>
        <w:jc w:val="both"/>
        <w:rPr>
          <w:rFonts w:ascii="Arial" w:hAnsi="Arial" w:cs="Arial"/>
          <w:sz w:val="20"/>
          <w:szCs w:val="20"/>
        </w:rPr>
      </w:pPr>
      <w:r w:rsidRPr="0069050E">
        <w:rPr>
          <w:rFonts w:ascii="Arial" w:hAnsi="Arial" w:cs="Arial"/>
          <w:sz w:val="20"/>
          <w:szCs w:val="20"/>
        </w:rPr>
        <w:t xml:space="preserve">włączona obsługa JavaScript, </w:t>
      </w:r>
    </w:p>
    <w:p w14:paraId="5FBF8E82" w14:textId="77777777" w:rsidR="00906995" w:rsidRPr="0069050E" w:rsidRDefault="00906995" w:rsidP="00262614">
      <w:pPr>
        <w:pStyle w:val="Default"/>
        <w:numPr>
          <w:ilvl w:val="0"/>
          <w:numId w:val="31"/>
        </w:numPr>
        <w:spacing w:after="40" w:line="276" w:lineRule="auto"/>
        <w:ind w:left="567" w:hanging="283"/>
        <w:jc w:val="both"/>
        <w:rPr>
          <w:rFonts w:ascii="Arial" w:hAnsi="Arial" w:cs="Arial"/>
          <w:sz w:val="20"/>
          <w:szCs w:val="20"/>
        </w:rPr>
      </w:pPr>
      <w:r w:rsidRPr="0069050E">
        <w:rPr>
          <w:rFonts w:ascii="Arial" w:hAnsi="Arial" w:cs="Arial"/>
          <w:sz w:val="20"/>
          <w:szCs w:val="20"/>
        </w:rPr>
        <w:t xml:space="preserve">zainstalowany program Adobe </w:t>
      </w:r>
      <w:proofErr w:type="spellStart"/>
      <w:r w:rsidRPr="0069050E">
        <w:rPr>
          <w:rFonts w:ascii="Arial" w:hAnsi="Arial" w:cs="Arial"/>
          <w:sz w:val="20"/>
          <w:szCs w:val="20"/>
        </w:rPr>
        <w:t>Acrobat</w:t>
      </w:r>
      <w:proofErr w:type="spellEnd"/>
      <w:r w:rsidRPr="0069050E">
        <w:rPr>
          <w:rFonts w:ascii="Arial" w:hAnsi="Arial" w:cs="Arial"/>
          <w:sz w:val="20"/>
          <w:szCs w:val="20"/>
        </w:rPr>
        <w:t xml:space="preserve"> Reader lub inny obsługujący format plików .pdf, </w:t>
      </w:r>
    </w:p>
    <w:p w14:paraId="52CAF52E" w14:textId="77777777" w:rsidR="00906995" w:rsidRPr="0069050E" w:rsidRDefault="00906995" w:rsidP="00262614">
      <w:pPr>
        <w:pStyle w:val="Default"/>
        <w:numPr>
          <w:ilvl w:val="0"/>
          <w:numId w:val="31"/>
        </w:numPr>
        <w:spacing w:after="40" w:line="276" w:lineRule="auto"/>
        <w:ind w:left="567" w:hanging="283"/>
        <w:jc w:val="both"/>
        <w:rPr>
          <w:rFonts w:ascii="Arial" w:hAnsi="Arial" w:cs="Arial"/>
          <w:sz w:val="20"/>
          <w:szCs w:val="20"/>
        </w:rPr>
      </w:pPr>
      <w:r w:rsidRPr="0069050E">
        <w:rPr>
          <w:rFonts w:ascii="Arial" w:hAnsi="Arial" w:cs="Arial"/>
          <w:sz w:val="20"/>
          <w:szCs w:val="20"/>
        </w:rPr>
        <w:t>platforma działa według standardu przyjętego w komunikacji sieciowej – kodowanie UTF8, 7) oznaczenie czasu odbioru danych przez platformę stanowi datę oraz dokładny czas (</w:t>
      </w:r>
      <w:proofErr w:type="spellStart"/>
      <w:r w:rsidRPr="0069050E">
        <w:rPr>
          <w:rFonts w:ascii="Arial" w:hAnsi="Arial" w:cs="Arial"/>
          <w:sz w:val="20"/>
          <w:szCs w:val="20"/>
        </w:rPr>
        <w:t>hh:mm:ss</w:t>
      </w:r>
      <w:proofErr w:type="spellEnd"/>
      <w:r w:rsidRPr="0069050E">
        <w:rPr>
          <w:rFonts w:ascii="Arial" w:hAnsi="Arial" w:cs="Arial"/>
          <w:sz w:val="20"/>
          <w:szCs w:val="20"/>
        </w:rPr>
        <w:t xml:space="preserve">) generowany wg. czasu lokalnego serwera synchronizowanego z zegarem Głównego Urzędu Miar. </w:t>
      </w:r>
    </w:p>
    <w:p w14:paraId="4F2CCB63" w14:textId="77777777" w:rsidR="00906995" w:rsidRPr="0069050E" w:rsidRDefault="00906995" w:rsidP="00262614">
      <w:pPr>
        <w:pStyle w:val="Akapitzlist"/>
        <w:numPr>
          <w:ilvl w:val="0"/>
          <w:numId w:val="30"/>
        </w:numPr>
        <w:autoSpaceDE w:val="0"/>
        <w:autoSpaceDN w:val="0"/>
        <w:adjustRightInd w:val="0"/>
        <w:spacing w:after="40"/>
        <w:ind w:left="284" w:hanging="284"/>
        <w:jc w:val="both"/>
        <w:rPr>
          <w:rFonts w:ascii="Arial" w:hAnsi="Arial" w:cs="Arial"/>
          <w:sz w:val="20"/>
          <w:szCs w:val="20"/>
        </w:rPr>
      </w:pPr>
      <w:r w:rsidRPr="0069050E">
        <w:rPr>
          <w:rFonts w:ascii="Arial" w:hAnsi="Arial" w:cs="Arial"/>
          <w:sz w:val="20"/>
          <w:szCs w:val="20"/>
        </w:rPr>
        <w:t>Wykonawca, przystępując do niniejszego postępowania o udzielenie zamówienia publicznego:</w:t>
      </w:r>
    </w:p>
    <w:p w14:paraId="04838177" w14:textId="77777777" w:rsidR="00906995" w:rsidRPr="0069050E" w:rsidRDefault="00906995" w:rsidP="00262614">
      <w:pPr>
        <w:pStyle w:val="Akapitzlist"/>
        <w:numPr>
          <w:ilvl w:val="2"/>
          <w:numId w:val="11"/>
        </w:numPr>
        <w:tabs>
          <w:tab w:val="clear" w:pos="1080"/>
        </w:tabs>
        <w:autoSpaceDE w:val="0"/>
        <w:autoSpaceDN w:val="0"/>
        <w:adjustRightInd w:val="0"/>
        <w:spacing w:after="40"/>
        <w:ind w:left="567" w:hanging="283"/>
        <w:contextualSpacing w:val="0"/>
        <w:jc w:val="both"/>
        <w:rPr>
          <w:rFonts w:ascii="Arial" w:hAnsi="Arial" w:cs="Arial"/>
          <w:sz w:val="20"/>
          <w:szCs w:val="20"/>
        </w:rPr>
      </w:pPr>
      <w:r w:rsidRPr="0069050E">
        <w:rPr>
          <w:rFonts w:ascii="Arial" w:hAnsi="Arial" w:cs="Arial"/>
          <w:sz w:val="20"/>
          <w:szCs w:val="20"/>
        </w:rPr>
        <w:t xml:space="preserve">akceptuje warunki korzystania z </w:t>
      </w:r>
      <w:hyperlink r:id="rId14" w:history="1">
        <w:r w:rsidRPr="0069050E">
          <w:rPr>
            <w:rFonts w:ascii="Arial" w:hAnsi="Arial" w:cs="Arial"/>
            <w:sz w:val="20"/>
            <w:szCs w:val="20"/>
          </w:rPr>
          <w:t>platformazakupowa.pl</w:t>
        </w:r>
      </w:hyperlink>
      <w:r w:rsidRPr="0069050E">
        <w:rPr>
          <w:rFonts w:ascii="Arial" w:hAnsi="Arial" w:cs="Arial"/>
          <w:sz w:val="20"/>
          <w:szCs w:val="20"/>
        </w:rPr>
        <w:t xml:space="preserve"> określone w Regulaminie zamieszczonym na stronie internetowej </w:t>
      </w:r>
      <w:hyperlink r:id="rId15" w:history="1">
        <w:r w:rsidRPr="0069050E">
          <w:rPr>
            <w:rFonts w:ascii="Arial" w:hAnsi="Arial" w:cs="Arial"/>
            <w:sz w:val="20"/>
            <w:szCs w:val="20"/>
          </w:rPr>
          <w:t>pod linkiem</w:t>
        </w:r>
      </w:hyperlink>
      <w:r w:rsidRPr="0069050E">
        <w:rPr>
          <w:rFonts w:ascii="Arial" w:hAnsi="Arial" w:cs="Arial"/>
          <w:sz w:val="20"/>
          <w:szCs w:val="20"/>
        </w:rPr>
        <w:t>  w zakładce „Regulamin" oraz uznaje go za wiążący,</w:t>
      </w:r>
    </w:p>
    <w:p w14:paraId="440A664E" w14:textId="77777777" w:rsidR="00906995" w:rsidRPr="0069050E" w:rsidRDefault="00906995" w:rsidP="00262614">
      <w:pPr>
        <w:pStyle w:val="Akapitzlist"/>
        <w:numPr>
          <w:ilvl w:val="2"/>
          <w:numId w:val="11"/>
        </w:numPr>
        <w:tabs>
          <w:tab w:val="clear" w:pos="1080"/>
        </w:tabs>
        <w:autoSpaceDE w:val="0"/>
        <w:autoSpaceDN w:val="0"/>
        <w:adjustRightInd w:val="0"/>
        <w:spacing w:after="40"/>
        <w:ind w:left="567" w:hanging="283"/>
        <w:contextualSpacing w:val="0"/>
        <w:jc w:val="both"/>
        <w:rPr>
          <w:rFonts w:ascii="Arial" w:hAnsi="Arial" w:cs="Arial"/>
          <w:sz w:val="20"/>
          <w:szCs w:val="20"/>
        </w:rPr>
      </w:pPr>
      <w:r w:rsidRPr="0069050E">
        <w:rPr>
          <w:rFonts w:ascii="Arial" w:hAnsi="Arial" w:cs="Arial"/>
          <w:sz w:val="20"/>
          <w:szCs w:val="20"/>
        </w:rPr>
        <w:t xml:space="preserve">zapoznał i stosuje się do Instrukcji składania ofert/wniosków dostępnej </w:t>
      </w:r>
      <w:hyperlink r:id="rId16" w:history="1">
        <w:r w:rsidRPr="0069050E">
          <w:rPr>
            <w:rFonts w:ascii="Arial" w:hAnsi="Arial" w:cs="Arial"/>
            <w:color w:val="1155CC"/>
            <w:sz w:val="20"/>
            <w:szCs w:val="20"/>
            <w:u w:val="single"/>
          </w:rPr>
          <w:t>pod linkiem</w:t>
        </w:r>
      </w:hyperlink>
      <w:r w:rsidRPr="0069050E">
        <w:rPr>
          <w:rFonts w:ascii="Arial" w:hAnsi="Arial" w:cs="Arial"/>
          <w:sz w:val="20"/>
          <w:szCs w:val="20"/>
        </w:rPr>
        <w:t>. </w:t>
      </w:r>
    </w:p>
    <w:p w14:paraId="5E03A164" w14:textId="77777777" w:rsidR="00906995" w:rsidRPr="0069050E" w:rsidRDefault="00906995" w:rsidP="00262614">
      <w:pPr>
        <w:pStyle w:val="Akapitzlist"/>
        <w:numPr>
          <w:ilvl w:val="0"/>
          <w:numId w:val="30"/>
        </w:numPr>
        <w:autoSpaceDE w:val="0"/>
        <w:autoSpaceDN w:val="0"/>
        <w:adjustRightInd w:val="0"/>
        <w:spacing w:after="40"/>
        <w:ind w:left="284" w:hanging="284"/>
        <w:jc w:val="both"/>
        <w:rPr>
          <w:rFonts w:ascii="Arial" w:hAnsi="Arial" w:cs="Arial"/>
          <w:sz w:val="20"/>
          <w:szCs w:val="20"/>
        </w:rPr>
      </w:pPr>
      <w:r w:rsidRPr="0069050E">
        <w:rPr>
          <w:rFonts w:ascii="Arial" w:hAnsi="Arial" w:cs="Arial"/>
          <w:sz w:val="20"/>
          <w:szCs w:val="20"/>
        </w:rPr>
        <w:t xml:space="preserve">Zamawiający nie ponosi odpowiedzialności za złożenie oferty w sposób niezgodny z Instrukcją korzystania z </w:t>
      </w:r>
      <w:hyperlink r:id="rId17" w:history="1">
        <w:r w:rsidRPr="0069050E">
          <w:rPr>
            <w:rStyle w:val="Hipercze"/>
            <w:rFonts w:ascii="Arial" w:hAnsi="Arial" w:cs="Arial"/>
            <w:sz w:val="20"/>
            <w:szCs w:val="20"/>
          </w:rPr>
          <w:t>platformazakupowa.pl</w:t>
        </w:r>
      </w:hyperlink>
      <w:r w:rsidRPr="0069050E">
        <w:rPr>
          <w:rFonts w:ascii="Arial"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C53581D" w14:textId="77777777" w:rsidR="00906995" w:rsidRPr="0069050E" w:rsidRDefault="00906995" w:rsidP="00262614">
      <w:pPr>
        <w:pStyle w:val="Akapitzlist"/>
        <w:numPr>
          <w:ilvl w:val="0"/>
          <w:numId w:val="30"/>
        </w:numPr>
        <w:autoSpaceDE w:val="0"/>
        <w:autoSpaceDN w:val="0"/>
        <w:adjustRightInd w:val="0"/>
        <w:spacing w:after="40"/>
        <w:ind w:left="284" w:hanging="284"/>
        <w:jc w:val="both"/>
        <w:rPr>
          <w:rFonts w:ascii="Arial" w:hAnsi="Arial" w:cs="Arial"/>
          <w:sz w:val="20"/>
          <w:szCs w:val="20"/>
        </w:rPr>
      </w:pPr>
      <w:r w:rsidRPr="0069050E">
        <w:rPr>
          <w:rFonts w:ascii="Arial" w:hAnsi="Arial" w:cs="Arial"/>
          <w:sz w:val="20"/>
          <w:szCs w:val="20"/>
        </w:rPr>
        <w:t xml:space="preserve">Zamawiający informuje, że instrukcje korzystania z </w:t>
      </w:r>
      <w:hyperlink r:id="rId18" w:history="1">
        <w:r w:rsidRPr="0069050E">
          <w:rPr>
            <w:rStyle w:val="Hipercze"/>
            <w:rFonts w:ascii="Arial" w:hAnsi="Arial" w:cs="Arial"/>
            <w:sz w:val="20"/>
            <w:szCs w:val="20"/>
          </w:rPr>
          <w:t>platformazakupowa.pl</w:t>
        </w:r>
      </w:hyperlink>
      <w:r w:rsidRPr="0069050E">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19" w:history="1">
        <w:r w:rsidRPr="0069050E">
          <w:rPr>
            <w:rStyle w:val="Hipercze"/>
            <w:rFonts w:ascii="Arial" w:hAnsi="Arial" w:cs="Arial"/>
            <w:sz w:val="20"/>
            <w:szCs w:val="20"/>
          </w:rPr>
          <w:t>platformazakupowa.pl</w:t>
        </w:r>
      </w:hyperlink>
      <w:r w:rsidRPr="0069050E">
        <w:rPr>
          <w:rFonts w:ascii="Arial" w:hAnsi="Arial" w:cs="Arial"/>
          <w:sz w:val="20"/>
          <w:szCs w:val="20"/>
        </w:rPr>
        <w:t xml:space="preserve"> znajdują się w zakładce „Instrukcje dla Wykonawców" na stronie internetowej pod adresem: </w:t>
      </w:r>
      <w:hyperlink r:id="rId20" w:history="1">
        <w:r w:rsidRPr="0069050E">
          <w:rPr>
            <w:rFonts w:ascii="Arial" w:hAnsi="Arial" w:cs="Arial"/>
            <w:color w:val="1155CC"/>
            <w:sz w:val="20"/>
            <w:szCs w:val="20"/>
            <w:u w:val="single"/>
          </w:rPr>
          <w:t>https://platformazakupowa.pl/strona/45-instrukcje</w:t>
        </w:r>
      </w:hyperlink>
    </w:p>
    <w:p w14:paraId="346821C2" w14:textId="77777777" w:rsidR="00906995" w:rsidRPr="0069050E" w:rsidRDefault="00906995" w:rsidP="00262614">
      <w:pPr>
        <w:pStyle w:val="Akapitzlist"/>
        <w:numPr>
          <w:ilvl w:val="0"/>
          <w:numId w:val="30"/>
        </w:numPr>
        <w:autoSpaceDE w:val="0"/>
        <w:autoSpaceDN w:val="0"/>
        <w:adjustRightInd w:val="0"/>
        <w:spacing w:after="40"/>
        <w:ind w:left="284" w:hanging="284"/>
        <w:jc w:val="both"/>
        <w:rPr>
          <w:rFonts w:ascii="Arial" w:hAnsi="Arial" w:cs="Arial"/>
          <w:sz w:val="20"/>
          <w:szCs w:val="20"/>
        </w:rPr>
      </w:pPr>
      <w:r w:rsidRPr="0069050E">
        <w:rPr>
          <w:rFonts w:ascii="Arial" w:hAnsi="Arial" w:cs="Arial"/>
          <w:sz w:val="20"/>
          <w:szCs w:val="20"/>
        </w:rPr>
        <w:t>Osoby wskazane do kontaktów z Wykonawcami:</w:t>
      </w:r>
    </w:p>
    <w:p w14:paraId="19E3E56C" w14:textId="72ED1EFA" w:rsidR="00906995" w:rsidRPr="0069050E" w:rsidRDefault="00B01467" w:rsidP="00262614">
      <w:pPr>
        <w:pStyle w:val="Akapitzlist"/>
        <w:numPr>
          <w:ilvl w:val="0"/>
          <w:numId w:val="17"/>
        </w:numPr>
        <w:autoSpaceDE w:val="0"/>
        <w:autoSpaceDN w:val="0"/>
        <w:adjustRightInd w:val="0"/>
        <w:spacing w:after="40"/>
        <w:ind w:left="567" w:hanging="283"/>
        <w:contextualSpacing w:val="0"/>
        <w:jc w:val="both"/>
        <w:rPr>
          <w:rFonts w:ascii="Arial" w:hAnsi="Arial" w:cs="Arial"/>
          <w:sz w:val="20"/>
          <w:szCs w:val="20"/>
        </w:rPr>
      </w:pPr>
      <w:r>
        <w:rPr>
          <w:rFonts w:ascii="Arial" w:hAnsi="Arial" w:cs="Arial"/>
          <w:sz w:val="20"/>
          <w:szCs w:val="20"/>
        </w:rPr>
        <w:t>Dariusz Wysocki, tel. 512 292 738</w:t>
      </w:r>
      <w:r w:rsidR="00906995" w:rsidRPr="0069050E">
        <w:rPr>
          <w:rFonts w:ascii="Arial" w:hAnsi="Arial" w:cs="Arial"/>
          <w:sz w:val="20"/>
          <w:szCs w:val="20"/>
        </w:rPr>
        <w:t xml:space="preserve"> – sprawy merytoryczne</w:t>
      </w:r>
    </w:p>
    <w:p w14:paraId="56E520D2" w14:textId="7FD90FD7" w:rsidR="00906995" w:rsidRPr="0069050E" w:rsidRDefault="00B01467" w:rsidP="00262614">
      <w:pPr>
        <w:pStyle w:val="Akapitzlist"/>
        <w:numPr>
          <w:ilvl w:val="0"/>
          <w:numId w:val="17"/>
        </w:numPr>
        <w:autoSpaceDE w:val="0"/>
        <w:autoSpaceDN w:val="0"/>
        <w:adjustRightInd w:val="0"/>
        <w:spacing w:after="40"/>
        <w:ind w:left="567" w:hanging="283"/>
        <w:contextualSpacing w:val="0"/>
        <w:jc w:val="both"/>
        <w:rPr>
          <w:rFonts w:ascii="Arial" w:hAnsi="Arial" w:cs="Arial"/>
          <w:sz w:val="20"/>
          <w:szCs w:val="20"/>
        </w:rPr>
      </w:pPr>
      <w:r>
        <w:rPr>
          <w:rFonts w:ascii="Arial" w:hAnsi="Arial" w:cs="Arial"/>
          <w:sz w:val="20"/>
          <w:szCs w:val="20"/>
        </w:rPr>
        <w:t>Elżbieta Miłosierna</w:t>
      </w:r>
      <w:r w:rsidR="00906995" w:rsidRPr="0069050E">
        <w:rPr>
          <w:rFonts w:ascii="Arial" w:hAnsi="Arial" w:cs="Arial"/>
          <w:sz w:val="20"/>
          <w:szCs w:val="20"/>
        </w:rPr>
        <w:t xml:space="preserve">, tel. </w:t>
      </w:r>
      <w:r>
        <w:rPr>
          <w:rFonts w:ascii="Arial" w:hAnsi="Arial" w:cs="Arial"/>
          <w:sz w:val="20"/>
          <w:szCs w:val="20"/>
        </w:rPr>
        <w:t>531 062 867</w:t>
      </w:r>
      <w:r w:rsidR="00906995" w:rsidRPr="0069050E">
        <w:rPr>
          <w:rFonts w:ascii="Arial" w:hAnsi="Arial" w:cs="Arial"/>
          <w:sz w:val="20"/>
          <w:szCs w:val="20"/>
        </w:rPr>
        <w:t xml:space="preserve"> – sprawy proceduralne</w:t>
      </w:r>
    </w:p>
    <w:p w14:paraId="2F290829" w14:textId="77777777" w:rsidR="00906995" w:rsidRPr="0069050E" w:rsidRDefault="00906995" w:rsidP="001152F1">
      <w:pPr>
        <w:spacing w:after="40"/>
        <w:jc w:val="both"/>
        <w:rPr>
          <w:rFonts w:ascii="Arial" w:eastAsia="Arial" w:hAnsi="Arial" w:cs="Arial"/>
          <w:bCs/>
          <w:sz w:val="20"/>
          <w:szCs w:val="20"/>
        </w:rPr>
      </w:pPr>
    </w:p>
    <w:p w14:paraId="542AC7A3" w14:textId="4D764EEF" w:rsidR="00906995" w:rsidRPr="0069050E" w:rsidRDefault="00906995" w:rsidP="002A34CD">
      <w:pPr>
        <w:spacing w:after="40"/>
        <w:ind w:left="2832" w:firstLine="708"/>
        <w:jc w:val="both"/>
        <w:rPr>
          <w:rFonts w:ascii="Arial" w:eastAsia="Arial" w:hAnsi="Arial" w:cs="Arial"/>
          <w:b/>
          <w:sz w:val="20"/>
          <w:szCs w:val="20"/>
        </w:rPr>
      </w:pPr>
      <w:r w:rsidRPr="0069050E">
        <w:rPr>
          <w:rFonts w:ascii="Arial" w:eastAsia="Arial" w:hAnsi="Arial" w:cs="Arial"/>
          <w:b/>
          <w:sz w:val="20"/>
          <w:szCs w:val="20"/>
        </w:rPr>
        <w:t>ROZDZIAŁ VII</w:t>
      </w:r>
      <w:r w:rsidR="00881D17">
        <w:rPr>
          <w:rFonts w:ascii="Arial" w:eastAsia="Arial" w:hAnsi="Arial" w:cs="Arial"/>
          <w:b/>
          <w:sz w:val="20"/>
          <w:szCs w:val="20"/>
        </w:rPr>
        <w:t>I</w:t>
      </w:r>
    </w:p>
    <w:p w14:paraId="0839A1A5" w14:textId="77777777" w:rsidR="00906995" w:rsidRPr="0069050E" w:rsidRDefault="00906995" w:rsidP="001152F1">
      <w:pPr>
        <w:spacing w:after="40"/>
        <w:jc w:val="both"/>
        <w:rPr>
          <w:rFonts w:ascii="Arial" w:eastAsia="Arial" w:hAnsi="Arial" w:cs="Arial"/>
          <w:b/>
          <w:sz w:val="20"/>
          <w:szCs w:val="20"/>
        </w:rPr>
      </w:pPr>
      <w:r w:rsidRPr="0069050E">
        <w:rPr>
          <w:rFonts w:ascii="Arial" w:eastAsia="Arial" w:hAnsi="Arial" w:cs="Arial"/>
          <w:b/>
          <w:sz w:val="20"/>
          <w:szCs w:val="20"/>
        </w:rPr>
        <w:t>Wymagania dotyczące wadium</w:t>
      </w:r>
    </w:p>
    <w:p w14:paraId="23849920" w14:textId="630192A7" w:rsidR="00906995" w:rsidRDefault="00906995" w:rsidP="001152F1">
      <w:pPr>
        <w:pStyle w:val="Akapitzlist"/>
        <w:spacing w:after="40"/>
        <w:ind w:left="0"/>
        <w:contextualSpacing w:val="0"/>
        <w:jc w:val="both"/>
        <w:rPr>
          <w:rFonts w:ascii="Arial" w:eastAsia="Arial" w:hAnsi="Arial" w:cs="Arial"/>
          <w:sz w:val="20"/>
          <w:szCs w:val="20"/>
        </w:rPr>
      </w:pPr>
      <w:r w:rsidRPr="0069050E">
        <w:rPr>
          <w:rFonts w:ascii="Arial" w:eastAsia="Arial" w:hAnsi="Arial" w:cs="Arial"/>
          <w:sz w:val="20"/>
          <w:szCs w:val="20"/>
        </w:rPr>
        <w:t>Zamawiający nie wymaga wniesienia wadium.</w:t>
      </w:r>
    </w:p>
    <w:p w14:paraId="4E63E99B" w14:textId="77777777" w:rsidR="00D81BAB" w:rsidRPr="0069050E" w:rsidRDefault="00D81BAB" w:rsidP="001152F1">
      <w:pPr>
        <w:pStyle w:val="Akapitzlist"/>
        <w:spacing w:after="40"/>
        <w:ind w:left="0"/>
        <w:contextualSpacing w:val="0"/>
        <w:jc w:val="both"/>
        <w:rPr>
          <w:rFonts w:ascii="Arial" w:eastAsia="Arial" w:hAnsi="Arial" w:cs="Arial"/>
          <w:sz w:val="20"/>
          <w:szCs w:val="20"/>
        </w:rPr>
      </w:pPr>
    </w:p>
    <w:p w14:paraId="7C872AE0" w14:textId="73968A86" w:rsidR="00906995" w:rsidRPr="0069050E" w:rsidRDefault="002A34CD" w:rsidP="00D81BAB">
      <w:pPr>
        <w:pStyle w:val="Akapitzlist"/>
        <w:spacing w:after="40"/>
        <w:ind w:left="0"/>
        <w:contextualSpacing w:val="0"/>
        <w:jc w:val="both"/>
        <w:rPr>
          <w:rFonts w:ascii="Arial" w:eastAsia="Arial" w:hAnsi="Arial" w:cs="Arial"/>
          <w:b/>
          <w:sz w:val="20"/>
          <w:szCs w:val="20"/>
        </w:rPr>
      </w:pPr>
      <w:r>
        <w:rPr>
          <w:rFonts w:ascii="Arial" w:eastAsia="Arial" w:hAnsi="Arial" w:cs="Arial"/>
          <w:sz w:val="20"/>
          <w:szCs w:val="20"/>
        </w:rPr>
        <w:tab/>
      </w:r>
      <w:r w:rsidR="00D81BAB">
        <w:rPr>
          <w:rFonts w:ascii="Arial" w:eastAsia="Arial" w:hAnsi="Arial" w:cs="Arial"/>
          <w:sz w:val="20"/>
          <w:szCs w:val="20"/>
        </w:rPr>
        <w:t xml:space="preserve"> </w:t>
      </w:r>
      <w:r>
        <w:rPr>
          <w:rFonts w:ascii="Arial" w:eastAsia="Arial" w:hAnsi="Arial" w:cs="Arial"/>
          <w:b/>
          <w:sz w:val="20"/>
          <w:szCs w:val="20"/>
        </w:rPr>
        <w:tab/>
      </w:r>
      <w:r w:rsidR="00D81BAB">
        <w:rPr>
          <w:rFonts w:ascii="Arial" w:eastAsia="Arial" w:hAnsi="Arial" w:cs="Arial"/>
          <w:b/>
          <w:sz w:val="20"/>
          <w:szCs w:val="20"/>
        </w:rPr>
        <w:t xml:space="preserve">                              </w:t>
      </w:r>
      <w:r w:rsidR="00CE2D75">
        <w:rPr>
          <w:rFonts w:ascii="Arial" w:eastAsia="Arial" w:hAnsi="Arial" w:cs="Arial"/>
          <w:b/>
          <w:sz w:val="20"/>
          <w:szCs w:val="20"/>
        </w:rPr>
        <w:t xml:space="preserve">      </w:t>
      </w:r>
      <w:r w:rsidR="00D81BAB">
        <w:rPr>
          <w:rFonts w:ascii="Arial" w:eastAsia="Arial" w:hAnsi="Arial" w:cs="Arial"/>
          <w:b/>
          <w:sz w:val="20"/>
          <w:szCs w:val="20"/>
        </w:rPr>
        <w:t xml:space="preserve"> </w:t>
      </w:r>
      <w:r w:rsidR="00906995" w:rsidRPr="0069050E">
        <w:rPr>
          <w:rFonts w:ascii="Arial" w:eastAsia="Arial" w:hAnsi="Arial" w:cs="Arial"/>
          <w:b/>
          <w:sz w:val="20"/>
          <w:szCs w:val="20"/>
        </w:rPr>
        <w:t xml:space="preserve">ROZDZIAŁ </w:t>
      </w:r>
      <w:r w:rsidR="00881D17">
        <w:rPr>
          <w:rFonts w:ascii="Arial" w:eastAsia="Arial" w:hAnsi="Arial" w:cs="Arial"/>
          <w:b/>
          <w:sz w:val="20"/>
          <w:szCs w:val="20"/>
        </w:rPr>
        <w:t>IX</w:t>
      </w:r>
    </w:p>
    <w:p w14:paraId="6884D081" w14:textId="62328CFA" w:rsidR="00906995" w:rsidRPr="0069050E" w:rsidRDefault="00D81BAB" w:rsidP="001152F1">
      <w:pPr>
        <w:spacing w:after="40"/>
        <w:jc w:val="both"/>
        <w:rPr>
          <w:rFonts w:ascii="Arial" w:eastAsia="Arial" w:hAnsi="Arial" w:cs="Arial"/>
          <w:b/>
          <w:sz w:val="20"/>
          <w:szCs w:val="20"/>
        </w:rPr>
      </w:pPr>
      <w:r>
        <w:rPr>
          <w:rFonts w:ascii="Arial" w:eastAsia="Arial" w:hAnsi="Arial" w:cs="Arial"/>
          <w:b/>
          <w:sz w:val="20"/>
          <w:szCs w:val="20"/>
        </w:rPr>
        <w:t xml:space="preserve">                                             </w:t>
      </w:r>
      <w:r w:rsidR="00906995" w:rsidRPr="0069050E">
        <w:rPr>
          <w:rFonts w:ascii="Arial" w:eastAsia="Arial" w:hAnsi="Arial" w:cs="Arial"/>
          <w:b/>
          <w:sz w:val="20"/>
          <w:szCs w:val="20"/>
        </w:rPr>
        <w:t>Opis sposobu przygotowania oferty</w:t>
      </w:r>
    </w:p>
    <w:p w14:paraId="4A3FCBE4" w14:textId="77777777" w:rsidR="00906995" w:rsidRPr="0069050E" w:rsidRDefault="00906995" w:rsidP="001152F1">
      <w:pPr>
        <w:spacing w:after="40"/>
        <w:jc w:val="both"/>
        <w:rPr>
          <w:rFonts w:ascii="Arial" w:eastAsia="Arial" w:hAnsi="Arial" w:cs="Arial"/>
          <w:b/>
          <w:sz w:val="20"/>
          <w:szCs w:val="20"/>
        </w:rPr>
      </w:pPr>
    </w:p>
    <w:p w14:paraId="0C7DBA4E" w14:textId="77777777" w:rsidR="00906995" w:rsidRPr="0069050E" w:rsidRDefault="00906995" w:rsidP="00262614">
      <w:pPr>
        <w:pStyle w:val="Akapitzlist"/>
        <w:numPr>
          <w:ilvl w:val="0"/>
          <w:numId w:val="32"/>
        </w:numPr>
        <w:pBdr>
          <w:top w:val="nil"/>
          <w:left w:val="nil"/>
          <w:bottom w:val="nil"/>
          <w:right w:val="nil"/>
          <w:between w:val="nil"/>
          <w:bar w:val="nil"/>
        </w:pBdr>
        <w:spacing w:after="40"/>
        <w:ind w:left="284" w:hanging="284"/>
        <w:jc w:val="both"/>
        <w:rPr>
          <w:rFonts w:ascii="Arial" w:hAnsi="Arial" w:cs="Arial"/>
          <w:sz w:val="20"/>
          <w:szCs w:val="20"/>
        </w:rPr>
      </w:pPr>
      <w:bookmarkStart w:id="7" w:name="_Hlk86145561"/>
      <w:r w:rsidRPr="0069050E">
        <w:rPr>
          <w:rStyle w:val="BrakA"/>
          <w:rFonts w:ascii="Arial" w:eastAsia="Calibri" w:hAnsi="Arial" w:cs="Arial"/>
          <w:sz w:val="20"/>
          <w:szCs w:val="20"/>
        </w:rPr>
        <w:t xml:space="preserve">Wykonawca może złożyć jedną </w:t>
      </w:r>
      <w:r w:rsidRPr="0069050E">
        <w:rPr>
          <w:rStyle w:val="Brak"/>
          <w:rFonts w:ascii="Arial" w:hAnsi="Arial" w:cs="Arial"/>
          <w:sz w:val="20"/>
          <w:szCs w:val="20"/>
        </w:rPr>
        <w:t>ofert</w:t>
      </w:r>
      <w:r w:rsidRPr="0069050E">
        <w:rPr>
          <w:rStyle w:val="BrakA"/>
          <w:rFonts w:ascii="Arial" w:eastAsia="Calibri" w:hAnsi="Arial" w:cs="Arial"/>
          <w:sz w:val="20"/>
          <w:szCs w:val="20"/>
        </w:rPr>
        <w:t>ę.</w:t>
      </w:r>
    </w:p>
    <w:p w14:paraId="4E60F8F5" w14:textId="77777777" w:rsidR="00906995" w:rsidRPr="0069050E" w:rsidRDefault="00906995" w:rsidP="00262614">
      <w:pPr>
        <w:pStyle w:val="Akapitzlist"/>
        <w:numPr>
          <w:ilvl w:val="0"/>
          <w:numId w:val="32"/>
        </w:numPr>
        <w:pBdr>
          <w:top w:val="nil"/>
          <w:left w:val="nil"/>
          <w:bottom w:val="nil"/>
          <w:right w:val="nil"/>
          <w:between w:val="nil"/>
          <w:bar w:val="nil"/>
        </w:pBdr>
        <w:spacing w:after="40"/>
        <w:ind w:left="284" w:hanging="284"/>
        <w:jc w:val="both"/>
        <w:rPr>
          <w:rStyle w:val="BrakA"/>
          <w:rFonts w:ascii="Arial" w:hAnsi="Arial" w:cs="Arial"/>
          <w:sz w:val="20"/>
          <w:szCs w:val="20"/>
        </w:rPr>
      </w:pPr>
      <w:r w:rsidRPr="0069050E">
        <w:rPr>
          <w:rStyle w:val="BrakA"/>
          <w:rFonts w:ascii="Arial" w:hAnsi="Arial" w:cs="Arial"/>
          <w:sz w:val="20"/>
          <w:szCs w:val="20"/>
        </w:rPr>
        <w:t>Treść oferty musi odpowiadać treści Specyfikacji Warunk</w:t>
      </w:r>
      <w:r w:rsidRPr="0069050E">
        <w:rPr>
          <w:rStyle w:val="Brak"/>
          <w:rFonts w:ascii="Arial" w:hAnsi="Arial" w:cs="Arial"/>
          <w:sz w:val="20"/>
          <w:szCs w:val="20"/>
        </w:rPr>
        <w:t>ó</w:t>
      </w:r>
      <w:r w:rsidRPr="0069050E">
        <w:rPr>
          <w:rStyle w:val="BrakA"/>
          <w:rFonts w:ascii="Arial" w:hAnsi="Arial" w:cs="Arial"/>
          <w:sz w:val="20"/>
          <w:szCs w:val="20"/>
        </w:rPr>
        <w:t>w Zam</w:t>
      </w:r>
      <w:r w:rsidRPr="0069050E">
        <w:rPr>
          <w:rStyle w:val="Brak"/>
          <w:rFonts w:ascii="Arial" w:hAnsi="Arial" w:cs="Arial"/>
          <w:sz w:val="20"/>
          <w:szCs w:val="20"/>
        </w:rPr>
        <w:t>ó</w:t>
      </w:r>
      <w:r w:rsidRPr="0069050E">
        <w:rPr>
          <w:rStyle w:val="BrakA"/>
          <w:rFonts w:ascii="Arial" w:hAnsi="Arial" w:cs="Arial"/>
          <w:sz w:val="20"/>
          <w:szCs w:val="20"/>
        </w:rPr>
        <w:t xml:space="preserve">wienia. </w:t>
      </w:r>
    </w:p>
    <w:p w14:paraId="793BB8CD" w14:textId="77777777" w:rsidR="00906995" w:rsidRPr="0069050E" w:rsidRDefault="00906995" w:rsidP="00262614">
      <w:pPr>
        <w:pStyle w:val="Akapitzlist"/>
        <w:numPr>
          <w:ilvl w:val="0"/>
          <w:numId w:val="32"/>
        </w:numPr>
        <w:spacing w:after="40"/>
        <w:ind w:left="284" w:right="-284" w:hanging="284"/>
        <w:jc w:val="both"/>
        <w:rPr>
          <w:rFonts w:ascii="Arial" w:hAnsi="Arial" w:cs="Arial"/>
          <w:sz w:val="20"/>
          <w:szCs w:val="20"/>
        </w:rPr>
      </w:pPr>
      <w:r w:rsidRPr="0069050E">
        <w:rPr>
          <w:rFonts w:ascii="Arial" w:hAnsi="Arial" w:cs="Arial"/>
          <w:sz w:val="20"/>
          <w:szCs w:val="20"/>
        </w:rPr>
        <w:t>D</w:t>
      </w:r>
      <w:r w:rsidRPr="0069050E">
        <w:rPr>
          <w:rFonts w:ascii="Arial" w:hAnsi="Arial" w:cs="Arial"/>
          <w:bCs/>
          <w:color w:val="000000"/>
          <w:sz w:val="20"/>
          <w:szCs w:val="20"/>
        </w:rPr>
        <w:t xml:space="preserve">okumenty wymagane przez zamawiającego, które należy złożyć razem z ofertą pod rygorem nieważności w formie elektronicznej (tj. przy użyciu podpisu kwalifikowanego) lub w postaci elektronicznej opatrzonej podpisem zaufanym lub podpisem osobistym, to: </w:t>
      </w:r>
    </w:p>
    <w:p w14:paraId="032D7C99" w14:textId="52612DF8" w:rsidR="00906995" w:rsidRPr="0069050E" w:rsidRDefault="00906995" w:rsidP="00262614">
      <w:pPr>
        <w:pStyle w:val="Akapitzlist"/>
        <w:numPr>
          <w:ilvl w:val="0"/>
          <w:numId w:val="33"/>
        </w:numPr>
        <w:autoSpaceDE w:val="0"/>
        <w:autoSpaceDN w:val="0"/>
        <w:adjustRightInd w:val="0"/>
        <w:spacing w:after="40"/>
        <w:ind w:left="567" w:hanging="283"/>
        <w:jc w:val="both"/>
        <w:rPr>
          <w:rFonts w:ascii="Arial" w:hAnsi="Arial" w:cs="Arial"/>
          <w:color w:val="000000"/>
          <w:sz w:val="20"/>
          <w:szCs w:val="20"/>
        </w:rPr>
      </w:pPr>
      <w:r w:rsidRPr="0069050E">
        <w:rPr>
          <w:rFonts w:ascii="Arial" w:hAnsi="Arial" w:cs="Arial"/>
          <w:b/>
          <w:bCs/>
          <w:color w:val="000000"/>
          <w:sz w:val="20"/>
          <w:szCs w:val="20"/>
        </w:rPr>
        <w:t>formularz oferty</w:t>
      </w:r>
      <w:r w:rsidRPr="0069050E">
        <w:rPr>
          <w:rFonts w:ascii="Arial" w:hAnsi="Arial" w:cs="Arial"/>
          <w:bCs/>
          <w:color w:val="000000"/>
          <w:sz w:val="20"/>
          <w:szCs w:val="20"/>
        </w:rPr>
        <w:t xml:space="preserve"> </w:t>
      </w:r>
      <w:r w:rsidRPr="0069050E">
        <w:rPr>
          <w:rFonts w:ascii="Arial" w:hAnsi="Arial" w:cs="Arial"/>
          <w:color w:val="000000"/>
          <w:sz w:val="20"/>
          <w:szCs w:val="20"/>
        </w:rPr>
        <w:t xml:space="preserve">według wzoru stanowiącego </w:t>
      </w:r>
      <w:r w:rsidRPr="0069050E">
        <w:rPr>
          <w:rFonts w:ascii="Arial" w:hAnsi="Arial" w:cs="Arial"/>
          <w:bCs/>
          <w:color w:val="000000"/>
          <w:sz w:val="20"/>
          <w:szCs w:val="20"/>
        </w:rPr>
        <w:t xml:space="preserve">załącznik  </w:t>
      </w:r>
      <w:r w:rsidRPr="0069050E">
        <w:rPr>
          <w:rFonts w:ascii="Arial" w:hAnsi="Arial" w:cs="Arial"/>
          <w:color w:val="000000"/>
          <w:sz w:val="20"/>
          <w:szCs w:val="20"/>
        </w:rPr>
        <w:t xml:space="preserve">do SWZ; </w:t>
      </w:r>
    </w:p>
    <w:p w14:paraId="0311B142" w14:textId="77777777" w:rsidR="00906995" w:rsidRPr="0069050E" w:rsidRDefault="00906995" w:rsidP="00262614">
      <w:pPr>
        <w:pStyle w:val="Akapitzlist"/>
        <w:numPr>
          <w:ilvl w:val="0"/>
          <w:numId w:val="33"/>
        </w:numPr>
        <w:autoSpaceDE w:val="0"/>
        <w:autoSpaceDN w:val="0"/>
        <w:adjustRightInd w:val="0"/>
        <w:spacing w:after="40"/>
        <w:ind w:left="567" w:hanging="283"/>
        <w:contextualSpacing w:val="0"/>
        <w:jc w:val="both"/>
        <w:rPr>
          <w:rFonts w:ascii="Arial" w:hAnsi="Arial" w:cs="Arial"/>
          <w:sz w:val="20"/>
          <w:szCs w:val="20"/>
        </w:rPr>
      </w:pPr>
      <w:r w:rsidRPr="0069050E">
        <w:rPr>
          <w:rFonts w:ascii="Arial" w:eastAsia="Trebuchet MS" w:hAnsi="Arial" w:cs="Arial"/>
          <w:b/>
          <w:sz w:val="20"/>
          <w:szCs w:val="20"/>
        </w:rPr>
        <w:t>oświadczenie o spełnianiu warunków udziału w postępowaniu oraz o braku podstaw do wykluczenia z postępowania</w:t>
      </w:r>
      <w:r w:rsidRPr="0069050E">
        <w:rPr>
          <w:rFonts w:ascii="Arial" w:eastAsia="Trebuchet MS" w:hAnsi="Arial" w:cs="Arial"/>
          <w:sz w:val="20"/>
          <w:szCs w:val="20"/>
        </w:rPr>
        <w:t xml:space="preserve"> - </w:t>
      </w:r>
      <w:r w:rsidRPr="0069050E">
        <w:rPr>
          <w:rFonts w:ascii="Arial" w:eastAsia="Trebuchet MS" w:hAnsi="Arial" w:cs="Arial"/>
          <w:b/>
          <w:bCs/>
          <w:sz w:val="20"/>
          <w:szCs w:val="20"/>
        </w:rPr>
        <w:t>zgodnie z załącznikiem nr 1 do oferty</w:t>
      </w:r>
      <w:r w:rsidRPr="0069050E">
        <w:rPr>
          <w:rFonts w:ascii="Arial" w:eastAsia="Trebuchet MS" w:hAnsi="Arial" w:cs="Arial"/>
          <w:sz w:val="20"/>
          <w:szCs w:val="20"/>
        </w:rPr>
        <w:t>;</w:t>
      </w:r>
    </w:p>
    <w:p w14:paraId="58C9E2E1" w14:textId="08E3D9D6" w:rsidR="00906995" w:rsidRDefault="00906995" w:rsidP="00262614">
      <w:pPr>
        <w:pStyle w:val="Akapitzlist"/>
        <w:numPr>
          <w:ilvl w:val="0"/>
          <w:numId w:val="33"/>
        </w:numPr>
        <w:autoSpaceDE w:val="0"/>
        <w:autoSpaceDN w:val="0"/>
        <w:adjustRightInd w:val="0"/>
        <w:spacing w:after="40"/>
        <w:ind w:left="567" w:hanging="283"/>
        <w:jc w:val="both"/>
        <w:rPr>
          <w:rFonts w:ascii="Arial" w:hAnsi="Arial" w:cs="Arial"/>
          <w:sz w:val="20"/>
          <w:szCs w:val="20"/>
        </w:rPr>
      </w:pPr>
      <w:r w:rsidRPr="0069050E">
        <w:rPr>
          <w:rFonts w:ascii="Arial" w:hAnsi="Arial" w:cs="Arial"/>
          <w:b/>
          <w:bCs/>
          <w:sz w:val="20"/>
          <w:szCs w:val="20"/>
        </w:rPr>
        <w:t xml:space="preserve">pełnomocnictwa </w:t>
      </w:r>
      <w:r w:rsidRPr="0069050E">
        <w:rPr>
          <w:rFonts w:ascii="Arial" w:hAnsi="Arial" w:cs="Arial"/>
          <w:sz w:val="20"/>
          <w:szCs w:val="20"/>
        </w:rPr>
        <w:t>lub inne dokumenty potwierdzające umocowanie do reprezentowania      (odpowiednio: wykonawcy, podmiotu udostępniającego zasoby, wykonawców wspólnie ubiegających się o udzielenie zamówienia), jeżeli w imieniu (odpowiednio: wykonawcy, podmiotu udostępniającego zasoby, wykonawców wspólnie ubiegających się o udzielenie zamówienia) działa osoba, której umocowanie do reprezentowania wynika z tych dokumentów;</w:t>
      </w:r>
    </w:p>
    <w:p w14:paraId="28289E31" w14:textId="5DE364D2" w:rsidR="00AC2618" w:rsidRPr="0069050E" w:rsidRDefault="00AC2618" w:rsidP="00262614">
      <w:pPr>
        <w:pStyle w:val="Akapitzlist"/>
        <w:numPr>
          <w:ilvl w:val="0"/>
          <w:numId w:val="33"/>
        </w:numPr>
        <w:autoSpaceDE w:val="0"/>
        <w:autoSpaceDN w:val="0"/>
        <w:adjustRightInd w:val="0"/>
        <w:spacing w:after="40"/>
        <w:ind w:left="567" w:hanging="283"/>
        <w:jc w:val="both"/>
        <w:rPr>
          <w:rFonts w:ascii="Arial" w:hAnsi="Arial" w:cs="Arial"/>
          <w:sz w:val="20"/>
          <w:szCs w:val="20"/>
        </w:rPr>
      </w:pPr>
      <w:r>
        <w:rPr>
          <w:rFonts w:ascii="Arial" w:hAnsi="Arial" w:cs="Arial"/>
          <w:b/>
          <w:bCs/>
          <w:sz w:val="20"/>
          <w:szCs w:val="20"/>
        </w:rPr>
        <w:t xml:space="preserve">Formularz cenowy </w:t>
      </w:r>
      <w:r>
        <w:rPr>
          <w:rFonts w:ascii="Arial" w:hAnsi="Arial" w:cs="Arial"/>
          <w:sz w:val="20"/>
          <w:szCs w:val="20"/>
        </w:rPr>
        <w:t xml:space="preserve">według wzoru stanowiącego </w:t>
      </w:r>
      <w:r>
        <w:rPr>
          <w:rFonts w:ascii="Arial" w:hAnsi="Arial" w:cs="Arial"/>
          <w:b/>
          <w:bCs/>
          <w:sz w:val="20"/>
          <w:szCs w:val="20"/>
        </w:rPr>
        <w:t>załącznik nr 2 do oferty</w:t>
      </w:r>
      <w:r>
        <w:rPr>
          <w:rFonts w:ascii="Arial" w:hAnsi="Arial" w:cs="Arial"/>
          <w:sz w:val="20"/>
          <w:szCs w:val="20"/>
        </w:rPr>
        <w:t>;</w:t>
      </w:r>
    </w:p>
    <w:p w14:paraId="5411C187" w14:textId="6D8CB814" w:rsidR="00906995" w:rsidRPr="0069050E" w:rsidRDefault="00906995" w:rsidP="00262614">
      <w:pPr>
        <w:pStyle w:val="Akapitzlist"/>
        <w:numPr>
          <w:ilvl w:val="0"/>
          <w:numId w:val="33"/>
        </w:numPr>
        <w:autoSpaceDE w:val="0"/>
        <w:autoSpaceDN w:val="0"/>
        <w:adjustRightInd w:val="0"/>
        <w:spacing w:after="40"/>
        <w:ind w:left="567" w:right="-286" w:hanging="283"/>
        <w:contextualSpacing w:val="0"/>
        <w:jc w:val="both"/>
        <w:rPr>
          <w:rFonts w:ascii="Arial" w:hAnsi="Arial" w:cs="Arial"/>
          <w:sz w:val="20"/>
          <w:szCs w:val="20"/>
        </w:rPr>
      </w:pPr>
      <w:r w:rsidRPr="0069050E">
        <w:rPr>
          <w:rFonts w:ascii="Arial" w:hAnsi="Arial" w:cs="Arial"/>
          <w:b/>
          <w:bCs/>
          <w:sz w:val="20"/>
          <w:szCs w:val="20"/>
        </w:rPr>
        <w:lastRenderedPageBreak/>
        <w:t xml:space="preserve">zobowiązanie podmiotu udostępniającego zasoby </w:t>
      </w:r>
      <w:r w:rsidRPr="0069050E">
        <w:rPr>
          <w:rFonts w:ascii="Arial" w:hAnsi="Arial" w:cs="Arial"/>
          <w:sz w:val="20"/>
          <w:szCs w:val="20"/>
        </w:rPr>
        <w:t>do oddania wykonawcy do dyspozycji niezbędnych zasobów na potrzeby realizacji danego zamówienia (wg wzoru stanowiącego</w:t>
      </w:r>
      <w:r w:rsidRPr="0069050E">
        <w:rPr>
          <w:rFonts w:ascii="Arial" w:hAnsi="Arial" w:cs="Arial"/>
          <w:bCs/>
          <w:sz w:val="20"/>
          <w:szCs w:val="20"/>
        </w:rPr>
        <w:t xml:space="preserve"> </w:t>
      </w:r>
      <w:r w:rsidRPr="00AC2618">
        <w:rPr>
          <w:rFonts w:ascii="Arial" w:hAnsi="Arial" w:cs="Arial"/>
          <w:b/>
          <w:sz w:val="20"/>
          <w:szCs w:val="20"/>
        </w:rPr>
        <w:t xml:space="preserve">załącznik </w:t>
      </w:r>
      <w:r w:rsidRPr="0069050E">
        <w:rPr>
          <w:rFonts w:ascii="Arial" w:hAnsi="Arial" w:cs="Arial"/>
          <w:b/>
          <w:sz w:val="20"/>
          <w:szCs w:val="20"/>
        </w:rPr>
        <w:t xml:space="preserve">nr </w:t>
      </w:r>
      <w:r w:rsidR="00AC2618">
        <w:rPr>
          <w:rFonts w:ascii="Arial" w:hAnsi="Arial" w:cs="Arial"/>
          <w:b/>
          <w:sz w:val="20"/>
          <w:szCs w:val="20"/>
        </w:rPr>
        <w:t>3</w:t>
      </w:r>
      <w:r w:rsidRPr="0069050E">
        <w:rPr>
          <w:rFonts w:ascii="Arial" w:hAnsi="Arial" w:cs="Arial"/>
          <w:bCs/>
          <w:sz w:val="20"/>
          <w:szCs w:val="20"/>
        </w:rPr>
        <w:t xml:space="preserve"> do oferty</w:t>
      </w:r>
      <w:r w:rsidRPr="0069050E">
        <w:rPr>
          <w:rFonts w:ascii="Arial" w:hAnsi="Arial" w:cs="Arial"/>
          <w:sz w:val="20"/>
          <w:szCs w:val="20"/>
        </w:rPr>
        <w:t xml:space="preserve">) zobowiązanie podmiotu udostępniającego zasoby może być zastąpione innym podmiotowym środkiem dowodowym potwierdzającym, że wykonawca realizując zamówienie, będzie dysponował niezbędnymi zasobami tego podmiotu; </w:t>
      </w:r>
    </w:p>
    <w:p w14:paraId="483A2A8A" w14:textId="77777777" w:rsidR="00906995" w:rsidRPr="0069050E" w:rsidRDefault="00906995" w:rsidP="00B01467">
      <w:pPr>
        <w:pStyle w:val="Akapitzlist"/>
        <w:autoSpaceDE w:val="0"/>
        <w:autoSpaceDN w:val="0"/>
        <w:adjustRightInd w:val="0"/>
        <w:spacing w:after="40"/>
        <w:ind w:left="567"/>
        <w:contextualSpacing w:val="0"/>
        <w:jc w:val="both"/>
        <w:rPr>
          <w:rFonts w:ascii="Arial" w:hAnsi="Arial" w:cs="Arial"/>
          <w:sz w:val="20"/>
          <w:szCs w:val="20"/>
        </w:rPr>
      </w:pPr>
      <w:r w:rsidRPr="0069050E">
        <w:rPr>
          <w:rFonts w:ascii="Arial" w:hAnsi="Arial" w:cs="Arial"/>
          <w:b/>
          <w:bCs/>
          <w:sz w:val="20"/>
          <w:szCs w:val="20"/>
        </w:rPr>
        <w:t>uwaga! w/w dokument należy złożyć tylko wtedy, gdy wykonawca polega na zdolnościach lub sytuacji podmiotu udostępniającego zasoby</w:t>
      </w:r>
      <w:r w:rsidRPr="0069050E">
        <w:rPr>
          <w:rFonts w:ascii="Arial" w:hAnsi="Arial" w:cs="Arial"/>
          <w:sz w:val="20"/>
          <w:szCs w:val="20"/>
        </w:rPr>
        <w:t>.</w:t>
      </w:r>
    </w:p>
    <w:p w14:paraId="7A7EC972" w14:textId="5289BB50" w:rsidR="00906995" w:rsidRPr="0069050E" w:rsidRDefault="00906995" w:rsidP="00262614">
      <w:pPr>
        <w:pStyle w:val="Akapitzlist"/>
        <w:numPr>
          <w:ilvl w:val="0"/>
          <w:numId w:val="33"/>
        </w:numPr>
        <w:autoSpaceDE w:val="0"/>
        <w:autoSpaceDN w:val="0"/>
        <w:adjustRightInd w:val="0"/>
        <w:spacing w:after="40"/>
        <w:ind w:left="567" w:hanging="283"/>
        <w:contextualSpacing w:val="0"/>
        <w:jc w:val="both"/>
        <w:rPr>
          <w:rFonts w:ascii="Arial" w:hAnsi="Arial" w:cs="Arial"/>
          <w:color w:val="000000"/>
          <w:sz w:val="20"/>
          <w:szCs w:val="20"/>
        </w:rPr>
      </w:pPr>
      <w:r w:rsidRPr="0069050E">
        <w:rPr>
          <w:rFonts w:ascii="Arial" w:hAnsi="Arial" w:cs="Arial"/>
          <w:b/>
          <w:bCs/>
          <w:sz w:val="20"/>
          <w:szCs w:val="20"/>
        </w:rPr>
        <w:t xml:space="preserve">oświadczenie </w:t>
      </w:r>
      <w:r w:rsidRPr="0069050E">
        <w:rPr>
          <w:rFonts w:ascii="Arial" w:hAnsi="Arial" w:cs="Arial"/>
          <w:b/>
          <w:sz w:val="20"/>
          <w:szCs w:val="20"/>
        </w:rPr>
        <w:t>wykonawców wspólnie ubiegających</w:t>
      </w:r>
      <w:r w:rsidRPr="0069050E">
        <w:rPr>
          <w:rFonts w:ascii="Arial" w:hAnsi="Arial" w:cs="Arial"/>
          <w:sz w:val="20"/>
          <w:szCs w:val="20"/>
        </w:rPr>
        <w:t xml:space="preserve"> się o udzielenie zamówienia wskazujące, które usługi wykonają poszczególni wykonawcy, według wzoru stanowiącego </w:t>
      </w:r>
      <w:r w:rsidRPr="0069050E">
        <w:rPr>
          <w:rFonts w:ascii="Arial" w:hAnsi="Arial" w:cs="Arial"/>
          <w:b/>
          <w:bCs/>
          <w:sz w:val="20"/>
          <w:szCs w:val="20"/>
        </w:rPr>
        <w:t xml:space="preserve">załącznik nr </w:t>
      </w:r>
      <w:r w:rsidR="00AC2618">
        <w:rPr>
          <w:rFonts w:ascii="Arial" w:hAnsi="Arial" w:cs="Arial"/>
          <w:b/>
          <w:bCs/>
          <w:sz w:val="20"/>
          <w:szCs w:val="20"/>
        </w:rPr>
        <w:t>4</w:t>
      </w:r>
      <w:r w:rsidRPr="0069050E">
        <w:rPr>
          <w:rFonts w:ascii="Arial" w:hAnsi="Arial" w:cs="Arial"/>
          <w:b/>
          <w:bCs/>
          <w:sz w:val="20"/>
          <w:szCs w:val="20"/>
        </w:rPr>
        <w:t xml:space="preserve"> </w:t>
      </w:r>
      <w:r w:rsidRPr="0069050E">
        <w:rPr>
          <w:rFonts w:ascii="Arial" w:hAnsi="Arial" w:cs="Arial"/>
          <w:sz w:val="20"/>
          <w:szCs w:val="20"/>
        </w:rPr>
        <w:t xml:space="preserve">do </w:t>
      </w:r>
      <w:r w:rsidR="00AC2618">
        <w:rPr>
          <w:rFonts w:ascii="Arial" w:hAnsi="Arial" w:cs="Arial"/>
          <w:sz w:val="20"/>
          <w:szCs w:val="20"/>
        </w:rPr>
        <w:t>oferty</w:t>
      </w:r>
      <w:r w:rsidRPr="0069050E">
        <w:rPr>
          <w:rFonts w:ascii="Arial" w:hAnsi="Arial" w:cs="Arial"/>
          <w:sz w:val="20"/>
          <w:szCs w:val="20"/>
        </w:rPr>
        <w:t xml:space="preserve"> wraz z </w:t>
      </w:r>
      <w:r w:rsidRPr="0069050E">
        <w:rPr>
          <w:rFonts w:ascii="Arial" w:hAnsi="Arial" w:cs="Arial"/>
          <w:bCs/>
          <w:sz w:val="20"/>
          <w:szCs w:val="20"/>
        </w:rPr>
        <w:t xml:space="preserve">oświadczeniem (każdy spośród wykonawców wspólnie </w:t>
      </w:r>
      <w:r w:rsidRPr="0069050E">
        <w:rPr>
          <w:rFonts w:ascii="Arial" w:hAnsi="Arial" w:cs="Arial"/>
          <w:bCs/>
          <w:color w:val="000000"/>
          <w:sz w:val="20"/>
          <w:szCs w:val="20"/>
        </w:rPr>
        <w:t xml:space="preserve">ubiegających się o udzielenie zamówienia) potwierdzającym brak podstaw wykluczenia Wykonawcy oraz spełnianie warunków udziału w postępowaniu w zakresie, w jakim każdy z Wykonawców wykazuje spełnieni warunków udziału w postępowaniu; </w:t>
      </w:r>
      <w:r w:rsidRPr="0069050E">
        <w:rPr>
          <w:rFonts w:ascii="Arial" w:hAnsi="Arial" w:cs="Arial"/>
          <w:color w:val="000000"/>
          <w:sz w:val="20"/>
          <w:szCs w:val="20"/>
        </w:rPr>
        <w:t>w/w dokument należy złożyć w przypadku wspólnego ubiegania się wykonawców o udzielenie zamówienia;</w:t>
      </w:r>
    </w:p>
    <w:p w14:paraId="6D030808" w14:textId="77777777" w:rsidR="00906995" w:rsidRPr="0069050E" w:rsidRDefault="00906995" w:rsidP="00262614">
      <w:pPr>
        <w:pStyle w:val="Akapitzlist"/>
        <w:numPr>
          <w:ilvl w:val="0"/>
          <w:numId w:val="33"/>
        </w:numPr>
        <w:autoSpaceDE w:val="0"/>
        <w:autoSpaceDN w:val="0"/>
        <w:adjustRightInd w:val="0"/>
        <w:spacing w:after="40"/>
        <w:ind w:left="567" w:hanging="283"/>
        <w:contextualSpacing w:val="0"/>
        <w:jc w:val="both"/>
        <w:rPr>
          <w:rFonts w:ascii="Arial" w:hAnsi="Arial" w:cs="Arial"/>
          <w:color w:val="000000"/>
          <w:sz w:val="20"/>
          <w:szCs w:val="20"/>
        </w:rPr>
      </w:pPr>
      <w:r w:rsidRPr="0069050E">
        <w:rPr>
          <w:rFonts w:ascii="Arial" w:hAnsi="Arial" w:cs="Arial"/>
          <w:b/>
          <w:bCs/>
          <w:sz w:val="20"/>
          <w:szCs w:val="20"/>
        </w:rPr>
        <w:t>zastrzeżenie tajemnicy przedsiębiorstwa</w:t>
      </w:r>
      <w:r w:rsidRPr="0069050E">
        <w:rPr>
          <w:rFonts w:ascii="Arial" w:hAnsi="Arial" w:cs="Arial"/>
          <w:bCs/>
          <w:sz w:val="20"/>
          <w:szCs w:val="20"/>
        </w:rPr>
        <w:t xml:space="preserve"> – </w:t>
      </w:r>
      <w:r w:rsidRPr="0069050E">
        <w:rPr>
          <w:rFonts w:ascii="Arial" w:hAnsi="Arial" w:cs="Arial"/>
          <w:sz w:val="20"/>
          <w:szCs w:val="20"/>
        </w:rPr>
        <w:t xml:space="preserve">w sytuacji, gdy oferta lub inne dokumenty składane w toku postępowania będą zawierały tajemnicę przedsiębiorstwa, Wykonawca, wraz z przekazaniem takich </w:t>
      </w:r>
      <w:r w:rsidRPr="0069050E">
        <w:rPr>
          <w:rFonts w:ascii="Arial" w:hAnsi="Arial" w:cs="Arial"/>
          <w:sz w:val="20"/>
          <w:szCs w:val="20"/>
        </w:rPr>
        <w:tab/>
        <w:t>informacji, zastrzega, że nie mogą być one udostępniane, oraz wykazuje, że zastrzeżone informacje stanowią tajemnicę przedsiębiorstwa w rozumieniu przepisów ustawy z 16 kwietnia 1993 r. o zwalczaniu nieuczciwej konkurencji.</w:t>
      </w:r>
    </w:p>
    <w:p w14:paraId="66B815EF" w14:textId="412377D8" w:rsidR="00881D17" w:rsidRPr="00881D17" w:rsidRDefault="00881D17" w:rsidP="00881D17">
      <w:pPr>
        <w:spacing w:after="120"/>
        <w:ind w:firstLine="425"/>
        <w:rPr>
          <w:rFonts w:ascii="Arial" w:hAnsi="Arial" w:cs="Arial"/>
          <w:sz w:val="20"/>
          <w:szCs w:val="20"/>
        </w:rPr>
      </w:pPr>
      <w:r>
        <w:rPr>
          <w:rFonts w:ascii="Arial" w:hAnsi="Arial" w:cs="Arial"/>
          <w:color w:val="000000"/>
          <w:sz w:val="20"/>
          <w:szCs w:val="20"/>
        </w:rPr>
        <w:t xml:space="preserve">   </w:t>
      </w:r>
      <w:r w:rsidRPr="00881D17">
        <w:rPr>
          <w:rFonts w:ascii="Arial" w:hAnsi="Arial" w:cs="Arial"/>
          <w:sz w:val="20"/>
          <w:szCs w:val="20"/>
        </w:rPr>
        <w:t xml:space="preserve">Wykonawca nie może zastrzec informacji, o których mowa w art. 222 ust. 5 </w:t>
      </w:r>
      <w:proofErr w:type="spellStart"/>
      <w:r w:rsidRPr="00881D17">
        <w:rPr>
          <w:rFonts w:ascii="Arial" w:hAnsi="Arial" w:cs="Arial"/>
          <w:sz w:val="20"/>
          <w:szCs w:val="20"/>
        </w:rPr>
        <w:t>Pzp</w:t>
      </w:r>
      <w:proofErr w:type="spellEnd"/>
      <w:r w:rsidRPr="00881D17">
        <w:rPr>
          <w:rFonts w:ascii="Arial" w:hAnsi="Arial" w:cs="Arial"/>
          <w:sz w:val="20"/>
          <w:szCs w:val="20"/>
        </w:rPr>
        <w:t>.</w:t>
      </w:r>
    </w:p>
    <w:p w14:paraId="1A9FB7F1" w14:textId="08B97D47" w:rsidR="00881D17" w:rsidRPr="0069050E" w:rsidRDefault="00906995" w:rsidP="00881D17">
      <w:pPr>
        <w:pStyle w:val="Akapitzlist"/>
        <w:spacing w:after="40"/>
        <w:ind w:left="284" w:right="-284"/>
        <w:jc w:val="both"/>
        <w:rPr>
          <w:rFonts w:ascii="Arial" w:hAnsi="Arial" w:cs="Arial"/>
          <w:sz w:val="20"/>
          <w:szCs w:val="20"/>
        </w:rPr>
      </w:pPr>
      <w:r w:rsidRPr="0069050E">
        <w:rPr>
          <w:rFonts w:ascii="Arial" w:hAnsi="Arial" w:cs="Arial"/>
          <w:sz w:val="20"/>
          <w:szCs w:val="20"/>
        </w:rPr>
        <w:t xml:space="preserve"> </w:t>
      </w:r>
    </w:p>
    <w:bookmarkEnd w:id="7"/>
    <w:p w14:paraId="57FA0663" w14:textId="0D51DD96" w:rsidR="00906995" w:rsidRPr="0069050E" w:rsidRDefault="00906995" w:rsidP="00881D17">
      <w:pPr>
        <w:spacing w:after="40"/>
        <w:ind w:left="2832" w:firstLine="708"/>
        <w:jc w:val="both"/>
        <w:rPr>
          <w:rFonts w:ascii="Arial" w:eastAsia="Arial" w:hAnsi="Arial" w:cs="Arial"/>
          <w:b/>
          <w:sz w:val="20"/>
          <w:szCs w:val="20"/>
        </w:rPr>
      </w:pPr>
      <w:r w:rsidRPr="0069050E">
        <w:rPr>
          <w:rFonts w:ascii="Arial" w:eastAsia="Arial" w:hAnsi="Arial" w:cs="Arial"/>
          <w:b/>
          <w:sz w:val="20"/>
          <w:szCs w:val="20"/>
        </w:rPr>
        <w:t>ROZDZIAŁ X</w:t>
      </w:r>
    </w:p>
    <w:p w14:paraId="2DD3F136" w14:textId="77176C5B" w:rsidR="00906995" w:rsidRPr="0069050E" w:rsidRDefault="00881D17" w:rsidP="00881D17">
      <w:pPr>
        <w:spacing w:after="40"/>
        <w:ind w:left="2124"/>
        <w:jc w:val="both"/>
        <w:rPr>
          <w:rFonts w:ascii="Arial" w:eastAsia="Arial" w:hAnsi="Arial" w:cs="Arial"/>
          <w:b/>
          <w:sz w:val="20"/>
          <w:szCs w:val="20"/>
        </w:rPr>
      </w:pPr>
      <w:r>
        <w:rPr>
          <w:rFonts w:ascii="Arial" w:eastAsia="Arial" w:hAnsi="Arial" w:cs="Arial"/>
          <w:b/>
          <w:sz w:val="20"/>
          <w:szCs w:val="20"/>
        </w:rPr>
        <w:t xml:space="preserve">  </w:t>
      </w:r>
      <w:r w:rsidR="00906995" w:rsidRPr="0069050E">
        <w:rPr>
          <w:rFonts w:ascii="Arial" w:eastAsia="Arial" w:hAnsi="Arial" w:cs="Arial"/>
          <w:b/>
          <w:sz w:val="20"/>
          <w:szCs w:val="20"/>
        </w:rPr>
        <w:t>Miejsce oraz termin składania ofert</w:t>
      </w:r>
    </w:p>
    <w:p w14:paraId="1CAD2ADD" w14:textId="77777777" w:rsidR="00881D17" w:rsidRPr="00881D17" w:rsidRDefault="00906995" w:rsidP="00262614">
      <w:pPr>
        <w:numPr>
          <w:ilvl w:val="0"/>
          <w:numId w:val="14"/>
        </w:numPr>
        <w:suppressAutoHyphens/>
        <w:autoSpaceDN w:val="0"/>
        <w:spacing w:after="40"/>
        <w:ind w:left="284" w:hanging="284"/>
        <w:jc w:val="both"/>
        <w:textAlignment w:val="baseline"/>
        <w:rPr>
          <w:rFonts w:ascii="Arial" w:hAnsi="Arial" w:cs="Arial"/>
          <w:sz w:val="20"/>
          <w:szCs w:val="20"/>
        </w:rPr>
      </w:pPr>
      <w:r w:rsidRPr="0069050E">
        <w:rPr>
          <w:rFonts w:ascii="Arial" w:eastAsia="Arial" w:hAnsi="Arial" w:cs="Arial"/>
          <w:color w:val="000000"/>
          <w:sz w:val="20"/>
          <w:szCs w:val="20"/>
        </w:rPr>
        <w:t xml:space="preserve">Termin składania </w:t>
      </w:r>
    </w:p>
    <w:p w14:paraId="4FDDEB4C" w14:textId="31C99959" w:rsidR="00906995" w:rsidRPr="0069050E" w:rsidRDefault="00906995" w:rsidP="00881D17">
      <w:pPr>
        <w:suppressAutoHyphens/>
        <w:autoSpaceDN w:val="0"/>
        <w:spacing w:after="40"/>
        <w:ind w:left="284"/>
        <w:jc w:val="both"/>
        <w:textAlignment w:val="baseline"/>
        <w:rPr>
          <w:rFonts w:ascii="Arial" w:hAnsi="Arial" w:cs="Arial"/>
          <w:sz w:val="20"/>
          <w:szCs w:val="20"/>
        </w:rPr>
      </w:pPr>
      <w:r w:rsidRPr="0069050E">
        <w:rPr>
          <w:rFonts w:ascii="Arial" w:hAnsi="Arial" w:cs="Arial"/>
          <w:sz w:val="20"/>
          <w:szCs w:val="20"/>
        </w:rPr>
        <w:t xml:space="preserve">Ofertę wraz z wymaganymi dokumentami należy umieścić na </w:t>
      </w:r>
      <w:hyperlink r:id="rId21" w:history="1">
        <w:r w:rsidRPr="0069050E">
          <w:rPr>
            <w:rStyle w:val="Hipercze"/>
            <w:rFonts w:ascii="Arial" w:hAnsi="Arial" w:cs="Arial"/>
            <w:sz w:val="20"/>
            <w:szCs w:val="20"/>
          </w:rPr>
          <w:t>https://platformazakupowa.pl/pn/muzeum_gdansk</w:t>
        </w:r>
      </w:hyperlink>
      <w:r w:rsidRPr="0069050E">
        <w:rPr>
          <w:rFonts w:ascii="Arial" w:hAnsi="Arial" w:cs="Arial"/>
          <w:sz w:val="20"/>
          <w:szCs w:val="20"/>
        </w:rPr>
        <w:t xml:space="preserve"> do dnia </w:t>
      </w:r>
      <w:r w:rsidR="00DC5BF8" w:rsidRPr="00DC5BF8">
        <w:rPr>
          <w:rFonts w:ascii="Arial" w:hAnsi="Arial" w:cs="Arial"/>
          <w:b/>
          <w:bCs/>
          <w:sz w:val="20"/>
          <w:szCs w:val="20"/>
        </w:rPr>
        <w:t>15 grudnia</w:t>
      </w:r>
      <w:r w:rsidRPr="0069050E">
        <w:rPr>
          <w:rFonts w:ascii="Arial" w:hAnsi="Arial" w:cs="Arial"/>
          <w:b/>
          <w:bCs/>
          <w:color w:val="000000"/>
          <w:sz w:val="20"/>
          <w:szCs w:val="20"/>
        </w:rPr>
        <w:t xml:space="preserve"> </w:t>
      </w:r>
      <w:r w:rsidRPr="0069050E">
        <w:rPr>
          <w:rFonts w:ascii="Arial" w:hAnsi="Arial" w:cs="Arial"/>
          <w:sz w:val="20"/>
          <w:szCs w:val="20"/>
        </w:rPr>
        <w:t xml:space="preserve">do godziny </w:t>
      </w:r>
      <w:r w:rsidRPr="0069050E">
        <w:rPr>
          <w:rFonts w:ascii="Arial" w:hAnsi="Arial" w:cs="Arial"/>
          <w:b/>
          <w:bCs/>
          <w:color w:val="000000"/>
          <w:sz w:val="20"/>
          <w:szCs w:val="20"/>
        </w:rPr>
        <w:t>10:00.</w:t>
      </w:r>
    </w:p>
    <w:p w14:paraId="0F98A525" w14:textId="7275E316" w:rsidR="00906995" w:rsidRPr="0069050E" w:rsidRDefault="00906995" w:rsidP="00262614">
      <w:pPr>
        <w:numPr>
          <w:ilvl w:val="0"/>
          <w:numId w:val="14"/>
        </w:numPr>
        <w:suppressAutoHyphens/>
        <w:autoSpaceDN w:val="0"/>
        <w:spacing w:after="40"/>
        <w:ind w:left="284" w:hanging="284"/>
        <w:jc w:val="both"/>
        <w:textAlignment w:val="baseline"/>
        <w:rPr>
          <w:rFonts w:ascii="Arial" w:hAnsi="Arial" w:cs="Arial"/>
          <w:sz w:val="20"/>
          <w:szCs w:val="20"/>
        </w:rPr>
      </w:pPr>
      <w:r w:rsidRPr="0069050E">
        <w:rPr>
          <w:rFonts w:ascii="Arial" w:hAnsi="Arial" w:cs="Arial"/>
          <w:color w:val="000000"/>
          <w:sz w:val="20"/>
          <w:szCs w:val="20"/>
        </w:rPr>
        <w:t xml:space="preserve">Termin związania ofertą wynosi </w:t>
      </w:r>
      <w:r w:rsidR="00D97F5F">
        <w:rPr>
          <w:rFonts w:ascii="Arial" w:hAnsi="Arial" w:cs="Arial"/>
          <w:color w:val="000000"/>
          <w:sz w:val="20"/>
          <w:szCs w:val="20"/>
        </w:rPr>
        <w:t>30</w:t>
      </w:r>
      <w:r w:rsidRPr="0069050E">
        <w:rPr>
          <w:rFonts w:ascii="Arial" w:hAnsi="Arial" w:cs="Arial"/>
          <w:color w:val="000000"/>
          <w:sz w:val="20"/>
          <w:szCs w:val="20"/>
        </w:rPr>
        <w:t xml:space="preserve"> dni i upływa w dniu </w:t>
      </w:r>
      <w:r w:rsidR="00DC5BF8" w:rsidRPr="00DC5BF8">
        <w:rPr>
          <w:rFonts w:ascii="Arial" w:hAnsi="Arial" w:cs="Arial"/>
          <w:b/>
          <w:bCs/>
          <w:color w:val="000000"/>
          <w:sz w:val="20"/>
          <w:szCs w:val="20"/>
        </w:rPr>
        <w:t xml:space="preserve">13 stycznia 2022 </w:t>
      </w:r>
      <w:r w:rsidRPr="00DC5BF8">
        <w:rPr>
          <w:rFonts w:ascii="Arial" w:hAnsi="Arial" w:cs="Arial"/>
          <w:b/>
          <w:bCs/>
          <w:color w:val="000000"/>
          <w:sz w:val="20"/>
          <w:szCs w:val="20"/>
        </w:rPr>
        <w:t>r.</w:t>
      </w:r>
    </w:p>
    <w:p w14:paraId="6E042A72" w14:textId="77777777" w:rsidR="00906995" w:rsidRPr="0069050E" w:rsidRDefault="00906995" w:rsidP="00262614">
      <w:pPr>
        <w:numPr>
          <w:ilvl w:val="0"/>
          <w:numId w:val="13"/>
        </w:numPr>
        <w:suppressAutoHyphens/>
        <w:autoSpaceDN w:val="0"/>
        <w:spacing w:after="40"/>
        <w:ind w:left="284" w:hanging="284"/>
        <w:jc w:val="both"/>
        <w:textAlignment w:val="baseline"/>
        <w:rPr>
          <w:rFonts w:ascii="Arial" w:hAnsi="Arial" w:cs="Arial"/>
          <w:sz w:val="20"/>
          <w:szCs w:val="20"/>
        </w:rPr>
      </w:pPr>
      <w:r w:rsidRPr="0069050E">
        <w:rPr>
          <w:rFonts w:ascii="Arial" w:hAnsi="Arial" w:cs="Arial"/>
          <w:sz w:val="20"/>
          <w:szCs w:val="20"/>
        </w:rPr>
        <w:t>Do oferty należy dołączyć wszystkie wymagane w SWZ dokumenty.</w:t>
      </w:r>
    </w:p>
    <w:p w14:paraId="30DD457C" w14:textId="77777777" w:rsidR="00906995" w:rsidRPr="0069050E" w:rsidRDefault="00906995" w:rsidP="00262614">
      <w:pPr>
        <w:numPr>
          <w:ilvl w:val="0"/>
          <w:numId w:val="13"/>
        </w:numPr>
        <w:suppressAutoHyphens/>
        <w:autoSpaceDN w:val="0"/>
        <w:spacing w:after="40"/>
        <w:ind w:left="284" w:hanging="284"/>
        <w:jc w:val="both"/>
        <w:textAlignment w:val="baseline"/>
        <w:rPr>
          <w:rFonts w:ascii="Arial" w:hAnsi="Arial" w:cs="Arial"/>
          <w:sz w:val="20"/>
          <w:szCs w:val="20"/>
        </w:rPr>
      </w:pPr>
      <w:r w:rsidRPr="0069050E">
        <w:rPr>
          <w:rFonts w:ascii="Arial" w:hAnsi="Arial" w:cs="Arial"/>
          <w:sz w:val="20"/>
          <w:szCs w:val="20"/>
        </w:rPr>
        <w:t>Po wypełnieniu Formularza składania oferty lub wniosku i dołączenia  wszystkich wymaganych załączników należy kliknąć przycisk „Przejdź do podsumowania”.</w:t>
      </w:r>
    </w:p>
    <w:p w14:paraId="33BF7971" w14:textId="77777777" w:rsidR="00906995" w:rsidRPr="0069050E" w:rsidRDefault="00906995" w:rsidP="00262614">
      <w:pPr>
        <w:numPr>
          <w:ilvl w:val="0"/>
          <w:numId w:val="13"/>
        </w:numPr>
        <w:suppressAutoHyphens/>
        <w:autoSpaceDN w:val="0"/>
        <w:spacing w:after="40"/>
        <w:ind w:left="284" w:hanging="284"/>
        <w:jc w:val="both"/>
        <w:textAlignment w:val="baseline"/>
        <w:rPr>
          <w:rFonts w:ascii="Arial" w:hAnsi="Arial" w:cs="Arial"/>
          <w:sz w:val="20"/>
          <w:szCs w:val="20"/>
        </w:rPr>
      </w:pPr>
      <w:r w:rsidRPr="0069050E">
        <w:rPr>
          <w:rFonts w:ascii="Arial"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2" w:history="1">
        <w:r w:rsidRPr="0069050E">
          <w:rPr>
            <w:rStyle w:val="Hipercze"/>
            <w:rFonts w:ascii="Arial" w:hAnsi="Arial" w:cs="Arial"/>
            <w:sz w:val="20"/>
            <w:szCs w:val="20"/>
          </w:rPr>
          <w:t>https://platformazakupowa.pl/pn/muzeum_gdansk</w:t>
        </w:r>
      </w:hyperlink>
      <w:r w:rsidRPr="0069050E">
        <w:rPr>
          <w:rFonts w:ascii="Arial" w:hAnsi="Arial" w:cs="Arial"/>
          <w:sz w:val="20"/>
          <w:szCs w:val="20"/>
        </w:rPr>
        <w:t xml:space="preserve">, Wykonawca powinien złożyć podpis bezpośrednio na dokumentach przesłanych za pośrednictwem </w:t>
      </w:r>
      <w:hyperlink r:id="rId23" w:history="1">
        <w:r w:rsidRPr="0069050E">
          <w:rPr>
            <w:rStyle w:val="Hipercze"/>
            <w:rFonts w:ascii="Arial" w:hAnsi="Arial" w:cs="Arial"/>
            <w:sz w:val="20"/>
            <w:szCs w:val="20"/>
          </w:rPr>
          <w:t>https://platformazakupowa.pl/pn/muzeum_gdansk</w:t>
        </w:r>
      </w:hyperlink>
      <w:r w:rsidRPr="0069050E">
        <w:rPr>
          <w:rFonts w:ascii="Arial"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3A2C442" w14:textId="77777777" w:rsidR="00906995" w:rsidRPr="0069050E" w:rsidRDefault="00906995" w:rsidP="00262614">
      <w:pPr>
        <w:numPr>
          <w:ilvl w:val="0"/>
          <w:numId w:val="13"/>
        </w:numPr>
        <w:suppressAutoHyphens/>
        <w:autoSpaceDN w:val="0"/>
        <w:spacing w:after="40"/>
        <w:ind w:left="284" w:hanging="284"/>
        <w:jc w:val="both"/>
        <w:textAlignment w:val="baseline"/>
        <w:rPr>
          <w:rFonts w:ascii="Arial" w:hAnsi="Arial" w:cs="Arial"/>
          <w:sz w:val="20"/>
          <w:szCs w:val="20"/>
        </w:rPr>
      </w:pPr>
      <w:r w:rsidRPr="0069050E">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64FFA82" w14:textId="77777777" w:rsidR="00906995" w:rsidRPr="0069050E" w:rsidRDefault="00906995" w:rsidP="00262614">
      <w:pPr>
        <w:numPr>
          <w:ilvl w:val="0"/>
          <w:numId w:val="13"/>
        </w:numPr>
        <w:suppressAutoHyphens/>
        <w:autoSpaceDN w:val="0"/>
        <w:spacing w:after="40"/>
        <w:ind w:left="284" w:hanging="284"/>
        <w:jc w:val="both"/>
        <w:textAlignment w:val="baseline"/>
        <w:rPr>
          <w:rFonts w:ascii="Arial" w:hAnsi="Arial" w:cs="Arial"/>
          <w:sz w:val="20"/>
          <w:szCs w:val="20"/>
        </w:rPr>
      </w:pPr>
      <w:r w:rsidRPr="0069050E">
        <w:rPr>
          <w:rFonts w:ascii="Arial" w:hAnsi="Arial" w:cs="Arial"/>
          <w:sz w:val="20"/>
          <w:szCs w:val="20"/>
        </w:rPr>
        <w:t xml:space="preserve">Szczegółowa instrukcja dla Wykonawców dotycząca złożenia, zmiany i wycofania oferty znajduje się na stronie internetowej pod adresem:  </w:t>
      </w:r>
      <w:hyperlink r:id="rId24" w:history="1">
        <w:r w:rsidRPr="0069050E">
          <w:rPr>
            <w:rFonts w:ascii="Arial" w:hAnsi="Arial" w:cs="Arial"/>
            <w:color w:val="1155CC"/>
            <w:sz w:val="20"/>
            <w:szCs w:val="20"/>
            <w:u w:val="single"/>
          </w:rPr>
          <w:t>https://platformazakupowa.pl/strona/45-instrukcje</w:t>
        </w:r>
      </w:hyperlink>
    </w:p>
    <w:p w14:paraId="654A2198" w14:textId="3F143E1D" w:rsidR="00906995" w:rsidRPr="0069050E" w:rsidRDefault="00906995" w:rsidP="00262614">
      <w:pPr>
        <w:pStyle w:val="Akapitzlist"/>
        <w:numPr>
          <w:ilvl w:val="0"/>
          <w:numId w:val="13"/>
        </w:numPr>
        <w:spacing w:after="40"/>
        <w:ind w:left="284" w:hanging="284"/>
        <w:contextualSpacing w:val="0"/>
        <w:jc w:val="both"/>
        <w:rPr>
          <w:rFonts w:ascii="Arial" w:hAnsi="Arial" w:cs="Arial"/>
          <w:sz w:val="20"/>
          <w:szCs w:val="20"/>
          <w:lang w:eastAsia="pl-PL"/>
        </w:rPr>
      </w:pPr>
      <w:r w:rsidRPr="0069050E">
        <w:rPr>
          <w:rFonts w:ascii="Arial" w:hAnsi="Arial" w:cs="Arial"/>
          <w:sz w:val="20"/>
          <w:szCs w:val="20"/>
        </w:rPr>
        <w:t xml:space="preserve">Otwarcie (rozszyfrowanie) ofert nastąpi w dniu </w:t>
      </w:r>
      <w:r w:rsidR="00DC5BF8" w:rsidRPr="00DC5BF8">
        <w:rPr>
          <w:rFonts w:ascii="Arial" w:hAnsi="Arial" w:cs="Arial"/>
          <w:b/>
          <w:bCs/>
          <w:sz w:val="20"/>
          <w:szCs w:val="20"/>
        </w:rPr>
        <w:t>15 grudnia 2021</w:t>
      </w:r>
      <w:r w:rsidRPr="00DC5BF8">
        <w:rPr>
          <w:rFonts w:ascii="Arial" w:hAnsi="Arial" w:cs="Arial"/>
          <w:b/>
          <w:bCs/>
          <w:sz w:val="20"/>
          <w:szCs w:val="20"/>
        </w:rPr>
        <w:t>r. do godz. 10:30.</w:t>
      </w:r>
      <w:r w:rsidRPr="0069050E">
        <w:rPr>
          <w:rFonts w:ascii="Arial" w:hAnsi="Arial" w:cs="Arial"/>
          <w:sz w:val="20"/>
          <w:szCs w:val="20"/>
        </w:rPr>
        <w:t xml:space="preserve"> Otwarcie ofert jest niejawne. </w:t>
      </w:r>
    </w:p>
    <w:p w14:paraId="67F7B249" w14:textId="77777777" w:rsidR="00906995" w:rsidRPr="0069050E" w:rsidRDefault="00906995" w:rsidP="00262614">
      <w:pPr>
        <w:numPr>
          <w:ilvl w:val="0"/>
          <w:numId w:val="13"/>
        </w:numPr>
        <w:suppressAutoHyphens/>
        <w:autoSpaceDN w:val="0"/>
        <w:spacing w:after="40"/>
        <w:ind w:left="284" w:hanging="284"/>
        <w:jc w:val="both"/>
        <w:textAlignment w:val="baseline"/>
        <w:rPr>
          <w:rFonts w:ascii="Arial" w:hAnsi="Arial" w:cs="Arial"/>
          <w:sz w:val="20"/>
          <w:szCs w:val="20"/>
        </w:rPr>
      </w:pPr>
      <w:r w:rsidRPr="0069050E">
        <w:rPr>
          <w:rFonts w:ascii="Arial" w:hAnsi="Arial" w:cs="Arial"/>
          <w:sz w:val="20"/>
          <w:szCs w:val="20"/>
        </w:rPr>
        <w:lastRenderedPageBreak/>
        <w:t>Zamawiający, najpóźniej przed otwarciem ofert, udostępnia na stronie internetowej prowadzonego postępowania informację o kwocie, jaką zamierza przeznaczyć na sfinansowanie zamówienia.</w:t>
      </w:r>
    </w:p>
    <w:p w14:paraId="247F9435" w14:textId="77777777" w:rsidR="00906995" w:rsidRPr="0069050E" w:rsidRDefault="00906995" w:rsidP="00262614">
      <w:pPr>
        <w:numPr>
          <w:ilvl w:val="0"/>
          <w:numId w:val="13"/>
        </w:numPr>
        <w:suppressAutoHyphens/>
        <w:autoSpaceDN w:val="0"/>
        <w:spacing w:after="40"/>
        <w:ind w:left="284" w:hanging="284"/>
        <w:jc w:val="both"/>
        <w:textAlignment w:val="baseline"/>
        <w:rPr>
          <w:rFonts w:ascii="Arial" w:hAnsi="Arial" w:cs="Arial"/>
          <w:sz w:val="20"/>
          <w:szCs w:val="20"/>
        </w:rPr>
      </w:pPr>
      <w:r w:rsidRPr="0069050E">
        <w:rPr>
          <w:rFonts w:ascii="Arial" w:hAnsi="Arial" w:cs="Arial"/>
          <w:sz w:val="20"/>
          <w:szCs w:val="20"/>
        </w:rPr>
        <w:t>Zamawiający, niezwłocznie po otwarciu ofert, udostępnia na stronie internetowej prowadzonego postępowania informacje o:</w:t>
      </w:r>
    </w:p>
    <w:p w14:paraId="4D656821" w14:textId="77777777" w:rsidR="00906995" w:rsidRPr="0069050E" w:rsidRDefault="00906995" w:rsidP="00262614">
      <w:pPr>
        <w:pStyle w:val="Akapitzlist"/>
        <w:numPr>
          <w:ilvl w:val="1"/>
          <w:numId w:val="34"/>
        </w:numPr>
        <w:shd w:val="clear" w:color="auto" w:fill="FFFFFF"/>
        <w:spacing w:after="40"/>
        <w:ind w:left="567" w:hanging="283"/>
        <w:jc w:val="both"/>
        <w:rPr>
          <w:rFonts w:ascii="Arial" w:hAnsi="Arial" w:cs="Arial"/>
          <w:sz w:val="20"/>
          <w:szCs w:val="20"/>
        </w:rPr>
      </w:pPr>
      <w:r w:rsidRPr="0069050E">
        <w:rPr>
          <w:rFonts w:ascii="Arial" w:hAnsi="Arial" w:cs="Arial"/>
          <w:sz w:val="20"/>
          <w:szCs w:val="20"/>
        </w:rPr>
        <w:t>nazwach albo imionach i nazwiskach oraz siedzibach lub miejscach prowadzonej działalności gospodarczej albo miejscach zamieszkania Wykonawców, których oferty zostały otwarte;</w:t>
      </w:r>
    </w:p>
    <w:p w14:paraId="4658A0A4" w14:textId="77777777" w:rsidR="00906995" w:rsidRPr="0069050E" w:rsidRDefault="00906995" w:rsidP="00262614">
      <w:pPr>
        <w:pStyle w:val="Akapitzlist"/>
        <w:numPr>
          <w:ilvl w:val="1"/>
          <w:numId w:val="34"/>
        </w:numPr>
        <w:shd w:val="clear" w:color="auto" w:fill="FFFFFF"/>
        <w:spacing w:after="40"/>
        <w:ind w:left="567" w:hanging="283"/>
        <w:jc w:val="both"/>
        <w:rPr>
          <w:rFonts w:ascii="Arial" w:hAnsi="Arial" w:cs="Arial"/>
          <w:sz w:val="20"/>
          <w:szCs w:val="20"/>
        </w:rPr>
      </w:pPr>
      <w:r w:rsidRPr="0069050E">
        <w:rPr>
          <w:rFonts w:ascii="Arial" w:hAnsi="Arial" w:cs="Arial"/>
          <w:sz w:val="20"/>
          <w:szCs w:val="20"/>
        </w:rPr>
        <w:t>cenach lub kosztach zawartych w ofertach.</w:t>
      </w:r>
    </w:p>
    <w:p w14:paraId="51178792" w14:textId="77777777" w:rsidR="00906995" w:rsidRPr="0069050E" w:rsidRDefault="00906995" w:rsidP="001152F1">
      <w:pPr>
        <w:shd w:val="clear" w:color="auto" w:fill="FFFFFF"/>
        <w:spacing w:after="40"/>
        <w:ind w:left="567"/>
        <w:jc w:val="both"/>
        <w:rPr>
          <w:rFonts w:ascii="Arial" w:hAnsi="Arial" w:cs="Arial"/>
          <w:sz w:val="20"/>
          <w:szCs w:val="20"/>
        </w:rPr>
      </w:pPr>
      <w:r w:rsidRPr="0069050E">
        <w:rPr>
          <w:rFonts w:ascii="Arial" w:hAnsi="Arial" w:cs="Arial"/>
          <w:sz w:val="20"/>
          <w:szCs w:val="20"/>
        </w:rPr>
        <w:t>Informacja zostanie opublikowana na stronie postępowania na</w:t>
      </w:r>
      <w:hyperlink r:id="rId25" w:history="1">
        <w:r w:rsidRPr="0069050E">
          <w:rPr>
            <w:rStyle w:val="Hipercze"/>
            <w:rFonts w:ascii="Arial" w:hAnsi="Arial" w:cs="Arial"/>
            <w:sz w:val="20"/>
            <w:szCs w:val="20"/>
          </w:rPr>
          <w:t xml:space="preserve"> </w:t>
        </w:r>
      </w:hyperlink>
      <w:hyperlink r:id="rId26" w:history="1">
        <w:r w:rsidRPr="0069050E">
          <w:rPr>
            <w:rStyle w:val="Hipercze"/>
            <w:rFonts w:ascii="Arial" w:hAnsi="Arial" w:cs="Arial"/>
            <w:sz w:val="20"/>
            <w:szCs w:val="20"/>
          </w:rPr>
          <w:t>https://platformazakupowa.pl/pn/muzeum_gdansk</w:t>
        </w:r>
      </w:hyperlink>
      <w:r w:rsidRPr="0069050E">
        <w:rPr>
          <w:rFonts w:ascii="Arial" w:hAnsi="Arial" w:cs="Arial"/>
          <w:sz w:val="20"/>
          <w:szCs w:val="20"/>
        </w:rPr>
        <w:t xml:space="preserve"> w sekcji ,,Komunikaty” .</w:t>
      </w:r>
    </w:p>
    <w:p w14:paraId="0EB8DDA2" w14:textId="22485067" w:rsidR="00906995" w:rsidRDefault="00906995" w:rsidP="001152F1">
      <w:pPr>
        <w:shd w:val="clear" w:color="auto" w:fill="FFFFFF"/>
        <w:spacing w:after="40"/>
        <w:jc w:val="both"/>
        <w:rPr>
          <w:rFonts w:ascii="Arial" w:hAnsi="Arial" w:cs="Arial"/>
          <w:sz w:val="20"/>
          <w:szCs w:val="20"/>
        </w:rPr>
      </w:pPr>
    </w:p>
    <w:p w14:paraId="4B413B49" w14:textId="77777777" w:rsidR="00176E1A" w:rsidRPr="0069050E" w:rsidRDefault="00176E1A" w:rsidP="001152F1">
      <w:pPr>
        <w:shd w:val="clear" w:color="auto" w:fill="FFFFFF"/>
        <w:spacing w:after="40"/>
        <w:jc w:val="both"/>
        <w:rPr>
          <w:rFonts w:ascii="Arial" w:hAnsi="Arial" w:cs="Arial"/>
          <w:sz w:val="20"/>
          <w:szCs w:val="20"/>
        </w:rPr>
      </w:pPr>
    </w:p>
    <w:p w14:paraId="651B5169" w14:textId="2004F284" w:rsidR="00906995" w:rsidRPr="00826E84" w:rsidRDefault="00906995" w:rsidP="00826E84">
      <w:pPr>
        <w:spacing w:after="40"/>
        <w:ind w:left="2832" w:firstLine="708"/>
        <w:jc w:val="both"/>
        <w:rPr>
          <w:rFonts w:ascii="Arial" w:eastAsia="Arial" w:hAnsi="Arial" w:cs="Arial"/>
          <w:b/>
          <w:sz w:val="20"/>
          <w:szCs w:val="20"/>
        </w:rPr>
      </w:pPr>
      <w:r w:rsidRPr="00826E84">
        <w:rPr>
          <w:rFonts w:ascii="Arial" w:eastAsia="Arial" w:hAnsi="Arial" w:cs="Arial"/>
          <w:b/>
          <w:sz w:val="20"/>
          <w:szCs w:val="20"/>
        </w:rPr>
        <w:t>ROZDZIAŁ X</w:t>
      </w:r>
      <w:r w:rsidR="00826E84" w:rsidRPr="00826E84">
        <w:rPr>
          <w:rFonts w:ascii="Arial" w:eastAsia="Arial" w:hAnsi="Arial" w:cs="Arial"/>
          <w:b/>
          <w:sz w:val="20"/>
          <w:szCs w:val="20"/>
        </w:rPr>
        <w:t>I</w:t>
      </w:r>
    </w:p>
    <w:p w14:paraId="640F26DF" w14:textId="77777777" w:rsidR="00906995" w:rsidRPr="00826E84" w:rsidRDefault="00906995" w:rsidP="00826E84">
      <w:pPr>
        <w:spacing w:after="40"/>
        <w:ind w:left="2124" w:firstLine="708"/>
        <w:jc w:val="both"/>
        <w:rPr>
          <w:rFonts w:ascii="Arial" w:eastAsia="Arial" w:hAnsi="Arial" w:cs="Arial"/>
          <w:b/>
          <w:sz w:val="20"/>
          <w:szCs w:val="20"/>
        </w:rPr>
      </w:pPr>
      <w:r w:rsidRPr="00826E84">
        <w:rPr>
          <w:rFonts w:ascii="Arial" w:eastAsia="Arial" w:hAnsi="Arial" w:cs="Arial"/>
          <w:b/>
          <w:sz w:val="20"/>
          <w:szCs w:val="20"/>
        </w:rPr>
        <w:t>Opis sposobu obliczenia ceny</w:t>
      </w:r>
    </w:p>
    <w:p w14:paraId="34533146" w14:textId="77777777" w:rsidR="00906995" w:rsidRPr="00826E84" w:rsidRDefault="00906995" w:rsidP="001152F1">
      <w:pPr>
        <w:spacing w:after="40"/>
        <w:jc w:val="both"/>
        <w:rPr>
          <w:rFonts w:ascii="Arial" w:eastAsia="Arial" w:hAnsi="Arial" w:cs="Arial"/>
          <w:b/>
          <w:sz w:val="20"/>
          <w:szCs w:val="20"/>
        </w:rPr>
      </w:pPr>
    </w:p>
    <w:p w14:paraId="51021B74" w14:textId="77777777" w:rsidR="00826E84" w:rsidRPr="00826E84" w:rsidRDefault="00826E84" w:rsidP="00262614">
      <w:pPr>
        <w:pStyle w:val="Tekstpodstawowy"/>
        <w:numPr>
          <w:ilvl w:val="0"/>
          <w:numId w:val="55"/>
        </w:numPr>
        <w:tabs>
          <w:tab w:val="left" w:pos="426"/>
        </w:tabs>
        <w:overflowPunct w:val="0"/>
        <w:autoSpaceDE w:val="0"/>
        <w:autoSpaceDN w:val="0"/>
        <w:adjustRightInd w:val="0"/>
        <w:spacing w:after="100" w:line="240" w:lineRule="auto"/>
        <w:ind w:left="425" w:hanging="425"/>
        <w:jc w:val="both"/>
        <w:textAlignment w:val="baseline"/>
        <w:rPr>
          <w:rFonts w:ascii="Arial" w:hAnsi="Arial" w:cs="Arial"/>
          <w:sz w:val="20"/>
          <w:szCs w:val="20"/>
        </w:rPr>
      </w:pPr>
      <w:r w:rsidRPr="00826E84">
        <w:rPr>
          <w:rFonts w:ascii="Arial" w:hAnsi="Arial" w:cs="Arial"/>
          <w:sz w:val="20"/>
          <w:szCs w:val="20"/>
        </w:rPr>
        <w:t>Wykonawca jest zobowiązany do określenia w formularzu OFERTY ceny brutto za wykonanie przedmiotu zamówienia, zawierającej cenę netto i należny podatek VAT - jako ceny kompletnej, jednoznacznej i ostatecznej.</w:t>
      </w:r>
    </w:p>
    <w:p w14:paraId="58E4044F" w14:textId="77777777" w:rsidR="00826E84" w:rsidRPr="00826E84" w:rsidRDefault="00826E84" w:rsidP="00262614">
      <w:pPr>
        <w:pStyle w:val="Tekstpodstawowy"/>
        <w:widowControl w:val="0"/>
        <w:numPr>
          <w:ilvl w:val="0"/>
          <w:numId w:val="55"/>
        </w:numPr>
        <w:tabs>
          <w:tab w:val="left" w:pos="426"/>
        </w:tabs>
        <w:overflowPunct w:val="0"/>
        <w:autoSpaceDE w:val="0"/>
        <w:autoSpaceDN w:val="0"/>
        <w:adjustRightInd w:val="0"/>
        <w:spacing w:after="100" w:line="240" w:lineRule="auto"/>
        <w:ind w:left="425" w:hanging="425"/>
        <w:jc w:val="both"/>
        <w:textAlignment w:val="baseline"/>
        <w:rPr>
          <w:rFonts w:ascii="Arial" w:hAnsi="Arial" w:cs="Arial"/>
          <w:strike/>
          <w:sz w:val="20"/>
          <w:szCs w:val="20"/>
        </w:rPr>
      </w:pPr>
      <w:r w:rsidRPr="00826E84">
        <w:rPr>
          <w:rFonts w:ascii="Arial" w:hAnsi="Arial" w:cs="Arial"/>
          <w:sz w:val="20"/>
          <w:szCs w:val="20"/>
        </w:rPr>
        <w:t xml:space="preserve">Oferowana cena </w:t>
      </w:r>
      <w:r w:rsidRPr="00826E84">
        <w:rPr>
          <w:rFonts w:ascii="Arial" w:hAnsi="Arial" w:cs="Arial"/>
          <w:b/>
          <w:sz w:val="20"/>
          <w:szCs w:val="20"/>
        </w:rPr>
        <w:t>musi uwzględniać wszystkie koszty</w:t>
      </w:r>
      <w:r w:rsidRPr="00826E84">
        <w:rPr>
          <w:rFonts w:ascii="Arial" w:hAnsi="Arial" w:cs="Arial"/>
          <w:sz w:val="20"/>
          <w:szCs w:val="20"/>
        </w:rPr>
        <w:t xml:space="preserve"> jakie Wykonawca poniesie w związku z realizacją przedmiotu zamówienia, które to koszty wynikają z Opisu Przedmiotu Zamówienia określonego w Rozdziale 2 SWZ oraz postanowień wzoru umowy, które mogą mieć wpływ na kalkulację ceny.</w:t>
      </w:r>
    </w:p>
    <w:p w14:paraId="3E863C5E" w14:textId="77777777" w:rsidR="00826E84" w:rsidRPr="00826E84" w:rsidRDefault="00826E84" w:rsidP="00262614">
      <w:pPr>
        <w:pStyle w:val="Akapitzlist"/>
        <w:numPr>
          <w:ilvl w:val="0"/>
          <w:numId w:val="55"/>
        </w:numPr>
        <w:spacing w:after="100" w:line="240" w:lineRule="auto"/>
        <w:ind w:left="426" w:right="-2" w:hanging="426"/>
        <w:contextualSpacing w:val="0"/>
        <w:jc w:val="both"/>
        <w:rPr>
          <w:rFonts w:ascii="Arial" w:eastAsia="Times New Roman" w:hAnsi="Arial" w:cs="Arial"/>
          <w:sz w:val="20"/>
          <w:szCs w:val="20"/>
          <w:lang w:eastAsia="pl-PL"/>
        </w:rPr>
      </w:pPr>
      <w:r w:rsidRPr="00826E84">
        <w:rPr>
          <w:rFonts w:ascii="Arial" w:eastAsia="Times New Roman" w:hAnsi="Arial" w:cs="Arial"/>
          <w:sz w:val="20"/>
          <w:szCs w:val="20"/>
          <w:lang w:eastAsia="pl-PL"/>
        </w:rPr>
        <w:t>Wszelkie kwoty zawarte w ofercie i formularzu cenowym muszą być wyrażone w złotych polskich (PLN). Kwoty wskazane w ofercie i formularzu cenowym należy określić jednoznacznie i podane z dokładnością do dwóch miejsc po przecinku (zł/gr).</w:t>
      </w:r>
    </w:p>
    <w:p w14:paraId="668EA874" w14:textId="77777777" w:rsidR="00826E84" w:rsidRPr="00826E84" w:rsidRDefault="00826E84" w:rsidP="00262614">
      <w:pPr>
        <w:pStyle w:val="Tekstpodstawowy"/>
        <w:numPr>
          <w:ilvl w:val="0"/>
          <w:numId w:val="55"/>
        </w:numPr>
        <w:tabs>
          <w:tab w:val="left" w:pos="426"/>
        </w:tabs>
        <w:overflowPunct w:val="0"/>
        <w:autoSpaceDE w:val="0"/>
        <w:autoSpaceDN w:val="0"/>
        <w:adjustRightInd w:val="0"/>
        <w:spacing w:after="100" w:line="240" w:lineRule="auto"/>
        <w:ind w:left="425" w:hanging="425"/>
        <w:jc w:val="both"/>
        <w:textAlignment w:val="baseline"/>
        <w:rPr>
          <w:rFonts w:ascii="Arial" w:hAnsi="Arial" w:cs="Arial"/>
          <w:sz w:val="20"/>
          <w:szCs w:val="20"/>
        </w:rPr>
      </w:pPr>
      <w:r w:rsidRPr="00826E84">
        <w:rPr>
          <w:rFonts w:ascii="Arial" w:hAnsi="Arial" w:cs="Arial"/>
          <w:sz w:val="20"/>
          <w:szCs w:val="20"/>
        </w:rPr>
        <w:t xml:space="preserve">Omyłki będą poprawiane zgodnie z art. 223 ust. 2 </w:t>
      </w:r>
      <w:proofErr w:type="spellStart"/>
      <w:r w:rsidRPr="00826E84">
        <w:rPr>
          <w:rFonts w:ascii="Arial" w:hAnsi="Arial" w:cs="Arial"/>
          <w:sz w:val="20"/>
          <w:szCs w:val="20"/>
        </w:rPr>
        <w:t>Pzp</w:t>
      </w:r>
      <w:proofErr w:type="spellEnd"/>
      <w:r w:rsidRPr="00826E84">
        <w:rPr>
          <w:rFonts w:ascii="Arial" w:hAnsi="Arial" w:cs="Arial"/>
          <w:sz w:val="20"/>
          <w:szCs w:val="20"/>
        </w:rPr>
        <w:t>.</w:t>
      </w:r>
    </w:p>
    <w:p w14:paraId="09E162C7" w14:textId="77777777" w:rsidR="00826E84" w:rsidRPr="00826E84" w:rsidRDefault="00826E84" w:rsidP="00262614">
      <w:pPr>
        <w:pStyle w:val="Tekstpodstawowy"/>
        <w:widowControl w:val="0"/>
        <w:numPr>
          <w:ilvl w:val="0"/>
          <w:numId w:val="55"/>
        </w:numPr>
        <w:overflowPunct w:val="0"/>
        <w:autoSpaceDE w:val="0"/>
        <w:autoSpaceDN w:val="0"/>
        <w:adjustRightInd w:val="0"/>
        <w:spacing w:after="100" w:line="240" w:lineRule="auto"/>
        <w:ind w:left="426" w:hanging="426"/>
        <w:jc w:val="both"/>
        <w:textAlignment w:val="baseline"/>
        <w:rPr>
          <w:rFonts w:ascii="Arial" w:hAnsi="Arial" w:cs="Arial"/>
          <w:sz w:val="20"/>
          <w:szCs w:val="20"/>
        </w:rPr>
      </w:pPr>
      <w:r w:rsidRPr="00826E84">
        <w:rPr>
          <w:rFonts w:ascii="Arial" w:hAnsi="Arial" w:cs="Arial"/>
          <w:sz w:val="20"/>
          <w:szCs w:val="20"/>
        </w:rPr>
        <w:t>Wprowadzenie przez Wykonawcę zmian w formularzu ofertowym lub w formularzu cenowym spowoduje odrzucenie oferty.</w:t>
      </w:r>
    </w:p>
    <w:p w14:paraId="269730B4" w14:textId="77777777" w:rsidR="00826E84" w:rsidRPr="00826E84" w:rsidRDefault="00826E84" w:rsidP="00262614">
      <w:pPr>
        <w:pStyle w:val="Tekstpodstawowy"/>
        <w:widowControl w:val="0"/>
        <w:numPr>
          <w:ilvl w:val="0"/>
          <w:numId w:val="55"/>
        </w:numPr>
        <w:overflowPunct w:val="0"/>
        <w:autoSpaceDE w:val="0"/>
        <w:autoSpaceDN w:val="0"/>
        <w:adjustRightInd w:val="0"/>
        <w:spacing w:after="100" w:line="240" w:lineRule="auto"/>
        <w:ind w:left="426" w:hanging="426"/>
        <w:jc w:val="both"/>
        <w:textAlignment w:val="baseline"/>
        <w:rPr>
          <w:rFonts w:ascii="Arial" w:hAnsi="Arial" w:cs="Arial"/>
          <w:sz w:val="20"/>
          <w:szCs w:val="20"/>
        </w:rPr>
      </w:pPr>
      <w:r w:rsidRPr="00826E84">
        <w:rPr>
          <w:rFonts w:ascii="Arial" w:hAnsi="Arial" w:cs="Arial"/>
          <w:sz w:val="20"/>
          <w:szCs w:val="20"/>
        </w:rPr>
        <w:t xml:space="preserve">Podana w formularzu cenowym (wzór załącznika nr 2 do oferty) ilość roboczogodzin jest ilością orientacyjną. </w:t>
      </w:r>
    </w:p>
    <w:p w14:paraId="11343D04" w14:textId="77777777" w:rsidR="00826E84" w:rsidRPr="00826E84" w:rsidRDefault="00826E84" w:rsidP="00826E84">
      <w:pPr>
        <w:pStyle w:val="Tekstpodstawowy"/>
        <w:widowControl w:val="0"/>
        <w:overflowPunct w:val="0"/>
        <w:autoSpaceDE w:val="0"/>
        <w:autoSpaceDN w:val="0"/>
        <w:adjustRightInd w:val="0"/>
        <w:spacing w:after="100"/>
        <w:ind w:left="426" w:hanging="426"/>
        <w:textAlignment w:val="baseline"/>
        <w:rPr>
          <w:rFonts w:ascii="Arial" w:hAnsi="Arial" w:cs="Arial"/>
          <w:sz w:val="20"/>
          <w:szCs w:val="20"/>
        </w:rPr>
      </w:pPr>
      <w:r w:rsidRPr="00826E84">
        <w:rPr>
          <w:rFonts w:ascii="Arial" w:hAnsi="Arial" w:cs="Arial"/>
          <w:sz w:val="20"/>
          <w:szCs w:val="20"/>
        </w:rPr>
        <w:t>8.</w:t>
      </w:r>
      <w:r w:rsidRPr="00826E84">
        <w:rPr>
          <w:rFonts w:ascii="Arial" w:hAnsi="Arial" w:cs="Arial"/>
          <w:sz w:val="20"/>
          <w:szCs w:val="20"/>
        </w:rPr>
        <w:tab/>
        <w:t>W odniesieniu do tabeli wzoru „Formularza cenowego” Zamawiający informuje, że w kolumnie nr 4, Wykonawca winien wpisać stawki netto za jedną roboczogodzinę.</w:t>
      </w:r>
    </w:p>
    <w:p w14:paraId="1C156AD8" w14:textId="77777777" w:rsidR="00826E84" w:rsidRPr="00826E84" w:rsidRDefault="00826E84" w:rsidP="00262614">
      <w:pPr>
        <w:pStyle w:val="Tekstpodstawowy"/>
        <w:widowControl w:val="0"/>
        <w:numPr>
          <w:ilvl w:val="0"/>
          <w:numId w:val="56"/>
        </w:numPr>
        <w:overflowPunct w:val="0"/>
        <w:autoSpaceDE w:val="0"/>
        <w:autoSpaceDN w:val="0"/>
        <w:adjustRightInd w:val="0"/>
        <w:spacing w:after="100" w:line="240" w:lineRule="auto"/>
        <w:ind w:left="426" w:hanging="426"/>
        <w:jc w:val="both"/>
        <w:textAlignment w:val="baseline"/>
        <w:rPr>
          <w:rFonts w:ascii="Arial" w:hAnsi="Arial" w:cs="Arial"/>
          <w:sz w:val="20"/>
          <w:szCs w:val="20"/>
        </w:rPr>
      </w:pPr>
      <w:r w:rsidRPr="00826E84">
        <w:rPr>
          <w:rFonts w:ascii="Arial" w:hAnsi="Arial" w:cs="Arial"/>
          <w:sz w:val="20"/>
          <w:szCs w:val="20"/>
        </w:rPr>
        <w:t>W odniesieniu do działań arytmetycznych określonych w tabeli „Formularza cenowego”, należy odpowiednio umieścić wyniki działań arytmetycznych, tj.: w kolumnie nr 5, tj. należność netto za wykonaną usługę w okresie realizacji umowy [kol 3 x kol 4], w wierszach od 1 do 8 należy odpowiednio umieścić wyniki mnożenia (iloczyn) ilość roboczogodzin w okresie realizacji umowy (kolumna nr 3) oraz stawka netto za jedną roboczogodzinę [w zł] (kolumna nr 4).</w:t>
      </w:r>
    </w:p>
    <w:p w14:paraId="7CB09045" w14:textId="77777777" w:rsidR="00826E84" w:rsidRPr="00826E84" w:rsidRDefault="00826E84" w:rsidP="00826E84">
      <w:pPr>
        <w:pStyle w:val="Tekstpodstawowy"/>
        <w:widowControl w:val="0"/>
        <w:overflowPunct w:val="0"/>
        <w:autoSpaceDE w:val="0"/>
        <w:autoSpaceDN w:val="0"/>
        <w:adjustRightInd w:val="0"/>
        <w:spacing w:after="100"/>
        <w:ind w:left="360" w:hanging="360"/>
        <w:jc w:val="both"/>
        <w:textAlignment w:val="baseline"/>
        <w:rPr>
          <w:rFonts w:ascii="Arial" w:hAnsi="Arial" w:cs="Arial"/>
          <w:sz w:val="20"/>
          <w:szCs w:val="20"/>
        </w:rPr>
      </w:pPr>
      <w:r w:rsidRPr="00826E84">
        <w:rPr>
          <w:rFonts w:ascii="Arial" w:hAnsi="Arial" w:cs="Arial"/>
          <w:sz w:val="20"/>
          <w:szCs w:val="20"/>
        </w:rPr>
        <w:t>10.</w:t>
      </w:r>
      <w:r w:rsidRPr="00826E84">
        <w:rPr>
          <w:rFonts w:ascii="Arial" w:hAnsi="Arial" w:cs="Arial"/>
          <w:sz w:val="20"/>
          <w:szCs w:val="20"/>
        </w:rPr>
        <w:tab/>
        <w:t>W ostatnim wierszu tabeli (RAZEM NETTO - suma poz. od 1 do 8) należy podać sumę należności netto wszystkich wierszy z kolumny nr 5 i przepisać ją do Formularza ofertowego.</w:t>
      </w:r>
    </w:p>
    <w:p w14:paraId="1C9BA2ED" w14:textId="77777777" w:rsidR="00826E84" w:rsidRPr="00826E84" w:rsidRDefault="00826E84" w:rsidP="00826E84">
      <w:pPr>
        <w:pStyle w:val="Tekstpodstawowy"/>
        <w:widowControl w:val="0"/>
        <w:overflowPunct w:val="0"/>
        <w:autoSpaceDE w:val="0"/>
        <w:autoSpaceDN w:val="0"/>
        <w:adjustRightInd w:val="0"/>
        <w:spacing w:after="100"/>
        <w:ind w:left="360" w:hanging="360"/>
        <w:jc w:val="both"/>
        <w:textAlignment w:val="baseline"/>
        <w:rPr>
          <w:rFonts w:ascii="Arial" w:hAnsi="Arial" w:cs="Arial"/>
          <w:sz w:val="20"/>
          <w:szCs w:val="20"/>
        </w:rPr>
      </w:pPr>
      <w:r w:rsidRPr="00826E84">
        <w:rPr>
          <w:rFonts w:ascii="Arial" w:hAnsi="Arial" w:cs="Arial"/>
          <w:sz w:val="20"/>
          <w:szCs w:val="20"/>
        </w:rPr>
        <w:t>11.</w:t>
      </w:r>
      <w:r w:rsidRPr="00826E84">
        <w:rPr>
          <w:rFonts w:ascii="Arial" w:hAnsi="Arial" w:cs="Arial"/>
          <w:sz w:val="20"/>
          <w:szCs w:val="20"/>
        </w:rPr>
        <w:tab/>
        <w:t>Następnie w Formularzu ofertowym do podanej wartości netto należy dodać należny podatek VAT w wysokości 23% i w ten sposób obliczyć i wpisać wartość brutto oferty stanowiącą sumę wartości netto i kwoty VAT.</w:t>
      </w:r>
    </w:p>
    <w:p w14:paraId="6EFE7856" w14:textId="77777777" w:rsidR="00906995" w:rsidRPr="0069050E" w:rsidRDefault="00906995" w:rsidP="001152F1">
      <w:pPr>
        <w:spacing w:after="40"/>
        <w:ind w:left="284" w:hanging="284"/>
        <w:jc w:val="both"/>
        <w:rPr>
          <w:rFonts w:ascii="Arial" w:eastAsia="Arial" w:hAnsi="Arial" w:cs="Arial"/>
          <w:sz w:val="20"/>
          <w:szCs w:val="20"/>
        </w:rPr>
      </w:pPr>
    </w:p>
    <w:p w14:paraId="335B7347" w14:textId="3C5598EE" w:rsidR="00906995" w:rsidRPr="0069050E" w:rsidRDefault="00906995" w:rsidP="00826E84">
      <w:pPr>
        <w:spacing w:after="40"/>
        <w:ind w:left="2832" w:firstLine="708"/>
        <w:jc w:val="both"/>
        <w:rPr>
          <w:rFonts w:ascii="Arial" w:eastAsia="Arial" w:hAnsi="Arial" w:cs="Arial"/>
          <w:b/>
          <w:sz w:val="20"/>
          <w:szCs w:val="20"/>
        </w:rPr>
      </w:pPr>
      <w:r w:rsidRPr="0069050E">
        <w:rPr>
          <w:rFonts w:ascii="Arial" w:eastAsia="Arial" w:hAnsi="Arial" w:cs="Arial"/>
          <w:b/>
          <w:sz w:val="20"/>
          <w:szCs w:val="20"/>
        </w:rPr>
        <w:t>Rozdział XI</w:t>
      </w:r>
      <w:r w:rsidR="00826E84">
        <w:rPr>
          <w:rFonts w:ascii="Arial" w:eastAsia="Arial" w:hAnsi="Arial" w:cs="Arial"/>
          <w:b/>
          <w:sz w:val="20"/>
          <w:szCs w:val="20"/>
        </w:rPr>
        <w:t>I</w:t>
      </w:r>
    </w:p>
    <w:p w14:paraId="56624455" w14:textId="77777777" w:rsidR="00906995" w:rsidRPr="0069050E" w:rsidRDefault="00906995" w:rsidP="001152F1">
      <w:pPr>
        <w:tabs>
          <w:tab w:val="left" w:pos="851"/>
        </w:tabs>
        <w:spacing w:after="40"/>
        <w:jc w:val="both"/>
        <w:rPr>
          <w:rFonts w:ascii="Arial" w:eastAsia="Arial" w:hAnsi="Arial" w:cs="Arial"/>
          <w:b/>
          <w:sz w:val="20"/>
          <w:szCs w:val="20"/>
        </w:rPr>
      </w:pPr>
      <w:r w:rsidRPr="0069050E">
        <w:rPr>
          <w:rFonts w:ascii="Arial" w:eastAsia="Arial" w:hAnsi="Arial" w:cs="Arial"/>
          <w:b/>
          <w:sz w:val="20"/>
          <w:szCs w:val="20"/>
        </w:rPr>
        <w:t>Opis kryteriów, którymi zamawiający będzie się kierował przy wyborze oferty wraz z podaniem znaczenia tych kryteriów i sposobu oceny ofert</w:t>
      </w:r>
    </w:p>
    <w:p w14:paraId="3C98FE51" w14:textId="77777777" w:rsidR="00826E84" w:rsidRPr="00826E84" w:rsidRDefault="00826E84" w:rsidP="00262614">
      <w:pPr>
        <w:pStyle w:val="Tekstpodstawowy"/>
        <w:widowControl w:val="0"/>
        <w:numPr>
          <w:ilvl w:val="1"/>
          <w:numId w:val="57"/>
        </w:numPr>
        <w:tabs>
          <w:tab w:val="clear" w:pos="794"/>
        </w:tabs>
        <w:spacing w:line="240" w:lineRule="auto"/>
        <w:ind w:left="425" w:hanging="425"/>
        <w:jc w:val="both"/>
        <w:rPr>
          <w:rFonts w:ascii="Arial" w:hAnsi="Arial" w:cs="Arial"/>
          <w:bCs/>
          <w:sz w:val="20"/>
          <w:szCs w:val="20"/>
        </w:rPr>
      </w:pPr>
      <w:r w:rsidRPr="00826E84">
        <w:rPr>
          <w:rFonts w:ascii="Arial" w:hAnsi="Arial" w:cs="Arial"/>
          <w:bCs/>
          <w:sz w:val="20"/>
          <w:szCs w:val="20"/>
        </w:rPr>
        <w:t>Ustalenie oferty najkorzystniejszej, spośród ofert niepodlegających odrzuceniu, odbędzie się wyłącznie na podstawie „Ceny”. Cena oferty jest ceną brutto.</w:t>
      </w:r>
    </w:p>
    <w:p w14:paraId="54614C41" w14:textId="77777777" w:rsidR="00826E84" w:rsidRPr="00826E84" w:rsidRDefault="00826E84" w:rsidP="00262614">
      <w:pPr>
        <w:pStyle w:val="BodyText21"/>
        <w:numPr>
          <w:ilvl w:val="1"/>
          <w:numId w:val="16"/>
        </w:numPr>
        <w:tabs>
          <w:tab w:val="clear" w:pos="794"/>
        </w:tabs>
        <w:spacing w:after="120"/>
        <w:ind w:left="425" w:hanging="425"/>
        <w:rPr>
          <w:sz w:val="20"/>
          <w:szCs w:val="20"/>
        </w:rPr>
      </w:pPr>
      <w:r w:rsidRPr="00826E84">
        <w:rPr>
          <w:sz w:val="20"/>
          <w:szCs w:val="20"/>
        </w:rPr>
        <w:lastRenderedPageBreak/>
        <w:t>Za najkorzystniejszą zostanie uznana oferta, która będzie miała najniższą cenę.</w:t>
      </w:r>
    </w:p>
    <w:p w14:paraId="19F5DA99" w14:textId="77777777" w:rsidR="00906995" w:rsidRPr="0069050E" w:rsidRDefault="00906995" w:rsidP="003F68D7">
      <w:pPr>
        <w:spacing w:after="40"/>
        <w:jc w:val="both"/>
        <w:rPr>
          <w:rFonts w:ascii="Arial" w:eastAsia="Arial" w:hAnsi="Arial" w:cs="Arial"/>
          <w:sz w:val="20"/>
          <w:szCs w:val="20"/>
        </w:rPr>
      </w:pPr>
    </w:p>
    <w:p w14:paraId="07CFEDD0" w14:textId="3D467A3E" w:rsidR="00906995" w:rsidRPr="0069050E" w:rsidRDefault="00906995" w:rsidP="003F68D7">
      <w:pPr>
        <w:spacing w:after="40"/>
        <w:jc w:val="center"/>
        <w:rPr>
          <w:rFonts w:ascii="Arial" w:eastAsia="Arial" w:hAnsi="Arial" w:cs="Arial"/>
          <w:b/>
          <w:sz w:val="20"/>
          <w:szCs w:val="20"/>
        </w:rPr>
      </w:pPr>
      <w:r w:rsidRPr="0069050E">
        <w:rPr>
          <w:rFonts w:ascii="Arial" w:eastAsia="Arial" w:hAnsi="Arial" w:cs="Arial"/>
          <w:b/>
          <w:sz w:val="20"/>
          <w:szCs w:val="20"/>
        </w:rPr>
        <w:t>ROZDZIAŁ XI</w:t>
      </w:r>
      <w:r w:rsidR="00826E84">
        <w:rPr>
          <w:rFonts w:ascii="Arial" w:eastAsia="Arial" w:hAnsi="Arial" w:cs="Arial"/>
          <w:b/>
          <w:sz w:val="20"/>
          <w:szCs w:val="20"/>
        </w:rPr>
        <w:t>I</w:t>
      </w:r>
      <w:r w:rsidRPr="0069050E">
        <w:rPr>
          <w:rFonts w:ascii="Arial" w:eastAsia="Arial" w:hAnsi="Arial" w:cs="Arial"/>
          <w:b/>
          <w:sz w:val="20"/>
          <w:szCs w:val="20"/>
        </w:rPr>
        <w:t>I</w:t>
      </w:r>
    </w:p>
    <w:p w14:paraId="4EE2E9F3" w14:textId="77777777" w:rsidR="00906995" w:rsidRPr="0069050E" w:rsidRDefault="00906995" w:rsidP="003F68D7">
      <w:pPr>
        <w:spacing w:after="40"/>
        <w:jc w:val="center"/>
        <w:rPr>
          <w:rFonts w:ascii="Arial" w:eastAsia="Arial" w:hAnsi="Arial" w:cs="Arial"/>
          <w:b/>
          <w:sz w:val="20"/>
          <w:szCs w:val="20"/>
        </w:rPr>
      </w:pPr>
      <w:r w:rsidRPr="0069050E">
        <w:rPr>
          <w:rFonts w:ascii="Arial" w:eastAsia="Arial" w:hAnsi="Arial" w:cs="Arial"/>
          <w:b/>
          <w:sz w:val="20"/>
          <w:szCs w:val="20"/>
        </w:rPr>
        <w:t>Informacje o formalnościach jakie powinny zostać dopełnione po wyborze oferty w celu zawarcia umowy w sprawie zamówienia publicznego.</w:t>
      </w:r>
    </w:p>
    <w:p w14:paraId="7236019D" w14:textId="77777777" w:rsidR="00906995" w:rsidRPr="00826E84" w:rsidRDefault="00906995" w:rsidP="003F68D7">
      <w:pPr>
        <w:spacing w:after="40"/>
        <w:jc w:val="both"/>
        <w:rPr>
          <w:rFonts w:ascii="Arial" w:eastAsia="Arial" w:hAnsi="Arial" w:cs="Arial"/>
          <w:b/>
          <w:sz w:val="20"/>
          <w:szCs w:val="20"/>
        </w:rPr>
      </w:pPr>
    </w:p>
    <w:p w14:paraId="56CA1776" w14:textId="77777777" w:rsidR="00826E84" w:rsidRPr="00826E84" w:rsidRDefault="00826E84" w:rsidP="00262614">
      <w:pPr>
        <w:widowControl w:val="0"/>
        <w:numPr>
          <w:ilvl w:val="6"/>
          <w:numId w:val="58"/>
        </w:numPr>
        <w:tabs>
          <w:tab w:val="clear" w:pos="5040"/>
          <w:tab w:val="num" w:pos="426"/>
        </w:tabs>
        <w:spacing w:after="120" w:line="240" w:lineRule="auto"/>
        <w:ind w:left="425" w:hanging="425"/>
        <w:jc w:val="both"/>
        <w:rPr>
          <w:rFonts w:ascii="Arial" w:hAnsi="Arial" w:cs="Arial"/>
          <w:sz w:val="20"/>
          <w:szCs w:val="20"/>
        </w:rPr>
      </w:pPr>
      <w:r w:rsidRPr="00826E84">
        <w:rPr>
          <w:rFonts w:ascii="Arial" w:hAnsi="Arial" w:cs="Arial"/>
          <w:sz w:val="20"/>
          <w:szCs w:val="20"/>
        </w:rPr>
        <w:t>Zamawiający zawrze umowę w sprawie zamówienia publicznego w terminie ustawowym.</w:t>
      </w:r>
    </w:p>
    <w:p w14:paraId="21F2F983" w14:textId="060F7ACF" w:rsidR="00826E84" w:rsidRPr="00826E84" w:rsidRDefault="00826E84" w:rsidP="00262614">
      <w:pPr>
        <w:widowControl w:val="0"/>
        <w:numPr>
          <w:ilvl w:val="6"/>
          <w:numId w:val="58"/>
        </w:numPr>
        <w:tabs>
          <w:tab w:val="clear" w:pos="5040"/>
          <w:tab w:val="num" w:pos="426"/>
        </w:tabs>
        <w:spacing w:after="120" w:line="240" w:lineRule="auto"/>
        <w:ind w:left="425" w:hanging="425"/>
        <w:jc w:val="both"/>
        <w:rPr>
          <w:rFonts w:ascii="Arial" w:hAnsi="Arial" w:cs="Arial"/>
          <w:sz w:val="20"/>
          <w:szCs w:val="20"/>
        </w:rPr>
      </w:pPr>
      <w:r w:rsidRPr="00826E84">
        <w:rPr>
          <w:rFonts w:ascii="Arial" w:hAnsi="Arial" w:cs="Arial"/>
          <w:sz w:val="20"/>
          <w:szCs w:val="20"/>
        </w:rPr>
        <w:t xml:space="preserve">Warunki, na których będzie zawarta umowa określa Rozdział </w:t>
      </w:r>
      <w:r>
        <w:rPr>
          <w:rFonts w:ascii="Arial" w:hAnsi="Arial" w:cs="Arial"/>
          <w:sz w:val="20"/>
          <w:szCs w:val="20"/>
        </w:rPr>
        <w:t>XVIII</w:t>
      </w:r>
      <w:r w:rsidRPr="00826E84">
        <w:rPr>
          <w:rFonts w:ascii="Arial" w:hAnsi="Arial" w:cs="Arial"/>
          <w:sz w:val="20"/>
          <w:szCs w:val="20"/>
        </w:rPr>
        <w:t xml:space="preserve"> SWZ („Projektowane postanowienia umowy w sprawie zamówienia publicznego, które zostaną wprowadzone do umowy w sprawie zamówienia publicznego - Wzór umowy”).</w:t>
      </w:r>
    </w:p>
    <w:p w14:paraId="015AE2CC" w14:textId="77777777" w:rsidR="00826E84" w:rsidRPr="00826E84" w:rsidRDefault="00826E84" w:rsidP="00262614">
      <w:pPr>
        <w:widowControl w:val="0"/>
        <w:numPr>
          <w:ilvl w:val="6"/>
          <w:numId w:val="58"/>
        </w:numPr>
        <w:spacing w:after="100" w:line="240" w:lineRule="auto"/>
        <w:ind w:left="425" w:hanging="425"/>
        <w:jc w:val="both"/>
        <w:rPr>
          <w:rFonts w:ascii="Arial" w:hAnsi="Arial" w:cs="Arial"/>
          <w:sz w:val="20"/>
          <w:szCs w:val="20"/>
        </w:rPr>
      </w:pPr>
      <w:r w:rsidRPr="00826E84">
        <w:rPr>
          <w:rFonts w:ascii="Arial" w:hAnsi="Arial" w:cs="Arial"/>
          <w:sz w:val="20"/>
          <w:szCs w:val="20"/>
        </w:rPr>
        <w:t>Przed zawarciem umowy na Wykonawca będzie zobowiązany przekazać Zamawiającemu:</w:t>
      </w:r>
    </w:p>
    <w:p w14:paraId="2BBF4125" w14:textId="54DB99F6" w:rsidR="00826E84" w:rsidRPr="00826E84" w:rsidRDefault="00826E84" w:rsidP="00262614">
      <w:pPr>
        <w:pStyle w:val="Akapitzlist"/>
        <w:widowControl w:val="0"/>
        <w:numPr>
          <w:ilvl w:val="2"/>
          <w:numId w:val="16"/>
        </w:numPr>
        <w:tabs>
          <w:tab w:val="clear" w:pos="1134"/>
        </w:tabs>
        <w:spacing w:after="0" w:line="240" w:lineRule="auto"/>
        <w:ind w:left="709" w:hanging="283"/>
        <w:contextualSpacing w:val="0"/>
        <w:jc w:val="both"/>
        <w:rPr>
          <w:rFonts w:ascii="Arial" w:hAnsi="Arial" w:cs="Arial"/>
          <w:sz w:val="20"/>
          <w:szCs w:val="20"/>
        </w:rPr>
      </w:pPr>
      <w:r w:rsidRPr="00826E84">
        <w:rPr>
          <w:rFonts w:ascii="Arial" w:hAnsi="Arial" w:cs="Arial"/>
          <w:sz w:val="20"/>
          <w:szCs w:val="20"/>
        </w:rPr>
        <w:t xml:space="preserve">wykaz osób przewidzianych do realizacji zamówienia, który stanowić będzie załącznik nr </w:t>
      </w:r>
      <w:r w:rsidR="00B01467">
        <w:rPr>
          <w:rFonts w:ascii="Arial" w:hAnsi="Arial" w:cs="Arial"/>
          <w:sz w:val="20"/>
          <w:szCs w:val="20"/>
        </w:rPr>
        <w:t>4</w:t>
      </w:r>
      <w:r w:rsidRPr="00826E84">
        <w:rPr>
          <w:rFonts w:ascii="Arial" w:hAnsi="Arial" w:cs="Arial"/>
          <w:sz w:val="20"/>
          <w:szCs w:val="20"/>
        </w:rPr>
        <w:t xml:space="preserve"> do umowy,</w:t>
      </w:r>
    </w:p>
    <w:p w14:paraId="6332E458" w14:textId="63122FD1" w:rsidR="00826E84" w:rsidRPr="00826E84" w:rsidRDefault="00826E84" w:rsidP="00262614">
      <w:pPr>
        <w:pStyle w:val="Akapitzlist"/>
        <w:numPr>
          <w:ilvl w:val="2"/>
          <w:numId w:val="16"/>
        </w:numPr>
        <w:tabs>
          <w:tab w:val="clear" w:pos="1134"/>
        </w:tabs>
        <w:spacing w:after="0" w:line="240" w:lineRule="auto"/>
        <w:ind w:left="709" w:hanging="284"/>
        <w:contextualSpacing w:val="0"/>
        <w:jc w:val="both"/>
        <w:rPr>
          <w:rFonts w:ascii="Arial" w:hAnsi="Arial" w:cs="Arial"/>
          <w:sz w:val="20"/>
          <w:szCs w:val="20"/>
        </w:rPr>
      </w:pPr>
      <w:r w:rsidRPr="00826E84">
        <w:rPr>
          <w:rFonts w:ascii="Arial" w:hAnsi="Arial" w:cs="Arial"/>
          <w:sz w:val="20"/>
          <w:szCs w:val="20"/>
        </w:rPr>
        <w:t xml:space="preserve">zaświadczenia o wpisie na listę kwalifikowanych pracowników ochrony fizycznej osób wskazanych w wykazie, o którym mowa w </w:t>
      </w:r>
      <w:proofErr w:type="spellStart"/>
      <w:r w:rsidRPr="00826E84">
        <w:rPr>
          <w:rFonts w:ascii="Arial" w:hAnsi="Arial" w:cs="Arial"/>
          <w:sz w:val="20"/>
          <w:szCs w:val="20"/>
        </w:rPr>
        <w:t>ppkt</w:t>
      </w:r>
      <w:proofErr w:type="spellEnd"/>
      <w:r w:rsidRPr="00826E84">
        <w:rPr>
          <w:rFonts w:ascii="Arial" w:hAnsi="Arial" w:cs="Arial"/>
          <w:sz w:val="20"/>
          <w:szCs w:val="20"/>
        </w:rPr>
        <w:t xml:space="preserve">. </w:t>
      </w:r>
      <w:r w:rsidR="00B01467">
        <w:rPr>
          <w:rFonts w:ascii="Arial" w:hAnsi="Arial" w:cs="Arial"/>
          <w:sz w:val="20"/>
          <w:szCs w:val="20"/>
        </w:rPr>
        <w:t>1</w:t>
      </w:r>
      <w:r w:rsidRPr="00826E84">
        <w:rPr>
          <w:rFonts w:ascii="Arial" w:hAnsi="Arial" w:cs="Arial"/>
          <w:sz w:val="20"/>
          <w:szCs w:val="20"/>
        </w:rPr>
        <w:t>),</w:t>
      </w:r>
    </w:p>
    <w:p w14:paraId="326EF97F" w14:textId="16CB4BF1" w:rsidR="00826E84" w:rsidRPr="00826E84" w:rsidRDefault="00826E84" w:rsidP="00262614">
      <w:pPr>
        <w:pStyle w:val="Akapitzlist"/>
        <w:numPr>
          <w:ilvl w:val="2"/>
          <w:numId w:val="16"/>
        </w:numPr>
        <w:tabs>
          <w:tab w:val="clear" w:pos="1134"/>
        </w:tabs>
        <w:spacing w:after="100" w:line="240" w:lineRule="auto"/>
        <w:ind w:left="709" w:hanging="284"/>
        <w:contextualSpacing w:val="0"/>
        <w:jc w:val="both"/>
        <w:rPr>
          <w:rFonts w:ascii="Arial" w:hAnsi="Arial" w:cs="Arial"/>
          <w:sz w:val="20"/>
          <w:szCs w:val="20"/>
        </w:rPr>
      </w:pPr>
      <w:r w:rsidRPr="00826E84">
        <w:rPr>
          <w:rFonts w:ascii="Arial" w:hAnsi="Arial" w:cs="Arial"/>
          <w:sz w:val="20"/>
          <w:szCs w:val="20"/>
        </w:rPr>
        <w:t xml:space="preserve">kopię polisy ubezpieczenia odpowiedzialności cywilnej w zakresie prowadzonej działalności i ochrony osób i mienia, na kwotę nie mniejszą niż </w:t>
      </w:r>
      <w:r w:rsidR="00D772AD">
        <w:rPr>
          <w:rFonts w:ascii="Arial" w:hAnsi="Arial" w:cs="Arial"/>
          <w:sz w:val="20"/>
          <w:szCs w:val="20"/>
        </w:rPr>
        <w:t xml:space="preserve"> 3 000 000,00 zł </w:t>
      </w:r>
      <w:r w:rsidRPr="00826E84">
        <w:rPr>
          <w:rFonts w:ascii="Arial" w:hAnsi="Arial" w:cs="Arial"/>
          <w:sz w:val="20"/>
          <w:szCs w:val="20"/>
        </w:rPr>
        <w:t xml:space="preserve">(słownie: </w:t>
      </w:r>
      <w:r w:rsidR="00D772AD">
        <w:rPr>
          <w:rFonts w:ascii="Arial" w:hAnsi="Arial" w:cs="Arial"/>
          <w:sz w:val="20"/>
          <w:szCs w:val="20"/>
        </w:rPr>
        <w:t>trzy miliony złotych 00/100</w:t>
      </w:r>
      <w:r w:rsidRPr="00826E84">
        <w:rPr>
          <w:rFonts w:ascii="Arial" w:hAnsi="Arial" w:cs="Arial"/>
          <w:sz w:val="20"/>
          <w:szCs w:val="20"/>
        </w:rPr>
        <w:t xml:space="preserve">), bez </w:t>
      </w:r>
      <w:proofErr w:type="spellStart"/>
      <w:r w:rsidRPr="00826E84">
        <w:rPr>
          <w:rFonts w:ascii="Arial" w:hAnsi="Arial" w:cs="Arial"/>
          <w:sz w:val="20"/>
          <w:szCs w:val="20"/>
        </w:rPr>
        <w:t>podlimitów</w:t>
      </w:r>
      <w:proofErr w:type="spellEnd"/>
      <w:r w:rsidRPr="00826E84">
        <w:rPr>
          <w:rFonts w:ascii="Arial" w:hAnsi="Arial" w:cs="Arial"/>
          <w:sz w:val="20"/>
          <w:szCs w:val="20"/>
        </w:rPr>
        <w:t xml:space="preserve"> ograniczających tą kwotę</w:t>
      </w:r>
      <w:r>
        <w:rPr>
          <w:rFonts w:ascii="Arial" w:hAnsi="Arial" w:cs="Arial"/>
          <w:sz w:val="20"/>
          <w:szCs w:val="20"/>
        </w:rPr>
        <w:t xml:space="preserve"> </w:t>
      </w:r>
      <w:r w:rsidRPr="00826E84">
        <w:rPr>
          <w:rFonts w:ascii="Arial" w:hAnsi="Arial" w:cs="Arial"/>
          <w:color w:val="000000" w:themeColor="text1"/>
          <w:sz w:val="20"/>
          <w:szCs w:val="20"/>
        </w:rPr>
        <w:t xml:space="preserve">wraz z potwierdzeniem </w:t>
      </w:r>
      <w:r w:rsidRPr="00826E84">
        <w:rPr>
          <w:rFonts w:ascii="Arial" w:hAnsi="Arial" w:cs="Arial"/>
          <w:sz w:val="20"/>
          <w:szCs w:val="20"/>
        </w:rPr>
        <w:t>opłacenia składek.</w:t>
      </w:r>
    </w:p>
    <w:p w14:paraId="6666401F" w14:textId="77777777" w:rsidR="00826E84" w:rsidRPr="00826E84" w:rsidRDefault="00826E84" w:rsidP="00262614">
      <w:pPr>
        <w:pStyle w:val="Akapitzlist"/>
        <w:widowControl w:val="0"/>
        <w:numPr>
          <w:ilvl w:val="6"/>
          <w:numId w:val="58"/>
        </w:numPr>
        <w:tabs>
          <w:tab w:val="clear" w:pos="5040"/>
          <w:tab w:val="num" w:pos="426"/>
        </w:tabs>
        <w:spacing w:after="100" w:line="240" w:lineRule="auto"/>
        <w:ind w:left="425" w:hanging="425"/>
        <w:contextualSpacing w:val="0"/>
        <w:jc w:val="both"/>
        <w:rPr>
          <w:rFonts w:ascii="Arial" w:hAnsi="Arial" w:cs="Arial"/>
          <w:sz w:val="20"/>
          <w:szCs w:val="20"/>
        </w:rPr>
      </w:pPr>
      <w:r w:rsidRPr="00826E84">
        <w:rPr>
          <w:rFonts w:ascii="Arial" w:hAnsi="Arial" w:cs="Arial"/>
          <w:sz w:val="20"/>
          <w:szCs w:val="20"/>
        </w:rPr>
        <w:t>W przypadku niedopełnienia przez Wykonawcę obowiązków, o których mowa w niniejszym Rozdziale, będzie to uznane przez Zamawiającego za tożsame z uchylaniem się od zawarcia umowy.</w:t>
      </w:r>
    </w:p>
    <w:p w14:paraId="7BB6CDEF" w14:textId="77777777" w:rsidR="00826E84" w:rsidRPr="00826E84" w:rsidRDefault="00826E84" w:rsidP="00262614">
      <w:pPr>
        <w:pStyle w:val="Akapitzlist"/>
        <w:widowControl w:val="0"/>
        <w:numPr>
          <w:ilvl w:val="6"/>
          <w:numId w:val="58"/>
        </w:numPr>
        <w:tabs>
          <w:tab w:val="clear" w:pos="5040"/>
          <w:tab w:val="num" w:pos="426"/>
        </w:tabs>
        <w:spacing w:after="100" w:line="240" w:lineRule="auto"/>
        <w:ind w:left="425" w:hanging="425"/>
        <w:contextualSpacing w:val="0"/>
        <w:jc w:val="both"/>
        <w:rPr>
          <w:rFonts w:ascii="Arial" w:hAnsi="Arial" w:cs="Arial"/>
          <w:sz w:val="20"/>
          <w:szCs w:val="20"/>
        </w:rPr>
      </w:pPr>
      <w:r w:rsidRPr="00826E84">
        <w:rPr>
          <w:rFonts w:ascii="Arial" w:hAnsi="Arial" w:cs="Arial"/>
          <w:bCs/>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Pr="00826E84">
        <w:rPr>
          <w:rFonts w:ascii="Arial" w:hAnsi="Arial" w:cs="Arial"/>
          <w:sz w:val="20"/>
          <w:szCs w:val="20"/>
        </w:rPr>
        <w:t>.</w:t>
      </w:r>
    </w:p>
    <w:p w14:paraId="74FA6BD9" w14:textId="77777777" w:rsidR="00906995" w:rsidRPr="0069050E" w:rsidRDefault="00906995" w:rsidP="003F68D7">
      <w:pPr>
        <w:pBdr>
          <w:top w:val="nil"/>
          <w:left w:val="nil"/>
          <w:bottom w:val="nil"/>
          <w:right w:val="nil"/>
          <w:between w:val="nil"/>
        </w:pBdr>
        <w:spacing w:after="40"/>
        <w:jc w:val="both"/>
        <w:rPr>
          <w:rFonts w:ascii="Arial" w:eastAsia="Arial" w:hAnsi="Arial" w:cs="Arial"/>
          <w:color w:val="000000"/>
          <w:sz w:val="20"/>
          <w:szCs w:val="20"/>
        </w:rPr>
      </w:pPr>
    </w:p>
    <w:p w14:paraId="4608696E" w14:textId="73E1EF33" w:rsidR="00906995" w:rsidRPr="0069050E" w:rsidRDefault="00906995" w:rsidP="003F68D7">
      <w:pPr>
        <w:pBdr>
          <w:top w:val="nil"/>
          <w:left w:val="nil"/>
          <w:bottom w:val="nil"/>
          <w:right w:val="nil"/>
          <w:between w:val="nil"/>
        </w:pBdr>
        <w:spacing w:after="40"/>
        <w:jc w:val="center"/>
        <w:rPr>
          <w:rFonts w:ascii="Arial" w:eastAsia="Arial" w:hAnsi="Arial" w:cs="Arial"/>
          <w:b/>
          <w:color w:val="000000"/>
          <w:sz w:val="20"/>
          <w:szCs w:val="20"/>
        </w:rPr>
      </w:pPr>
      <w:r w:rsidRPr="0069050E">
        <w:rPr>
          <w:rFonts w:ascii="Arial" w:eastAsia="Arial" w:hAnsi="Arial" w:cs="Arial"/>
          <w:b/>
          <w:bCs/>
          <w:color w:val="000000"/>
          <w:sz w:val="20"/>
          <w:szCs w:val="20"/>
        </w:rPr>
        <w:t>R</w:t>
      </w:r>
      <w:r w:rsidRPr="0069050E">
        <w:rPr>
          <w:rFonts w:ascii="Arial" w:eastAsia="Arial" w:hAnsi="Arial" w:cs="Arial"/>
          <w:b/>
          <w:color w:val="000000"/>
          <w:sz w:val="20"/>
          <w:szCs w:val="20"/>
        </w:rPr>
        <w:t>OZDZIAŁ X</w:t>
      </w:r>
      <w:r w:rsidR="00826E84">
        <w:rPr>
          <w:rFonts w:ascii="Arial" w:eastAsia="Arial" w:hAnsi="Arial" w:cs="Arial"/>
          <w:b/>
          <w:color w:val="000000"/>
          <w:sz w:val="20"/>
          <w:szCs w:val="20"/>
        </w:rPr>
        <w:t>IV</w:t>
      </w:r>
    </w:p>
    <w:p w14:paraId="4BC175B4" w14:textId="77777777" w:rsidR="00906995" w:rsidRPr="0069050E" w:rsidRDefault="00906995" w:rsidP="003F68D7">
      <w:pPr>
        <w:spacing w:after="40"/>
        <w:jc w:val="center"/>
        <w:rPr>
          <w:rFonts w:ascii="Arial" w:eastAsia="Arial" w:hAnsi="Arial" w:cs="Arial"/>
          <w:b/>
          <w:sz w:val="20"/>
          <w:szCs w:val="20"/>
        </w:rPr>
      </w:pPr>
      <w:r w:rsidRPr="0069050E">
        <w:rPr>
          <w:rFonts w:ascii="Arial" w:eastAsia="Arial" w:hAnsi="Arial" w:cs="Arial"/>
          <w:b/>
          <w:sz w:val="20"/>
          <w:szCs w:val="20"/>
        </w:rPr>
        <w:t>Wymagania dotyczące zabezpieczenia należytego wykonania umowy.</w:t>
      </w:r>
    </w:p>
    <w:p w14:paraId="57CD64F0" w14:textId="77777777" w:rsidR="00906995" w:rsidRPr="0069050E" w:rsidRDefault="00906995" w:rsidP="003F68D7">
      <w:pPr>
        <w:spacing w:after="40"/>
        <w:rPr>
          <w:rFonts w:ascii="Arial" w:eastAsia="Arial" w:hAnsi="Arial" w:cs="Arial"/>
          <w:b/>
          <w:sz w:val="20"/>
          <w:szCs w:val="20"/>
        </w:rPr>
      </w:pPr>
    </w:p>
    <w:p w14:paraId="7DA63043" w14:textId="77777777" w:rsidR="00906995" w:rsidRPr="0069050E" w:rsidRDefault="00906995" w:rsidP="003F68D7">
      <w:pPr>
        <w:spacing w:after="40"/>
        <w:jc w:val="both"/>
        <w:rPr>
          <w:rFonts w:ascii="Arial" w:eastAsia="Arial" w:hAnsi="Arial" w:cs="Arial"/>
          <w:sz w:val="20"/>
          <w:szCs w:val="20"/>
        </w:rPr>
      </w:pPr>
      <w:r w:rsidRPr="0069050E">
        <w:rPr>
          <w:rFonts w:ascii="Arial" w:eastAsia="Arial" w:hAnsi="Arial" w:cs="Arial"/>
          <w:sz w:val="20"/>
          <w:szCs w:val="20"/>
        </w:rPr>
        <w:t>Zamawiający nie wymaga wniesienia zabezpieczenia należytego wykonania umowy.</w:t>
      </w:r>
    </w:p>
    <w:p w14:paraId="6B967BD0" w14:textId="77777777" w:rsidR="00906995" w:rsidRPr="0069050E" w:rsidRDefault="00906995" w:rsidP="003F68D7">
      <w:pPr>
        <w:pBdr>
          <w:top w:val="nil"/>
          <w:left w:val="nil"/>
          <w:bottom w:val="nil"/>
          <w:right w:val="nil"/>
          <w:between w:val="nil"/>
        </w:pBdr>
        <w:spacing w:after="40"/>
        <w:ind w:left="284" w:hanging="284"/>
        <w:jc w:val="both"/>
        <w:rPr>
          <w:rFonts w:ascii="Arial" w:eastAsia="Arial" w:hAnsi="Arial" w:cs="Arial"/>
          <w:color w:val="000000"/>
          <w:sz w:val="20"/>
          <w:szCs w:val="20"/>
        </w:rPr>
      </w:pPr>
    </w:p>
    <w:p w14:paraId="0718D5F9" w14:textId="0C34A9C4" w:rsidR="00906995" w:rsidRPr="0069050E" w:rsidRDefault="00906995" w:rsidP="003F68D7">
      <w:pPr>
        <w:spacing w:after="40"/>
        <w:jc w:val="center"/>
        <w:rPr>
          <w:rFonts w:ascii="Arial" w:eastAsia="Arial" w:hAnsi="Arial" w:cs="Arial"/>
          <w:b/>
          <w:sz w:val="20"/>
          <w:szCs w:val="20"/>
        </w:rPr>
      </w:pPr>
      <w:r w:rsidRPr="0069050E">
        <w:rPr>
          <w:rFonts w:ascii="Arial" w:eastAsia="Arial" w:hAnsi="Arial" w:cs="Arial"/>
          <w:b/>
          <w:sz w:val="20"/>
          <w:szCs w:val="20"/>
        </w:rPr>
        <w:t>ROZDZIAŁ XV</w:t>
      </w:r>
    </w:p>
    <w:p w14:paraId="5ED56B3A" w14:textId="77777777" w:rsidR="00906995" w:rsidRPr="0069050E" w:rsidRDefault="00906995" w:rsidP="003F68D7">
      <w:pPr>
        <w:spacing w:after="40"/>
        <w:jc w:val="center"/>
        <w:rPr>
          <w:rFonts w:ascii="Arial" w:eastAsia="Arial" w:hAnsi="Arial" w:cs="Arial"/>
          <w:b/>
          <w:sz w:val="20"/>
          <w:szCs w:val="20"/>
        </w:rPr>
      </w:pPr>
      <w:r w:rsidRPr="0069050E">
        <w:rPr>
          <w:rFonts w:ascii="Arial" w:eastAsia="Arial" w:hAnsi="Arial" w:cs="Arial"/>
          <w:b/>
          <w:sz w:val="20"/>
          <w:szCs w:val="20"/>
        </w:rPr>
        <w:t>Środki ochrony prawnej przysługujące Wykonawcom</w:t>
      </w:r>
    </w:p>
    <w:p w14:paraId="3C7F6BA2" w14:textId="77777777" w:rsidR="00906995" w:rsidRPr="0069050E" w:rsidRDefault="00906995" w:rsidP="003F68D7">
      <w:pPr>
        <w:spacing w:after="40"/>
        <w:jc w:val="both"/>
        <w:rPr>
          <w:rFonts w:ascii="Arial" w:eastAsia="Arial" w:hAnsi="Arial" w:cs="Arial"/>
          <w:b/>
          <w:sz w:val="20"/>
          <w:szCs w:val="20"/>
        </w:rPr>
      </w:pPr>
    </w:p>
    <w:p w14:paraId="7F50FE57" w14:textId="77777777" w:rsidR="00906995" w:rsidRPr="0069050E" w:rsidRDefault="00906995" w:rsidP="003F68D7">
      <w:pPr>
        <w:spacing w:after="40"/>
        <w:jc w:val="both"/>
        <w:rPr>
          <w:rFonts w:ascii="Arial" w:eastAsia="Arial" w:hAnsi="Arial" w:cs="Arial"/>
          <w:sz w:val="20"/>
          <w:szCs w:val="20"/>
        </w:rPr>
      </w:pPr>
      <w:r w:rsidRPr="0069050E">
        <w:rPr>
          <w:rFonts w:ascii="Arial" w:eastAsia="Arial" w:hAnsi="Arial" w:cs="Arial"/>
          <w:sz w:val="20"/>
          <w:szCs w:val="20"/>
        </w:rPr>
        <w:t>Wykonawcy a także innemu podmiotowi, jeżeli ma lub miał interes w uzyskaniu danego zamówienia oraz poniósł lub może ponieść szkodę w wyniku naruszenia przez Zamawiającego przepisów ustawy przysługują środki ochrony prawnej, zgodnie z działem IX art. 505 – 590 ustawy z dnia 11 września 2019 r. Prawo zamówień publicznych.</w:t>
      </w:r>
    </w:p>
    <w:p w14:paraId="613A3D4C" w14:textId="49CD2D7D" w:rsidR="00906995" w:rsidRDefault="00906995" w:rsidP="003F68D7">
      <w:pPr>
        <w:spacing w:after="40"/>
        <w:jc w:val="both"/>
        <w:rPr>
          <w:rFonts w:ascii="Arial" w:eastAsia="Arial" w:hAnsi="Arial" w:cs="Arial"/>
          <w:sz w:val="20"/>
          <w:szCs w:val="20"/>
        </w:rPr>
      </w:pPr>
    </w:p>
    <w:p w14:paraId="5F56FD4F" w14:textId="77777777" w:rsidR="00F631F5" w:rsidRPr="0069050E" w:rsidRDefault="00F631F5" w:rsidP="003F68D7">
      <w:pPr>
        <w:spacing w:after="40"/>
        <w:jc w:val="both"/>
        <w:rPr>
          <w:rFonts w:ascii="Arial" w:eastAsia="Arial" w:hAnsi="Arial" w:cs="Arial"/>
          <w:sz w:val="20"/>
          <w:szCs w:val="20"/>
        </w:rPr>
      </w:pPr>
    </w:p>
    <w:p w14:paraId="124E89D1" w14:textId="5B617701" w:rsidR="00906995" w:rsidRPr="0069050E" w:rsidRDefault="00906995" w:rsidP="003F68D7">
      <w:pPr>
        <w:spacing w:after="40"/>
        <w:jc w:val="center"/>
        <w:rPr>
          <w:rFonts w:ascii="Arial" w:hAnsi="Arial" w:cs="Arial"/>
          <w:color w:val="000000"/>
          <w:sz w:val="20"/>
          <w:szCs w:val="20"/>
        </w:rPr>
      </w:pPr>
      <w:r w:rsidRPr="0069050E">
        <w:rPr>
          <w:rFonts w:ascii="Arial" w:eastAsia="Arial" w:hAnsi="Arial" w:cs="Arial"/>
          <w:b/>
          <w:color w:val="000000"/>
          <w:sz w:val="20"/>
          <w:szCs w:val="20"/>
        </w:rPr>
        <w:t>ROZDZIAŁ XV</w:t>
      </w:r>
      <w:r w:rsidR="00826E84">
        <w:rPr>
          <w:rFonts w:ascii="Arial" w:eastAsia="Arial" w:hAnsi="Arial" w:cs="Arial"/>
          <w:b/>
          <w:color w:val="000000"/>
          <w:sz w:val="20"/>
          <w:szCs w:val="20"/>
        </w:rPr>
        <w:t>I</w:t>
      </w:r>
    </w:p>
    <w:p w14:paraId="6A09DE68" w14:textId="77777777" w:rsidR="00906995" w:rsidRPr="0069050E" w:rsidRDefault="00906995" w:rsidP="003F68D7">
      <w:pPr>
        <w:spacing w:after="40"/>
        <w:jc w:val="center"/>
        <w:rPr>
          <w:rFonts w:ascii="Arial" w:eastAsia="Arial" w:hAnsi="Arial" w:cs="Arial"/>
          <w:b/>
          <w:sz w:val="20"/>
          <w:szCs w:val="20"/>
        </w:rPr>
      </w:pPr>
      <w:r w:rsidRPr="0069050E">
        <w:rPr>
          <w:rFonts w:ascii="Arial" w:eastAsia="Arial" w:hAnsi="Arial" w:cs="Arial"/>
          <w:b/>
          <w:sz w:val="20"/>
          <w:szCs w:val="20"/>
        </w:rPr>
        <w:t>Klauzula informacyjna z art. 13 RODO</w:t>
      </w:r>
    </w:p>
    <w:p w14:paraId="17A62090" w14:textId="77777777" w:rsidR="00906995" w:rsidRPr="0069050E" w:rsidRDefault="00906995" w:rsidP="003F68D7">
      <w:pPr>
        <w:suppressAutoHyphens/>
        <w:spacing w:after="40"/>
        <w:rPr>
          <w:rStyle w:val="Brak"/>
          <w:rFonts w:ascii="Arial" w:hAnsi="Arial" w:cs="Arial"/>
          <w:sz w:val="20"/>
          <w:szCs w:val="20"/>
        </w:rPr>
      </w:pPr>
      <w:bookmarkStart w:id="8" w:name="_Hlk86058254"/>
    </w:p>
    <w:p w14:paraId="5B3BF38D" w14:textId="77777777" w:rsidR="00906995" w:rsidRPr="0069050E" w:rsidRDefault="00906995" w:rsidP="003F68D7">
      <w:pPr>
        <w:suppressAutoHyphens/>
        <w:spacing w:after="40"/>
        <w:jc w:val="both"/>
        <w:rPr>
          <w:rStyle w:val="Brak"/>
          <w:rFonts w:ascii="Arial" w:hAnsi="Arial" w:cs="Arial"/>
          <w:sz w:val="20"/>
          <w:szCs w:val="20"/>
        </w:rPr>
      </w:pPr>
      <w:bookmarkStart w:id="9" w:name="_Hlk86149107"/>
      <w:r w:rsidRPr="0069050E">
        <w:rPr>
          <w:rStyle w:val="Brak"/>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E2519CA" w14:textId="7ED14978" w:rsidR="005F4121" w:rsidRPr="005F4121" w:rsidRDefault="00906995" w:rsidP="00262614">
      <w:pPr>
        <w:numPr>
          <w:ilvl w:val="0"/>
          <w:numId w:val="20"/>
        </w:numPr>
        <w:pBdr>
          <w:top w:val="nil"/>
          <w:left w:val="nil"/>
          <w:bottom w:val="nil"/>
          <w:right w:val="nil"/>
          <w:between w:val="nil"/>
          <w:bar w:val="nil"/>
        </w:pBdr>
        <w:suppressAutoHyphens/>
        <w:spacing w:after="40"/>
        <w:ind w:left="284" w:hanging="284"/>
        <w:jc w:val="both"/>
        <w:rPr>
          <w:rStyle w:val="BrakA"/>
          <w:rFonts w:ascii="Arial" w:hAnsi="Arial" w:cs="Arial"/>
          <w:sz w:val="20"/>
          <w:szCs w:val="20"/>
        </w:rPr>
      </w:pPr>
      <w:r w:rsidRPr="0069050E">
        <w:rPr>
          <w:rStyle w:val="BrakA"/>
          <w:rFonts w:ascii="Arial" w:eastAsia="Calibri" w:hAnsi="Arial" w:cs="Arial"/>
          <w:sz w:val="20"/>
          <w:szCs w:val="20"/>
        </w:rPr>
        <w:lastRenderedPageBreak/>
        <w:t>administratorem Pani/Pana danych osobowych jest Muzeum Gdańska z siedzibą: 80-831 Gdańsk, ul. Długa 46/47, z kt</w:t>
      </w:r>
      <w:r w:rsidRPr="0069050E">
        <w:rPr>
          <w:rStyle w:val="Brak"/>
          <w:rFonts w:ascii="Arial" w:hAnsi="Arial" w:cs="Arial"/>
          <w:sz w:val="20"/>
          <w:szCs w:val="20"/>
        </w:rPr>
        <w:t>ó</w:t>
      </w:r>
      <w:r w:rsidRPr="0069050E">
        <w:rPr>
          <w:rStyle w:val="BrakA"/>
          <w:rFonts w:ascii="Arial" w:eastAsia="Calibri" w:hAnsi="Arial" w:cs="Arial"/>
          <w:sz w:val="20"/>
          <w:szCs w:val="20"/>
        </w:rPr>
        <w:t xml:space="preserve">rą można się kontaktować pisemnie, na adres siedziby, przez adres e-mail: </w:t>
      </w:r>
      <w:hyperlink r:id="rId27" w:history="1">
        <w:r w:rsidR="005F4121" w:rsidRPr="005A784C">
          <w:rPr>
            <w:rStyle w:val="Hipercze"/>
            <w:rFonts w:ascii="Arial" w:eastAsia="Calibri" w:hAnsi="Arial" w:cs="Arial"/>
            <w:sz w:val="20"/>
            <w:szCs w:val="20"/>
          </w:rPr>
          <w:t>kancelaria@muzuemgdansk.pl</w:t>
        </w:r>
      </w:hyperlink>
    </w:p>
    <w:p w14:paraId="25FB4DC1" w14:textId="4A4C73A5" w:rsidR="00906995" w:rsidRPr="005F4121" w:rsidRDefault="005F4121" w:rsidP="00262614">
      <w:pPr>
        <w:pStyle w:val="Akapitzlist"/>
        <w:numPr>
          <w:ilvl w:val="0"/>
          <w:numId w:val="20"/>
        </w:numPr>
        <w:pBdr>
          <w:top w:val="nil"/>
          <w:left w:val="nil"/>
          <w:bottom w:val="nil"/>
          <w:right w:val="nil"/>
          <w:between w:val="nil"/>
          <w:bar w:val="nil"/>
        </w:pBdr>
        <w:suppressAutoHyphens/>
        <w:spacing w:after="40" w:line="240" w:lineRule="auto"/>
        <w:ind w:left="284" w:hanging="284"/>
        <w:contextualSpacing w:val="0"/>
        <w:jc w:val="both"/>
        <w:rPr>
          <w:rFonts w:ascii="Arial" w:hAnsi="Arial" w:cs="Arial"/>
          <w:sz w:val="20"/>
          <w:szCs w:val="20"/>
        </w:rPr>
      </w:pPr>
      <w:r w:rsidRPr="005F4121">
        <w:rPr>
          <w:rFonts w:ascii="Arial" w:hAnsi="Arial" w:cs="Arial"/>
          <w:sz w:val="20"/>
          <w:szCs w:val="20"/>
        </w:rPr>
        <w:t xml:space="preserve">z inspektorem ochrony danych osobowych można kontaktować się pisemnie na adres podany w punkcie 1 lub poprzez adres e-mail: </w:t>
      </w:r>
      <w:r w:rsidR="00906995" w:rsidRPr="005F4121">
        <w:rPr>
          <w:rFonts w:ascii="Arial" w:hAnsi="Arial" w:cs="Arial"/>
          <w:sz w:val="20"/>
          <w:szCs w:val="20"/>
        </w:rPr>
        <w:t>abi@muzeumgdansk.pl</w:t>
      </w:r>
      <w:r w:rsidR="00906995" w:rsidRPr="005F4121">
        <w:rPr>
          <w:rStyle w:val="BrakA"/>
          <w:rFonts w:ascii="Arial" w:eastAsia="Calibri" w:hAnsi="Arial" w:cs="Arial"/>
          <w:sz w:val="20"/>
          <w:szCs w:val="20"/>
        </w:rPr>
        <w:t>;</w:t>
      </w:r>
    </w:p>
    <w:p w14:paraId="21ACE404" w14:textId="77777777" w:rsidR="005F4121" w:rsidRPr="005F4121" w:rsidRDefault="005F4121" w:rsidP="00262614">
      <w:pPr>
        <w:pStyle w:val="Akapitzlist"/>
        <w:numPr>
          <w:ilvl w:val="0"/>
          <w:numId w:val="20"/>
        </w:numPr>
        <w:spacing w:after="60" w:line="240" w:lineRule="auto"/>
        <w:ind w:left="284" w:hanging="284"/>
        <w:contextualSpacing w:val="0"/>
        <w:jc w:val="both"/>
        <w:rPr>
          <w:rFonts w:ascii="Arial" w:hAnsi="Arial" w:cs="Arial"/>
          <w:i/>
          <w:sz w:val="20"/>
          <w:szCs w:val="20"/>
        </w:rPr>
      </w:pPr>
      <w:r w:rsidRPr="005F4121">
        <w:rPr>
          <w:rFonts w:ascii="Arial" w:hAnsi="Arial" w:cs="Arial"/>
          <w:sz w:val="20"/>
          <w:szCs w:val="20"/>
        </w:rPr>
        <w:t>Pani/Pana dane osobowe przetwarzane będą na podstawie art. 6 ust. 1 lit. c</w:t>
      </w:r>
      <w:r w:rsidRPr="005F4121">
        <w:rPr>
          <w:rFonts w:ascii="Arial" w:hAnsi="Arial" w:cs="Arial"/>
          <w:i/>
          <w:sz w:val="20"/>
          <w:szCs w:val="20"/>
        </w:rPr>
        <w:t xml:space="preserve"> </w:t>
      </w:r>
      <w:r w:rsidRPr="005F4121">
        <w:rPr>
          <w:rFonts w:ascii="Arial" w:hAnsi="Arial" w:cs="Arial"/>
          <w:sz w:val="20"/>
          <w:szCs w:val="20"/>
        </w:rPr>
        <w:t>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9C260" w14:textId="77777777" w:rsidR="00906995" w:rsidRPr="0069050E" w:rsidRDefault="00906995" w:rsidP="00262614">
      <w:pPr>
        <w:numPr>
          <w:ilvl w:val="0"/>
          <w:numId w:val="22"/>
        </w:numPr>
        <w:pBdr>
          <w:top w:val="nil"/>
          <w:left w:val="nil"/>
          <w:bottom w:val="nil"/>
          <w:right w:val="nil"/>
          <w:between w:val="nil"/>
          <w:bar w:val="nil"/>
        </w:pBdr>
        <w:suppressAutoHyphens/>
        <w:spacing w:after="40"/>
        <w:ind w:left="284" w:hanging="284"/>
        <w:jc w:val="both"/>
        <w:rPr>
          <w:rFonts w:ascii="Arial" w:hAnsi="Arial" w:cs="Arial"/>
          <w:sz w:val="20"/>
          <w:szCs w:val="20"/>
        </w:rPr>
      </w:pPr>
      <w:r w:rsidRPr="0069050E">
        <w:rPr>
          <w:rStyle w:val="BrakA"/>
          <w:rFonts w:ascii="Arial" w:eastAsia="Calibri" w:hAnsi="Arial" w:cs="Arial"/>
          <w:sz w:val="20"/>
          <w:szCs w:val="20"/>
        </w:rPr>
        <w:t>odbiorcami Pani/Pana danych osobowych będą osoby lub podmioty, kt</w:t>
      </w:r>
      <w:r w:rsidRPr="0069050E">
        <w:rPr>
          <w:rStyle w:val="Brak"/>
          <w:rFonts w:ascii="Arial" w:hAnsi="Arial" w:cs="Arial"/>
          <w:sz w:val="20"/>
          <w:szCs w:val="20"/>
        </w:rPr>
        <w:t>ó</w:t>
      </w:r>
      <w:r w:rsidRPr="0069050E">
        <w:rPr>
          <w:rStyle w:val="BrakA"/>
          <w:rFonts w:ascii="Arial" w:eastAsia="Calibri" w:hAnsi="Arial" w:cs="Arial"/>
          <w:sz w:val="20"/>
          <w:szCs w:val="20"/>
        </w:rPr>
        <w:t>rym udostępniona zostanie dokumentacja postępowania w oparciu o art. 18 oraz art. 74 ustawy Prawo Zam</w:t>
      </w:r>
      <w:r w:rsidRPr="0069050E">
        <w:rPr>
          <w:rStyle w:val="Brak"/>
          <w:rFonts w:ascii="Arial" w:hAnsi="Arial" w:cs="Arial"/>
          <w:sz w:val="20"/>
          <w:szCs w:val="20"/>
        </w:rPr>
        <w:t>ó</w:t>
      </w:r>
      <w:r w:rsidRPr="0069050E">
        <w:rPr>
          <w:rStyle w:val="BrakA"/>
          <w:rFonts w:ascii="Arial" w:eastAsia="Calibri" w:hAnsi="Arial" w:cs="Arial"/>
          <w:sz w:val="20"/>
          <w:szCs w:val="20"/>
        </w:rPr>
        <w:t>wień Publicznych (Dz. U. z 2019 r. poz. 2019), dalej „ustawa PZP”;</w:t>
      </w:r>
    </w:p>
    <w:p w14:paraId="1562E58C" w14:textId="77777777" w:rsidR="00906995" w:rsidRPr="0069050E" w:rsidRDefault="00906995" w:rsidP="00262614">
      <w:pPr>
        <w:numPr>
          <w:ilvl w:val="0"/>
          <w:numId w:val="22"/>
        </w:numPr>
        <w:pBdr>
          <w:top w:val="nil"/>
          <w:left w:val="nil"/>
          <w:bottom w:val="nil"/>
          <w:right w:val="nil"/>
          <w:between w:val="nil"/>
          <w:bar w:val="nil"/>
        </w:pBdr>
        <w:suppressAutoHyphens/>
        <w:spacing w:after="40"/>
        <w:ind w:left="284" w:hanging="284"/>
        <w:jc w:val="both"/>
        <w:rPr>
          <w:rFonts w:ascii="Arial" w:hAnsi="Arial" w:cs="Arial"/>
          <w:sz w:val="20"/>
          <w:szCs w:val="20"/>
        </w:rPr>
      </w:pPr>
      <w:r w:rsidRPr="0069050E">
        <w:rPr>
          <w:rStyle w:val="BrakA"/>
          <w:rFonts w:ascii="Arial" w:eastAsia="Calibri" w:hAnsi="Arial" w:cs="Arial"/>
          <w:sz w:val="20"/>
          <w:szCs w:val="20"/>
        </w:rPr>
        <w:t xml:space="preserve">Pani/Pana dane osobowe będą przechowywane, zgodnie z art. 78 ust. 1 ustawy </w:t>
      </w:r>
      <w:proofErr w:type="spellStart"/>
      <w:r w:rsidRPr="0069050E">
        <w:rPr>
          <w:rStyle w:val="BrakA"/>
          <w:rFonts w:ascii="Arial" w:eastAsia="Calibri" w:hAnsi="Arial" w:cs="Arial"/>
          <w:sz w:val="20"/>
          <w:szCs w:val="20"/>
        </w:rPr>
        <w:t>Pzp</w:t>
      </w:r>
      <w:proofErr w:type="spellEnd"/>
      <w:r w:rsidRPr="0069050E">
        <w:rPr>
          <w:rStyle w:val="BrakA"/>
          <w:rFonts w:ascii="Arial" w:eastAsia="Calibri" w:hAnsi="Arial" w:cs="Arial"/>
          <w:sz w:val="20"/>
          <w:szCs w:val="20"/>
        </w:rPr>
        <w:t>, przez okres 4 lat od dnia zakończenia postępowania o udzielenie zam</w:t>
      </w:r>
      <w:r w:rsidRPr="0069050E">
        <w:rPr>
          <w:rStyle w:val="Brak"/>
          <w:rFonts w:ascii="Arial" w:hAnsi="Arial" w:cs="Arial"/>
          <w:sz w:val="20"/>
          <w:szCs w:val="20"/>
        </w:rPr>
        <w:t>ó</w:t>
      </w:r>
      <w:r w:rsidRPr="0069050E">
        <w:rPr>
          <w:rStyle w:val="BrakA"/>
          <w:rFonts w:ascii="Arial" w:eastAsia="Calibri" w:hAnsi="Arial" w:cs="Arial"/>
          <w:sz w:val="20"/>
          <w:szCs w:val="20"/>
        </w:rPr>
        <w:t>wienia, a jeżeli czas trwania umowy przekracza 4 lata, okres przechowywania obejmuje cały czas trwania umowy;</w:t>
      </w:r>
    </w:p>
    <w:p w14:paraId="0E0CEB54" w14:textId="77777777" w:rsidR="00906995" w:rsidRPr="0069050E" w:rsidRDefault="00906995" w:rsidP="00262614">
      <w:pPr>
        <w:numPr>
          <w:ilvl w:val="0"/>
          <w:numId w:val="22"/>
        </w:numPr>
        <w:pBdr>
          <w:top w:val="nil"/>
          <w:left w:val="nil"/>
          <w:bottom w:val="nil"/>
          <w:right w:val="nil"/>
          <w:between w:val="nil"/>
          <w:bar w:val="nil"/>
        </w:pBdr>
        <w:suppressAutoHyphens/>
        <w:spacing w:after="40"/>
        <w:ind w:left="284" w:hanging="284"/>
        <w:jc w:val="both"/>
        <w:rPr>
          <w:rFonts w:ascii="Arial" w:hAnsi="Arial" w:cs="Arial"/>
          <w:b/>
          <w:bCs/>
          <w:sz w:val="20"/>
          <w:szCs w:val="20"/>
        </w:rPr>
      </w:pPr>
      <w:r w:rsidRPr="0069050E">
        <w:rPr>
          <w:rStyle w:val="Brak"/>
          <w:rFonts w:ascii="Arial" w:hAnsi="Arial"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0ACA339" w14:textId="77777777" w:rsidR="00906995" w:rsidRPr="0069050E" w:rsidRDefault="00906995" w:rsidP="00262614">
      <w:pPr>
        <w:numPr>
          <w:ilvl w:val="0"/>
          <w:numId w:val="22"/>
        </w:numPr>
        <w:pBdr>
          <w:top w:val="nil"/>
          <w:left w:val="nil"/>
          <w:bottom w:val="nil"/>
          <w:right w:val="nil"/>
          <w:between w:val="nil"/>
          <w:bar w:val="nil"/>
        </w:pBdr>
        <w:suppressAutoHyphens/>
        <w:spacing w:after="40"/>
        <w:ind w:left="284" w:hanging="284"/>
        <w:jc w:val="both"/>
        <w:rPr>
          <w:rFonts w:ascii="Arial" w:hAnsi="Arial" w:cs="Arial"/>
          <w:sz w:val="20"/>
          <w:szCs w:val="20"/>
        </w:rPr>
      </w:pPr>
      <w:r w:rsidRPr="0069050E">
        <w:rPr>
          <w:rStyle w:val="BrakA"/>
          <w:rFonts w:ascii="Arial" w:eastAsia="Calibri" w:hAnsi="Arial" w:cs="Arial"/>
          <w:sz w:val="20"/>
          <w:szCs w:val="20"/>
        </w:rPr>
        <w:t>w odniesieniu do Pani/Pana danych osobowych decyzje nie będą podejmowane w spos</w:t>
      </w:r>
      <w:r w:rsidRPr="0069050E">
        <w:rPr>
          <w:rStyle w:val="Brak"/>
          <w:rFonts w:ascii="Arial" w:hAnsi="Arial" w:cs="Arial"/>
          <w:sz w:val="20"/>
          <w:szCs w:val="20"/>
        </w:rPr>
        <w:t>ó</w:t>
      </w:r>
      <w:r w:rsidRPr="0069050E">
        <w:rPr>
          <w:rStyle w:val="BrakA"/>
          <w:rFonts w:ascii="Arial" w:eastAsia="Calibri" w:hAnsi="Arial" w:cs="Arial"/>
          <w:sz w:val="20"/>
          <w:szCs w:val="20"/>
        </w:rPr>
        <w:t>b zautomatyzowany, stosowanie do art. 22 RODO;</w:t>
      </w:r>
    </w:p>
    <w:p w14:paraId="19FE93E8" w14:textId="77777777" w:rsidR="00906995" w:rsidRPr="0069050E" w:rsidRDefault="00906995" w:rsidP="00262614">
      <w:pPr>
        <w:numPr>
          <w:ilvl w:val="0"/>
          <w:numId w:val="22"/>
        </w:numPr>
        <w:pBdr>
          <w:top w:val="nil"/>
          <w:left w:val="nil"/>
          <w:bottom w:val="nil"/>
          <w:right w:val="nil"/>
          <w:between w:val="nil"/>
          <w:bar w:val="nil"/>
        </w:pBdr>
        <w:suppressAutoHyphens/>
        <w:spacing w:after="40"/>
        <w:ind w:left="284" w:hanging="284"/>
        <w:jc w:val="both"/>
        <w:rPr>
          <w:rFonts w:ascii="Arial" w:hAnsi="Arial" w:cs="Arial"/>
          <w:sz w:val="20"/>
          <w:szCs w:val="20"/>
        </w:rPr>
      </w:pPr>
      <w:r w:rsidRPr="0069050E">
        <w:rPr>
          <w:rStyle w:val="BrakA"/>
          <w:rFonts w:ascii="Arial" w:eastAsia="Calibri" w:hAnsi="Arial" w:cs="Arial"/>
          <w:sz w:val="20"/>
          <w:szCs w:val="20"/>
        </w:rPr>
        <w:t>posiada Pani/Pan:</w:t>
      </w:r>
    </w:p>
    <w:p w14:paraId="567CE8B9" w14:textId="77777777" w:rsidR="00906995" w:rsidRPr="0069050E" w:rsidRDefault="00906995" w:rsidP="00262614">
      <w:pPr>
        <w:numPr>
          <w:ilvl w:val="0"/>
          <w:numId w:val="24"/>
        </w:numPr>
        <w:pBdr>
          <w:top w:val="nil"/>
          <w:left w:val="nil"/>
          <w:bottom w:val="nil"/>
          <w:right w:val="nil"/>
          <w:between w:val="nil"/>
          <w:bar w:val="nil"/>
        </w:pBdr>
        <w:suppressAutoHyphens/>
        <w:spacing w:after="40"/>
        <w:ind w:left="567" w:hanging="283"/>
        <w:jc w:val="both"/>
        <w:rPr>
          <w:rFonts w:ascii="Arial" w:hAnsi="Arial" w:cs="Arial"/>
          <w:sz w:val="20"/>
          <w:szCs w:val="20"/>
        </w:rPr>
      </w:pPr>
      <w:r w:rsidRPr="0069050E">
        <w:rPr>
          <w:rStyle w:val="BrakA"/>
          <w:rFonts w:ascii="Arial" w:eastAsia="Calibri" w:hAnsi="Arial" w:cs="Arial"/>
          <w:sz w:val="20"/>
          <w:szCs w:val="20"/>
        </w:rPr>
        <w:t>na podstawie art. 15 RODO prawo dostępu do danych osobowych Pani/Pana dotyczących;</w:t>
      </w:r>
    </w:p>
    <w:p w14:paraId="10F8D8F4" w14:textId="77777777" w:rsidR="00906995" w:rsidRPr="0069050E" w:rsidRDefault="00906995" w:rsidP="00262614">
      <w:pPr>
        <w:numPr>
          <w:ilvl w:val="0"/>
          <w:numId w:val="24"/>
        </w:numPr>
        <w:pBdr>
          <w:top w:val="nil"/>
          <w:left w:val="nil"/>
          <w:bottom w:val="nil"/>
          <w:right w:val="nil"/>
          <w:between w:val="nil"/>
          <w:bar w:val="nil"/>
        </w:pBdr>
        <w:suppressAutoHyphens/>
        <w:spacing w:after="40"/>
        <w:ind w:left="567" w:hanging="283"/>
        <w:jc w:val="both"/>
        <w:rPr>
          <w:rFonts w:ascii="Arial" w:hAnsi="Arial" w:cs="Arial"/>
          <w:sz w:val="20"/>
          <w:szCs w:val="20"/>
        </w:rPr>
      </w:pPr>
      <w:r w:rsidRPr="0069050E">
        <w:rPr>
          <w:rStyle w:val="BrakA"/>
          <w:rFonts w:ascii="Arial" w:eastAsia="Calibri" w:hAnsi="Arial" w:cs="Arial"/>
          <w:sz w:val="20"/>
          <w:szCs w:val="20"/>
        </w:rPr>
        <w:t>na podstawie art. 16 RODO prawo do sprostowania Pani/Pana danych osobowych</w:t>
      </w:r>
      <w:r w:rsidRPr="0069050E">
        <w:rPr>
          <w:rStyle w:val="Brak"/>
          <w:rFonts w:ascii="Arial" w:hAnsi="Arial" w:cs="Arial"/>
          <w:bCs/>
          <w:sz w:val="20"/>
          <w:szCs w:val="20"/>
          <w:vertAlign w:val="superscript"/>
        </w:rPr>
        <w:t>*</w:t>
      </w:r>
      <w:r w:rsidRPr="0069050E">
        <w:rPr>
          <w:rStyle w:val="BrakA"/>
          <w:rFonts w:ascii="Arial" w:eastAsia="Calibri" w:hAnsi="Arial" w:cs="Arial"/>
          <w:sz w:val="20"/>
          <w:szCs w:val="20"/>
        </w:rPr>
        <w:t>;</w:t>
      </w:r>
    </w:p>
    <w:p w14:paraId="35A7B0A7" w14:textId="77777777" w:rsidR="00906995" w:rsidRPr="0069050E" w:rsidRDefault="00906995" w:rsidP="00262614">
      <w:pPr>
        <w:numPr>
          <w:ilvl w:val="0"/>
          <w:numId w:val="24"/>
        </w:numPr>
        <w:pBdr>
          <w:top w:val="nil"/>
          <w:left w:val="nil"/>
          <w:bottom w:val="nil"/>
          <w:right w:val="nil"/>
          <w:between w:val="nil"/>
          <w:bar w:val="nil"/>
        </w:pBdr>
        <w:suppressAutoHyphens/>
        <w:spacing w:after="40"/>
        <w:ind w:left="567" w:hanging="283"/>
        <w:jc w:val="both"/>
        <w:rPr>
          <w:rFonts w:ascii="Arial" w:hAnsi="Arial" w:cs="Arial"/>
          <w:sz w:val="20"/>
          <w:szCs w:val="20"/>
        </w:rPr>
      </w:pPr>
      <w:r w:rsidRPr="0069050E">
        <w:rPr>
          <w:rStyle w:val="BrakA"/>
          <w:rFonts w:ascii="Arial" w:eastAsia="Calibri" w:hAnsi="Arial" w:cs="Arial"/>
          <w:sz w:val="20"/>
          <w:szCs w:val="20"/>
        </w:rPr>
        <w:t>na podstawie art. 18 RODO prawo żądania od administratora ograniczenia przetwarzania danych osobowych z zastrzeżeniem przypadk</w:t>
      </w:r>
      <w:r w:rsidRPr="0069050E">
        <w:rPr>
          <w:rStyle w:val="Brak"/>
          <w:rFonts w:ascii="Arial" w:hAnsi="Arial" w:cs="Arial"/>
          <w:sz w:val="20"/>
          <w:szCs w:val="20"/>
        </w:rPr>
        <w:t>ó</w:t>
      </w:r>
      <w:r w:rsidRPr="0069050E">
        <w:rPr>
          <w:rStyle w:val="BrakA"/>
          <w:rFonts w:ascii="Arial" w:eastAsia="Calibri" w:hAnsi="Arial" w:cs="Arial"/>
          <w:sz w:val="20"/>
          <w:szCs w:val="20"/>
        </w:rPr>
        <w:t>w, o kt</w:t>
      </w:r>
      <w:r w:rsidRPr="0069050E">
        <w:rPr>
          <w:rStyle w:val="Brak"/>
          <w:rFonts w:ascii="Arial" w:hAnsi="Arial" w:cs="Arial"/>
          <w:sz w:val="20"/>
          <w:szCs w:val="20"/>
        </w:rPr>
        <w:t>ó</w:t>
      </w:r>
      <w:r w:rsidRPr="0069050E">
        <w:rPr>
          <w:rStyle w:val="BrakA"/>
          <w:rFonts w:ascii="Arial" w:eastAsia="Calibri" w:hAnsi="Arial" w:cs="Arial"/>
          <w:sz w:val="20"/>
          <w:szCs w:val="20"/>
        </w:rPr>
        <w:t>rych mowa w art. 18 ust. 2 RODO **;</w:t>
      </w:r>
    </w:p>
    <w:p w14:paraId="7D30D05B" w14:textId="77777777" w:rsidR="00906995" w:rsidRPr="0069050E" w:rsidRDefault="00906995" w:rsidP="00262614">
      <w:pPr>
        <w:numPr>
          <w:ilvl w:val="0"/>
          <w:numId w:val="24"/>
        </w:numPr>
        <w:pBdr>
          <w:top w:val="nil"/>
          <w:left w:val="nil"/>
          <w:bottom w:val="nil"/>
          <w:right w:val="nil"/>
          <w:between w:val="nil"/>
          <w:bar w:val="nil"/>
        </w:pBdr>
        <w:suppressAutoHyphens/>
        <w:spacing w:after="40"/>
        <w:ind w:left="567" w:hanging="283"/>
        <w:jc w:val="both"/>
        <w:rPr>
          <w:rFonts w:ascii="Arial" w:hAnsi="Arial" w:cs="Arial"/>
          <w:sz w:val="20"/>
          <w:szCs w:val="20"/>
        </w:rPr>
      </w:pPr>
      <w:r w:rsidRPr="0069050E">
        <w:rPr>
          <w:rStyle w:val="BrakA"/>
          <w:rFonts w:ascii="Arial" w:eastAsia="Calibri" w:hAnsi="Arial" w:cs="Arial"/>
          <w:sz w:val="20"/>
          <w:szCs w:val="20"/>
        </w:rPr>
        <w:t>prawo do wniesienia skargi do Prezesa Urzędu Ochrony Danych Osobowych, gdy uzna Pani/Pan, że przetwarzanie danych osobowych Pani/Pana dotyczących narusza przepisy RODO;</w:t>
      </w:r>
    </w:p>
    <w:p w14:paraId="54B61D28" w14:textId="77777777" w:rsidR="00906995" w:rsidRPr="0069050E" w:rsidRDefault="00906995" w:rsidP="00262614">
      <w:pPr>
        <w:numPr>
          <w:ilvl w:val="0"/>
          <w:numId w:val="22"/>
        </w:numPr>
        <w:pBdr>
          <w:top w:val="nil"/>
          <w:left w:val="nil"/>
          <w:bottom w:val="nil"/>
          <w:right w:val="nil"/>
          <w:between w:val="nil"/>
          <w:bar w:val="nil"/>
        </w:pBdr>
        <w:suppressAutoHyphens/>
        <w:spacing w:after="40"/>
        <w:ind w:left="284" w:hanging="284"/>
        <w:jc w:val="both"/>
        <w:rPr>
          <w:rFonts w:ascii="Arial" w:hAnsi="Arial" w:cs="Arial"/>
          <w:sz w:val="20"/>
          <w:szCs w:val="20"/>
        </w:rPr>
      </w:pPr>
      <w:r w:rsidRPr="0069050E">
        <w:rPr>
          <w:rStyle w:val="BrakA"/>
          <w:rFonts w:ascii="Arial" w:eastAsia="Calibri" w:hAnsi="Arial" w:cs="Arial"/>
          <w:sz w:val="20"/>
          <w:szCs w:val="20"/>
        </w:rPr>
        <w:t>nie przysługuje Pani/Panu:</w:t>
      </w:r>
    </w:p>
    <w:p w14:paraId="69896929" w14:textId="77777777" w:rsidR="00906995" w:rsidRPr="0069050E" w:rsidRDefault="00906995" w:rsidP="00262614">
      <w:pPr>
        <w:numPr>
          <w:ilvl w:val="0"/>
          <w:numId w:val="26"/>
        </w:numPr>
        <w:pBdr>
          <w:top w:val="nil"/>
          <w:left w:val="nil"/>
          <w:bottom w:val="nil"/>
          <w:right w:val="nil"/>
          <w:between w:val="nil"/>
          <w:bar w:val="nil"/>
        </w:pBdr>
        <w:suppressAutoHyphens/>
        <w:spacing w:after="40"/>
        <w:ind w:left="567" w:hanging="283"/>
        <w:jc w:val="both"/>
        <w:rPr>
          <w:rFonts w:ascii="Arial" w:hAnsi="Arial" w:cs="Arial"/>
          <w:sz w:val="20"/>
          <w:szCs w:val="20"/>
        </w:rPr>
      </w:pPr>
      <w:r w:rsidRPr="0069050E">
        <w:rPr>
          <w:rStyle w:val="BrakA"/>
          <w:rFonts w:ascii="Arial" w:eastAsia="Calibri" w:hAnsi="Arial" w:cs="Arial"/>
          <w:sz w:val="20"/>
          <w:szCs w:val="20"/>
        </w:rPr>
        <w:t>w związku z art. 17 ust. 3 lit. b, d lub e RODO prawo do usunięcia danych osobowych;</w:t>
      </w:r>
    </w:p>
    <w:p w14:paraId="57943DBC" w14:textId="77777777" w:rsidR="00906995" w:rsidRPr="0069050E" w:rsidRDefault="00906995" w:rsidP="00262614">
      <w:pPr>
        <w:numPr>
          <w:ilvl w:val="0"/>
          <w:numId w:val="26"/>
        </w:numPr>
        <w:pBdr>
          <w:top w:val="nil"/>
          <w:left w:val="nil"/>
          <w:bottom w:val="nil"/>
          <w:right w:val="nil"/>
          <w:between w:val="nil"/>
          <w:bar w:val="nil"/>
        </w:pBdr>
        <w:suppressAutoHyphens/>
        <w:spacing w:after="40"/>
        <w:ind w:left="567" w:hanging="283"/>
        <w:jc w:val="both"/>
        <w:rPr>
          <w:rFonts w:ascii="Arial" w:hAnsi="Arial" w:cs="Arial"/>
          <w:b/>
          <w:bCs/>
          <w:sz w:val="20"/>
          <w:szCs w:val="20"/>
        </w:rPr>
      </w:pPr>
      <w:r w:rsidRPr="0069050E">
        <w:rPr>
          <w:rStyle w:val="Brak"/>
          <w:rFonts w:ascii="Arial" w:hAnsi="Arial" w:cs="Arial"/>
          <w:sz w:val="20"/>
          <w:szCs w:val="20"/>
        </w:rPr>
        <w:t>prawo do przenoszenia danych osobowych, o którym mowa w art. 20 RODO;</w:t>
      </w:r>
    </w:p>
    <w:p w14:paraId="6D112817" w14:textId="77777777" w:rsidR="00906995" w:rsidRPr="0069050E" w:rsidRDefault="00906995" w:rsidP="00262614">
      <w:pPr>
        <w:numPr>
          <w:ilvl w:val="0"/>
          <w:numId w:val="26"/>
        </w:numPr>
        <w:pBdr>
          <w:top w:val="nil"/>
          <w:left w:val="nil"/>
          <w:bottom w:val="nil"/>
          <w:right w:val="nil"/>
          <w:between w:val="nil"/>
          <w:bar w:val="nil"/>
        </w:pBdr>
        <w:suppressAutoHyphens/>
        <w:spacing w:after="40"/>
        <w:ind w:left="567" w:hanging="283"/>
        <w:jc w:val="both"/>
        <w:rPr>
          <w:rFonts w:ascii="Arial" w:hAnsi="Arial" w:cs="Arial"/>
          <w:b/>
          <w:bCs/>
          <w:sz w:val="20"/>
          <w:szCs w:val="20"/>
        </w:rPr>
      </w:pPr>
      <w:r w:rsidRPr="0069050E">
        <w:rPr>
          <w:rStyle w:val="BrakA"/>
          <w:rFonts w:ascii="Arial" w:eastAsia="Calibri" w:hAnsi="Arial" w:cs="Arial"/>
          <w:bCs/>
          <w:sz w:val="20"/>
          <w:szCs w:val="20"/>
        </w:rPr>
        <w:t>na podstawie art. 21 RODO prawo sprzeciwu, wobec przetwarzania danych osobowych, gdyż podstawą prawną przetwarzania Pani/Pana danych osobowych jest art. 6 ust. 1 lit. c RODO</w:t>
      </w:r>
      <w:r w:rsidRPr="0069050E">
        <w:rPr>
          <w:rStyle w:val="Brak"/>
          <w:rFonts w:ascii="Arial" w:hAnsi="Arial" w:cs="Arial"/>
          <w:sz w:val="20"/>
          <w:szCs w:val="20"/>
        </w:rPr>
        <w:t>.</w:t>
      </w:r>
      <w:r w:rsidRPr="0069050E">
        <w:rPr>
          <w:rStyle w:val="BrakA"/>
          <w:rFonts w:ascii="Arial" w:eastAsia="Calibri" w:hAnsi="Arial" w:cs="Arial"/>
          <w:bCs/>
          <w:sz w:val="20"/>
          <w:szCs w:val="20"/>
        </w:rPr>
        <w:t xml:space="preserve"> </w:t>
      </w:r>
    </w:p>
    <w:p w14:paraId="463BEF8B" w14:textId="77777777" w:rsidR="00906995" w:rsidRPr="0069050E" w:rsidRDefault="00906995" w:rsidP="003F68D7">
      <w:pPr>
        <w:spacing w:after="40"/>
        <w:jc w:val="both"/>
        <w:rPr>
          <w:rStyle w:val="Brak"/>
          <w:rFonts w:ascii="Arial" w:eastAsia="Calibri" w:hAnsi="Arial" w:cs="Arial"/>
          <w:sz w:val="20"/>
          <w:szCs w:val="20"/>
          <w:shd w:val="clear" w:color="auto" w:fill="FFFF00"/>
        </w:rPr>
      </w:pPr>
    </w:p>
    <w:bookmarkEnd w:id="8"/>
    <w:bookmarkEnd w:id="9"/>
    <w:p w14:paraId="3F41E76E" w14:textId="77777777" w:rsidR="00176E1A" w:rsidRDefault="00906995" w:rsidP="003F68D7">
      <w:pPr>
        <w:pStyle w:val="Akapitzlist"/>
        <w:spacing w:after="40"/>
        <w:ind w:left="5664"/>
        <w:contextualSpacing w:val="0"/>
        <w:rPr>
          <w:rStyle w:val="Brak"/>
          <w:rFonts w:ascii="Arial" w:hAnsi="Arial" w:cs="Arial"/>
          <w:sz w:val="20"/>
          <w:szCs w:val="20"/>
        </w:rPr>
      </w:pPr>
      <w:r w:rsidRPr="0069050E">
        <w:rPr>
          <w:rStyle w:val="Brak"/>
          <w:rFonts w:ascii="Arial" w:hAnsi="Arial" w:cs="Arial"/>
          <w:sz w:val="20"/>
          <w:szCs w:val="20"/>
        </w:rPr>
        <w:tab/>
      </w:r>
    </w:p>
    <w:p w14:paraId="798737FB" w14:textId="77777777" w:rsidR="00176E1A" w:rsidRDefault="00176E1A" w:rsidP="003F68D7">
      <w:pPr>
        <w:pStyle w:val="Akapitzlist"/>
        <w:spacing w:after="40"/>
        <w:ind w:left="5664"/>
        <w:contextualSpacing w:val="0"/>
        <w:rPr>
          <w:rStyle w:val="Brak"/>
          <w:rFonts w:ascii="Arial" w:hAnsi="Arial" w:cs="Arial"/>
          <w:sz w:val="20"/>
          <w:szCs w:val="20"/>
        </w:rPr>
      </w:pPr>
    </w:p>
    <w:p w14:paraId="6423CA96" w14:textId="5E5838C8" w:rsidR="00906995" w:rsidRPr="0069050E" w:rsidRDefault="00906995" w:rsidP="003F68D7">
      <w:pPr>
        <w:pStyle w:val="Akapitzlist"/>
        <w:spacing w:after="40"/>
        <w:ind w:left="5664"/>
        <w:contextualSpacing w:val="0"/>
        <w:rPr>
          <w:rFonts w:ascii="Arial" w:eastAsia="Arial" w:hAnsi="Arial" w:cs="Arial"/>
          <w:sz w:val="20"/>
          <w:szCs w:val="20"/>
        </w:rPr>
      </w:pPr>
      <w:r w:rsidRPr="0069050E">
        <w:rPr>
          <w:rFonts w:ascii="Arial" w:eastAsia="Arial" w:hAnsi="Arial" w:cs="Arial"/>
          <w:sz w:val="20"/>
          <w:szCs w:val="20"/>
        </w:rPr>
        <w:t>Zatwierdził:</w:t>
      </w:r>
    </w:p>
    <w:p w14:paraId="36A35982" w14:textId="2AD7425B" w:rsidR="00906995" w:rsidRPr="0069050E" w:rsidRDefault="00906995" w:rsidP="00F631F5">
      <w:pPr>
        <w:spacing w:after="160"/>
        <w:ind w:left="2124" w:firstLine="708"/>
        <w:rPr>
          <w:rFonts w:ascii="Arial" w:eastAsia="Arial" w:hAnsi="Arial" w:cs="Arial"/>
          <w:b/>
          <w:sz w:val="20"/>
          <w:szCs w:val="20"/>
        </w:rPr>
      </w:pPr>
      <w:r w:rsidRPr="0069050E">
        <w:rPr>
          <w:rFonts w:ascii="Arial" w:eastAsia="Arial" w:hAnsi="Arial" w:cs="Arial"/>
          <w:sz w:val="20"/>
          <w:szCs w:val="20"/>
        </w:rPr>
        <w:br w:type="page"/>
      </w:r>
      <w:r w:rsidR="000558DE">
        <w:rPr>
          <w:rFonts w:ascii="Arial" w:eastAsia="Arial" w:hAnsi="Arial" w:cs="Arial"/>
          <w:sz w:val="20"/>
          <w:szCs w:val="20"/>
        </w:rPr>
        <w:lastRenderedPageBreak/>
        <w:t xml:space="preserve">                </w:t>
      </w:r>
      <w:r w:rsidR="00F631F5">
        <w:rPr>
          <w:rFonts w:ascii="Arial" w:eastAsia="Arial" w:hAnsi="Arial" w:cs="Arial"/>
          <w:b/>
          <w:sz w:val="20"/>
          <w:szCs w:val="20"/>
        </w:rPr>
        <w:t>R</w:t>
      </w:r>
      <w:r w:rsidRPr="0069050E">
        <w:rPr>
          <w:rFonts w:ascii="Arial" w:eastAsia="Arial" w:hAnsi="Arial" w:cs="Arial"/>
          <w:b/>
          <w:sz w:val="20"/>
          <w:szCs w:val="20"/>
        </w:rPr>
        <w:t>OZDZIAŁ XVI</w:t>
      </w:r>
      <w:r w:rsidR="00826E84">
        <w:rPr>
          <w:rFonts w:ascii="Arial" w:eastAsia="Arial" w:hAnsi="Arial" w:cs="Arial"/>
          <w:b/>
          <w:sz w:val="20"/>
          <w:szCs w:val="20"/>
        </w:rPr>
        <w:t>I</w:t>
      </w:r>
    </w:p>
    <w:p w14:paraId="33AD9097" w14:textId="56C736B1" w:rsidR="00906995" w:rsidRDefault="00906995" w:rsidP="003F68D7">
      <w:pPr>
        <w:spacing w:after="40"/>
        <w:jc w:val="center"/>
        <w:rPr>
          <w:rFonts w:ascii="Arial" w:eastAsia="Arial" w:hAnsi="Arial" w:cs="Arial"/>
          <w:b/>
          <w:sz w:val="20"/>
          <w:szCs w:val="20"/>
        </w:rPr>
      </w:pPr>
    </w:p>
    <w:p w14:paraId="338A05B5" w14:textId="5109CFB0" w:rsidR="0048515C" w:rsidRDefault="0048515C" w:rsidP="003F68D7">
      <w:pPr>
        <w:spacing w:after="40"/>
        <w:jc w:val="center"/>
        <w:rPr>
          <w:rFonts w:ascii="Arial" w:eastAsia="Arial" w:hAnsi="Arial" w:cs="Arial"/>
          <w:b/>
          <w:sz w:val="20"/>
          <w:szCs w:val="20"/>
        </w:rPr>
      </w:pPr>
    </w:p>
    <w:p w14:paraId="0071721A" w14:textId="77777777" w:rsidR="0048515C" w:rsidRPr="0069050E" w:rsidRDefault="0048515C" w:rsidP="003F68D7">
      <w:pPr>
        <w:spacing w:after="40"/>
        <w:jc w:val="center"/>
        <w:rPr>
          <w:rFonts w:ascii="Arial" w:eastAsia="Arial" w:hAnsi="Arial" w:cs="Arial"/>
          <w:b/>
          <w:sz w:val="20"/>
          <w:szCs w:val="20"/>
        </w:rPr>
      </w:pPr>
    </w:p>
    <w:p w14:paraId="2490CBD2" w14:textId="39F66677" w:rsidR="00906995" w:rsidRDefault="00906995" w:rsidP="003F68D7">
      <w:pPr>
        <w:spacing w:after="40"/>
        <w:jc w:val="center"/>
        <w:rPr>
          <w:rFonts w:ascii="Arial" w:eastAsia="Arial" w:hAnsi="Arial" w:cs="Arial"/>
          <w:b/>
          <w:sz w:val="20"/>
          <w:szCs w:val="20"/>
        </w:rPr>
      </w:pPr>
      <w:r w:rsidRPr="0069050E">
        <w:rPr>
          <w:rFonts w:ascii="Arial" w:eastAsia="Arial" w:hAnsi="Arial" w:cs="Arial"/>
          <w:b/>
          <w:sz w:val="20"/>
          <w:szCs w:val="20"/>
        </w:rPr>
        <w:t>Projektowane postanowienia umowy (Wzór umowy)</w:t>
      </w:r>
    </w:p>
    <w:p w14:paraId="3CC5C743" w14:textId="77777777" w:rsidR="0048515C" w:rsidRPr="0069050E" w:rsidRDefault="0048515C" w:rsidP="003F68D7">
      <w:pPr>
        <w:spacing w:after="40"/>
        <w:jc w:val="center"/>
        <w:rPr>
          <w:rFonts w:ascii="Arial" w:eastAsia="Arial" w:hAnsi="Arial" w:cs="Arial"/>
          <w:b/>
          <w:sz w:val="20"/>
          <w:szCs w:val="20"/>
        </w:rPr>
      </w:pPr>
    </w:p>
    <w:p w14:paraId="0D323E5D" w14:textId="77777777" w:rsidR="0048515C" w:rsidRDefault="0048515C" w:rsidP="003F68D7">
      <w:pPr>
        <w:spacing w:after="40"/>
        <w:jc w:val="center"/>
        <w:rPr>
          <w:rFonts w:ascii="Arial" w:hAnsi="Arial" w:cs="Arial"/>
          <w:sz w:val="20"/>
          <w:szCs w:val="20"/>
        </w:rPr>
      </w:pPr>
      <w:bookmarkStart w:id="10" w:name="_Hlk85964295"/>
    </w:p>
    <w:p w14:paraId="4F11788C" w14:textId="2D71DDC3" w:rsidR="00906995" w:rsidRPr="0069050E" w:rsidRDefault="0048515C" w:rsidP="00CE6732">
      <w:pPr>
        <w:spacing w:after="40"/>
        <w:jc w:val="center"/>
        <w:rPr>
          <w:rFonts w:ascii="Arial" w:hAnsi="Arial" w:cs="Arial"/>
          <w:sz w:val="20"/>
          <w:szCs w:val="20"/>
        </w:rPr>
      </w:pPr>
      <w:r>
        <w:rPr>
          <w:rFonts w:ascii="Open Sans" w:hAnsi="Open Sans" w:cs="Open Sans"/>
          <w:b/>
          <w:iCs/>
          <w:color w:val="FF0000"/>
          <w:sz w:val="24"/>
          <w:szCs w:val="24"/>
        </w:rPr>
        <w:t>WZÓR UMOWY wraz z załącznikami znajduje się</w:t>
      </w:r>
      <w:r w:rsidRPr="009337D5">
        <w:rPr>
          <w:rFonts w:ascii="Open Sans" w:hAnsi="Open Sans" w:cs="Open Sans"/>
          <w:b/>
          <w:iCs/>
          <w:color w:val="FF0000"/>
          <w:sz w:val="24"/>
          <w:szCs w:val="24"/>
        </w:rPr>
        <w:t xml:space="preserve"> w o</w:t>
      </w:r>
      <w:r>
        <w:rPr>
          <w:rFonts w:ascii="Open Sans" w:hAnsi="Open Sans" w:cs="Open Sans"/>
          <w:b/>
          <w:iCs/>
          <w:color w:val="FF0000"/>
          <w:sz w:val="24"/>
          <w:szCs w:val="24"/>
        </w:rPr>
        <w:t>drębnym pliku</w:t>
      </w:r>
      <w:r w:rsidRPr="0069050E">
        <w:rPr>
          <w:rFonts w:ascii="Arial" w:hAnsi="Arial" w:cs="Arial"/>
          <w:sz w:val="20"/>
          <w:szCs w:val="20"/>
        </w:rPr>
        <w:t xml:space="preserve"> </w:t>
      </w:r>
      <w:r w:rsidR="00906995" w:rsidRPr="0069050E">
        <w:rPr>
          <w:rFonts w:ascii="Arial" w:hAnsi="Arial" w:cs="Arial"/>
          <w:sz w:val="20"/>
          <w:szCs w:val="20"/>
        </w:rPr>
        <w:br w:type="page"/>
      </w:r>
    </w:p>
    <w:bookmarkEnd w:id="10"/>
    <w:p w14:paraId="37A45F48" w14:textId="77777777" w:rsidR="00906995" w:rsidRPr="0069050E" w:rsidRDefault="00906995" w:rsidP="003F68D7">
      <w:pPr>
        <w:spacing w:after="40"/>
        <w:jc w:val="center"/>
        <w:rPr>
          <w:rFonts w:ascii="Arial" w:eastAsia="Arial" w:hAnsi="Arial" w:cs="Arial"/>
          <w:b/>
          <w:sz w:val="20"/>
          <w:szCs w:val="20"/>
        </w:rPr>
      </w:pPr>
    </w:p>
    <w:p w14:paraId="37E8244C" w14:textId="77777777" w:rsidR="00906995" w:rsidRPr="0069050E" w:rsidRDefault="00906995" w:rsidP="003F68D7">
      <w:pPr>
        <w:spacing w:after="40"/>
        <w:jc w:val="center"/>
        <w:rPr>
          <w:rFonts w:ascii="Arial" w:eastAsia="Arial" w:hAnsi="Arial" w:cs="Arial"/>
          <w:b/>
          <w:sz w:val="20"/>
          <w:szCs w:val="20"/>
        </w:rPr>
      </w:pPr>
    </w:p>
    <w:p w14:paraId="5FC55AF6" w14:textId="77777777" w:rsidR="00906995" w:rsidRPr="0069050E" w:rsidRDefault="00906995" w:rsidP="003F68D7">
      <w:pPr>
        <w:spacing w:after="40"/>
        <w:jc w:val="center"/>
        <w:rPr>
          <w:rFonts w:ascii="Arial" w:eastAsia="Arial" w:hAnsi="Arial" w:cs="Arial"/>
          <w:b/>
          <w:sz w:val="20"/>
          <w:szCs w:val="20"/>
        </w:rPr>
      </w:pPr>
    </w:p>
    <w:p w14:paraId="313F8A07" w14:textId="5B0F4179" w:rsidR="00906995" w:rsidRPr="0069050E" w:rsidRDefault="00906995" w:rsidP="003F68D7">
      <w:pPr>
        <w:spacing w:after="40"/>
        <w:jc w:val="center"/>
        <w:rPr>
          <w:rFonts w:ascii="Arial" w:eastAsia="Arial" w:hAnsi="Arial" w:cs="Arial"/>
          <w:b/>
          <w:sz w:val="20"/>
          <w:szCs w:val="20"/>
        </w:rPr>
      </w:pPr>
      <w:r w:rsidRPr="0069050E">
        <w:rPr>
          <w:rFonts w:ascii="Arial" w:eastAsia="Arial" w:hAnsi="Arial" w:cs="Arial"/>
          <w:b/>
          <w:sz w:val="20"/>
          <w:szCs w:val="20"/>
        </w:rPr>
        <w:t>ROZDZIAŁ XVII</w:t>
      </w:r>
      <w:r w:rsidR="00AB0B59">
        <w:rPr>
          <w:rFonts w:ascii="Arial" w:eastAsia="Arial" w:hAnsi="Arial" w:cs="Arial"/>
          <w:b/>
          <w:sz w:val="20"/>
          <w:szCs w:val="20"/>
        </w:rPr>
        <w:t>I</w:t>
      </w:r>
    </w:p>
    <w:p w14:paraId="6D9EEF47" w14:textId="77777777" w:rsidR="00906995" w:rsidRPr="0069050E" w:rsidRDefault="00906995" w:rsidP="003F68D7">
      <w:pPr>
        <w:spacing w:after="40"/>
        <w:jc w:val="center"/>
        <w:rPr>
          <w:rFonts w:ascii="Arial" w:eastAsia="Arial" w:hAnsi="Arial" w:cs="Arial"/>
          <w:b/>
          <w:sz w:val="20"/>
          <w:szCs w:val="20"/>
        </w:rPr>
      </w:pPr>
    </w:p>
    <w:p w14:paraId="054E749A" w14:textId="77777777" w:rsidR="00906995" w:rsidRPr="0069050E" w:rsidRDefault="00906995" w:rsidP="003F68D7">
      <w:pPr>
        <w:spacing w:after="40"/>
        <w:jc w:val="center"/>
        <w:rPr>
          <w:rFonts w:ascii="Arial" w:eastAsia="Arial" w:hAnsi="Arial" w:cs="Arial"/>
          <w:b/>
          <w:sz w:val="20"/>
          <w:szCs w:val="20"/>
        </w:rPr>
      </w:pPr>
    </w:p>
    <w:p w14:paraId="2DDBEA86" w14:textId="77777777" w:rsidR="00906995" w:rsidRPr="0069050E" w:rsidRDefault="00906995" w:rsidP="003F68D7">
      <w:pPr>
        <w:spacing w:after="40"/>
        <w:jc w:val="center"/>
        <w:rPr>
          <w:rFonts w:ascii="Arial" w:eastAsia="Arial" w:hAnsi="Arial" w:cs="Arial"/>
          <w:b/>
          <w:sz w:val="20"/>
          <w:szCs w:val="20"/>
        </w:rPr>
      </w:pPr>
      <w:r w:rsidRPr="0069050E">
        <w:rPr>
          <w:rFonts w:ascii="Arial" w:eastAsia="Arial" w:hAnsi="Arial" w:cs="Arial"/>
          <w:b/>
          <w:sz w:val="20"/>
          <w:szCs w:val="20"/>
        </w:rPr>
        <w:t>Wzór oferty</w:t>
      </w:r>
    </w:p>
    <w:p w14:paraId="68C0E175" w14:textId="08EA5890" w:rsidR="00906995" w:rsidRPr="0069050E" w:rsidRDefault="00906995" w:rsidP="003F68D7">
      <w:pPr>
        <w:spacing w:after="40"/>
        <w:rPr>
          <w:rFonts w:ascii="Arial" w:eastAsia="Arial" w:hAnsi="Arial" w:cs="Arial"/>
          <w:b/>
          <w:sz w:val="20"/>
          <w:szCs w:val="20"/>
          <w:u w:val="single"/>
        </w:rPr>
      </w:pPr>
    </w:p>
    <w:p w14:paraId="48BBE85D" w14:textId="77E0DF7B" w:rsidR="00D13541" w:rsidRDefault="00D81BAB" w:rsidP="00B01467">
      <w:pPr>
        <w:spacing w:after="160" w:line="259" w:lineRule="auto"/>
        <w:ind w:left="2832" w:firstLine="708"/>
        <w:rPr>
          <w:rFonts w:ascii="Arial" w:eastAsia="Arial" w:hAnsi="Arial" w:cs="Arial"/>
          <w:b/>
          <w:sz w:val="20"/>
          <w:szCs w:val="20"/>
          <w:u w:val="single"/>
        </w:rPr>
      </w:pPr>
      <w:bookmarkStart w:id="11" w:name="_heading=h.30j0zll" w:colFirst="0" w:colLast="0"/>
      <w:bookmarkEnd w:id="11"/>
      <w:r w:rsidRPr="00924AD1">
        <w:rPr>
          <w:rFonts w:ascii="Open Sans" w:hAnsi="Open Sans" w:cs="Open Sans"/>
          <w:b/>
          <w:bCs/>
          <w:sz w:val="24"/>
          <w:szCs w:val="24"/>
          <w:highlight w:val="yellow"/>
          <w:u w:val="single"/>
        </w:rPr>
        <w:br w:type="page"/>
      </w:r>
      <w:r w:rsidR="00D13541" w:rsidRPr="00D13541">
        <w:rPr>
          <w:rFonts w:ascii="Arial" w:eastAsia="Arial" w:hAnsi="Arial" w:cs="Arial"/>
          <w:b/>
          <w:sz w:val="20"/>
          <w:szCs w:val="20"/>
          <w:u w:val="single"/>
        </w:rPr>
        <w:lastRenderedPageBreak/>
        <w:t>OFERTA:</w:t>
      </w:r>
    </w:p>
    <w:p w14:paraId="48CD43C0" w14:textId="77777777" w:rsidR="00D13541" w:rsidRPr="00D13541" w:rsidRDefault="00D13541" w:rsidP="00D13541">
      <w:pPr>
        <w:spacing w:after="40"/>
        <w:ind w:left="2832" w:firstLine="708"/>
        <w:jc w:val="both"/>
        <w:rPr>
          <w:rFonts w:ascii="Arial" w:eastAsia="Arial" w:hAnsi="Arial" w:cs="Arial"/>
          <w:b/>
          <w:sz w:val="20"/>
          <w:szCs w:val="20"/>
          <w:u w:val="single"/>
        </w:rPr>
      </w:pPr>
    </w:p>
    <w:p w14:paraId="6BCE191D" w14:textId="77777777" w:rsidR="00D13541" w:rsidRPr="00D13541" w:rsidRDefault="00D13541" w:rsidP="00D13541">
      <w:pPr>
        <w:spacing w:after="40"/>
        <w:jc w:val="both"/>
        <w:rPr>
          <w:rFonts w:ascii="Arial" w:eastAsia="Arial" w:hAnsi="Arial" w:cs="Arial"/>
          <w:b/>
          <w:sz w:val="20"/>
          <w:szCs w:val="20"/>
          <w:u w:val="single"/>
        </w:rPr>
      </w:pPr>
    </w:p>
    <w:p w14:paraId="5CA66BDD" w14:textId="4C5D7768" w:rsidR="00D13541" w:rsidRPr="00D13541" w:rsidRDefault="00D13541" w:rsidP="00D13541">
      <w:pPr>
        <w:spacing w:after="40"/>
        <w:jc w:val="both"/>
        <w:rPr>
          <w:rFonts w:ascii="Arial" w:eastAsia="Arial" w:hAnsi="Arial" w:cs="Arial"/>
          <w:b/>
          <w:bCs/>
          <w:sz w:val="20"/>
          <w:szCs w:val="20"/>
        </w:rPr>
      </w:pPr>
      <w:r w:rsidRPr="00D13541">
        <w:rPr>
          <w:rFonts w:ascii="Arial" w:eastAsia="Arial" w:hAnsi="Arial" w:cs="Arial"/>
          <w:b/>
          <w:sz w:val="20"/>
          <w:szCs w:val="20"/>
        </w:rPr>
        <w:t xml:space="preserve"> na: </w:t>
      </w:r>
      <w:r>
        <w:rPr>
          <w:rFonts w:ascii="Arial" w:hAnsi="Arial" w:cs="Arial"/>
          <w:b/>
          <w:bCs/>
          <w:sz w:val="20"/>
          <w:szCs w:val="20"/>
        </w:rPr>
        <w:t xml:space="preserve"> Świadczenie usług ochrony osób i mienia w obiektach Muzeum Gdańska</w:t>
      </w:r>
    </w:p>
    <w:p w14:paraId="7784E0B6" w14:textId="77777777" w:rsidR="00D13541" w:rsidRPr="00D13541" w:rsidRDefault="00D13541" w:rsidP="00D13541">
      <w:pPr>
        <w:spacing w:after="40"/>
        <w:jc w:val="both"/>
        <w:rPr>
          <w:rFonts w:ascii="Arial" w:eastAsia="Arial" w:hAnsi="Arial" w:cs="Arial"/>
          <w:b/>
          <w:sz w:val="20"/>
          <w:szCs w:val="20"/>
        </w:rPr>
      </w:pPr>
    </w:p>
    <w:p w14:paraId="3FADA7BE" w14:textId="638589FA" w:rsidR="00D13541" w:rsidRPr="00D13541" w:rsidRDefault="00D13541" w:rsidP="00D13541">
      <w:pPr>
        <w:spacing w:after="40"/>
        <w:jc w:val="both"/>
        <w:rPr>
          <w:rFonts w:ascii="Arial" w:eastAsia="Arial" w:hAnsi="Arial" w:cs="Arial"/>
          <w:sz w:val="20"/>
          <w:szCs w:val="20"/>
        </w:rPr>
      </w:pPr>
      <w:r w:rsidRPr="00D13541">
        <w:rPr>
          <w:rFonts w:ascii="Arial" w:eastAsia="Arial" w:hAnsi="Arial" w:cs="Arial"/>
          <w:sz w:val="20"/>
          <w:szCs w:val="20"/>
        </w:rPr>
        <w:t>……………………………………………………………………………………………………………</w:t>
      </w:r>
    </w:p>
    <w:p w14:paraId="04090728" w14:textId="06F6C9D7" w:rsidR="00D13541" w:rsidRPr="00D13541" w:rsidRDefault="00D13541" w:rsidP="00D13541">
      <w:pPr>
        <w:tabs>
          <w:tab w:val="right" w:pos="9070"/>
        </w:tabs>
        <w:spacing w:after="40"/>
        <w:jc w:val="both"/>
        <w:rPr>
          <w:rFonts w:ascii="Arial" w:eastAsia="Arial" w:hAnsi="Arial" w:cs="Arial"/>
          <w:i/>
          <w:sz w:val="20"/>
          <w:szCs w:val="20"/>
        </w:rPr>
      </w:pPr>
      <w:r>
        <w:rPr>
          <w:rFonts w:ascii="Arial" w:eastAsia="Arial" w:hAnsi="Arial" w:cs="Arial"/>
          <w:i/>
          <w:sz w:val="20"/>
          <w:szCs w:val="20"/>
        </w:rPr>
        <w:t xml:space="preserve">                                                          </w:t>
      </w:r>
      <w:r w:rsidRPr="00D13541">
        <w:rPr>
          <w:rFonts w:ascii="Arial" w:eastAsia="Arial" w:hAnsi="Arial" w:cs="Arial"/>
          <w:i/>
          <w:sz w:val="20"/>
          <w:szCs w:val="20"/>
        </w:rPr>
        <w:t>nazwa firmy</w:t>
      </w:r>
    </w:p>
    <w:p w14:paraId="696448EB" w14:textId="77777777" w:rsidR="00D13541" w:rsidRPr="00D13541" w:rsidRDefault="00D13541" w:rsidP="00D13541">
      <w:pPr>
        <w:tabs>
          <w:tab w:val="right" w:pos="9070"/>
        </w:tabs>
        <w:spacing w:after="40"/>
        <w:jc w:val="both"/>
        <w:rPr>
          <w:rFonts w:ascii="Arial" w:eastAsia="Arial" w:hAnsi="Arial" w:cs="Arial"/>
          <w:i/>
          <w:sz w:val="20"/>
          <w:szCs w:val="20"/>
        </w:rPr>
      </w:pPr>
    </w:p>
    <w:p w14:paraId="474E52D6" w14:textId="24ECD769" w:rsidR="00D13541" w:rsidRPr="00D13541" w:rsidRDefault="00D13541" w:rsidP="00D13541">
      <w:pPr>
        <w:tabs>
          <w:tab w:val="right" w:pos="9070"/>
        </w:tabs>
        <w:spacing w:after="40"/>
        <w:jc w:val="both"/>
        <w:rPr>
          <w:rFonts w:ascii="Arial" w:eastAsia="Arial" w:hAnsi="Arial" w:cs="Arial"/>
          <w:iCs/>
          <w:sz w:val="20"/>
          <w:szCs w:val="20"/>
        </w:rPr>
      </w:pPr>
      <w:r w:rsidRPr="00D13541">
        <w:rPr>
          <w:rFonts w:ascii="Arial" w:eastAsia="Arial" w:hAnsi="Arial" w:cs="Arial"/>
          <w:iCs/>
          <w:sz w:val="20"/>
          <w:szCs w:val="20"/>
        </w:rPr>
        <w:t>……………………………………………………………………………………………………………</w:t>
      </w:r>
    </w:p>
    <w:p w14:paraId="22CCB210" w14:textId="5A33E5DB" w:rsidR="00D13541" w:rsidRPr="00D13541" w:rsidRDefault="00D13541" w:rsidP="00D13541">
      <w:pPr>
        <w:tabs>
          <w:tab w:val="right" w:pos="9070"/>
        </w:tabs>
        <w:spacing w:after="40"/>
        <w:jc w:val="both"/>
        <w:rPr>
          <w:rFonts w:ascii="Arial" w:eastAsia="Arial" w:hAnsi="Arial" w:cs="Arial"/>
          <w:i/>
          <w:sz w:val="20"/>
          <w:szCs w:val="20"/>
        </w:rPr>
      </w:pPr>
      <w:r>
        <w:rPr>
          <w:rFonts w:ascii="Arial" w:eastAsia="Arial" w:hAnsi="Arial" w:cs="Arial"/>
          <w:i/>
          <w:sz w:val="20"/>
          <w:szCs w:val="20"/>
        </w:rPr>
        <w:t xml:space="preserve">                                                            </w:t>
      </w:r>
      <w:r w:rsidRPr="00D13541">
        <w:rPr>
          <w:rFonts w:ascii="Arial" w:eastAsia="Arial" w:hAnsi="Arial" w:cs="Arial"/>
          <w:i/>
          <w:sz w:val="20"/>
          <w:szCs w:val="20"/>
        </w:rPr>
        <w:t>Adres</w:t>
      </w:r>
    </w:p>
    <w:p w14:paraId="21D7CCE2" w14:textId="77777777" w:rsidR="00D13541" w:rsidRPr="00D13541" w:rsidRDefault="00D13541" w:rsidP="00D13541">
      <w:pPr>
        <w:tabs>
          <w:tab w:val="right" w:pos="9070"/>
        </w:tabs>
        <w:spacing w:after="40"/>
        <w:jc w:val="both"/>
        <w:rPr>
          <w:rFonts w:ascii="Arial" w:eastAsia="Arial" w:hAnsi="Arial" w:cs="Arial"/>
          <w:i/>
          <w:sz w:val="20"/>
          <w:szCs w:val="20"/>
        </w:rPr>
      </w:pPr>
    </w:p>
    <w:p w14:paraId="6EDBAF00" w14:textId="02667C1A" w:rsidR="00D13541" w:rsidRPr="00D13541" w:rsidRDefault="00D13541" w:rsidP="00D13541">
      <w:pPr>
        <w:tabs>
          <w:tab w:val="right" w:pos="9070"/>
        </w:tabs>
        <w:spacing w:after="40"/>
        <w:jc w:val="both"/>
        <w:rPr>
          <w:rFonts w:ascii="Arial" w:eastAsia="Arial" w:hAnsi="Arial" w:cs="Arial"/>
          <w:iCs/>
          <w:sz w:val="20"/>
          <w:szCs w:val="20"/>
        </w:rPr>
      </w:pPr>
      <w:r w:rsidRPr="00D13541">
        <w:rPr>
          <w:rFonts w:ascii="Arial" w:eastAsia="Arial" w:hAnsi="Arial" w:cs="Arial"/>
          <w:iCs/>
          <w:sz w:val="20"/>
          <w:szCs w:val="20"/>
        </w:rPr>
        <w:t>……………………………………………………………………………………………………………</w:t>
      </w:r>
    </w:p>
    <w:p w14:paraId="7CD575FA" w14:textId="58BFADB9" w:rsidR="00D13541" w:rsidRPr="00D13541" w:rsidRDefault="00D13541" w:rsidP="00D13541">
      <w:pPr>
        <w:tabs>
          <w:tab w:val="right" w:pos="9070"/>
        </w:tabs>
        <w:spacing w:after="40"/>
        <w:jc w:val="both"/>
        <w:rPr>
          <w:rFonts w:ascii="Arial" w:eastAsia="Arial" w:hAnsi="Arial" w:cs="Arial"/>
          <w:i/>
          <w:sz w:val="20"/>
          <w:szCs w:val="20"/>
        </w:rPr>
      </w:pPr>
      <w:r>
        <w:rPr>
          <w:rFonts w:ascii="Arial" w:eastAsia="Arial" w:hAnsi="Arial" w:cs="Arial"/>
          <w:i/>
          <w:sz w:val="20"/>
          <w:szCs w:val="20"/>
        </w:rPr>
        <w:t xml:space="preserve">                                                           </w:t>
      </w:r>
      <w:r w:rsidRPr="00D13541">
        <w:rPr>
          <w:rFonts w:ascii="Arial" w:eastAsia="Arial" w:hAnsi="Arial" w:cs="Arial"/>
          <w:i/>
          <w:sz w:val="20"/>
          <w:szCs w:val="20"/>
        </w:rPr>
        <w:t>Regon</w:t>
      </w:r>
      <w:r>
        <w:rPr>
          <w:rFonts w:ascii="Arial" w:eastAsia="Arial" w:hAnsi="Arial" w:cs="Arial"/>
          <w:i/>
          <w:sz w:val="20"/>
          <w:szCs w:val="20"/>
        </w:rPr>
        <w:t xml:space="preserve"> lub NIP</w:t>
      </w:r>
    </w:p>
    <w:p w14:paraId="241BF614" w14:textId="25FECD1E" w:rsidR="00D13541" w:rsidRPr="00D13541" w:rsidRDefault="00D13541" w:rsidP="00D13541">
      <w:pPr>
        <w:tabs>
          <w:tab w:val="right" w:pos="9070"/>
        </w:tabs>
        <w:spacing w:after="40"/>
        <w:jc w:val="both"/>
        <w:rPr>
          <w:rFonts w:ascii="Arial" w:eastAsia="Arial" w:hAnsi="Arial" w:cs="Arial"/>
          <w:iCs/>
          <w:sz w:val="20"/>
          <w:szCs w:val="20"/>
        </w:rPr>
      </w:pPr>
      <w:r w:rsidRPr="00D13541">
        <w:rPr>
          <w:rFonts w:ascii="Arial" w:eastAsia="Arial" w:hAnsi="Arial" w:cs="Arial"/>
          <w:iCs/>
          <w:sz w:val="20"/>
          <w:szCs w:val="20"/>
        </w:rPr>
        <w:t>……………………………………………………………………………………………………………</w:t>
      </w:r>
    </w:p>
    <w:p w14:paraId="5FBC134A" w14:textId="238E3946" w:rsidR="00D13541" w:rsidRPr="00D13541" w:rsidRDefault="00D13541" w:rsidP="00D13541">
      <w:pPr>
        <w:spacing w:after="40"/>
        <w:jc w:val="both"/>
        <w:rPr>
          <w:rFonts w:ascii="Arial" w:eastAsia="Arial" w:hAnsi="Arial" w:cs="Arial"/>
          <w:i/>
          <w:sz w:val="20"/>
          <w:szCs w:val="20"/>
        </w:rPr>
      </w:pPr>
      <w:r>
        <w:rPr>
          <w:rFonts w:ascii="Arial" w:eastAsia="Arial" w:hAnsi="Arial" w:cs="Arial"/>
          <w:i/>
          <w:sz w:val="20"/>
          <w:szCs w:val="20"/>
        </w:rPr>
        <w:t xml:space="preserve">                                                             </w:t>
      </w:r>
      <w:r w:rsidRPr="00D13541">
        <w:rPr>
          <w:rFonts w:ascii="Arial" w:eastAsia="Arial" w:hAnsi="Arial" w:cs="Arial"/>
          <w:i/>
          <w:sz w:val="20"/>
          <w:szCs w:val="20"/>
        </w:rPr>
        <w:t>telefon, e-mail</w:t>
      </w:r>
    </w:p>
    <w:p w14:paraId="4D3CD64C" w14:textId="72285CBB" w:rsidR="00D13541" w:rsidRPr="00D13541" w:rsidRDefault="00D13541" w:rsidP="00D13541">
      <w:pPr>
        <w:pStyle w:val="Akapitzlist"/>
        <w:numPr>
          <w:ilvl w:val="6"/>
          <w:numId w:val="16"/>
        </w:numPr>
        <w:tabs>
          <w:tab w:val="clear" w:pos="4683"/>
        </w:tabs>
        <w:spacing w:after="40" w:line="240" w:lineRule="auto"/>
        <w:ind w:left="426" w:hanging="426"/>
        <w:jc w:val="both"/>
        <w:rPr>
          <w:rFonts w:ascii="Arial" w:eastAsia="Arial" w:hAnsi="Arial" w:cs="Arial"/>
          <w:sz w:val="20"/>
          <w:szCs w:val="20"/>
        </w:rPr>
      </w:pPr>
      <w:r w:rsidRPr="00D13541">
        <w:rPr>
          <w:rFonts w:ascii="Arial" w:eastAsia="Arial" w:hAnsi="Arial" w:cs="Arial"/>
          <w:sz w:val="20"/>
          <w:szCs w:val="20"/>
        </w:rPr>
        <w:t>Odpowiadając na ogłoszenie o przetargu nieograniczonym oferuję wykonanie przedmiotu zamówienia zgodnie ze Specyfikacją Istotnych Warunków Zamówienia   za cenę:</w:t>
      </w:r>
    </w:p>
    <w:p w14:paraId="31F60856" w14:textId="110D2E50" w:rsidR="00D13541" w:rsidRPr="00D13541" w:rsidRDefault="00D13541" w:rsidP="00D13541">
      <w:pPr>
        <w:pStyle w:val="Akapitzlist"/>
        <w:spacing w:after="40" w:line="240" w:lineRule="auto"/>
        <w:ind w:left="851"/>
        <w:jc w:val="both"/>
        <w:rPr>
          <w:rFonts w:ascii="Arial" w:eastAsia="Arial" w:hAnsi="Arial" w:cs="Arial"/>
          <w:b/>
          <w:bCs/>
          <w:sz w:val="20"/>
          <w:szCs w:val="20"/>
        </w:rPr>
      </w:pPr>
    </w:p>
    <w:p w14:paraId="46AAA634" w14:textId="77777777" w:rsidR="00D13541" w:rsidRPr="00D13541" w:rsidRDefault="00D13541" w:rsidP="00D13541">
      <w:pPr>
        <w:spacing w:after="40"/>
        <w:ind w:left="426"/>
        <w:jc w:val="both"/>
        <w:rPr>
          <w:rFonts w:ascii="Arial" w:eastAsia="Arial" w:hAnsi="Arial" w:cs="Arial"/>
          <w:b/>
          <w:sz w:val="20"/>
          <w:szCs w:val="20"/>
        </w:rPr>
      </w:pPr>
      <w:r w:rsidRPr="00D13541">
        <w:rPr>
          <w:rFonts w:ascii="Arial" w:eastAsia="Arial" w:hAnsi="Arial" w:cs="Arial"/>
          <w:b/>
          <w:sz w:val="20"/>
          <w:szCs w:val="20"/>
        </w:rPr>
        <w:t xml:space="preserve">   Cena netto - ………………………………..zł</w:t>
      </w:r>
    </w:p>
    <w:p w14:paraId="1BB7065D" w14:textId="1B6FE5E5" w:rsidR="00D13541" w:rsidRPr="00D13541" w:rsidRDefault="00D13541" w:rsidP="00D13541">
      <w:pPr>
        <w:spacing w:after="40"/>
        <w:ind w:left="426"/>
        <w:jc w:val="both"/>
        <w:rPr>
          <w:rFonts w:ascii="Arial" w:eastAsia="Arial" w:hAnsi="Arial" w:cs="Arial"/>
          <w:b/>
          <w:sz w:val="20"/>
          <w:szCs w:val="20"/>
        </w:rPr>
      </w:pPr>
      <w:r w:rsidRPr="00D13541">
        <w:rPr>
          <w:rFonts w:ascii="Arial" w:eastAsia="Arial" w:hAnsi="Arial" w:cs="Arial"/>
          <w:b/>
          <w:sz w:val="20"/>
          <w:szCs w:val="20"/>
        </w:rPr>
        <w:t xml:space="preserve">   Podatek VAT </w:t>
      </w:r>
      <w:r>
        <w:rPr>
          <w:rFonts w:ascii="Arial" w:eastAsia="Arial" w:hAnsi="Arial" w:cs="Arial"/>
          <w:b/>
          <w:sz w:val="20"/>
          <w:szCs w:val="20"/>
        </w:rPr>
        <w:t xml:space="preserve"> 23</w:t>
      </w:r>
      <w:r w:rsidRPr="00D13541">
        <w:rPr>
          <w:rFonts w:ascii="Arial" w:eastAsia="Arial" w:hAnsi="Arial" w:cs="Arial"/>
          <w:b/>
          <w:sz w:val="20"/>
          <w:szCs w:val="20"/>
        </w:rPr>
        <w:t>% …………………………zł</w:t>
      </w:r>
    </w:p>
    <w:p w14:paraId="577BDFB9" w14:textId="77777777" w:rsidR="00D13541" w:rsidRPr="00D13541" w:rsidRDefault="00D13541" w:rsidP="00D13541">
      <w:pPr>
        <w:spacing w:after="40"/>
        <w:ind w:left="426"/>
        <w:jc w:val="both"/>
        <w:rPr>
          <w:rFonts w:ascii="Arial" w:eastAsia="Arial" w:hAnsi="Arial" w:cs="Arial"/>
          <w:b/>
          <w:sz w:val="20"/>
          <w:szCs w:val="20"/>
        </w:rPr>
      </w:pPr>
      <w:r w:rsidRPr="00D13541">
        <w:rPr>
          <w:rFonts w:ascii="Arial" w:eastAsia="Arial" w:hAnsi="Arial" w:cs="Arial"/>
          <w:b/>
          <w:sz w:val="20"/>
          <w:szCs w:val="20"/>
        </w:rPr>
        <w:t xml:space="preserve">   Cena brutto  ………………………………..zł</w:t>
      </w:r>
    </w:p>
    <w:p w14:paraId="4642900D" w14:textId="77777777" w:rsidR="00D13541" w:rsidRPr="00D13541" w:rsidRDefault="00D13541" w:rsidP="00D13541">
      <w:pPr>
        <w:spacing w:after="40"/>
        <w:jc w:val="both"/>
        <w:rPr>
          <w:rFonts w:ascii="Arial" w:eastAsia="Arial" w:hAnsi="Arial" w:cs="Arial"/>
          <w:b/>
          <w:sz w:val="20"/>
          <w:szCs w:val="20"/>
        </w:rPr>
      </w:pPr>
    </w:p>
    <w:p w14:paraId="029D2662" w14:textId="5F1557D4" w:rsidR="00D13541" w:rsidRPr="00D13541" w:rsidRDefault="00D13541" w:rsidP="00D13541">
      <w:pPr>
        <w:spacing w:after="40"/>
        <w:jc w:val="both"/>
        <w:rPr>
          <w:rFonts w:ascii="Arial" w:eastAsia="Arial" w:hAnsi="Arial" w:cs="Arial"/>
          <w:b/>
          <w:sz w:val="20"/>
          <w:szCs w:val="20"/>
        </w:rPr>
      </w:pPr>
      <w:r w:rsidRPr="00D13541">
        <w:rPr>
          <w:rFonts w:ascii="Arial" w:eastAsia="Arial" w:hAnsi="Arial" w:cs="Arial"/>
          <w:b/>
          <w:sz w:val="20"/>
          <w:szCs w:val="20"/>
        </w:rPr>
        <w:t xml:space="preserve">          Słowni</w:t>
      </w:r>
      <w:r>
        <w:rPr>
          <w:rFonts w:ascii="Arial" w:eastAsia="Arial" w:hAnsi="Arial" w:cs="Arial"/>
          <w:b/>
          <w:sz w:val="20"/>
          <w:szCs w:val="20"/>
        </w:rPr>
        <w:t>e</w:t>
      </w:r>
      <w:r w:rsidRPr="00D13541">
        <w:rPr>
          <w:rFonts w:ascii="Arial" w:eastAsia="Arial" w:hAnsi="Arial" w:cs="Arial"/>
          <w:b/>
          <w:sz w:val="20"/>
          <w:szCs w:val="20"/>
        </w:rPr>
        <w:t xml:space="preserve"> złotych brutto:  (…………………………………………………………)</w:t>
      </w:r>
    </w:p>
    <w:p w14:paraId="61D6210A" w14:textId="77777777" w:rsidR="00D13541" w:rsidRPr="00D13541" w:rsidRDefault="00D13541" w:rsidP="00D13541">
      <w:pPr>
        <w:spacing w:after="40"/>
        <w:jc w:val="both"/>
        <w:rPr>
          <w:rFonts w:ascii="Arial" w:eastAsia="Arial" w:hAnsi="Arial" w:cs="Arial"/>
          <w:sz w:val="20"/>
          <w:szCs w:val="20"/>
          <w:highlight w:val="yellow"/>
        </w:rPr>
      </w:pPr>
    </w:p>
    <w:p w14:paraId="3AD73E0C" w14:textId="6F7323D3" w:rsidR="00D13541" w:rsidRPr="00D13541" w:rsidRDefault="00D13541" w:rsidP="00D13541">
      <w:pPr>
        <w:pBdr>
          <w:top w:val="nil"/>
          <w:left w:val="nil"/>
          <w:bottom w:val="nil"/>
          <w:right w:val="nil"/>
          <w:between w:val="nil"/>
        </w:pBdr>
        <w:spacing w:after="40" w:line="240" w:lineRule="auto"/>
        <w:ind w:left="284" w:hanging="284"/>
        <w:jc w:val="both"/>
        <w:rPr>
          <w:rFonts w:ascii="Arial" w:eastAsia="Arial" w:hAnsi="Arial" w:cs="Arial"/>
          <w:color w:val="000000"/>
          <w:sz w:val="20"/>
          <w:szCs w:val="20"/>
        </w:rPr>
      </w:pPr>
      <w:r>
        <w:rPr>
          <w:rFonts w:ascii="Arial" w:hAnsi="Arial" w:cs="Arial"/>
          <w:sz w:val="20"/>
          <w:szCs w:val="20"/>
        </w:rPr>
        <w:t>2.</w:t>
      </w:r>
      <w:r w:rsidRPr="00D13541">
        <w:rPr>
          <w:rFonts w:ascii="Arial" w:eastAsia="Arial" w:hAnsi="Arial" w:cs="Arial"/>
          <w:color w:val="000000"/>
          <w:sz w:val="20"/>
          <w:szCs w:val="20"/>
        </w:rPr>
        <w:t>. Oświadczam, że wyżej podana cena ofertowa obejmuje wykonanie całości przedmiotu zamówienia opisanego w Specyfikacji Istotnych Warunków Zamówienia.</w:t>
      </w:r>
    </w:p>
    <w:p w14:paraId="6E741F3C" w14:textId="0B03F35F" w:rsidR="00D13541" w:rsidRPr="00D13541" w:rsidRDefault="00D13541" w:rsidP="00D13541">
      <w:pPr>
        <w:pBdr>
          <w:top w:val="nil"/>
          <w:left w:val="nil"/>
          <w:bottom w:val="nil"/>
          <w:right w:val="nil"/>
          <w:between w:val="nil"/>
        </w:pBdr>
        <w:spacing w:after="0" w:line="24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3. </w:t>
      </w:r>
      <w:r w:rsidRPr="00D13541">
        <w:rPr>
          <w:rFonts w:ascii="Arial" w:eastAsia="Arial" w:hAnsi="Arial" w:cs="Arial"/>
          <w:color w:val="000000"/>
          <w:sz w:val="20"/>
          <w:szCs w:val="20"/>
        </w:rPr>
        <w:t>Oświadczam, że zapoznałem się z treścią specyfikacji  warunków zamówienia oraz projektem umowy i nie wnosimy do niej zastrzeżeń oraz przyjmujemy warunki w niej zawarte.</w:t>
      </w:r>
    </w:p>
    <w:p w14:paraId="77DF2892" w14:textId="3C27CE2E" w:rsidR="00D13541" w:rsidRPr="00D13541" w:rsidRDefault="00D13541" w:rsidP="00D13541">
      <w:pPr>
        <w:pStyle w:val="Akapitzlist"/>
        <w:numPr>
          <w:ilvl w:val="0"/>
          <w:numId w:val="16"/>
        </w:numPr>
        <w:pBdr>
          <w:top w:val="nil"/>
          <w:left w:val="nil"/>
          <w:bottom w:val="nil"/>
          <w:right w:val="nil"/>
          <w:between w:val="nil"/>
        </w:pBdr>
        <w:spacing w:after="0" w:line="240" w:lineRule="auto"/>
        <w:jc w:val="both"/>
        <w:rPr>
          <w:rFonts w:ascii="Arial" w:eastAsia="Arial" w:hAnsi="Arial" w:cs="Arial"/>
          <w:color w:val="000000"/>
          <w:sz w:val="20"/>
          <w:szCs w:val="20"/>
        </w:rPr>
      </w:pPr>
      <w:r w:rsidRPr="00D13541">
        <w:rPr>
          <w:rFonts w:ascii="Arial" w:eastAsia="Arial" w:hAnsi="Arial" w:cs="Arial"/>
          <w:color w:val="000000"/>
          <w:sz w:val="20"/>
          <w:szCs w:val="20"/>
        </w:rPr>
        <w:t xml:space="preserve">Oświadczam, że jestem związany ofertą do upływu terminu wskazanego w Specyfikacji </w:t>
      </w:r>
      <w:r w:rsidRPr="00D13541">
        <w:rPr>
          <w:rFonts w:ascii="Arial" w:eastAsia="Arial" w:hAnsi="Arial" w:cs="Arial"/>
          <w:sz w:val="20"/>
          <w:szCs w:val="20"/>
        </w:rPr>
        <w:t>Warunków</w:t>
      </w:r>
      <w:r w:rsidRPr="00D13541">
        <w:rPr>
          <w:rFonts w:ascii="Arial" w:eastAsia="Arial" w:hAnsi="Arial" w:cs="Arial"/>
          <w:color w:val="000000"/>
          <w:sz w:val="20"/>
          <w:szCs w:val="20"/>
        </w:rPr>
        <w:t xml:space="preserve"> </w:t>
      </w:r>
      <w:r w:rsidRPr="00D13541">
        <w:rPr>
          <w:rFonts w:ascii="Arial" w:eastAsia="Arial" w:hAnsi="Arial" w:cs="Arial"/>
          <w:sz w:val="20"/>
          <w:szCs w:val="20"/>
        </w:rPr>
        <w:t>Zamówienia</w:t>
      </w:r>
      <w:r w:rsidRPr="00D13541">
        <w:rPr>
          <w:rFonts w:ascii="Arial" w:eastAsia="Arial" w:hAnsi="Arial" w:cs="Arial"/>
          <w:color w:val="000000"/>
          <w:sz w:val="20"/>
          <w:szCs w:val="20"/>
        </w:rPr>
        <w:t xml:space="preserve"> , tj. 90  dni, tj. do dnia ............................</w:t>
      </w:r>
    </w:p>
    <w:p w14:paraId="472458E8" w14:textId="33D2C719" w:rsidR="00D13541" w:rsidRPr="00D13541" w:rsidRDefault="00D13541" w:rsidP="00D13541">
      <w:pPr>
        <w:pStyle w:val="Akapitzlist"/>
        <w:numPr>
          <w:ilvl w:val="0"/>
          <w:numId w:val="16"/>
        </w:numPr>
        <w:spacing w:after="40"/>
        <w:jc w:val="both"/>
        <w:rPr>
          <w:rFonts w:ascii="Arial" w:eastAsia="Arial" w:hAnsi="Arial" w:cs="Arial"/>
          <w:sz w:val="20"/>
          <w:szCs w:val="20"/>
        </w:rPr>
      </w:pPr>
      <w:r w:rsidRPr="00D13541">
        <w:rPr>
          <w:rFonts w:ascii="Arial" w:eastAsia="Arial" w:hAnsi="Arial" w:cs="Arial"/>
          <w:sz w:val="20"/>
          <w:szCs w:val="20"/>
        </w:rPr>
        <w:t xml:space="preserve">Oświadczamy, że zamówienie wykonamy </w:t>
      </w:r>
      <w:r w:rsidRPr="00D13541">
        <w:rPr>
          <w:rFonts w:ascii="Arial" w:eastAsia="Arial" w:hAnsi="Arial" w:cs="Arial"/>
          <w:b/>
          <w:sz w:val="20"/>
          <w:szCs w:val="20"/>
        </w:rPr>
        <w:t>samodzielnie*/przy pomocy podwykonawców*</w:t>
      </w:r>
      <w:r w:rsidRPr="00D13541">
        <w:rPr>
          <w:rFonts w:ascii="Arial" w:eastAsia="Arial" w:hAnsi="Arial" w:cs="Arial"/>
          <w:sz w:val="20"/>
          <w:szCs w:val="20"/>
        </w:rPr>
        <w:t>, którym zamierzamy powierzyć wykonanie następującej części zamówienia:</w:t>
      </w:r>
      <w:r w:rsidRPr="00D13541">
        <w:rPr>
          <w:rFonts w:ascii="Arial" w:eastAsia="Arial" w:hAnsi="Arial" w:cs="Arial"/>
          <w:b/>
          <w:sz w:val="20"/>
          <w:szCs w:val="20"/>
        </w:rPr>
        <w:t xml:space="preserve"> </w:t>
      </w:r>
    </w:p>
    <w:p w14:paraId="58739D76" w14:textId="77777777" w:rsidR="00D13541" w:rsidRPr="00D13541" w:rsidRDefault="00D13541" w:rsidP="00D13541">
      <w:pPr>
        <w:pBdr>
          <w:top w:val="nil"/>
          <w:left w:val="nil"/>
          <w:bottom w:val="nil"/>
          <w:right w:val="nil"/>
          <w:between w:val="nil"/>
        </w:pBdr>
        <w:spacing w:after="40"/>
        <w:ind w:left="360"/>
        <w:jc w:val="both"/>
        <w:rPr>
          <w:rFonts w:ascii="Arial" w:eastAsia="Arial" w:hAnsi="Arial" w:cs="Arial"/>
          <w:color w:val="000000"/>
          <w:sz w:val="20"/>
          <w:szCs w:val="20"/>
        </w:rPr>
      </w:pPr>
    </w:p>
    <w:tbl>
      <w:tblPr>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5"/>
        <w:gridCol w:w="4536"/>
        <w:gridCol w:w="2971"/>
      </w:tblGrid>
      <w:tr w:rsidR="00D13541" w:rsidRPr="00D13541" w14:paraId="1D0AC952" w14:textId="77777777" w:rsidTr="00C32BEF">
        <w:tc>
          <w:tcPr>
            <w:tcW w:w="1195" w:type="dxa"/>
          </w:tcPr>
          <w:p w14:paraId="666CA842" w14:textId="77777777" w:rsidR="00D13541" w:rsidRPr="00D13541" w:rsidRDefault="00D13541" w:rsidP="00D13541">
            <w:pPr>
              <w:pBdr>
                <w:top w:val="nil"/>
                <w:left w:val="nil"/>
                <w:bottom w:val="nil"/>
                <w:right w:val="nil"/>
                <w:between w:val="nil"/>
              </w:pBdr>
              <w:spacing w:after="40"/>
              <w:ind w:right="164"/>
              <w:jc w:val="both"/>
              <w:rPr>
                <w:rFonts w:ascii="Arial" w:eastAsia="Arial" w:hAnsi="Arial" w:cs="Arial"/>
                <w:b/>
                <w:color w:val="000000"/>
                <w:sz w:val="20"/>
                <w:szCs w:val="20"/>
              </w:rPr>
            </w:pPr>
            <w:r w:rsidRPr="00D13541">
              <w:rPr>
                <w:rFonts w:ascii="Arial" w:eastAsia="Arial" w:hAnsi="Arial" w:cs="Arial"/>
                <w:b/>
                <w:color w:val="000000"/>
                <w:sz w:val="20"/>
                <w:szCs w:val="20"/>
              </w:rPr>
              <w:t>L.p.</w:t>
            </w:r>
          </w:p>
        </w:tc>
        <w:tc>
          <w:tcPr>
            <w:tcW w:w="4536" w:type="dxa"/>
          </w:tcPr>
          <w:p w14:paraId="717FD77F" w14:textId="77777777" w:rsidR="00D13541" w:rsidRPr="00D13541" w:rsidRDefault="00D13541" w:rsidP="00D13541">
            <w:pPr>
              <w:pBdr>
                <w:top w:val="nil"/>
                <w:left w:val="nil"/>
                <w:bottom w:val="nil"/>
                <w:right w:val="nil"/>
                <w:between w:val="nil"/>
              </w:pBdr>
              <w:spacing w:after="40"/>
              <w:jc w:val="both"/>
              <w:rPr>
                <w:rFonts w:ascii="Arial" w:eastAsia="Arial" w:hAnsi="Arial" w:cs="Arial"/>
                <w:b/>
                <w:color w:val="000000"/>
                <w:sz w:val="20"/>
                <w:szCs w:val="20"/>
              </w:rPr>
            </w:pPr>
            <w:r w:rsidRPr="00D13541">
              <w:rPr>
                <w:rFonts w:ascii="Arial" w:eastAsia="Arial" w:hAnsi="Arial" w:cs="Arial"/>
                <w:b/>
                <w:color w:val="000000"/>
                <w:sz w:val="20"/>
                <w:szCs w:val="20"/>
              </w:rPr>
              <w:t>Nazwa i adres podwykonawcy – (jeśli jest znany)</w:t>
            </w:r>
          </w:p>
        </w:tc>
        <w:tc>
          <w:tcPr>
            <w:tcW w:w="2971" w:type="dxa"/>
          </w:tcPr>
          <w:p w14:paraId="507B1613" w14:textId="77777777" w:rsidR="00D13541" w:rsidRPr="00D13541" w:rsidRDefault="00D13541" w:rsidP="00D13541">
            <w:pPr>
              <w:pBdr>
                <w:top w:val="nil"/>
                <w:left w:val="nil"/>
                <w:bottom w:val="nil"/>
                <w:right w:val="nil"/>
                <w:between w:val="nil"/>
              </w:pBdr>
              <w:spacing w:after="40"/>
              <w:jc w:val="both"/>
              <w:rPr>
                <w:rFonts w:ascii="Arial" w:eastAsia="Arial" w:hAnsi="Arial" w:cs="Arial"/>
                <w:b/>
                <w:color w:val="000000"/>
                <w:sz w:val="20"/>
                <w:szCs w:val="20"/>
              </w:rPr>
            </w:pPr>
            <w:r w:rsidRPr="00D13541">
              <w:rPr>
                <w:rFonts w:ascii="Arial" w:eastAsia="Arial" w:hAnsi="Arial" w:cs="Arial"/>
                <w:b/>
                <w:color w:val="000000"/>
                <w:sz w:val="20"/>
                <w:szCs w:val="20"/>
              </w:rPr>
              <w:t xml:space="preserve">           Zakres rzeczowy</w:t>
            </w:r>
          </w:p>
        </w:tc>
      </w:tr>
      <w:tr w:rsidR="00D13541" w:rsidRPr="00D13541" w14:paraId="67FEFCD8" w14:textId="77777777" w:rsidTr="00C32BEF">
        <w:tc>
          <w:tcPr>
            <w:tcW w:w="1195" w:type="dxa"/>
          </w:tcPr>
          <w:p w14:paraId="41DA1047" w14:textId="77777777" w:rsidR="00D13541" w:rsidRPr="00D13541" w:rsidRDefault="00D13541" w:rsidP="00D13541">
            <w:pPr>
              <w:pBdr>
                <w:top w:val="nil"/>
                <w:left w:val="nil"/>
                <w:bottom w:val="nil"/>
                <w:right w:val="nil"/>
                <w:between w:val="nil"/>
              </w:pBdr>
              <w:spacing w:after="40"/>
              <w:jc w:val="both"/>
              <w:rPr>
                <w:rFonts w:ascii="Arial" w:eastAsia="Arial" w:hAnsi="Arial" w:cs="Arial"/>
                <w:color w:val="000000"/>
                <w:sz w:val="20"/>
                <w:szCs w:val="20"/>
              </w:rPr>
            </w:pPr>
          </w:p>
        </w:tc>
        <w:tc>
          <w:tcPr>
            <w:tcW w:w="4536" w:type="dxa"/>
          </w:tcPr>
          <w:p w14:paraId="65AF4430" w14:textId="77777777" w:rsidR="00D13541" w:rsidRPr="00D13541" w:rsidRDefault="00D13541" w:rsidP="00D13541">
            <w:pPr>
              <w:pBdr>
                <w:top w:val="nil"/>
                <w:left w:val="nil"/>
                <w:bottom w:val="nil"/>
                <w:right w:val="nil"/>
                <w:between w:val="nil"/>
              </w:pBdr>
              <w:spacing w:after="40"/>
              <w:jc w:val="both"/>
              <w:rPr>
                <w:rFonts w:ascii="Arial" w:eastAsia="Arial" w:hAnsi="Arial" w:cs="Arial"/>
                <w:color w:val="000000"/>
                <w:sz w:val="20"/>
                <w:szCs w:val="20"/>
              </w:rPr>
            </w:pPr>
          </w:p>
        </w:tc>
        <w:tc>
          <w:tcPr>
            <w:tcW w:w="2971" w:type="dxa"/>
          </w:tcPr>
          <w:p w14:paraId="0FD7E1D2" w14:textId="77777777" w:rsidR="00D13541" w:rsidRPr="00D13541" w:rsidRDefault="00D13541" w:rsidP="00D13541">
            <w:pPr>
              <w:pBdr>
                <w:top w:val="nil"/>
                <w:left w:val="nil"/>
                <w:bottom w:val="nil"/>
                <w:right w:val="nil"/>
                <w:between w:val="nil"/>
              </w:pBdr>
              <w:spacing w:after="40"/>
              <w:jc w:val="both"/>
              <w:rPr>
                <w:rFonts w:ascii="Arial" w:eastAsia="Arial" w:hAnsi="Arial" w:cs="Arial"/>
                <w:color w:val="000000"/>
                <w:sz w:val="20"/>
                <w:szCs w:val="20"/>
              </w:rPr>
            </w:pPr>
          </w:p>
        </w:tc>
      </w:tr>
      <w:tr w:rsidR="00D13541" w:rsidRPr="00D13541" w14:paraId="61F8A99A" w14:textId="77777777" w:rsidTr="00C32BEF">
        <w:tc>
          <w:tcPr>
            <w:tcW w:w="1195" w:type="dxa"/>
          </w:tcPr>
          <w:p w14:paraId="3C36D637" w14:textId="77777777" w:rsidR="00D13541" w:rsidRPr="00D13541" w:rsidRDefault="00D13541" w:rsidP="00D13541">
            <w:pPr>
              <w:pBdr>
                <w:top w:val="nil"/>
                <w:left w:val="nil"/>
                <w:bottom w:val="nil"/>
                <w:right w:val="nil"/>
                <w:between w:val="nil"/>
              </w:pBdr>
              <w:spacing w:after="40"/>
              <w:jc w:val="both"/>
              <w:rPr>
                <w:rFonts w:ascii="Arial" w:eastAsia="Arial" w:hAnsi="Arial" w:cs="Arial"/>
                <w:color w:val="000000"/>
                <w:sz w:val="20"/>
                <w:szCs w:val="20"/>
              </w:rPr>
            </w:pPr>
          </w:p>
        </w:tc>
        <w:tc>
          <w:tcPr>
            <w:tcW w:w="4536" w:type="dxa"/>
          </w:tcPr>
          <w:p w14:paraId="1EC4DD77" w14:textId="77777777" w:rsidR="00D13541" w:rsidRPr="00D13541" w:rsidRDefault="00D13541" w:rsidP="00D13541">
            <w:pPr>
              <w:pBdr>
                <w:top w:val="nil"/>
                <w:left w:val="nil"/>
                <w:bottom w:val="nil"/>
                <w:right w:val="nil"/>
                <w:between w:val="nil"/>
              </w:pBdr>
              <w:spacing w:after="40"/>
              <w:jc w:val="both"/>
              <w:rPr>
                <w:rFonts w:ascii="Arial" w:eastAsia="Arial" w:hAnsi="Arial" w:cs="Arial"/>
                <w:color w:val="000000"/>
                <w:sz w:val="20"/>
                <w:szCs w:val="20"/>
              </w:rPr>
            </w:pPr>
          </w:p>
        </w:tc>
        <w:tc>
          <w:tcPr>
            <w:tcW w:w="2971" w:type="dxa"/>
          </w:tcPr>
          <w:p w14:paraId="0170DDC6" w14:textId="77777777" w:rsidR="00D13541" w:rsidRPr="00D13541" w:rsidRDefault="00D13541" w:rsidP="00D13541">
            <w:pPr>
              <w:pBdr>
                <w:top w:val="nil"/>
                <w:left w:val="nil"/>
                <w:bottom w:val="nil"/>
                <w:right w:val="nil"/>
                <w:between w:val="nil"/>
              </w:pBdr>
              <w:spacing w:after="40"/>
              <w:jc w:val="both"/>
              <w:rPr>
                <w:rFonts w:ascii="Arial" w:eastAsia="Arial" w:hAnsi="Arial" w:cs="Arial"/>
                <w:color w:val="000000"/>
                <w:sz w:val="20"/>
                <w:szCs w:val="20"/>
              </w:rPr>
            </w:pPr>
          </w:p>
        </w:tc>
      </w:tr>
    </w:tbl>
    <w:p w14:paraId="2EE6DFA5" w14:textId="77777777" w:rsidR="003458EF" w:rsidRPr="00D81BAB" w:rsidRDefault="003458EF" w:rsidP="003458EF">
      <w:pPr>
        <w:widowControl w:val="0"/>
        <w:tabs>
          <w:tab w:val="left" w:pos="360"/>
        </w:tabs>
        <w:ind w:left="425"/>
        <w:jc w:val="both"/>
        <w:rPr>
          <w:rFonts w:ascii="Arial" w:hAnsi="Arial" w:cs="Arial"/>
          <w:b/>
          <w:sz w:val="20"/>
          <w:szCs w:val="20"/>
          <w:u w:val="single"/>
          <w:lang w:eastAsia="x-none"/>
        </w:rPr>
      </w:pPr>
      <w:r w:rsidRPr="00D81BAB">
        <w:rPr>
          <w:rFonts w:ascii="Arial" w:hAnsi="Arial" w:cs="Arial"/>
          <w:b/>
          <w:sz w:val="20"/>
          <w:szCs w:val="20"/>
          <w:u w:val="single"/>
          <w:lang w:eastAsia="x-none"/>
        </w:rPr>
        <w:t>Uwaga:</w:t>
      </w:r>
    </w:p>
    <w:p w14:paraId="6A1E803A" w14:textId="77777777" w:rsidR="003458EF" w:rsidRPr="00D81BAB" w:rsidRDefault="003458EF" w:rsidP="003458EF">
      <w:pPr>
        <w:widowControl w:val="0"/>
        <w:tabs>
          <w:tab w:val="left" w:pos="360"/>
        </w:tabs>
        <w:spacing w:after="120"/>
        <w:ind w:left="425"/>
        <w:jc w:val="both"/>
        <w:rPr>
          <w:rFonts w:ascii="Arial" w:hAnsi="Arial" w:cs="Arial"/>
          <w:sz w:val="20"/>
          <w:szCs w:val="20"/>
          <w:lang w:eastAsia="x-none"/>
        </w:rPr>
      </w:pPr>
      <w:r w:rsidRPr="00D81BAB">
        <w:rPr>
          <w:rFonts w:ascii="Arial" w:hAnsi="Arial" w:cs="Arial"/>
          <w:b/>
          <w:sz w:val="20"/>
          <w:szCs w:val="20"/>
          <w:lang w:eastAsia="x-none"/>
        </w:rPr>
        <w:t>Ze względu na specyfikę przedmiotu zamówienia Zamawiający zastrzegł, że podwykonawcom nie może być powierzone wykonanie kluczowych zadań zamówienia</w:t>
      </w:r>
      <w:r>
        <w:rPr>
          <w:rFonts w:ascii="Arial" w:hAnsi="Arial" w:cs="Arial"/>
          <w:b/>
          <w:sz w:val="20"/>
          <w:szCs w:val="20"/>
          <w:lang w:eastAsia="x-none"/>
        </w:rPr>
        <w:t>.</w:t>
      </w:r>
    </w:p>
    <w:p w14:paraId="1291A835" w14:textId="77777777" w:rsidR="00D13541" w:rsidRDefault="00D13541" w:rsidP="00D13541">
      <w:pPr>
        <w:pStyle w:val="Akapitzlist"/>
        <w:pBdr>
          <w:top w:val="nil"/>
          <w:left w:val="nil"/>
          <w:bottom w:val="nil"/>
          <w:right w:val="nil"/>
          <w:between w:val="nil"/>
        </w:pBdr>
        <w:ind w:left="363"/>
        <w:jc w:val="both"/>
        <w:rPr>
          <w:rFonts w:ascii="Arial" w:eastAsia="Arial" w:hAnsi="Arial" w:cs="Arial"/>
          <w:color w:val="000000"/>
          <w:sz w:val="20"/>
          <w:szCs w:val="20"/>
        </w:rPr>
      </w:pPr>
    </w:p>
    <w:p w14:paraId="1B8F6D63" w14:textId="6FB51FCB" w:rsidR="00D13541" w:rsidRPr="00D13541" w:rsidRDefault="00D13541" w:rsidP="00D13541">
      <w:pPr>
        <w:pStyle w:val="Akapitzlist"/>
        <w:numPr>
          <w:ilvl w:val="0"/>
          <w:numId w:val="16"/>
        </w:numPr>
        <w:pBdr>
          <w:top w:val="nil"/>
          <w:left w:val="nil"/>
          <w:bottom w:val="nil"/>
          <w:right w:val="nil"/>
          <w:between w:val="nil"/>
        </w:pBdr>
        <w:jc w:val="both"/>
        <w:rPr>
          <w:rFonts w:ascii="Arial" w:eastAsia="Arial" w:hAnsi="Arial" w:cs="Arial"/>
          <w:color w:val="000000"/>
          <w:sz w:val="20"/>
          <w:szCs w:val="20"/>
        </w:rPr>
      </w:pPr>
      <w:r w:rsidRPr="00D13541">
        <w:rPr>
          <w:rFonts w:ascii="Arial" w:eastAsia="Arial" w:hAnsi="Arial" w:cs="Arial"/>
          <w:color w:val="000000"/>
          <w:sz w:val="20"/>
          <w:szCs w:val="20"/>
        </w:rPr>
        <w:t xml:space="preserve">Informujemy, że wybór przedmiotowej oferty </w:t>
      </w:r>
      <w:r w:rsidRPr="00D13541">
        <w:rPr>
          <w:rFonts w:ascii="Arial" w:eastAsia="Arial" w:hAnsi="Arial" w:cs="Arial"/>
          <w:b/>
          <w:color w:val="000000"/>
          <w:sz w:val="20"/>
          <w:szCs w:val="20"/>
        </w:rPr>
        <w:t xml:space="preserve">będzie*/nie będzie* </w:t>
      </w:r>
      <w:r w:rsidRPr="00D13541">
        <w:rPr>
          <w:rFonts w:ascii="Arial" w:eastAsia="Arial" w:hAnsi="Arial" w:cs="Arial"/>
          <w:color w:val="000000"/>
          <w:sz w:val="20"/>
          <w:szCs w:val="20"/>
        </w:rPr>
        <w:t>prowadzić do powstania u Zamawiającego obowiązku podatkowego.  Jeżeli taki obowiązek powstanie u Zamawiającego informuję, iż dotyczy on:</w:t>
      </w:r>
    </w:p>
    <w:p w14:paraId="6864383E" w14:textId="77777777" w:rsidR="00D13541" w:rsidRPr="00D13541" w:rsidRDefault="00D13541" w:rsidP="00D13541">
      <w:pPr>
        <w:pBdr>
          <w:top w:val="nil"/>
          <w:left w:val="nil"/>
          <w:bottom w:val="nil"/>
          <w:right w:val="nil"/>
          <w:between w:val="nil"/>
        </w:pBdr>
        <w:spacing w:after="40"/>
        <w:ind w:left="360"/>
        <w:jc w:val="both"/>
        <w:rPr>
          <w:rFonts w:ascii="Arial" w:eastAsia="Arial" w:hAnsi="Arial" w:cs="Arial"/>
          <w:color w:val="000000"/>
          <w:sz w:val="20"/>
          <w:szCs w:val="20"/>
        </w:rPr>
      </w:pPr>
      <w:r w:rsidRPr="00D13541">
        <w:rPr>
          <w:rFonts w:ascii="Arial" w:eastAsia="Arial" w:hAnsi="Arial" w:cs="Arial"/>
          <w:color w:val="000000"/>
          <w:sz w:val="20"/>
          <w:szCs w:val="20"/>
        </w:rPr>
        <w:t xml:space="preserve"> </w:t>
      </w:r>
    </w:p>
    <w:tbl>
      <w:tblPr>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
        <w:gridCol w:w="4890"/>
        <w:gridCol w:w="2901"/>
      </w:tblGrid>
      <w:tr w:rsidR="00D13541" w:rsidRPr="00D13541" w14:paraId="4B64B467" w14:textId="77777777" w:rsidTr="00C32BEF">
        <w:tc>
          <w:tcPr>
            <w:tcW w:w="911" w:type="dxa"/>
          </w:tcPr>
          <w:p w14:paraId="67CE9516" w14:textId="77777777" w:rsidR="00D13541" w:rsidRPr="00D13541" w:rsidRDefault="00D13541" w:rsidP="00D13541">
            <w:pPr>
              <w:pBdr>
                <w:top w:val="nil"/>
                <w:left w:val="nil"/>
                <w:bottom w:val="nil"/>
                <w:right w:val="nil"/>
                <w:between w:val="nil"/>
              </w:pBdr>
              <w:spacing w:after="40"/>
              <w:jc w:val="both"/>
              <w:rPr>
                <w:rFonts w:ascii="Arial" w:eastAsia="Arial" w:hAnsi="Arial" w:cs="Arial"/>
                <w:b/>
                <w:color w:val="000000"/>
                <w:sz w:val="20"/>
                <w:szCs w:val="20"/>
              </w:rPr>
            </w:pPr>
            <w:r w:rsidRPr="00D13541">
              <w:rPr>
                <w:rFonts w:ascii="Arial" w:eastAsia="Arial" w:hAnsi="Arial" w:cs="Arial"/>
                <w:b/>
                <w:color w:val="000000"/>
                <w:sz w:val="20"/>
                <w:szCs w:val="20"/>
              </w:rPr>
              <w:t>L.p.</w:t>
            </w:r>
          </w:p>
        </w:tc>
        <w:tc>
          <w:tcPr>
            <w:tcW w:w="4890" w:type="dxa"/>
          </w:tcPr>
          <w:p w14:paraId="7B3A62C7" w14:textId="77777777" w:rsidR="00D13541" w:rsidRPr="00D13541" w:rsidRDefault="00D13541" w:rsidP="00D13541">
            <w:pPr>
              <w:pBdr>
                <w:top w:val="nil"/>
                <w:left w:val="nil"/>
                <w:bottom w:val="nil"/>
                <w:right w:val="nil"/>
                <w:between w:val="nil"/>
              </w:pBdr>
              <w:spacing w:after="40"/>
              <w:jc w:val="both"/>
              <w:rPr>
                <w:rFonts w:ascii="Arial" w:eastAsia="Arial" w:hAnsi="Arial" w:cs="Arial"/>
                <w:b/>
                <w:color w:val="000000"/>
                <w:sz w:val="20"/>
                <w:szCs w:val="20"/>
              </w:rPr>
            </w:pPr>
            <w:r w:rsidRPr="00D13541">
              <w:rPr>
                <w:rFonts w:ascii="Arial" w:eastAsia="Arial" w:hAnsi="Arial" w:cs="Arial"/>
                <w:b/>
                <w:color w:val="000000"/>
                <w:sz w:val="20"/>
                <w:szCs w:val="20"/>
              </w:rPr>
              <w:t>Nazwa (rodzaj) towaru lub usługi</w:t>
            </w:r>
          </w:p>
        </w:tc>
        <w:tc>
          <w:tcPr>
            <w:tcW w:w="2901" w:type="dxa"/>
          </w:tcPr>
          <w:p w14:paraId="09EC5AD1" w14:textId="77777777" w:rsidR="00D13541" w:rsidRPr="00D13541" w:rsidRDefault="00D13541" w:rsidP="00D13541">
            <w:pPr>
              <w:pBdr>
                <w:top w:val="nil"/>
                <w:left w:val="nil"/>
                <w:bottom w:val="nil"/>
                <w:right w:val="nil"/>
                <w:between w:val="nil"/>
              </w:pBdr>
              <w:spacing w:after="40"/>
              <w:jc w:val="both"/>
              <w:rPr>
                <w:rFonts w:ascii="Arial" w:eastAsia="Arial" w:hAnsi="Arial" w:cs="Arial"/>
                <w:b/>
                <w:color w:val="000000"/>
                <w:sz w:val="20"/>
                <w:szCs w:val="20"/>
              </w:rPr>
            </w:pPr>
            <w:r w:rsidRPr="00D13541">
              <w:rPr>
                <w:rFonts w:ascii="Arial" w:eastAsia="Arial" w:hAnsi="Arial" w:cs="Arial"/>
                <w:b/>
                <w:color w:val="000000"/>
                <w:sz w:val="20"/>
                <w:szCs w:val="20"/>
              </w:rPr>
              <w:t>Wartość bez kwoty podatku</w:t>
            </w:r>
          </w:p>
        </w:tc>
      </w:tr>
      <w:tr w:rsidR="00D13541" w:rsidRPr="00D13541" w14:paraId="7299B3E6" w14:textId="77777777" w:rsidTr="00C32BEF">
        <w:tc>
          <w:tcPr>
            <w:tcW w:w="911" w:type="dxa"/>
          </w:tcPr>
          <w:p w14:paraId="7169C143" w14:textId="77777777" w:rsidR="00D13541" w:rsidRPr="00D13541" w:rsidRDefault="00D13541" w:rsidP="00D13541">
            <w:pPr>
              <w:pBdr>
                <w:top w:val="nil"/>
                <w:left w:val="nil"/>
                <w:bottom w:val="nil"/>
                <w:right w:val="nil"/>
                <w:between w:val="nil"/>
              </w:pBdr>
              <w:spacing w:after="40"/>
              <w:jc w:val="both"/>
              <w:rPr>
                <w:rFonts w:ascii="Arial" w:eastAsia="Arial" w:hAnsi="Arial" w:cs="Arial"/>
                <w:color w:val="000000"/>
                <w:sz w:val="20"/>
                <w:szCs w:val="20"/>
              </w:rPr>
            </w:pPr>
          </w:p>
        </w:tc>
        <w:tc>
          <w:tcPr>
            <w:tcW w:w="4890" w:type="dxa"/>
          </w:tcPr>
          <w:p w14:paraId="01280C1F" w14:textId="77777777" w:rsidR="00D13541" w:rsidRPr="00D13541" w:rsidRDefault="00D13541" w:rsidP="00D13541">
            <w:pPr>
              <w:pBdr>
                <w:top w:val="nil"/>
                <w:left w:val="nil"/>
                <w:bottom w:val="nil"/>
                <w:right w:val="nil"/>
                <w:between w:val="nil"/>
              </w:pBdr>
              <w:spacing w:after="40"/>
              <w:jc w:val="both"/>
              <w:rPr>
                <w:rFonts w:ascii="Arial" w:eastAsia="Arial" w:hAnsi="Arial" w:cs="Arial"/>
                <w:color w:val="000000"/>
                <w:sz w:val="20"/>
                <w:szCs w:val="20"/>
              </w:rPr>
            </w:pPr>
          </w:p>
        </w:tc>
        <w:tc>
          <w:tcPr>
            <w:tcW w:w="2901" w:type="dxa"/>
          </w:tcPr>
          <w:p w14:paraId="7865C093" w14:textId="77777777" w:rsidR="00D13541" w:rsidRPr="00D13541" w:rsidRDefault="00D13541" w:rsidP="00D13541">
            <w:pPr>
              <w:pBdr>
                <w:top w:val="nil"/>
                <w:left w:val="nil"/>
                <w:bottom w:val="nil"/>
                <w:right w:val="nil"/>
                <w:between w:val="nil"/>
              </w:pBdr>
              <w:spacing w:after="40"/>
              <w:jc w:val="both"/>
              <w:rPr>
                <w:rFonts w:ascii="Arial" w:eastAsia="Arial" w:hAnsi="Arial" w:cs="Arial"/>
                <w:color w:val="000000"/>
                <w:sz w:val="20"/>
                <w:szCs w:val="20"/>
              </w:rPr>
            </w:pPr>
          </w:p>
        </w:tc>
      </w:tr>
      <w:tr w:rsidR="00D13541" w:rsidRPr="00D13541" w14:paraId="7301084F" w14:textId="77777777" w:rsidTr="00C32BEF">
        <w:tc>
          <w:tcPr>
            <w:tcW w:w="911" w:type="dxa"/>
          </w:tcPr>
          <w:p w14:paraId="0D976489" w14:textId="77777777" w:rsidR="00D13541" w:rsidRPr="00D13541" w:rsidRDefault="00D13541" w:rsidP="00D13541">
            <w:pPr>
              <w:pBdr>
                <w:top w:val="nil"/>
                <w:left w:val="nil"/>
                <w:bottom w:val="nil"/>
                <w:right w:val="nil"/>
                <w:between w:val="nil"/>
              </w:pBdr>
              <w:spacing w:after="40"/>
              <w:jc w:val="both"/>
              <w:rPr>
                <w:rFonts w:ascii="Arial" w:eastAsia="Arial" w:hAnsi="Arial" w:cs="Arial"/>
                <w:color w:val="000000"/>
                <w:sz w:val="20"/>
                <w:szCs w:val="20"/>
              </w:rPr>
            </w:pPr>
          </w:p>
        </w:tc>
        <w:tc>
          <w:tcPr>
            <w:tcW w:w="4890" w:type="dxa"/>
          </w:tcPr>
          <w:p w14:paraId="03F8977E" w14:textId="77777777" w:rsidR="00D13541" w:rsidRPr="00D13541" w:rsidRDefault="00D13541" w:rsidP="00D13541">
            <w:pPr>
              <w:pBdr>
                <w:top w:val="nil"/>
                <w:left w:val="nil"/>
                <w:bottom w:val="nil"/>
                <w:right w:val="nil"/>
                <w:between w:val="nil"/>
              </w:pBdr>
              <w:spacing w:after="40"/>
              <w:jc w:val="both"/>
              <w:rPr>
                <w:rFonts w:ascii="Arial" w:eastAsia="Arial" w:hAnsi="Arial" w:cs="Arial"/>
                <w:color w:val="000000"/>
                <w:sz w:val="20"/>
                <w:szCs w:val="20"/>
              </w:rPr>
            </w:pPr>
          </w:p>
        </w:tc>
        <w:tc>
          <w:tcPr>
            <w:tcW w:w="2901" w:type="dxa"/>
          </w:tcPr>
          <w:p w14:paraId="72D86754" w14:textId="77777777" w:rsidR="00D13541" w:rsidRPr="00D13541" w:rsidRDefault="00D13541" w:rsidP="00D13541">
            <w:pPr>
              <w:pBdr>
                <w:top w:val="nil"/>
                <w:left w:val="nil"/>
                <w:bottom w:val="nil"/>
                <w:right w:val="nil"/>
                <w:between w:val="nil"/>
              </w:pBdr>
              <w:spacing w:after="40"/>
              <w:jc w:val="both"/>
              <w:rPr>
                <w:rFonts w:ascii="Arial" w:eastAsia="Arial" w:hAnsi="Arial" w:cs="Arial"/>
                <w:color w:val="000000"/>
                <w:sz w:val="20"/>
                <w:szCs w:val="20"/>
              </w:rPr>
            </w:pPr>
          </w:p>
        </w:tc>
      </w:tr>
    </w:tbl>
    <w:p w14:paraId="09A8B637" w14:textId="77777777" w:rsidR="00D13541" w:rsidRPr="00D13541" w:rsidRDefault="00D13541" w:rsidP="00D13541">
      <w:pPr>
        <w:pBdr>
          <w:top w:val="nil"/>
          <w:left w:val="nil"/>
          <w:bottom w:val="nil"/>
          <w:right w:val="nil"/>
          <w:between w:val="nil"/>
        </w:pBdr>
        <w:ind w:left="360"/>
        <w:jc w:val="both"/>
        <w:rPr>
          <w:rFonts w:ascii="Arial" w:eastAsia="Arial" w:hAnsi="Arial" w:cs="Arial"/>
          <w:i/>
          <w:color w:val="000000"/>
          <w:sz w:val="20"/>
          <w:szCs w:val="20"/>
        </w:rPr>
      </w:pPr>
      <w:r w:rsidRPr="00D13541">
        <w:rPr>
          <w:rFonts w:ascii="Arial" w:eastAsia="Arial" w:hAnsi="Arial" w:cs="Arial"/>
          <w:color w:val="000000"/>
          <w:sz w:val="20"/>
          <w:szCs w:val="20"/>
        </w:rPr>
        <w:t>*</w:t>
      </w:r>
      <w:r w:rsidRPr="00D13541">
        <w:rPr>
          <w:rFonts w:ascii="Arial" w:eastAsia="Arial" w:hAnsi="Arial" w:cs="Arial"/>
          <w:i/>
          <w:color w:val="000000"/>
          <w:sz w:val="20"/>
          <w:szCs w:val="20"/>
        </w:rPr>
        <w:t>niepotrzebne skreślić</w:t>
      </w:r>
    </w:p>
    <w:p w14:paraId="286304AB" w14:textId="53D2ACDF" w:rsidR="00D13541" w:rsidRPr="00D13541" w:rsidRDefault="00D13541" w:rsidP="00D13541">
      <w:pPr>
        <w:pBdr>
          <w:top w:val="nil"/>
          <w:left w:val="nil"/>
          <w:bottom w:val="nil"/>
          <w:right w:val="nil"/>
          <w:between w:val="nil"/>
        </w:pBdr>
        <w:spacing w:after="0" w:line="24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7. </w:t>
      </w:r>
      <w:r w:rsidRPr="00D13541">
        <w:rPr>
          <w:rFonts w:ascii="Arial" w:eastAsia="Arial" w:hAnsi="Arial" w:cs="Arial"/>
          <w:color w:val="000000"/>
          <w:sz w:val="20"/>
          <w:szCs w:val="20"/>
        </w:rPr>
        <w:t xml:space="preserve"> Oświadczam, że jestem: </w:t>
      </w:r>
    </w:p>
    <w:p w14:paraId="79B6DFCC" w14:textId="77777777" w:rsidR="00D13541" w:rsidRPr="00D13541" w:rsidRDefault="00D13541" w:rsidP="00F631F5">
      <w:pPr>
        <w:pStyle w:val="Akapitzlist"/>
        <w:numPr>
          <w:ilvl w:val="0"/>
          <w:numId w:val="81"/>
        </w:numPr>
        <w:pBdr>
          <w:top w:val="nil"/>
          <w:left w:val="nil"/>
          <w:bottom w:val="nil"/>
          <w:right w:val="nil"/>
          <w:between w:val="nil"/>
        </w:pBdr>
        <w:spacing w:after="0" w:line="240" w:lineRule="auto"/>
        <w:jc w:val="both"/>
        <w:rPr>
          <w:rFonts w:ascii="Arial" w:eastAsia="Arial" w:hAnsi="Arial" w:cs="Arial"/>
          <w:color w:val="000000"/>
          <w:sz w:val="20"/>
          <w:szCs w:val="20"/>
        </w:rPr>
      </w:pPr>
      <w:r w:rsidRPr="00D13541">
        <w:rPr>
          <w:rFonts w:ascii="Arial" w:eastAsia="Arial" w:hAnsi="Arial" w:cs="Arial"/>
          <w:color w:val="000000"/>
          <w:sz w:val="20"/>
          <w:szCs w:val="20"/>
        </w:rPr>
        <w:t>□ mikro przedsiębiorcą *</w:t>
      </w:r>
    </w:p>
    <w:p w14:paraId="77B4807B" w14:textId="77777777" w:rsidR="00D13541" w:rsidRPr="00D13541" w:rsidRDefault="00D13541" w:rsidP="00F631F5">
      <w:pPr>
        <w:pStyle w:val="Akapitzlist"/>
        <w:numPr>
          <w:ilvl w:val="0"/>
          <w:numId w:val="81"/>
        </w:numPr>
        <w:pBdr>
          <w:top w:val="nil"/>
          <w:left w:val="nil"/>
          <w:bottom w:val="nil"/>
          <w:right w:val="nil"/>
          <w:between w:val="nil"/>
        </w:pBdr>
        <w:spacing w:after="0" w:line="240" w:lineRule="auto"/>
        <w:jc w:val="both"/>
        <w:rPr>
          <w:rFonts w:ascii="Arial" w:eastAsia="Arial" w:hAnsi="Arial" w:cs="Arial"/>
          <w:color w:val="000000"/>
          <w:sz w:val="20"/>
          <w:szCs w:val="20"/>
        </w:rPr>
      </w:pPr>
      <w:r w:rsidRPr="00D13541">
        <w:rPr>
          <w:rFonts w:ascii="Arial" w:eastAsia="Arial" w:hAnsi="Arial" w:cs="Arial"/>
          <w:color w:val="000000"/>
          <w:sz w:val="20"/>
          <w:szCs w:val="20"/>
        </w:rPr>
        <w:t>□ małym przedsiębiorcą*</w:t>
      </w:r>
    </w:p>
    <w:p w14:paraId="62B1D3C3" w14:textId="77777777" w:rsidR="00D13541" w:rsidRPr="00D13541" w:rsidRDefault="00D13541" w:rsidP="00F631F5">
      <w:pPr>
        <w:pStyle w:val="Akapitzlist"/>
        <w:numPr>
          <w:ilvl w:val="0"/>
          <w:numId w:val="81"/>
        </w:numPr>
        <w:pBdr>
          <w:top w:val="nil"/>
          <w:left w:val="nil"/>
          <w:bottom w:val="nil"/>
          <w:right w:val="nil"/>
          <w:between w:val="nil"/>
        </w:pBdr>
        <w:spacing w:after="0" w:line="240" w:lineRule="auto"/>
        <w:jc w:val="both"/>
        <w:rPr>
          <w:rFonts w:ascii="Arial" w:eastAsia="Arial" w:hAnsi="Arial" w:cs="Arial"/>
          <w:color w:val="000000"/>
          <w:sz w:val="20"/>
          <w:szCs w:val="20"/>
        </w:rPr>
      </w:pPr>
      <w:r w:rsidRPr="00D13541">
        <w:rPr>
          <w:rFonts w:ascii="Arial" w:eastAsia="Arial" w:hAnsi="Arial" w:cs="Arial"/>
          <w:color w:val="000000"/>
          <w:sz w:val="20"/>
          <w:szCs w:val="20"/>
        </w:rPr>
        <w:t>□ średnim przedsiębiorcą*</w:t>
      </w:r>
    </w:p>
    <w:p w14:paraId="5B15BB07" w14:textId="7EF9E447" w:rsidR="00D13541" w:rsidRDefault="00D13541" w:rsidP="00F631F5">
      <w:pPr>
        <w:pStyle w:val="Akapitzlist"/>
        <w:numPr>
          <w:ilvl w:val="0"/>
          <w:numId w:val="81"/>
        </w:numPr>
        <w:pBdr>
          <w:top w:val="nil"/>
          <w:left w:val="nil"/>
          <w:bottom w:val="nil"/>
          <w:right w:val="nil"/>
          <w:between w:val="nil"/>
        </w:pBdr>
        <w:spacing w:after="0" w:line="240" w:lineRule="auto"/>
        <w:jc w:val="both"/>
        <w:rPr>
          <w:rFonts w:ascii="Arial" w:eastAsia="Arial" w:hAnsi="Arial" w:cs="Arial"/>
          <w:color w:val="000000"/>
          <w:sz w:val="20"/>
          <w:szCs w:val="20"/>
        </w:rPr>
      </w:pPr>
      <w:r w:rsidRPr="00D13541">
        <w:rPr>
          <w:rFonts w:ascii="Arial" w:eastAsia="Arial" w:hAnsi="Arial" w:cs="Arial"/>
          <w:color w:val="000000"/>
          <w:sz w:val="20"/>
          <w:szCs w:val="20"/>
        </w:rPr>
        <w:t>□ pozostałym przedsiębiorcą*</w:t>
      </w:r>
    </w:p>
    <w:p w14:paraId="53B772E6" w14:textId="77777777" w:rsidR="00F631F5" w:rsidRPr="00D13541" w:rsidRDefault="00F631F5" w:rsidP="00F631F5">
      <w:pPr>
        <w:pStyle w:val="Akapitzlist"/>
        <w:pBdr>
          <w:top w:val="nil"/>
          <w:left w:val="nil"/>
          <w:bottom w:val="nil"/>
          <w:right w:val="nil"/>
          <w:between w:val="nil"/>
        </w:pBdr>
        <w:spacing w:after="0" w:line="240" w:lineRule="auto"/>
        <w:ind w:left="1713"/>
        <w:jc w:val="both"/>
        <w:rPr>
          <w:rFonts w:ascii="Arial" w:eastAsia="Arial" w:hAnsi="Arial" w:cs="Arial"/>
          <w:color w:val="000000"/>
          <w:sz w:val="20"/>
          <w:szCs w:val="20"/>
        </w:rPr>
      </w:pPr>
    </w:p>
    <w:p w14:paraId="6BB4D78D" w14:textId="77777777" w:rsidR="00D13541" w:rsidRPr="00F631F5" w:rsidRDefault="00D13541" w:rsidP="00D13541">
      <w:pPr>
        <w:pBdr>
          <w:top w:val="nil"/>
          <w:left w:val="nil"/>
          <w:bottom w:val="nil"/>
          <w:right w:val="nil"/>
          <w:between w:val="nil"/>
        </w:pBdr>
        <w:ind w:left="360"/>
        <w:jc w:val="both"/>
        <w:rPr>
          <w:rFonts w:ascii="Arial" w:eastAsia="Arial" w:hAnsi="Arial" w:cs="Arial"/>
          <w:b/>
          <w:bCs/>
          <w:color w:val="000000"/>
          <w:sz w:val="18"/>
          <w:szCs w:val="18"/>
        </w:rPr>
      </w:pPr>
      <w:r w:rsidRPr="00D13541">
        <w:rPr>
          <w:rFonts w:ascii="Arial" w:eastAsia="Arial" w:hAnsi="Arial" w:cs="Arial"/>
          <w:color w:val="000000"/>
          <w:sz w:val="20"/>
          <w:szCs w:val="20"/>
        </w:rPr>
        <w:t xml:space="preserve">           </w:t>
      </w:r>
      <w:r w:rsidRPr="00F631F5">
        <w:rPr>
          <w:rFonts w:ascii="Arial" w:eastAsia="Arial" w:hAnsi="Arial" w:cs="Arial"/>
          <w:b/>
          <w:bCs/>
          <w:i/>
          <w:color w:val="000000"/>
          <w:sz w:val="18"/>
          <w:szCs w:val="18"/>
        </w:rPr>
        <w:t>* właściwe zaznaczyć krzyżykiem</w:t>
      </w:r>
    </w:p>
    <w:p w14:paraId="13BE3E87" w14:textId="0FEC4C81" w:rsidR="00D13541" w:rsidRPr="00D13541" w:rsidRDefault="00D13541" w:rsidP="00D13541">
      <w:pPr>
        <w:pBdr>
          <w:top w:val="nil"/>
          <w:left w:val="nil"/>
          <w:bottom w:val="nil"/>
          <w:right w:val="nil"/>
          <w:between w:val="nil"/>
        </w:pBdr>
        <w:spacing w:after="0" w:line="24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8. </w:t>
      </w:r>
      <w:r w:rsidRPr="00D13541">
        <w:rPr>
          <w:rFonts w:ascii="Arial" w:eastAsia="Arial" w:hAnsi="Arial" w:cs="Arial"/>
          <w:color w:val="000000"/>
          <w:sz w:val="20"/>
          <w:szCs w:val="20"/>
        </w:rPr>
        <w:t>Warunki płatności: 30 dni od dnia otrzymania przez Zamawiającego prawidłowo wystawionej faktury.</w:t>
      </w:r>
    </w:p>
    <w:p w14:paraId="04716FBA" w14:textId="3D5DD840" w:rsidR="00D13541" w:rsidRPr="00D13541" w:rsidRDefault="00D13541" w:rsidP="00D13541">
      <w:pPr>
        <w:pBdr>
          <w:top w:val="nil"/>
          <w:left w:val="nil"/>
          <w:bottom w:val="nil"/>
          <w:right w:val="nil"/>
          <w:between w:val="nil"/>
        </w:pBdr>
        <w:spacing w:after="0" w:line="24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9. </w:t>
      </w:r>
      <w:r w:rsidRPr="00D13541">
        <w:rPr>
          <w:rFonts w:ascii="Arial" w:eastAsia="Arial" w:hAnsi="Arial" w:cs="Arial"/>
          <w:color w:val="000000"/>
          <w:sz w:val="20"/>
          <w:szCs w:val="20"/>
        </w:rPr>
        <w:t>W przypadku przyznania nam zamówienia zobowiązujemy się do zawarcia umowy w miejscu i terminie wskazanym przez Zamawiającego.</w:t>
      </w:r>
    </w:p>
    <w:p w14:paraId="0ED7EC45" w14:textId="2208251D" w:rsidR="00D13541" w:rsidRPr="00D13541" w:rsidRDefault="00D13541" w:rsidP="00D13541">
      <w:pPr>
        <w:pBdr>
          <w:top w:val="nil"/>
          <w:left w:val="nil"/>
          <w:bottom w:val="nil"/>
          <w:right w:val="nil"/>
          <w:between w:val="nil"/>
        </w:pBdr>
        <w:spacing w:after="40"/>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10. </w:t>
      </w:r>
      <w:r w:rsidRPr="00D13541">
        <w:rPr>
          <w:rFonts w:ascii="Arial" w:eastAsia="Arial" w:hAnsi="Arial" w:cs="Arial"/>
          <w:color w:val="000000"/>
          <w:sz w:val="20"/>
          <w:szCs w:val="20"/>
        </w:rPr>
        <w:t xml:space="preserve"> Oświadczam, ze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0C8FC14D" w14:textId="77777777" w:rsidR="00D13541" w:rsidRPr="00D13541" w:rsidRDefault="00D13541" w:rsidP="00D13541">
      <w:pPr>
        <w:spacing w:after="40"/>
        <w:jc w:val="both"/>
        <w:rPr>
          <w:rFonts w:ascii="Arial" w:eastAsia="Arial" w:hAnsi="Arial" w:cs="Arial"/>
          <w:sz w:val="20"/>
          <w:szCs w:val="20"/>
          <w:highlight w:val="yellow"/>
        </w:rPr>
      </w:pPr>
    </w:p>
    <w:p w14:paraId="01F75D3A" w14:textId="77777777" w:rsidR="00D13541" w:rsidRPr="00D13541" w:rsidRDefault="00D13541" w:rsidP="00D13541">
      <w:pPr>
        <w:spacing w:after="40"/>
        <w:jc w:val="both"/>
        <w:rPr>
          <w:rFonts w:ascii="Arial" w:eastAsia="Arial" w:hAnsi="Arial" w:cs="Arial"/>
          <w:sz w:val="20"/>
          <w:szCs w:val="20"/>
          <w:highlight w:val="yellow"/>
        </w:rPr>
      </w:pPr>
    </w:p>
    <w:p w14:paraId="09C01AAB" w14:textId="77777777" w:rsidR="00D13541" w:rsidRPr="00D13541" w:rsidRDefault="00D13541" w:rsidP="00D13541">
      <w:pPr>
        <w:spacing w:before="120" w:after="120"/>
        <w:ind w:right="1"/>
        <w:jc w:val="both"/>
        <w:rPr>
          <w:rStyle w:val="Brak"/>
          <w:rFonts w:ascii="Arial" w:eastAsia="Open Sans" w:hAnsi="Arial" w:cs="Arial"/>
          <w:b/>
          <w:bCs/>
          <w:i/>
          <w:iCs/>
          <w:color w:val="FF0000"/>
          <w:sz w:val="20"/>
          <w:szCs w:val="20"/>
          <w:u w:color="FF0000"/>
        </w:rPr>
      </w:pPr>
      <w:r w:rsidRPr="00D13541">
        <w:rPr>
          <w:rStyle w:val="Brak"/>
          <w:rFonts w:ascii="Arial" w:eastAsia="Open Sans" w:hAnsi="Arial" w:cs="Arial"/>
          <w:b/>
          <w:bCs/>
          <w:i/>
          <w:iCs/>
          <w:color w:val="FF0000"/>
          <w:sz w:val="20"/>
          <w:szCs w:val="20"/>
          <w:u w:color="FF0000"/>
        </w:rPr>
        <w:t>( Uwaga! Wymagany kwalifikowany podpis elektroniczny, podpis zaufany lub podpis osobisty)</w:t>
      </w:r>
    </w:p>
    <w:p w14:paraId="29CBC620" w14:textId="77777777" w:rsidR="00D13541" w:rsidRPr="00E513BE" w:rsidRDefault="00D13541" w:rsidP="00D13541">
      <w:pPr>
        <w:rPr>
          <w:rFonts w:ascii="Brandon Grotesque Bold" w:eastAsia="Arial" w:hAnsi="Brandon Grotesque Bold" w:cs="Arial"/>
          <w:sz w:val="20"/>
          <w:szCs w:val="20"/>
        </w:rPr>
      </w:pPr>
    </w:p>
    <w:p w14:paraId="76E77026" w14:textId="77777777" w:rsidR="00D13541" w:rsidRDefault="00D13541" w:rsidP="00D81BAB">
      <w:pPr>
        <w:widowControl w:val="0"/>
        <w:ind w:left="2832" w:firstLine="708"/>
        <w:jc w:val="both"/>
        <w:rPr>
          <w:rFonts w:ascii="Arial" w:hAnsi="Arial" w:cs="Arial"/>
          <w:b/>
          <w:bCs/>
          <w:sz w:val="20"/>
          <w:szCs w:val="20"/>
        </w:rPr>
      </w:pPr>
    </w:p>
    <w:p w14:paraId="7CC2657A" w14:textId="77777777" w:rsidR="00D13541" w:rsidRDefault="00D13541" w:rsidP="00D81BAB">
      <w:pPr>
        <w:widowControl w:val="0"/>
        <w:ind w:left="2832" w:firstLine="708"/>
        <w:jc w:val="both"/>
        <w:rPr>
          <w:rFonts w:ascii="Arial" w:hAnsi="Arial" w:cs="Arial"/>
          <w:b/>
          <w:bCs/>
          <w:sz w:val="20"/>
          <w:szCs w:val="20"/>
        </w:rPr>
      </w:pPr>
    </w:p>
    <w:p w14:paraId="0944F9B0" w14:textId="6BA5B795" w:rsidR="00906995" w:rsidRDefault="00906995" w:rsidP="003F68D7">
      <w:pPr>
        <w:spacing w:after="40"/>
        <w:jc w:val="center"/>
        <w:rPr>
          <w:rFonts w:ascii="Arial" w:eastAsia="Arial" w:hAnsi="Arial" w:cs="Arial"/>
          <w:sz w:val="20"/>
          <w:szCs w:val="20"/>
        </w:rPr>
      </w:pPr>
    </w:p>
    <w:p w14:paraId="4F80CDAF" w14:textId="1B5F8479" w:rsidR="003458EF" w:rsidRDefault="003458EF" w:rsidP="003F68D7">
      <w:pPr>
        <w:spacing w:after="40"/>
        <w:jc w:val="center"/>
        <w:rPr>
          <w:rFonts w:ascii="Arial" w:eastAsia="Arial" w:hAnsi="Arial" w:cs="Arial"/>
          <w:sz w:val="20"/>
          <w:szCs w:val="20"/>
        </w:rPr>
      </w:pPr>
    </w:p>
    <w:p w14:paraId="3A69DDE4" w14:textId="0A7235B2" w:rsidR="003458EF" w:rsidRDefault="003458EF" w:rsidP="003F68D7">
      <w:pPr>
        <w:spacing w:after="40"/>
        <w:jc w:val="center"/>
        <w:rPr>
          <w:rFonts w:ascii="Arial" w:eastAsia="Arial" w:hAnsi="Arial" w:cs="Arial"/>
          <w:sz w:val="20"/>
          <w:szCs w:val="20"/>
        </w:rPr>
      </w:pPr>
    </w:p>
    <w:p w14:paraId="5A82942D" w14:textId="5E7B6A1F" w:rsidR="003458EF" w:rsidRDefault="003458EF" w:rsidP="003F68D7">
      <w:pPr>
        <w:spacing w:after="40"/>
        <w:jc w:val="center"/>
        <w:rPr>
          <w:rFonts w:ascii="Arial" w:eastAsia="Arial" w:hAnsi="Arial" w:cs="Arial"/>
          <w:sz w:val="20"/>
          <w:szCs w:val="20"/>
        </w:rPr>
      </w:pPr>
    </w:p>
    <w:p w14:paraId="3FA3170E" w14:textId="6EB84E39" w:rsidR="003458EF" w:rsidRDefault="003458EF" w:rsidP="003F68D7">
      <w:pPr>
        <w:spacing w:after="40"/>
        <w:jc w:val="center"/>
        <w:rPr>
          <w:rFonts w:ascii="Arial" w:eastAsia="Arial" w:hAnsi="Arial" w:cs="Arial"/>
          <w:sz w:val="20"/>
          <w:szCs w:val="20"/>
        </w:rPr>
      </w:pPr>
    </w:p>
    <w:p w14:paraId="2F9DCE41" w14:textId="53FE5CAB" w:rsidR="003458EF" w:rsidRDefault="003458EF" w:rsidP="003F68D7">
      <w:pPr>
        <w:spacing w:after="40"/>
        <w:jc w:val="center"/>
        <w:rPr>
          <w:rFonts w:ascii="Arial" w:eastAsia="Arial" w:hAnsi="Arial" w:cs="Arial"/>
          <w:sz w:val="20"/>
          <w:szCs w:val="20"/>
        </w:rPr>
      </w:pPr>
    </w:p>
    <w:p w14:paraId="6035E9C8" w14:textId="0F567972" w:rsidR="003458EF" w:rsidRDefault="003458EF" w:rsidP="003F68D7">
      <w:pPr>
        <w:spacing w:after="40"/>
        <w:jc w:val="center"/>
        <w:rPr>
          <w:rFonts w:ascii="Arial" w:eastAsia="Arial" w:hAnsi="Arial" w:cs="Arial"/>
          <w:sz w:val="20"/>
          <w:szCs w:val="20"/>
        </w:rPr>
      </w:pPr>
    </w:p>
    <w:p w14:paraId="037DD173" w14:textId="0CD8E3C0" w:rsidR="003458EF" w:rsidRDefault="003458EF" w:rsidP="003F68D7">
      <w:pPr>
        <w:spacing w:after="40"/>
        <w:jc w:val="center"/>
        <w:rPr>
          <w:rFonts w:ascii="Arial" w:eastAsia="Arial" w:hAnsi="Arial" w:cs="Arial"/>
          <w:sz w:val="20"/>
          <w:szCs w:val="20"/>
        </w:rPr>
      </w:pPr>
    </w:p>
    <w:p w14:paraId="77A5EE59" w14:textId="33B5D5FA" w:rsidR="003458EF" w:rsidRDefault="003458EF" w:rsidP="003F68D7">
      <w:pPr>
        <w:spacing w:after="40"/>
        <w:jc w:val="center"/>
        <w:rPr>
          <w:rFonts w:ascii="Arial" w:eastAsia="Arial" w:hAnsi="Arial" w:cs="Arial"/>
          <w:sz w:val="20"/>
          <w:szCs w:val="20"/>
        </w:rPr>
      </w:pPr>
    </w:p>
    <w:p w14:paraId="61DEA538" w14:textId="35754789" w:rsidR="003458EF" w:rsidRDefault="003458EF" w:rsidP="003F68D7">
      <w:pPr>
        <w:spacing w:after="40"/>
        <w:jc w:val="center"/>
        <w:rPr>
          <w:rFonts w:ascii="Arial" w:eastAsia="Arial" w:hAnsi="Arial" w:cs="Arial"/>
          <w:sz w:val="20"/>
          <w:szCs w:val="20"/>
        </w:rPr>
      </w:pPr>
    </w:p>
    <w:p w14:paraId="6F4625B6" w14:textId="7121BA3D" w:rsidR="003458EF" w:rsidRDefault="003458EF" w:rsidP="003F68D7">
      <w:pPr>
        <w:spacing w:after="40"/>
        <w:jc w:val="center"/>
        <w:rPr>
          <w:rFonts w:ascii="Arial" w:eastAsia="Arial" w:hAnsi="Arial" w:cs="Arial"/>
          <w:sz w:val="20"/>
          <w:szCs w:val="20"/>
        </w:rPr>
      </w:pPr>
    </w:p>
    <w:p w14:paraId="35F2B191" w14:textId="3A92E7CF" w:rsidR="003458EF" w:rsidRDefault="003458EF" w:rsidP="003F68D7">
      <w:pPr>
        <w:spacing w:after="40"/>
        <w:jc w:val="center"/>
        <w:rPr>
          <w:rFonts w:ascii="Arial" w:eastAsia="Arial" w:hAnsi="Arial" w:cs="Arial"/>
          <w:sz w:val="20"/>
          <w:szCs w:val="20"/>
        </w:rPr>
      </w:pPr>
    </w:p>
    <w:p w14:paraId="30D3CBC3" w14:textId="483CD054" w:rsidR="003458EF" w:rsidRDefault="003458EF" w:rsidP="003F68D7">
      <w:pPr>
        <w:spacing w:after="40"/>
        <w:jc w:val="center"/>
        <w:rPr>
          <w:rFonts w:ascii="Arial" w:eastAsia="Arial" w:hAnsi="Arial" w:cs="Arial"/>
          <w:sz w:val="20"/>
          <w:szCs w:val="20"/>
        </w:rPr>
      </w:pPr>
    </w:p>
    <w:p w14:paraId="60111436" w14:textId="0A413276" w:rsidR="003458EF" w:rsidRDefault="003458EF" w:rsidP="003F68D7">
      <w:pPr>
        <w:spacing w:after="40"/>
        <w:jc w:val="center"/>
        <w:rPr>
          <w:rFonts w:ascii="Arial" w:eastAsia="Arial" w:hAnsi="Arial" w:cs="Arial"/>
          <w:sz w:val="20"/>
          <w:szCs w:val="20"/>
        </w:rPr>
      </w:pPr>
    </w:p>
    <w:p w14:paraId="0239A05A" w14:textId="77C95B1C" w:rsidR="003458EF" w:rsidRDefault="003458EF" w:rsidP="003F68D7">
      <w:pPr>
        <w:spacing w:after="40"/>
        <w:jc w:val="center"/>
        <w:rPr>
          <w:rFonts w:ascii="Arial" w:eastAsia="Arial" w:hAnsi="Arial" w:cs="Arial"/>
          <w:sz w:val="20"/>
          <w:szCs w:val="20"/>
        </w:rPr>
      </w:pPr>
    </w:p>
    <w:p w14:paraId="02B926C8" w14:textId="1411768A" w:rsidR="003458EF" w:rsidRDefault="003458EF" w:rsidP="003F68D7">
      <w:pPr>
        <w:spacing w:after="40"/>
        <w:jc w:val="center"/>
        <w:rPr>
          <w:rFonts w:ascii="Arial" w:eastAsia="Arial" w:hAnsi="Arial" w:cs="Arial"/>
          <w:sz w:val="20"/>
          <w:szCs w:val="20"/>
        </w:rPr>
      </w:pPr>
    </w:p>
    <w:p w14:paraId="7CFD423B" w14:textId="77777777" w:rsidR="003458EF" w:rsidRPr="0069050E" w:rsidRDefault="003458EF" w:rsidP="003F68D7">
      <w:pPr>
        <w:spacing w:after="40"/>
        <w:jc w:val="center"/>
        <w:rPr>
          <w:rFonts w:ascii="Arial" w:eastAsia="Arial" w:hAnsi="Arial" w:cs="Arial"/>
          <w:sz w:val="20"/>
          <w:szCs w:val="20"/>
        </w:rPr>
      </w:pPr>
    </w:p>
    <w:p w14:paraId="362B88A4" w14:textId="77777777" w:rsidR="00906995" w:rsidRPr="0069050E" w:rsidRDefault="00906995" w:rsidP="003F68D7">
      <w:pPr>
        <w:spacing w:after="40"/>
        <w:jc w:val="center"/>
        <w:rPr>
          <w:rFonts w:ascii="Arial" w:eastAsia="Arial" w:hAnsi="Arial" w:cs="Arial"/>
          <w:sz w:val="20"/>
          <w:szCs w:val="20"/>
        </w:rPr>
      </w:pPr>
    </w:p>
    <w:p w14:paraId="23B91F75" w14:textId="77777777" w:rsidR="00B01467" w:rsidRDefault="00B01467" w:rsidP="003F68D7">
      <w:pPr>
        <w:spacing w:after="40"/>
        <w:jc w:val="center"/>
        <w:rPr>
          <w:rFonts w:ascii="Arial" w:eastAsia="Arial" w:hAnsi="Arial" w:cs="Arial"/>
          <w:b/>
          <w:sz w:val="20"/>
          <w:szCs w:val="20"/>
        </w:rPr>
      </w:pPr>
    </w:p>
    <w:p w14:paraId="4F11A7FB" w14:textId="77777777" w:rsidR="00B01467" w:rsidRDefault="00B01467" w:rsidP="003F68D7">
      <w:pPr>
        <w:spacing w:after="40"/>
        <w:jc w:val="center"/>
        <w:rPr>
          <w:rFonts w:ascii="Arial" w:eastAsia="Arial" w:hAnsi="Arial" w:cs="Arial"/>
          <w:b/>
          <w:sz w:val="20"/>
          <w:szCs w:val="20"/>
        </w:rPr>
      </w:pPr>
    </w:p>
    <w:p w14:paraId="2E8D84DD" w14:textId="77777777" w:rsidR="00B01467" w:rsidRDefault="00B01467" w:rsidP="003F68D7">
      <w:pPr>
        <w:spacing w:after="40"/>
        <w:jc w:val="center"/>
        <w:rPr>
          <w:rFonts w:ascii="Arial" w:eastAsia="Arial" w:hAnsi="Arial" w:cs="Arial"/>
          <w:b/>
          <w:sz w:val="20"/>
          <w:szCs w:val="20"/>
        </w:rPr>
      </w:pPr>
    </w:p>
    <w:p w14:paraId="4FE367C8" w14:textId="77777777" w:rsidR="00B01467" w:rsidRDefault="00B01467" w:rsidP="003F68D7">
      <w:pPr>
        <w:spacing w:after="40"/>
        <w:jc w:val="center"/>
        <w:rPr>
          <w:rFonts w:ascii="Arial" w:eastAsia="Arial" w:hAnsi="Arial" w:cs="Arial"/>
          <w:b/>
          <w:sz w:val="20"/>
          <w:szCs w:val="20"/>
        </w:rPr>
      </w:pPr>
    </w:p>
    <w:p w14:paraId="4A8DC184" w14:textId="77777777" w:rsidR="00B01467" w:rsidRDefault="00B01467" w:rsidP="003F68D7">
      <w:pPr>
        <w:spacing w:after="40"/>
        <w:jc w:val="center"/>
        <w:rPr>
          <w:rFonts w:ascii="Arial" w:eastAsia="Arial" w:hAnsi="Arial" w:cs="Arial"/>
          <w:b/>
          <w:sz w:val="20"/>
          <w:szCs w:val="20"/>
        </w:rPr>
      </w:pPr>
    </w:p>
    <w:p w14:paraId="7D36C91B" w14:textId="77777777" w:rsidR="00B01467" w:rsidRDefault="00B01467" w:rsidP="003F68D7">
      <w:pPr>
        <w:spacing w:after="40"/>
        <w:jc w:val="center"/>
        <w:rPr>
          <w:rFonts w:ascii="Arial" w:eastAsia="Arial" w:hAnsi="Arial" w:cs="Arial"/>
          <w:b/>
          <w:sz w:val="20"/>
          <w:szCs w:val="20"/>
        </w:rPr>
      </w:pPr>
    </w:p>
    <w:p w14:paraId="2FCBC4B8" w14:textId="77777777" w:rsidR="00B01467" w:rsidRDefault="00B01467" w:rsidP="003F68D7">
      <w:pPr>
        <w:spacing w:after="40"/>
        <w:jc w:val="center"/>
        <w:rPr>
          <w:rFonts w:ascii="Arial" w:eastAsia="Arial" w:hAnsi="Arial" w:cs="Arial"/>
          <w:b/>
          <w:sz w:val="20"/>
          <w:szCs w:val="20"/>
        </w:rPr>
      </w:pPr>
    </w:p>
    <w:p w14:paraId="2AB794F2" w14:textId="77777777" w:rsidR="00B01467" w:rsidRDefault="00B01467" w:rsidP="003F68D7">
      <w:pPr>
        <w:spacing w:after="40"/>
        <w:jc w:val="center"/>
        <w:rPr>
          <w:rFonts w:ascii="Arial" w:eastAsia="Arial" w:hAnsi="Arial" w:cs="Arial"/>
          <w:b/>
          <w:sz w:val="20"/>
          <w:szCs w:val="20"/>
        </w:rPr>
      </w:pPr>
    </w:p>
    <w:p w14:paraId="3F25BBCB" w14:textId="7C246513" w:rsidR="00906995" w:rsidRPr="0069050E" w:rsidRDefault="00906995" w:rsidP="003F68D7">
      <w:pPr>
        <w:spacing w:after="40"/>
        <w:jc w:val="center"/>
        <w:rPr>
          <w:rFonts w:ascii="Arial" w:eastAsia="Arial" w:hAnsi="Arial" w:cs="Arial"/>
          <w:b/>
          <w:sz w:val="20"/>
          <w:szCs w:val="20"/>
        </w:rPr>
      </w:pPr>
      <w:r w:rsidRPr="0069050E">
        <w:rPr>
          <w:rFonts w:ascii="Arial" w:eastAsia="Arial" w:hAnsi="Arial" w:cs="Arial"/>
          <w:b/>
          <w:sz w:val="20"/>
          <w:szCs w:val="20"/>
        </w:rPr>
        <w:t>ROZDZIAŁ X</w:t>
      </w:r>
      <w:r w:rsidR="00AB0B59">
        <w:rPr>
          <w:rFonts w:ascii="Arial" w:eastAsia="Arial" w:hAnsi="Arial" w:cs="Arial"/>
          <w:b/>
          <w:sz w:val="20"/>
          <w:szCs w:val="20"/>
        </w:rPr>
        <w:t>IX</w:t>
      </w:r>
    </w:p>
    <w:p w14:paraId="25A227C6" w14:textId="77777777" w:rsidR="00906995" w:rsidRPr="0069050E" w:rsidRDefault="00906995" w:rsidP="003F68D7">
      <w:pPr>
        <w:spacing w:after="40"/>
        <w:jc w:val="center"/>
        <w:rPr>
          <w:rFonts w:ascii="Arial" w:eastAsia="Arial" w:hAnsi="Arial" w:cs="Arial"/>
          <w:sz w:val="20"/>
          <w:szCs w:val="20"/>
        </w:rPr>
      </w:pPr>
    </w:p>
    <w:p w14:paraId="58DCA647" w14:textId="77777777" w:rsidR="00906995" w:rsidRPr="0069050E" w:rsidRDefault="00906995" w:rsidP="003F68D7">
      <w:pPr>
        <w:spacing w:after="40"/>
        <w:jc w:val="center"/>
        <w:rPr>
          <w:rFonts w:ascii="Arial" w:eastAsia="Arial" w:hAnsi="Arial" w:cs="Arial"/>
          <w:sz w:val="20"/>
          <w:szCs w:val="20"/>
        </w:rPr>
      </w:pPr>
    </w:p>
    <w:p w14:paraId="23E3D959" w14:textId="77777777" w:rsidR="00906995" w:rsidRPr="0069050E" w:rsidRDefault="00906995" w:rsidP="003F68D7">
      <w:pPr>
        <w:spacing w:after="40"/>
        <w:jc w:val="center"/>
        <w:rPr>
          <w:rFonts w:ascii="Arial" w:eastAsia="Arial" w:hAnsi="Arial" w:cs="Arial"/>
          <w:b/>
          <w:sz w:val="20"/>
          <w:szCs w:val="20"/>
        </w:rPr>
      </w:pPr>
      <w:r w:rsidRPr="0069050E">
        <w:rPr>
          <w:rFonts w:ascii="Arial" w:eastAsia="Arial" w:hAnsi="Arial" w:cs="Arial"/>
          <w:b/>
          <w:sz w:val="20"/>
          <w:szCs w:val="20"/>
        </w:rPr>
        <w:t>Wzory załączników do oferty/SWZ</w:t>
      </w:r>
    </w:p>
    <w:p w14:paraId="7715DFDB" w14:textId="77777777" w:rsidR="00906995" w:rsidRPr="0069050E" w:rsidRDefault="00906995" w:rsidP="003F68D7">
      <w:pPr>
        <w:spacing w:after="40"/>
        <w:rPr>
          <w:rFonts w:ascii="Arial" w:hAnsi="Arial" w:cs="Arial"/>
          <w:sz w:val="20"/>
          <w:szCs w:val="20"/>
        </w:rPr>
      </w:pPr>
      <w:r w:rsidRPr="0069050E">
        <w:rPr>
          <w:rFonts w:ascii="Arial" w:hAnsi="Arial" w:cs="Arial"/>
          <w:sz w:val="20"/>
          <w:szCs w:val="20"/>
        </w:rPr>
        <w:br w:type="page"/>
      </w:r>
    </w:p>
    <w:p w14:paraId="1D39BB10" w14:textId="77777777" w:rsidR="00906995" w:rsidRPr="0069050E" w:rsidRDefault="00906995" w:rsidP="00B01467">
      <w:pPr>
        <w:spacing w:after="40"/>
        <w:ind w:left="5670"/>
        <w:rPr>
          <w:rStyle w:val="Brak"/>
          <w:rFonts w:ascii="Arial" w:eastAsia="Calibri" w:hAnsi="Arial" w:cs="Arial"/>
          <w:b/>
          <w:bCs/>
          <w:i/>
          <w:iCs/>
          <w:sz w:val="20"/>
          <w:szCs w:val="20"/>
        </w:rPr>
      </w:pPr>
      <w:r w:rsidRPr="0069050E">
        <w:rPr>
          <w:rStyle w:val="Brak"/>
          <w:rFonts w:ascii="Arial" w:eastAsia="Calibri" w:hAnsi="Arial" w:cs="Arial"/>
          <w:i/>
          <w:iCs/>
          <w:sz w:val="20"/>
          <w:szCs w:val="20"/>
        </w:rPr>
        <w:lastRenderedPageBreak/>
        <w:t xml:space="preserve">Załącznik nr 1 </w:t>
      </w:r>
      <w:r w:rsidRPr="0069050E">
        <w:rPr>
          <w:rStyle w:val="Brak"/>
          <w:rFonts w:ascii="Arial" w:eastAsia="Calibri" w:hAnsi="Arial" w:cs="Arial"/>
          <w:b/>
          <w:bCs/>
          <w:i/>
          <w:iCs/>
          <w:sz w:val="20"/>
          <w:szCs w:val="20"/>
        </w:rPr>
        <w:t>do oferty</w:t>
      </w:r>
    </w:p>
    <w:p w14:paraId="4675B07B" w14:textId="77777777" w:rsidR="00906995" w:rsidRPr="0069050E" w:rsidRDefault="00906995" w:rsidP="003F68D7">
      <w:pPr>
        <w:spacing w:after="40"/>
        <w:ind w:left="4956" w:firstLine="708"/>
        <w:rPr>
          <w:rStyle w:val="Brak"/>
          <w:rFonts w:ascii="Arial" w:eastAsia="Calibri" w:hAnsi="Arial" w:cs="Arial"/>
          <w:b/>
          <w:bCs/>
          <w:sz w:val="20"/>
          <w:szCs w:val="20"/>
          <w:u w:val="single"/>
        </w:rPr>
      </w:pPr>
      <w:r w:rsidRPr="0069050E">
        <w:rPr>
          <w:rStyle w:val="Brak"/>
          <w:rFonts w:ascii="Arial" w:eastAsia="Calibri" w:hAnsi="Arial" w:cs="Arial"/>
          <w:b/>
          <w:bCs/>
          <w:sz w:val="20"/>
          <w:szCs w:val="20"/>
          <w:u w:val="single"/>
        </w:rPr>
        <w:t>Zamawiający:</w:t>
      </w:r>
    </w:p>
    <w:p w14:paraId="2C0045DD" w14:textId="77777777" w:rsidR="00906995" w:rsidRPr="0069050E" w:rsidRDefault="00906995" w:rsidP="003F68D7">
      <w:pPr>
        <w:spacing w:after="40"/>
        <w:ind w:left="4956" w:firstLine="708"/>
        <w:rPr>
          <w:rStyle w:val="Brak"/>
          <w:rFonts w:ascii="Arial" w:eastAsia="Calibri" w:hAnsi="Arial" w:cs="Arial"/>
          <w:b/>
          <w:bCs/>
          <w:sz w:val="20"/>
          <w:szCs w:val="20"/>
          <w:u w:val="single"/>
        </w:rPr>
      </w:pPr>
      <w:r w:rsidRPr="0069050E">
        <w:rPr>
          <w:rStyle w:val="Brak"/>
          <w:rFonts w:ascii="Arial" w:eastAsia="Calibri" w:hAnsi="Arial" w:cs="Arial"/>
          <w:sz w:val="20"/>
          <w:szCs w:val="20"/>
        </w:rPr>
        <w:t>Muzeum Gdańska</w:t>
      </w:r>
    </w:p>
    <w:p w14:paraId="2184E755" w14:textId="77777777" w:rsidR="00906995" w:rsidRPr="0069050E" w:rsidRDefault="00906995" w:rsidP="003F68D7">
      <w:pPr>
        <w:spacing w:after="40"/>
        <w:ind w:left="4956" w:firstLine="708"/>
        <w:rPr>
          <w:rStyle w:val="Brak"/>
          <w:rFonts w:ascii="Arial" w:eastAsia="Calibri" w:hAnsi="Arial" w:cs="Arial"/>
          <w:b/>
          <w:bCs/>
          <w:sz w:val="20"/>
          <w:szCs w:val="20"/>
          <w:u w:val="single"/>
        </w:rPr>
      </w:pPr>
      <w:r w:rsidRPr="0069050E">
        <w:rPr>
          <w:rStyle w:val="Brak"/>
          <w:rFonts w:ascii="Arial" w:eastAsia="Calibri" w:hAnsi="Arial" w:cs="Arial"/>
          <w:sz w:val="20"/>
          <w:szCs w:val="20"/>
        </w:rPr>
        <w:t>ul. Długa 46/47</w:t>
      </w:r>
    </w:p>
    <w:p w14:paraId="02AB7CA0" w14:textId="77777777" w:rsidR="00906995" w:rsidRPr="0069050E" w:rsidRDefault="00906995" w:rsidP="003F68D7">
      <w:pPr>
        <w:spacing w:after="40"/>
        <w:ind w:left="4956" w:firstLine="708"/>
        <w:rPr>
          <w:rStyle w:val="Brak"/>
          <w:rFonts w:ascii="Arial" w:eastAsia="Calibri" w:hAnsi="Arial" w:cs="Arial"/>
          <w:sz w:val="20"/>
          <w:szCs w:val="20"/>
        </w:rPr>
      </w:pPr>
      <w:r w:rsidRPr="0069050E">
        <w:rPr>
          <w:rStyle w:val="Brak"/>
          <w:rFonts w:ascii="Arial" w:eastAsia="Calibri" w:hAnsi="Arial" w:cs="Arial"/>
          <w:sz w:val="20"/>
          <w:szCs w:val="20"/>
        </w:rPr>
        <w:t>80-831 Gdańsk</w:t>
      </w:r>
    </w:p>
    <w:p w14:paraId="07D8CA50" w14:textId="6986A79A" w:rsidR="00906995" w:rsidRPr="0069050E" w:rsidRDefault="00906995" w:rsidP="003F68D7">
      <w:pPr>
        <w:widowControl w:val="0"/>
        <w:autoSpaceDE w:val="0"/>
        <w:autoSpaceDN w:val="0"/>
        <w:adjustRightInd w:val="0"/>
        <w:spacing w:after="40"/>
        <w:rPr>
          <w:rFonts w:ascii="Arial" w:hAnsi="Arial" w:cs="Arial"/>
          <w:sz w:val="20"/>
          <w:szCs w:val="20"/>
        </w:rPr>
      </w:pPr>
      <w:r w:rsidRPr="0069050E">
        <w:rPr>
          <w:rFonts w:ascii="Arial" w:hAnsi="Arial" w:cs="Arial"/>
          <w:sz w:val="20"/>
          <w:szCs w:val="20"/>
        </w:rPr>
        <w:t>……………………………………………………………………………………………………………</w:t>
      </w:r>
    </w:p>
    <w:p w14:paraId="22D61DC8" w14:textId="77777777" w:rsidR="00906995" w:rsidRPr="0069050E" w:rsidRDefault="00906995" w:rsidP="003F68D7">
      <w:pPr>
        <w:widowControl w:val="0"/>
        <w:autoSpaceDE w:val="0"/>
        <w:autoSpaceDN w:val="0"/>
        <w:adjustRightInd w:val="0"/>
        <w:spacing w:after="40"/>
        <w:jc w:val="center"/>
        <w:rPr>
          <w:rFonts w:ascii="Arial" w:hAnsi="Arial" w:cs="Arial"/>
          <w:i/>
          <w:iCs/>
          <w:sz w:val="20"/>
          <w:szCs w:val="20"/>
        </w:rPr>
      </w:pPr>
      <w:r w:rsidRPr="0069050E">
        <w:rPr>
          <w:rFonts w:ascii="Arial" w:hAnsi="Arial" w:cs="Arial"/>
          <w:i/>
          <w:iCs/>
          <w:sz w:val="20"/>
          <w:szCs w:val="20"/>
        </w:rPr>
        <w:t>nazwa (firma) Wykonawcy</w:t>
      </w:r>
    </w:p>
    <w:p w14:paraId="0B414D67" w14:textId="52C5F6B3" w:rsidR="00906995" w:rsidRPr="0069050E" w:rsidRDefault="00906995" w:rsidP="003F68D7">
      <w:pPr>
        <w:widowControl w:val="0"/>
        <w:autoSpaceDE w:val="0"/>
        <w:autoSpaceDN w:val="0"/>
        <w:adjustRightInd w:val="0"/>
        <w:spacing w:after="40"/>
        <w:rPr>
          <w:rFonts w:ascii="Arial" w:hAnsi="Arial" w:cs="Arial"/>
          <w:sz w:val="20"/>
          <w:szCs w:val="20"/>
        </w:rPr>
      </w:pPr>
      <w:r w:rsidRPr="0069050E">
        <w:rPr>
          <w:rFonts w:ascii="Arial" w:hAnsi="Arial" w:cs="Arial"/>
          <w:sz w:val="20"/>
          <w:szCs w:val="20"/>
        </w:rPr>
        <w:t>……………………………………………………………………………………………………………</w:t>
      </w:r>
    </w:p>
    <w:p w14:paraId="63432525" w14:textId="77777777" w:rsidR="00906995" w:rsidRPr="0069050E" w:rsidRDefault="00906995" w:rsidP="003F68D7">
      <w:pPr>
        <w:widowControl w:val="0"/>
        <w:autoSpaceDE w:val="0"/>
        <w:autoSpaceDN w:val="0"/>
        <w:adjustRightInd w:val="0"/>
        <w:spacing w:after="40"/>
        <w:jc w:val="center"/>
        <w:rPr>
          <w:rFonts w:ascii="Arial" w:hAnsi="Arial" w:cs="Arial"/>
          <w:b/>
          <w:i/>
          <w:iCs/>
          <w:sz w:val="20"/>
          <w:szCs w:val="20"/>
          <w:u w:val="single"/>
        </w:rPr>
      </w:pPr>
      <w:r w:rsidRPr="0069050E">
        <w:rPr>
          <w:rFonts w:ascii="Arial" w:hAnsi="Arial" w:cs="Arial"/>
          <w:i/>
          <w:iCs/>
          <w:sz w:val="20"/>
          <w:szCs w:val="20"/>
        </w:rPr>
        <w:t>adres Wykonawcy</w:t>
      </w:r>
    </w:p>
    <w:p w14:paraId="21F4F1E5" w14:textId="77777777" w:rsidR="00906995" w:rsidRPr="0069050E" w:rsidRDefault="00906995" w:rsidP="003F68D7">
      <w:pPr>
        <w:widowControl w:val="0"/>
        <w:spacing w:after="40"/>
        <w:rPr>
          <w:rFonts w:ascii="Arial" w:hAnsi="Arial" w:cs="Arial"/>
          <w:b/>
          <w:sz w:val="20"/>
          <w:szCs w:val="20"/>
          <w:u w:val="single"/>
        </w:rPr>
      </w:pPr>
      <w:r w:rsidRPr="0069050E">
        <w:rPr>
          <w:rFonts w:ascii="Arial" w:hAnsi="Arial" w:cs="Arial"/>
          <w:b/>
          <w:sz w:val="20"/>
          <w:szCs w:val="20"/>
          <w:u w:val="single"/>
        </w:rPr>
        <w:t>reprezentowany przez:</w:t>
      </w:r>
    </w:p>
    <w:p w14:paraId="4CF09A22" w14:textId="789E352A" w:rsidR="00906995" w:rsidRPr="0069050E" w:rsidRDefault="00906995" w:rsidP="003F68D7">
      <w:pPr>
        <w:widowControl w:val="0"/>
        <w:autoSpaceDE w:val="0"/>
        <w:autoSpaceDN w:val="0"/>
        <w:adjustRightInd w:val="0"/>
        <w:spacing w:after="40"/>
        <w:rPr>
          <w:rFonts w:ascii="Arial" w:hAnsi="Arial" w:cs="Arial"/>
          <w:b/>
          <w:sz w:val="20"/>
          <w:szCs w:val="20"/>
          <w:u w:val="single"/>
        </w:rPr>
      </w:pPr>
      <w:r w:rsidRPr="0069050E">
        <w:rPr>
          <w:rFonts w:ascii="Arial" w:hAnsi="Arial" w:cs="Arial"/>
          <w:sz w:val="20"/>
          <w:szCs w:val="20"/>
        </w:rPr>
        <w:t>………………………………………………………………………….……………………….............</w:t>
      </w:r>
    </w:p>
    <w:p w14:paraId="4555F02E" w14:textId="686A8946" w:rsidR="00906995" w:rsidRDefault="00906995" w:rsidP="003F68D7">
      <w:pPr>
        <w:widowControl w:val="0"/>
        <w:spacing w:after="40"/>
        <w:jc w:val="center"/>
        <w:rPr>
          <w:rFonts w:ascii="Arial" w:hAnsi="Arial" w:cs="Arial"/>
          <w:i/>
          <w:sz w:val="20"/>
          <w:szCs w:val="20"/>
        </w:rPr>
      </w:pPr>
      <w:r w:rsidRPr="0069050E">
        <w:rPr>
          <w:rFonts w:ascii="Arial" w:hAnsi="Arial" w:cs="Arial"/>
          <w:i/>
          <w:sz w:val="20"/>
          <w:szCs w:val="20"/>
        </w:rPr>
        <w:t>imię, nazwisko, stanowisko/podstawa do reprezentacji</w:t>
      </w:r>
    </w:p>
    <w:p w14:paraId="5A213226" w14:textId="77777777" w:rsidR="00480E61" w:rsidRPr="0069050E" w:rsidRDefault="00480E61" w:rsidP="003F68D7">
      <w:pPr>
        <w:widowControl w:val="0"/>
        <w:spacing w:after="40"/>
        <w:jc w:val="center"/>
        <w:rPr>
          <w:rFonts w:ascii="Arial" w:hAnsi="Arial" w:cs="Arial"/>
          <w:i/>
          <w:sz w:val="20"/>
          <w:szCs w:val="20"/>
        </w:rPr>
      </w:pPr>
    </w:p>
    <w:p w14:paraId="0CEBE8C9" w14:textId="77777777" w:rsidR="00906995" w:rsidRPr="0069050E" w:rsidRDefault="00906995" w:rsidP="003F68D7">
      <w:pPr>
        <w:widowControl w:val="0"/>
        <w:spacing w:after="40"/>
        <w:jc w:val="center"/>
        <w:rPr>
          <w:rFonts w:ascii="Arial" w:hAnsi="Arial" w:cs="Arial"/>
          <w:b/>
          <w:sz w:val="20"/>
          <w:szCs w:val="20"/>
          <w:u w:val="single"/>
        </w:rPr>
      </w:pPr>
      <w:r w:rsidRPr="0069050E">
        <w:rPr>
          <w:rFonts w:ascii="Arial" w:hAnsi="Arial" w:cs="Arial"/>
          <w:b/>
          <w:sz w:val="20"/>
          <w:szCs w:val="20"/>
          <w:u w:val="single"/>
        </w:rPr>
        <w:t>OŚWIADCZENIE  WYKONAWCY</w:t>
      </w:r>
    </w:p>
    <w:p w14:paraId="514E12DA" w14:textId="77777777" w:rsidR="00906995" w:rsidRPr="0069050E" w:rsidRDefault="00906995" w:rsidP="003F68D7">
      <w:pPr>
        <w:widowControl w:val="0"/>
        <w:spacing w:after="40"/>
        <w:jc w:val="both"/>
        <w:rPr>
          <w:rFonts w:ascii="Arial" w:hAnsi="Arial" w:cs="Arial"/>
          <w:sz w:val="20"/>
          <w:szCs w:val="20"/>
        </w:rPr>
      </w:pPr>
      <w:r w:rsidRPr="0069050E">
        <w:rPr>
          <w:rFonts w:ascii="Arial" w:hAnsi="Arial" w:cs="Arial"/>
          <w:sz w:val="20"/>
          <w:szCs w:val="20"/>
        </w:rPr>
        <w:t xml:space="preserve">składane na podstawie art. 125 ust. 1 ustawy z dnia 11 września 2019 r. Prawo zamówień publicznych (dalej jako: ustawa </w:t>
      </w:r>
      <w:proofErr w:type="spellStart"/>
      <w:r w:rsidRPr="0069050E">
        <w:rPr>
          <w:rFonts w:ascii="Arial" w:hAnsi="Arial" w:cs="Arial"/>
          <w:sz w:val="20"/>
          <w:szCs w:val="20"/>
        </w:rPr>
        <w:t>Pzp</w:t>
      </w:r>
      <w:proofErr w:type="spellEnd"/>
      <w:r w:rsidRPr="0069050E">
        <w:rPr>
          <w:rFonts w:ascii="Arial" w:hAnsi="Arial" w:cs="Arial"/>
          <w:sz w:val="20"/>
          <w:szCs w:val="20"/>
        </w:rPr>
        <w:t>)</w:t>
      </w:r>
    </w:p>
    <w:p w14:paraId="3B361900" w14:textId="77777777" w:rsidR="00906995" w:rsidRPr="0069050E" w:rsidRDefault="00906995" w:rsidP="003F68D7">
      <w:pPr>
        <w:widowControl w:val="0"/>
        <w:shd w:val="clear" w:color="auto" w:fill="BFBFBF"/>
        <w:tabs>
          <w:tab w:val="left" w:pos="6870"/>
        </w:tabs>
        <w:spacing w:after="40"/>
        <w:jc w:val="both"/>
        <w:rPr>
          <w:rFonts w:ascii="Arial" w:hAnsi="Arial" w:cs="Arial"/>
          <w:b/>
          <w:color w:val="000000" w:themeColor="text1"/>
          <w:sz w:val="20"/>
          <w:szCs w:val="20"/>
        </w:rPr>
      </w:pPr>
      <w:r w:rsidRPr="0069050E">
        <w:rPr>
          <w:rFonts w:ascii="Arial" w:hAnsi="Arial" w:cs="Arial"/>
          <w:b/>
          <w:sz w:val="20"/>
          <w:szCs w:val="20"/>
        </w:rPr>
        <w:t>I.</w:t>
      </w:r>
      <w:r w:rsidRPr="0069050E">
        <w:rPr>
          <w:rFonts w:ascii="Arial" w:hAnsi="Arial" w:cs="Arial"/>
          <w:b/>
          <w:sz w:val="20"/>
          <w:szCs w:val="20"/>
          <w:highlight w:val="lightGray"/>
        </w:rPr>
        <w:t xml:space="preserve"> DOTYCZĄCE SPEŁNIANIA WARUNKÓW UDZIAŁU W POSTĘPOWANIU</w:t>
      </w:r>
      <w:r w:rsidRPr="0069050E">
        <w:rPr>
          <w:rFonts w:ascii="Arial" w:hAnsi="Arial" w:cs="Arial"/>
          <w:b/>
          <w:color w:val="000000" w:themeColor="text1"/>
          <w:sz w:val="20"/>
          <w:szCs w:val="20"/>
        </w:rPr>
        <w:t>:</w:t>
      </w:r>
    </w:p>
    <w:p w14:paraId="2569ECBE" w14:textId="28C31027" w:rsidR="00906995" w:rsidRPr="0069050E" w:rsidRDefault="00906995" w:rsidP="003F68D7">
      <w:pPr>
        <w:spacing w:after="40"/>
        <w:jc w:val="both"/>
        <w:rPr>
          <w:rFonts w:ascii="Arial" w:hAnsi="Arial" w:cs="Arial"/>
          <w:sz w:val="20"/>
          <w:szCs w:val="20"/>
        </w:rPr>
      </w:pPr>
      <w:r w:rsidRPr="0069050E">
        <w:rPr>
          <w:rFonts w:ascii="Arial" w:hAnsi="Arial" w:cs="Arial"/>
          <w:sz w:val="20"/>
          <w:szCs w:val="20"/>
        </w:rPr>
        <w:t>Na potrzeby postępowania o udzielenie zamówienia publicznego pn. „</w:t>
      </w:r>
      <w:r w:rsidRPr="0069050E">
        <w:rPr>
          <w:rFonts w:ascii="Arial" w:hAnsi="Arial" w:cs="Arial"/>
          <w:b/>
          <w:bCs/>
          <w:sz w:val="20"/>
          <w:szCs w:val="20"/>
        </w:rPr>
        <w:t xml:space="preserve"> </w:t>
      </w:r>
      <w:r w:rsidR="00480E61">
        <w:rPr>
          <w:rFonts w:ascii="Arial" w:hAnsi="Arial" w:cs="Arial"/>
          <w:b/>
          <w:bCs/>
          <w:sz w:val="20"/>
          <w:szCs w:val="20"/>
        </w:rPr>
        <w:t>Świadczenie usług ochrony osób i mienia w obiektach Muzeum Gdańska</w:t>
      </w:r>
      <w:r w:rsidRPr="0069050E">
        <w:rPr>
          <w:rFonts w:ascii="Arial" w:hAnsi="Arial" w:cs="Arial"/>
          <w:sz w:val="20"/>
          <w:szCs w:val="20"/>
        </w:rPr>
        <w:t>”</w:t>
      </w:r>
      <w:r w:rsidRPr="0069050E">
        <w:rPr>
          <w:rFonts w:ascii="Arial" w:hAnsi="Arial" w:cs="Arial"/>
          <w:b/>
          <w:bCs/>
          <w:sz w:val="20"/>
          <w:szCs w:val="20"/>
        </w:rPr>
        <w:t xml:space="preserve">, </w:t>
      </w:r>
      <w:r w:rsidRPr="0069050E">
        <w:rPr>
          <w:rFonts w:ascii="Arial" w:hAnsi="Arial" w:cs="Arial"/>
          <w:sz w:val="20"/>
          <w:szCs w:val="20"/>
        </w:rPr>
        <w:t>prowadzonego przez Muzeum Gdańska</w:t>
      </w:r>
      <w:r w:rsidRPr="0069050E">
        <w:rPr>
          <w:rFonts w:ascii="Arial" w:hAnsi="Arial" w:cs="Arial"/>
          <w:i/>
          <w:sz w:val="20"/>
          <w:szCs w:val="20"/>
        </w:rPr>
        <w:t xml:space="preserve">, </w:t>
      </w:r>
      <w:r w:rsidRPr="0069050E">
        <w:rPr>
          <w:rFonts w:ascii="Arial" w:hAnsi="Arial" w:cs="Arial"/>
          <w:sz w:val="20"/>
          <w:szCs w:val="20"/>
        </w:rPr>
        <w:t>oświadczam, co następuje:</w:t>
      </w:r>
    </w:p>
    <w:p w14:paraId="6BAC0365" w14:textId="77777777" w:rsidR="00906995" w:rsidRPr="0069050E" w:rsidRDefault="00906995" w:rsidP="003F68D7">
      <w:pPr>
        <w:widowControl w:val="0"/>
        <w:shd w:val="clear" w:color="auto" w:fill="BFBFBF"/>
        <w:spacing w:after="40"/>
        <w:jc w:val="both"/>
        <w:rPr>
          <w:rFonts w:ascii="Arial" w:hAnsi="Arial" w:cs="Arial"/>
          <w:sz w:val="20"/>
          <w:szCs w:val="20"/>
        </w:rPr>
      </w:pPr>
      <w:r w:rsidRPr="0069050E">
        <w:rPr>
          <w:rFonts w:ascii="Arial" w:hAnsi="Arial" w:cs="Arial"/>
          <w:b/>
          <w:sz w:val="20"/>
          <w:szCs w:val="20"/>
        </w:rPr>
        <w:t xml:space="preserve">A. INFORMACJA DOTYCZĄCA WYKONAWCY: </w:t>
      </w:r>
      <w:r w:rsidRPr="0069050E">
        <w:rPr>
          <w:rFonts w:ascii="Arial" w:hAnsi="Arial" w:cs="Arial"/>
          <w:sz w:val="20"/>
          <w:szCs w:val="20"/>
        </w:rPr>
        <w:t xml:space="preserve"> </w:t>
      </w:r>
    </w:p>
    <w:p w14:paraId="410B39BE" w14:textId="77777777" w:rsidR="00906995" w:rsidRPr="0069050E" w:rsidRDefault="00906995" w:rsidP="003F68D7">
      <w:pPr>
        <w:widowControl w:val="0"/>
        <w:spacing w:after="40"/>
        <w:jc w:val="both"/>
        <w:rPr>
          <w:rFonts w:ascii="Arial" w:hAnsi="Arial" w:cs="Arial"/>
          <w:sz w:val="20"/>
          <w:szCs w:val="20"/>
        </w:rPr>
      </w:pPr>
      <w:r w:rsidRPr="0069050E">
        <w:rPr>
          <w:rFonts w:ascii="Arial" w:hAnsi="Arial" w:cs="Arial"/>
          <w:sz w:val="20"/>
          <w:szCs w:val="20"/>
        </w:rPr>
        <w:t xml:space="preserve">Oświadczam, że </w:t>
      </w:r>
      <w:r w:rsidRPr="0069050E">
        <w:rPr>
          <w:rFonts w:ascii="Arial" w:hAnsi="Arial" w:cs="Arial"/>
          <w:b/>
          <w:sz w:val="20"/>
          <w:szCs w:val="20"/>
        </w:rPr>
        <w:t>spełniam</w:t>
      </w:r>
      <w:r w:rsidRPr="0069050E">
        <w:rPr>
          <w:rFonts w:ascii="Arial" w:hAnsi="Arial" w:cs="Arial"/>
          <w:sz w:val="20"/>
          <w:szCs w:val="20"/>
        </w:rPr>
        <w:t xml:space="preserve"> warunki udziału w postępowaniu określone przez Zamawiającego w Rozdziale III ust. 4 Specyfikacji Warunków Zamówienia.</w:t>
      </w:r>
    </w:p>
    <w:p w14:paraId="66B31832" w14:textId="77777777" w:rsidR="00906995" w:rsidRPr="0069050E" w:rsidRDefault="00906995" w:rsidP="003F68D7">
      <w:pPr>
        <w:shd w:val="clear" w:color="auto" w:fill="BFBFBF"/>
        <w:spacing w:after="40"/>
        <w:jc w:val="both"/>
        <w:rPr>
          <w:rFonts w:ascii="Arial" w:hAnsi="Arial" w:cs="Arial"/>
          <w:sz w:val="20"/>
          <w:szCs w:val="20"/>
        </w:rPr>
      </w:pPr>
      <w:r w:rsidRPr="0069050E">
        <w:rPr>
          <w:rFonts w:ascii="Arial" w:hAnsi="Arial" w:cs="Arial"/>
          <w:b/>
          <w:sz w:val="20"/>
          <w:szCs w:val="20"/>
        </w:rPr>
        <w:t>B. INFORMACJA W ZWIĄZKU Z POLEGANIEM NA ZASOBACH INNYCH PODMIOTÓW</w:t>
      </w:r>
      <w:r w:rsidRPr="0069050E">
        <w:rPr>
          <w:rFonts w:ascii="Arial" w:hAnsi="Arial" w:cs="Arial"/>
          <w:sz w:val="20"/>
          <w:szCs w:val="20"/>
        </w:rPr>
        <w:t xml:space="preserve">: </w:t>
      </w:r>
    </w:p>
    <w:p w14:paraId="7FB41EC3" w14:textId="77777777" w:rsidR="00906995" w:rsidRPr="0069050E" w:rsidRDefault="00906995" w:rsidP="003F68D7">
      <w:pPr>
        <w:widowControl w:val="0"/>
        <w:spacing w:after="40"/>
        <w:jc w:val="both"/>
        <w:rPr>
          <w:rFonts w:ascii="Arial" w:hAnsi="Arial" w:cs="Arial"/>
          <w:b/>
          <w:color w:val="000000" w:themeColor="text1"/>
          <w:sz w:val="20"/>
          <w:szCs w:val="20"/>
          <w:u w:val="single"/>
        </w:rPr>
      </w:pPr>
      <w:r w:rsidRPr="0069050E">
        <w:rPr>
          <w:rFonts w:ascii="Arial" w:hAnsi="Arial" w:cs="Arial"/>
          <w:sz w:val="20"/>
          <w:szCs w:val="20"/>
        </w:rPr>
        <w:t xml:space="preserve">Oświadczam, że </w:t>
      </w:r>
      <w:r w:rsidRPr="0069050E">
        <w:rPr>
          <w:rFonts w:ascii="Arial" w:hAnsi="Arial" w:cs="Arial"/>
          <w:b/>
          <w:sz w:val="20"/>
          <w:szCs w:val="20"/>
        </w:rPr>
        <w:t>w celu potwierdzenia spełniania</w:t>
      </w:r>
      <w:r w:rsidRPr="0069050E">
        <w:rPr>
          <w:rFonts w:ascii="Arial" w:hAnsi="Arial" w:cs="Arial"/>
          <w:sz w:val="20"/>
          <w:szCs w:val="20"/>
        </w:rPr>
        <w:t xml:space="preserve"> warunków udziału w  postępowaniu określonych przez Zamawiającego  w Rozdziale 3 ust. 4  Specyfikacji Warunków Zamówienia</w:t>
      </w:r>
      <w:r w:rsidRPr="0069050E">
        <w:rPr>
          <w:rFonts w:ascii="Arial" w:hAnsi="Arial" w:cs="Arial"/>
          <w:color w:val="FF0000"/>
          <w:sz w:val="20"/>
          <w:szCs w:val="20"/>
        </w:rPr>
        <w:t xml:space="preserve">, </w:t>
      </w:r>
      <w:r w:rsidRPr="0069050E">
        <w:rPr>
          <w:rFonts w:ascii="Arial" w:hAnsi="Arial" w:cs="Arial"/>
          <w:b/>
          <w:color w:val="FF0000"/>
          <w:sz w:val="20"/>
          <w:szCs w:val="20"/>
        </w:rPr>
        <w:t>polegam na zdolnościach podmiotu/ów udostepniającego/</w:t>
      </w:r>
      <w:proofErr w:type="spellStart"/>
      <w:r w:rsidRPr="0069050E">
        <w:rPr>
          <w:rFonts w:ascii="Arial" w:hAnsi="Arial" w:cs="Arial"/>
          <w:b/>
          <w:color w:val="FF0000"/>
          <w:sz w:val="20"/>
          <w:szCs w:val="20"/>
        </w:rPr>
        <w:t>ych</w:t>
      </w:r>
      <w:proofErr w:type="spellEnd"/>
      <w:r w:rsidRPr="0069050E">
        <w:rPr>
          <w:rFonts w:ascii="Arial" w:hAnsi="Arial" w:cs="Arial"/>
          <w:b/>
          <w:color w:val="000000" w:themeColor="text1"/>
          <w:sz w:val="20"/>
          <w:szCs w:val="20"/>
        </w:rPr>
        <w:t>:…………………………………………</w:t>
      </w:r>
      <w:r w:rsidRPr="0069050E">
        <w:rPr>
          <w:rFonts w:ascii="Arial" w:hAnsi="Arial" w:cs="Arial"/>
          <w:i/>
          <w:color w:val="000000" w:themeColor="text1"/>
          <w:sz w:val="20"/>
          <w:szCs w:val="20"/>
        </w:rPr>
        <w:t xml:space="preserve">( nazwa podmiotu/ów), </w:t>
      </w:r>
      <w:r w:rsidRPr="0069050E">
        <w:rPr>
          <w:rFonts w:ascii="Arial" w:hAnsi="Arial" w:cs="Arial"/>
          <w:b/>
          <w:color w:val="000000" w:themeColor="text1"/>
          <w:sz w:val="20"/>
          <w:szCs w:val="20"/>
          <w:u w:val="single"/>
        </w:rPr>
        <w:t>którego:</w:t>
      </w:r>
    </w:p>
    <w:p w14:paraId="3C0D0E8F" w14:textId="77777777" w:rsidR="00906995" w:rsidRPr="0069050E" w:rsidRDefault="00906995" w:rsidP="00262614">
      <w:pPr>
        <w:pStyle w:val="Akapitzlist"/>
        <w:widowControl w:val="0"/>
        <w:numPr>
          <w:ilvl w:val="2"/>
          <w:numId w:val="16"/>
        </w:numPr>
        <w:tabs>
          <w:tab w:val="clear" w:pos="1134"/>
        </w:tabs>
        <w:spacing w:after="40"/>
        <w:ind w:left="284" w:hanging="284"/>
        <w:contextualSpacing w:val="0"/>
        <w:jc w:val="both"/>
        <w:rPr>
          <w:rFonts w:ascii="Arial" w:hAnsi="Arial" w:cs="Arial"/>
          <w:i/>
          <w:color w:val="000000" w:themeColor="text1"/>
          <w:sz w:val="20"/>
          <w:szCs w:val="20"/>
        </w:rPr>
      </w:pPr>
      <w:r w:rsidRPr="0069050E">
        <w:rPr>
          <w:rFonts w:ascii="Arial" w:hAnsi="Arial" w:cs="Arial"/>
          <w:b/>
          <w:color w:val="000000" w:themeColor="text1"/>
          <w:sz w:val="20"/>
          <w:szCs w:val="20"/>
        </w:rPr>
        <w:t xml:space="preserve">zobowiązanie o udostępnieniu zasobów załączam wraz z ofertą, </w:t>
      </w:r>
      <w:r w:rsidRPr="0069050E">
        <w:rPr>
          <w:rFonts w:ascii="Arial" w:hAnsi="Arial" w:cs="Arial"/>
          <w:i/>
          <w:color w:val="000000" w:themeColor="text1"/>
          <w:sz w:val="20"/>
          <w:szCs w:val="20"/>
        </w:rPr>
        <w:t xml:space="preserve"> </w:t>
      </w:r>
    </w:p>
    <w:p w14:paraId="5BF45731" w14:textId="77777777" w:rsidR="00906995" w:rsidRPr="0069050E" w:rsidRDefault="00906995" w:rsidP="00262614">
      <w:pPr>
        <w:pStyle w:val="Akapitzlist"/>
        <w:widowControl w:val="0"/>
        <w:numPr>
          <w:ilvl w:val="2"/>
          <w:numId w:val="16"/>
        </w:numPr>
        <w:tabs>
          <w:tab w:val="clear" w:pos="1134"/>
        </w:tabs>
        <w:spacing w:after="40"/>
        <w:ind w:left="284" w:hanging="284"/>
        <w:contextualSpacing w:val="0"/>
        <w:jc w:val="both"/>
        <w:rPr>
          <w:rFonts w:ascii="Arial" w:hAnsi="Arial" w:cs="Arial"/>
          <w:i/>
          <w:color w:val="000000" w:themeColor="text1"/>
          <w:sz w:val="20"/>
          <w:szCs w:val="20"/>
        </w:rPr>
      </w:pPr>
      <w:r w:rsidRPr="0069050E">
        <w:rPr>
          <w:rFonts w:ascii="Arial" w:hAnsi="Arial" w:cs="Arial"/>
          <w:b/>
          <w:color w:val="000000" w:themeColor="text1"/>
          <w:sz w:val="20"/>
          <w:szCs w:val="20"/>
        </w:rPr>
        <w:t xml:space="preserve">oświadczenie dotyczące spełniania warunków udziału w postępowaniu oraz dotyczące przesłanek wykluczenia załączam wraz z ofertą  </w:t>
      </w:r>
      <w:r w:rsidRPr="0069050E">
        <w:rPr>
          <w:rFonts w:ascii="Arial" w:hAnsi="Arial" w:cs="Arial"/>
          <w:color w:val="000000" w:themeColor="text1"/>
          <w:sz w:val="20"/>
          <w:szCs w:val="20"/>
        </w:rPr>
        <w:t>(</w:t>
      </w:r>
      <w:r w:rsidRPr="0069050E">
        <w:rPr>
          <w:rFonts w:ascii="Arial" w:hAnsi="Arial" w:cs="Arial"/>
          <w:i/>
          <w:color w:val="000000" w:themeColor="text1"/>
          <w:sz w:val="20"/>
          <w:szCs w:val="20"/>
        </w:rPr>
        <w:t>Załącznik nr 1a do oferty - jeśli dotyczy)</w:t>
      </w:r>
    </w:p>
    <w:p w14:paraId="47C1EB6F" w14:textId="77777777" w:rsidR="00906995" w:rsidRPr="0069050E" w:rsidRDefault="00906995" w:rsidP="003F68D7">
      <w:pPr>
        <w:widowControl w:val="0"/>
        <w:spacing w:after="40"/>
        <w:jc w:val="both"/>
        <w:rPr>
          <w:rFonts w:ascii="Arial" w:hAnsi="Arial" w:cs="Arial"/>
          <w:i/>
          <w:sz w:val="20"/>
          <w:szCs w:val="20"/>
        </w:rPr>
      </w:pPr>
      <w:r w:rsidRPr="0069050E">
        <w:rPr>
          <w:rFonts w:ascii="Arial" w:hAnsi="Arial" w:cs="Arial"/>
          <w:i/>
          <w:sz w:val="20"/>
          <w:szCs w:val="20"/>
        </w:rPr>
        <w:t>*</w:t>
      </w:r>
      <w:r w:rsidRPr="0069050E">
        <w:rPr>
          <w:rFonts w:ascii="Arial" w:hAnsi="Arial" w:cs="Arial"/>
          <w:bCs/>
          <w:i/>
          <w:sz w:val="20"/>
          <w:szCs w:val="20"/>
        </w:rPr>
        <w:t xml:space="preserve"> niepotrzebne skreślić</w:t>
      </w:r>
      <w:r w:rsidRPr="0069050E">
        <w:rPr>
          <w:rFonts w:ascii="Arial" w:hAnsi="Arial" w:cs="Arial"/>
          <w:i/>
          <w:sz w:val="20"/>
          <w:szCs w:val="20"/>
        </w:rPr>
        <w:t xml:space="preserve"> </w:t>
      </w:r>
      <w:r w:rsidRPr="0069050E">
        <w:rPr>
          <w:rFonts w:ascii="Arial" w:hAnsi="Arial" w:cs="Arial"/>
          <w:bCs/>
          <w:i/>
          <w:sz w:val="20"/>
          <w:szCs w:val="20"/>
        </w:rPr>
        <w:t>lub usunąć, pozostawiając tylko prawidłową odpowiedź</w:t>
      </w:r>
      <w:r w:rsidRPr="0069050E">
        <w:rPr>
          <w:rFonts w:ascii="Arial" w:hAnsi="Arial" w:cs="Arial"/>
          <w:i/>
          <w:sz w:val="20"/>
          <w:szCs w:val="20"/>
        </w:rPr>
        <w:t xml:space="preserve"> </w:t>
      </w:r>
    </w:p>
    <w:p w14:paraId="7571EC18" w14:textId="77777777" w:rsidR="00906995" w:rsidRPr="0069050E" w:rsidRDefault="00906995" w:rsidP="003F68D7">
      <w:pPr>
        <w:widowControl w:val="0"/>
        <w:shd w:val="clear" w:color="auto" w:fill="BFBFBF"/>
        <w:tabs>
          <w:tab w:val="left" w:pos="6870"/>
        </w:tabs>
        <w:spacing w:after="40"/>
        <w:jc w:val="both"/>
        <w:rPr>
          <w:rFonts w:ascii="Arial" w:hAnsi="Arial" w:cs="Arial"/>
          <w:sz w:val="20"/>
          <w:szCs w:val="20"/>
        </w:rPr>
      </w:pPr>
      <w:r w:rsidRPr="0069050E">
        <w:rPr>
          <w:rFonts w:ascii="Arial" w:hAnsi="Arial" w:cs="Arial"/>
          <w:b/>
          <w:sz w:val="20"/>
          <w:szCs w:val="20"/>
        </w:rPr>
        <w:t>II.</w:t>
      </w:r>
      <w:r w:rsidRPr="0069050E">
        <w:rPr>
          <w:rFonts w:ascii="Arial" w:hAnsi="Arial" w:cs="Arial"/>
          <w:b/>
          <w:sz w:val="20"/>
          <w:szCs w:val="20"/>
          <w:highlight w:val="lightGray"/>
        </w:rPr>
        <w:t xml:space="preserve"> DOTYCZĄCE </w:t>
      </w:r>
      <w:r w:rsidRPr="0069050E">
        <w:rPr>
          <w:rFonts w:ascii="Arial" w:hAnsi="Arial" w:cs="Arial"/>
          <w:b/>
          <w:sz w:val="20"/>
          <w:szCs w:val="20"/>
        </w:rPr>
        <w:t xml:space="preserve">PRZESŁANEK WYKLUCZENIA Z POSTĘPOWANIA </w:t>
      </w:r>
    </w:p>
    <w:p w14:paraId="2E7B4EB4" w14:textId="77777777" w:rsidR="00906995" w:rsidRPr="0069050E" w:rsidRDefault="00906995" w:rsidP="00262614">
      <w:pPr>
        <w:pStyle w:val="Akapitzlist"/>
        <w:numPr>
          <w:ilvl w:val="6"/>
          <w:numId w:val="16"/>
        </w:numPr>
        <w:tabs>
          <w:tab w:val="clear" w:pos="4683"/>
        </w:tabs>
        <w:ind w:left="284" w:hanging="284"/>
        <w:rPr>
          <w:rFonts w:ascii="Arial" w:hAnsi="Arial" w:cs="Arial"/>
          <w:sz w:val="20"/>
          <w:szCs w:val="20"/>
        </w:rPr>
      </w:pPr>
      <w:r w:rsidRPr="0069050E">
        <w:rPr>
          <w:rFonts w:ascii="Arial" w:eastAsia="Calibri" w:hAnsi="Arial" w:cs="Arial"/>
          <w:sz w:val="20"/>
          <w:szCs w:val="20"/>
          <w:lang w:eastAsia="x-none"/>
        </w:rPr>
        <w:t>Oświadczam, że nie podlegam wykluczeniu z postępowania na podstawie art. 108 ust 1 pkt 1-6</w:t>
      </w:r>
      <w:r w:rsidRPr="0069050E">
        <w:rPr>
          <w:rFonts w:ascii="Arial" w:hAnsi="Arial" w:cs="Arial"/>
          <w:sz w:val="20"/>
          <w:szCs w:val="20"/>
        </w:rPr>
        <w:t xml:space="preserve"> ustawy PZP.</w:t>
      </w:r>
    </w:p>
    <w:p w14:paraId="4B871E24" w14:textId="77777777" w:rsidR="00906995" w:rsidRPr="0069050E" w:rsidRDefault="00906995" w:rsidP="00262614">
      <w:pPr>
        <w:pStyle w:val="Akapitzlist"/>
        <w:numPr>
          <w:ilvl w:val="6"/>
          <w:numId w:val="16"/>
        </w:numPr>
        <w:tabs>
          <w:tab w:val="clear" w:pos="4683"/>
        </w:tabs>
        <w:ind w:left="284" w:hanging="284"/>
        <w:rPr>
          <w:rFonts w:ascii="Arial" w:hAnsi="Arial" w:cs="Arial"/>
          <w:i/>
          <w:strike/>
          <w:sz w:val="20"/>
          <w:szCs w:val="20"/>
        </w:rPr>
      </w:pPr>
      <w:r w:rsidRPr="0069050E">
        <w:rPr>
          <w:rFonts w:ascii="Arial" w:hAnsi="Arial" w:cs="Arial"/>
          <w:sz w:val="20"/>
          <w:szCs w:val="20"/>
        </w:rPr>
        <w:t xml:space="preserve">Oświadczam, że zachodzą w stosunku do mnie podstawy wykluczenia z postępowania na podstawie art. …………. ustawy PZP </w:t>
      </w:r>
      <w:r w:rsidRPr="0069050E">
        <w:rPr>
          <w:rFonts w:ascii="Arial" w:hAnsi="Arial" w:cs="Arial"/>
          <w:i/>
          <w:sz w:val="20"/>
          <w:szCs w:val="20"/>
        </w:rPr>
        <w:t>(podać mającą zastosowanie podstawę wykluczenia spośród wymienionych w art. 108 ust. 1 .</w:t>
      </w:r>
      <w:r w:rsidRPr="0069050E">
        <w:rPr>
          <w:rFonts w:ascii="Arial" w:hAnsi="Arial" w:cs="Arial"/>
          <w:sz w:val="20"/>
          <w:szCs w:val="20"/>
        </w:rPr>
        <w:t xml:space="preserve"> Jednocześnie oświadczam, że w związku z ww. okolicznością, na podstawie art. 110 ust. 2 ustawy </w:t>
      </w:r>
      <w:proofErr w:type="spellStart"/>
      <w:r w:rsidRPr="0069050E">
        <w:rPr>
          <w:rFonts w:ascii="Arial" w:hAnsi="Arial" w:cs="Arial"/>
          <w:sz w:val="20"/>
          <w:szCs w:val="20"/>
        </w:rPr>
        <w:t>Pzp</w:t>
      </w:r>
      <w:proofErr w:type="spellEnd"/>
      <w:r w:rsidRPr="0069050E">
        <w:rPr>
          <w:rFonts w:ascii="Arial" w:hAnsi="Arial" w:cs="Arial"/>
          <w:sz w:val="20"/>
          <w:szCs w:val="20"/>
        </w:rPr>
        <w:t xml:space="preserve"> podjąłem następujące środki naprawcze:……………………………………………………………… </w:t>
      </w:r>
    </w:p>
    <w:p w14:paraId="199C2140" w14:textId="77777777" w:rsidR="00906995" w:rsidRPr="0069050E" w:rsidRDefault="00906995" w:rsidP="003F68D7">
      <w:pPr>
        <w:widowControl w:val="0"/>
        <w:shd w:val="clear" w:color="auto" w:fill="BFBFBF"/>
        <w:tabs>
          <w:tab w:val="left" w:pos="6870"/>
        </w:tabs>
        <w:spacing w:after="40"/>
        <w:jc w:val="both"/>
        <w:rPr>
          <w:rFonts w:ascii="Arial" w:hAnsi="Arial" w:cs="Arial"/>
          <w:b/>
          <w:color w:val="000000" w:themeColor="text1"/>
          <w:sz w:val="20"/>
          <w:szCs w:val="20"/>
        </w:rPr>
      </w:pPr>
      <w:r w:rsidRPr="0069050E">
        <w:rPr>
          <w:rFonts w:ascii="Arial" w:hAnsi="Arial" w:cs="Arial"/>
          <w:b/>
          <w:color w:val="000000" w:themeColor="text1"/>
          <w:sz w:val="20"/>
          <w:szCs w:val="20"/>
          <w:highlight w:val="lightGray"/>
        </w:rPr>
        <w:t>III.OŚWIADCZENIE DOTYCZĄCE PODANYCH INFORMACJI:</w:t>
      </w:r>
    </w:p>
    <w:p w14:paraId="15B44362" w14:textId="77777777" w:rsidR="00906995" w:rsidRPr="0069050E" w:rsidRDefault="00906995" w:rsidP="003F68D7">
      <w:pPr>
        <w:widowControl w:val="0"/>
        <w:spacing w:after="40"/>
        <w:jc w:val="both"/>
        <w:rPr>
          <w:rFonts w:ascii="Arial" w:hAnsi="Arial" w:cs="Arial"/>
          <w:color w:val="000000" w:themeColor="text1"/>
          <w:sz w:val="20"/>
          <w:szCs w:val="20"/>
        </w:rPr>
      </w:pPr>
      <w:r w:rsidRPr="0069050E">
        <w:rPr>
          <w:rFonts w:ascii="Arial" w:hAnsi="Arial" w:cs="Arial"/>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F89C3BE" w14:textId="77777777" w:rsidR="00906995" w:rsidRPr="0069050E" w:rsidRDefault="00906995" w:rsidP="003F68D7">
      <w:pPr>
        <w:widowControl w:val="0"/>
        <w:spacing w:after="40"/>
        <w:jc w:val="both"/>
        <w:rPr>
          <w:rFonts w:ascii="Arial" w:hAnsi="Arial" w:cs="Arial"/>
          <w:color w:val="FF0000"/>
          <w:sz w:val="20"/>
          <w:szCs w:val="20"/>
        </w:rPr>
      </w:pPr>
    </w:p>
    <w:p w14:paraId="23273242" w14:textId="77777777" w:rsidR="00906995" w:rsidRPr="0069050E" w:rsidRDefault="00906995" w:rsidP="003F68D7">
      <w:pPr>
        <w:spacing w:after="40"/>
        <w:ind w:right="1"/>
        <w:jc w:val="both"/>
        <w:rPr>
          <w:rStyle w:val="Brak"/>
          <w:rFonts w:ascii="Arial" w:eastAsia="Open Sans" w:hAnsi="Arial" w:cs="Arial"/>
          <w:b/>
          <w:bCs/>
          <w:i/>
          <w:iCs/>
          <w:color w:val="FF0000"/>
          <w:sz w:val="20"/>
          <w:szCs w:val="20"/>
          <w:u w:color="FF0000"/>
        </w:rPr>
      </w:pPr>
      <w:r w:rsidRPr="0069050E">
        <w:rPr>
          <w:rStyle w:val="Brak"/>
          <w:rFonts w:ascii="Arial" w:eastAsia="Open Sans" w:hAnsi="Arial" w:cs="Arial"/>
          <w:b/>
          <w:bCs/>
          <w:i/>
          <w:iCs/>
          <w:color w:val="FF0000"/>
          <w:sz w:val="20"/>
          <w:szCs w:val="20"/>
          <w:u w:color="FF0000"/>
        </w:rPr>
        <w:t>(Uwaga! Wymagany kwalifikowany podpis elektroniczny, podpis zaufany lub podpis osobisty)</w:t>
      </w:r>
    </w:p>
    <w:p w14:paraId="252DE826" w14:textId="1AE2C7D3" w:rsidR="00906995" w:rsidRPr="0069050E" w:rsidRDefault="00906995" w:rsidP="003458EF">
      <w:pPr>
        <w:spacing w:after="40"/>
        <w:ind w:left="3540" w:firstLine="708"/>
        <w:jc w:val="both"/>
        <w:rPr>
          <w:rFonts w:ascii="Arial" w:hAnsi="Arial" w:cs="Arial"/>
          <w:b/>
          <w:i/>
          <w:iCs/>
          <w:sz w:val="20"/>
          <w:szCs w:val="20"/>
        </w:rPr>
      </w:pPr>
      <w:r w:rsidRPr="0069050E">
        <w:rPr>
          <w:rFonts w:ascii="Arial" w:hAnsi="Arial" w:cs="Arial"/>
          <w:i/>
          <w:iCs/>
          <w:sz w:val="20"/>
          <w:szCs w:val="20"/>
        </w:rPr>
        <w:br w:type="page"/>
      </w:r>
      <w:r w:rsidRPr="0069050E">
        <w:rPr>
          <w:rFonts w:ascii="Arial" w:hAnsi="Arial" w:cs="Arial"/>
          <w:b/>
          <w:i/>
          <w:iCs/>
          <w:sz w:val="20"/>
          <w:szCs w:val="20"/>
        </w:rPr>
        <w:lastRenderedPageBreak/>
        <w:t>Załącznik nr 1a do oferty (jeśli dotyczy)</w:t>
      </w:r>
    </w:p>
    <w:p w14:paraId="6D2FCBA0" w14:textId="77777777" w:rsidR="00906995" w:rsidRPr="0069050E" w:rsidRDefault="00906995" w:rsidP="003F68D7">
      <w:pPr>
        <w:widowControl w:val="0"/>
        <w:spacing w:after="40"/>
        <w:ind w:left="5670" w:firstLine="6"/>
        <w:rPr>
          <w:rFonts w:ascii="Arial" w:hAnsi="Arial" w:cs="Arial"/>
          <w:sz w:val="20"/>
          <w:szCs w:val="20"/>
        </w:rPr>
      </w:pPr>
    </w:p>
    <w:p w14:paraId="5DA3A073" w14:textId="77777777" w:rsidR="00906995" w:rsidRPr="0069050E" w:rsidRDefault="00906995" w:rsidP="003F68D7">
      <w:pPr>
        <w:widowControl w:val="0"/>
        <w:spacing w:after="40"/>
        <w:ind w:left="5670" w:firstLine="6"/>
        <w:rPr>
          <w:rFonts w:ascii="Arial" w:hAnsi="Arial" w:cs="Arial"/>
          <w:b/>
          <w:bCs/>
          <w:sz w:val="20"/>
          <w:szCs w:val="20"/>
          <w:u w:val="single"/>
        </w:rPr>
      </w:pPr>
      <w:r w:rsidRPr="0069050E">
        <w:rPr>
          <w:rFonts w:ascii="Arial" w:hAnsi="Arial" w:cs="Arial"/>
          <w:b/>
          <w:sz w:val="20"/>
          <w:szCs w:val="20"/>
          <w:u w:val="single"/>
        </w:rPr>
        <w:t>Zamawiający:</w:t>
      </w:r>
    </w:p>
    <w:p w14:paraId="694F4832" w14:textId="77777777" w:rsidR="00906995" w:rsidRPr="0069050E" w:rsidRDefault="00906995" w:rsidP="003F68D7">
      <w:pPr>
        <w:widowControl w:val="0"/>
        <w:spacing w:after="40"/>
        <w:ind w:left="5670" w:firstLine="6"/>
        <w:rPr>
          <w:rStyle w:val="Brak"/>
          <w:rFonts w:ascii="Arial" w:eastAsia="Calibri" w:hAnsi="Arial" w:cs="Arial"/>
          <w:b/>
          <w:bCs/>
          <w:sz w:val="20"/>
          <w:szCs w:val="20"/>
        </w:rPr>
      </w:pPr>
      <w:r w:rsidRPr="0069050E">
        <w:rPr>
          <w:rStyle w:val="Brak"/>
          <w:rFonts w:ascii="Arial" w:eastAsia="Calibri" w:hAnsi="Arial" w:cs="Arial"/>
          <w:b/>
          <w:bCs/>
          <w:sz w:val="20"/>
          <w:szCs w:val="20"/>
        </w:rPr>
        <w:t>Muzeum Gdańska</w:t>
      </w:r>
    </w:p>
    <w:p w14:paraId="2191A000" w14:textId="77777777" w:rsidR="00906995" w:rsidRPr="0069050E" w:rsidRDefault="00906995" w:rsidP="003F68D7">
      <w:pPr>
        <w:widowControl w:val="0"/>
        <w:spacing w:after="40"/>
        <w:ind w:left="5670" w:firstLine="6"/>
        <w:rPr>
          <w:rStyle w:val="Brak"/>
          <w:rFonts w:ascii="Arial" w:eastAsia="Calibri" w:hAnsi="Arial" w:cs="Arial"/>
          <w:b/>
          <w:bCs/>
          <w:sz w:val="20"/>
          <w:szCs w:val="20"/>
        </w:rPr>
      </w:pPr>
      <w:r w:rsidRPr="0069050E">
        <w:rPr>
          <w:rStyle w:val="Brak"/>
          <w:rFonts w:ascii="Arial" w:eastAsia="Calibri" w:hAnsi="Arial" w:cs="Arial"/>
          <w:b/>
          <w:bCs/>
          <w:sz w:val="20"/>
          <w:szCs w:val="20"/>
        </w:rPr>
        <w:t>ul. Długa 46/47</w:t>
      </w:r>
    </w:p>
    <w:p w14:paraId="6AB3E0D0" w14:textId="77777777" w:rsidR="00906995" w:rsidRPr="0069050E" w:rsidRDefault="00906995" w:rsidP="003F68D7">
      <w:pPr>
        <w:widowControl w:val="0"/>
        <w:spacing w:after="40"/>
        <w:ind w:left="5670" w:firstLine="6"/>
        <w:rPr>
          <w:rStyle w:val="Brak"/>
          <w:rFonts w:ascii="Arial" w:eastAsia="Calibri" w:hAnsi="Arial" w:cs="Arial"/>
          <w:sz w:val="20"/>
          <w:szCs w:val="20"/>
        </w:rPr>
      </w:pPr>
      <w:r w:rsidRPr="0069050E">
        <w:rPr>
          <w:rStyle w:val="Brak"/>
          <w:rFonts w:ascii="Arial" w:eastAsia="Calibri" w:hAnsi="Arial" w:cs="Arial"/>
          <w:b/>
          <w:bCs/>
          <w:sz w:val="20"/>
          <w:szCs w:val="20"/>
        </w:rPr>
        <w:t>80-831</w:t>
      </w:r>
      <w:r w:rsidRPr="0069050E">
        <w:rPr>
          <w:rStyle w:val="Brak"/>
          <w:rFonts w:ascii="Arial" w:eastAsia="Calibri" w:hAnsi="Arial" w:cs="Arial"/>
          <w:sz w:val="20"/>
          <w:szCs w:val="20"/>
        </w:rPr>
        <w:t xml:space="preserve"> Gdańsk</w:t>
      </w:r>
    </w:p>
    <w:p w14:paraId="11C469FA" w14:textId="77777777" w:rsidR="00906995" w:rsidRPr="0069050E" w:rsidRDefault="00906995" w:rsidP="003F68D7">
      <w:pPr>
        <w:widowControl w:val="0"/>
        <w:autoSpaceDE w:val="0"/>
        <w:autoSpaceDN w:val="0"/>
        <w:adjustRightInd w:val="0"/>
        <w:spacing w:after="40"/>
        <w:rPr>
          <w:rFonts w:ascii="Arial" w:hAnsi="Arial" w:cs="Arial"/>
          <w:sz w:val="20"/>
          <w:szCs w:val="20"/>
        </w:rPr>
      </w:pPr>
    </w:p>
    <w:p w14:paraId="37224A34" w14:textId="349275AA" w:rsidR="00906995" w:rsidRPr="0069050E" w:rsidRDefault="00906995" w:rsidP="003F68D7">
      <w:pPr>
        <w:widowControl w:val="0"/>
        <w:autoSpaceDE w:val="0"/>
        <w:autoSpaceDN w:val="0"/>
        <w:adjustRightInd w:val="0"/>
        <w:spacing w:after="40"/>
        <w:rPr>
          <w:rFonts w:ascii="Arial" w:hAnsi="Arial" w:cs="Arial"/>
          <w:sz w:val="20"/>
          <w:szCs w:val="20"/>
        </w:rPr>
      </w:pPr>
      <w:r w:rsidRPr="0069050E">
        <w:rPr>
          <w:rFonts w:ascii="Arial" w:hAnsi="Arial" w:cs="Arial"/>
          <w:sz w:val="20"/>
          <w:szCs w:val="20"/>
        </w:rPr>
        <w:t>……………………………………………………………………………………………………………</w:t>
      </w:r>
    </w:p>
    <w:p w14:paraId="39857113" w14:textId="77777777" w:rsidR="00906995" w:rsidRPr="0069050E" w:rsidRDefault="00906995" w:rsidP="003F68D7">
      <w:pPr>
        <w:widowControl w:val="0"/>
        <w:autoSpaceDE w:val="0"/>
        <w:autoSpaceDN w:val="0"/>
        <w:adjustRightInd w:val="0"/>
        <w:spacing w:after="40"/>
        <w:jc w:val="center"/>
        <w:rPr>
          <w:rFonts w:ascii="Arial" w:hAnsi="Arial" w:cs="Arial"/>
          <w:i/>
          <w:iCs/>
          <w:sz w:val="20"/>
          <w:szCs w:val="20"/>
        </w:rPr>
      </w:pPr>
      <w:r w:rsidRPr="0069050E">
        <w:rPr>
          <w:rFonts w:ascii="Arial" w:hAnsi="Arial" w:cs="Arial"/>
          <w:i/>
          <w:iCs/>
          <w:sz w:val="20"/>
          <w:szCs w:val="20"/>
        </w:rPr>
        <w:t>nazwa (firma) podmiotu  udostępniającego zasoby</w:t>
      </w:r>
    </w:p>
    <w:p w14:paraId="4F4FCAFB" w14:textId="4DF6355B" w:rsidR="00906995" w:rsidRPr="0069050E" w:rsidRDefault="00906995" w:rsidP="003F68D7">
      <w:pPr>
        <w:widowControl w:val="0"/>
        <w:autoSpaceDE w:val="0"/>
        <w:autoSpaceDN w:val="0"/>
        <w:adjustRightInd w:val="0"/>
        <w:spacing w:after="40"/>
        <w:rPr>
          <w:rFonts w:ascii="Arial" w:hAnsi="Arial" w:cs="Arial"/>
          <w:sz w:val="20"/>
          <w:szCs w:val="20"/>
        </w:rPr>
      </w:pPr>
      <w:r w:rsidRPr="0069050E">
        <w:rPr>
          <w:rFonts w:ascii="Arial" w:hAnsi="Arial" w:cs="Arial"/>
          <w:sz w:val="20"/>
          <w:szCs w:val="20"/>
        </w:rPr>
        <w:t>………………………………………………………………………………………………….………</w:t>
      </w:r>
    </w:p>
    <w:p w14:paraId="432ADA4C" w14:textId="7D5944C4" w:rsidR="00906995" w:rsidRPr="0069050E" w:rsidRDefault="00906995" w:rsidP="003F68D7">
      <w:pPr>
        <w:widowControl w:val="0"/>
        <w:autoSpaceDE w:val="0"/>
        <w:autoSpaceDN w:val="0"/>
        <w:adjustRightInd w:val="0"/>
        <w:spacing w:after="40"/>
        <w:jc w:val="center"/>
        <w:rPr>
          <w:rFonts w:ascii="Arial" w:hAnsi="Arial" w:cs="Arial"/>
          <w:b/>
          <w:i/>
          <w:iCs/>
          <w:sz w:val="20"/>
          <w:szCs w:val="20"/>
          <w:u w:val="single"/>
        </w:rPr>
      </w:pPr>
      <w:r w:rsidRPr="0069050E">
        <w:rPr>
          <w:rFonts w:ascii="Arial" w:hAnsi="Arial" w:cs="Arial"/>
          <w:i/>
          <w:iCs/>
          <w:sz w:val="20"/>
          <w:szCs w:val="20"/>
        </w:rPr>
        <w:t>adres w/w podmiotu</w:t>
      </w:r>
      <w:r w:rsidR="003458EF">
        <w:rPr>
          <w:rFonts w:ascii="Arial" w:hAnsi="Arial" w:cs="Arial"/>
          <w:i/>
          <w:iCs/>
          <w:sz w:val="20"/>
          <w:szCs w:val="20"/>
        </w:rPr>
        <w:t>, NIP lub REGON</w:t>
      </w:r>
    </w:p>
    <w:p w14:paraId="5E056AA7" w14:textId="77777777" w:rsidR="00906995" w:rsidRPr="0069050E" w:rsidRDefault="00906995" w:rsidP="003F68D7">
      <w:pPr>
        <w:widowControl w:val="0"/>
        <w:spacing w:after="40"/>
        <w:rPr>
          <w:rFonts w:ascii="Arial" w:hAnsi="Arial" w:cs="Arial"/>
          <w:b/>
          <w:sz w:val="20"/>
          <w:szCs w:val="20"/>
          <w:u w:val="single"/>
        </w:rPr>
      </w:pPr>
      <w:r w:rsidRPr="0069050E">
        <w:rPr>
          <w:rFonts w:ascii="Arial" w:hAnsi="Arial" w:cs="Arial"/>
          <w:b/>
          <w:sz w:val="20"/>
          <w:szCs w:val="20"/>
          <w:u w:val="single"/>
        </w:rPr>
        <w:t>reprezentowany przez:</w:t>
      </w:r>
    </w:p>
    <w:p w14:paraId="10D968BB" w14:textId="18603EF9" w:rsidR="00906995" w:rsidRPr="0069050E" w:rsidRDefault="00906995" w:rsidP="003F68D7">
      <w:pPr>
        <w:widowControl w:val="0"/>
        <w:autoSpaceDE w:val="0"/>
        <w:autoSpaceDN w:val="0"/>
        <w:adjustRightInd w:val="0"/>
        <w:spacing w:after="40"/>
        <w:rPr>
          <w:rFonts w:ascii="Arial" w:hAnsi="Arial" w:cs="Arial"/>
          <w:b/>
          <w:sz w:val="20"/>
          <w:szCs w:val="20"/>
          <w:u w:val="single"/>
        </w:rPr>
      </w:pPr>
      <w:r w:rsidRPr="0069050E">
        <w:rPr>
          <w:rFonts w:ascii="Arial" w:hAnsi="Arial" w:cs="Arial"/>
          <w:sz w:val="20"/>
          <w:szCs w:val="20"/>
        </w:rPr>
        <w:t>………………………………………………………………………….……………………….............</w:t>
      </w:r>
    </w:p>
    <w:p w14:paraId="7F937C29" w14:textId="77777777" w:rsidR="00906995" w:rsidRPr="0069050E" w:rsidRDefault="00906995" w:rsidP="003F68D7">
      <w:pPr>
        <w:widowControl w:val="0"/>
        <w:spacing w:after="40"/>
        <w:jc w:val="center"/>
        <w:rPr>
          <w:rFonts w:ascii="Arial" w:hAnsi="Arial" w:cs="Arial"/>
          <w:i/>
          <w:sz w:val="20"/>
          <w:szCs w:val="20"/>
        </w:rPr>
      </w:pPr>
      <w:r w:rsidRPr="0069050E">
        <w:rPr>
          <w:rFonts w:ascii="Arial" w:hAnsi="Arial" w:cs="Arial"/>
          <w:i/>
          <w:sz w:val="20"/>
          <w:szCs w:val="20"/>
        </w:rPr>
        <w:t>imię, nazwisko, stanowisko/podstawa do reprezentacji</w:t>
      </w:r>
    </w:p>
    <w:p w14:paraId="580F33DE" w14:textId="77777777" w:rsidR="00906995" w:rsidRPr="0069050E" w:rsidRDefault="00906995" w:rsidP="003F68D7">
      <w:pPr>
        <w:widowControl w:val="0"/>
        <w:spacing w:after="40"/>
        <w:jc w:val="center"/>
        <w:rPr>
          <w:rFonts w:ascii="Arial" w:hAnsi="Arial" w:cs="Arial"/>
          <w:b/>
          <w:sz w:val="20"/>
          <w:szCs w:val="20"/>
          <w:u w:val="single"/>
        </w:rPr>
      </w:pPr>
    </w:p>
    <w:p w14:paraId="5A45B8F8" w14:textId="77777777" w:rsidR="00906995" w:rsidRPr="0069050E" w:rsidRDefault="00906995" w:rsidP="003F68D7">
      <w:pPr>
        <w:widowControl w:val="0"/>
        <w:spacing w:after="40"/>
        <w:jc w:val="center"/>
        <w:rPr>
          <w:rFonts w:ascii="Arial" w:hAnsi="Arial" w:cs="Arial"/>
          <w:b/>
          <w:sz w:val="20"/>
          <w:szCs w:val="20"/>
          <w:u w:val="single"/>
        </w:rPr>
      </w:pPr>
      <w:r w:rsidRPr="0069050E">
        <w:rPr>
          <w:rFonts w:ascii="Arial" w:hAnsi="Arial" w:cs="Arial"/>
          <w:b/>
          <w:sz w:val="20"/>
          <w:szCs w:val="20"/>
          <w:u w:val="single"/>
        </w:rPr>
        <w:t>OŚWIADCZENIE PODMIOTU ZOBOWIĄZUJĄCEGO SIĘ DO UDOSTĘPNIENIA ZASOBÓW</w:t>
      </w:r>
    </w:p>
    <w:p w14:paraId="3FD5DC75" w14:textId="77777777" w:rsidR="00906995" w:rsidRPr="0069050E" w:rsidRDefault="00906995" w:rsidP="003F68D7">
      <w:pPr>
        <w:widowControl w:val="0"/>
        <w:spacing w:after="40"/>
        <w:jc w:val="center"/>
        <w:rPr>
          <w:rFonts w:ascii="Arial" w:hAnsi="Arial" w:cs="Arial"/>
          <w:sz w:val="20"/>
          <w:szCs w:val="20"/>
        </w:rPr>
      </w:pPr>
      <w:r w:rsidRPr="0069050E">
        <w:rPr>
          <w:rFonts w:ascii="Arial" w:hAnsi="Arial" w:cs="Arial"/>
          <w:sz w:val="20"/>
          <w:szCs w:val="20"/>
        </w:rPr>
        <w:t>składane na podstawie art. 125 ust. 1 ustawy z dnia 11 września 2019 r. Prawo Zamówień Publicznych (dalej jako: ustawa PZP)</w:t>
      </w:r>
    </w:p>
    <w:p w14:paraId="0A775098" w14:textId="77777777" w:rsidR="00906995" w:rsidRPr="0069050E" w:rsidRDefault="00906995" w:rsidP="003F68D7">
      <w:pPr>
        <w:widowControl w:val="0"/>
        <w:shd w:val="clear" w:color="auto" w:fill="BFBFBF"/>
        <w:tabs>
          <w:tab w:val="left" w:pos="6870"/>
        </w:tabs>
        <w:spacing w:after="40"/>
        <w:rPr>
          <w:rFonts w:ascii="Arial" w:hAnsi="Arial" w:cs="Arial"/>
          <w:b/>
          <w:color w:val="000000" w:themeColor="text1"/>
          <w:sz w:val="20"/>
          <w:szCs w:val="20"/>
        </w:rPr>
      </w:pPr>
      <w:r w:rsidRPr="0069050E">
        <w:rPr>
          <w:rFonts w:ascii="Arial" w:hAnsi="Arial" w:cs="Arial"/>
          <w:b/>
          <w:sz w:val="20"/>
          <w:szCs w:val="20"/>
        </w:rPr>
        <w:t>I.</w:t>
      </w:r>
      <w:r w:rsidRPr="0069050E">
        <w:rPr>
          <w:rFonts w:ascii="Arial" w:hAnsi="Arial" w:cs="Arial"/>
          <w:b/>
          <w:sz w:val="20"/>
          <w:szCs w:val="20"/>
          <w:highlight w:val="lightGray"/>
        </w:rPr>
        <w:t xml:space="preserve"> DOTYCZĄCE SPEŁNIANIA WARUNKÓW UDZIAŁU W POSTĘPOWANIU</w:t>
      </w:r>
      <w:r w:rsidRPr="0069050E">
        <w:rPr>
          <w:rFonts w:ascii="Arial" w:hAnsi="Arial" w:cs="Arial"/>
          <w:b/>
          <w:color w:val="000000" w:themeColor="text1"/>
          <w:sz w:val="20"/>
          <w:szCs w:val="20"/>
        </w:rPr>
        <w:t>:</w:t>
      </w:r>
    </w:p>
    <w:p w14:paraId="1E5B93C3" w14:textId="579DF6A2" w:rsidR="00906995" w:rsidRPr="0069050E" w:rsidRDefault="00906995" w:rsidP="003F68D7">
      <w:pPr>
        <w:widowControl w:val="0"/>
        <w:spacing w:after="40"/>
        <w:jc w:val="both"/>
        <w:rPr>
          <w:rFonts w:ascii="Arial" w:hAnsi="Arial" w:cs="Arial"/>
          <w:sz w:val="20"/>
          <w:szCs w:val="20"/>
        </w:rPr>
      </w:pPr>
      <w:r w:rsidRPr="0069050E">
        <w:rPr>
          <w:rFonts w:ascii="Arial" w:hAnsi="Arial" w:cs="Arial"/>
          <w:sz w:val="20"/>
          <w:szCs w:val="20"/>
        </w:rPr>
        <w:t>Na potrzeby postępowania o udzielenie zamówienia publicznego pn. „</w:t>
      </w:r>
      <w:r w:rsidR="00480E61">
        <w:rPr>
          <w:rFonts w:ascii="Arial" w:hAnsi="Arial" w:cs="Arial"/>
          <w:b/>
          <w:bCs/>
          <w:sz w:val="20"/>
          <w:szCs w:val="20"/>
        </w:rPr>
        <w:t>Świadczenie usług ochrony osób i mienia w obiektach Muzeum Gdańska</w:t>
      </w:r>
      <w:r w:rsidRPr="0069050E">
        <w:rPr>
          <w:rFonts w:ascii="Arial" w:hAnsi="Arial" w:cs="Arial"/>
          <w:b/>
          <w:bCs/>
          <w:sz w:val="20"/>
          <w:szCs w:val="20"/>
        </w:rPr>
        <w:t xml:space="preserve">”, </w:t>
      </w:r>
      <w:r w:rsidRPr="0069050E">
        <w:rPr>
          <w:rFonts w:ascii="Arial" w:hAnsi="Arial" w:cs="Arial"/>
          <w:sz w:val="20"/>
          <w:szCs w:val="20"/>
        </w:rPr>
        <w:t>prowadzonego przez  Muzeum Gdańska</w:t>
      </w:r>
      <w:r w:rsidRPr="0069050E">
        <w:rPr>
          <w:rFonts w:ascii="Arial" w:hAnsi="Arial" w:cs="Arial"/>
          <w:i/>
          <w:sz w:val="20"/>
          <w:szCs w:val="20"/>
        </w:rPr>
        <w:t xml:space="preserve">, </w:t>
      </w:r>
      <w:r w:rsidRPr="0069050E">
        <w:rPr>
          <w:rFonts w:ascii="Arial" w:hAnsi="Arial" w:cs="Arial"/>
          <w:sz w:val="20"/>
          <w:szCs w:val="20"/>
        </w:rPr>
        <w:t>oświadczam, co następuje:</w:t>
      </w:r>
    </w:p>
    <w:p w14:paraId="3A4070B0" w14:textId="77777777" w:rsidR="00906995" w:rsidRPr="0069050E" w:rsidRDefault="00906995" w:rsidP="003F68D7">
      <w:pPr>
        <w:widowControl w:val="0"/>
        <w:spacing w:after="40"/>
        <w:jc w:val="both"/>
        <w:rPr>
          <w:rFonts w:ascii="Arial" w:hAnsi="Arial" w:cs="Arial"/>
          <w:sz w:val="20"/>
          <w:szCs w:val="20"/>
        </w:rPr>
      </w:pPr>
      <w:r w:rsidRPr="0069050E">
        <w:rPr>
          <w:rFonts w:ascii="Arial" w:hAnsi="Arial" w:cs="Arial"/>
          <w:b/>
          <w:sz w:val="20"/>
          <w:szCs w:val="20"/>
        </w:rPr>
        <w:t>spełniam</w:t>
      </w:r>
      <w:r w:rsidRPr="0069050E">
        <w:rPr>
          <w:rFonts w:ascii="Arial" w:hAnsi="Arial" w:cs="Arial"/>
          <w:sz w:val="20"/>
          <w:szCs w:val="20"/>
        </w:rPr>
        <w:t xml:space="preserve"> warunki udziału w postępowaniu określone przez Zamawiającego w Specyfikacji Warunków Zamówienia określone w rozdziale III ust. 4</w:t>
      </w:r>
    </w:p>
    <w:p w14:paraId="552FE967" w14:textId="77777777" w:rsidR="00906995" w:rsidRPr="0069050E" w:rsidRDefault="00906995" w:rsidP="003F68D7">
      <w:pPr>
        <w:widowControl w:val="0"/>
        <w:shd w:val="clear" w:color="auto" w:fill="BFBFBF"/>
        <w:tabs>
          <w:tab w:val="left" w:pos="6870"/>
        </w:tabs>
        <w:spacing w:after="40"/>
        <w:rPr>
          <w:rFonts w:ascii="Arial" w:hAnsi="Arial" w:cs="Arial"/>
          <w:sz w:val="20"/>
          <w:szCs w:val="20"/>
        </w:rPr>
      </w:pPr>
      <w:r w:rsidRPr="0069050E">
        <w:rPr>
          <w:rFonts w:ascii="Arial" w:hAnsi="Arial" w:cs="Arial"/>
          <w:b/>
          <w:sz w:val="20"/>
          <w:szCs w:val="20"/>
        </w:rPr>
        <w:t>II.</w:t>
      </w:r>
      <w:r w:rsidRPr="0069050E">
        <w:rPr>
          <w:rFonts w:ascii="Arial" w:hAnsi="Arial" w:cs="Arial"/>
          <w:b/>
          <w:sz w:val="20"/>
          <w:szCs w:val="20"/>
          <w:highlight w:val="lightGray"/>
        </w:rPr>
        <w:t xml:space="preserve"> DOTYCZĄCE </w:t>
      </w:r>
      <w:r w:rsidRPr="0069050E">
        <w:rPr>
          <w:rFonts w:ascii="Arial" w:hAnsi="Arial" w:cs="Arial"/>
          <w:b/>
          <w:sz w:val="20"/>
          <w:szCs w:val="20"/>
        </w:rPr>
        <w:t xml:space="preserve">PRZESŁANEK WYKLUCZENIA Z POSTĘPOWANIA </w:t>
      </w:r>
    </w:p>
    <w:p w14:paraId="2A19E99D" w14:textId="77777777" w:rsidR="00906995" w:rsidRPr="0069050E" w:rsidRDefault="00906995" w:rsidP="00262614">
      <w:pPr>
        <w:pStyle w:val="Akapitzlist"/>
        <w:numPr>
          <w:ilvl w:val="0"/>
          <w:numId w:val="37"/>
        </w:numPr>
        <w:suppressAutoHyphens/>
        <w:spacing w:after="40"/>
        <w:ind w:left="284" w:right="142" w:hanging="284"/>
        <w:contextualSpacing w:val="0"/>
        <w:jc w:val="both"/>
        <w:rPr>
          <w:rFonts w:ascii="Arial" w:eastAsia="Calibri" w:hAnsi="Arial" w:cs="Arial"/>
          <w:sz w:val="20"/>
          <w:szCs w:val="20"/>
          <w:lang w:eastAsia="x-none"/>
        </w:rPr>
      </w:pPr>
      <w:r w:rsidRPr="0069050E">
        <w:rPr>
          <w:rFonts w:ascii="Arial" w:eastAsia="Calibri" w:hAnsi="Arial" w:cs="Arial"/>
          <w:sz w:val="20"/>
          <w:szCs w:val="20"/>
          <w:lang w:eastAsia="x-none"/>
        </w:rPr>
        <w:t>Oświadczam, że nie podlegam wykluczeniu z postępowania na podstawie art. 108 ust. 1 PZP</w:t>
      </w:r>
    </w:p>
    <w:p w14:paraId="3F23F3AB" w14:textId="77777777" w:rsidR="00906995" w:rsidRPr="0069050E" w:rsidRDefault="00906995" w:rsidP="00262614">
      <w:pPr>
        <w:pStyle w:val="Akapitzlist"/>
        <w:numPr>
          <w:ilvl w:val="0"/>
          <w:numId w:val="37"/>
        </w:numPr>
        <w:suppressAutoHyphens/>
        <w:spacing w:after="40"/>
        <w:ind w:left="284" w:right="141" w:hanging="284"/>
        <w:contextualSpacing w:val="0"/>
        <w:jc w:val="both"/>
        <w:rPr>
          <w:rFonts w:ascii="Arial" w:hAnsi="Arial" w:cs="Arial"/>
          <w:sz w:val="20"/>
          <w:szCs w:val="20"/>
        </w:rPr>
      </w:pPr>
      <w:r w:rsidRPr="0069050E">
        <w:rPr>
          <w:rFonts w:ascii="Arial" w:hAnsi="Arial" w:cs="Arial"/>
          <w:sz w:val="20"/>
          <w:szCs w:val="20"/>
        </w:rPr>
        <w:t xml:space="preserve">Oświadczam, że zachodzą w stosunku do mnie podstawy wykluczenia z postępowania na podstawie art. …………. ustawy PZP </w:t>
      </w:r>
      <w:r w:rsidRPr="0069050E">
        <w:rPr>
          <w:rFonts w:ascii="Arial" w:hAnsi="Arial" w:cs="Arial"/>
          <w:i/>
          <w:sz w:val="20"/>
          <w:szCs w:val="20"/>
        </w:rPr>
        <w:t>(podać mającą zastosowanie podstawę wykluczenia spośród wymienionych w art. 108 ust. 1).</w:t>
      </w:r>
      <w:r w:rsidRPr="0069050E">
        <w:rPr>
          <w:rFonts w:ascii="Arial" w:hAnsi="Arial" w:cs="Arial"/>
          <w:sz w:val="20"/>
          <w:szCs w:val="20"/>
        </w:rPr>
        <w:t xml:space="preserve"> </w:t>
      </w:r>
    </w:p>
    <w:p w14:paraId="6147B379" w14:textId="77777777" w:rsidR="00906995" w:rsidRPr="0069050E" w:rsidRDefault="00906995" w:rsidP="00262614">
      <w:pPr>
        <w:pStyle w:val="Akapitzlist"/>
        <w:numPr>
          <w:ilvl w:val="0"/>
          <w:numId w:val="37"/>
        </w:numPr>
        <w:suppressAutoHyphens/>
        <w:spacing w:after="40"/>
        <w:ind w:left="284" w:right="141" w:hanging="284"/>
        <w:contextualSpacing w:val="0"/>
        <w:jc w:val="both"/>
        <w:rPr>
          <w:rFonts w:ascii="Arial" w:eastAsia="Calibri" w:hAnsi="Arial" w:cs="Arial"/>
          <w:sz w:val="20"/>
          <w:szCs w:val="20"/>
          <w:lang w:eastAsia="x-none"/>
        </w:rPr>
      </w:pPr>
      <w:r w:rsidRPr="0069050E">
        <w:rPr>
          <w:rFonts w:ascii="Arial" w:hAnsi="Arial" w:cs="Arial"/>
          <w:sz w:val="20"/>
          <w:szCs w:val="20"/>
        </w:rPr>
        <w:t>Jednocześnie oświadczam, że w związku z ww. okolicznością, na podstawie art. 110 ust. 2 ustawy PZP podjąłem następujące środki naprawcze:……………………………………</w:t>
      </w:r>
    </w:p>
    <w:p w14:paraId="16BD0652" w14:textId="77777777" w:rsidR="00906995" w:rsidRPr="0069050E" w:rsidRDefault="00906995" w:rsidP="003F68D7">
      <w:pPr>
        <w:widowControl w:val="0"/>
        <w:shd w:val="clear" w:color="auto" w:fill="BFBFBF"/>
        <w:tabs>
          <w:tab w:val="left" w:pos="6870"/>
        </w:tabs>
        <w:spacing w:after="40"/>
        <w:jc w:val="both"/>
        <w:rPr>
          <w:rFonts w:ascii="Arial" w:hAnsi="Arial" w:cs="Arial"/>
          <w:b/>
          <w:color w:val="000000" w:themeColor="text1"/>
          <w:sz w:val="20"/>
          <w:szCs w:val="20"/>
        </w:rPr>
      </w:pPr>
      <w:r w:rsidRPr="0069050E">
        <w:rPr>
          <w:rFonts w:ascii="Arial" w:hAnsi="Arial" w:cs="Arial"/>
          <w:b/>
          <w:color w:val="000000" w:themeColor="text1"/>
          <w:sz w:val="20"/>
          <w:szCs w:val="20"/>
          <w:highlight w:val="lightGray"/>
        </w:rPr>
        <w:t>III.OŚWIADCZENIE DOTYCZĄCE PODANYCH INFORMACJI:</w:t>
      </w:r>
      <w:r w:rsidRPr="0069050E">
        <w:rPr>
          <w:rFonts w:ascii="Arial" w:hAnsi="Arial" w:cs="Arial"/>
          <w:b/>
          <w:color w:val="000000" w:themeColor="text1"/>
          <w:sz w:val="20"/>
          <w:szCs w:val="20"/>
          <w:highlight w:val="lightGray"/>
        </w:rPr>
        <w:tab/>
      </w:r>
    </w:p>
    <w:p w14:paraId="6CA837B3" w14:textId="6FD2BFC5" w:rsidR="00906995" w:rsidRDefault="00906995" w:rsidP="003F68D7">
      <w:pPr>
        <w:widowControl w:val="0"/>
        <w:spacing w:after="40"/>
        <w:jc w:val="both"/>
        <w:rPr>
          <w:rFonts w:ascii="Arial" w:hAnsi="Arial" w:cs="Arial"/>
          <w:color w:val="000000" w:themeColor="text1"/>
          <w:sz w:val="20"/>
          <w:szCs w:val="20"/>
        </w:rPr>
      </w:pPr>
      <w:r w:rsidRPr="0069050E">
        <w:rPr>
          <w:rFonts w:ascii="Arial" w:hAnsi="Arial" w:cs="Arial"/>
          <w:color w:val="000000" w:themeColor="text1"/>
          <w:sz w:val="20"/>
          <w:szCs w:val="20"/>
        </w:rPr>
        <w:t xml:space="preserve">Oświadczam, że wszystkie informacje podane w powyższych oświadczeniach są aktualne i zgodne z prawdą oraz zostały przedstawione z pełną świadomością konsekwencji wprowadzenia </w:t>
      </w:r>
    </w:p>
    <w:p w14:paraId="0313EC12" w14:textId="2E5419A0" w:rsidR="006C6DD9" w:rsidRDefault="006C6DD9" w:rsidP="003F68D7">
      <w:pPr>
        <w:widowControl w:val="0"/>
        <w:spacing w:after="40"/>
        <w:jc w:val="both"/>
        <w:rPr>
          <w:rFonts w:ascii="Arial" w:hAnsi="Arial" w:cs="Arial"/>
          <w:color w:val="000000" w:themeColor="text1"/>
          <w:sz w:val="20"/>
          <w:szCs w:val="20"/>
        </w:rPr>
      </w:pPr>
    </w:p>
    <w:p w14:paraId="6B67D39C" w14:textId="092DF944" w:rsidR="006C6DD9" w:rsidRDefault="006C6DD9" w:rsidP="003F68D7">
      <w:pPr>
        <w:widowControl w:val="0"/>
        <w:spacing w:after="40"/>
        <w:jc w:val="both"/>
        <w:rPr>
          <w:rFonts w:ascii="Arial" w:hAnsi="Arial" w:cs="Arial"/>
          <w:color w:val="000000" w:themeColor="text1"/>
          <w:sz w:val="20"/>
          <w:szCs w:val="20"/>
        </w:rPr>
      </w:pPr>
    </w:p>
    <w:p w14:paraId="43C06744" w14:textId="77777777" w:rsidR="006C6DD9" w:rsidRPr="0069050E" w:rsidRDefault="006C6DD9" w:rsidP="003F68D7">
      <w:pPr>
        <w:widowControl w:val="0"/>
        <w:spacing w:after="40"/>
        <w:jc w:val="both"/>
        <w:rPr>
          <w:rFonts w:ascii="Arial" w:hAnsi="Arial" w:cs="Arial"/>
          <w:i/>
          <w:sz w:val="20"/>
          <w:szCs w:val="20"/>
        </w:rPr>
      </w:pPr>
    </w:p>
    <w:p w14:paraId="0C6DCBE9" w14:textId="77777777" w:rsidR="00906995" w:rsidRPr="0069050E" w:rsidRDefault="00906995" w:rsidP="003F68D7">
      <w:pPr>
        <w:spacing w:after="40"/>
        <w:ind w:right="1"/>
        <w:jc w:val="center"/>
        <w:rPr>
          <w:rStyle w:val="Brak"/>
          <w:rFonts w:ascii="Arial" w:eastAsia="Open Sans" w:hAnsi="Arial" w:cs="Arial"/>
          <w:b/>
          <w:bCs/>
          <w:i/>
          <w:iCs/>
          <w:color w:val="FF0000"/>
          <w:sz w:val="20"/>
          <w:szCs w:val="20"/>
          <w:u w:color="FF0000"/>
        </w:rPr>
      </w:pPr>
      <w:r w:rsidRPr="0069050E">
        <w:rPr>
          <w:rStyle w:val="Brak"/>
          <w:rFonts w:ascii="Arial" w:eastAsia="Open Sans" w:hAnsi="Arial" w:cs="Arial"/>
          <w:b/>
          <w:bCs/>
          <w:i/>
          <w:iCs/>
          <w:color w:val="FF0000"/>
          <w:sz w:val="20"/>
          <w:szCs w:val="20"/>
          <w:u w:color="FF0000"/>
        </w:rPr>
        <w:t>(Uwaga! Wymagany kwalifikowany podpis elektroniczny, podpis zaufany lub podpis osobisty)</w:t>
      </w:r>
    </w:p>
    <w:p w14:paraId="6B34631D" w14:textId="43031833" w:rsidR="00906995" w:rsidRDefault="00906995" w:rsidP="003F68D7">
      <w:pPr>
        <w:spacing w:after="40"/>
        <w:rPr>
          <w:rFonts w:ascii="Arial" w:hAnsi="Arial" w:cs="Arial"/>
          <w:sz w:val="20"/>
          <w:szCs w:val="20"/>
        </w:rPr>
      </w:pPr>
      <w:r w:rsidRPr="0069050E">
        <w:rPr>
          <w:rFonts w:ascii="Arial" w:hAnsi="Arial" w:cs="Arial"/>
          <w:sz w:val="20"/>
          <w:szCs w:val="20"/>
        </w:rPr>
        <w:br w:type="page"/>
      </w:r>
    </w:p>
    <w:p w14:paraId="4AE391F2" w14:textId="22C41A95" w:rsidR="00852D2B" w:rsidRPr="00D97F5F" w:rsidRDefault="00D64BC1" w:rsidP="00852D2B">
      <w:pPr>
        <w:spacing w:after="120" w:line="240" w:lineRule="auto"/>
        <w:jc w:val="center"/>
        <w:rPr>
          <w:rFonts w:ascii="Arial" w:hAnsi="Arial" w:cs="Arial"/>
          <w:i/>
          <w:iCs/>
          <w:sz w:val="18"/>
          <w:szCs w:val="18"/>
        </w:rPr>
      </w:pPr>
      <w:bookmarkStart w:id="12" w:name="_Hlk519855199"/>
      <w:r w:rsidRPr="00D64BC1">
        <w:rPr>
          <w:rFonts w:cstheme="minorHAnsi"/>
          <w:i/>
          <w:iCs/>
          <w:sz w:val="20"/>
          <w:szCs w:val="20"/>
        </w:rPr>
        <w:lastRenderedPageBreak/>
        <w:t xml:space="preserve">                        </w:t>
      </w:r>
      <w:r w:rsidR="00852D2B" w:rsidRPr="00D64BC1">
        <w:rPr>
          <w:rFonts w:cstheme="minorHAnsi"/>
          <w:i/>
          <w:iCs/>
          <w:sz w:val="20"/>
          <w:szCs w:val="20"/>
        </w:rPr>
        <w:t xml:space="preserve">                                                                                      </w:t>
      </w:r>
      <w:r w:rsidR="00852D2B" w:rsidRPr="00D97F5F">
        <w:rPr>
          <w:rFonts w:ascii="Arial" w:hAnsi="Arial" w:cs="Arial"/>
          <w:i/>
          <w:iCs/>
          <w:sz w:val="18"/>
          <w:szCs w:val="18"/>
        </w:rPr>
        <w:t>Załącznik nr 2 do oferty(obowiązkowy)</w:t>
      </w:r>
    </w:p>
    <w:p w14:paraId="1762D8C4" w14:textId="77777777" w:rsidR="00852D2B" w:rsidRDefault="00852D2B" w:rsidP="00852D2B">
      <w:pPr>
        <w:spacing w:after="120" w:line="240" w:lineRule="auto"/>
        <w:rPr>
          <w:rFonts w:cstheme="minorHAnsi"/>
          <w:sz w:val="16"/>
          <w:szCs w:val="16"/>
        </w:rPr>
      </w:pPr>
    </w:p>
    <w:p w14:paraId="4622A79A" w14:textId="77777777" w:rsidR="00852D2B" w:rsidRDefault="00852D2B" w:rsidP="00852D2B">
      <w:pPr>
        <w:spacing w:after="120" w:line="240" w:lineRule="auto"/>
        <w:rPr>
          <w:rFonts w:cstheme="minorHAnsi"/>
          <w:sz w:val="16"/>
          <w:szCs w:val="16"/>
        </w:rPr>
      </w:pPr>
      <w:r>
        <w:rPr>
          <w:rFonts w:cstheme="minorHAnsi"/>
          <w:sz w:val="16"/>
          <w:szCs w:val="16"/>
        </w:rPr>
        <w:t>……………………………………………………………………………………………………………………………………………………………………………………………...</w:t>
      </w:r>
    </w:p>
    <w:p w14:paraId="3A8494F7" w14:textId="6E66A400" w:rsidR="00852D2B" w:rsidRDefault="00852D2B" w:rsidP="00852D2B">
      <w:pPr>
        <w:spacing w:after="120" w:line="240" w:lineRule="auto"/>
        <w:rPr>
          <w:rFonts w:ascii="Arial" w:hAnsi="Arial" w:cs="Arial"/>
          <w:i/>
          <w:iCs/>
          <w:sz w:val="16"/>
          <w:szCs w:val="16"/>
        </w:rPr>
      </w:pPr>
      <w:r>
        <w:rPr>
          <w:rFonts w:ascii="Arial" w:hAnsi="Arial" w:cs="Arial"/>
          <w:i/>
          <w:iCs/>
          <w:sz w:val="16"/>
          <w:szCs w:val="16"/>
        </w:rPr>
        <w:t xml:space="preserve">                                                             (nazwa i adres wykonawcy)</w:t>
      </w:r>
    </w:p>
    <w:p w14:paraId="57B5C172" w14:textId="77777777" w:rsidR="00B7320A" w:rsidRDefault="00B7320A" w:rsidP="00852D2B">
      <w:pPr>
        <w:spacing w:after="120" w:line="240" w:lineRule="auto"/>
        <w:rPr>
          <w:rFonts w:ascii="Arial" w:hAnsi="Arial" w:cs="Arial"/>
          <w:sz w:val="20"/>
          <w:szCs w:val="20"/>
        </w:rPr>
      </w:pPr>
    </w:p>
    <w:p w14:paraId="72AE9673" w14:textId="4709A2C2" w:rsidR="00C87ED5" w:rsidRDefault="00C87ED5" w:rsidP="00852D2B">
      <w:pPr>
        <w:spacing w:after="120" w:line="240" w:lineRule="auto"/>
        <w:rPr>
          <w:rFonts w:ascii="Arial" w:hAnsi="Arial" w:cs="Arial"/>
          <w:b/>
          <w:sz w:val="20"/>
          <w:szCs w:val="20"/>
        </w:rPr>
      </w:pPr>
      <w:r w:rsidRPr="00FB3FC0">
        <w:rPr>
          <w:rFonts w:ascii="Arial" w:hAnsi="Arial" w:cs="Arial"/>
          <w:sz w:val="20"/>
          <w:szCs w:val="20"/>
        </w:rPr>
        <w:t>W postępowaniu na;</w:t>
      </w:r>
      <w:r>
        <w:rPr>
          <w:rFonts w:ascii="Arial" w:hAnsi="Arial" w:cs="Arial"/>
          <w:sz w:val="16"/>
          <w:szCs w:val="16"/>
        </w:rPr>
        <w:t xml:space="preserve"> </w:t>
      </w:r>
      <w:r w:rsidRPr="00D81BAB">
        <w:rPr>
          <w:rFonts w:ascii="Arial" w:hAnsi="Arial" w:cs="Arial"/>
          <w:b/>
          <w:sz w:val="20"/>
          <w:szCs w:val="20"/>
        </w:rPr>
        <w:t>„Świadczenie usługi ochrony osób i mienia w obiektach</w:t>
      </w:r>
      <w:r>
        <w:rPr>
          <w:rFonts w:ascii="Arial" w:hAnsi="Arial" w:cs="Arial"/>
          <w:b/>
          <w:sz w:val="20"/>
          <w:szCs w:val="20"/>
        </w:rPr>
        <w:t xml:space="preserve"> Muzeum Gdańska</w:t>
      </w:r>
      <w:r w:rsidRPr="00D81BAB">
        <w:rPr>
          <w:rFonts w:ascii="Arial" w:hAnsi="Arial" w:cs="Arial"/>
          <w:b/>
          <w:sz w:val="20"/>
          <w:szCs w:val="20"/>
        </w:rPr>
        <w:t>”</w:t>
      </w:r>
    </w:p>
    <w:p w14:paraId="251F90FB" w14:textId="77777777" w:rsidR="00B7320A" w:rsidRDefault="00B7320A" w:rsidP="00852D2B">
      <w:pPr>
        <w:spacing w:after="120" w:line="240" w:lineRule="auto"/>
        <w:rPr>
          <w:rFonts w:ascii="Arial" w:hAnsi="Arial" w:cs="Arial"/>
          <w:i/>
          <w:iCs/>
          <w:sz w:val="16"/>
          <w:szCs w:val="16"/>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104"/>
        <w:gridCol w:w="1276"/>
        <w:gridCol w:w="1276"/>
        <w:gridCol w:w="1422"/>
      </w:tblGrid>
      <w:tr w:rsidR="00C87ED5" w:rsidRPr="00734211" w14:paraId="0EE8F2B1" w14:textId="77777777" w:rsidTr="00C87ED5">
        <w:trPr>
          <w:trHeight w:val="617"/>
        </w:trPr>
        <w:tc>
          <w:tcPr>
            <w:tcW w:w="8640" w:type="dxa"/>
            <w:gridSpan w:val="5"/>
            <w:tcBorders>
              <w:top w:val="single" w:sz="4" w:space="0" w:color="auto"/>
              <w:left w:val="single" w:sz="4" w:space="0" w:color="auto"/>
              <w:bottom w:val="single" w:sz="4" w:space="0" w:color="auto"/>
              <w:right w:val="single" w:sz="4" w:space="0" w:color="auto"/>
            </w:tcBorders>
            <w:vAlign w:val="center"/>
          </w:tcPr>
          <w:p w14:paraId="34FDFD3E" w14:textId="77777777" w:rsidR="00C87ED5" w:rsidRPr="00734211" w:rsidRDefault="00C87ED5" w:rsidP="00C21518">
            <w:pPr>
              <w:spacing w:after="0" w:line="240" w:lineRule="auto"/>
              <w:jc w:val="center"/>
              <w:rPr>
                <w:rFonts w:cstheme="minorHAnsi"/>
                <w:sz w:val="24"/>
                <w:szCs w:val="24"/>
              </w:rPr>
            </w:pPr>
            <w:bookmarkStart w:id="13" w:name="_heading=h.1fob9te" w:colFirst="0" w:colLast="0"/>
            <w:bookmarkEnd w:id="13"/>
            <w:r w:rsidRPr="00734211">
              <w:rPr>
                <w:rFonts w:cstheme="minorHAnsi"/>
                <w:b/>
                <w:sz w:val="24"/>
                <w:szCs w:val="24"/>
              </w:rPr>
              <w:t>Formularz cenowy</w:t>
            </w:r>
          </w:p>
        </w:tc>
      </w:tr>
      <w:tr w:rsidR="00C87ED5" w:rsidRPr="00734211" w14:paraId="5FE98F49" w14:textId="77777777" w:rsidTr="00C87ED5">
        <w:trPr>
          <w:trHeight w:val="272"/>
        </w:trPr>
        <w:tc>
          <w:tcPr>
            <w:tcW w:w="562" w:type="dxa"/>
            <w:tcBorders>
              <w:top w:val="single" w:sz="4" w:space="0" w:color="auto"/>
              <w:left w:val="single" w:sz="4" w:space="0" w:color="auto"/>
              <w:bottom w:val="single" w:sz="4" w:space="0" w:color="auto"/>
              <w:right w:val="single" w:sz="4" w:space="0" w:color="auto"/>
            </w:tcBorders>
            <w:vAlign w:val="center"/>
          </w:tcPr>
          <w:p w14:paraId="19B32880" w14:textId="77777777" w:rsidR="00C87ED5" w:rsidRPr="00734211" w:rsidRDefault="00C87ED5" w:rsidP="00C21518">
            <w:pPr>
              <w:spacing w:after="0" w:line="240" w:lineRule="auto"/>
              <w:jc w:val="center"/>
              <w:rPr>
                <w:rFonts w:cstheme="minorHAnsi"/>
              </w:rPr>
            </w:pPr>
            <w:r w:rsidRPr="00734211">
              <w:rPr>
                <w:rFonts w:cstheme="minorHAnsi"/>
              </w:rPr>
              <w:t>Lp.</w:t>
            </w:r>
          </w:p>
        </w:tc>
        <w:tc>
          <w:tcPr>
            <w:tcW w:w="4104" w:type="dxa"/>
            <w:tcBorders>
              <w:top w:val="single" w:sz="4" w:space="0" w:color="auto"/>
              <w:left w:val="single" w:sz="4" w:space="0" w:color="auto"/>
              <w:bottom w:val="single" w:sz="4" w:space="0" w:color="auto"/>
              <w:right w:val="single" w:sz="4" w:space="0" w:color="auto"/>
            </w:tcBorders>
            <w:vAlign w:val="center"/>
            <w:hideMark/>
          </w:tcPr>
          <w:p w14:paraId="092572D2" w14:textId="77777777" w:rsidR="00C87ED5" w:rsidRPr="00734211" w:rsidRDefault="00C87ED5" w:rsidP="00C21518">
            <w:pPr>
              <w:spacing w:after="0" w:line="240" w:lineRule="auto"/>
              <w:jc w:val="center"/>
              <w:rPr>
                <w:rFonts w:cstheme="minorHAnsi"/>
              </w:rPr>
            </w:pPr>
            <w:r w:rsidRPr="00734211">
              <w:rPr>
                <w:rFonts w:cstheme="minorHAnsi"/>
              </w:rPr>
              <w:t>Wyszczególnienie</w:t>
            </w:r>
          </w:p>
        </w:tc>
        <w:tc>
          <w:tcPr>
            <w:tcW w:w="1276" w:type="dxa"/>
            <w:tcBorders>
              <w:top w:val="single" w:sz="4" w:space="0" w:color="auto"/>
              <w:left w:val="single" w:sz="4" w:space="0" w:color="auto"/>
              <w:bottom w:val="single" w:sz="4" w:space="0" w:color="auto"/>
              <w:right w:val="single" w:sz="4" w:space="0" w:color="auto"/>
            </w:tcBorders>
            <w:vAlign w:val="center"/>
          </w:tcPr>
          <w:p w14:paraId="7CB29E3A" w14:textId="77777777" w:rsidR="00C87ED5" w:rsidRPr="00734211" w:rsidRDefault="00C87ED5" w:rsidP="00C21518">
            <w:pPr>
              <w:spacing w:after="0" w:line="240" w:lineRule="auto"/>
              <w:jc w:val="center"/>
              <w:rPr>
                <w:rFonts w:cstheme="minorHAnsi"/>
              </w:rPr>
            </w:pPr>
            <w:r w:rsidRPr="00734211">
              <w:rPr>
                <w:rFonts w:cstheme="minorHAnsi"/>
              </w:rPr>
              <w:t xml:space="preserve">Łączna ilość </w:t>
            </w:r>
            <w:proofErr w:type="spellStart"/>
            <w:r w:rsidRPr="00734211">
              <w:rPr>
                <w:rFonts w:cstheme="minorHAnsi"/>
              </w:rPr>
              <w:t>rbg</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6B6D2342" w14:textId="77777777" w:rsidR="00C87ED5" w:rsidRPr="00734211" w:rsidRDefault="00C87ED5" w:rsidP="00C21518">
            <w:pPr>
              <w:spacing w:after="0" w:line="240" w:lineRule="auto"/>
              <w:jc w:val="center"/>
              <w:rPr>
                <w:rFonts w:cstheme="minorHAnsi"/>
              </w:rPr>
            </w:pPr>
            <w:r w:rsidRPr="00734211">
              <w:rPr>
                <w:rFonts w:cstheme="minorHAnsi"/>
              </w:rPr>
              <w:t xml:space="preserve">Stawka netto za </w:t>
            </w:r>
            <w:proofErr w:type="spellStart"/>
            <w:r w:rsidRPr="00734211">
              <w:rPr>
                <w:rFonts w:cstheme="minorHAnsi"/>
              </w:rPr>
              <w:t>rbg</w:t>
            </w:r>
            <w:proofErr w:type="spellEnd"/>
          </w:p>
        </w:tc>
        <w:tc>
          <w:tcPr>
            <w:tcW w:w="1422" w:type="dxa"/>
            <w:tcBorders>
              <w:top w:val="single" w:sz="4" w:space="0" w:color="auto"/>
              <w:left w:val="single" w:sz="4" w:space="0" w:color="auto"/>
              <w:bottom w:val="single" w:sz="4" w:space="0" w:color="auto"/>
              <w:right w:val="single" w:sz="4" w:space="0" w:color="auto"/>
            </w:tcBorders>
            <w:vAlign w:val="center"/>
            <w:hideMark/>
          </w:tcPr>
          <w:p w14:paraId="54EE957C" w14:textId="77777777" w:rsidR="00C87ED5" w:rsidRPr="00734211" w:rsidRDefault="00C87ED5" w:rsidP="00C21518">
            <w:pPr>
              <w:spacing w:after="0" w:line="240" w:lineRule="auto"/>
              <w:jc w:val="center"/>
              <w:rPr>
                <w:rFonts w:cstheme="minorHAnsi"/>
              </w:rPr>
            </w:pPr>
            <w:r w:rsidRPr="00734211">
              <w:rPr>
                <w:rFonts w:cstheme="minorHAnsi"/>
              </w:rPr>
              <w:t>Wartość netto za usługę</w:t>
            </w:r>
          </w:p>
        </w:tc>
      </w:tr>
      <w:tr w:rsidR="00C87ED5" w:rsidRPr="00734211" w14:paraId="1AD3842E" w14:textId="77777777" w:rsidTr="00C87ED5">
        <w:trPr>
          <w:trHeight w:val="475"/>
        </w:trPr>
        <w:tc>
          <w:tcPr>
            <w:tcW w:w="562" w:type="dxa"/>
            <w:tcBorders>
              <w:top w:val="single" w:sz="4" w:space="0" w:color="auto"/>
              <w:left w:val="single" w:sz="4" w:space="0" w:color="auto"/>
              <w:bottom w:val="single" w:sz="4" w:space="0" w:color="auto"/>
              <w:right w:val="single" w:sz="4" w:space="0" w:color="auto"/>
            </w:tcBorders>
            <w:vAlign w:val="center"/>
          </w:tcPr>
          <w:p w14:paraId="1E2ACA2C" w14:textId="77777777" w:rsidR="00C87ED5" w:rsidRPr="00734211" w:rsidRDefault="00C87ED5" w:rsidP="00C21518">
            <w:pPr>
              <w:spacing w:after="0" w:line="240" w:lineRule="auto"/>
              <w:jc w:val="center"/>
              <w:rPr>
                <w:rFonts w:cstheme="minorHAnsi"/>
              </w:rPr>
            </w:pPr>
            <w:r w:rsidRPr="00734211">
              <w:rPr>
                <w:rFonts w:cstheme="minorHAnsi"/>
              </w:rPr>
              <w:t>1</w:t>
            </w:r>
          </w:p>
        </w:tc>
        <w:tc>
          <w:tcPr>
            <w:tcW w:w="4104" w:type="dxa"/>
            <w:tcBorders>
              <w:top w:val="single" w:sz="4" w:space="0" w:color="auto"/>
              <w:left w:val="single" w:sz="4" w:space="0" w:color="auto"/>
              <w:bottom w:val="single" w:sz="4" w:space="0" w:color="auto"/>
              <w:right w:val="single" w:sz="4" w:space="0" w:color="auto"/>
            </w:tcBorders>
            <w:vAlign w:val="center"/>
            <w:hideMark/>
          </w:tcPr>
          <w:p w14:paraId="6A9ACDFA" w14:textId="77777777" w:rsidR="00C87ED5" w:rsidRPr="00734211" w:rsidRDefault="00C87ED5" w:rsidP="00C21518">
            <w:pPr>
              <w:spacing w:after="0" w:line="240" w:lineRule="auto"/>
              <w:rPr>
                <w:rFonts w:cstheme="minorHAnsi"/>
              </w:rPr>
            </w:pPr>
            <w:r w:rsidRPr="00734211">
              <w:rPr>
                <w:rFonts w:cstheme="minorHAnsi"/>
              </w:rPr>
              <w:t>Ratusz Głównego Miasta</w:t>
            </w:r>
          </w:p>
        </w:tc>
        <w:tc>
          <w:tcPr>
            <w:tcW w:w="1276" w:type="dxa"/>
            <w:tcBorders>
              <w:top w:val="single" w:sz="4" w:space="0" w:color="auto"/>
              <w:left w:val="single" w:sz="4" w:space="0" w:color="auto"/>
              <w:bottom w:val="single" w:sz="4" w:space="0" w:color="auto"/>
              <w:right w:val="single" w:sz="4" w:space="0" w:color="auto"/>
            </w:tcBorders>
            <w:vAlign w:val="center"/>
          </w:tcPr>
          <w:p w14:paraId="4FDCE169" w14:textId="77777777" w:rsidR="00C87ED5" w:rsidRPr="00734211" w:rsidRDefault="00C87ED5" w:rsidP="00C21518">
            <w:pPr>
              <w:spacing w:after="0" w:line="240" w:lineRule="auto"/>
              <w:jc w:val="center"/>
              <w:rPr>
                <w:rFonts w:cstheme="minorHAnsi"/>
              </w:rPr>
            </w:pPr>
            <w:r w:rsidRPr="00734211">
              <w:rPr>
                <w:rFonts w:cstheme="minorHAnsi"/>
              </w:rPr>
              <w:t>17847</w:t>
            </w:r>
          </w:p>
        </w:tc>
        <w:tc>
          <w:tcPr>
            <w:tcW w:w="1276" w:type="dxa"/>
            <w:tcBorders>
              <w:top w:val="single" w:sz="4" w:space="0" w:color="auto"/>
              <w:left w:val="single" w:sz="4" w:space="0" w:color="auto"/>
              <w:bottom w:val="single" w:sz="4" w:space="0" w:color="auto"/>
              <w:right w:val="single" w:sz="4" w:space="0" w:color="auto"/>
            </w:tcBorders>
            <w:vAlign w:val="center"/>
          </w:tcPr>
          <w:p w14:paraId="67C06111" w14:textId="77777777" w:rsidR="00C87ED5" w:rsidRPr="00734211" w:rsidRDefault="00C87ED5" w:rsidP="00C21518">
            <w:pPr>
              <w:spacing w:after="0" w:line="240" w:lineRule="auto"/>
              <w:jc w:val="center"/>
              <w:rPr>
                <w:rFonts w:cstheme="minorHAnsi"/>
              </w:rPr>
            </w:pPr>
          </w:p>
        </w:tc>
        <w:tc>
          <w:tcPr>
            <w:tcW w:w="1422" w:type="dxa"/>
            <w:tcBorders>
              <w:top w:val="single" w:sz="4" w:space="0" w:color="auto"/>
              <w:left w:val="single" w:sz="4" w:space="0" w:color="auto"/>
              <w:bottom w:val="single" w:sz="4" w:space="0" w:color="auto"/>
              <w:right w:val="single" w:sz="4" w:space="0" w:color="auto"/>
            </w:tcBorders>
            <w:vAlign w:val="center"/>
          </w:tcPr>
          <w:p w14:paraId="5A58C6E7" w14:textId="77777777" w:rsidR="00C87ED5" w:rsidRPr="00734211" w:rsidRDefault="00C87ED5" w:rsidP="00C21518">
            <w:pPr>
              <w:spacing w:after="0" w:line="240" w:lineRule="auto"/>
              <w:jc w:val="center"/>
              <w:rPr>
                <w:rFonts w:cstheme="minorHAnsi"/>
              </w:rPr>
            </w:pPr>
          </w:p>
        </w:tc>
      </w:tr>
      <w:tr w:rsidR="00C87ED5" w:rsidRPr="00734211" w14:paraId="35D856E7" w14:textId="77777777" w:rsidTr="00C87ED5">
        <w:trPr>
          <w:trHeight w:val="475"/>
        </w:trPr>
        <w:tc>
          <w:tcPr>
            <w:tcW w:w="562" w:type="dxa"/>
            <w:tcBorders>
              <w:top w:val="single" w:sz="4" w:space="0" w:color="auto"/>
              <w:left w:val="single" w:sz="4" w:space="0" w:color="auto"/>
              <w:bottom w:val="single" w:sz="4" w:space="0" w:color="auto"/>
              <w:right w:val="single" w:sz="4" w:space="0" w:color="auto"/>
            </w:tcBorders>
            <w:vAlign w:val="center"/>
          </w:tcPr>
          <w:p w14:paraId="3F82A0A4" w14:textId="77777777" w:rsidR="00C87ED5" w:rsidRPr="00734211" w:rsidRDefault="00C87ED5" w:rsidP="00C21518">
            <w:pPr>
              <w:spacing w:after="0" w:line="240" w:lineRule="auto"/>
              <w:jc w:val="center"/>
              <w:rPr>
                <w:rFonts w:cstheme="minorHAnsi"/>
              </w:rPr>
            </w:pPr>
            <w:r w:rsidRPr="00734211">
              <w:rPr>
                <w:rFonts w:cstheme="minorHAnsi"/>
              </w:rPr>
              <w:t>2</w:t>
            </w:r>
          </w:p>
        </w:tc>
        <w:tc>
          <w:tcPr>
            <w:tcW w:w="4104" w:type="dxa"/>
            <w:tcBorders>
              <w:top w:val="single" w:sz="4" w:space="0" w:color="auto"/>
              <w:left w:val="single" w:sz="4" w:space="0" w:color="auto"/>
              <w:bottom w:val="single" w:sz="4" w:space="0" w:color="auto"/>
              <w:right w:val="single" w:sz="4" w:space="0" w:color="auto"/>
            </w:tcBorders>
            <w:vAlign w:val="center"/>
          </w:tcPr>
          <w:p w14:paraId="11599BCE" w14:textId="77777777" w:rsidR="00C87ED5" w:rsidRPr="00734211" w:rsidRDefault="00C87ED5" w:rsidP="00C21518">
            <w:pPr>
              <w:spacing w:after="0" w:line="240" w:lineRule="auto"/>
              <w:rPr>
                <w:rFonts w:cstheme="minorHAnsi"/>
              </w:rPr>
            </w:pPr>
            <w:r w:rsidRPr="00734211">
              <w:rPr>
                <w:rFonts w:cstheme="minorHAnsi"/>
              </w:rPr>
              <w:t xml:space="preserve">Dom </w:t>
            </w:r>
            <w:proofErr w:type="spellStart"/>
            <w:r w:rsidRPr="00734211">
              <w:rPr>
                <w:rFonts w:cstheme="minorHAnsi"/>
              </w:rPr>
              <w:t>Uphagena</w:t>
            </w:r>
            <w:proofErr w:type="spellEnd"/>
            <w:r w:rsidRPr="00734211">
              <w:rPr>
                <w:rFonts w:cstheme="minorHAnsi"/>
              </w:rPr>
              <w:t xml:space="preserve"> – MWM</w:t>
            </w:r>
          </w:p>
        </w:tc>
        <w:tc>
          <w:tcPr>
            <w:tcW w:w="1276" w:type="dxa"/>
            <w:tcBorders>
              <w:top w:val="single" w:sz="4" w:space="0" w:color="auto"/>
              <w:left w:val="single" w:sz="4" w:space="0" w:color="auto"/>
              <w:bottom w:val="single" w:sz="4" w:space="0" w:color="auto"/>
              <w:right w:val="single" w:sz="4" w:space="0" w:color="auto"/>
            </w:tcBorders>
            <w:vAlign w:val="center"/>
          </w:tcPr>
          <w:p w14:paraId="35BAFAB7" w14:textId="77777777" w:rsidR="00C87ED5" w:rsidRPr="00734211" w:rsidRDefault="00C87ED5" w:rsidP="00C21518">
            <w:pPr>
              <w:spacing w:after="0" w:line="240" w:lineRule="auto"/>
              <w:jc w:val="center"/>
              <w:rPr>
                <w:rFonts w:cstheme="minorHAnsi"/>
              </w:rPr>
            </w:pPr>
            <w:r w:rsidRPr="00734211">
              <w:rPr>
                <w:rFonts w:cstheme="minorHAnsi"/>
              </w:rPr>
              <w:t>10176</w:t>
            </w:r>
          </w:p>
        </w:tc>
        <w:tc>
          <w:tcPr>
            <w:tcW w:w="1276" w:type="dxa"/>
            <w:tcBorders>
              <w:top w:val="single" w:sz="4" w:space="0" w:color="auto"/>
              <w:left w:val="single" w:sz="4" w:space="0" w:color="auto"/>
              <w:bottom w:val="single" w:sz="4" w:space="0" w:color="auto"/>
              <w:right w:val="single" w:sz="4" w:space="0" w:color="auto"/>
            </w:tcBorders>
            <w:vAlign w:val="center"/>
          </w:tcPr>
          <w:p w14:paraId="6130FFE4" w14:textId="77777777" w:rsidR="00C87ED5" w:rsidRPr="00734211" w:rsidRDefault="00C87ED5" w:rsidP="00C21518">
            <w:pPr>
              <w:spacing w:after="0" w:line="240" w:lineRule="auto"/>
              <w:jc w:val="center"/>
              <w:rPr>
                <w:rFonts w:cstheme="minorHAnsi"/>
              </w:rPr>
            </w:pPr>
          </w:p>
        </w:tc>
        <w:tc>
          <w:tcPr>
            <w:tcW w:w="1422" w:type="dxa"/>
            <w:tcBorders>
              <w:top w:val="single" w:sz="4" w:space="0" w:color="auto"/>
              <w:left w:val="single" w:sz="4" w:space="0" w:color="auto"/>
              <w:bottom w:val="single" w:sz="4" w:space="0" w:color="auto"/>
              <w:right w:val="single" w:sz="4" w:space="0" w:color="auto"/>
            </w:tcBorders>
            <w:vAlign w:val="center"/>
          </w:tcPr>
          <w:p w14:paraId="2FD5BD9F" w14:textId="77777777" w:rsidR="00C87ED5" w:rsidRPr="00734211" w:rsidRDefault="00C87ED5" w:rsidP="00C21518">
            <w:pPr>
              <w:spacing w:after="0" w:line="240" w:lineRule="auto"/>
              <w:jc w:val="center"/>
              <w:rPr>
                <w:rFonts w:cstheme="minorHAnsi"/>
              </w:rPr>
            </w:pPr>
          </w:p>
        </w:tc>
      </w:tr>
      <w:tr w:rsidR="00C87ED5" w:rsidRPr="00734211" w14:paraId="56A59DE7" w14:textId="77777777" w:rsidTr="00C87ED5">
        <w:trPr>
          <w:trHeight w:val="475"/>
        </w:trPr>
        <w:tc>
          <w:tcPr>
            <w:tcW w:w="562" w:type="dxa"/>
            <w:tcBorders>
              <w:top w:val="single" w:sz="4" w:space="0" w:color="auto"/>
              <w:left w:val="single" w:sz="4" w:space="0" w:color="auto"/>
              <w:bottom w:val="single" w:sz="4" w:space="0" w:color="auto"/>
              <w:right w:val="single" w:sz="4" w:space="0" w:color="auto"/>
            </w:tcBorders>
            <w:vAlign w:val="center"/>
          </w:tcPr>
          <w:p w14:paraId="478AA31A" w14:textId="77777777" w:rsidR="00C87ED5" w:rsidRPr="00734211" w:rsidRDefault="00C87ED5" w:rsidP="00C21518">
            <w:pPr>
              <w:spacing w:after="0" w:line="240" w:lineRule="auto"/>
              <w:jc w:val="center"/>
              <w:rPr>
                <w:rFonts w:cstheme="minorHAnsi"/>
              </w:rPr>
            </w:pPr>
            <w:r w:rsidRPr="00734211">
              <w:rPr>
                <w:rFonts w:cstheme="minorHAnsi"/>
              </w:rPr>
              <w:t>3</w:t>
            </w:r>
          </w:p>
        </w:tc>
        <w:tc>
          <w:tcPr>
            <w:tcW w:w="4104" w:type="dxa"/>
            <w:tcBorders>
              <w:top w:val="single" w:sz="4" w:space="0" w:color="auto"/>
              <w:left w:val="single" w:sz="4" w:space="0" w:color="auto"/>
              <w:bottom w:val="single" w:sz="4" w:space="0" w:color="auto"/>
              <w:right w:val="single" w:sz="4" w:space="0" w:color="auto"/>
            </w:tcBorders>
            <w:vAlign w:val="center"/>
          </w:tcPr>
          <w:p w14:paraId="2C9FE55A" w14:textId="77777777" w:rsidR="00C87ED5" w:rsidRPr="00734211" w:rsidRDefault="00C87ED5" w:rsidP="00C21518">
            <w:pPr>
              <w:spacing w:after="0" w:line="240" w:lineRule="auto"/>
              <w:rPr>
                <w:rFonts w:cstheme="minorHAnsi"/>
              </w:rPr>
            </w:pPr>
            <w:r w:rsidRPr="00734211">
              <w:rPr>
                <w:rFonts w:cstheme="minorHAnsi"/>
              </w:rPr>
              <w:t>Dwór Artusa</w:t>
            </w:r>
          </w:p>
        </w:tc>
        <w:tc>
          <w:tcPr>
            <w:tcW w:w="1276" w:type="dxa"/>
            <w:tcBorders>
              <w:top w:val="single" w:sz="4" w:space="0" w:color="auto"/>
              <w:left w:val="single" w:sz="4" w:space="0" w:color="auto"/>
              <w:bottom w:val="single" w:sz="4" w:space="0" w:color="auto"/>
              <w:right w:val="single" w:sz="4" w:space="0" w:color="auto"/>
            </w:tcBorders>
            <w:vAlign w:val="center"/>
          </w:tcPr>
          <w:p w14:paraId="0D2E7D6C" w14:textId="77777777" w:rsidR="00C87ED5" w:rsidRPr="00734211" w:rsidRDefault="00C87ED5" w:rsidP="00C21518">
            <w:pPr>
              <w:spacing w:after="0" w:line="240" w:lineRule="auto"/>
              <w:jc w:val="center"/>
              <w:rPr>
                <w:rFonts w:cstheme="minorHAnsi"/>
              </w:rPr>
            </w:pPr>
            <w:r w:rsidRPr="00734211">
              <w:rPr>
                <w:rFonts w:cstheme="minorHAnsi"/>
              </w:rPr>
              <w:t>13299</w:t>
            </w:r>
          </w:p>
        </w:tc>
        <w:tc>
          <w:tcPr>
            <w:tcW w:w="1276" w:type="dxa"/>
            <w:tcBorders>
              <w:top w:val="single" w:sz="4" w:space="0" w:color="auto"/>
              <w:left w:val="single" w:sz="4" w:space="0" w:color="auto"/>
              <w:bottom w:val="single" w:sz="4" w:space="0" w:color="auto"/>
              <w:right w:val="single" w:sz="4" w:space="0" w:color="auto"/>
            </w:tcBorders>
            <w:vAlign w:val="center"/>
          </w:tcPr>
          <w:p w14:paraId="4B8E55E6" w14:textId="77777777" w:rsidR="00C87ED5" w:rsidRPr="00734211" w:rsidRDefault="00C87ED5" w:rsidP="00C21518">
            <w:pPr>
              <w:spacing w:after="0" w:line="240" w:lineRule="auto"/>
              <w:jc w:val="center"/>
              <w:rPr>
                <w:rFonts w:cstheme="minorHAnsi"/>
              </w:rPr>
            </w:pPr>
          </w:p>
        </w:tc>
        <w:tc>
          <w:tcPr>
            <w:tcW w:w="1422" w:type="dxa"/>
            <w:tcBorders>
              <w:top w:val="single" w:sz="4" w:space="0" w:color="auto"/>
              <w:left w:val="single" w:sz="4" w:space="0" w:color="auto"/>
              <w:bottom w:val="single" w:sz="4" w:space="0" w:color="auto"/>
              <w:right w:val="single" w:sz="4" w:space="0" w:color="auto"/>
            </w:tcBorders>
            <w:vAlign w:val="center"/>
          </w:tcPr>
          <w:p w14:paraId="2E824534" w14:textId="77777777" w:rsidR="00C87ED5" w:rsidRPr="00734211" w:rsidRDefault="00C87ED5" w:rsidP="00C21518">
            <w:pPr>
              <w:spacing w:after="0" w:line="240" w:lineRule="auto"/>
              <w:jc w:val="center"/>
              <w:rPr>
                <w:rFonts w:cstheme="minorHAnsi"/>
              </w:rPr>
            </w:pPr>
          </w:p>
        </w:tc>
      </w:tr>
      <w:tr w:rsidR="00C87ED5" w:rsidRPr="00734211" w14:paraId="2C99BA1E" w14:textId="77777777" w:rsidTr="00C87ED5">
        <w:trPr>
          <w:trHeight w:val="475"/>
        </w:trPr>
        <w:tc>
          <w:tcPr>
            <w:tcW w:w="562" w:type="dxa"/>
            <w:tcBorders>
              <w:top w:val="single" w:sz="4" w:space="0" w:color="auto"/>
              <w:left w:val="single" w:sz="4" w:space="0" w:color="auto"/>
              <w:bottom w:val="single" w:sz="4" w:space="0" w:color="auto"/>
              <w:right w:val="single" w:sz="4" w:space="0" w:color="auto"/>
            </w:tcBorders>
            <w:vAlign w:val="center"/>
          </w:tcPr>
          <w:p w14:paraId="2AA781BC" w14:textId="77777777" w:rsidR="00C87ED5" w:rsidRPr="00734211" w:rsidRDefault="00C87ED5" w:rsidP="00C21518">
            <w:pPr>
              <w:spacing w:after="0" w:line="240" w:lineRule="auto"/>
              <w:jc w:val="center"/>
              <w:rPr>
                <w:rFonts w:cstheme="minorHAnsi"/>
              </w:rPr>
            </w:pPr>
            <w:r w:rsidRPr="00734211">
              <w:rPr>
                <w:rFonts w:cstheme="minorHAnsi"/>
              </w:rPr>
              <w:t>4</w:t>
            </w:r>
          </w:p>
        </w:tc>
        <w:tc>
          <w:tcPr>
            <w:tcW w:w="4104" w:type="dxa"/>
            <w:tcBorders>
              <w:top w:val="single" w:sz="4" w:space="0" w:color="auto"/>
              <w:left w:val="single" w:sz="4" w:space="0" w:color="auto"/>
              <w:bottom w:val="single" w:sz="4" w:space="0" w:color="auto"/>
              <w:right w:val="single" w:sz="4" w:space="0" w:color="auto"/>
            </w:tcBorders>
            <w:vAlign w:val="center"/>
          </w:tcPr>
          <w:p w14:paraId="7728C277" w14:textId="77777777" w:rsidR="00C87ED5" w:rsidRPr="00734211" w:rsidRDefault="00C87ED5" w:rsidP="00C21518">
            <w:pPr>
              <w:spacing w:after="0" w:line="240" w:lineRule="auto"/>
              <w:rPr>
                <w:rFonts w:cstheme="minorHAnsi"/>
              </w:rPr>
            </w:pPr>
            <w:r w:rsidRPr="00734211">
              <w:rPr>
                <w:rFonts w:cstheme="minorHAnsi"/>
              </w:rPr>
              <w:t xml:space="preserve">Zespół </w:t>
            </w:r>
            <w:proofErr w:type="spellStart"/>
            <w:r w:rsidRPr="00734211">
              <w:rPr>
                <w:rFonts w:cstheme="minorHAnsi"/>
              </w:rPr>
              <w:t>przedbramia</w:t>
            </w:r>
            <w:proofErr w:type="spellEnd"/>
            <w:r w:rsidRPr="00734211">
              <w:rPr>
                <w:rFonts w:cstheme="minorHAnsi"/>
              </w:rPr>
              <w:t xml:space="preserve"> ulicy Długiej</w:t>
            </w:r>
          </w:p>
        </w:tc>
        <w:tc>
          <w:tcPr>
            <w:tcW w:w="1276" w:type="dxa"/>
            <w:tcBorders>
              <w:top w:val="single" w:sz="4" w:space="0" w:color="auto"/>
              <w:left w:val="single" w:sz="4" w:space="0" w:color="auto"/>
              <w:bottom w:val="single" w:sz="4" w:space="0" w:color="auto"/>
              <w:right w:val="single" w:sz="4" w:space="0" w:color="auto"/>
            </w:tcBorders>
            <w:vAlign w:val="center"/>
          </w:tcPr>
          <w:p w14:paraId="71B93FC5" w14:textId="77777777" w:rsidR="00C87ED5" w:rsidRPr="00734211" w:rsidRDefault="00C87ED5" w:rsidP="00C21518">
            <w:pPr>
              <w:spacing w:after="0" w:line="240" w:lineRule="auto"/>
              <w:jc w:val="center"/>
              <w:rPr>
                <w:rFonts w:cstheme="minorHAnsi"/>
              </w:rPr>
            </w:pPr>
            <w:r w:rsidRPr="00734211">
              <w:rPr>
                <w:rFonts w:cstheme="minorHAnsi"/>
              </w:rPr>
              <w:t>10176</w:t>
            </w:r>
          </w:p>
        </w:tc>
        <w:tc>
          <w:tcPr>
            <w:tcW w:w="1276" w:type="dxa"/>
            <w:tcBorders>
              <w:top w:val="single" w:sz="4" w:space="0" w:color="auto"/>
              <w:left w:val="single" w:sz="4" w:space="0" w:color="auto"/>
              <w:bottom w:val="single" w:sz="4" w:space="0" w:color="auto"/>
              <w:right w:val="single" w:sz="4" w:space="0" w:color="auto"/>
            </w:tcBorders>
            <w:vAlign w:val="center"/>
          </w:tcPr>
          <w:p w14:paraId="6AD0622C" w14:textId="77777777" w:rsidR="00C87ED5" w:rsidRPr="00734211" w:rsidRDefault="00C87ED5" w:rsidP="00C21518">
            <w:pPr>
              <w:spacing w:after="0" w:line="240" w:lineRule="auto"/>
              <w:jc w:val="center"/>
              <w:rPr>
                <w:rFonts w:cstheme="minorHAnsi"/>
              </w:rPr>
            </w:pPr>
          </w:p>
        </w:tc>
        <w:tc>
          <w:tcPr>
            <w:tcW w:w="1422" w:type="dxa"/>
            <w:tcBorders>
              <w:top w:val="single" w:sz="4" w:space="0" w:color="auto"/>
              <w:left w:val="single" w:sz="4" w:space="0" w:color="auto"/>
              <w:bottom w:val="single" w:sz="4" w:space="0" w:color="auto"/>
              <w:right w:val="single" w:sz="4" w:space="0" w:color="auto"/>
            </w:tcBorders>
            <w:vAlign w:val="center"/>
          </w:tcPr>
          <w:p w14:paraId="57532AB1" w14:textId="77777777" w:rsidR="00C87ED5" w:rsidRPr="00734211" w:rsidRDefault="00C87ED5" w:rsidP="00C21518">
            <w:pPr>
              <w:spacing w:after="0" w:line="240" w:lineRule="auto"/>
              <w:jc w:val="center"/>
              <w:rPr>
                <w:rFonts w:cstheme="minorHAnsi"/>
              </w:rPr>
            </w:pPr>
          </w:p>
        </w:tc>
      </w:tr>
      <w:tr w:rsidR="00C87ED5" w:rsidRPr="00734211" w14:paraId="21354F31" w14:textId="77777777" w:rsidTr="00C87ED5">
        <w:trPr>
          <w:trHeight w:val="475"/>
        </w:trPr>
        <w:tc>
          <w:tcPr>
            <w:tcW w:w="562" w:type="dxa"/>
            <w:tcBorders>
              <w:top w:val="single" w:sz="4" w:space="0" w:color="auto"/>
              <w:left w:val="single" w:sz="4" w:space="0" w:color="auto"/>
              <w:bottom w:val="single" w:sz="4" w:space="0" w:color="auto"/>
              <w:right w:val="single" w:sz="4" w:space="0" w:color="auto"/>
            </w:tcBorders>
            <w:vAlign w:val="center"/>
          </w:tcPr>
          <w:p w14:paraId="2085E75E" w14:textId="77777777" w:rsidR="00C87ED5" w:rsidRPr="00734211" w:rsidRDefault="00C87ED5" w:rsidP="00C21518">
            <w:pPr>
              <w:spacing w:after="0" w:line="240" w:lineRule="auto"/>
              <w:jc w:val="center"/>
              <w:rPr>
                <w:rFonts w:cstheme="minorHAnsi"/>
              </w:rPr>
            </w:pPr>
            <w:r w:rsidRPr="00734211">
              <w:rPr>
                <w:rFonts w:cstheme="minorHAnsi"/>
              </w:rPr>
              <w:t>5</w:t>
            </w:r>
          </w:p>
        </w:tc>
        <w:tc>
          <w:tcPr>
            <w:tcW w:w="4104" w:type="dxa"/>
            <w:tcBorders>
              <w:top w:val="single" w:sz="4" w:space="0" w:color="auto"/>
              <w:left w:val="single" w:sz="4" w:space="0" w:color="auto"/>
              <w:bottom w:val="single" w:sz="4" w:space="0" w:color="auto"/>
              <w:right w:val="single" w:sz="4" w:space="0" w:color="auto"/>
            </w:tcBorders>
            <w:vAlign w:val="center"/>
          </w:tcPr>
          <w:p w14:paraId="4C09CC27" w14:textId="77777777" w:rsidR="00C87ED5" w:rsidRPr="00734211" w:rsidRDefault="00C87ED5" w:rsidP="00C21518">
            <w:pPr>
              <w:spacing w:after="0" w:line="240" w:lineRule="auto"/>
              <w:rPr>
                <w:rFonts w:cstheme="minorHAnsi"/>
              </w:rPr>
            </w:pPr>
            <w:r w:rsidRPr="00734211">
              <w:rPr>
                <w:rFonts w:cstheme="minorHAnsi"/>
              </w:rPr>
              <w:t>Muzeum Bursztynu</w:t>
            </w:r>
          </w:p>
        </w:tc>
        <w:tc>
          <w:tcPr>
            <w:tcW w:w="1276" w:type="dxa"/>
            <w:tcBorders>
              <w:top w:val="single" w:sz="4" w:space="0" w:color="auto"/>
              <w:left w:val="single" w:sz="4" w:space="0" w:color="auto"/>
              <w:bottom w:val="single" w:sz="4" w:space="0" w:color="auto"/>
              <w:right w:val="single" w:sz="4" w:space="0" w:color="auto"/>
            </w:tcBorders>
            <w:vAlign w:val="center"/>
          </w:tcPr>
          <w:p w14:paraId="2EE9C731" w14:textId="77777777" w:rsidR="00C87ED5" w:rsidRPr="00734211" w:rsidRDefault="00C87ED5" w:rsidP="00C21518">
            <w:pPr>
              <w:spacing w:after="0" w:line="240" w:lineRule="auto"/>
              <w:jc w:val="center"/>
              <w:rPr>
                <w:rFonts w:cstheme="minorHAnsi"/>
              </w:rPr>
            </w:pPr>
            <w:r w:rsidRPr="00734211">
              <w:rPr>
                <w:rFonts w:cstheme="minorHAnsi"/>
              </w:rPr>
              <w:t>30570</w:t>
            </w:r>
          </w:p>
        </w:tc>
        <w:tc>
          <w:tcPr>
            <w:tcW w:w="1276" w:type="dxa"/>
            <w:tcBorders>
              <w:top w:val="single" w:sz="4" w:space="0" w:color="auto"/>
              <w:left w:val="single" w:sz="4" w:space="0" w:color="auto"/>
              <w:bottom w:val="single" w:sz="4" w:space="0" w:color="auto"/>
              <w:right w:val="single" w:sz="4" w:space="0" w:color="auto"/>
            </w:tcBorders>
            <w:vAlign w:val="center"/>
          </w:tcPr>
          <w:p w14:paraId="598B602A" w14:textId="77777777" w:rsidR="00C87ED5" w:rsidRPr="00734211" w:rsidRDefault="00C87ED5" w:rsidP="00C21518">
            <w:pPr>
              <w:spacing w:after="0" w:line="240" w:lineRule="auto"/>
              <w:jc w:val="center"/>
              <w:rPr>
                <w:rFonts w:cstheme="minorHAnsi"/>
              </w:rPr>
            </w:pPr>
          </w:p>
        </w:tc>
        <w:tc>
          <w:tcPr>
            <w:tcW w:w="1422" w:type="dxa"/>
            <w:tcBorders>
              <w:top w:val="single" w:sz="4" w:space="0" w:color="auto"/>
              <w:left w:val="single" w:sz="4" w:space="0" w:color="auto"/>
              <w:bottom w:val="single" w:sz="4" w:space="0" w:color="auto"/>
              <w:right w:val="single" w:sz="4" w:space="0" w:color="auto"/>
            </w:tcBorders>
            <w:vAlign w:val="center"/>
          </w:tcPr>
          <w:p w14:paraId="52F52265" w14:textId="77777777" w:rsidR="00C87ED5" w:rsidRPr="00734211" w:rsidRDefault="00C87ED5" w:rsidP="00C21518">
            <w:pPr>
              <w:spacing w:after="0" w:line="240" w:lineRule="auto"/>
              <w:jc w:val="center"/>
              <w:rPr>
                <w:rFonts w:cstheme="minorHAnsi"/>
              </w:rPr>
            </w:pPr>
          </w:p>
        </w:tc>
      </w:tr>
      <w:tr w:rsidR="00C87ED5" w:rsidRPr="00734211" w14:paraId="770D6C63" w14:textId="77777777" w:rsidTr="00C87ED5">
        <w:trPr>
          <w:trHeight w:val="475"/>
        </w:trPr>
        <w:tc>
          <w:tcPr>
            <w:tcW w:w="562" w:type="dxa"/>
            <w:tcBorders>
              <w:top w:val="single" w:sz="4" w:space="0" w:color="auto"/>
              <w:left w:val="single" w:sz="4" w:space="0" w:color="auto"/>
              <w:bottom w:val="single" w:sz="4" w:space="0" w:color="auto"/>
              <w:right w:val="single" w:sz="4" w:space="0" w:color="auto"/>
            </w:tcBorders>
            <w:vAlign w:val="center"/>
          </w:tcPr>
          <w:p w14:paraId="152BBDC1" w14:textId="77777777" w:rsidR="00C87ED5" w:rsidRPr="00734211" w:rsidRDefault="00C87ED5" w:rsidP="00C21518">
            <w:pPr>
              <w:spacing w:after="0" w:line="240" w:lineRule="auto"/>
              <w:jc w:val="center"/>
              <w:rPr>
                <w:rFonts w:cstheme="minorHAnsi"/>
              </w:rPr>
            </w:pPr>
            <w:r w:rsidRPr="00734211">
              <w:rPr>
                <w:rFonts w:cstheme="minorHAnsi"/>
              </w:rPr>
              <w:t>6</w:t>
            </w:r>
          </w:p>
        </w:tc>
        <w:tc>
          <w:tcPr>
            <w:tcW w:w="4104" w:type="dxa"/>
            <w:tcBorders>
              <w:top w:val="single" w:sz="4" w:space="0" w:color="auto"/>
              <w:left w:val="single" w:sz="4" w:space="0" w:color="auto"/>
              <w:bottom w:val="single" w:sz="4" w:space="0" w:color="auto"/>
              <w:right w:val="single" w:sz="4" w:space="0" w:color="auto"/>
            </w:tcBorders>
            <w:vAlign w:val="center"/>
          </w:tcPr>
          <w:p w14:paraId="4A1B5C5F" w14:textId="77777777" w:rsidR="00C87ED5" w:rsidRPr="00734211" w:rsidRDefault="00C87ED5" w:rsidP="00C21518">
            <w:pPr>
              <w:spacing w:after="0" w:line="240" w:lineRule="auto"/>
              <w:rPr>
                <w:rFonts w:cstheme="minorHAnsi"/>
              </w:rPr>
            </w:pPr>
            <w:r w:rsidRPr="00734211">
              <w:rPr>
                <w:rFonts w:cstheme="minorHAnsi"/>
              </w:rPr>
              <w:t xml:space="preserve">Twierdza </w:t>
            </w:r>
            <w:proofErr w:type="spellStart"/>
            <w:r w:rsidRPr="00734211">
              <w:rPr>
                <w:rFonts w:cstheme="minorHAnsi"/>
              </w:rPr>
              <w:t>Wisłoujście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6B37863" w14:textId="77777777" w:rsidR="00C87ED5" w:rsidRPr="00734211" w:rsidRDefault="00C87ED5" w:rsidP="00C21518">
            <w:pPr>
              <w:spacing w:after="0" w:line="240" w:lineRule="auto"/>
              <w:jc w:val="center"/>
              <w:rPr>
                <w:rFonts w:cstheme="minorHAnsi"/>
              </w:rPr>
            </w:pPr>
            <w:r w:rsidRPr="00734211">
              <w:rPr>
                <w:rFonts w:cstheme="minorHAnsi"/>
              </w:rPr>
              <w:t>11996</w:t>
            </w:r>
          </w:p>
        </w:tc>
        <w:tc>
          <w:tcPr>
            <w:tcW w:w="1276" w:type="dxa"/>
            <w:tcBorders>
              <w:top w:val="single" w:sz="4" w:space="0" w:color="auto"/>
              <w:left w:val="single" w:sz="4" w:space="0" w:color="auto"/>
              <w:bottom w:val="single" w:sz="4" w:space="0" w:color="auto"/>
              <w:right w:val="single" w:sz="4" w:space="0" w:color="auto"/>
            </w:tcBorders>
            <w:vAlign w:val="center"/>
          </w:tcPr>
          <w:p w14:paraId="7E1E3990" w14:textId="77777777" w:rsidR="00C87ED5" w:rsidRPr="00734211" w:rsidRDefault="00C87ED5" w:rsidP="00C21518">
            <w:pPr>
              <w:spacing w:after="0" w:line="240" w:lineRule="auto"/>
              <w:jc w:val="center"/>
              <w:rPr>
                <w:rFonts w:cstheme="minorHAnsi"/>
              </w:rPr>
            </w:pPr>
          </w:p>
        </w:tc>
        <w:tc>
          <w:tcPr>
            <w:tcW w:w="1422" w:type="dxa"/>
            <w:tcBorders>
              <w:top w:val="single" w:sz="4" w:space="0" w:color="auto"/>
              <w:left w:val="single" w:sz="4" w:space="0" w:color="auto"/>
              <w:bottom w:val="single" w:sz="4" w:space="0" w:color="auto"/>
              <w:right w:val="single" w:sz="4" w:space="0" w:color="auto"/>
            </w:tcBorders>
            <w:vAlign w:val="center"/>
          </w:tcPr>
          <w:p w14:paraId="68935414" w14:textId="77777777" w:rsidR="00C87ED5" w:rsidRPr="00734211" w:rsidRDefault="00C87ED5" w:rsidP="00C21518">
            <w:pPr>
              <w:spacing w:after="0" w:line="240" w:lineRule="auto"/>
              <w:jc w:val="center"/>
              <w:rPr>
                <w:rFonts w:cstheme="minorHAnsi"/>
              </w:rPr>
            </w:pPr>
          </w:p>
        </w:tc>
      </w:tr>
      <w:tr w:rsidR="00C87ED5" w:rsidRPr="00734211" w14:paraId="2C98DE22" w14:textId="77777777" w:rsidTr="00C87ED5">
        <w:trPr>
          <w:trHeight w:val="475"/>
        </w:trPr>
        <w:tc>
          <w:tcPr>
            <w:tcW w:w="562" w:type="dxa"/>
            <w:tcBorders>
              <w:top w:val="single" w:sz="4" w:space="0" w:color="auto"/>
              <w:left w:val="single" w:sz="4" w:space="0" w:color="auto"/>
              <w:bottom w:val="single" w:sz="4" w:space="0" w:color="auto"/>
              <w:right w:val="single" w:sz="4" w:space="0" w:color="auto"/>
            </w:tcBorders>
            <w:vAlign w:val="center"/>
          </w:tcPr>
          <w:p w14:paraId="59040C19" w14:textId="77777777" w:rsidR="00C87ED5" w:rsidRPr="00734211" w:rsidRDefault="00C87ED5" w:rsidP="00C21518">
            <w:pPr>
              <w:spacing w:after="0" w:line="240" w:lineRule="auto"/>
              <w:jc w:val="center"/>
              <w:rPr>
                <w:rFonts w:cstheme="minorHAnsi"/>
              </w:rPr>
            </w:pPr>
            <w:r w:rsidRPr="00734211">
              <w:rPr>
                <w:rFonts w:cstheme="minorHAnsi"/>
              </w:rPr>
              <w:t>7</w:t>
            </w:r>
          </w:p>
        </w:tc>
        <w:tc>
          <w:tcPr>
            <w:tcW w:w="4104" w:type="dxa"/>
            <w:tcBorders>
              <w:top w:val="single" w:sz="4" w:space="0" w:color="auto"/>
              <w:left w:val="single" w:sz="4" w:space="0" w:color="auto"/>
              <w:bottom w:val="single" w:sz="4" w:space="0" w:color="auto"/>
              <w:right w:val="single" w:sz="4" w:space="0" w:color="auto"/>
            </w:tcBorders>
            <w:vAlign w:val="center"/>
          </w:tcPr>
          <w:p w14:paraId="0B50F7EC" w14:textId="77777777" w:rsidR="00C87ED5" w:rsidRPr="00734211" w:rsidRDefault="00C87ED5" w:rsidP="00C21518">
            <w:pPr>
              <w:spacing w:after="0" w:line="240" w:lineRule="auto"/>
              <w:rPr>
                <w:rFonts w:cstheme="minorHAnsi"/>
              </w:rPr>
            </w:pPr>
            <w:r w:rsidRPr="00734211">
              <w:rPr>
                <w:rFonts w:cstheme="minorHAnsi"/>
              </w:rPr>
              <w:t>Kuźnia Wodna</w:t>
            </w:r>
          </w:p>
        </w:tc>
        <w:tc>
          <w:tcPr>
            <w:tcW w:w="1276" w:type="dxa"/>
            <w:tcBorders>
              <w:top w:val="single" w:sz="4" w:space="0" w:color="auto"/>
              <w:left w:val="single" w:sz="4" w:space="0" w:color="auto"/>
              <w:bottom w:val="single" w:sz="4" w:space="0" w:color="auto"/>
              <w:right w:val="single" w:sz="4" w:space="0" w:color="auto"/>
            </w:tcBorders>
            <w:vAlign w:val="center"/>
          </w:tcPr>
          <w:p w14:paraId="3C43CE3C" w14:textId="77777777" w:rsidR="00C87ED5" w:rsidRPr="00734211" w:rsidRDefault="00C87ED5" w:rsidP="00C21518">
            <w:pPr>
              <w:spacing w:after="0" w:line="240" w:lineRule="auto"/>
              <w:jc w:val="center"/>
              <w:rPr>
                <w:rFonts w:cstheme="minorHAnsi"/>
              </w:rPr>
            </w:pPr>
            <w:r w:rsidRPr="00734211">
              <w:rPr>
                <w:rFonts w:cstheme="minorHAnsi"/>
              </w:rPr>
              <w:t>10176</w:t>
            </w:r>
          </w:p>
        </w:tc>
        <w:tc>
          <w:tcPr>
            <w:tcW w:w="1276" w:type="dxa"/>
            <w:tcBorders>
              <w:top w:val="single" w:sz="4" w:space="0" w:color="auto"/>
              <w:left w:val="single" w:sz="4" w:space="0" w:color="auto"/>
              <w:bottom w:val="single" w:sz="4" w:space="0" w:color="auto"/>
              <w:right w:val="single" w:sz="4" w:space="0" w:color="auto"/>
            </w:tcBorders>
            <w:vAlign w:val="center"/>
          </w:tcPr>
          <w:p w14:paraId="104BA1CD" w14:textId="77777777" w:rsidR="00C87ED5" w:rsidRPr="00734211" w:rsidRDefault="00C87ED5" w:rsidP="00C21518">
            <w:pPr>
              <w:spacing w:after="0" w:line="240" w:lineRule="auto"/>
              <w:jc w:val="center"/>
              <w:rPr>
                <w:rFonts w:cstheme="minorHAnsi"/>
              </w:rPr>
            </w:pPr>
          </w:p>
        </w:tc>
        <w:tc>
          <w:tcPr>
            <w:tcW w:w="1422" w:type="dxa"/>
            <w:tcBorders>
              <w:top w:val="single" w:sz="4" w:space="0" w:color="auto"/>
              <w:left w:val="single" w:sz="4" w:space="0" w:color="auto"/>
              <w:bottom w:val="single" w:sz="4" w:space="0" w:color="auto"/>
              <w:right w:val="single" w:sz="4" w:space="0" w:color="auto"/>
            </w:tcBorders>
            <w:vAlign w:val="center"/>
          </w:tcPr>
          <w:p w14:paraId="408AEC52" w14:textId="77777777" w:rsidR="00C87ED5" w:rsidRPr="00734211" w:rsidRDefault="00C87ED5" w:rsidP="00C21518">
            <w:pPr>
              <w:spacing w:after="0" w:line="240" w:lineRule="auto"/>
              <w:jc w:val="center"/>
              <w:rPr>
                <w:rFonts w:cstheme="minorHAnsi"/>
              </w:rPr>
            </w:pPr>
          </w:p>
        </w:tc>
      </w:tr>
      <w:tr w:rsidR="00C87ED5" w:rsidRPr="00734211" w14:paraId="1CC5FC16" w14:textId="77777777" w:rsidTr="00C87ED5">
        <w:trPr>
          <w:trHeight w:val="475"/>
        </w:trPr>
        <w:tc>
          <w:tcPr>
            <w:tcW w:w="562" w:type="dxa"/>
            <w:tcBorders>
              <w:top w:val="single" w:sz="4" w:space="0" w:color="auto"/>
              <w:left w:val="single" w:sz="4" w:space="0" w:color="auto"/>
              <w:bottom w:val="single" w:sz="4" w:space="0" w:color="auto"/>
              <w:right w:val="single" w:sz="4" w:space="0" w:color="auto"/>
            </w:tcBorders>
            <w:vAlign w:val="center"/>
          </w:tcPr>
          <w:p w14:paraId="7F8E77BE" w14:textId="77777777" w:rsidR="00C87ED5" w:rsidRPr="00734211" w:rsidRDefault="00C87ED5" w:rsidP="00C21518">
            <w:pPr>
              <w:spacing w:after="0" w:line="240" w:lineRule="auto"/>
              <w:jc w:val="center"/>
              <w:rPr>
                <w:rFonts w:cstheme="minorHAnsi"/>
              </w:rPr>
            </w:pPr>
            <w:r w:rsidRPr="00734211">
              <w:rPr>
                <w:rFonts w:cstheme="minorHAnsi"/>
              </w:rPr>
              <w:t>8</w:t>
            </w:r>
          </w:p>
        </w:tc>
        <w:tc>
          <w:tcPr>
            <w:tcW w:w="4104" w:type="dxa"/>
            <w:tcBorders>
              <w:top w:val="single" w:sz="4" w:space="0" w:color="auto"/>
              <w:left w:val="single" w:sz="4" w:space="0" w:color="auto"/>
              <w:bottom w:val="single" w:sz="4" w:space="0" w:color="auto"/>
              <w:right w:val="single" w:sz="4" w:space="0" w:color="auto"/>
            </w:tcBorders>
            <w:vAlign w:val="center"/>
          </w:tcPr>
          <w:p w14:paraId="1794B979" w14:textId="77777777" w:rsidR="00C87ED5" w:rsidRPr="00734211" w:rsidRDefault="00C87ED5" w:rsidP="00C21518">
            <w:pPr>
              <w:spacing w:after="0" w:line="240" w:lineRule="auto"/>
              <w:rPr>
                <w:rFonts w:cstheme="minorHAnsi"/>
              </w:rPr>
            </w:pPr>
            <w:r w:rsidRPr="00734211">
              <w:rPr>
                <w:rFonts w:cstheme="minorHAnsi"/>
              </w:rPr>
              <w:t>Muzeum Poczty Polskiej</w:t>
            </w:r>
          </w:p>
        </w:tc>
        <w:tc>
          <w:tcPr>
            <w:tcW w:w="1276" w:type="dxa"/>
            <w:tcBorders>
              <w:top w:val="single" w:sz="4" w:space="0" w:color="auto"/>
              <w:left w:val="single" w:sz="4" w:space="0" w:color="auto"/>
              <w:bottom w:val="single" w:sz="4" w:space="0" w:color="auto"/>
              <w:right w:val="single" w:sz="4" w:space="0" w:color="auto"/>
            </w:tcBorders>
            <w:vAlign w:val="center"/>
          </w:tcPr>
          <w:p w14:paraId="3F9C1DC4" w14:textId="77777777" w:rsidR="00C87ED5" w:rsidRPr="00734211" w:rsidRDefault="00C87ED5" w:rsidP="00C21518">
            <w:pPr>
              <w:spacing w:after="0" w:line="240" w:lineRule="auto"/>
              <w:jc w:val="center"/>
              <w:rPr>
                <w:rFonts w:cstheme="minorHAnsi"/>
              </w:rPr>
            </w:pPr>
            <w:r w:rsidRPr="00734211">
              <w:rPr>
                <w:rFonts w:cstheme="minorHAnsi"/>
              </w:rPr>
              <w:t>3214</w:t>
            </w:r>
          </w:p>
        </w:tc>
        <w:tc>
          <w:tcPr>
            <w:tcW w:w="1276" w:type="dxa"/>
            <w:tcBorders>
              <w:top w:val="single" w:sz="4" w:space="0" w:color="auto"/>
              <w:left w:val="single" w:sz="4" w:space="0" w:color="auto"/>
              <w:bottom w:val="single" w:sz="4" w:space="0" w:color="auto"/>
              <w:right w:val="single" w:sz="4" w:space="0" w:color="auto"/>
            </w:tcBorders>
            <w:vAlign w:val="center"/>
          </w:tcPr>
          <w:p w14:paraId="632EB4A1" w14:textId="77777777" w:rsidR="00C87ED5" w:rsidRPr="00734211" w:rsidRDefault="00C87ED5" w:rsidP="00C21518">
            <w:pPr>
              <w:spacing w:after="0" w:line="240" w:lineRule="auto"/>
              <w:jc w:val="center"/>
              <w:rPr>
                <w:rFonts w:cstheme="minorHAnsi"/>
              </w:rPr>
            </w:pPr>
          </w:p>
        </w:tc>
        <w:tc>
          <w:tcPr>
            <w:tcW w:w="1422" w:type="dxa"/>
            <w:tcBorders>
              <w:top w:val="single" w:sz="4" w:space="0" w:color="auto"/>
              <w:left w:val="single" w:sz="4" w:space="0" w:color="auto"/>
              <w:bottom w:val="single" w:sz="4" w:space="0" w:color="auto"/>
              <w:right w:val="single" w:sz="4" w:space="0" w:color="auto"/>
            </w:tcBorders>
            <w:vAlign w:val="center"/>
          </w:tcPr>
          <w:p w14:paraId="11D468D2" w14:textId="77777777" w:rsidR="00C87ED5" w:rsidRPr="00734211" w:rsidRDefault="00C87ED5" w:rsidP="00C21518">
            <w:pPr>
              <w:spacing w:after="0" w:line="240" w:lineRule="auto"/>
              <w:jc w:val="center"/>
              <w:rPr>
                <w:rFonts w:cstheme="minorHAnsi"/>
              </w:rPr>
            </w:pPr>
          </w:p>
        </w:tc>
      </w:tr>
      <w:tr w:rsidR="00C87ED5" w:rsidRPr="00734211" w14:paraId="040A6789" w14:textId="77777777" w:rsidTr="00C87ED5">
        <w:trPr>
          <w:trHeight w:val="475"/>
        </w:trPr>
        <w:tc>
          <w:tcPr>
            <w:tcW w:w="562" w:type="dxa"/>
            <w:tcBorders>
              <w:top w:val="single" w:sz="4" w:space="0" w:color="auto"/>
              <w:left w:val="single" w:sz="4" w:space="0" w:color="auto"/>
              <w:bottom w:val="single" w:sz="4" w:space="0" w:color="auto"/>
              <w:right w:val="single" w:sz="4" w:space="0" w:color="auto"/>
            </w:tcBorders>
            <w:vAlign w:val="center"/>
          </w:tcPr>
          <w:p w14:paraId="72648984" w14:textId="77777777" w:rsidR="00C87ED5" w:rsidRPr="00734211" w:rsidRDefault="00C87ED5" w:rsidP="00C21518">
            <w:pPr>
              <w:spacing w:after="0" w:line="240" w:lineRule="auto"/>
              <w:jc w:val="center"/>
              <w:rPr>
                <w:rFonts w:cstheme="minorHAnsi"/>
              </w:rPr>
            </w:pPr>
            <w:r w:rsidRPr="00734211">
              <w:rPr>
                <w:rFonts w:cstheme="minorHAnsi"/>
              </w:rPr>
              <w:t>9</w:t>
            </w:r>
          </w:p>
        </w:tc>
        <w:tc>
          <w:tcPr>
            <w:tcW w:w="4104" w:type="dxa"/>
            <w:tcBorders>
              <w:top w:val="single" w:sz="4" w:space="0" w:color="auto"/>
              <w:left w:val="single" w:sz="4" w:space="0" w:color="auto"/>
              <w:bottom w:val="single" w:sz="4" w:space="0" w:color="auto"/>
              <w:right w:val="single" w:sz="4" w:space="0" w:color="auto"/>
            </w:tcBorders>
            <w:vAlign w:val="center"/>
          </w:tcPr>
          <w:p w14:paraId="15FC8FA2" w14:textId="77777777" w:rsidR="00C87ED5" w:rsidRPr="00734211" w:rsidRDefault="00C87ED5" w:rsidP="00C21518">
            <w:pPr>
              <w:spacing w:after="0" w:line="240" w:lineRule="auto"/>
              <w:rPr>
                <w:rFonts w:cstheme="minorHAnsi"/>
              </w:rPr>
            </w:pPr>
            <w:r w:rsidRPr="00734211">
              <w:rPr>
                <w:rFonts w:cstheme="minorHAnsi"/>
              </w:rPr>
              <w:t>Muzeum Nauki Gdańskiej</w:t>
            </w:r>
          </w:p>
        </w:tc>
        <w:tc>
          <w:tcPr>
            <w:tcW w:w="1276" w:type="dxa"/>
            <w:tcBorders>
              <w:top w:val="single" w:sz="4" w:space="0" w:color="auto"/>
              <w:left w:val="single" w:sz="4" w:space="0" w:color="auto"/>
              <w:bottom w:val="single" w:sz="4" w:space="0" w:color="auto"/>
              <w:right w:val="single" w:sz="4" w:space="0" w:color="auto"/>
            </w:tcBorders>
            <w:vAlign w:val="center"/>
          </w:tcPr>
          <w:p w14:paraId="151EE4F0" w14:textId="77777777" w:rsidR="00C87ED5" w:rsidRPr="00734211" w:rsidRDefault="00C87ED5" w:rsidP="00C21518">
            <w:pPr>
              <w:spacing w:after="0" w:line="240" w:lineRule="auto"/>
              <w:jc w:val="center"/>
              <w:rPr>
                <w:rFonts w:cstheme="minorHAnsi"/>
              </w:rPr>
            </w:pPr>
            <w:r w:rsidRPr="00734211">
              <w:rPr>
                <w:rFonts w:cstheme="minorHAnsi"/>
              </w:rPr>
              <w:t>1638</w:t>
            </w:r>
          </w:p>
        </w:tc>
        <w:tc>
          <w:tcPr>
            <w:tcW w:w="1276" w:type="dxa"/>
            <w:tcBorders>
              <w:top w:val="single" w:sz="4" w:space="0" w:color="auto"/>
              <w:left w:val="single" w:sz="4" w:space="0" w:color="auto"/>
              <w:bottom w:val="single" w:sz="4" w:space="0" w:color="auto"/>
              <w:right w:val="single" w:sz="4" w:space="0" w:color="auto"/>
            </w:tcBorders>
            <w:vAlign w:val="center"/>
          </w:tcPr>
          <w:p w14:paraId="5D418FAC" w14:textId="77777777" w:rsidR="00C87ED5" w:rsidRPr="00734211" w:rsidRDefault="00C87ED5" w:rsidP="00C21518">
            <w:pPr>
              <w:spacing w:after="0" w:line="240" w:lineRule="auto"/>
              <w:jc w:val="center"/>
              <w:rPr>
                <w:rFonts w:cstheme="minorHAnsi"/>
              </w:rPr>
            </w:pPr>
          </w:p>
        </w:tc>
        <w:tc>
          <w:tcPr>
            <w:tcW w:w="1422" w:type="dxa"/>
            <w:tcBorders>
              <w:top w:val="single" w:sz="4" w:space="0" w:color="auto"/>
              <w:left w:val="single" w:sz="4" w:space="0" w:color="auto"/>
              <w:bottom w:val="single" w:sz="4" w:space="0" w:color="auto"/>
              <w:right w:val="single" w:sz="4" w:space="0" w:color="auto"/>
            </w:tcBorders>
            <w:vAlign w:val="center"/>
          </w:tcPr>
          <w:p w14:paraId="37319413" w14:textId="77777777" w:rsidR="00C87ED5" w:rsidRPr="00734211" w:rsidRDefault="00C87ED5" w:rsidP="00C21518">
            <w:pPr>
              <w:spacing w:after="0" w:line="240" w:lineRule="auto"/>
              <w:jc w:val="center"/>
              <w:rPr>
                <w:rFonts w:cstheme="minorHAnsi"/>
              </w:rPr>
            </w:pPr>
          </w:p>
        </w:tc>
      </w:tr>
      <w:tr w:rsidR="00C87ED5" w:rsidRPr="00734211" w14:paraId="1094A173" w14:textId="77777777" w:rsidTr="00C87ED5">
        <w:trPr>
          <w:trHeight w:val="475"/>
        </w:trPr>
        <w:tc>
          <w:tcPr>
            <w:tcW w:w="562" w:type="dxa"/>
            <w:tcBorders>
              <w:top w:val="single" w:sz="4" w:space="0" w:color="auto"/>
              <w:left w:val="single" w:sz="4" w:space="0" w:color="auto"/>
              <w:bottom w:val="single" w:sz="4" w:space="0" w:color="auto"/>
              <w:right w:val="single" w:sz="4" w:space="0" w:color="auto"/>
            </w:tcBorders>
            <w:vAlign w:val="center"/>
          </w:tcPr>
          <w:p w14:paraId="1E32A2F3" w14:textId="77777777" w:rsidR="00C87ED5" w:rsidRPr="00734211" w:rsidRDefault="00C87ED5" w:rsidP="00C21518">
            <w:pPr>
              <w:spacing w:after="0" w:line="240" w:lineRule="auto"/>
              <w:jc w:val="center"/>
              <w:rPr>
                <w:rFonts w:cstheme="minorHAnsi"/>
              </w:rPr>
            </w:pPr>
            <w:r w:rsidRPr="00734211">
              <w:rPr>
                <w:rFonts w:cstheme="minorHAnsi"/>
              </w:rPr>
              <w:t>10</w:t>
            </w:r>
          </w:p>
        </w:tc>
        <w:tc>
          <w:tcPr>
            <w:tcW w:w="4104" w:type="dxa"/>
            <w:tcBorders>
              <w:top w:val="single" w:sz="4" w:space="0" w:color="auto"/>
              <w:left w:val="single" w:sz="4" w:space="0" w:color="auto"/>
              <w:bottom w:val="single" w:sz="4" w:space="0" w:color="auto"/>
              <w:right w:val="single" w:sz="4" w:space="0" w:color="auto"/>
            </w:tcBorders>
            <w:vAlign w:val="center"/>
          </w:tcPr>
          <w:p w14:paraId="17A21640" w14:textId="77777777" w:rsidR="00C87ED5" w:rsidRPr="00734211" w:rsidRDefault="00C87ED5" w:rsidP="00C21518">
            <w:pPr>
              <w:spacing w:after="0" w:line="240" w:lineRule="auto"/>
              <w:rPr>
                <w:rFonts w:cstheme="minorHAnsi"/>
              </w:rPr>
            </w:pPr>
            <w:r w:rsidRPr="00734211">
              <w:rPr>
                <w:rFonts w:cstheme="minorHAnsi"/>
              </w:rPr>
              <w:t>Wartownia nr 1 na Westerplatte</w:t>
            </w:r>
          </w:p>
        </w:tc>
        <w:tc>
          <w:tcPr>
            <w:tcW w:w="1276" w:type="dxa"/>
            <w:tcBorders>
              <w:top w:val="single" w:sz="4" w:space="0" w:color="auto"/>
              <w:left w:val="single" w:sz="4" w:space="0" w:color="auto"/>
              <w:bottom w:val="single" w:sz="4" w:space="0" w:color="auto"/>
              <w:right w:val="single" w:sz="4" w:space="0" w:color="auto"/>
            </w:tcBorders>
            <w:vAlign w:val="center"/>
          </w:tcPr>
          <w:p w14:paraId="403C6426" w14:textId="77777777" w:rsidR="00C87ED5" w:rsidRPr="00734211" w:rsidRDefault="00C87ED5" w:rsidP="00C21518">
            <w:pPr>
              <w:spacing w:after="0" w:line="240" w:lineRule="auto"/>
              <w:jc w:val="center"/>
              <w:rPr>
                <w:rFonts w:cstheme="minorHAnsi"/>
              </w:rPr>
            </w:pPr>
            <w:r w:rsidRPr="00734211">
              <w:rPr>
                <w:rFonts w:cstheme="minorHAnsi"/>
              </w:rPr>
              <w:t>2184</w:t>
            </w:r>
          </w:p>
        </w:tc>
        <w:tc>
          <w:tcPr>
            <w:tcW w:w="1276" w:type="dxa"/>
            <w:tcBorders>
              <w:top w:val="single" w:sz="4" w:space="0" w:color="auto"/>
              <w:left w:val="single" w:sz="4" w:space="0" w:color="auto"/>
              <w:bottom w:val="single" w:sz="4" w:space="0" w:color="auto"/>
              <w:right w:val="single" w:sz="4" w:space="0" w:color="auto"/>
            </w:tcBorders>
            <w:vAlign w:val="center"/>
          </w:tcPr>
          <w:p w14:paraId="67DAE9E8" w14:textId="77777777" w:rsidR="00C87ED5" w:rsidRPr="00734211" w:rsidRDefault="00C87ED5" w:rsidP="00C21518">
            <w:pPr>
              <w:spacing w:after="0" w:line="240" w:lineRule="auto"/>
              <w:jc w:val="center"/>
              <w:rPr>
                <w:rFonts w:cstheme="minorHAnsi"/>
              </w:rPr>
            </w:pPr>
          </w:p>
        </w:tc>
        <w:tc>
          <w:tcPr>
            <w:tcW w:w="1422" w:type="dxa"/>
            <w:tcBorders>
              <w:top w:val="single" w:sz="4" w:space="0" w:color="auto"/>
              <w:left w:val="single" w:sz="4" w:space="0" w:color="auto"/>
              <w:bottom w:val="single" w:sz="4" w:space="0" w:color="auto"/>
              <w:right w:val="single" w:sz="4" w:space="0" w:color="auto"/>
            </w:tcBorders>
            <w:vAlign w:val="center"/>
          </w:tcPr>
          <w:p w14:paraId="544C5CE5" w14:textId="77777777" w:rsidR="00C87ED5" w:rsidRPr="00734211" w:rsidRDefault="00C87ED5" w:rsidP="00C21518">
            <w:pPr>
              <w:spacing w:after="0" w:line="240" w:lineRule="auto"/>
              <w:jc w:val="center"/>
              <w:rPr>
                <w:rFonts w:cstheme="minorHAnsi"/>
              </w:rPr>
            </w:pPr>
          </w:p>
        </w:tc>
      </w:tr>
      <w:tr w:rsidR="00C87ED5" w:rsidRPr="00734211" w14:paraId="30789D7F" w14:textId="77777777" w:rsidTr="00C87ED5">
        <w:trPr>
          <w:trHeight w:val="475"/>
        </w:trPr>
        <w:tc>
          <w:tcPr>
            <w:tcW w:w="562" w:type="dxa"/>
            <w:tcBorders>
              <w:top w:val="single" w:sz="4" w:space="0" w:color="auto"/>
              <w:left w:val="single" w:sz="4" w:space="0" w:color="auto"/>
              <w:bottom w:val="single" w:sz="4" w:space="0" w:color="auto"/>
              <w:right w:val="single" w:sz="4" w:space="0" w:color="auto"/>
            </w:tcBorders>
            <w:vAlign w:val="center"/>
          </w:tcPr>
          <w:p w14:paraId="31026D9A" w14:textId="77777777" w:rsidR="00C87ED5" w:rsidRPr="00734211" w:rsidRDefault="00C87ED5" w:rsidP="00C21518">
            <w:pPr>
              <w:spacing w:after="0" w:line="240" w:lineRule="auto"/>
              <w:jc w:val="center"/>
              <w:rPr>
                <w:rFonts w:cstheme="minorHAnsi"/>
              </w:rPr>
            </w:pPr>
            <w:r w:rsidRPr="00734211">
              <w:rPr>
                <w:rFonts w:cstheme="minorHAnsi"/>
              </w:rPr>
              <w:t>11</w:t>
            </w:r>
          </w:p>
        </w:tc>
        <w:tc>
          <w:tcPr>
            <w:tcW w:w="4104" w:type="dxa"/>
            <w:tcBorders>
              <w:top w:val="single" w:sz="4" w:space="0" w:color="auto"/>
              <w:left w:val="single" w:sz="4" w:space="0" w:color="auto"/>
              <w:bottom w:val="single" w:sz="4" w:space="0" w:color="auto"/>
              <w:right w:val="single" w:sz="4" w:space="0" w:color="auto"/>
            </w:tcBorders>
            <w:vAlign w:val="center"/>
          </w:tcPr>
          <w:p w14:paraId="453388F5" w14:textId="77777777" w:rsidR="00C87ED5" w:rsidRPr="00734211" w:rsidRDefault="00C87ED5" w:rsidP="00C21518">
            <w:pPr>
              <w:spacing w:after="0" w:line="240" w:lineRule="auto"/>
              <w:rPr>
                <w:rFonts w:cstheme="minorHAnsi"/>
              </w:rPr>
            </w:pPr>
            <w:r w:rsidRPr="00734211">
              <w:rPr>
                <w:rFonts w:cstheme="minorHAnsi"/>
              </w:rPr>
              <w:t xml:space="preserve">Baszta na </w:t>
            </w:r>
            <w:proofErr w:type="spellStart"/>
            <w:r w:rsidRPr="00734211">
              <w:rPr>
                <w:rFonts w:cstheme="minorHAnsi"/>
              </w:rPr>
              <w:t>Zamurzu</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6519FAF0" w14:textId="77777777" w:rsidR="00C87ED5" w:rsidRPr="00734211" w:rsidRDefault="00C87ED5" w:rsidP="00C21518">
            <w:pPr>
              <w:spacing w:after="0" w:line="240" w:lineRule="auto"/>
              <w:jc w:val="center"/>
              <w:rPr>
                <w:rFonts w:cstheme="minorHAnsi"/>
              </w:rPr>
            </w:pPr>
            <w:r w:rsidRPr="00734211">
              <w:rPr>
                <w:rFonts w:cstheme="minorHAnsi"/>
              </w:rPr>
              <w:t>0</w:t>
            </w:r>
          </w:p>
        </w:tc>
        <w:tc>
          <w:tcPr>
            <w:tcW w:w="1276" w:type="dxa"/>
            <w:tcBorders>
              <w:top w:val="single" w:sz="4" w:space="0" w:color="auto"/>
              <w:left w:val="single" w:sz="4" w:space="0" w:color="auto"/>
              <w:bottom w:val="single" w:sz="4" w:space="0" w:color="auto"/>
              <w:right w:val="single" w:sz="4" w:space="0" w:color="auto"/>
            </w:tcBorders>
            <w:vAlign w:val="center"/>
          </w:tcPr>
          <w:p w14:paraId="30BCC485" w14:textId="77777777" w:rsidR="00C87ED5" w:rsidRPr="00734211" w:rsidRDefault="00C87ED5" w:rsidP="00C21518">
            <w:pPr>
              <w:spacing w:after="0" w:line="240" w:lineRule="auto"/>
              <w:jc w:val="center"/>
              <w:rPr>
                <w:rFonts w:cstheme="minorHAnsi"/>
              </w:rPr>
            </w:pPr>
          </w:p>
        </w:tc>
        <w:tc>
          <w:tcPr>
            <w:tcW w:w="1422" w:type="dxa"/>
            <w:tcBorders>
              <w:top w:val="single" w:sz="4" w:space="0" w:color="auto"/>
              <w:left w:val="single" w:sz="4" w:space="0" w:color="auto"/>
              <w:bottom w:val="single" w:sz="4" w:space="0" w:color="auto"/>
              <w:right w:val="single" w:sz="4" w:space="0" w:color="auto"/>
            </w:tcBorders>
            <w:vAlign w:val="center"/>
          </w:tcPr>
          <w:p w14:paraId="54CBFB68" w14:textId="77777777" w:rsidR="00C87ED5" w:rsidRPr="00734211" w:rsidRDefault="00C87ED5" w:rsidP="00C21518">
            <w:pPr>
              <w:spacing w:after="0" w:line="240" w:lineRule="auto"/>
              <w:jc w:val="center"/>
              <w:rPr>
                <w:rFonts w:cstheme="minorHAnsi"/>
              </w:rPr>
            </w:pPr>
          </w:p>
        </w:tc>
      </w:tr>
      <w:tr w:rsidR="00C87ED5" w:rsidRPr="00734211" w14:paraId="3D25DD59" w14:textId="77777777" w:rsidTr="00C87ED5">
        <w:trPr>
          <w:trHeight w:val="475"/>
        </w:trPr>
        <w:tc>
          <w:tcPr>
            <w:tcW w:w="562" w:type="dxa"/>
            <w:tcBorders>
              <w:top w:val="single" w:sz="4" w:space="0" w:color="auto"/>
              <w:left w:val="single" w:sz="4" w:space="0" w:color="auto"/>
              <w:bottom w:val="single" w:sz="4" w:space="0" w:color="auto"/>
              <w:right w:val="single" w:sz="4" w:space="0" w:color="auto"/>
            </w:tcBorders>
            <w:vAlign w:val="center"/>
          </w:tcPr>
          <w:p w14:paraId="1E3EED60" w14:textId="77777777" w:rsidR="00C87ED5" w:rsidRPr="00734211" w:rsidRDefault="00C87ED5" w:rsidP="00C21518">
            <w:pPr>
              <w:spacing w:after="0" w:line="240" w:lineRule="auto"/>
              <w:jc w:val="center"/>
              <w:rPr>
                <w:rFonts w:cstheme="minorHAnsi"/>
              </w:rPr>
            </w:pPr>
            <w:r w:rsidRPr="00734211">
              <w:rPr>
                <w:rFonts w:cstheme="minorHAnsi"/>
              </w:rPr>
              <w:t>12</w:t>
            </w:r>
          </w:p>
        </w:tc>
        <w:tc>
          <w:tcPr>
            <w:tcW w:w="4104" w:type="dxa"/>
            <w:tcBorders>
              <w:top w:val="single" w:sz="4" w:space="0" w:color="auto"/>
              <w:left w:val="single" w:sz="4" w:space="0" w:color="auto"/>
              <w:bottom w:val="single" w:sz="4" w:space="0" w:color="auto"/>
              <w:right w:val="single" w:sz="4" w:space="0" w:color="auto"/>
            </w:tcBorders>
            <w:vAlign w:val="center"/>
          </w:tcPr>
          <w:p w14:paraId="6F25465A" w14:textId="77777777" w:rsidR="00C87ED5" w:rsidRPr="00734211" w:rsidRDefault="00C87ED5" w:rsidP="00C21518">
            <w:pPr>
              <w:spacing w:after="0" w:line="240" w:lineRule="auto"/>
              <w:rPr>
                <w:rFonts w:cstheme="minorHAnsi"/>
              </w:rPr>
            </w:pPr>
            <w:r w:rsidRPr="00734211">
              <w:rPr>
                <w:rFonts w:cstheme="minorHAnsi"/>
              </w:rPr>
              <w:t>Magazyn nr 1</w:t>
            </w:r>
          </w:p>
        </w:tc>
        <w:tc>
          <w:tcPr>
            <w:tcW w:w="1276" w:type="dxa"/>
            <w:tcBorders>
              <w:top w:val="single" w:sz="4" w:space="0" w:color="auto"/>
              <w:left w:val="single" w:sz="4" w:space="0" w:color="auto"/>
              <w:bottom w:val="single" w:sz="4" w:space="0" w:color="auto"/>
              <w:right w:val="single" w:sz="4" w:space="0" w:color="auto"/>
            </w:tcBorders>
            <w:vAlign w:val="center"/>
          </w:tcPr>
          <w:p w14:paraId="0408D9AB" w14:textId="77777777" w:rsidR="00C87ED5" w:rsidRPr="00734211" w:rsidRDefault="00C87ED5" w:rsidP="00C21518">
            <w:pPr>
              <w:spacing w:after="0" w:line="240" w:lineRule="auto"/>
              <w:jc w:val="center"/>
              <w:rPr>
                <w:rFonts w:cstheme="minorHAnsi"/>
              </w:rPr>
            </w:pPr>
            <w:r w:rsidRPr="00734211">
              <w:rPr>
                <w:rFonts w:cstheme="minorHAnsi"/>
              </w:rPr>
              <w:t>0</w:t>
            </w:r>
          </w:p>
        </w:tc>
        <w:tc>
          <w:tcPr>
            <w:tcW w:w="1276" w:type="dxa"/>
            <w:tcBorders>
              <w:top w:val="single" w:sz="4" w:space="0" w:color="auto"/>
              <w:left w:val="single" w:sz="4" w:space="0" w:color="auto"/>
              <w:bottom w:val="single" w:sz="4" w:space="0" w:color="auto"/>
              <w:right w:val="single" w:sz="4" w:space="0" w:color="auto"/>
            </w:tcBorders>
            <w:vAlign w:val="center"/>
          </w:tcPr>
          <w:p w14:paraId="6293290B" w14:textId="77777777" w:rsidR="00C87ED5" w:rsidRPr="00734211" w:rsidRDefault="00C87ED5" w:rsidP="00C21518">
            <w:pPr>
              <w:tabs>
                <w:tab w:val="left" w:pos="588"/>
              </w:tabs>
              <w:spacing w:after="0" w:line="240" w:lineRule="auto"/>
              <w:jc w:val="center"/>
              <w:rPr>
                <w:rFonts w:cstheme="minorHAnsi"/>
              </w:rPr>
            </w:pPr>
          </w:p>
        </w:tc>
        <w:tc>
          <w:tcPr>
            <w:tcW w:w="1422" w:type="dxa"/>
            <w:tcBorders>
              <w:top w:val="single" w:sz="4" w:space="0" w:color="auto"/>
              <w:left w:val="single" w:sz="4" w:space="0" w:color="auto"/>
              <w:bottom w:val="single" w:sz="4" w:space="0" w:color="auto"/>
              <w:right w:val="single" w:sz="4" w:space="0" w:color="auto"/>
            </w:tcBorders>
            <w:vAlign w:val="center"/>
          </w:tcPr>
          <w:p w14:paraId="429A867A" w14:textId="77777777" w:rsidR="00C87ED5" w:rsidRPr="00734211" w:rsidRDefault="00C87ED5" w:rsidP="00C21518">
            <w:pPr>
              <w:spacing w:after="0" w:line="240" w:lineRule="auto"/>
              <w:jc w:val="center"/>
              <w:rPr>
                <w:rFonts w:cstheme="minorHAnsi"/>
              </w:rPr>
            </w:pPr>
          </w:p>
        </w:tc>
      </w:tr>
      <w:tr w:rsidR="00C87ED5" w:rsidRPr="00734211" w14:paraId="508317A3" w14:textId="77777777" w:rsidTr="00C87ED5">
        <w:trPr>
          <w:trHeight w:val="475"/>
        </w:trPr>
        <w:tc>
          <w:tcPr>
            <w:tcW w:w="562" w:type="dxa"/>
            <w:tcBorders>
              <w:top w:val="single" w:sz="4" w:space="0" w:color="auto"/>
              <w:left w:val="single" w:sz="4" w:space="0" w:color="auto"/>
              <w:bottom w:val="single" w:sz="4" w:space="0" w:color="auto"/>
              <w:right w:val="single" w:sz="4" w:space="0" w:color="auto"/>
            </w:tcBorders>
            <w:vAlign w:val="center"/>
          </w:tcPr>
          <w:p w14:paraId="70A96FCD" w14:textId="77777777" w:rsidR="00C87ED5" w:rsidRPr="00734211" w:rsidRDefault="00C87ED5" w:rsidP="00C21518">
            <w:pPr>
              <w:spacing w:after="0" w:line="240" w:lineRule="auto"/>
              <w:jc w:val="center"/>
              <w:rPr>
                <w:rFonts w:cstheme="minorHAnsi"/>
              </w:rPr>
            </w:pPr>
            <w:r w:rsidRPr="00734211">
              <w:rPr>
                <w:rFonts w:cstheme="minorHAnsi"/>
              </w:rPr>
              <w:t>12</w:t>
            </w:r>
          </w:p>
        </w:tc>
        <w:tc>
          <w:tcPr>
            <w:tcW w:w="4104" w:type="dxa"/>
            <w:tcBorders>
              <w:top w:val="single" w:sz="4" w:space="0" w:color="auto"/>
              <w:left w:val="single" w:sz="4" w:space="0" w:color="auto"/>
              <w:bottom w:val="single" w:sz="4" w:space="0" w:color="auto"/>
              <w:right w:val="single" w:sz="4" w:space="0" w:color="auto"/>
            </w:tcBorders>
            <w:vAlign w:val="center"/>
            <w:hideMark/>
          </w:tcPr>
          <w:p w14:paraId="2F330ED3" w14:textId="77777777" w:rsidR="00C87ED5" w:rsidRPr="00734211" w:rsidRDefault="00C87ED5" w:rsidP="00C21518">
            <w:pPr>
              <w:spacing w:after="0" w:line="240" w:lineRule="auto"/>
              <w:rPr>
                <w:rFonts w:cstheme="minorHAnsi"/>
              </w:rPr>
            </w:pPr>
            <w:r w:rsidRPr="00734211">
              <w:rPr>
                <w:rFonts w:cstheme="minorHAnsi"/>
              </w:rPr>
              <w:t>Konwój transportu zgodnie z pkt. 5.5.1</w:t>
            </w:r>
          </w:p>
        </w:tc>
        <w:tc>
          <w:tcPr>
            <w:tcW w:w="1276" w:type="dxa"/>
            <w:tcBorders>
              <w:top w:val="single" w:sz="4" w:space="0" w:color="auto"/>
              <w:left w:val="single" w:sz="4" w:space="0" w:color="auto"/>
              <w:bottom w:val="single" w:sz="4" w:space="0" w:color="auto"/>
              <w:right w:val="single" w:sz="4" w:space="0" w:color="auto"/>
            </w:tcBorders>
            <w:vAlign w:val="center"/>
          </w:tcPr>
          <w:p w14:paraId="54CC7829" w14:textId="77777777" w:rsidR="00C87ED5" w:rsidRPr="00734211" w:rsidRDefault="00C87ED5" w:rsidP="00C21518">
            <w:pPr>
              <w:spacing w:after="0" w:line="240" w:lineRule="auto"/>
              <w:jc w:val="center"/>
              <w:rPr>
                <w:rFonts w:cstheme="minorHAnsi"/>
              </w:rPr>
            </w:pPr>
            <w:r w:rsidRPr="00734211">
              <w:rPr>
                <w:rFonts w:cstheme="minorHAnsi"/>
              </w:rPr>
              <w:t>120</w:t>
            </w:r>
          </w:p>
        </w:tc>
        <w:tc>
          <w:tcPr>
            <w:tcW w:w="1276" w:type="dxa"/>
            <w:tcBorders>
              <w:top w:val="single" w:sz="4" w:space="0" w:color="auto"/>
              <w:left w:val="single" w:sz="4" w:space="0" w:color="auto"/>
              <w:bottom w:val="single" w:sz="4" w:space="0" w:color="auto"/>
              <w:right w:val="single" w:sz="4" w:space="0" w:color="auto"/>
            </w:tcBorders>
            <w:vAlign w:val="center"/>
          </w:tcPr>
          <w:p w14:paraId="432AAFFC" w14:textId="77777777" w:rsidR="00C87ED5" w:rsidRPr="00734211" w:rsidRDefault="00C87ED5" w:rsidP="00C21518">
            <w:pPr>
              <w:spacing w:after="0" w:line="240" w:lineRule="auto"/>
              <w:jc w:val="center"/>
              <w:rPr>
                <w:rFonts w:cstheme="minorHAnsi"/>
              </w:rPr>
            </w:pPr>
          </w:p>
        </w:tc>
        <w:tc>
          <w:tcPr>
            <w:tcW w:w="1422" w:type="dxa"/>
            <w:tcBorders>
              <w:top w:val="single" w:sz="4" w:space="0" w:color="auto"/>
              <w:left w:val="single" w:sz="4" w:space="0" w:color="auto"/>
              <w:bottom w:val="single" w:sz="4" w:space="0" w:color="auto"/>
              <w:right w:val="single" w:sz="4" w:space="0" w:color="auto"/>
            </w:tcBorders>
            <w:vAlign w:val="center"/>
          </w:tcPr>
          <w:p w14:paraId="57AE3063" w14:textId="77777777" w:rsidR="00C87ED5" w:rsidRPr="00734211" w:rsidRDefault="00C87ED5" w:rsidP="00C21518">
            <w:pPr>
              <w:spacing w:after="0" w:line="240" w:lineRule="auto"/>
              <w:jc w:val="center"/>
              <w:rPr>
                <w:rFonts w:cstheme="minorHAnsi"/>
              </w:rPr>
            </w:pPr>
          </w:p>
        </w:tc>
      </w:tr>
      <w:tr w:rsidR="00C87ED5" w:rsidRPr="00734211" w14:paraId="58A8B29A" w14:textId="77777777" w:rsidTr="00C87ED5">
        <w:trPr>
          <w:trHeight w:val="475"/>
        </w:trPr>
        <w:tc>
          <w:tcPr>
            <w:tcW w:w="562" w:type="dxa"/>
            <w:tcBorders>
              <w:top w:val="single" w:sz="4" w:space="0" w:color="auto"/>
              <w:left w:val="single" w:sz="4" w:space="0" w:color="auto"/>
              <w:bottom w:val="single" w:sz="4" w:space="0" w:color="auto"/>
              <w:right w:val="single" w:sz="4" w:space="0" w:color="auto"/>
            </w:tcBorders>
            <w:vAlign w:val="center"/>
          </w:tcPr>
          <w:p w14:paraId="502EA19B" w14:textId="77777777" w:rsidR="00C87ED5" w:rsidRPr="00734211" w:rsidRDefault="00C87ED5" w:rsidP="00C21518">
            <w:pPr>
              <w:spacing w:after="0" w:line="240" w:lineRule="auto"/>
              <w:jc w:val="center"/>
              <w:rPr>
                <w:rFonts w:cstheme="minorHAnsi"/>
              </w:rPr>
            </w:pPr>
            <w:r w:rsidRPr="00734211">
              <w:rPr>
                <w:rFonts w:cstheme="minorHAnsi"/>
              </w:rPr>
              <w:t>13</w:t>
            </w:r>
          </w:p>
        </w:tc>
        <w:tc>
          <w:tcPr>
            <w:tcW w:w="4104" w:type="dxa"/>
            <w:tcBorders>
              <w:top w:val="single" w:sz="4" w:space="0" w:color="auto"/>
              <w:left w:val="single" w:sz="4" w:space="0" w:color="auto"/>
              <w:bottom w:val="single" w:sz="4" w:space="0" w:color="auto"/>
              <w:right w:val="single" w:sz="4" w:space="0" w:color="auto"/>
            </w:tcBorders>
            <w:vAlign w:val="center"/>
            <w:hideMark/>
          </w:tcPr>
          <w:p w14:paraId="27FA8589" w14:textId="77777777" w:rsidR="00C87ED5" w:rsidRPr="00734211" w:rsidRDefault="00C87ED5" w:rsidP="00C21518">
            <w:pPr>
              <w:spacing w:after="0" w:line="240" w:lineRule="auto"/>
              <w:rPr>
                <w:rFonts w:cstheme="minorHAnsi"/>
              </w:rPr>
            </w:pPr>
            <w:r w:rsidRPr="00734211">
              <w:rPr>
                <w:rFonts w:cstheme="minorHAnsi"/>
              </w:rPr>
              <w:t>Konwój transportu zgodnie z pkt. 5.5.2</w:t>
            </w:r>
          </w:p>
        </w:tc>
        <w:tc>
          <w:tcPr>
            <w:tcW w:w="1276" w:type="dxa"/>
            <w:tcBorders>
              <w:top w:val="single" w:sz="4" w:space="0" w:color="auto"/>
              <w:left w:val="single" w:sz="4" w:space="0" w:color="auto"/>
              <w:bottom w:val="single" w:sz="4" w:space="0" w:color="auto"/>
              <w:right w:val="single" w:sz="4" w:space="0" w:color="auto"/>
            </w:tcBorders>
            <w:vAlign w:val="center"/>
          </w:tcPr>
          <w:p w14:paraId="50E1A485" w14:textId="77777777" w:rsidR="00C87ED5" w:rsidRPr="00734211" w:rsidRDefault="00C87ED5" w:rsidP="00C21518">
            <w:pPr>
              <w:spacing w:after="0" w:line="240" w:lineRule="auto"/>
              <w:jc w:val="center"/>
              <w:rPr>
                <w:rFonts w:cstheme="minorHAnsi"/>
              </w:rPr>
            </w:pPr>
            <w:r w:rsidRPr="00734211">
              <w:rPr>
                <w:rFonts w:cstheme="minorHAnsi"/>
              </w:rPr>
              <w:t>80</w:t>
            </w:r>
          </w:p>
        </w:tc>
        <w:tc>
          <w:tcPr>
            <w:tcW w:w="1276" w:type="dxa"/>
            <w:tcBorders>
              <w:top w:val="single" w:sz="4" w:space="0" w:color="auto"/>
              <w:left w:val="single" w:sz="4" w:space="0" w:color="auto"/>
              <w:bottom w:val="single" w:sz="4" w:space="0" w:color="auto"/>
              <w:right w:val="single" w:sz="4" w:space="0" w:color="auto"/>
            </w:tcBorders>
            <w:vAlign w:val="center"/>
          </w:tcPr>
          <w:p w14:paraId="7B7174A7" w14:textId="77777777" w:rsidR="00C87ED5" w:rsidRPr="00734211" w:rsidRDefault="00C87ED5" w:rsidP="00C21518">
            <w:pPr>
              <w:spacing w:after="0" w:line="240" w:lineRule="auto"/>
              <w:jc w:val="center"/>
              <w:rPr>
                <w:rFonts w:cstheme="minorHAnsi"/>
              </w:rPr>
            </w:pPr>
          </w:p>
        </w:tc>
        <w:tc>
          <w:tcPr>
            <w:tcW w:w="1422" w:type="dxa"/>
            <w:tcBorders>
              <w:top w:val="single" w:sz="4" w:space="0" w:color="auto"/>
              <w:left w:val="single" w:sz="4" w:space="0" w:color="auto"/>
              <w:bottom w:val="single" w:sz="4" w:space="0" w:color="auto"/>
              <w:right w:val="single" w:sz="4" w:space="0" w:color="auto"/>
            </w:tcBorders>
            <w:vAlign w:val="center"/>
          </w:tcPr>
          <w:p w14:paraId="4A9531EA" w14:textId="77777777" w:rsidR="00C87ED5" w:rsidRPr="00734211" w:rsidRDefault="00C87ED5" w:rsidP="00C21518">
            <w:pPr>
              <w:spacing w:after="0" w:line="240" w:lineRule="auto"/>
              <w:jc w:val="center"/>
              <w:rPr>
                <w:rFonts w:cstheme="minorHAnsi"/>
              </w:rPr>
            </w:pPr>
          </w:p>
        </w:tc>
      </w:tr>
      <w:tr w:rsidR="00C87ED5" w:rsidRPr="00734211" w14:paraId="31BDC1A0" w14:textId="77777777" w:rsidTr="00C87ED5">
        <w:trPr>
          <w:trHeight w:val="475"/>
        </w:trPr>
        <w:tc>
          <w:tcPr>
            <w:tcW w:w="562" w:type="dxa"/>
            <w:tcBorders>
              <w:top w:val="single" w:sz="4" w:space="0" w:color="auto"/>
              <w:left w:val="single" w:sz="4" w:space="0" w:color="auto"/>
              <w:bottom w:val="single" w:sz="4" w:space="0" w:color="auto"/>
              <w:right w:val="single" w:sz="4" w:space="0" w:color="auto"/>
            </w:tcBorders>
            <w:vAlign w:val="center"/>
          </w:tcPr>
          <w:p w14:paraId="5AD89A8E" w14:textId="77777777" w:rsidR="00C87ED5" w:rsidRPr="00734211" w:rsidRDefault="00C87ED5" w:rsidP="00C21518">
            <w:pPr>
              <w:spacing w:after="0" w:line="240" w:lineRule="auto"/>
              <w:jc w:val="center"/>
              <w:rPr>
                <w:rFonts w:cstheme="minorHAnsi"/>
              </w:rPr>
            </w:pPr>
            <w:r w:rsidRPr="00734211">
              <w:rPr>
                <w:rFonts w:cstheme="minorHAnsi"/>
              </w:rPr>
              <w:t>14</w:t>
            </w:r>
          </w:p>
        </w:tc>
        <w:tc>
          <w:tcPr>
            <w:tcW w:w="4104" w:type="dxa"/>
            <w:tcBorders>
              <w:top w:val="single" w:sz="4" w:space="0" w:color="auto"/>
              <w:left w:val="single" w:sz="4" w:space="0" w:color="auto"/>
              <w:bottom w:val="single" w:sz="4" w:space="0" w:color="auto"/>
              <w:right w:val="single" w:sz="4" w:space="0" w:color="auto"/>
            </w:tcBorders>
            <w:vAlign w:val="center"/>
          </w:tcPr>
          <w:p w14:paraId="42AE26E8" w14:textId="77777777" w:rsidR="00C87ED5" w:rsidRPr="00734211" w:rsidRDefault="00C87ED5" w:rsidP="00C21518">
            <w:pPr>
              <w:spacing w:after="0" w:line="240" w:lineRule="auto"/>
              <w:rPr>
                <w:rFonts w:cstheme="minorHAnsi"/>
              </w:rPr>
            </w:pPr>
            <w:r w:rsidRPr="00734211">
              <w:rPr>
                <w:rFonts w:cstheme="minorHAnsi"/>
              </w:rPr>
              <w:t>Konwój transportu zgodnie z pkt. 5.5.3</w:t>
            </w:r>
          </w:p>
        </w:tc>
        <w:tc>
          <w:tcPr>
            <w:tcW w:w="1276" w:type="dxa"/>
            <w:tcBorders>
              <w:top w:val="single" w:sz="4" w:space="0" w:color="auto"/>
              <w:left w:val="single" w:sz="4" w:space="0" w:color="auto"/>
              <w:bottom w:val="single" w:sz="4" w:space="0" w:color="auto"/>
              <w:right w:val="single" w:sz="4" w:space="0" w:color="auto"/>
            </w:tcBorders>
            <w:vAlign w:val="center"/>
          </w:tcPr>
          <w:p w14:paraId="2E176CA5" w14:textId="77777777" w:rsidR="00C87ED5" w:rsidRPr="00734211" w:rsidRDefault="00C87ED5" w:rsidP="00C21518">
            <w:pPr>
              <w:spacing w:after="0" w:line="240" w:lineRule="auto"/>
              <w:jc w:val="center"/>
              <w:rPr>
                <w:rFonts w:cstheme="minorHAnsi"/>
              </w:rPr>
            </w:pPr>
            <w:r w:rsidRPr="00734211">
              <w:rPr>
                <w:rFonts w:cstheme="minorHAnsi"/>
              </w:rPr>
              <w:t>60</w:t>
            </w:r>
          </w:p>
        </w:tc>
        <w:tc>
          <w:tcPr>
            <w:tcW w:w="1276" w:type="dxa"/>
            <w:tcBorders>
              <w:top w:val="single" w:sz="4" w:space="0" w:color="auto"/>
              <w:left w:val="single" w:sz="4" w:space="0" w:color="auto"/>
              <w:bottom w:val="single" w:sz="4" w:space="0" w:color="auto"/>
              <w:right w:val="single" w:sz="4" w:space="0" w:color="auto"/>
            </w:tcBorders>
            <w:vAlign w:val="center"/>
          </w:tcPr>
          <w:p w14:paraId="53AFD207" w14:textId="77777777" w:rsidR="00C87ED5" w:rsidRPr="00734211" w:rsidRDefault="00C87ED5" w:rsidP="00C21518">
            <w:pPr>
              <w:spacing w:after="0" w:line="240" w:lineRule="auto"/>
              <w:jc w:val="center"/>
              <w:rPr>
                <w:rFonts w:cstheme="minorHAnsi"/>
              </w:rPr>
            </w:pPr>
          </w:p>
        </w:tc>
        <w:tc>
          <w:tcPr>
            <w:tcW w:w="1422" w:type="dxa"/>
            <w:tcBorders>
              <w:top w:val="single" w:sz="4" w:space="0" w:color="auto"/>
              <w:left w:val="single" w:sz="4" w:space="0" w:color="auto"/>
              <w:bottom w:val="single" w:sz="4" w:space="0" w:color="auto"/>
              <w:right w:val="single" w:sz="4" w:space="0" w:color="auto"/>
            </w:tcBorders>
            <w:vAlign w:val="center"/>
          </w:tcPr>
          <w:p w14:paraId="1B193973" w14:textId="77777777" w:rsidR="00C87ED5" w:rsidRPr="00734211" w:rsidRDefault="00C87ED5" w:rsidP="00C21518">
            <w:pPr>
              <w:spacing w:after="0" w:line="240" w:lineRule="auto"/>
              <w:jc w:val="center"/>
              <w:rPr>
                <w:rFonts w:cstheme="minorHAnsi"/>
              </w:rPr>
            </w:pPr>
          </w:p>
        </w:tc>
      </w:tr>
      <w:tr w:rsidR="00C87ED5" w:rsidRPr="00734211" w14:paraId="365AFF16" w14:textId="77777777" w:rsidTr="00C87ED5">
        <w:trPr>
          <w:trHeight w:val="475"/>
        </w:trPr>
        <w:tc>
          <w:tcPr>
            <w:tcW w:w="562" w:type="dxa"/>
            <w:tcBorders>
              <w:top w:val="single" w:sz="4" w:space="0" w:color="auto"/>
              <w:left w:val="single" w:sz="4" w:space="0" w:color="auto"/>
              <w:bottom w:val="single" w:sz="4" w:space="0" w:color="auto"/>
              <w:right w:val="single" w:sz="4" w:space="0" w:color="auto"/>
            </w:tcBorders>
            <w:vAlign w:val="center"/>
          </w:tcPr>
          <w:p w14:paraId="57B9F097" w14:textId="77777777" w:rsidR="00C87ED5" w:rsidRPr="00734211" w:rsidRDefault="00C87ED5" w:rsidP="00C21518">
            <w:pPr>
              <w:spacing w:after="0" w:line="240" w:lineRule="auto"/>
              <w:jc w:val="center"/>
              <w:rPr>
                <w:rFonts w:cstheme="minorHAnsi"/>
              </w:rPr>
            </w:pPr>
            <w:r w:rsidRPr="00734211">
              <w:rPr>
                <w:rFonts w:cstheme="minorHAnsi"/>
              </w:rPr>
              <w:t>15</w:t>
            </w:r>
          </w:p>
        </w:tc>
        <w:tc>
          <w:tcPr>
            <w:tcW w:w="4104" w:type="dxa"/>
            <w:tcBorders>
              <w:top w:val="single" w:sz="4" w:space="0" w:color="auto"/>
              <w:left w:val="single" w:sz="4" w:space="0" w:color="auto"/>
              <w:bottom w:val="single" w:sz="4" w:space="0" w:color="auto"/>
              <w:right w:val="single" w:sz="4" w:space="0" w:color="auto"/>
            </w:tcBorders>
            <w:vAlign w:val="center"/>
          </w:tcPr>
          <w:p w14:paraId="134FA60D" w14:textId="77777777" w:rsidR="00C87ED5" w:rsidRPr="00734211" w:rsidRDefault="00C87ED5" w:rsidP="00C21518">
            <w:pPr>
              <w:spacing w:after="0" w:line="240" w:lineRule="auto"/>
              <w:rPr>
                <w:rFonts w:cstheme="minorHAnsi"/>
              </w:rPr>
            </w:pPr>
            <w:r w:rsidRPr="00734211">
              <w:rPr>
                <w:rFonts w:cstheme="minorHAnsi"/>
              </w:rPr>
              <w:t>Konwój transportu zgodnie z pkt. 5.5.4</w:t>
            </w:r>
          </w:p>
        </w:tc>
        <w:tc>
          <w:tcPr>
            <w:tcW w:w="1276" w:type="dxa"/>
            <w:tcBorders>
              <w:top w:val="single" w:sz="4" w:space="0" w:color="auto"/>
              <w:left w:val="single" w:sz="4" w:space="0" w:color="auto"/>
              <w:bottom w:val="single" w:sz="4" w:space="0" w:color="auto"/>
              <w:right w:val="single" w:sz="4" w:space="0" w:color="auto"/>
            </w:tcBorders>
            <w:vAlign w:val="center"/>
          </w:tcPr>
          <w:p w14:paraId="71A2085A" w14:textId="77777777" w:rsidR="00C87ED5" w:rsidRPr="00734211" w:rsidRDefault="00C87ED5" w:rsidP="00C21518">
            <w:pPr>
              <w:spacing w:after="0" w:line="240" w:lineRule="auto"/>
              <w:jc w:val="center"/>
              <w:rPr>
                <w:rFonts w:cstheme="minorHAnsi"/>
              </w:rPr>
            </w:pPr>
            <w:r w:rsidRPr="00734211">
              <w:rPr>
                <w:rFonts w:cstheme="minorHAnsi"/>
              </w:rPr>
              <w:t>60</w:t>
            </w:r>
          </w:p>
        </w:tc>
        <w:tc>
          <w:tcPr>
            <w:tcW w:w="1276" w:type="dxa"/>
            <w:tcBorders>
              <w:top w:val="single" w:sz="4" w:space="0" w:color="auto"/>
              <w:left w:val="single" w:sz="4" w:space="0" w:color="auto"/>
              <w:bottom w:val="single" w:sz="4" w:space="0" w:color="auto"/>
              <w:right w:val="single" w:sz="4" w:space="0" w:color="auto"/>
            </w:tcBorders>
            <w:vAlign w:val="center"/>
          </w:tcPr>
          <w:p w14:paraId="70275768" w14:textId="77777777" w:rsidR="00C87ED5" w:rsidRPr="00734211" w:rsidRDefault="00C87ED5" w:rsidP="00C21518">
            <w:pPr>
              <w:spacing w:after="0" w:line="240" w:lineRule="auto"/>
              <w:jc w:val="center"/>
              <w:rPr>
                <w:rFonts w:cstheme="minorHAnsi"/>
              </w:rPr>
            </w:pPr>
          </w:p>
        </w:tc>
        <w:tc>
          <w:tcPr>
            <w:tcW w:w="1422" w:type="dxa"/>
            <w:tcBorders>
              <w:top w:val="single" w:sz="4" w:space="0" w:color="auto"/>
              <w:left w:val="single" w:sz="4" w:space="0" w:color="auto"/>
              <w:bottom w:val="single" w:sz="4" w:space="0" w:color="auto"/>
              <w:right w:val="single" w:sz="4" w:space="0" w:color="auto"/>
            </w:tcBorders>
            <w:vAlign w:val="center"/>
          </w:tcPr>
          <w:p w14:paraId="30513495" w14:textId="77777777" w:rsidR="00C87ED5" w:rsidRPr="00734211" w:rsidRDefault="00C87ED5" w:rsidP="00C21518">
            <w:pPr>
              <w:spacing w:after="0" w:line="240" w:lineRule="auto"/>
              <w:jc w:val="center"/>
              <w:rPr>
                <w:rFonts w:cstheme="minorHAnsi"/>
              </w:rPr>
            </w:pPr>
          </w:p>
        </w:tc>
      </w:tr>
      <w:tr w:rsidR="00C87ED5" w:rsidRPr="00734211" w14:paraId="46BC228B" w14:textId="77777777" w:rsidTr="00C87ED5">
        <w:trPr>
          <w:trHeight w:val="475"/>
        </w:trPr>
        <w:tc>
          <w:tcPr>
            <w:tcW w:w="562" w:type="dxa"/>
            <w:tcBorders>
              <w:top w:val="single" w:sz="4" w:space="0" w:color="auto"/>
              <w:left w:val="single" w:sz="4" w:space="0" w:color="auto"/>
              <w:bottom w:val="single" w:sz="4" w:space="0" w:color="auto"/>
              <w:right w:val="single" w:sz="4" w:space="0" w:color="auto"/>
            </w:tcBorders>
            <w:vAlign w:val="center"/>
          </w:tcPr>
          <w:p w14:paraId="5BF8C95B" w14:textId="77777777" w:rsidR="00C87ED5" w:rsidRPr="00734211" w:rsidRDefault="00C87ED5" w:rsidP="00C21518">
            <w:pPr>
              <w:spacing w:after="0" w:line="240" w:lineRule="auto"/>
              <w:jc w:val="center"/>
              <w:rPr>
                <w:rFonts w:cstheme="minorHAnsi"/>
              </w:rPr>
            </w:pPr>
            <w:r w:rsidRPr="00734211">
              <w:rPr>
                <w:rFonts w:cstheme="minorHAnsi"/>
              </w:rPr>
              <w:t>16</w:t>
            </w:r>
          </w:p>
        </w:tc>
        <w:tc>
          <w:tcPr>
            <w:tcW w:w="4104" w:type="dxa"/>
            <w:tcBorders>
              <w:top w:val="single" w:sz="4" w:space="0" w:color="auto"/>
              <w:left w:val="single" w:sz="4" w:space="0" w:color="auto"/>
              <w:bottom w:val="single" w:sz="4" w:space="0" w:color="auto"/>
              <w:right w:val="single" w:sz="4" w:space="0" w:color="auto"/>
            </w:tcBorders>
            <w:vAlign w:val="center"/>
          </w:tcPr>
          <w:p w14:paraId="72518425" w14:textId="77777777" w:rsidR="00C87ED5" w:rsidRPr="00734211" w:rsidRDefault="00C87ED5" w:rsidP="00C21518">
            <w:pPr>
              <w:spacing w:after="0" w:line="240" w:lineRule="auto"/>
              <w:rPr>
                <w:rFonts w:cstheme="minorHAnsi"/>
              </w:rPr>
            </w:pPr>
            <w:r w:rsidRPr="00734211">
              <w:rPr>
                <w:rFonts w:cstheme="minorHAnsi"/>
              </w:rPr>
              <w:t>Konwój transportu zgodnie z pkt. 5.5.5</w:t>
            </w:r>
          </w:p>
        </w:tc>
        <w:tc>
          <w:tcPr>
            <w:tcW w:w="1276" w:type="dxa"/>
            <w:tcBorders>
              <w:top w:val="single" w:sz="4" w:space="0" w:color="auto"/>
              <w:left w:val="single" w:sz="4" w:space="0" w:color="auto"/>
              <w:bottom w:val="single" w:sz="4" w:space="0" w:color="auto"/>
              <w:right w:val="single" w:sz="4" w:space="0" w:color="auto"/>
            </w:tcBorders>
            <w:vAlign w:val="center"/>
          </w:tcPr>
          <w:p w14:paraId="3C476259" w14:textId="77777777" w:rsidR="00C87ED5" w:rsidRPr="00734211" w:rsidRDefault="00C87ED5" w:rsidP="00C21518">
            <w:pPr>
              <w:spacing w:after="0" w:line="240" w:lineRule="auto"/>
              <w:jc w:val="center"/>
              <w:rPr>
                <w:rFonts w:cstheme="minorHAnsi"/>
              </w:rPr>
            </w:pPr>
            <w:r w:rsidRPr="00734211">
              <w:rPr>
                <w:rFonts w:cstheme="minorHAnsi"/>
              </w:rPr>
              <w:t>60</w:t>
            </w:r>
          </w:p>
        </w:tc>
        <w:tc>
          <w:tcPr>
            <w:tcW w:w="1276" w:type="dxa"/>
            <w:tcBorders>
              <w:top w:val="single" w:sz="4" w:space="0" w:color="auto"/>
              <w:left w:val="single" w:sz="4" w:space="0" w:color="auto"/>
              <w:bottom w:val="single" w:sz="4" w:space="0" w:color="auto"/>
              <w:right w:val="single" w:sz="4" w:space="0" w:color="auto"/>
            </w:tcBorders>
            <w:vAlign w:val="center"/>
          </w:tcPr>
          <w:p w14:paraId="1994C12F" w14:textId="77777777" w:rsidR="00C87ED5" w:rsidRPr="00734211" w:rsidRDefault="00C87ED5" w:rsidP="00C21518">
            <w:pPr>
              <w:spacing w:after="0" w:line="240" w:lineRule="auto"/>
              <w:jc w:val="center"/>
              <w:rPr>
                <w:rFonts w:cstheme="minorHAnsi"/>
              </w:rPr>
            </w:pPr>
          </w:p>
        </w:tc>
        <w:tc>
          <w:tcPr>
            <w:tcW w:w="1422" w:type="dxa"/>
            <w:tcBorders>
              <w:top w:val="single" w:sz="4" w:space="0" w:color="auto"/>
              <w:left w:val="single" w:sz="4" w:space="0" w:color="auto"/>
              <w:bottom w:val="single" w:sz="4" w:space="0" w:color="auto"/>
              <w:right w:val="single" w:sz="4" w:space="0" w:color="auto"/>
            </w:tcBorders>
            <w:vAlign w:val="center"/>
          </w:tcPr>
          <w:p w14:paraId="7AC3DB2C" w14:textId="77777777" w:rsidR="00C87ED5" w:rsidRPr="00734211" w:rsidRDefault="00C87ED5" w:rsidP="00C21518">
            <w:pPr>
              <w:spacing w:after="0" w:line="240" w:lineRule="auto"/>
              <w:jc w:val="center"/>
              <w:rPr>
                <w:rFonts w:cstheme="minorHAnsi"/>
              </w:rPr>
            </w:pPr>
          </w:p>
        </w:tc>
      </w:tr>
      <w:tr w:rsidR="00C87ED5" w:rsidRPr="00734211" w14:paraId="09599557" w14:textId="77777777" w:rsidTr="00C87ED5">
        <w:trPr>
          <w:trHeight w:val="475"/>
        </w:trPr>
        <w:tc>
          <w:tcPr>
            <w:tcW w:w="562" w:type="dxa"/>
            <w:tcBorders>
              <w:top w:val="single" w:sz="4" w:space="0" w:color="auto"/>
              <w:left w:val="single" w:sz="4" w:space="0" w:color="auto"/>
              <w:bottom w:val="single" w:sz="4" w:space="0" w:color="auto"/>
              <w:right w:val="single" w:sz="4" w:space="0" w:color="auto"/>
            </w:tcBorders>
            <w:vAlign w:val="center"/>
          </w:tcPr>
          <w:p w14:paraId="3A85F634" w14:textId="77777777" w:rsidR="00C87ED5" w:rsidRPr="00734211" w:rsidRDefault="00C87ED5" w:rsidP="00C21518">
            <w:pPr>
              <w:spacing w:after="0" w:line="240" w:lineRule="auto"/>
              <w:jc w:val="center"/>
              <w:rPr>
                <w:rFonts w:cstheme="minorHAnsi"/>
              </w:rPr>
            </w:pPr>
            <w:r w:rsidRPr="00734211">
              <w:rPr>
                <w:rFonts w:cstheme="minorHAnsi"/>
              </w:rPr>
              <w:t>17</w:t>
            </w:r>
          </w:p>
        </w:tc>
        <w:tc>
          <w:tcPr>
            <w:tcW w:w="4104" w:type="dxa"/>
            <w:tcBorders>
              <w:top w:val="single" w:sz="4" w:space="0" w:color="auto"/>
              <w:left w:val="single" w:sz="4" w:space="0" w:color="auto"/>
              <w:bottom w:val="single" w:sz="4" w:space="0" w:color="auto"/>
              <w:right w:val="single" w:sz="4" w:space="0" w:color="auto"/>
            </w:tcBorders>
            <w:vAlign w:val="center"/>
            <w:hideMark/>
          </w:tcPr>
          <w:p w14:paraId="4042FC36" w14:textId="77777777" w:rsidR="00C87ED5" w:rsidRPr="00734211" w:rsidRDefault="00C87ED5" w:rsidP="00C21518">
            <w:pPr>
              <w:spacing w:after="0" w:line="240" w:lineRule="auto"/>
              <w:rPr>
                <w:rFonts w:cstheme="minorHAnsi"/>
                <w:b/>
              </w:rPr>
            </w:pPr>
            <w:r w:rsidRPr="00734211">
              <w:rPr>
                <w:rFonts w:cstheme="minorHAnsi"/>
              </w:rPr>
              <w:t>Razem netto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27CDB" w14:textId="77777777" w:rsidR="00C87ED5" w:rsidRPr="00734211" w:rsidRDefault="00C87ED5" w:rsidP="00C21518">
            <w:pPr>
              <w:spacing w:after="0" w:line="240" w:lineRule="auto"/>
              <w:jc w:val="center"/>
              <w:rPr>
                <w:rFonts w:cstheme="minorHAnsi"/>
                <w:b/>
              </w:rPr>
            </w:pPr>
            <w:r w:rsidRPr="00734211">
              <w:rPr>
                <w:rFonts w:cstheme="minorHAnsi"/>
                <w:b/>
              </w:rPr>
              <w:t>111656</w:t>
            </w:r>
          </w:p>
        </w:tc>
        <w:tc>
          <w:tcPr>
            <w:tcW w:w="1276" w:type="dxa"/>
            <w:tcBorders>
              <w:top w:val="single" w:sz="4" w:space="0" w:color="auto"/>
              <w:left w:val="single" w:sz="4" w:space="0" w:color="auto"/>
              <w:bottom w:val="single" w:sz="4" w:space="0" w:color="auto"/>
              <w:right w:val="single" w:sz="4" w:space="0" w:color="auto"/>
            </w:tcBorders>
            <w:vAlign w:val="center"/>
          </w:tcPr>
          <w:p w14:paraId="7A0CC435" w14:textId="77777777" w:rsidR="00C87ED5" w:rsidRPr="00734211" w:rsidRDefault="00C87ED5" w:rsidP="00C21518">
            <w:pPr>
              <w:spacing w:after="0" w:line="240" w:lineRule="auto"/>
              <w:jc w:val="right"/>
              <w:rPr>
                <w:rFonts w:cstheme="minorHAnsi"/>
                <w:b/>
              </w:rPr>
            </w:pP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D01F9C" w14:textId="77777777" w:rsidR="00C87ED5" w:rsidRPr="00734211" w:rsidRDefault="00C87ED5" w:rsidP="00C21518">
            <w:pPr>
              <w:spacing w:after="0" w:line="240" w:lineRule="auto"/>
              <w:jc w:val="right"/>
              <w:rPr>
                <w:rFonts w:cstheme="minorHAnsi"/>
                <w:b/>
              </w:rPr>
            </w:pPr>
          </w:p>
        </w:tc>
      </w:tr>
    </w:tbl>
    <w:p w14:paraId="44BB7676" w14:textId="77777777" w:rsidR="00E12AA7" w:rsidRDefault="00C87ED5" w:rsidP="00852D2B">
      <w:pPr>
        <w:spacing w:after="40"/>
        <w:ind w:right="1"/>
        <w:jc w:val="both"/>
        <w:rPr>
          <w:rStyle w:val="Brak"/>
          <w:rFonts w:ascii="Arial" w:eastAsia="Open Sans" w:hAnsi="Arial" w:cs="Arial"/>
          <w:b/>
          <w:bCs/>
          <w:i/>
          <w:iCs/>
          <w:color w:val="FF0000"/>
          <w:sz w:val="20"/>
          <w:szCs w:val="20"/>
          <w:u w:color="FF0000"/>
        </w:rPr>
      </w:pPr>
      <w:r>
        <w:rPr>
          <w:rStyle w:val="Brak"/>
          <w:rFonts w:ascii="Arial" w:eastAsia="Open Sans" w:hAnsi="Arial" w:cs="Arial"/>
          <w:b/>
          <w:bCs/>
          <w:i/>
          <w:iCs/>
          <w:color w:val="FF0000"/>
          <w:sz w:val="20"/>
          <w:szCs w:val="20"/>
          <w:u w:color="FF0000"/>
        </w:rPr>
        <w:t xml:space="preserve"> </w:t>
      </w:r>
    </w:p>
    <w:p w14:paraId="63B8CA4F" w14:textId="111744EA" w:rsidR="00480E61" w:rsidRPr="0069050E" w:rsidRDefault="00852D2B" w:rsidP="00852D2B">
      <w:pPr>
        <w:spacing w:after="40"/>
        <w:ind w:right="1"/>
        <w:jc w:val="both"/>
        <w:rPr>
          <w:rStyle w:val="Brak"/>
          <w:rFonts w:ascii="Arial" w:eastAsia="Open Sans" w:hAnsi="Arial" w:cs="Arial"/>
          <w:b/>
          <w:bCs/>
          <w:i/>
          <w:iCs/>
          <w:color w:val="FF0000"/>
          <w:sz w:val="20"/>
          <w:szCs w:val="20"/>
          <w:u w:color="FF0000"/>
        </w:rPr>
      </w:pPr>
      <w:r>
        <w:rPr>
          <w:rStyle w:val="Brak"/>
          <w:rFonts w:ascii="Arial" w:eastAsia="Open Sans" w:hAnsi="Arial" w:cs="Arial"/>
          <w:b/>
          <w:bCs/>
          <w:i/>
          <w:iCs/>
          <w:color w:val="FF0000"/>
          <w:sz w:val="20"/>
          <w:szCs w:val="20"/>
          <w:u w:color="FF0000"/>
        </w:rPr>
        <w:t>(</w:t>
      </w:r>
      <w:r w:rsidRPr="0069050E">
        <w:rPr>
          <w:rStyle w:val="Brak"/>
          <w:rFonts w:ascii="Arial" w:eastAsia="Open Sans" w:hAnsi="Arial" w:cs="Arial"/>
          <w:b/>
          <w:bCs/>
          <w:i/>
          <w:iCs/>
          <w:color w:val="FF0000"/>
          <w:sz w:val="20"/>
          <w:szCs w:val="20"/>
          <w:u w:color="FF0000"/>
        </w:rPr>
        <w:t>Uwaga! Wymagany kwalifikowany podpis elektroniczny, podpis zaufany lub podpis osobisty)</w:t>
      </w:r>
      <w:r w:rsidR="00D64BC1" w:rsidRPr="00D64BC1">
        <w:rPr>
          <w:rFonts w:cstheme="minorHAnsi"/>
          <w:i/>
          <w:iCs/>
          <w:sz w:val="20"/>
          <w:szCs w:val="20"/>
        </w:rPr>
        <w:t xml:space="preserve">                                                                            </w:t>
      </w:r>
      <w:bookmarkEnd w:id="12"/>
    </w:p>
    <w:p w14:paraId="5957D324" w14:textId="77777777" w:rsidR="00D64BC1" w:rsidRDefault="00480E61" w:rsidP="00480E61">
      <w:pPr>
        <w:spacing w:after="40"/>
        <w:jc w:val="right"/>
        <w:rPr>
          <w:rFonts w:ascii="Arial" w:eastAsia="Arial" w:hAnsi="Arial" w:cs="Arial"/>
          <w:b/>
          <w:i/>
          <w:sz w:val="20"/>
          <w:szCs w:val="20"/>
        </w:rPr>
      </w:pP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p>
    <w:p w14:paraId="72852C93" w14:textId="77777777" w:rsidR="00B7320A" w:rsidRDefault="00B7320A" w:rsidP="00480E61">
      <w:pPr>
        <w:spacing w:after="40"/>
        <w:jc w:val="right"/>
        <w:rPr>
          <w:rFonts w:ascii="Arial" w:eastAsia="Arial" w:hAnsi="Arial" w:cs="Arial"/>
          <w:b/>
          <w:i/>
          <w:iCs/>
          <w:sz w:val="20"/>
          <w:szCs w:val="20"/>
        </w:rPr>
      </w:pPr>
    </w:p>
    <w:p w14:paraId="0D86CEFC" w14:textId="7A0C0600" w:rsidR="00480E61" w:rsidRPr="0069050E" w:rsidRDefault="00852D2B" w:rsidP="00480E61">
      <w:pPr>
        <w:spacing w:after="40"/>
        <w:jc w:val="right"/>
        <w:rPr>
          <w:rFonts w:ascii="Arial" w:eastAsia="Arial" w:hAnsi="Arial" w:cs="Arial"/>
          <w:b/>
          <w:i/>
          <w:sz w:val="20"/>
          <w:szCs w:val="20"/>
        </w:rPr>
      </w:pPr>
      <w:r w:rsidRPr="00852D2B">
        <w:rPr>
          <w:rFonts w:ascii="Arial" w:eastAsia="Arial" w:hAnsi="Arial" w:cs="Arial"/>
          <w:b/>
          <w:i/>
          <w:iCs/>
          <w:sz w:val="20"/>
          <w:szCs w:val="20"/>
        </w:rPr>
        <w:lastRenderedPageBreak/>
        <w:t>Z</w:t>
      </w:r>
      <w:r w:rsidR="00480E61" w:rsidRPr="00852D2B">
        <w:rPr>
          <w:rFonts w:ascii="Arial" w:eastAsia="Arial" w:hAnsi="Arial" w:cs="Arial"/>
          <w:b/>
          <w:i/>
          <w:iCs/>
          <w:sz w:val="20"/>
          <w:szCs w:val="20"/>
        </w:rPr>
        <w:t>ałącznik</w:t>
      </w:r>
      <w:r w:rsidR="00480E61" w:rsidRPr="0069050E">
        <w:rPr>
          <w:rFonts w:ascii="Arial" w:eastAsia="Arial" w:hAnsi="Arial" w:cs="Arial"/>
          <w:b/>
          <w:i/>
          <w:sz w:val="20"/>
          <w:szCs w:val="20"/>
        </w:rPr>
        <w:t xml:space="preserve"> nr </w:t>
      </w:r>
      <w:r w:rsidR="00480E61">
        <w:rPr>
          <w:rFonts w:ascii="Arial" w:eastAsia="Arial" w:hAnsi="Arial" w:cs="Arial"/>
          <w:b/>
          <w:i/>
          <w:sz w:val="20"/>
          <w:szCs w:val="20"/>
        </w:rPr>
        <w:t>3</w:t>
      </w:r>
      <w:r w:rsidR="00480E61" w:rsidRPr="0069050E">
        <w:rPr>
          <w:rFonts w:ascii="Arial" w:eastAsia="Arial" w:hAnsi="Arial" w:cs="Arial"/>
          <w:b/>
          <w:i/>
          <w:sz w:val="20"/>
          <w:szCs w:val="20"/>
        </w:rPr>
        <w:t xml:space="preserve"> do oferty</w:t>
      </w:r>
    </w:p>
    <w:p w14:paraId="35D3A49E" w14:textId="2D4724E6" w:rsidR="00906995" w:rsidRDefault="00FA25F5" w:rsidP="003F68D7">
      <w:pPr>
        <w:spacing w:after="40"/>
        <w:rPr>
          <w:rFonts w:ascii="Arial" w:eastAsia="Arial" w:hAnsi="Arial" w:cs="Arial"/>
          <w:b/>
          <w:i/>
          <w:sz w:val="20"/>
          <w:szCs w:val="20"/>
        </w:rPr>
      </w:pP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(jeżeli dotyczy)</w:t>
      </w:r>
    </w:p>
    <w:p w14:paraId="75C60C48" w14:textId="77777777" w:rsidR="00480E61" w:rsidRPr="0069050E" w:rsidRDefault="00480E61" w:rsidP="003F68D7">
      <w:pPr>
        <w:spacing w:after="40"/>
        <w:rPr>
          <w:rFonts w:ascii="Arial" w:eastAsia="Arial" w:hAnsi="Arial" w:cs="Arial"/>
          <w:b/>
          <w:i/>
          <w:sz w:val="20"/>
          <w:szCs w:val="20"/>
        </w:rPr>
      </w:pPr>
    </w:p>
    <w:p w14:paraId="135F152C" w14:textId="5721C3BF" w:rsidR="00906995" w:rsidRDefault="00906995" w:rsidP="003F68D7">
      <w:pPr>
        <w:spacing w:after="40"/>
        <w:jc w:val="center"/>
        <w:rPr>
          <w:rFonts w:ascii="Arial" w:eastAsia="Arial" w:hAnsi="Arial" w:cs="Arial"/>
          <w:b/>
          <w:sz w:val="20"/>
          <w:szCs w:val="20"/>
        </w:rPr>
      </w:pPr>
      <w:r w:rsidRPr="0069050E">
        <w:rPr>
          <w:rFonts w:ascii="Arial" w:eastAsia="Arial" w:hAnsi="Arial" w:cs="Arial"/>
          <w:b/>
          <w:sz w:val="20"/>
          <w:szCs w:val="20"/>
        </w:rPr>
        <w:t>ZOBOWIĄZANIE INNEGO PODMIOTU DO ODDANIA DO DYSPOZYCJI WYKONAWCY NIEZBĘDNYCH ZASOBÓW NA POTRZEBY REALIZACJI ZAMÓWIENIA:</w:t>
      </w:r>
    </w:p>
    <w:p w14:paraId="455F50C0" w14:textId="77777777" w:rsidR="00FA25F5" w:rsidRPr="0069050E" w:rsidRDefault="00FA25F5" w:rsidP="003F68D7">
      <w:pPr>
        <w:spacing w:after="40"/>
        <w:jc w:val="center"/>
        <w:rPr>
          <w:rFonts w:ascii="Arial" w:eastAsia="Arial" w:hAnsi="Arial" w:cs="Arial"/>
          <w:b/>
          <w:sz w:val="20"/>
          <w:szCs w:val="20"/>
        </w:rPr>
      </w:pPr>
    </w:p>
    <w:p w14:paraId="41BBEF4F" w14:textId="0F61717D" w:rsidR="00906995" w:rsidRPr="0069050E" w:rsidRDefault="00BB2703" w:rsidP="003F68D7">
      <w:pPr>
        <w:spacing w:after="40"/>
        <w:jc w:val="both"/>
        <w:rPr>
          <w:rFonts w:ascii="Arial" w:eastAsia="Arial" w:hAnsi="Arial" w:cs="Arial"/>
          <w:b/>
          <w:bCs/>
          <w:sz w:val="20"/>
          <w:szCs w:val="20"/>
        </w:rPr>
      </w:pPr>
      <w:r>
        <w:rPr>
          <w:rFonts w:ascii="Arial" w:eastAsia="Arial" w:hAnsi="Arial" w:cs="Arial"/>
          <w:b/>
          <w:sz w:val="20"/>
          <w:szCs w:val="20"/>
        </w:rPr>
        <w:t>n</w:t>
      </w:r>
      <w:r w:rsidR="00906995" w:rsidRPr="0069050E">
        <w:rPr>
          <w:rFonts w:ascii="Arial" w:eastAsia="Arial" w:hAnsi="Arial" w:cs="Arial"/>
          <w:b/>
          <w:sz w:val="20"/>
          <w:szCs w:val="20"/>
        </w:rPr>
        <w:t xml:space="preserve">a: </w:t>
      </w:r>
      <w:r w:rsidR="00FA25F5">
        <w:rPr>
          <w:rFonts w:ascii="Arial" w:hAnsi="Arial" w:cs="Arial"/>
          <w:b/>
          <w:bCs/>
          <w:sz w:val="20"/>
          <w:szCs w:val="20"/>
        </w:rPr>
        <w:t>Świadczenie usług ochrony osób i mienia w obiektach Muzeum Gdańska</w:t>
      </w:r>
    </w:p>
    <w:p w14:paraId="61D8779F" w14:textId="77777777" w:rsidR="00906995" w:rsidRPr="0069050E" w:rsidRDefault="00906995" w:rsidP="003F68D7">
      <w:pPr>
        <w:spacing w:after="40"/>
        <w:jc w:val="both"/>
        <w:rPr>
          <w:rFonts w:ascii="Arial" w:eastAsia="Arial" w:hAnsi="Arial" w:cs="Arial"/>
          <w:b/>
          <w:sz w:val="20"/>
          <w:szCs w:val="20"/>
        </w:rPr>
      </w:pPr>
    </w:p>
    <w:p w14:paraId="48720B5E" w14:textId="2E4201DA" w:rsidR="00906995" w:rsidRPr="0069050E" w:rsidRDefault="00906995" w:rsidP="003F68D7">
      <w:pPr>
        <w:spacing w:after="40"/>
        <w:jc w:val="both"/>
        <w:rPr>
          <w:rFonts w:ascii="Arial" w:eastAsia="Arial" w:hAnsi="Arial" w:cs="Arial"/>
          <w:sz w:val="20"/>
          <w:szCs w:val="20"/>
        </w:rPr>
      </w:pPr>
      <w:r w:rsidRPr="0069050E">
        <w:rPr>
          <w:rFonts w:ascii="Arial" w:eastAsia="Arial" w:hAnsi="Arial" w:cs="Arial"/>
          <w:sz w:val="20"/>
          <w:szCs w:val="20"/>
        </w:rPr>
        <w:t>...................................................................................................................................................</w:t>
      </w:r>
    </w:p>
    <w:p w14:paraId="5A2AF19C" w14:textId="77777777" w:rsidR="00906995" w:rsidRPr="0069050E" w:rsidRDefault="00906995" w:rsidP="003F68D7">
      <w:pPr>
        <w:spacing w:after="40"/>
        <w:jc w:val="center"/>
        <w:rPr>
          <w:rFonts w:ascii="Arial" w:eastAsia="Arial" w:hAnsi="Arial" w:cs="Arial"/>
          <w:i/>
          <w:iCs/>
          <w:sz w:val="20"/>
          <w:szCs w:val="20"/>
        </w:rPr>
      </w:pPr>
      <w:r w:rsidRPr="0069050E">
        <w:rPr>
          <w:rFonts w:ascii="Arial" w:eastAsia="Arial" w:hAnsi="Arial" w:cs="Arial"/>
          <w:i/>
          <w:iCs/>
          <w:sz w:val="20"/>
          <w:szCs w:val="20"/>
        </w:rPr>
        <w:t>(nazwa podmiotu)</w:t>
      </w:r>
    </w:p>
    <w:p w14:paraId="10BCADE8" w14:textId="77777777" w:rsidR="003458EF" w:rsidRDefault="00906995" w:rsidP="003458EF">
      <w:pPr>
        <w:tabs>
          <w:tab w:val="right" w:pos="9070"/>
        </w:tabs>
        <w:spacing w:after="40"/>
        <w:jc w:val="both"/>
        <w:rPr>
          <w:rFonts w:ascii="Arial" w:eastAsia="Arial" w:hAnsi="Arial" w:cs="Arial"/>
          <w:sz w:val="20"/>
          <w:szCs w:val="20"/>
        </w:rPr>
      </w:pPr>
      <w:r w:rsidRPr="0069050E">
        <w:rPr>
          <w:rFonts w:ascii="Arial" w:eastAsia="Arial" w:hAnsi="Arial" w:cs="Arial"/>
          <w:sz w:val="20"/>
          <w:szCs w:val="20"/>
        </w:rPr>
        <w:t>.....................................................................................................................................</w:t>
      </w:r>
      <w:r w:rsidR="003458EF">
        <w:rPr>
          <w:rFonts w:ascii="Arial" w:eastAsia="Arial" w:hAnsi="Arial" w:cs="Arial"/>
          <w:sz w:val="20"/>
          <w:szCs w:val="20"/>
        </w:rPr>
        <w:t xml:space="preserve">............ </w:t>
      </w:r>
    </w:p>
    <w:p w14:paraId="798CF05B" w14:textId="19904596" w:rsidR="003458EF" w:rsidRPr="0069050E" w:rsidRDefault="003458EF" w:rsidP="003458EF">
      <w:pPr>
        <w:tabs>
          <w:tab w:val="right" w:pos="9070"/>
        </w:tabs>
        <w:spacing w:after="40"/>
        <w:jc w:val="both"/>
        <w:rPr>
          <w:rFonts w:ascii="Arial" w:eastAsia="Arial" w:hAnsi="Arial" w:cs="Arial"/>
          <w:i/>
          <w:iCs/>
          <w:sz w:val="20"/>
          <w:szCs w:val="20"/>
        </w:rPr>
      </w:pPr>
      <w:r>
        <w:rPr>
          <w:rFonts w:ascii="Arial" w:eastAsia="Arial" w:hAnsi="Arial" w:cs="Arial"/>
          <w:sz w:val="20"/>
          <w:szCs w:val="20"/>
        </w:rPr>
        <w:t xml:space="preserve">                                                               </w:t>
      </w:r>
      <w:r w:rsidRPr="0069050E">
        <w:rPr>
          <w:rFonts w:ascii="Arial" w:eastAsia="Arial" w:hAnsi="Arial" w:cs="Arial"/>
          <w:i/>
          <w:iCs/>
          <w:sz w:val="20"/>
          <w:szCs w:val="20"/>
        </w:rPr>
        <w:t>(adres</w:t>
      </w:r>
      <w:r>
        <w:rPr>
          <w:rFonts w:ascii="Arial" w:eastAsia="Arial" w:hAnsi="Arial" w:cs="Arial"/>
          <w:i/>
          <w:iCs/>
          <w:sz w:val="20"/>
          <w:szCs w:val="20"/>
        </w:rPr>
        <w:t>, NIP lub REGON</w:t>
      </w:r>
      <w:r w:rsidRPr="0069050E">
        <w:rPr>
          <w:rFonts w:ascii="Arial" w:eastAsia="Arial" w:hAnsi="Arial" w:cs="Arial"/>
          <w:i/>
          <w:iCs/>
          <w:sz w:val="20"/>
          <w:szCs w:val="20"/>
        </w:rPr>
        <w:t>)</w:t>
      </w:r>
    </w:p>
    <w:p w14:paraId="275E74B2" w14:textId="4EBA81C4" w:rsidR="00906995" w:rsidRPr="0069050E" w:rsidRDefault="003458EF" w:rsidP="003458EF">
      <w:pPr>
        <w:tabs>
          <w:tab w:val="right" w:pos="9070"/>
        </w:tabs>
        <w:spacing w:after="40"/>
        <w:jc w:val="both"/>
        <w:rPr>
          <w:rFonts w:ascii="Arial" w:eastAsia="Arial" w:hAnsi="Arial" w:cs="Arial"/>
          <w:i/>
          <w:iCs/>
          <w:sz w:val="20"/>
          <w:szCs w:val="20"/>
        </w:rPr>
      </w:pPr>
      <w:r>
        <w:rPr>
          <w:rFonts w:ascii="Arial" w:eastAsia="Arial" w:hAnsi="Arial" w:cs="Arial"/>
          <w:sz w:val="20"/>
          <w:szCs w:val="20"/>
        </w:rPr>
        <w:t xml:space="preserve">                             </w:t>
      </w:r>
    </w:p>
    <w:p w14:paraId="6DAF85A3" w14:textId="77777777" w:rsidR="00906995" w:rsidRPr="0069050E" w:rsidRDefault="00906995" w:rsidP="003F68D7">
      <w:pPr>
        <w:spacing w:after="40"/>
        <w:jc w:val="both"/>
        <w:rPr>
          <w:rFonts w:ascii="Arial" w:eastAsia="Arial" w:hAnsi="Arial" w:cs="Arial"/>
          <w:sz w:val="20"/>
          <w:szCs w:val="20"/>
        </w:rPr>
      </w:pPr>
      <w:r w:rsidRPr="0069050E">
        <w:rPr>
          <w:rFonts w:ascii="Arial" w:eastAsia="Arial" w:hAnsi="Arial" w:cs="Arial"/>
          <w:sz w:val="20"/>
          <w:szCs w:val="20"/>
        </w:rPr>
        <w:t xml:space="preserve">oświadczam, że wykonawca: </w:t>
      </w:r>
    </w:p>
    <w:p w14:paraId="718E271A" w14:textId="42A998D1" w:rsidR="00906995" w:rsidRPr="0069050E" w:rsidRDefault="00906995" w:rsidP="003F68D7">
      <w:pPr>
        <w:spacing w:after="40"/>
        <w:jc w:val="both"/>
        <w:rPr>
          <w:rFonts w:ascii="Arial" w:eastAsia="Arial" w:hAnsi="Arial" w:cs="Arial"/>
          <w:sz w:val="20"/>
          <w:szCs w:val="20"/>
        </w:rPr>
      </w:pPr>
      <w:r w:rsidRPr="0069050E">
        <w:rPr>
          <w:rFonts w:ascii="Arial" w:eastAsia="Arial" w:hAnsi="Arial" w:cs="Arial"/>
          <w:sz w:val="20"/>
          <w:szCs w:val="20"/>
        </w:rPr>
        <w:t>...................................................................................................................................................</w:t>
      </w:r>
    </w:p>
    <w:p w14:paraId="757EF419" w14:textId="4FE04777" w:rsidR="00906995" w:rsidRPr="0069050E" w:rsidRDefault="00906995" w:rsidP="003F68D7">
      <w:pPr>
        <w:spacing w:after="40"/>
        <w:jc w:val="both"/>
        <w:rPr>
          <w:rFonts w:ascii="Arial" w:eastAsia="Arial" w:hAnsi="Arial" w:cs="Arial"/>
          <w:sz w:val="20"/>
          <w:szCs w:val="20"/>
        </w:rPr>
      </w:pPr>
      <w:r w:rsidRPr="0069050E">
        <w:rPr>
          <w:rFonts w:ascii="Arial" w:eastAsia="Arial" w:hAnsi="Arial" w:cs="Arial"/>
          <w:sz w:val="20"/>
          <w:szCs w:val="20"/>
        </w:rPr>
        <w:t>...................................................................................................................................................</w:t>
      </w:r>
    </w:p>
    <w:p w14:paraId="22675ECA" w14:textId="77777777" w:rsidR="00906995" w:rsidRPr="0069050E" w:rsidRDefault="00906995" w:rsidP="003F68D7">
      <w:pPr>
        <w:spacing w:after="40"/>
        <w:jc w:val="center"/>
        <w:rPr>
          <w:rFonts w:ascii="Arial" w:eastAsia="Arial" w:hAnsi="Arial" w:cs="Arial"/>
          <w:i/>
          <w:iCs/>
          <w:sz w:val="20"/>
          <w:szCs w:val="20"/>
        </w:rPr>
      </w:pPr>
      <w:r w:rsidRPr="0069050E">
        <w:rPr>
          <w:rFonts w:ascii="Arial" w:eastAsia="Arial" w:hAnsi="Arial" w:cs="Arial"/>
          <w:i/>
          <w:iCs/>
          <w:sz w:val="20"/>
          <w:szCs w:val="20"/>
        </w:rPr>
        <w:t>(nazwa i adres wykonawcy)</w:t>
      </w:r>
    </w:p>
    <w:p w14:paraId="72AC4106" w14:textId="77777777" w:rsidR="00906995" w:rsidRPr="0069050E" w:rsidRDefault="00906995" w:rsidP="003F68D7">
      <w:pPr>
        <w:tabs>
          <w:tab w:val="right" w:pos="9070"/>
        </w:tabs>
        <w:spacing w:after="40"/>
        <w:jc w:val="both"/>
        <w:rPr>
          <w:rFonts w:ascii="Arial" w:eastAsia="Arial" w:hAnsi="Arial" w:cs="Arial"/>
          <w:sz w:val="20"/>
          <w:szCs w:val="20"/>
        </w:rPr>
      </w:pPr>
    </w:p>
    <w:p w14:paraId="5547749F" w14:textId="77777777" w:rsidR="00906995" w:rsidRPr="0069050E" w:rsidRDefault="00906995" w:rsidP="003F68D7">
      <w:pPr>
        <w:spacing w:after="40"/>
        <w:jc w:val="both"/>
        <w:rPr>
          <w:rFonts w:ascii="Arial" w:eastAsia="Arial" w:hAnsi="Arial" w:cs="Arial"/>
          <w:sz w:val="20"/>
          <w:szCs w:val="20"/>
        </w:rPr>
      </w:pPr>
      <w:r w:rsidRPr="0069050E">
        <w:rPr>
          <w:rFonts w:ascii="Arial" w:eastAsia="Arial" w:hAnsi="Arial" w:cs="Arial"/>
          <w:sz w:val="20"/>
          <w:szCs w:val="20"/>
        </w:rPr>
        <w:t xml:space="preserve">może polegać na moim doświadczeniu. </w:t>
      </w:r>
    </w:p>
    <w:p w14:paraId="3151D1E7" w14:textId="77777777" w:rsidR="00906995" w:rsidRPr="0069050E" w:rsidRDefault="00906995" w:rsidP="003F68D7">
      <w:pPr>
        <w:spacing w:after="40"/>
        <w:jc w:val="both"/>
        <w:rPr>
          <w:rFonts w:ascii="Arial" w:eastAsia="Arial" w:hAnsi="Arial" w:cs="Arial"/>
          <w:sz w:val="20"/>
          <w:szCs w:val="20"/>
        </w:rPr>
      </w:pPr>
      <w:r w:rsidRPr="0069050E">
        <w:rPr>
          <w:rFonts w:ascii="Arial" w:eastAsia="Arial" w:hAnsi="Arial" w:cs="Arial"/>
          <w:sz w:val="20"/>
          <w:szCs w:val="20"/>
        </w:rPr>
        <w:t>Zakres dostępnych wykonawcy zasobów innego podmiotu:</w:t>
      </w:r>
    </w:p>
    <w:p w14:paraId="2AEE521A" w14:textId="59AB97B6" w:rsidR="00906995" w:rsidRPr="0069050E" w:rsidRDefault="00906995" w:rsidP="003F68D7">
      <w:pPr>
        <w:spacing w:after="40"/>
        <w:jc w:val="both"/>
        <w:rPr>
          <w:rFonts w:ascii="Arial" w:eastAsia="Arial" w:hAnsi="Arial" w:cs="Arial"/>
          <w:sz w:val="20"/>
          <w:szCs w:val="20"/>
        </w:rPr>
      </w:pPr>
      <w:r w:rsidRPr="0069050E">
        <w:rPr>
          <w:rFonts w:ascii="Arial" w:eastAsia="Arial" w:hAnsi="Arial" w:cs="Arial"/>
          <w:sz w:val="20"/>
          <w:szCs w:val="20"/>
        </w:rPr>
        <w:t>...................................................................................................................................................</w:t>
      </w:r>
    </w:p>
    <w:p w14:paraId="13D0785B" w14:textId="16434E0C" w:rsidR="00906995" w:rsidRPr="0069050E" w:rsidRDefault="00906995" w:rsidP="003F68D7">
      <w:pPr>
        <w:spacing w:after="40"/>
        <w:jc w:val="both"/>
        <w:rPr>
          <w:rFonts w:ascii="Arial" w:eastAsia="Arial" w:hAnsi="Arial" w:cs="Arial"/>
          <w:sz w:val="20"/>
          <w:szCs w:val="20"/>
        </w:rPr>
      </w:pPr>
      <w:r w:rsidRPr="0069050E">
        <w:rPr>
          <w:rFonts w:ascii="Arial" w:eastAsia="Arial" w:hAnsi="Arial" w:cs="Arial"/>
          <w:sz w:val="20"/>
          <w:szCs w:val="20"/>
        </w:rPr>
        <w:t>...................................................................................................................................................</w:t>
      </w:r>
    </w:p>
    <w:p w14:paraId="3FA5E46B" w14:textId="77777777" w:rsidR="00906995" w:rsidRPr="0069050E" w:rsidRDefault="00906995" w:rsidP="003F68D7">
      <w:pPr>
        <w:spacing w:after="40"/>
        <w:jc w:val="both"/>
        <w:rPr>
          <w:rFonts w:ascii="Arial" w:eastAsia="Arial" w:hAnsi="Arial" w:cs="Arial"/>
          <w:sz w:val="20"/>
          <w:szCs w:val="20"/>
        </w:rPr>
      </w:pPr>
      <w:r w:rsidRPr="0069050E">
        <w:rPr>
          <w:rFonts w:ascii="Arial" w:eastAsia="Arial" w:hAnsi="Arial" w:cs="Arial"/>
          <w:sz w:val="20"/>
          <w:szCs w:val="20"/>
        </w:rPr>
        <w:t>Sposób wykorzystania zasobów innego podmiotu, przez wykonawcę, przy wykonywaniu zamówienia publicznego:</w:t>
      </w:r>
    </w:p>
    <w:p w14:paraId="5A38C0E6" w14:textId="1FD328DE" w:rsidR="00906995" w:rsidRPr="0069050E" w:rsidRDefault="00906995" w:rsidP="003F68D7">
      <w:pPr>
        <w:tabs>
          <w:tab w:val="right" w:pos="9070"/>
        </w:tabs>
        <w:spacing w:after="40"/>
        <w:jc w:val="both"/>
        <w:rPr>
          <w:rFonts w:ascii="Arial" w:eastAsia="Arial" w:hAnsi="Arial" w:cs="Arial"/>
          <w:sz w:val="20"/>
          <w:szCs w:val="20"/>
        </w:rPr>
      </w:pPr>
      <w:r w:rsidRPr="0069050E">
        <w:rPr>
          <w:rFonts w:ascii="Arial" w:eastAsia="Arial" w:hAnsi="Arial" w:cs="Arial"/>
          <w:sz w:val="20"/>
          <w:szCs w:val="20"/>
        </w:rPr>
        <w:t>............................................................................................................................................................................................................................................................................................................................................................................................................................................................................................................................................................................................................</w:t>
      </w:r>
    </w:p>
    <w:p w14:paraId="4E4D2433" w14:textId="77777777" w:rsidR="00906995" w:rsidRPr="0069050E" w:rsidRDefault="00906995" w:rsidP="003F68D7">
      <w:pPr>
        <w:spacing w:after="40"/>
        <w:jc w:val="both"/>
        <w:rPr>
          <w:rFonts w:ascii="Arial" w:eastAsia="Arial" w:hAnsi="Arial" w:cs="Arial"/>
          <w:sz w:val="20"/>
          <w:szCs w:val="20"/>
        </w:rPr>
      </w:pPr>
      <w:r w:rsidRPr="0069050E">
        <w:rPr>
          <w:rFonts w:ascii="Arial" w:eastAsia="Arial" w:hAnsi="Arial" w:cs="Arial"/>
          <w:sz w:val="20"/>
          <w:szCs w:val="20"/>
        </w:rPr>
        <w:t>Zakres i okres udziału innego podmiotu przy wykonywaniu zamówienia publicznego:</w:t>
      </w:r>
    </w:p>
    <w:p w14:paraId="0072A0E8" w14:textId="57F00B9A" w:rsidR="00906995" w:rsidRPr="0069050E" w:rsidRDefault="00906995" w:rsidP="003F68D7">
      <w:pPr>
        <w:tabs>
          <w:tab w:val="right" w:pos="9070"/>
        </w:tabs>
        <w:spacing w:after="40"/>
        <w:jc w:val="both"/>
        <w:rPr>
          <w:rFonts w:ascii="Arial" w:eastAsia="Arial" w:hAnsi="Arial" w:cs="Arial"/>
          <w:sz w:val="20"/>
          <w:szCs w:val="20"/>
        </w:rPr>
      </w:pPr>
      <w:r w:rsidRPr="0069050E">
        <w:rPr>
          <w:rFonts w:ascii="Arial" w:eastAsia="Arial" w:hAnsi="Arial" w:cs="Arial"/>
          <w:sz w:val="20"/>
          <w:szCs w:val="20"/>
        </w:rPr>
        <w:t>.........................................................................................................................................................................................................................................................................................................................................................................................................................................................</w:t>
      </w:r>
    </w:p>
    <w:p w14:paraId="61571D77" w14:textId="77777777" w:rsidR="00906995" w:rsidRPr="0069050E" w:rsidRDefault="00906995" w:rsidP="003F68D7">
      <w:pPr>
        <w:spacing w:after="40"/>
        <w:jc w:val="both"/>
        <w:rPr>
          <w:rFonts w:ascii="Arial" w:eastAsia="Arial" w:hAnsi="Arial" w:cs="Arial"/>
          <w:sz w:val="20"/>
          <w:szCs w:val="20"/>
        </w:rPr>
      </w:pPr>
      <w:r w:rsidRPr="0069050E">
        <w:rPr>
          <w:rFonts w:ascii="Arial" w:eastAsia="Arial" w:hAnsi="Arial" w:cs="Arial"/>
          <w:sz w:val="20"/>
          <w:szCs w:val="20"/>
        </w:rPr>
        <w:t>Określenie czy podmiot, na zdolnościach którego wykonawca polega, zrealizuje roboty budowlane lub usługi, których wskazane zdolności dotyczą:</w:t>
      </w:r>
    </w:p>
    <w:p w14:paraId="66125A3C" w14:textId="2FC30FE8" w:rsidR="00906995" w:rsidRPr="0069050E" w:rsidRDefault="00906995" w:rsidP="003F68D7">
      <w:pPr>
        <w:spacing w:after="40"/>
        <w:jc w:val="both"/>
        <w:rPr>
          <w:rFonts w:ascii="Arial" w:eastAsia="Arial" w:hAnsi="Arial" w:cs="Arial"/>
          <w:sz w:val="20"/>
          <w:szCs w:val="20"/>
        </w:rPr>
      </w:pPr>
      <w:r w:rsidRPr="0069050E">
        <w:rPr>
          <w:rFonts w:ascii="Arial" w:eastAsia="Arial" w:hAnsi="Arial" w:cs="Arial"/>
          <w:sz w:val="20"/>
          <w:szCs w:val="20"/>
        </w:rPr>
        <w:t>.........................................................................................................................................................................................................................................................................................................................................................................................................................................................</w:t>
      </w:r>
    </w:p>
    <w:p w14:paraId="691CA13C" w14:textId="77777777" w:rsidR="00906995" w:rsidRPr="0069050E" w:rsidRDefault="00906995" w:rsidP="003F68D7">
      <w:pPr>
        <w:spacing w:after="40"/>
        <w:jc w:val="both"/>
        <w:rPr>
          <w:rFonts w:ascii="Arial" w:eastAsia="Arial" w:hAnsi="Arial" w:cs="Arial"/>
          <w:sz w:val="20"/>
          <w:szCs w:val="20"/>
        </w:rPr>
      </w:pPr>
      <w:r w:rsidRPr="0069050E">
        <w:rPr>
          <w:rFonts w:ascii="Arial" w:eastAsia="Arial" w:hAnsi="Arial" w:cs="Arial"/>
          <w:sz w:val="20"/>
          <w:szCs w:val="20"/>
        </w:rPr>
        <w:t>Jednocześnie zobowiązuję się do oddania wykonawcy do dyspozycji niezbędnych zasobów na potrzeby realizacji zamówienia.</w:t>
      </w:r>
    </w:p>
    <w:p w14:paraId="0A627B27" w14:textId="5CA62349" w:rsidR="00906995" w:rsidRPr="0069050E" w:rsidRDefault="00906995" w:rsidP="003F68D7">
      <w:pPr>
        <w:spacing w:after="40"/>
        <w:jc w:val="both"/>
        <w:rPr>
          <w:rFonts w:ascii="Arial" w:eastAsia="Arial" w:hAnsi="Arial" w:cs="Arial"/>
          <w:sz w:val="20"/>
          <w:szCs w:val="20"/>
        </w:rPr>
      </w:pPr>
      <w:r w:rsidRPr="0069050E">
        <w:rPr>
          <w:rFonts w:ascii="Arial" w:eastAsia="Arial" w:hAnsi="Arial" w:cs="Arial"/>
          <w:sz w:val="20"/>
          <w:szCs w:val="20"/>
        </w:rPr>
        <w:t>.........................................................................................................................................................................................................................................................................................................................................................................................................................................................</w:t>
      </w:r>
    </w:p>
    <w:p w14:paraId="61CA4314" w14:textId="64110F86" w:rsidR="00906995" w:rsidRDefault="00D64BC1" w:rsidP="003F68D7">
      <w:pPr>
        <w:spacing w:after="40"/>
        <w:jc w:val="both"/>
        <w:rPr>
          <w:rFonts w:ascii="Arial" w:eastAsia="Arial" w:hAnsi="Arial" w:cs="Arial"/>
          <w:b/>
          <w:i/>
          <w:sz w:val="20"/>
          <w:szCs w:val="20"/>
        </w:rPr>
      </w:pPr>
      <w:r>
        <w:rPr>
          <w:rFonts w:ascii="Arial" w:eastAsia="Arial" w:hAnsi="Arial" w:cs="Arial"/>
          <w:b/>
          <w:i/>
          <w:sz w:val="20"/>
          <w:szCs w:val="20"/>
        </w:rPr>
        <w:t>D</w:t>
      </w:r>
      <w:r w:rsidR="00906995" w:rsidRPr="0069050E">
        <w:rPr>
          <w:rFonts w:ascii="Arial" w:eastAsia="Arial" w:hAnsi="Arial" w:cs="Arial"/>
          <w:b/>
          <w:i/>
          <w:sz w:val="20"/>
          <w:szCs w:val="20"/>
        </w:rPr>
        <w:t>ruk wielokrotnego wykorzystania – należy wypełnić odrębnie dla różnych podmiotów oddających swoje zasoby do dyspozycji wykonawcy.</w:t>
      </w:r>
    </w:p>
    <w:p w14:paraId="7D8D60EA" w14:textId="77777777" w:rsidR="003458EF" w:rsidRPr="0069050E" w:rsidRDefault="003458EF" w:rsidP="003F68D7">
      <w:pPr>
        <w:spacing w:after="40"/>
        <w:jc w:val="both"/>
        <w:rPr>
          <w:rFonts w:ascii="Arial" w:eastAsia="Arial" w:hAnsi="Arial" w:cs="Arial"/>
          <w:b/>
          <w:sz w:val="20"/>
          <w:szCs w:val="20"/>
        </w:rPr>
      </w:pPr>
    </w:p>
    <w:p w14:paraId="13D6DBC3" w14:textId="47C3ACBF" w:rsidR="00906995" w:rsidRPr="0069050E" w:rsidRDefault="00D64BC1" w:rsidP="003F68D7">
      <w:pPr>
        <w:spacing w:after="40"/>
        <w:ind w:right="1"/>
        <w:jc w:val="both"/>
        <w:rPr>
          <w:rStyle w:val="Brak"/>
          <w:rFonts w:ascii="Arial" w:eastAsia="Open Sans" w:hAnsi="Arial" w:cs="Arial"/>
          <w:b/>
          <w:bCs/>
          <w:i/>
          <w:iCs/>
          <w:color w:val="FF0000"/>
          <w:sz w:val="20"/>
          <w:szCs w:val="20"/>
          <w:u w:color="FF0000"/>
        </w:rPr>
      </w:pPr>
      <w:r>
        <w:rPr>
          <w:rStyle w:val="Brak"/>
          <w:rFonts w:ascii="Arial" w:eastAsia="Open Sans" w:hAnsi="Arial" w:cs="Arial"/>
          <w:b/>
          <w:bCs/>
          <w:i/>
          <w:iCs/>
          <w:color w:val="FF0000"/>
          <w:sz w:val="20"/>
          <w:szCs w:val="20"/>
          <w:u w:color="FF0000"/>
        </w:rPr>
        <w:t>(</w:t>
      </w:r>
      <w:r w:rsidR="00906995" w:rsidRPr="0069050E">
        <w:rPr>
          <w:rStyle w:val="Brak"/>
          <w:rFonts w:ascii="Arial" w:eastAsia="Open Sans" w:hAnsi="Arial" w:cs="Arial"/>
          <w:b/>
          <w:bCs/>
          <w:i/>
          <w:iCs/>
          <w:color w:val="FF0000"/>
          <w:sz w:val="20"/>
          <w:szCs w:val="20"/>
          <w:u w:color="FF0000"/>
        </w:rPr>
        <w:t>Uwaga! Wymagany kwalifikowany podpis elektroniczny, podpis zaufany lub podpis osobisty)</w:t>
      </w:r>
    </w:p>
    <w:p w14:paraId="49E22DED" w14:textId="437349F0" w:rsidR="00906995" w:rsidRPr="0069050E" w:rsidRDefault="00906995" w:rsidP="00D64BC1">
      <w:pPr>
        <w:spacing w:after="40"/>
        <w:ind w:left="4956" w:firstLine="708"/>
        <w:rPr>
          <w:rFonts w:ascii="Arial" w:hAnsi="Arial" w:cs="Arial"/>
          <w:b/>
          <w:i/>
          <w:iCs/>
          <w:sz w:val="20"/>
          <w:szCs w:val="20"/>
        </w:rPr>
      </w:pPr>
      <w:r w:rsidRPr="0069050E">
        <w:rPr>
          <w:rFonts w:ascii="Arial" w:eastAsia="Arial" w:hAnsi="Arial" w:cs="Arial"/>
          <w:sz w:val="20"/>
          <w:szCs w:val="20"/>
        </w:rPr>
        <w:br w:type="page"/>
      </w:r>
      <w:r w:rsidRPr="0069050E">
        <w:rPr>
          <w:rFonts w:ascii="Arial" w:hAnsi="Arial" w:cs="Arial"/>
          <w:b/>
          <w:i/>
          <w:iCs/>
          <w:sz w:val="20"/>
          <w:szCs w:val="20"/>
        </w:rPr>
        <w:lastRenderedPageBreak/>
        <w:t xml:space="preserve">Załącznik nr </w:t>
      </w:r>
      <w:r w:rsidR="00D64BC1">
        <w:rPr>
          <w:rFonts w:ascii="Arial" w:hAnsi="Arial" w:cs="Arial"/>
          <w:b/>
          <w:i/>
          <w:iCs/>
          <w:sz w:val="20"/>
          <w:szCs w:val="20"/>
        </w:rPr>
        <w:t>4</w:t>
      </w:r>
      <w:r w:rsidRPr="0069050E">
        <w:rPr>
          <w:rFonts w:ascii="Arial" w:hAnsi="Arial" w:cs="Arial"/>
          <w:b/>
          <w:i/>
          <w:iCs/>
          <w:sz w:val="20"/>
          <w:szCs w:val="20"/>
        </w:rPr>
        <w:t xml:space="preserve"> do oferty</w:t>
      </w:r>
    </w:p>
    <w:p w14:paraId="0508BCC9" w14:textId="77777777" w:rsidR="00906995" w:rsidRPr="0069050E" w:rsidRDefault="00906995" w:rsidP="003F68D7">
      <w:pPr>
        <w:widowControl w:val="0"/>
        <w:spacing w:after="40"/>
        <w:ind w:left="5670"/>
        <w:jc w:val="both"/>
        <w:rPr>
          <w:rFonts w:ascii="Arial" w:hAnsi="Arial" w:cs="Arial"/>
          <w:i/>
          <w:iCs/>
          <w:sz w:val="20"/>
          <w:szCs w:val="20"/>
          <w:lang w:eastAsia="pl-PL"/>
        </w:rPr>
      </w:pPr>
      <w:r w:rsidRPr="0069050E">
        <w:rPr>
          <w:rFonts w:ascii="Arial" w:hAnsi="Arial" w:cs="Arial"/>
          <w:b/>
          <w:i/>
          <w:iCs/>
          <w:sz w:val="20"/>
          <w:szCs w:val="20"/>
        </w:rPr>
        <w:tab/>
        <w:t>(jeśli dotyczy)</w:t>
      </w:r>
    </w:p>
    <w:p w14:paraId="3B3F1CC6" w14:textId="77777777" w:rsidR="00906995" w:rsidRPr="0069050E" w:rsidRDefault="00906995" w:rsidP="003F68D7">
      <w:pPr>
        <w:widowControl w:val="0"/>
        <w:suppressAutoHyphens/>
        <w:spacing w:after="40"/>
        <w:ind w:right="-3"/>
        <w:jc w:val="center"/>
        <w:rPr>
          <w:rFonts w:ascii="Arial" w:hAnsi="Arial" w:cs="Arial"/>
          <w:b/>
          <w:iCs/>
          <w:sz w:val="20"/>
          <w:szCs w:val="20"/>
        </w:rPr>
      </w:pPr>
    </w:p>
    <w:p w14:paraId="7F3FA2C8" w14:textId="3324A40C" w:rsidR="00906995" w:rsidRDefault="00906995" w:rsidP="003F68D7">
      <w:pPr>
        <w:widowControl w:val="0"/>
        <w:suppressAutoHyphens/>
        <w:spacing w:after="40"/>
        <w:ind w:right="-3"/>
        <w:jc w:val="center"/>
        <w:rPr>
          <w:rFonts w:ascii="Arial" w:hAnsi="Arial" w:cs="Arial"/>
          <w:b/>
          <w:iCs/>
          <w:sz w:val="20"/>
          <w:szCs w:val="20"/>
        </w:rPr>
      </w:pPr>
      <w:r w:rsidRPr="0069050E">
        <w:rPr>
          <w:rFonts w:ascii="Arial" w:hAnsi="Arial" w:cs="Arial"/>
          <w:b/>
          <w:iCs/>
          <w:sz w:val="20"/>
          <w:szCs w:val="20"/>
        </w:rPr>
        <w:t>OŚWIADCZENIE</w:t>
      </w:r>
    </w:p>
    <w:p w14:paraId="1FB61C28" w14:textId="2862DC10" w:rsidR="00FB3FC0" w:rsidRDefault="00FB3FC0" w:rsidP="003F68D7">
      <w:pPr>
        <w:widowControl w:val="0"/>
        <w:suppressAutoHyphens/>
        <w:spacing w:after="40"/>
        <w:ind w:right="-3"/>
        <w:jc w:val="center"/>
        <w:rPr>
          <w:rFonts w:ascii="Arial" w:hAnsi="Arial" w:cs="Arial"/>
          <w:b/>
          <w:iCs/>
          <w:sz w:val="20"/>
          <w:szCs w:val="20"/>
        </w:rPr>
      </w:pPr>
    </w:p>
    <w:p w14:paraId="4754BE1A" w14:textId="03B3954A" w:rsidR="00906995" w:rsidRDefault="00906995" w:rsidP="003F68D7">
      <w:pPr>
        <w:widowControl w:val="0"/>
        <w:suppressAutoHyphens/>
        <w:spacing w:after="40"/>
        <w:ind w:right="-3"/>
        <w:jc w:val="center"/>
        <w:rPr>
          <w:rFonts w:ascii="Arial" w:hAnsi="Arial" w:cs="Arial"/>
          <w:iCs/>
          <w:sz w:val="20"/>
          <w:szCs w:val="20"/>
        </w:rPr>
      </w:pPr>
      <w:r w:rsidRPr="0069050E">
        <w:rPr>
          <w:rFonts w:ascii="Arial" w:hAnsi="Arial" w:cs="Arial"/>
          <w:iCs/>
          <w:sz w:val="20"/>
          <w:szCs w:val="20"/>
        </w:rPr>
        <w:t>składane na podstawie art. 117 ust. 4 ustawy z dnia 11 września 2019 r. ustawy Prawo Zamówień Publicznych</w:t>
      </w:r>
    </w:p>
    <w:p w14:paraId="1B72FC72" w14:textId="54517383" w:rsidR="00FB3FC0" w:rsidRDefault="00FB3FC0" w:rsidP="003F68D7">
      <w:pPr>
        <w:widowControl w:val="0"/>
        <w:suppressAutoHyphens/>
        <w:spacing w:after="40"/>
        <w:ind w:right="-3"/>
        <w:jc w:val="center"/>
        <w:rPr>
          <w:rFonts w:ascii="Arial" w:hAnsi="Arial" w:cs="Arial"/>
          <w:iCs/>
          <w:sz w:val="20"/>
          <w:szCs w:val="20"/>
        </w:rPr>
      </w:pPr>
    </w:p>
    <w:p w14:paraId="53C9420E" w14:textId="77777777" w:rsidR="003458EF" w:rsidRPr="0069050E" w:rsidRDefault="003458EF" w:rsidP="003F68D7">
      <w:pPr>
        <w:widowControl w:val="0"/>
        <w:suppressAutoHyphens/>
        <w:spacing w:after="40"/>
        <w:ind w:right="-3"/>
        <w:jc w:val="center"/>
        <w:rPr>
          <w:rFonts w:ascii="Arial" w:hAnsi="Arial" w:cs="Arial"/>
          <w:iCs/>
          <w:sz w:val="20"/>
          <w:szCs w:val="20"/>
        </w:rPr>
      </w:pPr>
    </w:p>
    <w:p w14:paraId="190DD792" w14:textId="77777777" w:rsidR="00906995" w:rsidRPr="0069050E" w:rsidRDefault="00906995" w:rsidP="003F68D7">
      <w:pPr>
        <w:widowControl w:val="0"/>
        <w:suppressAutoHyphens/>
        <w:spacing w:after="40"/>
        <w:ind w:right="-3"/>
        <w:jc w:val="center"/>
        <w:rPr>
          <w:rFonts w:ascii="Arial" w:hAnsi="Arial" w:cs="Arial"/>
          <w:b/>
          <w:iCs/>
          <w:color w:val="000000"/>
          <w:sz w:val="20"/>
          <w:szCs w:val="20"/>
        </w:rPr>
      </w:pPr>
      <w:r w:rsidRPr="0069050E">
        <w:rPr>
          <w:rFonts w:ascii="Arial" w:hAnsi="Arial" w:cs="Arial"/>
          <w:b/>
          <w:iCs/>
          <w:color w:val="000000"/>
          <w:sz w:val="20"/>
          <w:szCs w:val="20"/>
        </w:rPr>
        <w:t>Wykonawców wspólnie ubiegających się o udzielenie zamówienia</w:t>
      </w:r>
    </w:p>
    <w:p w14:paraId="4313B3A3" w14:textId="6AF7E847" w:rsidR="00906995" w:rsidRDefault="00906995" w:rsidP="003F68D7">
      <w:pPr>
        <w:widowControl w:val="0"/>
        <w:suppressAutoHyphens/>
        <w:spacing w:after="40"/>
        <w:ind w:right="-3"/>
        <w:jc w:val="center"/>
        <w:rPr>
          <w:rFonts w:ascii="Arial" w:hAnsi="Arial" w:cs="Arial"/>
          <w:b/>
          <w:iCs/>
          <w:color w:val="000000"/>
          <w:sz w:val="20"/>
          <w:szCs w:val="20"/>
          <w:u w:val="single"/>
        </w:rPr>
      </w:pPr>
      <w:r w:rsidRPr="0069050E">
        <w:rPr>
          <w:rFonts w:ascii="Arial" w:hAnsi="Arial" w:cs="Arial"/>
          <w:b/>
          <w:iCs/>
          <w:color w:val="000000"/>
          <w:sz w:val="20"/>
          <w:szCs w:val="20"/>
          <w:u w:val="single"/>
        </w:rPr>
        <w:t>DOTYCZĄCE USŁUG, KTÓRE WYKONAJĄ POSZCZEGÓLNI WYKONAWCY</w:t>
      </w:r>
    </w:p>
    <w:p w14:paraId="4396D9CA" w14:textId="77777777" w:rsidR="003458EF" w:rsidRPr="0069050E" w:rsidRDefault="003458EF" w:rsidP="003F68D7">
      <w:pPr>
        <w:widowControl w:val="0"/>
        <w:suppressAutoHyphens/>
        <w:spacing w:after="40"/>
        <w:ind w:right="-3"/>
        <w:jc w:val="center"/>
        <w:rPr>
          <w:rFonts w:ascii="Arial" w:hAnsi="Arial" w:cs="Arial"/>
          <w:b/>
          <w:iCs/>
          <w:color w:val="000000"/>
          <w:sz w:val="20"/>
          <w:szCs w:val="20"/>
        </w:rPr>
      </w:pPr>
    </w:p>
    <w:p w14:paraId="65DF4583" w14:textId="6E510E08" w:rsidR="00906995" w:rsidRPr="0069050E" w:rsidRDefault="00906995" w:rsidP="003F68D7">
      <w:pPr>
        <w:spacing w:after="40"/>
        <w:jc w:val="both"/>
        <w:rPr>
          <w:rFonts w:ascii="Arial" w:hAnsi="Arial" w:cs="Arial"/>
          <w:sz w:val="20"/>
          <w:szCs w:val="20"/>
        </w:rPr>
      </w:pPr>
      <w:r w:rsidRPr="0069050E">
        <w:rPr>
          <w:rFonts w:ascii="Arial" w:hAnsi="Arial" w:cs="Arial"/>
          <w:sz w:val="20"/>
          <w:szCs w:val="20"/>
        </w:rPr>
        <w:t xml:space="preserve">Na potrzeby postępowania o udzielenie zamówienia publicznego pn.: </w:t>
      </w:r>
      <w:r w:rsidRPr="0069050E">
        <w:rPr>
          <w:rFonts w:ascii="Arial" w:hAnsi="Arial" w:cs="Arial"/>
          <w:b/>
          <w:sz w:val="20"/>
          <w:szCs w:val="20"/>
        </w:rPr>
        <w:t>„</w:t>
      </w:r>
      <w:r w:rsidR="00FB3FC0">
        <w:rPr>
          <w:rFonts w:ascii="Arial" w:hAnsi="Arial" w:cs="Arial"/>
          <w:b/>
          <w:sz w:val="20"/>
          <w:szCs w:val="20"/>
        </w:rPr>
        <w:t>Świadczenie usług</w:t>
      </w:r>
      <w:r w:rsidR="00D64BC1">
        <w:rPr>
          <w:rFonts w:ascii="Arial" w:hAnsi="Arial" w:cs="Arial"/>
          <w:b/>
          <w:sz w:val="20"/>
          <w:szCs w:val="20"/>
        </w:rPr>
        <w:t xml:space="preserve"> ochrony osób i mienia w obiektach Muzeum Gdańska</w:t>
      </w:r>
      <w:r w:rsidRPr="0069050E">
        <w:rPr>
          <w:rFonts w:ascii="Arial" w:hAnsi="Arial" w:cs="Arial"/>
          <w:b/>
          <w:sz w:val="20"/>
          <w:szCs w:val="20"/>
        </w:rPr>
        <w:t>”</w:t>
      </w:r>
      <w:r w:rsidRPr="0069050E">
        <w:rPr>
          <w:rFonts w:ascii="Arial" w:hAnsi="Arial" w:cs="Arial"/>
          <w:sz w:val="20"/>
          <w:szCs w:val="20"/>
        </w:rPr>
        <w:t xml:space="preserve">, </w:t>
      </w:r>
    </w:p>
    <w:p w14:paraId="417A8F80" w14:textId="669848F0" w:rsidR="00906995" w:rsidRPr="0069050E" w:rsidRDefault="00906995" w:rsidP="003F68D7">
      <w:pPr>
        <w:spacing w:after="40"/>
        <w:ind w:right="849"/>
        <w:rPr>
          <w:rFonts w:ascii="Arial" w:hAnsi="Arial" w:cs="Arial"/>
          <w:sz w:val="20"/>
          <w:szCs w:val="20"/>
        </w:rPr>
      </w:pPr>
      <w:r w:rsidRPr="0069050E">
        <w:rPr>
          <w:rFonts w:ascii="Arial" w:hAnsi="Arial" w:cs="Arial"/>
          <w:sz w:val="20"/>
          <w:szCs w:val="20"/>
        </w:rPr>
        <w:t xml:space="preserve">oświadczam, że w odniesieniu do warunków udziału w przedmiotowym </w:t>
      </w:r>
      <w:r w:rsidR="00FB3FC0">
        <w:rPr>
          <w:rFonts w:ascii="Arial" w:hAnsi="Arial" w:cs="Arial"/>
          <w:sz w:val="20"/>
          <w:szCs w:val="20"/>
        </w:rPr>
        <w:t>p</w:t>
      </w:r>
      <w:r w:rsidRPr="0069050E">
        <w:rPr>
          <w:rFonts w:ascii="Arial" w:hAnsi="Arial" w:cs="Arial"/>
          <w:sz w:val="20"/>
          <w:szCs w:val="20"/>
        </w:rPr>
        <w:t xml:space="preserve">ostępowaniu określonych w Rozdziale 3 Specyfikacji Warunków Zamówienia, wymienieni poniżej Wykonawcy: </w:t>
      </w:r>
    </w:p>
    <w:p w14:paraId="15E00455" w14:textId="77777777" w:rsidR="00906995" w:rsidRPr="0069050E" w:rsidRDefault="00906995" w:rsidP="00262614">
      <w:pPr>
        <w:numPr>
          <w:ilvl w:val="0"/>
          <w:numId w:val="18"/>
        </w:numPr>
        <w:spacing w:after="40"/>
        <w:ind w:left="426" w:right="849"/>
        <w:jc w:val="both"/>
        <w:rPr>
          <w:rFonts w:ascii="Arial" w:hAnsi="Arial" w:cs="Arial"/>
          <w:sz w:val="20"/>
          <w:szCs w:val="20"/>
        </w:rPr>
      </w:pPr>
      <w:r w:rsidRPr="0069050E">
        <w:rPr>
          <w:rFonts w:ascii="Arial" w:hAnsi="Arial" w:cs="Arial"/>
          <w:sz w:val="20"/>
          <w:szCs w:val="20"/>
        </w:rPr>
        <w:t>Wykonawca …………………………………………………… (nazwa i adres Wykonawcy) zrealizuje następujące usługi:</w:t>
      </w:r>
    </w:p>
    <w:p w14:paraId="4E12FAC2" w14:textId="40624951" w:rsidR="00906995" w:rsidRPr="0069050E" w:rsidRDefault="00906995" w:rsidP="003F68D7">
      <w:pPr>
        <w:spacing w:after="40"/>
        <w:ind w:left="426" w:right="849"/>
        <w:rPr>
          <w:rFonts w:ascii="Arial" w:hAnsi="Arial" w:cs="Arial"/>
          <w:sz w:val="20"/>
          <w:szCs w:val="20"/>
        </w:rPr>
      </w:pPr>
      <w:r w:rsidRPr="0069050E">
        <w:rPr>
          <w:rFonts w:ascii="Arial" w:hAnsi="Arial" w:cs="Arial"/>
          <w:sz w:val="20"/>
          <w:szCs w:val="20"/>
        </w:rPr>
        <w:t>…………………………………………………………………………………………</w:t>
      </w:r>
      <w:r w:rsidR="003458EF">
        <w:rPr>
          <w:rFonts w:ascii="Arial" w:hAnsi="Arial" w:cs="Arial"/>
          <w:sz w:val="20"/>
          <w:szCs w:val="20"/>
        </w:rPr>
        <w:t>..</w:t>
      </w:r>
    </w:p>
    <w:p w14:paraId="492AC210" w14:textId="77777777" w:rsidR="00906995" w:rsidRPr="0069050E" w:rsidRDefault="00906995" w:rsidP="00262614">
      <w:pPr>
        <w:numPr>
          <w:ilvl w:val="0"/>
          <w:numId w:val="18"/>
        </w:numPr>
        <w:spacing w:after="40"/>
        <w:ind w:left="426" w:right="849"/>
        <w:jc w:val="both"/>
        <w:rPr>
          <w:rFonts w:ascii="Arial" w:hAnsi="Arial" w:cs="Arial"/>
          <w:sz w:val="20"/>
          <w:szCs w:val="20"/>
        </w:rPr>
      </w:pPr>
      <w:r w:rsidRPr="0069050E">
        <w:rPr>
          <w:rFonts w:ascii="Arial" w:hAnsi="Arial" w:cs="Arial"/>
          <w:sz w:val="20"/>
          <w:szCs w:val="20"/>
        </w:rPr>
        <w:t>Wykonawca …………………………………………………… (nazwa i adres Wykonawcy) zrealizuje następujące usługi:</w:t>
      </w:r>
    </w:p>
    <w:p w14:paraId="0863B4A3" w14:textId="15A3881D" w:rsidR="00906995" w:rsidRPr="0069050E" w:rsidRDefault="00906995" w:rsidP="003F68D7">
      <w:pPr>
        <w:spacing w:after="40"/>
        <w:ind w:left="426" w:right="849"/>
        <w:rPr>
          <w:rFonts w:ascii="Arial" w:hAnsi="Arial" w:cs="Arial"/>
          <w:sz w:val="20"/>
          <w:szCs w:val="20"/>
        </w:rPr>
      </w:pPr>
      <w:r w:rsidRPr="0069050E">
        <w:rPr>
          <w:rFonts w:ascii="Arial" w:hAnsi="Arial" w:cs="Arial"/>
          <w:sz w:val="20"/>
          <w:szCs w:val="20"/>
        </w:rPr>
        <w:t>…………………………………………………………………………………………</w:t>
      </w:r>
    </w:p>
    <w:p w14:paraId="74157600" w14:textId="77777777" w:rsidR="00906995" w:rsidRPr="0069050E" w:rsidRDefault="00906995" w:rsidP="00262614">
      <w:pPr>
        <w:numPr>
          <w:ilvl w:val="0"/>
          <w:numId w:val="18"/>
        </w:numPr>
        <w:spacing w:after="40"/>
        <w:ind w:left="426" w:right="849"/>
        <w:jc w:val="both"/>
        <w:rPr>
          <w:rFonts w:ascii="Arial" w:hAnsi="Arial" w:cs="Arial"/>
          <w:sz w:val="20"/>
          <w:szCs w:val="20"/>
        </w:rPr>
      </w:pPr>
      <w:r w:rsidRPr="0069050E">
        <w:rPr>
          <w:rFonts w:ascii="Arial" w:hAnsi="Arial" w:cs="Arial"/>
          <w:sz w:val="20"/>
          <w:szCs w:val="20"/>
        </w:rPr>
        <w:t>Wykonawca …………………………………………………… (nazwa i adres Wykonawcy) zrealizuje następujące usługi:</w:t>
      </w:r>
    </w:p>
    <w:p w14:paraId="765CE551" w14:textId="0F7056BF" w:rsidR="00906995" w:rsidRDefault="00906995" w:rsidP="003F68D7">
      <w:pPr>
        <w:spacing w:after="40"/>
        <w:ind w:left="426" w:right="849"/>
        <w:rPr>
          <w:rFonts w:ascii="Arial" w:hAnsi="Arial" w:cs="Arial"/>
          <w:sz w:val="20"/>
          <w:szCs w:val="20"/>
        </w:rPr>
      </w:pPr>
      <w:r w:rsidRPr="0069050E">
        <w:rPr>
          <w:rFonts w:ascii="Arial" w:hAnsi="Arial" w:cs="Arial"/>
          <w:sz w:val="20"/>
          <w:szCs w:val="20"/>
        </w:rPr>
        <w:t>…………………………………………………………………………………………</w:t>
      </w:r>
    </w:p>
    <w:p w14:paraId="28924BBD" w14:textId="77777777" w:rsidR="003458EF" w:rsidRPr="0069050E" w:rsidRDefault="003458EF" w:rsidP="003F68D7">
      <w:pPr>
        <w:spacing w:after="40"/>
        <w:ind w:left="426" w:right="849"/>
        <w:rPr>
          <w:rFonts w:ascii="Arial" w:hAnsi="Arial" w:cs="Arial"/>
          <w:sz w:val="20"/>
          <w:szCs w:val="20"/>
        </w:rPr>
      </w:pPr>
    </w:p>
    <w:p w14:paraId="64D6566D" w14:textId="63BCA2FE" w:rsidR="00906995" w:rsidRDefault="00906995" w:rsidP="003F68D7">
      <w:pPr>
        <w:tabs>
          <w:tab w:val="left" w:pos="2127"/>
        </w:tabs>
        <w:spacing w:after="40"/>
        <w:ind w:right="2125"/>
        <w:rPr>
          <w:rFonts w:ascii="Arial" w:hAnsi="Arial" w:cs="Arial"/>
          <w:sz w:val="20"/>
          <w:szCs w:val="20"/>
        </w:rPr>
      </w:pPr>
    </w:p>
    <w:p w14:paraId="56C5E0A9" w14:textId="00488CF0" w:rsidR="003458EF" w:rsidRDefault="003458EF" w:rsidP="003F68D7">
      <w:pPr>
        <w:tabs>
          <w:tab w:val="left" w:pos="2127"/>
        </w:tabs>
        <w:spacing w:after="40"/>
        <w:ind w:right="2125"/>
        <w:rPr>
          <w:rFonts w:ascii="Arial" w:hAnsi="Arial" w:cs="Arial"/>
          <w:sz w:val="20"/>
          <w:szCs w:val="20"/>
        </w:rPr>
      </w:pPr>
    </w:p>
    <w:p w14:paraId="7A5388FC" w14:textId="71BB156B" w:rsidR="003458EF" w:rsidRDefault="003458EF" w:rsidP="003F68D7">
      <w:pPr>
        <w:tabs>
          <w:tab w:val="left" w:pos="2127"/>
        </w:tabs>
        <w:spacing w:after="40"/>
        <w:ind w:right="2125"/>
        <w:rPr>
          <w:rFonts w:ascii="Arial" w:hAnsi="Arial" w:cs="Arial"/>
          <w:sz w:val="20"/>
          <w:szCs w:val="20"/>
        </w:rPr>
      </w:pPr>
    </w:p>
    <w:p w14:paraId="3131AB6C" w14:textId="598A2A52" w:rsidR="003458EF" w:rsidRDefault="003458EF" w:rsidP="003F68D7">
      <w:pPr>
        <w:tabs>
          <w:tab w:val="left" w:pos="2127"/>
        </w:tabs>
        <w:spacing w:after="40"/>
        <w:ind w:right="2125"/>
        <w:rPr>
          <w:rFonts w:ascii="Arial" w:hAnsi="Arial" w:cs="Arial"/>
          <w:sz w:val="20"/>
          <w:szCs w:val="20"/>
        </w:rPr>
      </w:pPr>
    </w:p>
    <w:p w14:paraId="24866EB2" w14:textId="77777777" w:rsidR="003458EF" w:rsidRPr="0069050E" w:rsidRDefault="003458EF" w:rsidP="003F68D7">
      <w:pPr>
        <w:tabs>
          <w:tab w:val="left" w:pos="2127"/>
        </w:tabs>
        <w:spacing w:after="40"/>
        <w:ind w:right="2125"/>
        <w:rPr>
          <w:rFonts w:ascii="Arial" w:hAnsi="Arial" w:cs="Arial"/>
          <w:sz w:val="20"/>
          <w:szCs w:val="20"/>
        </w:rPr>
      </w:pPr>
    </w:p>
    <w:p w14:paraId="0DBE7322" w14:textId="77777777" w:rsidR="00906995" w:rsidRPr="0069050E" w:rsidRDefault="00906995" w:rsidP="003F68D7">
      <w:pPr>
        <w:spacing w:after="40"/>
        <w:ind w:right="1"/>
        <w:jc w:val="center"/>
        <w:rPr>
          <w:rStyle w:val="Brak"/>
          <w:rFonts w:ascii="Arial" w:eastAsia="Open Sans" w:hAnsi="Arial" w:cs="Arial"/>
          <w:b/>
          <w:bCs/>
          <w:i/>
          <w:iCs/>
          <w:color w:val="FF0000"/>
          <w:sz w:val="20"/>
          <w:szCs w:val="20"/>
          <w:u w:color="FF0000"/>
        </w:rPr>
      </w:pPr>
      <w:r w:rsidRPr="0069050E">
        <w:rPr>
          <w:rStyle w:val="Brak"/>
          <w:rFonts w:ascii="Arial" w:eastAsia="Open Sans" w:hAnsi="Arial" w:cs="Arial"/>
          <w:b/>
          <w:bCs/>
          <w:i/>
          <w:iCs/>
          <w:color w:val="FF0000"/>
          <w:sz w:val="20"/>
          <w:szCs w:val="20"/>
          <w:u w:color="FF0000"/>
        </w:rPr>
        <w:t>( Uwaga! Wymagany kwalifikowany podpis elektroniczny, podpis zaufany lub podpis osobisty)</w:t>
      </w:r>
    </w:p>
    <w:p w14:paraId="5E53A987" w14:textId="77777777" w:rsidR="00906995" w:rsidRPr="0069050E" w:rsidRDefault="00906995" w:rsidP="003F68D7">
      <w:pPr>
        <w:spacing w:after="160"/>
        <w:rPr>
          <w:rFonts w:ascii="Arial" w:hAnsi="Arial" w:cs="Arial"/>
          <w:sz w:val="20"/>
          <w:szCs w:val="20"/>
        </w:rPr>
      </w:pPr>
      <w:r w:rsidRPr="0069050E">
        <w:rPr>
          <w:rFonts w:ascii="Arial" w:hAnsi="Arial" w:cs="Arial"/>
          <w:sz w:val="20"/>
          <w:szCs w:val="20"/>
        </w:rPr>
        <w:br w:type="page"/>
      </w:r>
    </w:p>
    <w:p w14:paraId="1F9F7A5C" w14:textId="1E3A1AD0" w:rsidR="00FB3FC0" w:rsidRPr="00FB3FC0" w:rsidRDefault="00FB3FC0" w:rsidP="00FB3FC0">
      <w:pPr>
        <w:ind w:right="-2"/>
        <w:jc w:val="right"/>
        <w:rPr>
          <w:rFonts w:ascii="Arial" w:hAnsi="Arial" w:cs="Arial"/>
          <w:i/>
          <w:iCs/>
          <w:sz w:val="18"/>
          <w:szCs w:val="18"/>
        </w:rPr>
      </w:pPr>
      <w:r w:rsidRPr="00FB3FC0">
        <w:rPr>
          <w:rFonts w:ascii="Arial" w:hAnsi="Arial" w:cs="Arial"/>
          <w:i/>
          <w:iCs/>
          <w:sz w:val="18"/>
          <w:szCs w:val="18"/>
        </w:rPr>
        <w:lastRenderedPageBreak/>
        <w:t>Załącznik nr</w:t>
      </w:r>
      <w:r w:rsidRPr="00FB3FC0">
        <w:rPr>
          <w:rFonts w:ascii="Arial" w:hAnsi="Arial" w:cs="Arial"/>
          <w:b/>
          <w:i/>
          <w:iCs/>
          <w:sz w:val="18"/>
          <w:szCs w:val="18"/>
        </w:rPr>
        <w:t xml:space="preserve"> </w:t>
      </w:r>
      <w:r w:rsidR="00852D2B">
        <w:rPr>
          <w:rFonts w:ascii="Arial" w:hAnsi="Arial" w:cs="Arial"/>
          <w:b/>
          <w:i/>
          <w:iCs/>
          <w:sz w:val="18"/>
          <w:szCs w:val="18"/>
        </w:rPr>
        <w:t>2</w:t>
      </w:r>
      <w:r w:rsidRPr="00FB3FC0">
        <w:rPr>
          <w:rFonts w:ascii="Arial" w:hAnsi="Arial" w:cs="Arial"/>
          <w:b/>
          <w:i/>
          <w:iCs/>
          <w:sz w:val="18"/>
          <w:szCs w:val="18"/>
        </w:rPr>
        <w:t xml:space="preserve"> do SWZ</w:t>
      </w:r>
    </w:p>
    <w:p w14:paraId="4425DC3C" w14:textId="77777777" w:rsidR="00FB3FC0" w:rsidRPr="00384EF0" w:rsidRDefault="00FB3FC0" w:rsidP="00FB3FC0">
      <w:pPr>
        <w:pStyle w:val="TekstprzypisudolnegoTekstprzypisu"/>
        <w:rPr>
          <w:rFonts w:ascii="Open Sans" w:hAnsi="Open Sans" w:cs="Open Sans"/>
          <w:b/>
          <w:bCs/>
          <w:sz w:val="24"/>
          <w:szCs w:val="24"/>
        </w:rPr>
      </w:pPr>
    </w:p>
    <w:p w14:paraId="7B7EC834" w14:textId="2768F629" w:rsidR="00FB3FC0" w:rsidRPr="00384EF0" w:rsidRDefault="00FB3FC0" w:rsidP="00FB3FC0">
      <w:pPr>
        <w:pStyle w:val="Styl"/>
        <w:jc w:val="both"/>
        <w:rPr>
          <w:rFonts w:ascii="Open Sans" w:hAnsi="Open Sans" w:cs="Open Sans"/>
          <w:color w:val="000000"/>
          <w:sz w:val="20"/>
          <w:szCs w:val="20"/>
        </w:rPr>
      </w:pPr>
      <w:r w:rsidRPr="00384EF0">
        <w:rPr>
          <w:rFonts w:ascii="Open Sans" w:hAnsi="Open Sans" w:cs="Open Sans"/>
          <w:color w:val="000000"/>
          <w:sz w:val="20"/>
          <w:szCs w:val="20"/>
        </w:rPr>
        <w:t>………………………………………………………………………………………………….……</w:t>
      </w:r>
      <w:r>
        <w:rPr>
          <w:rFonts w:ascii="Open Sans" w:hAnsi="Open Sans" w:cs="Open Sans"/>
          <w:color w:val="000000"/>
          <w:sz w:val="20"/>
          <w:szCs w:val="20"/>
        </w:rPr>
        <w:t>………………………………..</w:t>
      </w:r>
    </w:p>
    <w:p w14:paraId="49D36DFF" w14:textId="10B94303" w:rsidR="00FB3FC0" w:rsidRPr="00FB3FC0" w:rsidRDefault="00FB3FC0" w:rsidP="00FB3FC0">
      <w:pPr>
        <w:pStyle w:val="Styl"/>
        <w:jc w:val="both"/>
        <w:rPr>
          <w:rFonts w:ascii="Arial" w:hAnsi="Arial" w:cs="Arial"/>
          <w:color w:val="000000"/>
          <w:sz w:val="18"/>
          <w:szCs w:val="18"/>
        </w:rPr>
      </w:pPr>
      <w:r>
        <w:rPr>
          <w:rFonts w:ascii="Arial" w:hAnsi="Arial" w:cs="Arial"/>
          <w:color w:val="000000"/>
          <w:sz w:val="18"/>
          <w:szCs w:val="18"/>
        </w:rPr>
        <w:t xml:space="preserve">                                          </w:t>
      </w:r>
      <w:r w:rsidR="003458EF">
        <w:rPr>
          <w:rFonts w:ascii="Arial" w:hAnsi="Arial" w:cs="Arial"/>
          <w:color w:val="000000"/>
          <w:sz w:val="18"/>
          <w:szCs w:val="18"/>
        </w:rPr>
        <w:t xml:space="preserve">               </w:t>
      </w:r>
      <w:r>
        <w:rPr>
          <w:rFonts w:ascii="Arial" w:hAnsi="Arial" w:cs="Arial"/>
          <w:color w:val="000000"/>
          <w:sz w:val="18"/>
          <w:szCs w:val="18"/>
        </w:rPr>
        <w:t xml:space="preserve"> </w:t>
      </w:r>
      <w:r w:rsidRPr="00FB3FC0">
        <w:rPr>
          <w:rFonts w:ascii="Arial" w:hAnsi="Arial" w:cs="Arial"/>
          <w:color w:val="000000"/>
          <w:sz w:val="18"/>
          <w:szCs w:val="18"/>
        </w:rPr>
        <w:t>Nazwa (firma) Wykonawcy</w:t>
      </w:r>
    </w:p>
    <w:p w14:paraId="4F2FBA42" w14:textId="77777777" w:rsidR="00FB3FC0" w:rsidRPr="00384EF0" w:rsidRDefault="00FB3FC0" w:rsidP="00FB3FC0">
      <w:pPr>
        <w:pStyle w:val="TekstprzypisudolnegoTekstprzypisu"/>
        <w:rPr>
          <w:rFonts w:ascii="Open Sans" w:hAnsi="Open Sans" w:cs="Open Sans"/>
          <w:b/>
          <w:bCs/>
          <w:sz w:val="22"/>
          <w:szCs w:val="22"/>
          <w:lang w:eastAsia="ar-SA"/>
        </w:rPr>
      </w:pPr>
    </w:p>
    <w:p w14:paraId="2D14B60D" w14:textId="77777777" w:rsidR="00FB3FC0" w:rsidRPr="0069050E" w:rsidRDefault="00FB3FC0" w:rsidP="00FB3FC0">
      <w:pPr>
        <w:spacing w:after="40"/>
        <w:jc w:val="both"/>
        <w:rPr>
          <w:rFonts w:ascii="Arial" w:hAnsi="Arial" w:cs="Arial"/>
          <w:sz w:val="20"/>
          <w:szCs w:val="20"/>
        </w:rPr>
      </w:pPr>
      <w:r w:rsidRPr="00384EF0">
        <w:rPr>
          <w:rFonts w:ascii="Open Sans" w:hAnsi="Open Sans" w:cs="Open Sans"/>
          <w:bCs/>
          <w:sz w:val="18"/>
          <w:szCs w:val="18"/>
        </w:rPr>
        <w:t>dotyczy postępowania na</w:t>
      </w:r>
      <w:r w:rsidRPr="00384EF0">
        <w:rPr>
          <w:rFonts w:ascii="Open Sans" w:hAnsi="Open Sans" w:cs="Open Sans"/>
          <w:sz w:val="18"/>
          <w:szCs w:val="18"/>
        </w:rPr>
        <w:t xml:space="preserve"> </w:t>
      </w:r>
      <w:r w:rsidRPr="0069050E">
        <w:rPr>
          <w:rFonts w:ascii="Arial" w:hAnsi="Arial" w:cs="Arial"/>
          <w:b/>
          <w:sz w:val="20"/>
          <w:szCs w:val="20"/>
        </w:rPr>
        <w:t>„</w:t>
      </w:r>
      <w:r>
        <w:rPr>
          <w:rFonts w:ascii="Arial" w:hAnsi="Arial" w:cs="Arial"/>
          <w:b/>
          <w:sz w:val="20"/>
          <w:szCs w:val="20"/>
        </w:rPr>
        <w:t>Świadczenie usług ochrony osób i mienia w obiektach Muzeum Gdańska</w:t>
      </w:r>
      <w:r w:rsidRPr="0069050E">
        <w:rPr>
          <w:rFonts w:ascii="Arial" w:hAnsi="Arial" w:cs="Arial"/>
          <w:b/>
          <w:sz w:val="20"/>
          <w:szCs w:val="20"/>
        </w:rPr>
        <w:t>”</w:t>
      </w:r>
      <w:r w:rsidRPr="0069050E">
        <w:rPr>
          <w:rFonts w:ascii="Arial" w:hAnsi="Arial" w:cs="Arial"/>
          <w:sz w:val="20"/>
          <w:szCs w:val="20"/>
        </w:rPr>
        <w:t xml:space="preserve">, </w:t>
      </w:r>
    </w:p>
    <w:p w14:paraId="0402572D" w14:textId="0E98D62F" w:rsidR="00FB3FC0" w:rsidRPr="00384EF0" w:rsidRDefault="00FB3FC0" w:rsidP="00FB3FC0">
      <w:pPr>
        <w:spacing w:after="120"/>
        <w:rPr>
          <w:rFonts w:ascii="Open Sans" w:hAnsi="Open Sans" w:cs="Open Sans"/>
          <w:b/>
          <w:bCs/>
          <w:color w:val="FF0000"/>
        </w:rPr>
      </w:pPr>
      <w:r w:rsidRPr="00384EF0">
        <w:rPr>
          <w:rFonts w:ascii="Open Sans" w:hAnsi="Open Sans" w:cs="Open Sans"/>
          <w:b/>
          <w:bCs/>
          <w:color w:val="FF0000"/>
        </w:rPr>
        <w:t>Uwaga!</w:t>
      </w:r>
    </w:p>
    <w:p w14:paraId="68D7087A" w14:textId="77777777" w:rsidR="00FB3FC0" w:rsidRPr="00FB3FC0" w:rsidRDefault="00FB3FC0" w:rsidP="00FB3FC0">
      <w:pPr>
        <w:pStyle w:val="TekstprzypisudolnegoTekstprzypisu"/>
        <w:jc w:val="both"/>
        <w:rPr>
          <w:rFonts w:ascii="Arial" w:hAnsi="Arial" w:cs="Arial"/>
          <w:b/>
          <w:bCs/>
        </w:rPr>
      </w:pPr>
      <w:r w:rsidRPr="00FB3FC0">
        <w:rPr>
          <w:rFonts w:ascii="Arial" w:hAnsi="Arial" w:cs="Arial"/>
          <w:b/>
          <w:bCs/>
        </w:rPr>
        <w:t>Oświadczenie składa się z 2 niezależnych oświadczeń, a obowiązkiem Wykonawcy jest zaznaczyć to oświadczenie, które opisuje sytuację Wykonawcy.</w:t>
      </w:r>
    </w:p>
    <w:p w14:paraId="1C6D13D4" w14:textId="77777777" w:rsidR="00FB3FC0" w:rsidRPr="00FB3FC0" w:rsidRDefault="00FB3FC0" w:rsidP="00FB3FC0">
      <w:pPr>
        <w:pStyle w:val="TekstprzypisudolnegoTekstprzypisu"/>
        <w:rPr>
          <w:rFonts w:ascii="Arial" w:hAnsi="Arial" w:cs="Arial"/>
          <w:b/>
          <w:bCs/>
        </w:rPr>
      </w:pPr>
    </w:p>
    <w:p w14:paraId="1F9E67E3" w14:textId="77777777" w:rsidR="00FB3FC0" w:rsidRPr="00FB3FC0" w:rsidRDefault="00FB3FC0" w:rsidP="00FB3FC0">
      <w:pPr>
        <w:pStyle w:val="Tekstpodstawowy"/>
        <w:spacing w:before="60" w:after="60"/>
        <w:ind w:left="709" w:hanging="283"/>
        <w:rPr>
          <w:rFonts w:ascii="Arial" w:hAnsi="Arial" w:cs="Arial"/>
          <w:bCs/>
          <w:i/>
          <w:sz w:val="20"/>
          <w:szCs w:val="20"/>
        </w:rPr>
      </w:pPr>
      <w:r w:rsidRPr="00FB3FC0">
        <w:rPr>
          <w:rFonts w:ascii="Arial" w:hAnsi="Arial" w:cs="Arial"/>
          <w:bCs/>
          <w:i/>
          <w:sz w:val="20"/>
          <w:szCs w:val="20"/>
        </w:rPr>
        <w:t>Proszę zaznaczyć poniżej właściwą opcję wyboru stawiając w prawej kolumnie znak „</w:t>
      </w:r>
      <w:r w:rsidRPr="00FB3FC0">
        <w:rPr>
          <w:rFonts w:ascii="Arial" w:hAnsi="Arial" w:cs="Arial"/>
          <w:b/>
          <w:bCs/>
          <w:i/>
          <w:sz w:val="20"/>
          <w:szCs w:val="20"/>
        </w:rPr>
        <w:t>X</w:t>
      </w:r>
      <w:r w:rsidRPr="00FB3FC0">
        <w:rPr>
          <w:rFonts w:ascii="Arial" w:hAnsi="Arial" w:cs="Arial"/>
          <w:bCs/>
          <w:i/>
          <w:sz w:val="20"/>
          <w:szCs w:val="20"/>
        </w:rPr>
        <w:t>”</w:t>
      </w:r>
    </w:p>
    <w:p w14:paraId="1B0427F7" w14:textId="77777777" w:rsidR="00FB3FC0" w:rsidRPr="00FB3FC0" w:rsidRDefault="00FB3FC0" w:rsidP="00FB3FC0">
      <w:pPr>
        <w:pStyle w:val="TekstprzypisudolnegoTekstprzypisu"/>
        <w:rPr>
          <w:rFonts w:ascii="Arial" w:hAnsi="Arial" w:cs="Arial"/>
          <w:b/>
          <w:bCs/>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0"/>
        <w:gridCol w:w="1385"/>
      </w:tblGrid>
      <w:tr w:rsidR="00FB3FC0" w:rsidRPr="00FB3FC0" w14:paraId="037C2A2E" w14:textId="77777777" w:rsidTr="00FB3FC0">
        <w:trPr>
          <w:trHeight w:hRule="exact" w:val="1871"/>
        </w:trPr>
        <w:tc>
          <w:tcPr>
            <w:tcW w:w="7120" w:type="dxa"/>
            <w:shd w:val="clear" w:color="auto" w:fill="auto"/>
            <w:vAlign w:val="center"/>
          </w:tcPr>
          <w:p w14:paraId="097DE090" w14:textId="77777777" w:rsidR="00FB3FC0" w:rsidRPr="00FB3FC0" w:rsidRDefault="00FB3FC0" w:rsidP="00C32BEF">
            <w:pPr>
              <w:pStyle w:val="Akapitzlist"/>
              <w:spacing w:after="120" w:line="240" w:lineRule="auto"/>
              <w:ind w:left="0" w:right="176"/>
              <w:contextualSpacing w:val="0"/>
              <w:rPr>
                <w:rFonts w:ascii="Arial" w:hAnsi="Arial" w:cs="Arial"/>
                <w:b/>
                <w:sz w:val="18"/>
                <w:szCs w:val="18"/>
                <w:lang w:eastAsia="ar-SA"/>
              </w:rPr>
            </w:pPr>
            <w:r w:rsidRPr="00FB3FC0">
              <w:rPr>
                <w:rFonts w:ascii="Arial" w:hAnsi="Arial" w:cs="Arial"/>
                <w:b/>
                <w:sz w:val="18"/>
                <w:szCs w:val="18"/>
              </w:rPr>
              <w:t xml:space="preserve">Oświadczenie Wykonawcy </w:t>
            </w:r>
            <w:r w:rsidRPr="00FB3FC0">
              <w:rPr>
                <w:rFonts w:ascii="Arial" w:hAnsi="Arial" w:cs="Arial"/>
                <w:b/>
                <w:sz w:val="18"/>
                <w:szCs w:val="18"/>
                <w:u w:val="single"/>
              </w:rPr>
              <w:t>o braku przynależności</w:t>
            </w:r>
            <w:r w:rsidRPr="00FB3FC0">
              <w:rPr>
                <w:rFonts w:ascii="Arial" w:hAnsi="Arial" w:cs="Arial"/>
                <w:b/>
                <w:sz w:val="18"/>
                <w:szCs w:val="18"/>
              </w:rPr>
              <w:t xml:space="preserve"> do tej samej grupy kapitałowej w rozumieniu ustawy z dnia 16 lutego 2007 r. o ochronie konkurencji i konsumentów z innym wykonawcą, który złożył odrębną ofertę w postępowaniu.</w:t>
            </w:r>
          </w:p>
          <w:p w14:paraId="3D1C9FC5" w14:textId="77777777" w:rsidR="00FB3FC0" w:rsidRPr="00FB3FC0" w:rsidRDefault="00FB3FC0" w:rsidP="00C32BEF">
            <w:pPr>
              <w:pStyle w:val="Akapitzlist"/>
              <w:spacing w:after="120" w:line="240" w:lineRule="auto"/>
              <w:ind w:left="0" w:right="176"/>
              <w:contextualSpacing w:val="0"/>
              <w:rPr>
                <w:rFonts w:ascii="Arial" w:hAnsi="Arial" w:cs="Arial"/>
                <w:sz w:val="18"/>
                <w:szCs w:val="18"/>
              </w:rPr>
            </w:pPr>
            <w:r w:rsidRPr="00FB3FC0">
              <w:rPr>
                <w:rFonts w:ascii="Arial" w:hAnsi="Arial" w:cs="Arial"/>
                <w:sz w:val="18"/>
                <w:szCs w:val="18"/>
              </w:rPr>
              <w:t xml:space="preserve">Oświadczam, że </w:t>
            </w:r>
            <w:r w:rsidRPr="00FB3FC0">
              <w:rPr>
                <w:rFonts w:ascii="Arial" w:hAnsi="Arial" w:cs="Arial"/>
                <w:b/>
                <w:sz w:val="18"/>
                <w:szCs w:val="18"/>
                <w:u w:val="single"/>
              </w:rPr>
              <w:t>nie należę</w:t>
            </w:r>
            <w:r w:rsidRPr="00FB3FC0">
              <w:rPr>
                <w:rFonts w:ascii="Arial" w:hAnsi="Arial" w:cs="Arial"/>
                <w:sz w:val="18"/>
                <w:szCs w:val="18"/>
              </w:rPr>
              <w:t xml:space="preserve"> do grupy kapitałowej z żadnym z wykonawców, który złożył odrębną ofertę w postępowaniu.</w:t>
            </w:r>
          </w:p>
        </w:tc>
        <w:tc>
          <w:tcPr>
            <w:tcW w:w="1385" w:type="dxa"/>
            <w:shd w:val="clear" w:color="auto" w:fill="auto"/>
            <w:vAlign w:val="center"/>
          </w:tcPr>
          <w:p w14:paraId="0E2A2FE5" w14:textId="77777777" w:rsidR="00FB3FC0" w:rsidRPr="00FB3FC0" w:rsidRDefault="00FB3FC0" w:rsidP="00C32BEF">
            <w:pPr>
              <w:pStyle w:val="Tekstpodstawowy"/>
              <w:spacing w:before="60" w:after="60"/>
              <w:ind w:left="-530" w:right="36" w:firstLine="530"/>
              <w:jc w:val="center"/>
              <w:rPr>
                <w:rFonts w:ascii="Arial" w:hAnsi="Arial" w:cs="Arial"/>
                <w:b/>
                <w:bCs/>
                <w:sz w:val="20"/>
                <w:szCs w:val="20"/>
              </w:rPr>
            </w:pPr>
          </w:p>
        </w:tc>
      </w:tr>
      <w:tr w:rsidR="00FB3FC0" w:rsidRPr="00FB3FC0" w14:paraId="14840035" w14:textId="77777777" w:rsidTr="00FB3FC0">
        <w:trPr>
          <w:trHeight w:hRule="exact" w:val="3005"/>
        </w:trPr>
        <w:tc>
          <w:tcPr>
            <w:tcW w:w="7120" w:type="dxa"/>
            <w:shd w:val="clear" w:color="auto" w:fill="auto"/>
            <w:vAlign w:val="center"/>
          </w:tcPr>
          <w:p w14:paraId="4D6ACCD9" w14:textId="77777777" w:rsidR="00FB3FC0" w:rsidRPr="00FB3FC0" w:rsidRDefault="00FB3FC0" w:rsidP="00C32BEF">
            <w:pPr>
              <w:spacing w:after="120"/>
              <w:ind w:left="28" w:right="175" w:hanging="28"/>
              <w:rPr>
                <w:rFonts w:ascii="Arial" w:hAnsi="Arial" w:cs="Arial"/>
                <w:b/>
                <w:sz w:val="18"/>
                <w:szCs w:val="18"/>
                <w:lang w:eastAsia="ar-SA"/>
              </w:rPr>
            </w:pPr>
            <w:r w:rsidRPr="00FB3FC0">
              <w:rPr>
                <w:rFonts w:ascii="Arial" w:hAnsi="Arial" w:cs="Arial"/>
                <w:b/>
                <w:sz w:val="18"/>
                <w:szCs w:val="18"/>
                <w:lang w:eastAsia="ar-SA"/>
              </w:rPr>
              <w:t xml:space="preserve">Oświadczenie Wykonawcy </w:t>
            </w:r>
            <w:r w:rsidRPr="00FB3FC0">
              <w:rPr>
                <w:rFonts w:ascii="Arial" w:hAnsi="Arial" w:cs="Arial"/>
                <w:b/>
                <w:sz w:val="18"/>
                <w:szCs w:val="18"/>
                <w:u w:val="single"/>
                <w:lang w:eastAsia="ar-SA"/>
              </w:rPr>
              <w:t>o przynależności</w:t>
            </w:r>
            <w:r w:rsidRPr="00FB3FC0">
              <w:rPr>
                <w:rFonts w:ascii="Arial" w:hAnsi="Arial" w:cs="Arial"/>
                <w:b/>
                <w:sz w:val="18"/>
                <w:szCs w:val="18"/>
                <w:lang w:eastAsia="ar-SA"/>
              </w:rPr>
              <w:t xml:space="preserve"> do tej samej grupy kapitałowej wraz z dokumentami lub informacjami potwierdzającymi przygotowanie oferty niezależnie od innego wykonawcy należącego do tej samej grupy kapitałowej</w:t>
            </w:r>
          </w:p>
          <w:p w14:paraId="15418C22" w14:textId="77777777" w:rsidR="00FB3FC0" w:rsidRPr="00FB3FC0" w:rsidRDefault="00FB3FC0" w:rsidP="00C32BEF">
            <w:pPr>
              <w:spacing w:after="120"/>
              <w:ind w:left="28" w:right="175" w:hanging="28"/>
              <w:rPr>
                <w:rFonts w:ascii="Arial" w:hAnsi="Arial" w:cs="Arial"/>
                <w:sz w:val="18"/>
                <w:szCs w:val="18"/>
                <w:lang w:eastAsia="ar-SA"/>
              </w:rPr>
            </w:pPr>
            <w:r w:rsidRPr="00FB3FC0">
              <w:rPr>
                <w:rFonts w:ascii="Arial" w:hAnsi="Arial" w:cs="Arial"/>
                <w:sz w:val="18"/>
                <w:szCs w:val="18"/>
              </w:rPr>
              <w:t xml:space="preserve">Oświadczam, że </w:t>
            </w:r>
            <w:r w:rsidRPr="00FB3FC0">
              <w:rPr>
                <w:rFonts w:ascii="Arial" w:hAnsi="Arial" w:cs="Arial"/>
                <w:b/>
                <w:sz w:val="18"/>
                <w:szCs w:val="18"/>
                <w:u w:val="single"/>
              </w:rPr>
              <w:t>należę</w:t>
            </w:r>
            <w:r w:rsidRPr="00FB3FC0">
              <w:rPr>
                <w:rFonts w:ascii="Arial" w:hAnsi="Arial" w:cs="Arial"/>
                <w:sz w:val="18"/>
                <w:szCs w:val="18"/>
              </w:rPr>
              <w:t xml:space="preserve"> do tej samej grupy kapitałowej </w:t>
            </w:r>
            <w:r w:rsidRPr="00FB3FC0">
              <w:rPr>
                <w:rFonts w:ascii="Arial" w:hAnsi="Arial" w:cs="Arial"/>
                <w:bCs/>
                <w:sz w:val="18"/>
                <w:szCs w:val="18"/>
              </w:rPr>
              <w:t>z innym wykonawcą, który złożył odrębną ofertę w postępowaniu: (</w:t>
            </w:r>
            <w:r w:rsidRPr="00FB3FC0">
              <w:rPr>
                <w:rFonts w:ascii="Arial" w:hAnsi="Arial" w:cs="Arial"/>
                <w:bCs/>
                <w:i/>
                <w:sz w:val="18"/>
                <w:szCs w:val="18"/>
              </w:rPr>
              <w:t>proszę podać nazwę i adres tego wykonawcy</w:t>
            </w:r>
            <w:r w:rsidRPr="00FB3FC0">
              <w:rPr>
                <w:rFonts w:ascii="Arial" w:hAnsi="Arial" w:cs="Arial"/>
                <w:bCs/>
                <w:sz w:val="18"/>
                <w:szCs w:val="18"/>
              </w:rPr>
              <w:t>)  ………………………………………………………………………………………</w:t>
            </w:r>
            <w:r w:rsidRPr="00FB3FC0">
              <w:rPr>
                <w:rFonts w:ascii="Arial" w:hAnsi="Arial" w:cs="Arial"/>
                <w:sz w:val="18"/>
                <w:szCs w:val="18"/>
                <w:lang w:eastAsia="ar-SA"/>
              </w:rPr>
              <w:t xml:space="preserve"> Jednocześnie załączam dokumenty/informacje potwierdzające przygotowanie oferty niezależnie od tego wykonawcy.</w:t>
            </w:r>
          </w:p>
          <w:p w14:paraId="0EA9AC07" w14:textId="77777777" w:rsidR="00FB3FC0" w:rsidRPr="00FB3FC0" w:rsidRDefault="00FB3FC0" w:rsidP="00C32BEF">
            <w:pPr>
              <w:pStyle w:val="Tekstpodstawowy"/>
              <w:spacing w:before="60" w:after="60"/>
              <w:ind w:right="175" w:firstLine="30"/>
              <w:rPr>
                <w:rFonts w:ascii="Arial" w:hAnsi="Arial" w:cs="Arial"/>
                <w:b/>
                <w:bCs/>
                <w:i/>
                <w:sz w:val="18"/>
                <w:szCs w:val="18"/>
              </w:rPr>
            </w:pPr>
            <w:r w:rsidRPr="00FB3FC0">
              <w:rPr>
                <w:rFonts w:ascii="Arial" w:hAnsi="Arial" w:cs="Arial"/>
                <w:bCs/>
                <w:i/>
                <w:sz w:val="18"/>
                <w:szCs w:val="18"/>
              </w:rPr>
              <w:t>W przypadku zaznaczenia tego oświadczenia</w:t>
            </w:r>
            <w:r w:rsidRPr="00FB3FC0">
              <w:rPr>
                <w:rFonts w:ascii="Arial" w:hAnsi="Arial" w:cs="Arial"/>
                <w:b/>
                <w:bCs/>
                <w:i/>
                <w:sz w:val="18"/>
                <w:szCs w:val="18"/>
              </w:rPr>
              <w:t xml:space="preserve"> należy dołączyć odpowiednie dokumenty, </w:t>
            </w:r>
            <w:r w:rsidRPr="00FB3FC0">
              <w:rPr>
                <w:rFonts w:ascii="Arial" w:hAnsi="Arial" w:cs="Arial"/>
                <w:bCs/>
                <w:i/>
                <w:sz w:val="18"/>
                <w:szCs w:val="18"/>
              </w:rPr>
              <w:t>o których mowa powyżej.</w:t>
            </w:r>
          </w:p>
        </w:tc>
        <w:tc>
          <w:tcPr>
            <w:tcW w:w="1385" w:type="dxa"/>
            <w:shd w:val="clear" w:color="auto" w:fill="auto"/>
            <w:vAlign w:val="center"/>
          </w:tcPr>
          <w:p w14:paraId="1E393A73" w14:textId="77777777" w:rsidR="00FB3FC0" w:rsidRPr="00FB3FC0" w:rsidRDefault="00FB3FC0" w:rsidP="00C32BEF">
            <w:pPr>
              <w:pStyle w:val="Tekstpodstawowy"/>
              <w:spacing w:before="60" w:after="60"/>
              <w:ind w:left="-389" w:firstLine="389"/>
              <w:jc w:val="center"/>
              <w:rPr>
                <w:rFonts w:ascii="Arial" w:hAnsi="Arial" w:cs="Arial"/>
                <w:b/>
                <w:bCs/>
                <w:sz w:val="20"/>
                <w:szCs w:val="20"/>
              </w:rPr>
            </w:pPr>
          </w:p>
        </w:tc>
      </w:tr>
    </w:tbl>
    <w:p w14:paraId="2708AE19" w14:textId="77777777" w:rsidR="00FB3FC0" w:rsidRPr="00FB3FC0" w:rsidRDefault="00FB3FC0" w:rsidP="00FB3FC0">
      <w:pPr>
        <w:pStyle w:val="TekstprzypisudolnegoTekstprzypisu"/>
        <w:jc w:val="center"/>
        <w:rPr>
          <w:rFonts w:ascii="Arial" w:hAnsi="Arial" w:cs="Arial"/>
          <w:b/>
          <w:bCs/>
        </w:rPr>
      </w:pPr>
    </w:p>
    <w:p w14:paraId="130BBB71" w14:textId="77777777" w:rsidR="00FB3FC0" w:rsidRPr="00FB3FC0" w:rsidRDefault="00FB3FC0" w:rsidP="00FB3FC0">
      <w:pPr>
        <w:spacing w:before="120"/>
        <w:jc w:val="center"/>
        <w:rPr>
          <w:rFonts w:ascii="Arial" w:hAnsi="Arial" w:cs="Arial"/>
          <w:b/>
          <w:color w:val="FF0000"/>
          <w:sz w:val="20"/>
          <w:szCs w:val="20"/>
        </w:rPr>
      </w:pPr>
      <w:r w:rsidRPr="00FB3FC0">
        <w:rPr>
          <w:rFonts w:ascii="Arial" w:hAnsi="Arial" w:cs="Arial"/>
          <w:b/>
          <w:color w:val="FF0000"/>
          <w:sz w:val="20"/>
          <w:szCs w:val="20"/>
        </w:rPr>
        <w:t>UWAGA!!!</w:t>
      </w:r>
    </w:p>
    <w:p w14:paraId="4422A708" w14:textId="77777777" w:rsidR="00FB3FC0" w:rsidRPr="00FB3FC0" w:rsidRDefault="00FB3FC0" w:rsidP="00FB3FC0">
      <w:pPr>
        <w:spacing w:before="120"/>
        <w:jc w:val="center"/>
        <w:rPr>
          <w:rFonts w:ascii="Arial" w:hAnsi="Arial" w:cs="Arial"/>
          <w:b/>
          <w:color w:val="FF0000"/>
          <w:sz w:val="20"/>
          <w:szCs w:val="20"/>
        </w:rPr>
      </w:pPr>
      <w:r w:rsidRPr="00FB3FC0">
        <w:rPr>
          <w:rFonts w:ascii="Arial" w:hAnsi="Arial" w:cs="Arial"/>
          <w:b/>
          <w:color w:val="FF0000"/>
          <w:sz w:val="20"/>
          <w:szCs w:val="20"/>
        </w:rPr>
        <w:t>WYPEŁNIONY DOKUMENT NALEŻY PODPISAĆ KWALIFIKOWANYM PODPISEM ELEKTRONICZNYM</w:t>
      </w:r>
    </w:p>
    <w:p w14:paraId="006EB49A" w14:textId="77777777" w:rsidR="00FB3FC0" w:rsidRPr="00FB3FC0" w:rsidRDefault="00FB3FC0" w:rsidP="00FB3FC0">
      <w:pPr>
        <w:pStyle w:val="TekstprzypisudolnegoTekstprzypisu"/>
        <w:rPr>
          <w:rFonts w:ascii="Arial" w:hAnsi="Arial" w:cs="Arial"/>
          <w:highlight w:val="yellow"/>
          <w:lang w:eastAsia="ar-SA"/>
        </w:rPr>
      </w:pPr>
    </w:p>
    <w:p w14:paraId="3213317E" w14:textId="77777777" w:rsidR="00FB3FC0" w:rsidRPr="00FB3FC0" w:rsidRDefault="00FB3FC0" w:rsidP="00FB3FC0">
      <w:pPr>
        <w:spacing w:after="160" w:line="259" w:lineRule="auto"/>
        <w:rPr>
          <w:rFonts w:ascii="Arial" w:hAnsi="Arial" w:cs="Arial"/>
          <w:b/>
          <w:bCs/>
          <w:sz w:val="20"/>
          <w:szCs w:val="20"/>
          <w:highlight w:val="yellow"/>
          <w:lang w:eastAsia="ar-SA"/>
        </w:rPr>
      </w:pPr>
      <w:r w:rsidRPr="00FB3FC0">
        <w:rPr>
          <w:rFonts w:ascii="Arial" w:hAnsi="Arial" w:cs="Arial"/>
          <w:b/>
          <w:bCs/>
          <w:sz w:val="20"/>
          <w:szCs w:val="20"/>
          <w:highlight w:val="yellow"/>
          <w:lang w:eastAsia="ar-SA"/>
        </w:rPr>
        <w:br w:type="page"/>
      </w:r>
    </w:p>
    <w:p w14:paraId="255E756F" w14:textId="075856BC" w:rsidR="00FB3FC0" w:rsidRPr="00FB3FC0" w:rsidRDefault="00FB3FC0" w:rsidP="00FB3FC0">
      <w:pPr>
        <w:jc w:val="right"/>
        <w:rPr>
          <w:rFonts w:ascii="Arial" w:hAnsi="Arial" w:cs="Arial"/>
          <w:i/>
          <w:iCs/>
          <w:sz w:val="18"/>
          <w:szCs w:val="18"/>
        </w:rPr>
      </w:pPr>
      <w:r w:rsidRPr="00FB3FC0">
        <w:rPr>
          <w:rFonts w:ascii="Arial" w:hAnsi="Arial" w:cs="Arial"/>
          <w:i/>
          <w:iCs/>
          <w:sz w:val="18"/>
          <w:szCs w:val="18"/>
        </w:rPr>
        <w:lastRenderedPageBreak/>
        <w:t xml:space="preserve">Załącznik nr </w:t>
      </w:r>
      <w:r w:rsidR="00852D2B">
        <w:rPr>
          <w:rFonts w:ascii="Arial" w:hAnsi="Arial" w:cs="Arial"/>
          <w:b/>
          <w:i/>
          <w:iCs/>
          <w:sz w:val="18"/>
          <w:szCs w:val="18"/>
        </w:rPr>
        <w:t>3</w:t>
      </w:r>
      <w:r w:rsidRPr="00FB3FC0">
        <w:rPr>
          <w:rFonts w:ascii="Arial" w:hAnsi="Arial" w:cs="Arial"/>
          <w:b/>
          <w:i/>
          <w:iCs/>
          <w:sz w:val="18"/>
          <w:szCs w:val="18"/>
        </w:rPr>
        <w:t xml:space="preserve"> do SWZ</w:t>
      </w:r>
    </w:p>
    <w:p w14:paraId="33CBED51" w14:textId="77777777" w:rsidR="00FB3FC0" w:rsidRPr="00384EF0" w:rsidRDefault="00FB3FC0" w:rsidP="00FB3FC0">
      <w:pPr>
        <w:spacing w:after="160" w:line="259" w:lineRule="auto"/>
        <w:rPr>
          <w:rFonts w:ascii="Open Sans" w:hAnsi="Open Sans" w:cs="Open Sans"/>
          <w:i/>
          <w:iCs/>
          <w:color w:val="000000"/>
        </w:rPr>
      </w:pPr>
    </w:p>
    <w:p w14:paraId="340FD8FA" w14:textId="07EEC1BE" w:rsidR="00FB3FC0" w:rsidRDefault="00FB3FC0" w:rsidP="00FB3FC0">
      <w:pPr>
        <w:pStyle w:val="Styl"/>
        <w:jc w:val="both"/>
        <w:rPr>
          <w:rFonts w:ascii="Open Sans" w:hAnsi="Open Sans" w:cs="Open Sans"/>
          <w:color w:val="000000"/>
          <w:sz w:val="20"/>
          <w:szCs w:val="20"/>
        </w:rPr>
      </w:pPr>
      <w:r w:rsidRPr="00384EF0">
        <w:rPr>
          <w:rFonts w:ascii="Open Sans" w:hAnsi="Open Sans" w:cs="Open Sans"/>
          <w:color w:val="000000"/>
          <w:sz w:val="20"/>
          <w:szCs w:val="20"/>
        </w:rPr>
        <w:t>……………………………………………………………………………………………..……….…</w:t>
      </w:r>
      <w:r>
        <w:rPr>
          <w:rFonts w:ascii="Open Sans" w:hAnsi="Open Sans" w:cs="Open Sans"/>
          <w:color w:val="000000"/>
          <w:sz w:val="20"/>
          <w:szCs w:val="20"/>
        </w:rPr>
        <w:t>……………………………</w:t>
      </w:r>
    </w:p>
    <w:p w14:paraId="6D8B4BAB" w14:textId="7199C567" w:rsidR="00FB3FC0" w:rsidRPr="00FB3FC0" w:rsidRDefault="00FB3FC0" w:rsidP="00FB3FC0">
      <w:pPr>
        <w:pStyle w:val="Styl"/>
        <w:jc w:val="both"/>
        <w:rPr>
          <w:rFonts w:ascii="Arial" w:hAnsi="Arial" w:cs="Arial"/>
          <w:i/>
          <w:iCs/>
          <w:color w:val="000000"/>
          <w:sz w:val="18"/>
          <w:szCs w:val="18"/>
        </w:rPr>
      </w:pPr>
      <w:r>
        <w:rPr>
          <w:rFonts w:ascii="Open Sans" w:hAnsi="Open Sans" w:cs="Open Sans"/>
          <w:color w:val="000000"/>
          <w:sz w:val="20"/>
          <w:szCs w:val="20"/>
        </w:rPr>
        <w:t xml:space="preserve">                               </w:t>
      </w:r>
      <w:r w:rsidR="003458EF">
        <w:rPr>
          <w:rFonts w:ascii="Open Sans" w:hAnsi="Open Sans" w:cs="Open Sans"/>
          <w:color w:val="000000"/>
          <w:sz w:val="20"/>
          <w:szCs w:val="20"/>
        </w:rPr>
        <w:t xml:space="preserve">                             </w:t>
      </w:r>
      <w:r>
        <w:rPr>
          <w:rFonts w:ascii="Open Sans" w:hAnsi="Open Sans" w:cs="Open Sans"/>
          <w:color w:val="000000"/>
          <w:sz w:val="20"/>
          <w:szCs w:val="20"/>
        </w:rPr>
        <w:t xml:space="preserve">    </w:t>
      </w:r>
      <w:r>
        <w:rPr>
          <w:rFonts w:ascii="Arial" w:hAnsi="Arial" w:cs="Arial"/>
          <w:i/>
          <w:iCs/>
          <w:color w:val="000000"/>
          <w:sz w:val="18"/>
          <w:szCs w:val="18"/>
        </w:rPr>
        <w:t>Nazwa (firma wykonawcy)</w:t>
      </w:r>
    </w:p>
    <w:p w14:paraId="5F03BA89" w14:textId="77777777" w:rsidR="00FB3FC0" w:rsidRPr="00384EF0" w:rsidRDefault="00FB3FC0" w:rsidP="00FB3FC0">
      <w:pPr>
        <w:pStyle w:val="Styl"/>
        <w:jc w:val="both"/>
        <w:rPr>
          <w:rFonts w:ascii="Open Sans" w:hAnsi="Open Sans" w:cs="Open Sans"/>
          <w:color w:val="000000"/>
          <w:sz w:val="22"/>
          <w:szCs w:val="22"/>
        </w:rPr>
      </w:pPr>
    </w:p>
    <w:p w14:paraId="2D17F572" w14:textId="77777777" w:rsidR="00FB3FC0" w:rsidRPr="00384EF0" w:rsidRDefault="00FB3FC0" w:rsidP="00FB3FC0">
      <w:pPr>
        <w:pStyle w:val="TekstprzypisudolnegoTekstprzypisu"/>
        <w:rPr>
          <w:rFonts w:ascii="Open Sans" w:hAnsi="Open Sans" w:cs="Open Sans"/>
          <w:b/>
          <w:bCs/>
          <w:sz w:val="22"/>
          <w:szCs w:val="22"/>
          <w:lang w:eastAsia="ar-SA"/>
        </w:rPr>
      </w:pPr>
    </w:p>
    <w:p w14:paraId="3049A37F" w14:textId="77777777" w:rsidR="00FB3FC0" w:rsidRPr="0069050E" w:rsidRDefault="00FB3FC0" w:rsidP="00FB3FC0">
      <w:pPr>
        <w:spacing w:after="40"/>
        <w:jc w:val="both"/>
        <w:rPr>
          <w:rFonts w:ascii="Arial" w:hAnsi="Arial" w:cs="Arial"/>
          <w:sz w:val="20"/>
          <w:szCs w:val="20"/>
        </w:rPr>
      </w:pPr>
      <w:r w:rsidRPr="00FB3FC0">
        <w:rPr>
          <w:rFonts w:ascii="Arial" w:hAnsi="Arial" w:cs="Arial"/>
          <w:bCs/>
          <w:sz w:val="20"/>
          <w:szCs w:val="20"/>
        </w:rPr>
        <w:t>dotyczy postępowania na</w:t>
      </w:r>
      <w:r w:rsidRPr="00FB3FC0">
        <w:rPr>
          <w:rFonts w:ascii="Arial" w:hAnsi="Arial" w:cs="Arial"/>
          <w:sz w:val="20"/>
          <w:szCs w:val="20"/>
        </w:rPr>
        <w:t xml:space="preserve"> </w:t>
      </w:r>
      <w:r w:rsidRPr="0069050E">
        <w:rPr>
          <w:rFonts w:ascii="Arial" w:hAnsi="Arial" w:cs="Arial"/>
          <w:b/>
          <w:sz w:val="20"/>
          <w:szCs w:val="20"/>
        </w:rPr>
        <w:t>„</w:t>
      </w:r>
      <w:r>
        <w:rPr>
          <w:rFonts w:ascii="Arial" w:hAnsi="Arial" w:cs="Arial"/>
          <w:b/>
          <w:sz w:val="20"/>
          <w:szCs w:val="20"/>
        </w:rPr>
        <w:t>Świadczenie usług ochrony osób i mienia w obiektach Muzeum Gdańska</w:t>
      </w:r>
      <w:r w:rsidRPr="0069050E">
        <w:rPr>
          <w:rFonts w:ascii="Arial" w:hAnsi="Arial" w:cs="Arial"/>
          <w:b/>
          <w:sz w:val="20"/>
          <w:szCs w:val="20"/>
        </w:rPr>
        <w:t>”</w:t>
      </w:r>
      <w:r w:rsidRPr="0069050E">
        <w:rPr>
          <w:rFonts w:ascii="Arial" w:hAnsi="Arial" w:cs="Arial"/>
          <w:sz w:val="20"/>
          <w:szCs w:val="20"/>
        </w:rPr>
        <w:t xml:space="preserve">, </w:t>
      </w:r>
    </w:p>
    <w:p w14:paraId="0B2FE624" w14:textId="14120DE4" w:rsidR="00FB3FC0" w:rsidRPr="00FB3FC0" w:rsidRDefault="00FB3FC0" w:rsidP="00FB3FC0">
      <w:pPr>
        <w:spacing w:after="360"/>
        <w:jc w:val="center"/>
        <w:rPr>
          <w:rFonts w:ascii="Arial" w:hAnsi="Arial" w:cs="Arial"/>
          <w:sz w:val="20"/>
          <w:szCs w:val="20"/>
        </w:rPr>
      </w:pPr>
    </w:p>
    <w:p w14:paraId="479CB0BE" w14:textId="77777777" w:rsidR="00FB3FC0" w:rsidRPr="00384EF0" w:rsidRDefault="00FB3FC0" w:rsidP="00FB3FC0">
      <w:pPr>
        <w:spacing w:after="160" w:line="259" w:lineRule="auto"/>
        <w:jc w:val="center"/>
        <w:rPr>
          <w:rFonts w:ascii="Open Sans" w:hAnsi="Open Sans" w:cs="Open Sans"/>
          <w:b/>
          <w:i/>
          <w:iCs/>
        </w:rPr>
      </w:pPr>
      <w:r w:rsidRPr="00384EF0">
        <w:rPr>
          <w:rFonts w:ascii="Open Sans" w:hAnsi="Open Sans" w:cs="Open Sans"/>
          <w:b/>
          <w:bCs/>
        </w:rPr>
        <w:t xml:space="preserve">Oświadczenia Wykonawcy o aktualności informacji zawartych w oświadczeniu, o którym mowa w art. 125 ust. 1 </w:t>
      </w:r>
      <w:proofErr w:type="spellStart"/>
      <w:r w:rsidRPr="00384EF0">
        <w:rPr>
          <w:rFonts w:ascii="Open Sans" w:hAnsi="Open Sans" w:cs="Open Sans"/>
          <w:b/>
          <w:bCs/>
        </w:rPr>
        <w:t>Pzp</w:t>
      </w:r>
      <w:proofErr w:type="spellEnd"/>
      <w:r w:rsidRPr="00384EF0">
        <w:rPr>
          <w:rFonts w:ascii="Open Sans" w:hAnsi="Open Sans" w:cs="Open Sans"/>
          <w:b/>
          <w:bCs/>
        </w:rPr>
        <w:t xml:space="preserve"> (oświadczeniu wstępnym)</w:t>
      </w:r>
    </w:p>
    <w:p w14:paraId="613555AB" w14:textId="77777777" w:rsidR="00FB3FC0" w:rsidRPr="00415FC4" w:rsidRDefault="00FB3FC0" w:rsidP="00415FC4">
      <w:pPr>
        <w:ind w:right="-2"/>
        <w:jc w:val="both"/>
        <w:rPr>
          <w:rFonts w:ascii="Arial" w:hAnsi="Arial" w:cs="Arial"/>
          <w:bCs/>
          <w:sz w:val="20"/>
          <w:szCs w:val="20"/>
        </w:rPr>
      </w:pPr>
      <w:r w:rsidRPr="00415FC4">
        <w:rPr>
          <w:rFonts w:ascii="Arial" w:hAnsi="Arial" w:cs="Arial"/>
          <w:bCs/>
          <w:sz w:val="20"/>
          <w:szCs w:val="20"/>
        </w:rPr>
        <w:t xml:space="preserve">Oświadczam, że informacje zawarte w złożonym przeze mnie wraz z ofertą oświadczeniu, o którym mowa w art. 125 ust. 1 </w:t>
      </w:r>
      <w:proofErr w:type="spellStart"/>
      <w:r w:rsidRPr="00415FC4">
        <w:rPr>
          <w:rFonts w:ascii="Arial" w:hAnsi="Arial" w:cs="Arial"/>
          <w:bCs/>
          <w:sz w:val="20"/>
          <w:szCs w:val="20"/>
        </w:rPr>
        <w:t>Pzp</w:t>
      </w:r>
      <w:proofErr w:type="spellEnd"/>
      <w:r w:rsidRPr="00415FC4">
        <w:rPr>
          <w:rFonts w:ascii="Arial" w:hAnsi="Arial" w:cs="Arial"/>
          <w:bCs/>
          <w:sz w:val="20"/>
          <w:szCs w:val="20"/>
        </w:rPr>
        <w:t>, w zakresie podstaw wykluczenia z postępowania wskazanych przez Zamawiającego, o których mowa w:</w:t>
      </w:r>
    </w:p>
    <w:p w14:paraId="5624697F" w14:textId="77777777" w:rsidR="00FB3FC0" w:rsidRPr="00415FC4" w:rsidRDefault="00FB3FC0" w:rsidP="00415FC4">
      <w:pPr>
        <w:pStyle w:val="Akapitzlist"/>
        <w:numPr>
          <w:ilvl w:val="2"/>
          <w:numId w:val="53"/>
        </w:numPr>
        <w:tabs>
          <w:tab w:val="left" w:pos="709"/>
        </w:tabs>
        <w:autoSpaceDE w:val="0"/>
        <w:autoSpaceDN w:val="0"/>
        <w:adjustRightInd w:val="0"/>
        <w:spacing w:after="0" w:line="240" w:lineRule="auto"/>
        <w:ind w:left="284" w:hanging="284"/>
        <w:contextualSpacing w:val="0"/>
        <w:jc w:val="both"/>
        <w:rPr>
          <w:rFonts w:ascii="Arial" w:hAnsi="Arial" w:cs="Arial"/>
          <w:bCs/>
          <w:sz w:val="20"/>
          <w:szCs w:val="20"/>
        </w:rPr>
      </w:pPr>
      <w:r w:rsidRPr="00415FC4">
        <w:rPr>
          <w:rFonts w:ascii="Arial" w:hAnsi="Arial" w:cs="Arial"/>
          <w:bCs/>
          <w:sz w:val="20"/>
          <w:szCs w:val="20"/>
        </w:rPr>
        <w:t xml:space="preserve">art. 108 ust. 1 pkt 3 ustawy z dnia 11 września 2019 r. – Prawo zamówień publicznych (dalej: </w:t>
      </w:r>
      <w:proofErr w:type="spellStart"/>
      <w:r w:rsidRPr="00415FC4">
        <w:rPr>
          <w:rFonts w:ascii="Arial" w:hAnsi="Arial" w:cs="Arial"/>
          <w:bCs/>
          <w:sz w:val="20"/>
          <w:szCs w:val="20"/>
        </w:rPr>
        <w:t>Pzp</w:t>
      </w:r>
      <w:proofErr w:type="spellEnd"/>
      <w:r w:rsidRPr="00415FC4">
        <w:rPr>
          <w:rFonts w:ascii="Arial" w:hAnsi="Arial" w:cs="Arial"/>
          <w:bCs/>
          <w:sz w:val="20"/>
          <w:szCs w:val="20"/>
        </w:rPr>
        <w:t>),</w:t>
      </w:r>
    </w:p>
    <w:p w14:paraId="4DF007F3" w14:textId="77777777" w:rsidR="00FB3FC0" w:rsidRPr="00415FC4" w:rsidRDefault="00FB3FC0" w:rsidP="00415FC4">
      <w:pPr>
        <w:pStyle w:val="Akapitzlist"/>
        <w:numPr>
          <w:ilvl w:val="0"/>
          <w:numId w:val="52"/>
        </w:numPr>
        <w:tabs>
          <w:tab w:val="left" w:pos="709"/>
        </w:tabs>
        <w:autoSpaceDE w:val="0"/>
        <w:autoSpaceDN w:val="0"/>
        <w:adjustRightInd w:val="0"/>
        <w:spacing w:after="0" w:line="240" w:lineRule="auto"/>
        <w:ind w:left="284" w:hanging="284"/>
        <w:contextualSpacing w:val="0"/>
        <w:jc w:val="both"/>
        <w:rPr>
          <w:rFonts w:ascii="Arial" w:hAnsi="Arial" w:cs="Arial"/>
          <w:bCs/>
          <w:sz w:val="20"/>
          <w:szCs w:val="20"/>
        </w:rPr>
      </w:pPr>
      <w:r w:rsidRPr="00415FC4">
        <w:rPr>
          <w:rFonts w:ascii="Arial" w:hAnsi="Arial" w:cs="Arial"/>
          <w:bCs/>
          <w:sz w:val="20"/>
          <w:szCs w:val="20"/>
        </w:rPr>
        <w:t xml:space="preserve">art. 108 ust. 1 pkt 4 </w:t>
      </w:r>
      <w:proofErr w:type="spellStart"/>
      <w:r w:rsidRPr="00415FC4">
        <w:rPr>
          <w:rFonts w:ascii="Arial" w:hAnsi="Arial" w:cs="Arial"/>
          <w:bCs/>
          <w:sz w:val="20"/>
          <w:szCs w:val="20"/>
        </w:rPr>
        <w:t>Pzp</w:t>
      </w:r>
      <w:proofErr w:type="spellEnd"/>
      <w:r w:rsidRPr="00415FC4">
        <w:rPr>
          <w:rFonts w:ascii="Arial" w:hAnsi="Arial" w:cs="Arial"/>
          <w:bCs/>
          <w:sz w:val="20"/>
          <w:szCs w:val="20"/>
        </w:rPr>
        <w:t>, dotyczących orzeczenia zakazu ubiegania się o zamówienie publiczne tytułem środka zapobiegawczego,</w:t>
      </w:r>
    </w:p>
    <w:p w14:paraId="0C6DD4D0" w14:textId="77777777" w:rsidR="00FB3FC0" w:rsidRPr="00415FC4" w:rsidRDefault="00FB3FC0" w:rsidP="00415FC4">
      <w:pPr>
        <w:pStyle w:val="Akapitzlist"/>
        <w:numPr>
          <w:ilvl w:val="0"/>
          <w:numId w:val="52"/>
        </w:numPr>
        <w:tabs>
          <w:tab w:val="left" w:pos="709"/>
        </w:tabs>
        <w:autoSpaceDE w:val="0"/>
        <w:autoSpaceDN w:val="0"/>
        <w:adjustRightInd w:val="0"/>
        <w:spacing w:after="0" w:line="240" w:lineRule="auto"/>
        <w:ind w:left="284" w:hanging="284"/>
        <w:contextualSpacing w:val="0"/>
        <w:jc w:val="both"/>
        <w:rPr>
          <w:rFonts w:ascii="Arial" w:hAnsi="Arial" w:cs="Arial"/>
          <w:bCs/>
          <w:sz w:val="20"/>
          <w:szCs w:val="20"/>
        </w:rPr>
      </w:pPr>
      <w:r w:rsidRPr="00415FC4">
        <w:rPr>
          <w:rFonts w:ascii="Arial" w:hAnsi="Arial" w:cs="Arial"/>
          <w:bCs/>
          <w:sz w:val="20"/>
          <w:szCs w:val="20"/>
        </w:rPr>
        <w:t xml:space="preserve">art. 108 ust. 1 pkt 5 </w:t>
      </w:r>
      <w:proofErr w:type="spellStart"/>
      <w:r w:rsidRPr="00415FC4">
        <w:rPr>
          <w:rFonts w:ascii="Arial" w:hAnsi="Arial" w:cs="Arial"/>
          <w:bCs/>
          <w:sz w:val="20"/>
          <w:szCs w:val="20"/>
        </w:rPr>
        <w:t>Pzp</w:t>
      </w:r>
      <w:proofErr w:type="spellEnd"/>
      <w:r w:rsidRPr="00415FC4">
        <w:rPr>
          <w:rFonts w:ascii="Arial" w:hAnsi="Arial" w:cs="Arial"/>
          <w:bCs/>
          <w:sz w:val="20"/>
          <w:szCs w:val="20"/>
        </w:rPr>
        <w:t>, dotyczących zawarcia z innymi wykonawcami porozumienia mającego na celu za-kłócenie konkurencji,</w:t>
      </w:r>
    </w:p>
    <w:p w14:paraId="6C89F9BD" w14:textId="5A19F44C" w:rsidR="00FB3FC0" w:rsidRDefault="00FB3FC0" w:rsidP="00415FC4">
      <w:pPr>
        <w:pStyle w:val="Akapitzlist"/>
        <w:numPr>
          <w:ilvl w:val="0"/>
          <w:numId w:val="52"/>
        </w:numPr>
        <w:tabs>
          <w:tab w:val="left" w:pos="709"/>
        </w:tabs>
        <w:autoSpaceDE w:val="0"/>
        <w:autoSpaceDN w:val="0"/>
        <w:adjustRightInd w:val="0"/>
        <w:spacing w:after="0" w:line="240" w:lineRule="auto"/>
        <w:ind w:left="284" w:hanging="284"/>
        <w:contextualSpacing w:val="0"/>
        <w:jc w:val="both"/>
        <w:rPr>
          <w:rFonts w:ascii="Arial" w:hAnsi="Arial" w:cs="Arial"/>
          <w:bCs/>
          <w:sz w:val="20"/>
          <w:szCs w:val="20"/>
        </w:rPr>
      </w:pPr>
      <w:r w:rsidRPr="00415FC4">
        <w:rPr>
          <w:rFonts w:ascii="Arial" w:hAnsi="Arial" w:cs="Arial"/>
          <w:bCs/>
          <w:sz w:val="20"/>
          <w:szCs w:val="20"/>
        </w:rPr>
        <w:t xml:space="preserve">art. 108 ust. 1 pkt 6 </w:t>
      </w:r>
      <w:proofErr w:type="spellStart"/>
      <w:r w:rsidRPr="00415FC4">
        <w:rPr>
          <w:rFonts w:ascii="Arial" w:hAnsi="Arial" w:cs="Arial"/>
          <w:bCs/>
          <w:sz w:val="20"/>
          <w:szCs w:val="20"/>
        </w:rPr>
        <w:t>Pzp</w:t>
      </w:r>
      <w:proofErr w:type="spellEnd"/>
      <w:r w:rsidRPr="00415FC4">
        <w:rPr>
          <w:rFonts w:ascii="Arial" w:hAnsi="Arial" w:cs="Arial"/>
          <w:bCs/>
          <w:sz w:val="20"/>
          <w:szCs w:val="20"/>
        </w:rPr>
        <w:t>,</w:t>
      </w:r>
    </w:p>
    <w:p w14:paraId="30BDF8AD" w14:textId="77777777" w:rsidR="00415FC4" w:rsidRPr="00415FC4" w:rsidRDefault="00415FC4" w:rsidP="00415FC4">
      <w:pPr>
        <w:pStyle w:val="Akapitzlist"/>
        <w:tabs>
          <w:tab w:val="left" w:pos="709"/>
        </w:tabs>
        <w:autoSpaceDE w:val="0"/>
        <w:autoSpaceDN w:val="0"/>
        <w:adjustRightInd w:val="0"/>
        <w:spacing w:after="0" w:line="240" w:lineRule="auto"/>
        <w:ind w:left="284"/>
        <w:contextualSpacing w:val="0"/>
        <w:jc w:val="both"/>
        <w:rPr>
          <w:rFonts w:ascii="Arial" w:hAnsi="Arial" w:cs="Arial"/>
          <w:bCs/>
          <w:sz w:val="20"/>
          <w:szCs w:val="20"/>
        </w:rPr>
      </w:pPr>
    </w:p>
    <w:p w14:paraId="043EC11F" w14:textId="77777777" w:rsidR="00FB3FC0" w:rsidRPr="00415FC4" w:rsidRDefault="00FB3FC0" w:rsidP="00415FC4">
      <w:pPr>
        <w:spacing w:after="160" w:line="259" w:lineRule="auto"/>
        <w:jc w:val="both"/>
        <w:rPr>
          <w:rFonts w:ascii="Arial" w:hAnsi="Arial" w:cs="Arial"/>
          <w:b/>
          <w:iCs/>
          <w:color w:val="000000"/>
          <w:sz w:val="20"/>
          <w:szCs w:val="20"/>
        </w:rPr>
      </w:pPr>
      <w:r w:rsidRPr="00415FC4">
        <w:rPr>
          <w:rFonts w:ascii="Arial" w:hAnsi="Arial" w:cs="Arial"/>
          <w:b/>
          <w:iCs/>
          <w:color w:val="000000"/>
          <w:sz w:val="20"/>
          <w:szCs w:val="20"/>
        </w:rPr>
        <w:t>są nadal aktualne.</w:t>
      </w:r>
    </w:p>
    <w:p w14:paraId="768386AB" w14:textId="77777777" w:rsidR="00FB3FC0" w:rsidRPr="00415FC4" w:rsidRDefault="00FB3FC0" w:rsidP="00415FC4">
      <w:pPr>
        <w:spacing w:after="160" w:line="259" w:lineRule="auto"/>
        <w:jc w:val="both"/>
        <w:rPr>
          <w:rFonts w:ascii="Arial" w:hAnsi="Arial" w:cs="Arial"/>
          <w:i/>
          <w:iCs/>
          <w:color w:val="000000"/>
          <w:sz w:val="20"/>
          <w:szCs w:val="20"/>
        </w:rPr>
      </w:pPr>
    </w:p>
    <w:p w14:paraId="2ED2481B" w14:textId="67058EAB" w:rsidR="00FB3FC0" w:rsidRPr="00415FC4" w:rsidRDefault="00D772AD" w:rsidP="00415FC4">
      <w:pPr>
        <w:spacing w:before="120"/>
        <w:jc w:val="both"/>
        <w:rPr>
          <w:rFonts w:ascii="Arial" w:hAnsi="Arial" w:cs="Arial"/>
          <w:b/>
          <w:color w:val="FF0000"/>
          <w:sz w:val="20"/>
          <w:szCs w:val="20"/>
        </w:rPr>
      </w:pPr>
      <w:r>
        <w:rPr>
          <w:rFonts w:ascii="Arial" w:hAnsi="Arial" w:cs="Arial"/>
          <w:b/>
          <w:color w:val="FF0000"/>
          <w:sz w:val="20"/>
          <w:szCs w:val="20"/>
        </w:rPr>
        <w:t xml:space="preserve">                                                            </w:t>
      </w:r>
      <w:r w:rsidR="00FB3FC0" w:rsidRPr="00415FC4">
        <w:rPr>
          <w:rFonts w:ascii="Arial" w:hAnsi="Arial" w:cs="Arial"/>
          <w:b/>
          <w:color w:val="FF0000"/>
          <w:sz w:val="20"/>
          <w:szCs w:val="20"/>
        </w:rPr>
        <w:t>UWAGA!!!</w:t>
      </w:r>
    </w:p>
    <w:p w14:paraId="5425028F" w14:textId="77777777" w:rsidR="00FB3FC0" w:rsidRPr="00415FC4" w:rsidRDefault="00FB3FC0" w:rsidP="00415FC4">
      <w:pPr>
        <w:spacing w:before="120"/>
        <w:jc w:val="both"/>
        <w:rPr>
          <w:rFonts w:ascii="Arial" w:hAnsi="Arial" w:cs="Arial"/>
          <w:b/>
          <w:color w:val="FF0000"/>
          <w:sz w:val="20"/>
          <w:szCs w:val="20"/>
          <w:highlight w:val="yellow"/>
        </w:rPr>
      </w:pPr>
      <w:r w:rsidRPr="00415FC4">
        <w:rPr>
          <w:rFonts w:ascii="Arial" w:hAnsi="Arial" w:cs="Arial"/>
          <w:b/>
          <w:color w:val="FF0000"/>
          <w:sz w:val="20"/>
          <w:szCs w:val="20"/>
        </w:rPr>
        <w:t>WYPEŁNIONY DOKUMENT NALEŻY PODPISAĆ KWALIFIKOWANYM PODPISEM ELEKTRONICZNYM</w:t>
      </w:r>
    </w:p>
    <w:p w14:paraId="2ADFFE1E" w14:textId="77777777" w:rsidR="00FB3FC0" w:rsidRPr="00415FC4" w:rsidRDefault="00FB3FC0" w:rsidP="00415FC4">
      <w:pPr>
        <w:spacing w:after="160" w:line="259" w:lineRule="auto"/>
        <w:jc w:val="both"/>
        <w:rPr>
          <w:rFonts w:ascii="Arial" w:hAnsi="Arial" w:cs="Arial"/>
          <w:i/>
          <w:iCs/>
          <w:color w:val="000000"/>
          <w:sz w:val="20"/>
          <w:szCs w:val="20"/>
          <w:highlight w:val="yellow"/>
        </w:rPr>
      </w:pPr>
    </w:p>
    <w:p w14:paraId="6E249A64" w14:textId="77777777" w:rsidR="00FB3FC0" w:rsidRPr="00924AD1" w:rsidRDefault="00FB3FC0" w:rsidP="00FB3FC0">
      <w:pPr>
        <w:ind w:right="-2"/>
        <w:rPr>
          <w:rFonts w:ascii="Open Sans" w:hAnsi="Open Sans" w:cs="Open Sans"/>
          <w:highlight w:val="yellow"/>
        </w:rPr>
      </w:pPr>
    </w:p>
    <w:p w14:paraId="0D43D1D6" w14:textId="77777777" w:rsidR="00FB3FC0" w:rsidRPr="00924AD1" w:rsidRDefault="00FB3FC0" w:rsidP="00FB3FC0">
      <w:pPr>
        <w:ind w:right="-2"/>
        <w:rPr>
          <w:rFonts w:ascii="Open Sans" w:hAnsi="Open Sans" w:cs="Open Sans"/>
          <w:highlight w:val="yellow"/>
        </w:rPr>
      </w:pPr>
    </w:p>
    <w:p w14:paraId="7DD5BA9B" w14:textId="77777777" w:rsidR="00FB3FC0" w:rsidRPr="00924AD1" w:rsidRDefault="00FB3FC0" w:rsidP="00FB3FC0">
      <w:pPr>
        <w:spacing w:after="160" w:line="259" w:lineRule="auto"/>
        <w:rPr>
          <w:rFonts w:ascii="Open Sans" w:hAnsi="Open Sans" w:cs="Open Sans"/>
          <w:highlight w:val="yellow"/>
        </w:rPr>
      </w:pPr>
      <w:r w:rsidRPr="00924AD1">
        <w:rPr>
          <w:rFonts w:ascii="Open Sans" w:hAnsi="Open Sans" w:cs="Open Sans"/>
          <w:highlight w:val="yellow"/>
        </w:rPr>
        <w:br w:type="page"/>
      </w:r>
    </w:p>
    <w:p w14:paraId="1DFC083C" w14:textId="77777777" w:rsidR="00FB3FC0" w:rsidRDefault="00FB3FC0" w:rsidP="003F68D7">
      <w:pPr>
        <w:spacing w:after="40"/>
        <w:jc w:val="right"/>
        <w:rPr>
          <w:rFonts w:ascii="Arial" w:eastAsia="Arial" w:hAnsi="Arial" w:cs="Arial"/>
          <w:b/>
          <w:i/>
          <w:sz w:val="20"/>
          <w:szCs w:val="20"/>
        </w:rPr>
      </w:pPr>
    </w:p>
    <w:p w14:paraId="40EEAE3F" w14:textId="77777777" w:rsidR="00FB3FC0" w:rsidRDefault="00FB3FC0" w:rsidP="003F68D7">
      <w:pPr>
        <w:spacing w:after="40"/>
        <w:jc w:val="right"/>
        <w:rPr>
          <w:rFonts w:ascii="Arial" w:eastAsia="Arial" w:hAnsi="Arial" w:cs="Arial"/>
          <w:b/>
          <w:i/>
          <w:sz w:val="20"/>
          <w:szCs w:val="20"/>
        </w:rPr>
      </w:pPr>
    </w:p>
    <w:p w14:paraId="4A9B9980" w14:textId="30A37ED8" w:rsidR="00906995" w:rsidRPr="0069050E" w:rsidRDefault="00906995" w:rsidP="003F68D7">
      <w:pPr>
        <w:spacing w:after="40"/>
        <w:jc w:val="right"/>
        <w:rPr>
          <w:rFonts w:ascii="Arial" w:eastAsia="Arial" w:hAnsi="Arial" w:cs="Arial"/>
          <w:b/>
          <w:i/>
          <w:sz w:val="20"/>
          <w:szCs w:val="20"/>
        </w:rPr>
      </w:pPr>
      <w:r w:rsidRPr="0069050E">
        <w:rPr>
          <w:rFonts w:ascii="Arial" w:eastAsia="Arial" w:hAnsi="Arial" w:cs="Arial"/>
          <w:b/>
          <w:i/>
          <w:sz w:val="20"/>
          <w:szCs w:val="20"/>
        </w:rPr>
        <w:t xml:space="preserve">Załącznik nr </w:t>
      </w:r>
      <w:r w:rsidR="00852D2B">
        <w:rPr>
          <w:rFonts w:ascii="Arial" w:eastAsia="Arial" w:hAnsi="Arial" w:cs="Arial"/>
          <w:b/>
          <w:i/>
          <w:sz w:val="20"/>
          <w:szCs w:val="20"/>
        </w:rPr>
        <w:t>4</w:t>
      </w:r>
      <w:r w:rsidRPr="0069050E">
        <w:rPr>
          <w:rFonts w:ascii="Arial" w:eastAsia="Arial" w:hAnsi="Arial" w:cs="Arial"/>
          <w:b/>
          <w:i/>
          <w:sz w:val="20"/>
          <w:szCs w:val="20"/>
        </w:rPr>
        <w:t xml:space="preserve"> do SWZ</w:t>
      </w:r>
    </w:p>
    <w:p w14:paraId="4E5CAE33" w14:textId="77777777" w:rsidR="00906995" w:rsidRPr="0069050E" w:rsidRDefault="00906995" w:rsidP="003F68D7">
      <w:pPr>
        <w:spacing w:after="40"/>
        <w:rPr>
          <w:rFonts w:ascii="Arial" w:eastAsia="Arial" w:hAnsi="Arial" w:cs="Arial"/>
          <w:sz w:val="20"/>
          <w:szCs w:val="20"/>
        </w:rPr>
      </w:pPr>
    </w:p>
    <w:p w14:paraId="13604A71" w14:textId="77777777" w:rsidR="003458EF" w:rsidRDefault="003458EF" w:rsidP="003458EF">
      <w:pPr>
        <w:pStyle w:val="Styl"/>
        <w:jc w:val="both"/>
        <w:rPr>
          <w:rFonts w:ascii="Open Sans" w:hAnsi="Open Sans" w:cs="Open Sans"/>
          <w:color w:val="000000"/>
          <w:sz w:val="20"/>
          <w:szCs w:val="20"/>
        </w:rPr>
      </w:pPr>
      <w:r w:rsidRPr="00384EF0">
        <w:rPr>
          <w:rFonts w:ascii="Open Sans" w:hAnsi="Open Sans" w:cs="Open Sans"/>
          <w:color w:val="000000"/>
          <w:sz w:val="20"/>
          <w:szCs w:val="20"/>
        </w:rPr>
        <w:t>……………………………………………………………………………………………..……….…</w:t>
      </w:r>
      <w:r>
        <w:rPr>
          <w:rFonts w:ascii="Open Sans" w:hAnsi="Open Sans" w:cs="Open Sans"/>
          <w:color w:val="000000"/>
          <w:sz w:val="20"/>
          <w:szCs w:val="20"/>
        </w:rPr>
        <w:t>……………………………</w:t>
      </w:r>
    </w:p>
    <w:p w14:paraId="70149815" w14:textId="20350063" w:rsidR="003458EF" w:rsidRDefault="003458EF" w:rsidP="003458EF">
      <w:pPr>
        <w:pStyle w:val="Styl"/>
        <w:jc w:val="both"/>
        <w:rPr>
          <w:rFonts w:ascii="Arial" w:hAnsi="Arial" w:cs="Arial"/>
          <w:i/>
          <w:iCs/>
          <w:color w:val="000000"/>
          <w:sz w:val="18"/>
          <w:szCs w:val="18"/>
        </w:rPr>
      </w:pPr>
      <w:r>
        <w:rPr>
          <w:rFonts w:ascii="Open Sans" w:hAnsi="Open Sans" w:cs="Open Sans"/>
          <w:color w:val="000000"/>
          <w:sz w:val="20"/>
          <w:szCs w:val="20"/>
        </w:rPr>
        <w:t xml:space="preserve">                                                                </w:t>
      </w:r>
      <w:r>
        <w:rPr>
          <w:rFonts w:ascii="Arial" w:hAnsi="Arial" w:cs="Arial"/>
          <w:i/>
          <w:iCs/>
          <w:color w:val="000000"/>
          <w:sz w:val="18"/>
          <w:szCs w:val="18"/>
        </w:rPr>
        <w:t>Nazwa (firma wykonawcy)</w:t>
      </w:r>
    </w:p>
    <w:p w14:paraId="2C5C8CDA" w14:textId="77777777" w:rsidR="00390D9C" w:rsidRDefault="00390D9C" w:rsidP="003458EF">
      <w:pPr>
        <w:pStyle w:val="Styl"/>
        <w:jc w:val="both"/>
        <w:rPr>
          <w:rFonts w:ascii="Arial" w:hAnsi="Arial" w:cs="Arial"/>
          <w:i/>
          <w:iCs/>
          <w:color w:val="000000"/>
          <w:sz w:val="18"/>
          <w:szCs w:val="18"/>
        </w:rPr>
      </w:pPr>
    </w:p>
    <w:p w14:paraId="34E06950" w14:textId="77777777" w:rsidR="00390D9C" w:rsidRDefault="00390D9C" w:rsidP="00390D9C">
      <w:pPr>
        <w:spacing w:after="40"/>
        <w:jc w:val="both"/>
        <w:rPr>
          <w:rFonts w:ascii="Arial" w:eastAsia="Arial" w:hAnsi="Arial" w:cs="Arial"/>
          <w:b/>
          <w:sz w:val="20"/>
          <w:szCs w:val="20"/>
        </w:rPr>
      </w:pPr>
      <w:r w:rsidRPr="0069050E">
        <w:rPr>
          <w:rFonts w:ascii="Arial" w:eastAsia="Arial" w:hAnsi="Arial" w:cs="Arial"/>
          <w:b/>
          <w:sz w:val="20"/>
          <w:szCs w:val="20"/>
        </w:rPr>
        <w:t xml:space="preserve">Dotyczy postępowania na </w:t>
      </w:r>
      <w:r>
        <w:rPr>
          <w:rFonts w:ascii="Arial" w:eastAsia="Arial" w:hAnsi="Arial" w:cs="Arial"/>
          <w:b/>
          <w:sz w:val="20"/>
          <w:szCs w:val="20"/>
        </w:rPr>
        <w:t>„Świadczenie usług ochrony osób i mienia w obiektach Muzeum Gdańska”</w:t>
      </w:r>
    </w:p>
    <w:p w14:paraId="6D4B3B68" w14:textId="7A32EF07" w:rsidR="003458EF" w:rsidRDefault="003458EF" w:rsidP="003458EF">
      <w:pPr>
        <w:pStyle w:val="Styl"/>
        <w:jc w:val="both"/>
        <w:rPr>
          <w:rFonts w:ascii="Arial" w:hAnsi="Arial" w:cs="Arial"/>
          <w:i/>
          <w:iCs/>
          <w:color w:val="000000"/>
          <w:sz w:val="18"/>
          <w:szCs w:val="18"/>
        </w:rPr>
      </w:pPr>
    </w:p>
    <w:p w14:paraId="0F08CF44" w14:textId="77777777" w:rsidR="003458EF" w:rsidRPr="00FB3FC0" w:rsidRDefault="003458EF" w:rsidP="003458EF">
      <w:pPr>
        <w:pStyle w:val="Styl"/>
        <w:jc w:val="both"/>
        <w:rPr>
          <w:rFonts w:ascii="Arial" w:hAnsi="Arial" w:cs="Arial"/>
          <w:i/>
          <w:iCs/>
          <w:color w:val="000000"/>
          <w:sz w:val="18"/>
          <w:szCs w:val="18"/>
        </w:rPr>
      </w:pPr>
    </w:p>
    <w:p w14:paraId="2EFC0DC0" w14:textId="0EF6B98F" w:rsidR="00906995" w:rsidRDefault="00906995" w:rsidP="003F68D7">
      <w:pPr>
        <w:pStyle w:val="Nagwek2"/>
        <w:spacing w:before="0" w:after="40" w:line="276" w:lineRule="auto"/>
        <w:jc w:val="center"/>
        <w:rPr>
          <w:rFonts w:ascii="Arial" w:eastAsia="Arial" w:hAnsi="Arial" w:cs="Arial"/>
          <w:i w:val="0"/>
          <w:iCs w:val="0"/>
          <w:sz w:val="20"/>
          <w:szCs w:val="20"/>
          <w:lang w:val="pl-PL"/>
        </w:rPr>
      </w:pPr>
      <w:r w:rsidRPr="0069050E">
        <w:rPr>
          <w:rFonts w:ascii="Arial" w:eastAsia="Arial" w:hAnsi="Arial" w:cs="Arial"/>
          <w:i w:val="0"/>
          <w:iCs w:val="0"/>
          <w:sz w:val="20"/>
          <w:szCs w:val="20"/>
          <w:lang w:val="pl-PL"/>
        </w:rPr>
        <w:t xml:space="preserve">WYKAZ </w:t>
      </w:r>
      <w:r w:rsidR="00390D9C">
        <w:rPr>
          <w:rFonts w:ascii="Arial" w:eastAsia="Arial" w:hAnsi="Arial" w:cs="Arial"/>
          <w:i w:val="0"/>
          <w:iCs w:val="0"/>
          <w:sz w:val="20"/>
          <w:szCs w:val="20"/>
          <w:lang w:val="pl-PL"/>
        </w:rPr>
        <w:t xml:space="preserve">WYKONANYCH </w:t>
      </w:r>
      <w:r w:rsidRPr="0069050E">
        <w:rPr>
          <w:rFonts w:ascii="Arial" w:eastAsia="Arial" w:hAnsi="Arial" w:cs="Arial"/>
          <w:i w:val="0"/>
          <w:iCs w:val="0"/>
          <w:sz w:val="20"/>
          <w:szCs w:val="20"/>
          <w:lang w:val="pl-PL"/>
        </w:rPr>
        <w:t>USŁUG</w:t>
      </w:r>
    </w:p>
    <w:p w14:paraId="334FBCFD" w14:textId="709E3355" w:rsidR="00390D9C" w:rsidRPr="00390D9C" w:rsidRDefault="00390D9C" w:rsidP="00390D9C">
      <w:pPr>
        <w:rPr>
          <w:rFonts w:ascii="Arial" w:hAnsi="Arial" w:cs="Arial"/>
          <w:sz w:val="20"/>
          <w:szCs w:val="20"/>
        </w:rPr>
      </w:pPr>
      <w:r w:rsidRPr="00390D9C">
        <w:rPr>
          <w:rFonts w:ascii="Arial" w:hAnsi="Arial" w:cs="Arial"/>
          <w:sz w:val="20"/>
          <w:szCs w:val="20"/>
        </w:rPr>
        <w:t>O których mowa w Rozdziale III ust. 1.1.4.ppkt 1</w:t>
      </w:r>
      <w:r>
        <w:rPr>
          <w:rFonts w:ascii="Arial" w:hAnsi="Arial" w:cs="Arial"/>
          <w:sz w:val="20"/>
          <w:szCs w:val="20"/>
        </w:rPr>
        <w:t>)</w:t>
      </w:r>
    </w:p>
    <w:p w14:paraId="23140B51" w14:textId="77777777" w:rsidR="00390D9C" w:rsidRPr="0069050E" w:rsidRDefault="00390D9C" w:rsidP="003F68D7">
      <w:pPr>
        <w:spacing w:after="40"/>
        <w:jc w:val="both"/>
        <w:rPr>
          <w:rFonts w:ascii="Arial" w:eastAsia="Arial" w:hAnsi="Arial" w:cs="Arial"/>
          <w:color w:val="000000"/>
          <w:sz w:val="20"/>
          <w:szCs w:val="20"/>
        </w:rPr>
      </w:pP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2249"/>
        <w:gridCol w:w="1339"/>
        <w:gridCol w:w="929"/>
        <w:gridCol w:w="1275"/>
        <w:gridCol w:w="2127"/>
      </w:tblGrid>
      <w:tr w:rsidR="00906995" w:rsidRPr="0069050E" w14:paraId="2634BF40" w14:textId="77777777" w:rsidTr="00D64BC1">
        <w:trPr>
          <w:trHeight w:val="1063"/>
        </w:trPr>
        <w:tc>
          <w:tcPr>
            <w:tcW w:w="44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224F87E" w14:textId="77777777" w:rsidR="00906995" w:rsidRPr="0069050E" w:rsidRDefault="00906995" w:rsidP="003F68D7">
            <w:pPr>
              <w:spacing w:after="40"/>
              <w:rPr>
                <w:rFonts w:ascii="Arial" w:eastAsia="Arial" w:hAnsi="Arial" w:cs="Arial"/>
                <w:b/>
                <w:sz w:val="20"/>
                <w:szCs w:val="20"/>
              </w:rPr>
            </w:pPr>
            <w:r w:rsidRPr="0069050E">
              <w:rPr>
                <w:rFonts w:ascii="Arial" w:eastAsia="Arial" w:hAnsi="Arial" w:cs="Arial"/>
                <w:b/>
                <w:sz w:val="20"/>
                <w:szCs w:val="20"/>
              </w:rPr>
              <w:t>Lp.</w:t>
            </w:r>
          </w:p>
        </w:tc>
        <w:tc>
          <w:tcPr>
            <w:tcW w:w="2249"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F5DEA3D" w14:textId="77777777" w:rsidR="00906995" w:rsidRPr="0069050E" w:rsidRDefault="00906995" w:rsidP="003F68D7">
            <w:pPr>
              <w:spacing w:after="40"/>
              <w:jc w:val="center"/>
              <w:rPr>
                <w:rFonts w:ascii="Arial" w:eastAsia="Arial" w:hAnsi="Arial" w:cs="Arial"/>
                <w:b/>
                <w:sz w:val="20"/>
                <w:szCs w:val="20"/>
              </w:rPr>
            </w:pPr>
            <w:r w:rsidRPr="0069050E">
              <w:rPr>
                <w:rFonts w:ascii="Arial" w:eastAsia="Arial" w:hAnsi="Arial" w:cs="Arial"/>
                <w:b/>
                <w:sz w:val="20"/>
                <w:szCs w:val="20"/>
              </w:rPr>
              <w:t>Przedmiot zamówienia</w:t>
            </w:r>
          </w:p>
        </w:tc>
        <w:tc>
          <w:tcPr>
            <w:tcW w:w="1339"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0F018A8" w14:textId="3EEE1FEA" w:rsidR="00906995" w:rsidRPr="0069050E" w:rsidRDefault="00906995" w:rsidP="003F68D7">
            <w:pPr>
              <w:spacing w:after="40"/>
              <w:jc w:val="center"/>
              <w:rPr>
                <w:rFonts w:ascii="Arial" w:eastAsia="Arial" w:hAnsi="Arial" w:cs="Arial"/>
                <w:b/>
                <w:sz w:val="20"/>
                <w:szCs w:val="20"/>
              </w:rPr>
            </w:pPr>
            <w:r w:rsidRPr="0069050E">
              <w:rPr>
                <w:rFonts w:ascii="Arial" w:eastAsia="Arial" w:hAnsi="Arial" w:cs="Arial"/>
                <w:b/>
                <w:sz w:val="20"/>
                <w:szCs w:val="20"/>
              </w:rPr>
              <w:t xml:space="preserve">Wartość </w:t>
            </w:r>
            <w:r w:rsidR="003458EF">
              <w:rPr>
                <w:rFonts w:ascii="Arial" w:eastAsia="Arial" w:hAnsi="Arial" w:cs="Arial"/>
                <w:b/>
                <w:sz w:val="20"/>
                <w:szCs w:val="20"/>
              </w:rPr>
              <w:t>usług</w:t>
            </w:r>
          </w:p>
          <w:p w14:paraId="15EE8720" w14:textId="77777777" w:rsidR="00906995" w:rsidRPr="0069050E" w:rsidRDefault="00906995" w:rsidP="003F68D7">
            <w:pPr>
              <w:spacing w:after="40"/>
              <w:jc w:val="center"/>
              <w:rPr>
                <w:rFonts w:ascii="Arial" w:eastAsia="Arial" w:hAnsi="Arial" w:cs="Arial"/>
                <w:b/>
                <w:sz w:val="20"/>
                <w:szCs w:val="20"/>
              </w:rPr>
            </w:pPr>
            <w:r w:rsidRPr="0069050E">
              <w:rPr>
                <w:rFonts w:ascii="Arial" w:eastAsia="Arial" w:hAnsi="Arial" w:cs="Arial"/>
                <w:b/>
                <w:sz w:val="20"/>
                <w:szCs w:val="20"/>
              </w:rPr>
              <w:t xml:space="preserve"> brutto (zł) </w:t>
            </w:r>
          </w:p>
        </w:tc>
        <w:tc>
          <w:tcPr>
            <w:tcW w:w="929"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AC2A2E6" w14:textId="77777777" w:rsidR="00906995" w:rsidRPr="0069050E" w:rsidRDefault="00906995" w:rsidP="003F68D7">
            <w:pPr>
              <w:spacing w:after="40"/>
              <w:jc w:val="center"/>
              <w:rPr>
                <w:rFonts w:ascii="Arial" w:eastAsia="Arial" w:hAnsi="Arial" w:cs="Arial"/>
                <w:b/>
                <w:sz w:val="20"/>
                <w:szCs w:val="20"/>
              </w:rPr>
            </w:pPr>
            <w:r w:rsidRPr="0069050E">
              <w:rPr>
                <w:rFonts w:ascii="Arial" w:eastAsia="Arial" w:hAnsi="Arial" w:cs="Arial"/>
                <w:b/>
                <w:sz w:val="20"/>
                <w:szCs w:val="20"/>
              </w:rPr>
              <w:t>Data wykonania</w:t>
            </w:r>
          </w:p>
        </w:tc>
        <w:tc>
          <w:tcPr>
            <w:tcW w:w="127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7F059D1" w14:textId="77777777" w:rsidR="00906995" w:rsidRPr="0069050E" w:rsidRDefault="00906995" w:rsidP="003F68D7">
            <w:pPr>
              <w:spacing w:after="40"/>
              <w:jc w:val="center"/>
              <w:rPr>
                <w:rFonts w:ascii="Arial" w:eastAsia="Arial" w:hAnsi="Arial" w:cs="Arial"/>
                <w:b/>
                <w:sz w:val="20"/>
                <w:szCs w:val="20"/>
              </w:rPr>
            </w:pPr>
            <w:r w:rsidRPr="0069050E">
              <w:rPr>
                <w:rFonts w:ascii="Arial" w:eastAsia="Arial" w:hAnsi="Arial" w:cs="Arial"/>
                <w:b/>
                <w:sz w:val="20"/>
                <w:szCs w:val="20"/>
              </w:rPr>
              <w:t>Miejsce wykonania</w:t>
            </w:r>
          </w:p>
        </w:tc>
        <w:tc>
          <w:tcPr>
            <w:tcW w:w="2127" w:type="dxa"/>
            <w:tcBorders>
              <w:top w:val="single" w:sz="4" w:space="0" w:color="000000"/>
              <w:left w:val="single" w:sz="4" w:space="0" w:color="000000"/>
              <w:bottom w:val="single" w:sz="4" w:space="0" w:color="000000"/>
              <w:right w:val="single" w:sz="4" w:space="0" w:color="000000"/>
            </w:tcBorders>
            <w:shd w:val="clear" w:color="auto" w:fill="F3F3F3"/>
          </w:tcPr>
          <w:p w14:paraId="7AB2535B" w14:textId="77777777" w:rsidR="00906995" w:rsidRPr="0069050E" w:rsidRDefault="00906995" w:rsidP="003F68D7">
            <w:pPr>
              <w:spacing w:after="40"/>
              <w:jc w:val="center"/>
              <w:rPr>
                <w:rFonts w:ascii="Arial" w:eastAsia="Arial" w:hAnsi="Arial" w:cs="Arial"/>
                <w:b/>
                <w:sz w:val="20"/>
                <w:szCs w:val="20"/>
              </w:rPr>
            </w:pPr>
            <w:r w:rsidRPr="0069050E">
              <w:rPr>
                <w:rFonts w:ascii="Arial" w:eastAsia="Arial" w:hAnsi="Arial" w:cs="Arial"/>
                <w:b/>
                <w:sz w:val="20"/>
                <w:szCs w:val="20"/>
              </w:rPr>
              <w:t>Podmioty, na rzecz których roboty te zostały wykonane</w:t>
            </w:r>
          </w:p>
        </w:tc>
      </w:tr>
      <w:tr w:rsidR="00906995" w:rsidRPr="0069050E" w14:paraId="09320615" w14:textId="77777777" w:rsidTr="00D64BC1">
        <w:trPr>
          <w:trHeight w:val="798"/>
        </w:trPr>
        <w:tc>
          <w:tcPr>
            <w:tcW w:w="440" w:type="dxa"/>
            <w:tcBorders>
              <w:top w:val="single" w:sz="4" w:space="0" w:color="000000"/>
              <w:left w:val="single" w:sz="4" w:space="0" w:color="000000"/>
              <w:bottom w:val="single" w:sz="4" w:space="0" w:color="000000"/>
              <w:right w:val="single" w:sz="4" w:space="0" w:color="000000"/>
            </w:tcBorders>
            <w:vAlign w:val="center"/>
          </w:tcPr>
          <w:p w14:paraId="5099B106" w14:textId="77777777" w:rsidR="00906995" w:rsidRPr="0069050E" w:rsidRDefault="00906995" w:rsidP="00262614">
            <w:pPr>
              <w:numPr>
                <w:ilvl w:val="0"/>
                <w:numId w:val="5"/>
              </w:numPr>
              <w:spacing w:after="40"/>
              <w:ind w:left="180" w:hanging="180"/>
              <w:rPr>
                <w:rFonts w:ascii="Arial" w:eastAsia="Arial"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3329048E" w14:textId="77777777" w:rsidR="00906995" w:rsidRPr="0069050E" w:rsidRDefault="00906995" w:rsidP="003F68D7">
            <w:pPr>
              <w:spacing w:after="40"/>
              <w:rPr>
                <w:rFonts w:ascii="Arial" w:eastAsia="Arial" w:hAnsi="Arial" w:cs="Arial"/>
                <w:sz w:val="20"/>
                <w:szCs w:val="20"/>
              </w:rPr>
            </w:pPr>
          </w:p>
        </w:tc>
        <w:tc>
          <w:tcPr>
            <w:tcW w:w="1339" w:type="dxa"/>
            <w:tcBorders>
              <w:top w:val="single" w:sz="4" w:space="0" w:color="000000"/>
              <w:left w:val="single" w:sz="4" w:space="0" w:color="000000"/>
              <w:bottom w:val="single" w:sz="4" w:space="0" w:color="000000"/>
              <w:right w:val="single" w:sz="4" w:space="0" w:color="000000"/>
            </w:tcBorders>
          </w:tcPr>
          <w:p w14:paraId="47A0791A" w14:textId="77777777" w:rsidR="00906995" w:rsidRPr="0069050E" w:rsidRDefault="00906995" w:rsidP="003F68D7">
            <w:pPr>
              <w:spacing w:after="40"/>
              <w:rPr>
                <w:rFonts w:ascii="Arial" w:eastAsia="Arial" w:hAnsi="Arial" w:cs="Arial"/>
                <w:sz w:val="20"/>
                <w:szCs w:val="20"/>
              </w:rPr>
            </w:pPr>
          </w:p>
        </w:tc>
        <w:tc>
          <w:tcPr>
            <w:tcW w:w="929" w:type="dxa"/>
            <w:tcBorders>
              <w:top w:val="single" w:sz="4" w:space="0" w:color="000000"/>
              <w:left w:val="single" w:sz="4" w:space="0" w:color="000000"/>
              <w:bottom w:val="single" w:sz="4" w:space="0" w:color="000000"/>
              <w:right w:val="single" w:sz="4" w:space="0" w:color="000000"/>
            </w:tcBorders>
          </w:tcPr>
          <w:p w14:paraId="7252B927" w14:textId="77777777" w:rsidR="00906995" w:rsidRPr="0069050E" w:rsidRDefault="00906995" w:rsidP="003F68D7">
            <w:pPr>
              <w:spacing w:after="40"/>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6A95FDC8" w14:textId="77777777" w:rsidR="00906995" w:rsidRPr="0069050E" w:rsidRDefault="00906995" w:rsidP="003F68D7">
            <w:pPr>
              <w:spacing w:after="40"/>
              <w:rPr>
                <w:rFonts w:ascii="Arial" w:eastAsia="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1735E229" w14:textId="77777777" w:rsidR="00906995" w:rsidRPr="0069050E" w:rsidRDefault="00906995" w:rsidP="003F68D7">
            <w:pPr>
              <w:spacing w:after="40"/>
              <w:rPr>
                <w:rFonts w:ascii="Arial" w:eastAsia="Arial" w:hAnsi="Arial" w:cs="Arial"/>
                <w:sz w:val="20"/>
                <w:szCs w:val="20"/>
              </w:rPr>
            </w:pPr>
          </w:p>
        </w:tc>
      </w:tr>
      <w:tr w:rsidR="00906995" w:rsidRPr="0069050E" w14:paraId="0871E6D9" w14:textId="77777777" w:rsidTr="00D64BC1">
        <w:trPr>
          <w:trHeight w:val="838"/>
        </w:trPr>
        <w:tc>
          <w:tcPr>
            <w:tcW w:w="440" w:type="dxa"/>
            <w:tcBorders>
              <w:top w:val="single" w:sz="4" w:space="0" w:color="000000"/>
              <w:left w:val="single" w:sz="4" w:space="0" w:color="000000"/>
              <w:bottom w:val="single" w:sz="4" w:space="0" w:color="000000"/>
              <w:right w:val="single" w:sz="4" w:space="0" w:color="000000"/>
            </w:tcBorders>
            <w:vAlign w:val="center"/>
          </w:tcPr>
          <w:p w14:paraId="5F1FF62B" w14:textId="77777777" w:rsidR="00906995" w:rsidRPr="0069050E" w:rsidRDefault="00906995" w:rsidP="00262614">
            <w:pPr>
              <w:numPr>
                <w:ilvl w:val="0"/>
                <w:numId w:val="5"/>
              </w:numPr>
              <w:spacing w:after="40"/>
              <w:ind w:left="180" w:hanging="180"/>
              <w:rPr>
                <w:rFonts w:ascii="Arial" w:eastAsia="Arial"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6833C5B5" w14:textId="77777777" w:rsidR="00906995" w:rsidRPr="0069050E" w:rsidRDefault="00906995" w:rsidP="003F68D7">
            <w:pPr>
              <w:spacing w:after="40"/>
              <w:rPr>
                <w:rFonts w:ascii="Arial" w:eastAsia="Arial" w:hAnsi="Arial" w:cs="Arial"/>
                <w:sz w:val="20"/>
                <w:szCs w:val="20"/>
              </w:rPr>
            </w:pPr>
          </w:p>
        </w:tc>
        <w:tc>
          <w:tcPr>
            <w:tcW w:w="1339" w:type="dxa"/>
            <w:tcBorders>
              <w:top w:val="single" w:sz="4" w:space="0" w:color="000000"/>
              <w:left w:val="single" w:sz="4" w:space="0" w:color="000000"/>
              <w:bottom w:val="single" w:sz="4" w:space="0" w:color="000000"/>
              <w:right w:val="single" w:sz="4" w:space="0" w:color="000000"/>
            </w:tcBorders>
          </w:tcPr>
          <w:p w14:paraId="253494C9" w14:textId="77777777" w:rsidR="00906995" w:rsidRPr="0069050E" w:rsidRDefault="00906995" w:rsidP="003F68D7">
            <w:pPr>
              <w:spacing w:after="40"/>
              <w:rPr>
                <w:rFonts w:ascii="Arial" w:eastAsia="Arial" w:hAnsi="Arial" w:cs="Arial"/>
                <w:sz w:val="20"/>
                <w:szCs w:val="20"/>
              </w:rPr>
            </w:pPr>
          </w:p>
        </w:tc>
        <w:tc>
          <w:tcPr>
            <w:tcW w:w="929" w:type="dxa"/>
            <w:tcBorders>
              <w:top w:val="single" w:sz="4" w:space="0" w:color="000000"/>
              <w:left w:val="single" w:sz="4" w:space="0" w:color="000000"/>
              <w:bottom w:val="single" w:sz="4" w:space="0" w:color="000000"/>
              <w:right w:val="single" w:sz="4" w:space="0" w:color="000000"/>
            </w:tcBorders>
          </w:tcPr>
          <w:p w14:paraId="6D3CA94D" w14:textId="77777777" w:rsidR="00906995" w:rsidRPr="0069050E" w:rsidRDefault="00906995" w:rsidP="003F68D7">
            <w:pPr>
              <w:spacing w:after="40"/>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B37D759" w14:textId="77777777" w:rsidR="00906995" w:rsidRPr="0069050E" w:rsidRDefault="00906995" w:rsidP="003F68D7">
            <w:pPr>
              <w:spacing w:after="40"/>
              <w:rPr>
                <w:rFonts w:ascii="Arial" w:eastAsia="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384D4C39" w14:textId="77777777" w:rsidR="00906995" w:rsidRPr="0069050E" w:rsidRDefault="00906995" w:rsidP="003F68D7">
            <w:pPr>
              <w:spacing w:after="40"/>
              <w:rPr>
                <w:rFonts w:ascii="Arial" w:eastAsia="Arial" w:hAnsi="Arial" w:cs="Arial"/>
                <w:sz w:val="20"/>
                <w:szCs w:val="20"/>
              </w:rPr>
            </w:pPr>
          </w:p>
        </w:tc>
      </w:tr>
      <w:tr w:rsidR="00D772AD" w:rsidRPr="0069050E" w14:paraId="429DE5D4" w14:textId="77777777" w:rsidTr="00D64BC1">
        <w:trPr>
          <w:trHeight w:val="838"/>
        </w:trPr>
        <w:tc>
          <w:tcPr>
            <w:tcW w:w="440" w:type="dxa"/>
            <w:tcBorders>
              <w:top w:val="single" w:sz="4" w:space="0" w:color="000000"/>
              <w:left w:val="single" w:sz="4" w:space="0" w:color="000000"/>
              <w:bottom w:val="single" w:sz="4" w:space="0" w:color="000000"/>
              <w:right w:val="single" w:sz="4" w:space="0" w:color="000000"/>
            </w:tcBorders>
            <w:vAlign w:val="center"/>
          </w:tcPr>
          <w:p w14:paraId="4F720960" w14:textId="77777777" w:rsidR="00D772AD" w:rsidRPr="0069050E" w:rsidRDefault="00D772AD" w:rsidP="00262614">
            <w:pPr>
              <w:numPr>
                <w:ilvl w:val="0"/>
                <w:numId w:val="5"/>
              </w:numPr>
              <w:spacing w:after="40"/>
              <w:ind w:left="180" w:hanging="180"/>
              <w:rPr>
                <w:rFonts w:ascii="Arial" w:eastAsia="Arial"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64DE9A37" w14:textId="77777777" w:rsidR="00D772AD" w:rsidRPr="0069050E" w:rsidRDefault="00D772AD" w:rsidP="003F68D7">
            <w:pPr>
              <w:spacing w:after="40"/>
              <w:rPr>
                <w:rFonts w:ascii="Arial" w:eastAsia="Arial" w:hAnsi="Arial" w:cs="Arial"/>
                <w:sz w:val="20"/>
                <w:szCs w:val="20"/>
              </w:rPr>
            </w:pPr>
          </w:p>
        </w:tc>
        <w:tc>
          <w:tcPr>
            <w:tcW w:w="1339" w:type="dxa"/>
            <w:tcBorders>
              <w:top w:val="single" w:sz="4" w:space="0" w:color="000000"/>
              <w:left w:val="single" w:sz="4" w:space="0" w:color="000000"/>
              <w:bottom w:val="single" w:sz="4" w:space="0" w:color="000000"/>
              <w:right w:val="single" w:sz="4" w:space="0" w:color="000000"/>
            </w:tcBorders>
          </w:tcPr>
          <w:p w14:paraId="4ACF10DD" w14:textId="77777777" w:rsidR="00D772AD" w:rsidRPr="0069050E" w:rsidRDefault="00D772AD" w:rsidP="003F68D7">
            <w:pPr>
              <w:spacing w:after="40"/>
              <w:rPr>
                <w:rFonts w:ascii="Arial" w:eastAsia="Arial" w:hAnsi="Arial" w:cs="Arial"/>
                <w:sz w:val="20"/>
                <w:szCs w:val="20"/>
              </w:rPr>
            </w:pPr>
          </w:p>
        </w:tc>
        <w:tc>
          <w:tcPr>
            <w:tcW w:w="929" w:type="dxa"/>
            <w:tcBorders>
              <w:top w:val="single" w:sz="4" w:space="0" w:color="000000"/>
              <w:left w:val="single" w:sz="4" w:space="0" w:color="000000"/>
              <w:bottom w:val="single" w:sz="4" w:space="0" w:color="000000"/>
              <w:right w:val="single" w:sz="4" w:space="0" w:color="000000"/>
            </w:tcBorders>
          </w:tcPr>
          <w:p w14:paraId="04C6C2CF" w14:textId="77777777" w:rsidR="00D772AD" w:rsidRPr="0069050E" w:rsidRDefault="00D772AD" w:rsidP="003F68D7">
            <w:pPr>
              <w:spacing w:after="40"/>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582C2E7A" w14:textId="77777777" w:rsidR="00D772AD" w:rsidRPr="0069050E" w:rsidRDefault="00D772AD" w:rsidP="003F68D7">
            <w:pPr>
              <w:spacing w:after="40"/>
              <w:rPr>
                <w:rFonts w:ascii="Arial" w:eastAsia="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31FFEFC3" w14:textId="77777777" w:rsidR="00D772AD" w:rsidRPr="0069050E" w:rsidRDefault="00D772AD" w:rsidP="003F68D7">
            <w:pPr>
              <w:spacing w:after="40"/>
              <w:rPr>
                <w:rFonts w:ascii="Arial" w:eastAsia="Arial" w:hAnsi="Arial" w:cs="Arial"/>
                <w:sz w:val="20"/>
                <w:szCs w:val="20"/>
              </w:rPr>
            </w:pPr>
          </w:p>
        </w:tc>
      </w:tr>
    </w:tbl>
    <w:p w14:paraId="14B1D8E5" w14:textId="77777777" w:rsidR="00906995" w:rsidRPr="0069050E" w:rsidRDefault="00906995" w:rsidP="003F68D7">
      <w:pPr>
        <w:pBdr>
          <w:top w:val="nil"/>
          <w:left w:val="nil"/>
          <w:bottom w:val="nil"/>
          <w:right w:val="nil"/>
          <w:between w:val="nil"/>
        </w:pBdr>
        <w:spacing w:after="40"/>
        <w:rPr>
          <w:rFonts w:ascii="Arial" w:eastAsia="Arial" w:hAnsi="Arial" w:cs="Arial"/>
          <w:b/>
          <w:color w:val="000000"/>
          <w:sz w:val="20"/>
          <w:szCs w:val="20"/>
        </w:rPr>
      </w:pPr>
    </w:p>
    <w:p w14:paraId="05DA764D" w14:textId="77777777" w:rsidR="00906995" w:rsidRPr="0069050E" w:rsidRDefault="00906995" w:rsidP="003F68D7">
      <w:pPr>
        <w:tabs>
          <w:tab w:val="left" w:pos="1505"/>
        </w:tabs>
        <w:spacing w:after="40"/>
        <w:jc w:val="both"/>
        <w:rPr>
          <w:rFonts w:ascii="Arial" w:eastAsia="Arial" w:hAnsi="Arial" w:cs="Arial"/>
          <w:i/>
          <w:sz w:val="20"/>
          <w:szCs w:val="20"/>
        </w:rPr>
      </w:pPr>
      <w:r w:rsidRPr="0069050E">
        <w:rPr>
          <w:rFonts w:ascii="Arial" w:eastAsia="Arial" w:hAnsi="Arial" w:cs="Arial"/>
          <w:i/>
          <w:sz w:val="20"/>
          <w:szCs w:val="20"/>
        </w:rPr>
        <w:t>Należy załączyć dowody określające, czy usługi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powinno być wydane nie wcześniej niż 3 miesiące przed upływem terminu składania ofert.</w:t>
      </w:r>
    </w:p>
    <w:p w14:paraId="28F928CA" w14:textId="77777777" w:rsidR="00906995" w:rsidRPr="0069050E" w:rsidRDefault="00906995" w:rsidP="003F68D7">
      <w:pPr>
        <w:tabs>
          <w:tab w:val="left" w:pos="1505"/>
        </w:tabs>
        <w:spacing w:after="40"/>
        <w:jc w:val="both"/>
        <w:rPr>
          <w:rFonts w:ascii="Arial" w:eastAsia="Arial" w:hAnsi="Arial" w:cs="Arial"/>
          <w:iCs/>
          <w:sz w:val="20"/>
          <w:szCs w:val="20"/>
        </w:rPr>
      </w:pPr>
    </w:p>
    <w:p w14:paraId="799E856D" w14:textId="77777777" w:rsidR="00906995" w:rsidRPr="0069050E" w:rsidRDefault="00906995" w:rsidP="003F68D7">
      <w:pPr>
        <w:spacing w:after="40"/>
        <w:ind w:left="2880" w:right="1" w:hanging="2029"/>
        <w:jc w:val="both"/>
        <w:rPr>
          <w:rStyle w:val="Brak"/>
          <w:rFonts w:ascii="Arial" w:eastAsia="Open Sans" w:hAnsi="Arial" w:cs="Arial"/>
          <w:b/>
          <w:bCs/>
          <w:i/>
          <w:iCs/>
          <w:color w:val="FF0000"/>
          <w:sz w:val="20"/>
          <w:szCs w:val="20"/>
          <w:u w:color="FF0000"/>
        </w:rPr>
      </w:pPr>
      <w:r w:rsidRPr="0069050E">
        <w:rPr>
          <w:rStyle w:val="Brak"/>
          <w:rFonts w:ascii="Arial" w:eastAsia="Open Sans" w:hAnsi="Arial" w:cs="Arial"/>
          <w:b/>
          <w:bCs/>
          <w:i/>
          <w:iCs/>
          <w:color w:val="FF0000"/>
          <w:sz w:val="20"/>
          <w:szCs w:val="20"/>
          <w:u w:color="FF0000"/>
        </w:rPr>
        <w:t>(Uwaga! Wymagany kwalifikowany podpis elektroniczny, podpis zaufany lub podpis osobisty)</w:t>
      </w:r>
    </w:p>
    <w:p w14:paraId="5171A1B4" w14:textId="77777777" w:rsidR="00906995" w:rsidRPr="0069050E" w:rsidRDefault="00906995" w:rsidP="003F68D7">
      <w:pPr>
        <w:spacing w:after="160"/>
        <w:rPr>
          <w:rStyle w:val="Brak"/>
          <w:rFonts w:ascii="Arial" w:eastAsia="Open Sans" w:hAnsi="Arial" w:cs="Arial"/>
          <w:b/>
          <w:bCs/>
          <w:i/>
          <w:iCs/>
          <w:color w:val="FF0000"/>
          <w:sz w:val="20"/>
          <w:szCs w:val="20"/>
          <w:u w:color="FF0000"/>
        </w:rPr>
      </w:pPr>
      <w:r w:rsidRPr="0069050E">
        <w:rPr>
          <w:rStyle w:val="Brak"/>
          <w:rFonts w:ascii="Arial" w:eastAsia="Open Sans" w:hAnsi="Arial" w:cs="Arial"/>
          <w:b/>
          <w:bCs/>
          <w:i/>
          <w:iCs/>
          <w:color w:val="FF0000"/>
          <w:sz w:val="20"/>
          <w:szCs w:val="20"/>
          <w:u w:color="FF0000"/>
        </w:rPr>
        <w:br w:type="page"/>
      </w:r>
    </w:p>
    <w:p w14:paraId="0141FC50" w14:textId="346E0E40" w:rsidR="00852D2B" w:rsidRPr="00852D2B" w:rsidRDefault="00852D2B" w:rsidP="00852D2B">
      <w:pPr>
        <w:jc w:val="right"/>
        <w:rPr>
          <w:rFonts w:ascii="Arial" w:hAnsi="Arial" w:cs="Arial"/>
          <w:i/>
          <w:iCs/>
          <w:sz w:val="20"/>
          <w:szCs w:val="20"/>
        </w:rPr>
      </w:pPr>
      <w:r w:rsidRPr="00852D2B">
        <w:rPr>
          <w:rFonts w:ascii="Arial" w:hAnsi="Arial" w:cs="Arial"/>
          <w:i/>
          <w:iCs/>
          <w:sz w:val="20"/>
          <w:szCs w:val="20"/>
        </w:rPr>
        <w:lastRenderedPageBreak/>
        <w:t xml:space="preserve">Załącznik nr </w:t>
      </w:r>
      <w:r>
        <w:rPr>
          <w:rFonts w:ascii="Arial" w:hAnsi="Arial" w:cs="Arial"/>
          <w:b/>
          <w:i/>
          <w:iCs/>
          <w:sz w:val="20"/>
          <w:szCs w:val="20"/>
        </w:rPr>
        <w:t>5</w:t>
      </w:r>
      <w:r w:rsidRPr="00852D2B">
        <w:rPr>
          <w:rFonts w:ascii="Arial" w:hAnsi="Arial" w:cs="Arial"/>
          <w:b/>
          <w:i/>
          <w:iCs/>
          <w:sz w:val="20"/>
          <w:szCs w:val="20"/>
        </w:rPr>
        <w:t xml:space="preserve"> do SWZ</w:t>
      </w:r>
    </w:p>
    <w:p w14:paraId="5B7927A2" w14:textId="77777777" w:rsidR="00852D2B" w:rsidRPr="00852D2B" w:rsidRDefault="00852D2B" w:rsidP="00852D2B">
      <w:pPr>
        <w:spacing w:after="160" w:line="259" w:lineRule="auto"/>
        <w:rPr>
          <w:rFonts w:ascii="Arial" w:hAnsi="Arial" w:cs="Arial"/>
          <w:i/>
          <w:iCs/>
          <w:color w:val="000000"/>
          <w:sz w:val="20"/>
          <w:szCs w:val="20"/>
          <w:highlight w:val="yellow"/>
        </w:rPr>
      </w:pPr>
    </w:p>
    <w:p w14:paraId="57EF9B31" w14:textId="0256CE78" w:rsidR="00852D2B" w:rsidRPr="00852D2B" w:rsidRDefault="00852D2B" w:rsidP="00852D2B">
      <w:pPr>
        <w:pStyle w:val="Styl"/>
        <w:jc w:val="both"/>
        <w:rPr>
          <w:rFonts w:ascii="Arial" w:hAnsi="Arial" w:cs="Arial"/>
          <w:color w:val="000000"/>
          <w:sz w:val="20"/>
          <w:szCs w:val="20"/>
        </w:rPr>
      </w:pPr>
      <w:r w:rsidRPr="00852D2B">
        <w:rPr>
          <w:rFonts w:ascii="Arial" w:hAnsi="Arial" w:cs="Arial"/>
          <w:color w:val="000000"/>
          <w:sz w:val="20"/>
          <w:szCs w:val="20"/>
        </w:rPr>
        <w:t>………………………………………………………………………………………………………….</w:t>
      </w:r>
    </w:p>
    <w:p w14:paraId="1E219DF0" w14:textId="34E12CB4" w:rsidR="00852D2B" w:rsidRPr="00852D2B" w:rsidRDefault="00852D2B" w:rsidP="00852D2B">
      <w:pPr>
        <w:pStyle w:val="Styl"/>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N</w:t>
      </w:r>
      <w:r w:rsidRPr="00852D2B">
        <w:rPr>
          <w:rFonts w:ascii="Arial" w:hAnsi="Arial" w:cs="Arial"/>
          <w:color w:val="000000"/>
          <w:sz w:val="20"/>
          <w:szCs w:val="20"/>
        </w:rPr>
        <w:t>azwa (firma) Wykonawcy</w:t>
      </w:r>
    </w:p>
    <w:p w14:paraId="0AB4D2B0" w14:textId="4F32BB38" w:rsidR="00852D2B" w:rsidRPr="00852D2B" w:rsidRDefault="00852D2B" w:rsidP="00852D2B">
      <w:pPr>
        <w:spacing w:after="120"/>
        <w:jc w:val="center"/>
        <w:rPr>
          <w:rFonts w:ascii="Arial" w:hAnsi="Arial" w:cs="Arial"/>
          <w:sz w:val="20"/>
          <w:szCs w:val="20"/>
        </w:rPr>
      </w:pPr>
      <w:r w:rsidRPr="00852D2B">
        <w:rPr>
          <w:rFonts w:ascii="Arial" w:hAnsi="Arial" w:cs="Arial"/>
          <w:bCs/>
          <w:sz w:val="20"/>
          <w:szCs w:val="20"/>
        </w:rPr>
        <w:t>dotyczy postępowania na</w:t>
      </w:r>
      <w:r w:rsidRPr="00852D2B">
        <w:rPr>
          <w:rFonts w:ascii="Arial" w:hAnsi="Arial" w:cs="Arial"/>
          <w:sz w:val="20"/>
          <w:szCs w:val="20"/>
        </w:rPr>
        <w:t xml:space="preserve"> „Świadczenie usługi ochrony osób i mienia w obiektach </w:t>
      </w:r>
      <w:r>
        <w:rPr>
          <w:rFonts w:ascii="Arial" w:hAnsi="Arial" w:cs="Arial"/>
          <w:sz w:val="20"/>
          <w:szCs w:val="20"/>
        </w:rPr>
        <w:t>Muzeum Gdańska</w:t>
      </w:r>
      <w:r w:rsidRPr="00852D2B">
        <w:rPr>
          <w:rFonts w:ascii="Arial" w:hAnsi="Arial" w:cs="Arial"/>
          <w:sz w:val="20"/>
          <w:szCs w:val="20"/>
        </w:rPr>
        <w:t xml:space="preserve">” </w:t>
      </w:r>
    </w:p>
    <w:p w14:paraId="56035CE3" w14:textId="77777777" w:rsidR="00852D2B" w:rsidRPr="00852D2B" w:rsidRDefault="00852D2B" w:rsidP="00852D2B">
      <w:pPr>
        <w:pStyle w:val="TekstprzypisudolnegoTekstprzypisu"/>
        <w:rPr>
          <w:rFonts w:ascii="Arial" w:hAnsi="Arial" w:cs="Arial"/>
          <w:color w:val="000000"/>
          <w:highlight w:val="yellow"/>
        </w:rPr>
      </w:pPr>
    </w:p>
    <w:p w14:paraId="5A0F5E15" w14:textId="77777777" w:rsidR="00852D2B" w:rsidRPr="00852D2B" w:rsidRDefault="00852D2B" w:rsidP="00852D2B">
      <w:pPr>
        <w:pStyle w:val="TekstprzypisudolnegoTekstprzypisu"/>
        <w:jc w:val="center"/>
        <w:rPr>
          <w:rFonts w:ascii="Arial" w:hAnsi="Arial" w:cs="Arial"/>
          <w:b/>
          <w:color w:val="000000"/>
        </w:rPr>
      </w:pPr>
      <w:r w:rsidRPr="00852D2B">
        <w:rPr>
          <w:rFonts w:ascii="Arial" w:hAnsi="Arial" w:cs="Arial"/>
          <w:b/>
          <w:color w:val="000000"/>
        </w:rPr>
        <w:t>WYKAZ  NARZĘDZI</w:t>
      </w:r>
    </w:p>
    <w:p w14:paraId="1A9941DE" w14:textId="6B211E8F" w:rsidR="00852D2B" w:rsidRPr="00852D2B" w:rsidRDefault="00852D2B" w:rsidP="00852D2B">
      <w:pPr>
        <w:pStyle w:val="TekstprzypisudolnegoTekstprzypisu"/>
        <w:jc w:val="center"/>
        <w:rPr>
          <w:rFonts w:ascii="Arial" w:hAnsi="Arial" w:cs="Arial"/>
          <w:b/>
          <w:color w:val="000000"/>
        </w:rPr>
      </w:pPr>
      <w:r w:rsidRPr="00852D2B">
        <w:rPr>
          <w:rFonts w:ascii="Arial" w:hAnsi="Arial" w:cs="Arial"/>
          <w:b/>
          <w:color w:val="000000"/>
        </w:rPr>
        <w:t xml:space="preserve">wyposażenia zakładu lub urządzeń technicznych, o których mowa w </w:t>
      </w:r>
      <w:r w:rsidRPr="00852D2B">
        <w:rPr>
          <w:rFonts w:ascii="Arial" w:hAnsi="Arial" w:cs="Arial"/>
          <w:b/>
        </w:rPr>
        <w:t xml:space="preserve">Rozdziale </w:t>
      </w:r>
      <w:r>
        <w:rPr>
          <w:rFonts w:ascii="Arial" w:hAnsi="Arial" w:cs="Arial"/>
          <w:b/>
        </w:rPr>
        <w:t>III</w:t>
      </w:r>
      <w:r w:rsidRPr="00852D2B">
        <w:rPr>
          <w:rFonts w:ascii="Arial" w:hAnsi="Arial" w:cs="Arial"/>
          <w:b/>
        </w:rPr>
        <w:t xml:space="preserve"> pkt 1.</w:t>
      </w:r>
      <w:r w:rsidR="00390D9C">
        <w:rPr>
          <w:rFonts w:ascii="Arial" w:hAnsi="Arial" w:cs="Arial"/>
          <w:b/>
        </w:rPr>
        <w:t>1.</w:t>
      </w:r>
      <w:r>
        <w:rPr>
          <w:rFonts w:ascii="Arial" w:hAnsi="Arial" w:cs="Arial"/>
          <w:b/>
        </w:rPr>
        <w:t xml:space="preserve">4. </w:t>
      </w:r>
      <w:r w:rsidRPr="00852D2B">
        <w:rPr>
          <w:rFonts w:ascii="Arial" w:hAnsi="Arial" w:cs="Arial"/>
          <w:b/>
        </w:rPr>
        <w:t xml:space="preserve"> </w:t>
      </w:r>
      <w:proofErr w:type="spellStart"/>
      <w:r w:rsidRPr="00852D2B">
        <w:rPr>
          <w:rFonts w:ascii="Arial" w:hAnsi="Arial" w:cs="Arial"/>
          <w:b/>
        </w:rPr>
        <w:t>ppkt</w:t>
      </w:r>
      <w:proofErr w:type="spellEnd"/>
      <w:r w:rsidRPr="00852D2B">
        <w:rPr>
          <w:rFonts w:ascii="Arial" w:hAnsi="Arial" w:cs="Arial"/>
          <w:b/>
        </w:rPr>
        <w:t xml:space="preserve"> 2) SWZ,</w:t>
      </w:r>
      <w:r w:rsidRPr="00852D2B">
        <w:rPr>
          <w:rFonts w:ascii="Arial" w:hAnsi="Arial" w:cs="Arial"/>
          <w:b/>
          <w:color w:val="000000"/>
        </w:rPr>
        <w:t xml:space="preserve"> dostępnych Wykonawcy w celu wykonania zamówienia publicznego</w:t>
      </w:r>
    </w:p>
    <w:p w14:paraId="0480AD41" w14:textId="77777777" w:rsidR="00852D2B" w:rsidRPr="00852D2B" w:rsidRDefault="00852D2B" w:rsidP="00852D2B">
      <w:pPr>
        <w:ind w:right="-2"/>
        <w:rPr>
          <w:rFonts w:ascii="Arial" w:hAnsi="Arial" w:cs="Arial"/>
          <w:sz w:val="20"/>
          <w:szCs w:val="20"/>
          <w:highlight w:val="yellow"/>
        </w:rPr>
      </w:pPr>
    </w:p>
    <w:tbl>
      <w:tblPr>
        <w:tblW w:w="93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492"/>
        <w:gridCol w:w="3135"/>
        <w:gridCol w:w="3237"/>
      </w:tblGrid>
      <w:tr w:rsidR="00852D2B" w:rsidRPr="00115B5E" w14:paraId="0249AB95" w14:textId="77777777" w:rsidTr="00C32BEF">
        <w:trPr>
          <w:trHeight w:val="1194"/>
        </w:trPr>
        <w:tc>
          <w:tcPr>
            <w:tcW w:w="483" w:type="dxa"/>
            <w:shd w:val="clear" w:color="auto" w:fill="D9D9D9" w:themeFill="background1" w:themeFillShade="D9"/>
            <w:vAlign w:val="center"/>
          </w:tcPr>
          <w:p w14:paraId="578354A7" w14:textId="77777777" w:rsidR="00852D2B" w:rsidRPr="0054455E" w:rsidRDefault="00852D2B" w:rsidP="00C32BEF">
            <w:pPr>
              <w:pStyle w:val="TekstprzypisudolnegoTekstprzypisu"/>
              <w:jc w:val="center"/>
              <w:rPr>
                <w:rFonts w:ascii="Arial" w:hAnsi="Arial" w:cs="Arial"/>
                <w:b/>
                <w:bCs/>
                <w:sz w:val="18"/>
                <w:szCs w:val="18"/>
                <w:lang w:eastAsia="ar-SA"/>
              </w:rPr>
            </w:pPr>
            <w:r w:rsidRPr="0054455E">
              <w:rPr>
                <w:rFonts w:ascii="Arial" w:hAnsi="Arial" w:cs="Arial"/>
                <w:b/>
                <w:bCs/>
                <w:sz w:val="18"/>
                <w:szCs w:val="18"/>
                <w:lang w:eastAsia="ar-SA"/>
              </w:rPr>
              <w:t>Lp.</w:t>
            </w:r>
          </w:p>
        </w:tc>
        <w:tc>
          <w:tcPr>
            <w:tcW w:w="2593" w:type="dxa"/>
            <w:shd w:val="clear" w:color="auto" w:fill="D9D9D9" w:themeFill="background1" w:themeFillShade="D9"/>
            <w:vAlign w:val="center"/>
          </w:tcPr>
          <w:p w14:paraId="645373CA" w14:textId="77777777" w:rsidR="00852D2B" w:rsidRPr="0054455E" w:rsidRDefault="00852D2B" w:rsidP="00C32BEF">
            <w:pPr>
              <w:pStyle w:val="TekstprzypisudolnegoTekstprzypisu"/>
              <w:jc w:val="center"/>
              <w:rPr>
                <w:rFonts w:ascii="Arial" w:hAnsi="Arial" w:cs="Arial"/>
                <w:b/>
                <w:bCs/>
                <w:sz w:val="18"/>
                <w:szCs w:val="18"/>
                <w:lang w:eastAsia="ar-SA"/>
              </w:rPr>
            </w:pPr>
            <w:r w:rsidRPr="0054455E">
              <w:rPr>
                <w:rFonts w:ascii="Arial" w:hAnsi="Arial" w:cs="Arial"/>
                <w:b/>
                <w:bCs/>
                <w:sz w:val="18"/>
                <w:szCs w:val="18"/>
                <w:lang w:eastAsia="ar-SA"/>
              </w:rPr>
              <w:t>Narzędzia i urządzenia</w:t>
            </w:r>
          </w:p>
        </w:tc>
        <w:tc>
          <w:tcPr>
            <w:tcW w:w="3260" w:type="dxa"/>
            <w:shd w:val="clear" w:color="auto" w:fill="D9D9D9" w:themeFill="background1" w:themeFillShade="D9"/>
            <w:vAlign w:val="center"/>
          </w:tcPr>
          <w:p w14:paraId="708E0683" w14:textId="77777777" w:rsidR="00852D2B" w:rsidRPr="0054455E" w:rsidRDefault="00852D2B" w:rsidP="00C32BEF">
            <w:pPr>
              <w:pStyle w:val="TekstprzypisudolnegoTekstprzypisu"/>
              <w:jc w:val="center"/>
              <w:rPr>
                <w:rFonts w:ascii="Arial" w:hAnsi="Arial" w:cs="Arial"/>
                <w:b/>
                <w:bCs/>
                <w:sz w:val="18"/>
                <w:szCs w:val="18"/>
                <w:lang w:eastAsia="ar-SA"/>
              </w:rPr>
            </w:pPr>
            <w:r w:rsidRPr="0054455E">
              <w:rPr>
                <w:rFonts w:ascii="Arial" w:hAnsi="Arial" w:cs="Arial"/>
                <w:b/>
                <w:bCs/>
                <w:sz w:val="18"/>
                <w:szCs w:val="18"/>
                <w:lang w:eastAsia="ar-SA"/>
              </w:rPr>
              <w:t>Opis</w:t>
            </w:r>
          </w:p>
        </w:tc>
        <w:tc>
          <w:tcPr>
            <w:tcW w:w="3014" w:type="dxa"/>
            <w:shd w:val="clear" w:color="auto" w:fill="D9D9D9" w:themeFill="background1" w:themeFillShade="D9"/>
            <w:vAlign w:val="center"/>
          </w:tcPr>
          <w:p w14:paraId="139CD2A4" w14:textId="77777777" w:rsidR="00852D2B" w:rsidRPr="0054455E" w:rsidRDefault="00852D2B" w:rsidP="00C32BEF">
            <w:pPr>
              <w:pStyle w:val="TekstprzypisudolnegoTekstprzypisu"/>
              <w:jc w:val="center"/>
              <w:rPr>
                <w:rFonts w:ascii="Arial" w:hAnsi="Arial" w:cs="Arial"/>
                <w:b/>
                <w:bCs/>
                <w:sz w:val="18"/>
                <w:szCs w:val="18"/>
                <w:lang w:eastAsia="ar-SA"/>
              </w:rPr>
            </w:pPr>
            <w:r w:rsidRPr="0054455E">
              <w:rPr>
                <w:rFonts w:ascii="Arial" w:hAnsi="Arial" w:cs="Arial"/>
                <w:b/>
                <w:bCs/>
                <w:sz w:val="18"/>
                <w:szCs w:val="18"/>
                <w:lang w:eastAsia="ar-SA"/>
              </w:rPr>
              <w:t>Informacja o podstawie dysponowania zasobami wskazanymi w wykazie</w:t>
            </w:r>
          </w:p>
        </w:tc>
      </w:tr>
      <w:tr w:rsidR="00852D2B" w:rsidRPr="00115B5E" w14:paraId="167DEB22" w14:textId="77777777" w:rsidTr="00C32BEF">
        <w:trPr>
          <w:trHeight w:val="1938"/>
        </w:trPr>
        <w:tc>
          <w:tcPr>
            <w:tcW w:w="483" w:type="dxa"/>
            <w:vAlign w:val="center"/>
          </w:tcPr>
          <w:p w14:paraId="5F4829FA" w14:textId="77777777" w:rsidR="00852D2B" w:rsidRPr="00115B5E" w:rsidRDefault="00852D2B" w:rsidP="00C32BEF">
            <w:pPr>
              <w:pStyle w:val="TekstprzypisudolnegoTekstprzypisu"/>
              <w:spacing w:before="120" w:after="120"/>
              <w:jc w:val="center"/>
              <w:rPr>
                <w:rFonts w:ascii="Open Sans" w:hAnsi="Open Sans" w:cs="Open Sans"/>
                <w:bCs/>
                <w:lang w:eastAsia="ar-SA"/>
              </w:rPr>
            </w:pPr>
            <w:r w:rsidRPr="00115B5E">
              <w:rPr>
                <w:rFonts w:ascii="Open Sans" w:hAnsi="Open Sans" w:cs="Open Sans"/>
                <w:bCs/>
                <w:lang w:eastAsia="ar-SA"/>
              </w:rPr>
              <w:t>1</w:t>
            </w:r>
          </w:p>
        </w:tc>
        <w:tc>
          <w:tcPr>
            <w:tcW w:w="2593" w:type="dxa"/>
            <w:vAlign w:val="center"/>
          </w:tcPr>
          <w:p w14:paraId="6E7F3429" w14:textId="77777777" w:rsidR="00852D2B" w:rsidRPr="0054455E" w:rsidRDefault="00852D2B" w:rsidP="00C32BEF">
            <w:pPr>
              <w:pStyle w:val="TekstprzypisudolnegoTekstprzypisu"/>
              <w:spacing w:before="120" w:after="120"/>
              <w:jc w:val="center"/>
              <w:rPr>
                <w:rFonts w:ascii="Arial" w:hAnsi="Arial" w:cs="Arial"/>
                <w:bCs/>
                <w:sz w:val="18"/>
                <w:szCs w:val="18"/>
                <w:lang w:eastAsia="ar-SA"/>
              </w:rPr>
            </w:pPr>
            <w:r w:rsidRPr="0054455E">
              <w:rPr>
                <w:rFonts w:ascii="Arial" w:hAnsi="Arial" w:cs="Arial"/>
                <w:bCs/>
                <w:sz w:val="18"/>
                <w:szCs w:val="18"/>
                <w:lang w:eastAsia="ar-SA"/>
              </w:rPr>
              <w:t>Sieć radiowa</w:t>
            </w:r>
          </w:p>
        </w:tc>
        <w:tc>
          <w:tcPr>
            <w:tcW w:w="3260" w:type="dxa"/>
            <w:vAlign w:val="center"/>
          </w:tcPr>
          <w:p w14:paraId="2100FFA8" w14:textId="77777777" w:rsidR="00852D2B" w:rsidRPr="0054455E" w:rsidRDefault="00852D2B" w:rsidP="00D772AD">
            <w:pPr>
              <w:pStyle w:val="TekstprzypisudolnegoTekstprzypisu"/>
              <w:spacing w:before="120" w:after="120"/>
              <w:jc w:val="both"/>
              <w:rPr>
                <w:rFonts w:ascii="Arial" w:hAnsi="Arial" w:cs="Arial"/>
                <w:bCs/>
                <w:sz w:val="18"/>
                <w:szCs w:val="18"/>
                <w:lang w:eastAsia="ar-SA"/>
              </w:rPr>
            </w:pPr>
            <w:r w:rsidRPr="0054455E">
              <w:rPr>
                <w:rFonts w:ascii="Arial" w:hAnsi="Arial" w:cs="Arial"/>
                <w:bCs/>
                <w:sz w:val="18"/>
                <w:szCs w:val="18"/>
                <w:lang w:eastAsia="ar-SA"/>
              </w:rPr>
              <w:t>1. Sieć radiowa nadawczo-odbiorcza typu dyspozytorskiego.</w:t>
            </w:r>
          </w:p>
          <w:p w14:paraId="3E5CA620" w14:textId="77777777" w:rsidR="00852D2B" w:rsidRPr="0054455E" w:rsidRDefault="00852D2B" w:rsidP="00D772AD">
            <w:pPr>
              <w:pStyle w:val="TekstprzypisudolnegoTekstprzypisu"/>
              <w:spacing w:before="120" w:after="120"/>
              <w:jc w:val="both"/>
              <w:rPr>
                <w:rFonts w:ascii="Arial" w:hAnsi="Arial" w:cs="Arial"/>
                <w:bCs/>
                <w:sz w:val="18"/>
                <w:szCs w:val="18"/>
                <w:lang w:eastAsia="ar-SA"/>
              </w:rPr>
            </w:pPr>
            <w:r w:rsidRPr="0054455E">
              <w:rPr>
                <w:rFonts w:ascii="Arial" w:hAnsi="Arial" w:cs="Arial"/>
                <w:bCs/>
                <w:sz w:val="18"/>
                <w:szCs w:val="18"/>
                <w:lang w:eastAsia="ar-SA"/>
              </w:rPr>
              <w:t>2. Sieć swym zasięgiem obejmuje przynajmniej teren miasta Gdańska.</w:t>
            </w:r>
          </w:p>
          <w:p w14:paraId="035DE827" w14:textId="77777777" w:rsidR="00852D2B" w:rsidRPr="0054455E" w:rsidRDefault="00852D2B" w:rsidP="00D772AD">
            <w:pPr>
              <w:pStyle w:val="TekstprzypisudolnegoTekstprzypisu"/>
              <w:spacing w:before="120" w:after="120"/>
              <w:jc w:val="both"/>
              <w:rPr>
                <w:rFonts w:ascii="Arial" w:hAnsi="Arial" w:cs="Arial"/>
                <w:bCs/>
                <w:sz w:val="18"/>
                <w:szCs w:val="18"/>
                <w:lang w:eastAsia="ar-SA"/>
              </w:rPr>
            </w:pPr>
            <w:r w:rsidRPr="0054455E">
              <w:rPr>
                <w:rFonts w:ascii="Arial" w:hAnsi="Arial" w:cs="Arial"/>
                <w:bCs/>
                <w:sz w:val="18"/>
                <w:szCs w:val="18"/>
                <w:lang w:eastAsia="ar-SA"/>
              </w:rPr>
              <w:t>3. Łączność za pomocą sieci nie będzie realizowana na pasmach ogólnodostępnych tzw. obywatelskich.</w:t>
            </w:r>
          </w:p>
        </w:tc>
        <w:tc>
          <w:tcPr>
            <w:tcW w:w="3014" w:type="dxa"/>
            <w:vAlign w:val="center"/>
          </w:tcPr>
          <w:p w14:paraId="449FE16E" w14:textId="77777777" w:rsidR="00852D2B" w:rsidRPr="0054455E" w:rsidRDefault="00852D2B" w:rsidP="00C32BEF">
            <w:pPr>
              <w:jc w:val="center"/>
              <w:rPr>
                <w:rFonts w:ascii="Arial" w:hAnsi="Arial" w:cs="Arial"/>
                <w:sz w:val="18"/>
                <w:szCs w:val="18"/>
              </w:rPr>
            </w:pPr>
            <w:r w:rsidRPr="0054455E">
              <w:rPr>
                <w:rFonts w:ascii="Arial" w:hAnsi="Arial" w:cs="Arial"/>
                <w:sz w:val="18"/>
                <w:szCs w:val="18"/>
              </w:rPr>
              <w:t xml:space="preserve">dysponowanie samodzielne / </w:t>
            </w:r>
          </w:p>
          <w:p w14:paraId="44981AD1" w14:textId="77777777" w:rsidR="00852D2B" w:rsidRPr="0054455E" w:rsidRDefault="00852D2B" w:rsidP="00C32BEF">
            <w:pPr>
              <w:ind w:right="6"/>
              <w:jc w:val="center"/>
              <w:rPr>
                <w:rFonts w:ascii="Arial" w:hAnsi="Arial" w:cs="Arial"/>
                <w:i/>
                <w:iCs/>
                <w:sz w:val="18"/>
                <w:szCs w:val="18"/>
              </w:rPr>
            </w:pPr>
            <w:r w:rsidRPr="0054455E">
              <w:rPr>
                <w:rFonts w:ascii="Arial" w:hAnsi="Arial" w:cs="Arial"/>
                <w:sz w:val="18"/>
                <w:szCs w:val="18"/>
              </w:rPr>
              <w:t>sieć radiowa zostanie udostępniona przez inny podmiot</w:t>
            </w:r>
            <w:r w:rsidRPr="0054455E">
              <w:rPr>
                <w:rFonts w:ascii="Arial" w:hAnsi="Arial" w:cs="Arial"/>
                <w:i/>
                <w:iCs/>
                <w:sz w:val="18"/>
                <w:szCs w:val="18"/>
              </w:rPr>
              <w:t xml:space="preserve"> *</w:t>
            </w:r>
          </w:p>
          <w:p w14:paraId="1A49A64F" w14:textId="77777777" w:rsidR="00852D2B" w:rsidRPr="0054455E" w:rsidRDefault="00852D2B" w:rsidP="00C32BEF">
            <w:pPr>
              <w:pStyle w:val="TekstprzypisudolnegoTekstprzypisu"/>
              <w:spacing w:before="120" w:after="120"/>
              <w:jc w:val="center"/>
              <w:rPr>
                <w:rFonts w:ascii="Arial" w:hAnsi="Arial" w:cs="Arial"/>
                <w:bCs/>
                <w:sz w:val="18"/>
                <w:szCs w:val="18"/>
                <w:lang w:eastAsia="ar-SA"/>
              </w:rPr>
            </w:pPr>
            <w:r w:rsidRPr="0054455E">
              <w:rPr>
                <w:rFonts w:ascii="Arial" w:hAnsi="Arial" w:cs="Arial"/>
                <w:sz w:val="18"/>
                <w:szCs w:val="18"/>
              </w:rPr>
              <w:t>…………………………………………</w:t>
            </w:r>
            <w:r w:rsidRPr="0054455E">
              <w:rPr>
                <w:rFonts w:ascii="Arial" w:hAnsi="Arial" w:cs="Arial"/>
                <w:i/>
                <w:iCs/>
                <w:sz w:val="18"/>
                <w:szCs w:val="18"/>
              </w:rPr>
              <w:t>**</w:t>
            </w:r>
          </w:p>
        </w:tc>
      </w:tr>
      <w:tr w:rsidR="00852D2B" w:rsidRPr="00115B5E" w14:paraId="0F386EC5" w14:textId="77777777" w:rsidTr="00C32BEF">
        <w:trPr>
          <w:trHeight w:val="2249"/>
        </w:trPr>
        <w:tc>
          <w:tcPr>
            <w:tcW w:w="483" w:type="dxa"/>
            <w:vAlign w:val="center"/>
          </w:tcPr>
          <w:p w14:paraId="77B2474C" w14:textId="77777777" w:rsidR="00852D2B" w:rsidRPr="00115B5E" w:rsidRDefault="00852D2B" w:rsidP="00C32BEF">
            <w:pPr>
              <w:pStyle w:val="TekstprzypisudolnegoTekstprzypisu"/>
              <w:spacing w:before="120" w:after="120"/>
              <w:jc w:val="center"/>
              <w:rPr>
                <w:rFonts w:ascii="Open Sans" w:hAnsi="Open Sans" w:cs="Open Sans"/>
                <w:bCs/>
                <w:lang w:eastAsia="ar-SA"/>
              </w:rPr>
            </w:pPr>
            <w:r w:rsidRPr="00115B5E">
              <w:rPr>
                <w:rFonts w:ascii="Open Sans" w:hAnsi="Open Sans" w:cs="Open Sans"/>
                <w:bCs/>
                <w:lang w:eastAsia="ar-SA"/>
              </w:rPr>
              <w:t>2</w:t>
            </w:r>
          </w:p>
        </w:tc>
        <w:tc>
          <w:tcPr>
            <w:tcW w:w="2593" w:type="dxa"/>
            <w:vAlign w:val="center"/>
          </w:tcPr>
          <w:p w14:paraId="0D66278C" w14:textId="37978CE2" w:rsidR="00852D2B" w:rsidRPr="0054455E" w:rsidRDefault="00D772AD" w:rsidP="00C32BEF">
            <w:pPr>
              <w:pStyle w:val="TekstprzypisudolnegoTekstprzypisu"/>
              <w:spacing w:before="120" w:after="120"/>
              <w:jc w:val="center"/>
              <w:rPr>
                <w:rFonts w:ascii="Arial" w:hAnsi="Arial" w:cs="Arial"/>
                <w:bCs/>
                <w:sz w:val="18"/>
                <w:szCs w:val="18"/>
                <w:lang w:eastAsia="ar-SA"/>
              </w:rPr>
            </w:pPr>
            <w:r>
              <w:rPr>
                <w:rFonts w:ascii="Arial" w:hAnsi="Arial" w:cs="Arial"/>
                <w:bCs/>
                <w:sz w:val="18"/>
                <w:szCs w:val="18"/>
                <w:lang w:eastAsia="ar-SA"/>
              </w:rPr>
              <w:t>Uzbrojone stanowisko interwencyjne</w:t>
            </w:r>
          </w:p>
        </w:tc>
        <w:tc>
          <w:tcPr>
            <w:tcW w:w="3260" w:type="dxa"/>
            <w:vAlign w:val="center"/>
          </w:tcPr>
          <w:p w14:paraId="2307DFEE" w14:textId="4C718C7B" w:rsidR="00852D2B" w:rsidRPr="0054455E" w:rsidRDefault="00D772AD" w:rsidP="00D772AD">
            <w:pPr>
              <w:widowControl w:val="0"/>
              <w:jc w:val="both"/>
              <w:rPr>
                <w:rFonts w:ascii="Arial" w:hAnsi="Arial" w:cs="Arial"/>
                <w:bCs/>
                <w:sz w:val="18"/>
                <w:szCs w:val="18"/>
              </w:rPr>
            </w:pPr>
            <w:r>
              <w:rPr>
                <w:rFonts w:ascii="Arial" w:hAnsi="Arial" w:cs="Arial"/>
                <w:sz w:val="18"/>
                <w:szCs w:val="18"/>
              </w:rPr>
              <w:t>Uzbrojone stanowisko interwencyjne</w:t>
            </w:r>
            <w:r w:rsidR="00852D2B" w:rsidRPr="0054455E">
              <w:rPr>
                <w:rFonts w:ascii="Arial" w:hAnsi="Arial" w:cs="Arial"/>
                <w:sz w:val="18"/>
                <w:szCs w:val="18"/>
              </w:rPr>
              <w:t>, z którego całodobowo przy pomocy środków łączności radiowej i przewodowej prowadzony jest nadzór nad chronionymi obiektami oraz nad pracownikami chroniącymi powierzone obiekty.</w:t>
            </w:r>
          </w:p>
        </w:tc>
        <w:tc>
          <w:tcPr>
            <w:tcW w:w="3014" w:type="dxa"/>
            <w:vAlign w:val="center"/>
          </w:tcPr>
          <w:p w14:paraId="00267E8A" w14:textId="77777777" w:rsidR="00852D2B" w:rsidRPr="0054455E" w:rsidRDefault="00852D2B" w:rsidP="00C32BEF">
            <w:pPr>
              <w:ind w:right="6"/>
              <w:jc w:val="center"/>
              <w:rPr>
                <w:rFonts w:ascii="Arial" w:hAnsi="Arial" w:cs="Arial"/>
                <w:sz w:val="18"/>
                <w:szCs w:val="18"/>
              </w:rPr>
            </w:pPr>
            <w:r w:rsidRPr="0054455E">
              <w:rPr>
                <w:rFonts w:ascii="Arial" w:hAnsi="Arial" w:cs="Arial"/>
                <w:sz w:val="18"/>
                <w:szCs w:val="18"/>
              </w:rPr>
              <w:t xml:space="preserve">dysponowanie samodzielne / </w:t>
            </w:r>
          </w:p>
          <w:p w14:paraId="5FD115C6" w14:textId="77777777" w:rsidR="00852D2B" w:rsidRPr="0054455E" w:rsidRDefault="00852D2B" w:rsidP="00C32BEF">
            <w:pPr>
              <w:jc w:val="center"/>
              <w:rPr>
                <w:rFonts w:ascii="Arial" w:hAnsi="Arial" w:cs="Arial"/>
                <w:i/>
                <w:iCs/>
                <w:sz w:val="18"/>
                <w:szCs w:val="18"/>
              </w:rPr>
            </w:pPr>
            <w:r w:rsidRPr="0054455E">
              <w:rPr>
                <w:rFonts w:ascii="Arial" w:hAnsi="Arial" w:cs="Arial"/>
                <w:sz w:val="18"/>
                <w:szCs w:val="18"/>
              </w:rPr>
              <w:t>centrum monitorowania zostanie udostępnione przez inny podmiot</w:t>
            </w:r>
            <w:r w:rsidRPr="0054455E">
              <w:rPr>
                <w:rFonts w:ascii="Arial" w:hAnsi="Arial" w:cs="Arial"/>
                <w:i/>
                <w:iCs/>
                <w:sz w:val="18"/>
                <w:szCs w:val="18"/>
              </w:rPr>
              <w:t xml:space="preserve"> *</w:t>
            </w:r>
          </w:p>
          <w:p w14:paraId="733D3C1F" w14:textId="77777777" w:rsidR="00852D2B" w:rsidRPr="0054455E" w:rsidRDefault="00852D2B" w:rsidP="00C32BEF">
            <w:pPr>
              <w:pStyle w:val="TekstprzypisudolnegoTekstprzypisu"/>
              <w:spacing w:before="120" w:after="120"/>
              <w:jc w:val="center"/>
              <w:rPr>
                <w:rFonts w:ascii="Arial" w:hAnsi="Arial" w:cs="Arial"/>
                <w:bCs/>
                <w:sz w:val="18"/>
                <w:szCs w:val="18"/>
                <w:lang w:eastAsia="ar-SA"/>
              </w:rPr>
            </w:pPr>
            <w:r w:rsidRPr="0054455E">
              <w:rPr>
                <w:rFonts w:ascii="Arial" w:hAnsi="Arial" w:cs="Arial"/>
                <w:sz w:val="18"/>
                <w:szCs w:val="18"/>
              </w:rPr>
              <w:t>……………………..…………………</w:t>
            </w:r>
            <w:r w:rsidRPr="0054455E">
              <w:rPr>
                <w:rFonts w:ascii="Arial" w:hAnsi="Arial" w:cs="Arial"/>
                <w:i/>
                <w:iCs/>
                <w:sz w:val="18"/>
                <w:szCs w:val="18"/>
              </w:rPr>
              <w:t>**</w:t>
            </w:r>
          </w:p>
        </w:tc>
      </w:tr>
    </w:tbl>
    <w:p w14:paraId="02FE38A3" w14:textId="77777777" w:rsidR="00852D2B" w:rsidRPr="00115B5E" w:rsidRDefault="00852D2B" w:rsidP="00852D2B">
      <w:pPr>
        <w:ind w:right="-2"/>
        <w:rPr>
          <w:rFonts w:ascii="Open Sans" w:hAnsi="Open Sans" w:cs="Open Sans"/>
          <w:sz w:val="8"/>
          <w:szCs w:val="8"/>
        </w:rPr>
      </w:pPr>
    </w:p>
    <w:p w14:paraId="6DCF7A1D" w14:textId="77777777" w:rsidR="00852D2B" w:rsidRPr="00115B5E" w:rsidRDefault="00852D2B" w:rsidP="00852D2B">
      <w:pPr>
        <w:widowControl w:val="0"/>
        <w:ind w:right="567"/>
        <w:rPr>
          <w:rFonts w:ascii="Open Sans" w:hAnsi="Open Sans" w:cs="Open Sans"/>
          <w:i/>
          <w:iCs/>
          <w:sz w:val="16"/>
          <w:szCs w:val="16"/>
        </w:rPr>
      </w:pPr>
      <w:r w:rsidRPr="00115B5E">
        <w:rPr>
          <w:rFonts w:ascii="Open Sans" w:hAnsi="Open Sans" w:cs="Open Sans"/>
          <w:i/>
          <w:iCs/>
          <w:sz w:val="16"/>
          <w:szCs w:val="16"/>
        </w:rPr>
        <w:t>*   -   niepotrzebne skreślić lub usunąć, pozostawiając tylko prawidłową odpowiedź</w:t>
      </w:r>
    </w:p>
    <w:p w14:paraId="4B8C8D84" w14:textId="77777777" w:rsidR="00852D2B" w:rsidRPr="00457CD3" w:rsidRDefault="00852D2B" w:rsidP="00852D2B">
      <w:pPr>
        <w:widowControl w:val="0"/>
        <w:rPr>
          <w:rFonts w:ascii="Open Sans" w:hAnsi="Open Sans" w:cs="Open Sans"/>
          <w:i/>
          <w:iCs/>
          <w:sz w:val="16"/>
          <w:szCs w:val="16"/>
        </w:rPr>
      </w:pPr>
    </w:p>
    <w:p w14:paraId="6A1DEFC5" w14:textId="4AA2AF7A" w:rsidR="00852D2B" w:rsidRPr="00457CD3" w:rsidRDefault="00852D2B" w:rsidP="00852D2B">
      <w:pPr>
        <w:widowControl w:val="0"/>
        <w:ind w:left="426" w:hanging="426"/>
        <w:rPr>
          <w:rFonts w:ascii="Open Sans" w:hAnsi="Open Sans" w:cs="Open Sans"/>
          <w:i/>
          <w:sz w:val="16"/>
          <w:szCs w:val="16"/>
        </w:rPr>
      </w:pPr>
      <w:r w:rsidRPr="00457CD3">
        <w:rPr>
          <w:rFonts w:ascii="Open Sans" w:hAnsi="Open Sans" w:cs="Open Sans"/>
          <w:i/>
          <w:iCs/>
          <w:sz w:val="16"/>
          <w:szCs w:val="16"/>
        </w:rPr>
        <w:t>** - n</w:t>
      </w:r>
      <w:r w:rsidRPr="00457CD3">
        <w:rPr>
          <w:rFonts w:ascii="Open Sans" w:hAnsi="Open Sans" w:cs="Open Sans"/>
          <w:i/>
          <w:sz w:val="16"/>
          <w:szCs w:val="16"/>
        </w:rPr>
        <w:t xml:space="preserve">ależy podać nazwę podmiotu jeżeli zasób zostanie udostępniony przez inny podmiot, przy czym Wykonawca winien przedstawić wraz z ofertą dowód, że realizując zamówienie, będzie dysponował zasobami wskazanymi w wykazie. Za dowód Zamawiający uznaje w szczególności pisemne zobowiązanie takiego podmiotu do oddania Wykonawcy do dyspozycji niezbędnych zasobów na potrzeby realizacji zamówienia </w:t>
      </w:r>
      <w:r w:rsidRPr="00457CD3">
        <w:rPr>
          <w:rFonts w:ascii="Open Sans" w:hAnsi="Open Sans" w:cs="Open Sans"/>
          <w:i/>
          <w:iCs/>
          <w:spacing w:val="-6"/>
          <w:sz w:val="16"/>
          <w:szCs w:val="16"/>
        </w:rPr>
        <w:t xml:space="preserve">– zgodnie z zasadami określonymi w Rozdziale </w:t>
      </w:r>
      <w:r w:rsidR="00390D9C">
        <w:rPr>
          <w:rFonts w:ascii="Open Sans" w:hAnsi="Open Sans" w:cs="Open Sans"/>
          <w:i/>
          <w:iCs/>
          <w:spacing w:val="-6"/>
          <w:sz w:val="16"/>
          <w:szCs w:val="16"/>
        </w:rPr>
        <w:t xml:space="preserve">III </w:t>
      </w:r>
      <w:r w:rsidRPr="00457CD3">
        <w:rPr>
          <w:rFonts w:ascii="Open Sans" w:hAnsi="Open Sans" w:cs="Open Sans"/>
          <w:i/>
          <w:iCs/>
          <w:spacing w:val="-6"/>
          <w:sz w:val="16"/>
          <w:szCs w:val="16"/>
        </w:rPr>
        <w:t xml:space="preserve"> ust. 4 i 4.1 SWZ.</w:t>
      </w:r>
    </w:p>
    <w:p w14:paraId="19844B36" w14:textId="77777777" w:rsidR="00852D2B" w:rsidRPr="00457CD3" w:rsidRDefault="00852D2B" w:rsidP="00852D2B">
      <w:pPr>
        <w:ind w:right="-2"/>
        <w:rPr>
          <w:rFonts w:ascii="Open Sans" w:hAnsi="Open Sans" w:cs="Open Sans"/>
          <w:sz w:val="18"/>
          <w:szCs w:val="18"/>
        </w:rPr>
      </w:pPr>
    </w:p>
    <w:p w14:paraId="034606A6" w14:textId="77777777" w:rsidR="00852D2B" w:rsidRPr="00457CD3" w:rsidRDefault="00852D2B" w:rsidP="00852D2B">
      <w:pPr>
        <w:spacing w:before="120"/>
        <w:jc w:val="center"/>
        <w:rPr>
          <w:rFonts w:ascii="Open Sans" w:hAnsi="Open Sans" w:cs="Open Sans"/>
          <w:b/>
          <w:color w:val="FF0000"/>
          <w:sz w:val="18"/>
          <w:szCs w:val="18"/>
        </w:rPr>
      </w:pPr>
      <w:r w:rsidRPr="00457CD3">
        <w:rPr>
          <w:rFonts w:ascii="Open Sans" w:hAnsi="Open Sans" w:cs="Open Sans"/>
          <w:b/>
          <w:color w:val="FF0000"/>
          <w:sz w:val="18"/>
          <w:szCs w:val="18"/>
        </w:rPr>
        <w:t>UWAGA!!!</w:t>
      </w:r>
    </w:p>
    <w:p w14:paraId="3079D257" w14:textId="77777777" w:rsidR="00852D2B" w:rsidRDefault="00852D2B" w:rsidP="00852D2B">
      <w:pPr>
        <w:spacing w:before="120"/>
        <w:jc w:val="center"/>
        <w:rPr>
          <w:rFonts w:ascii="Open Sans" w:hAnsi="Open Sans" w:cs="Open Sans"/>
          <w:b/>
          <w:color w:val="FF0000"/>
          <w:sz w:val="18"/>
          <w:szCs w:val="18"/>
        </w:rPr>
      </w:pPr>
      <w:r w:rsidRPr="00457CD3">
        <w:rPr>
          <w:rFonts w:ascii="Open Sans" w:hAnsi="Open Sans" w:cs="Open Sans"/>
          <w:b/>
          <w:color w:val="FF0000"/>
          <w:sz w:val="18"/>
          <w:szCs w:val="18"/>
        </w:rPr>
        <w:t>WYPEŁNIONY DOKUMENT NALEŻY PODPISAĆ KWALIFIKOWANYM PODPISEM ELEKTRONICZNYM</w:t>
      </w:r>
    </w:p>
    <w:p w14:paraId="4C872AC0" w14:textId="77777777" w:rsidR="00852D2B" w:rsidRDefault="00852D2B" w:rsidP="00852D2B">
      <w:pPr>
        <w:spacing w:after="160" w:line="259" w:lineRule="auto"/>
        <w:rPr>
          <w:rFonts w:ascii="Open Sans" w:hAnsi="Open Sans" w:cs="Open Sans"/>
          <w:b/>
          <w:color w:val="FF0000"/>
          <w:sz w:val="18"/>
          <w:szCs w:val="18"/>
        </w:rPr>
      </w:pPr>
      <w:r>
        <w:rPr>
          <w:rFonts w:ascii="Open Sans" w:hAnsi="Open Sans" w:cs="Open Sans"/>
          <w:b/>
          <w:color w:val="FF0000"/>
          <w:sz w:val="18"/>
          <w:szCs w:val="18"/>
        </w:rPr>
        <w:br w:type="page"/>
      </w:r>
    </w:p>
    <w:p w14:paraId="19783477" w14:textId="77777777" w:rsidR="00852D2B" w:rsidRDefault="00852D2B" w:rsidP="003F68D7">
      <w:pPr>
        <w:spacing w:after="40"/>
        <w:jc w:val="right"/>
        <w:rPr>
          <w:rStyle w:val="Brak"/>
          <w:rFonts w:ascii="Arial" w:hAnsi="Arial" w:cs="Arial"/>
          <w:b/>
          <w:bCs/>
          <w:i/>
          <w:iCs/>
          <w:sz w:val="20"/>
          <w:szCs w:val="20"/>
        </w:rPr>
      </w:pPr>
    </w:p>
    <w:p w14:paraId="09399627" w14:textId="77777777" w:rsidR="00852D2B" w:rsidRDefault="00852D2B" w:rsidP="003F68D7">
      <w:pPr>
        <w:spacing w:after="40"/>
        <w:jc w:val="right"/>
        <w:rPr>
          <w:rStyle w:val="Brak"/>
          <w:rFonts w:ascii="Arial" w:hAnsi="Arial" w:cs="Arial"/>
          <w:b/>
          <w:bCs/>
          <w:i/>
          <w:iCs/>
          <w:sz w:val="20"/>
          <w:szCs w:val="20"/>
        </w:rPr>
      </w:pPr>
    </w:p>
    <w:p w14:paraId="0F556104" w14:textId="14A35CFB" w:rsidR="00906995" w:rsidRPr="0069050E" w:rsidRDefault="00906995" w:rsidP="003F68D7">
      <w:pPr>
        <w:spacing w:after="40"/>
        <w:jc w:val="right"/>
        <w:rPr>
          <w:rStyle w:val="BrakA"/>
          <w:rFonts w:ascii="Arial" w:eastAsia="Calibri" w:hAnsi="Arial" w:cs="Arial"/>
          <w:i/>
          <w:iCs/>
          <w:sz w:val="20"/>
          <w:szCs w:val="20"/>
        </w:rPr>
      </w:pPr>
      <w:r w:rsidRPr="0069050E">
        <w:rPr>
          <w:rStyle w:val="Brak"/>
          <w:rFonts w:ascii="Arial" w:hAnsi="Arial" w:cs="Arial"/>
          <w:b/>
          <w:bCs/>
          <w:i/>
          <w:iCs/>
          <w:sz w:val="20"/>
          <w:szCs w:val="20"/>
        </w:rPr>
        <w:t>Załącznik</w:t>
      </w:r>
      <w:r w:rsidRPr="0069050E">
        <w:rPr>
          <w:rStyle w:val="BrakA"/>
          <w:rFonts w:ascii="Arial" w:eastAsia="Calibri" w:hAnsi="Arial" w:cs="Arial"/>
          <w:i/>
          <w:iCs/>
          <w:sz w:val="20"/>
          <w:szCs w:val="20"/>
        </w:rPr>
        <w:t xml:space="preserve"> nr </w:t>
      </w:r>
      <w:r w:rsidR="007F2227">
        <w:rPr>
          <w:rStyle w:val="BrakA"/>
          <w:rFonts w:ascii="Arial" w:eastAsia="Calibri" w:hAnsi="Arial" w:cs="Arial"/>
          <w:i/>
          <w:iCs/>
          <w:sz w:val="20"/>
          <w:szCs w:val="20"/>
        </w:rPr>
        <w:t>6</w:t>
      </w:r>
      <w:r w:rsidRPr="0069050E">
        <w:rPr>
          <w:rStyle w:val="BrakA"/>
          <w:rFonts w:ascii="Arial" w:eastAsia="Calibri" w:hAnsi="Arial" w:cs="Arial"/>
          <w:i/>
          <w:iCs/>
          <w:sz w:val="20"/>
          <w:szCs w:val="20"/>
        </w:rPr>
        <w:t xml:space="preserve"> do SWZ </w:t>
      </w:r>
    </w:p>
    <w:p w14:paraId="60041095" w14:textId="77777777" w:rsidR="003458EF" w:rsidRDefault="003458EF" w:rsidP="003458EF">
      <w:pPr>
        <w:pStyle w:val="Styl"/>
        <w:jc w:val="both"/>
        <w:rPr>
          <w:rFonts w:ascii="Open Sans" w:hAnsi="Open Sans" w:cs="Open Sans"/>
          <w:color w:val="000000"/>
          <w:sz w:val="20"/>
          <w:szCs w:val="20"/>
        </w:rPr>
      </w:pPr>
      <w:r w:rsidRPr="00384EF0">
        <w:rPr>
          <w:rFonts w:ascii="Open Sans" w:hAnsi="Open Sans" w:cs="Open Sans"/>
          <w:color w:val="000000"/>
          <w:sz w:val="20"/>
          <w:szCs w:val="20"/>
        </w:rPr>
        <w:t>……………………………………………………………………………………………..……….…</w:t>
      </w:r>
      <w:r>
        <w:rPr>
          <w:rFonts w:ascii="Open Sans" w:hAnsi="Open Sans" w:cs="Open Sans"/>
          <w:color w:val="000000"/>
          <w:sz w:val="20"/>
          <w:szCs w:val="20"/>
        </w:rPr>
        <w:t>……………………………</w:t>
      </w:r>
    </w:p>
    <w:p w14:paraId="16FD1CC4" w14:textId="07454F9E" w:rsidR="003458EF" w:rsidRDefault="003458EF" w:rsidP="003458EF">
      <w:pPr>
        <w:pStyle w:val="Styl"/>
        <w:jc w:val="both"/>
        <w:rPr>
          <w:rFonts w:ascii="Arial" w:hAnsi="Arial" w:cs="Arial"/>
          <w:i/>
          <w:iCs/>
          <w:color w:val="000000"/>
          <w:sz w:val="18"/>
          <w:szCs w:val="18"/>
        </w:rPr>
      </w:pPr>
      <w:r>
        <w:rPr>
          <w:rFonts w:ascii="Open Sans" w:hAnsi="Open Sans" w:cs="Open Sans"/>
          <w:color w:val="000000"/>
          <w:sz w:val="20"/>
          <w:szCs w:val="20"/>
        </w:rPr>
        <w:t xml:space="preserve">                                                                </w:t>
      </w:r>
      <w:r>
        <w:rPr>
          <w:rFonts w:ascii="Arial" w:hAnsi="Arial" w:cs="Arial"/>
          <w:i/>
          <w:iCs/>
          <w:color w:val="000000"/>
          <w:sz w:val="18"/>
          <w:szCs w:val="18"/>
        </w:rPr>
        <w:t>Nazwa (firma wykonawcy)</w:t>
      </w:r>
    </w:p>
    <w:p w14:paraId="34D94777" w14:textId="77777777" w:rsidR="0054455E" w:rsidRPr="0069050E" w:rsidRDefault="0054455E" w:rsidP="0054455E">
      <w:pPr>
        <w:spacing w:after="40"/>
        <w:jc w:val="center"/>
        <w:rPr>
          <w:rStyle w:val="Brak"/>
          <w:rFonts w:ascii="Arial" w:hAnsi="Arial" w:cs="Arial"/>
          <w:b/>
          <w:bCs/>
          <w:sz w:val="20"/>
          <w:szCs w:val="20"/>
        </w:rPr>
      </w:pPr>
      <w:r w:rsidRPr="0069050E">
        <w:rPr>
          <w:rStyle w:val="Brak"/>
          <w:rFonts w:ascii="Arial" w:hAnsi="Arial" w:cs="Arial"/>
          <w:b/>
          <w:bCs/>
          <w:sz w:val="20"/>
          <w:szCs w:val="20"/>
        </w:rPr>
        <w:t>WYKAZ OSÓB</w:t>
      </w:r>
    </w:p>
    <w:p w14:paraId="0E977414" w14:textId="77777777" w:rsidR="0054455E" w:rsidRPr="0069050E" w:rsidRDefault="0054455E" w:rsidP="0054455E">
      <w:pPr>
        <w:spacing w:after="40"/>
        <w:jc w:val="both"/>
        <w:rPr>
          <w:rFonts w:ascii="Arial" w:eastAsia="Arial" w:hAnsi="Arial" w:cs="Arial"/>
          <w:b/>
          <w:bCs/>
          <w:sz w:val="20"/>
          <w:szCs w:val="20"/>
        </w:rPr>
      </w:pPr>
      <w:r w:rsidRPr="0069050E">
        <w:rPr>
          <w:rStyle w:val="Brak"/>
          <w:rFonts w:ascii="Arial" w:hAnsi="Arial" w:cs="Arial"/>
          <w:sz w:val="20"/>
          <w:szCs w:val="20"/>
        </w:rPr>
        <w:t xml:space="preserve">dotyczy postępowania na </w:t>
      </w:r>
      <w:r>
        <w:rPr>
          <w:rFonts w:ascii="Arial" w:hAnsi="Arial" w:cs="Arial"/>
          <w:b/>
          <w:bCs/>
          <w:sz w:val="20"/>
          <w:szCs w:val="20"/>
        </w:rPr>
        <w:t>„Świadczenie usług ochrony osób i mienia w obiektach Muzeum Gdańska”</w:t>
      </w:r>
    </w:p>
    <w:p w14:paraId="090C0DA9" w14:textId="2E74B4C8" w:rsidR="003458EF" w:rsidRDefault="003458EF" w:rsidP="003458EF">
      <w:pPr>
        <w:pStyle w:val="Styl"/>
        <w:jc w:val="both"/>
        <w:rPr>
          <w:rFonts w:ascii="Arial" w:hAnsi="Arial" w:cs="Arial"/>
          <w:i/>
          <w:iCs/>
          <w:color w:val="000000"/>
          <w:sz w:val="18"/>
          <w:szCs w:val="18"/>
        </w:rPr>
      </w:pPr>
    </w:p>
    <w:p w14:paraId="4E4832D3" w14:textId="472DBD97" w:rsidR="003458EF" w:rsidRPr="00FB3FC0" w:rsidRDefault="003458EF" w:rsidP="003458EF">
      <w:pPr>
        <w:pStyle w:val="Styl"/>
        <w:jc w:val="both"/>
        <w:rPr>
          <w:rFonts w:ascii="Arial" w:hAnsi="Arial" w:cs="Arial"/>
          <w:i/>
          <w:iCs/>
          <w:color w:val="000000"/>
          <w:sz w:val="18"/>
          <w:szCs w:val="18"/>
        </w:rPr>
      </w:pPr>
      <w:r>
        <w:rPr>
          <w:rFonts w:ascii="Arial" w:hAnsi="Arial" w:cs="Arial"/>
          <w:i/>
          <w:iCs/>
          <w:color w:val="000000"/>
          <w:sz w:val="18"/>
          <w:szCs w:val="18"/>
        </w:rPr>
        <w:t xml:space="preserve"> </w:t>
      </w:r>
    </w:p>
    <w:p w14:paraId="71DEFE85" w14:textId="77777777" w:rsidR="00906995" w:rsidRPr="0069050E" w:rsidRDefault="00906995" w:rsidP="003F68D7">
      <w:pPr>
        <w:spacing w:after="40"/>
        <w:jc w:val="center"/>
        <w:rPr>
          <w:rStyle w:val="Brak"/>
          <w:rFonts w:ascii="Arial" w:hAnsi="Arial" w:cs="Arial"/>
          <w:b/>
          <w:bCs/>
          <w:sz w:val="20"/>
          <w:szCs w:val="20"/>
        </w:rPr>
      </w:pPr>
      <w:r w:rsidRPr="0069050E">
        <w:rPr>
          <w:rStyle w:val="Brak"/>
          <w:rFonts w:ascii="Arial" w:hAnsi="Arial" w:cs="Arial"/>
          <w:b/>
          <w:bCs/>
          <w:sz w:val="20"/>
          <w:szCs w:val="20"/>
        </w:rPr>
        <w:t>WYKAZ OSÓB</w:t>
      </w:r>
    </w:p>
    <w:p w14:paraId="12D71AAC" w14:textId="2B4EB0A7" w:rsidR="00906995" w:rsidRPr="0069050E" w:rsidRDefault="0054455E" w:rsidP="003F68D7">
      <w:pPr>
        <w:spacing w:after="40"/>
        <w:jc w:val="both"/>
        <w:rPr>
          <w:rFonts w:ascii="Arial" w:eastAsia="Arial" w:hAnsi="Arial" w:cs="Arial"/>
          <w:b/>
          <w:bCs/>
          <w:sz w:val="20"/>
          <w:szCs w:val="20"/>
        </w:rPr>
      </w:pPr>
      <w:r>
        <w:rPr>
          <w:rStyle w:val="Brak"/>
          <w:rFonts w:ascii="Arial" w:hAnsi="Arial" w:cs="Arial"/>
          <w:sz w:val="20"/>
          <w:szCs w:val="20"/>
        </w:rPr>
        <w:t>O których mowa w Rozdziale III ust. 1</w:t>
      </w:r>
      <w:r w:rsidR="00D71910">
        <w:rPr>
          <w:rStyle w:val="Brak"/>
          <w:rFonts w:ascii="Arial" w:hAnsi="Arial" w:cs="Arial"/>
          <w:sz w:val="20"/>
          <w:szCs w:val="20"/>
        </w:rPr>
        <w:t xml:space="preserve">..1.4. </w:t>
      </w:r>
      <w:proofErr w:type="spellStart"/>
      <w:r w:rsidR="00D71910">
        <w:rPr>
          <w:rStyle w:val="Brak"/>
          <w:rFonts w:ascii="Arial" w:hAnsi="Arial" w:cs="Arial"/>
          <w:sz w:val="20"/>
          <w:szCs w:val="20"/>
        </w:rPr>
        <w:t>ppkt</w:t>
      </w:r>
      <w:proofErr w:type="spellEnd"/>
      <w:r w:rsidR="00D71910">
        <w:rPr>
          <w:rStyle w:val="Brak"/>
          <w:rFonts w:ascii="Arial" w:hAnsi="Arial" w:cs="Arial"/>
          <w:sz w:val="20"/>
          <w:szCs w:val="20"/>
        </w:rPr>
        <w:t xml:space="preserve"> 3)</w:t>
      </w:r>
    </w:p>
    <w:p w14:paraId="6126F0C1" w14:textId="77777777" w:rsidR="00906995" w:rsidRPr="0069050E" w:rsidRDefault="00906995" w:rsidP="003F68D7">
      <w:pPr>
        <w:spacing w:after="40"/>
        <w:jc w:val="both"/>
        <w:rPr>
          <w:rFonts w:ascii="Arial" w:eastAsia="Arial" w:hAnsi="Arial" w:cs="Arial"/>
          <w:b/>
          <w:sz w:val="20"/>
          <w:szCs w:val="20"/>
        </w:rPr>
      </w:pPr>
    </w:p>
    <w:tbl>
      <w:tblPr>
        <w:tblStyle w:val="TableNormal"/>
        <w:tblW w:w="8790"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32"/>
        <w:gridCol w:w="2283"/>
        <w:gridCol w:w="2437"/>
        <w:gridCol w:w="1598"/>
        <w:gridCol w:w="1940"/>
      </w:tblGrid>
      <w:tr w:rsidR="00906995" w:rsidRPr="0069050E" w14:paraId="2C58DD07" w14:textId="77777777" w:rsidTr="00C32BEF">
        <w:trPr>
          <w:trHeight w:val="683"/>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EF05C3" w14:textId="77777777" w:rsidR="00906995" w:rsidRPr="0069050E" w:rsidRDefault="00906995" w:rsidP="003F68D7">
            <w:pPr>
              <w:spacing w:after="40"/>
              <w:rPr>
                <w:rFonts w:ascii="Arial" w:hAnsi="Arial" w:cs="Arial"/>
                <w:sz w:val="20"/>
                <w:szCs w:val="20"/>
                <w:lang w:val="pl-PL"/>
              </w:rPr>
            </w:pPr>
            <w:r w:rsidRPr="0069050E">
              <w:rPr>
                <w:rStyle w:val="Brak"/>
                <w:rFonts w:ascii="Arial" w:hAnsi="Arial" w:cs="Arial"/>
                <w:b/>
                <w:bCs/>
                <w:sz w:val="20"/>
                <w:szCs w:val="20"/>
                <w:lang w:val="pl-PL"/>
              </w:rPr>
              <w:t>Lp.</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CE806" w14:textId="77777777" w:rsidR="00906995" w:rsidRPr="0069050E" w:rsidRDefault="00906995" w:rsidP="003F68D7">
            <w:pPr>
              <w:widowControl w:val="0"/>
              <w:spacing w:after="40"/>
              <w:jc w:val="center"/>
              <w:rPr>
                <w:rFonts w:ascii="Arial" w:hAnsi="Arial" w:cs="Arial"/>
                <w:sz w:val="20"/>
                <w:szCs w:val="20"/>
                <w:lang w:val="pl-PL"/>
              </w:rPr>
            </w:pPr>
            <w:r w:rsidRPr="0069050E">
              <w:rPr>
                <w:rStyle w:val="Brak"/>
                <w:rFonts w:ascii="Arial" w:hAnsi="Arial" w:cs="Arial"/>
                <w:b/>
                <w:bCs/>
                <w:sz w:val="20"/>
                <w:szCs w:val="20"/>
                <w:lang w:val="pl-PL"/>
              </w:rPr>
              <w:t>Imię i nazwisko</w:t>
            </w: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E1461" w14:textId="77777777" w:rsidR="00906995" w:rsidRPr="0069050E" w:rsidRDefault="00906995" w:rsidP="003F68D7">
            <w:pPr>
              <w:spacing w:after="40"/>
              <w:rPr>
                <w:rFonts w:ascii="Arial" w:hAnsi="Arial" w:cs="Arial"/>
                <w:b/>
                <w:bCs/>
                <w:sz w:val="20"/>
                <w:szCs w:val="20"/>
                <w:lang w:val="pl-PL"/>
              </w:rPr>
            </w:pPr>
            <w:r w:rsidRPr="0069050E">
              <w:rPr>
                <w:rFonts w:ascii="Arial" w:eastAsia="Open Sans" w:hAnsi="Arial" w:cs="Arial"/>
                <w:b/>
                <w:bCs/>
                <w:sz w:val="20"/>
                <w:szCs w:val="20"/>
                <w:lang w:val="pl-PL"/>
              </w:rPr>
              <w:t>Zakres wykonywanych czynności</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00C426" w14:textId="77777777" w:rsidR="00906995" w:rsidRPr="0069050E" w:rsidRDefault="00906995" w:rsidP="003F68D7">
            <w:pPr>
              <w:spacing w:after="40"/>
              <w:rPr>
                <w:rFonts w:ascii="Arial" w:hAnsi="Arial" w:cs="Arial"/>
                <w:b/>
                <w:bCs/>
                <w:sz w:val="20"/>
                <w:szCs w:val="20"/>
                <w:lang w:val="pl-PL"/>
              </w:rPr>
            </w:pPr>
            <w:r w:rsidRPr="0069050E">
              <w:rPr>
                <w:rFonts w:ascii="Arial" w:eastAsia="Open Sans" w:hAnsi="Arial" w:cs="Arial"/>
                <w:b/>
                <w:bCs/>
                <w:sz w:val="20"/>
                <w:szCs w:val="20"/>
                <w:lang w:val="pl-PL"/>
              </w:rPr>
              <w:t>Zakres wykonywanych czynności</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1C9D5" w14:textId="77777777" w:rsidR="00906995" w:rsidRPr="0069050E" w:rsidRDefault="00906995" w:rsidP="003F68D7">
            <w:pPr>
              <w:spacing w:after="40"/>
              <w:rPr>
                <w:rFonts w:ascii="Arial" w:hAnsi="Arial" w:cs="Arial"/>
                <w:b/>
                <w:bCs/>
                <w:sz w:val="20"/>
                <w:szCs w:val="20"/>
                <w:lang w:val="pl-PL"/>
              </w:rPr>
            </w:pPr>
            <w:r w:rsidRPr="0069050E">
              <w:rPr>
                <w:rFonts w:ascii="Arial" w:eastAsia="Open Sans" w:hAnsi="Arial" w:cs="Arial"/>
                <w:b/>
                <w:bCs/>
                <w:sz w:val="20"/>
                <w:szCs w:val="20"/>
                <w:lang w:val="pl-PL"/>
              </w:rPr>
              <w:t>Informacja o podstawie do dysponowania osobą</w:t>
            </w:r>
          </w:p>
        </w:tc>
      </w:tr>
      <w:tr w:rsidR="00906995" w:rsidRPr="0069050E" w14:paraId="0FFE97B4" w14:textId="77777777" w:rsidTr="00C32BEF">
        <w:trPr>
          <w:trHeight w:val="1808"/>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4178D" w14:textId="77777777" w:rsidR="00906995" w:rsidRPr="0069050E" w:rsidRDefault="00906995" w:rsidP="003F68D7">
            <w:pPr>
              <w:spacing w:after="40"/>
              <w:rPr>
                <w:rFonts w:ascii="Arial" w:hAnsi="Arial" w:cs="Arial"/>
                <w:sz w:val="20"/>
                <w:szCs w:val="20"/>
                <w:lang w:val="pl-PL"/>
              </w:rPr>
            </w:pPr>
            <w:r w:rsidRPr="0069050E">
              <w:rPr>
                <w:rStyle w:val="Brak"/>
                <w:rFonts w:ascii="Arial" w:hAnsi="Arial" w:cs="Arial"/>
                <w:sz w:val="20"/>
                <w:szCs w:val="20"/>
                <w:lang w:val="pl-PL"/>
              </w:rPr>
              <w:t>1.</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4BA87D66" w14:textId="77777777" w:rsidR="00906995" w:rsidRPr="0069050E" w:rsidRDefault="00906995" w:rsidP="003F68D7">
            <w:pPr>
              <w:spacing w:after="40"/>
              <w:rPr>
                <w:rFonts w:ascii="Arial" w:hAnsi="Arial" w:cs="Arial"/>
                <w:sz w:val="20"/>
                <w:szCs w:val="20"/>
                <w:lang w:val="pl-PL"/>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19DF9197" w14:textId="77777777" w:rsidR="00906995" w:rsidRPr="0069050E" w:rsidRDefault="00906995" w:rsidP="003F68D7">
            <w:pPr>
              <w:spacing w:after="40"/>
              <w:rPr>
                <w:rFonts w:ascii="Arial" w:hAnsi="Arial" w:cs="Arial"/>
                <w:sz w:val="20"/>
                <w:szCs w:val="20"/>
                <w:lang w:val="pl-PL"/>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30E11809" w14:textId="77777777" w:rsidR="00906995" w:rsidRPr="0069050E" w:rsidRDefault="00906995" w:rsidP="003F68D7">
            <w:pPr>
              <w:spacing w:after="40"/>
              <w:rPr>
                <w:rFonts w:ascii="Arial" w:hAnsi="Arial" w:cs="Arial"/>
                <w:sz w:val="20"/>
                <w:szCs w:val="20"/>
                <w:lang w:val="pl-PL"/>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3E45D" w14:textId="77777777" w:rsidR="00906995" w:rsidRPr="0069050E" w:rsidRDefault="00906995" w:rsidP="003F68D7">
            <w:pPr>
              <w:spacing w:after="40"/>
              <w:rPr>
                <w:rStyle w:val="Brak"/>
                <w:rFonts w:ascii="Arial" w:hAnsi="Arial" w:cs="Arial"/>
                <w:sz w:val="20"/>
                <w:szCs w:val="20"/>
                <w:lang w:val="pl-PL"/>
              </w:rPr>
            </w:pPr>
            <w:r w:rsidRPr="0069050E">
              <w:rPr>
                <w:rStyle w:val="Brak"/>
                <w:rFonts w:ascii="Arial" w:hAnsi="Arial" w:cs="Arial"/>
                <w:sz w:val="20"/>
                <w:szCs w:val="20"/>
                <w:lang w:val="pl-PL"/>
              </w:rPr>
              <w:t>dysponowanie samodzielne  /  osoba zostanie udostępniona przez inny podmiot</w:t>
            </w:r>
            <w:r w:rsidRPr="0069050E">
              <w:rPr>
                <w:rStyle w:val="Brak"/>
                <w:rFonts w:ascii="Arial" w:hAnsi="Arial" w:cs="Arial"/>
                <w:i/>
                <w:iCs/>
                <w:sz w:val="20"/>
                <w:szCs w:val="20"/>
                <w:lang w:val="pl-PL"/>
              </w:rPr>
              <w:t xml:space="preserve"> *</w:t>
            </w:r>
          </w:p>
          <w:p w14:paraId="013CAE7D" w14:textId="460922E5" w:rsidR="00906995" w:rsidRPr="0069050E" w:rsidRDefault="00906995" w:rsidP="003F68D7">
            <w:pPr>
              <w:spacing w:after="40"/>
              <w:rPr>
                <w:rFonts w:ascii="Arial" w:hAnsi="Arial" w:cs="Arial"/>
                <w:sz w:val="20"/>
                <w:szCs w:val="20"/>
                <w:lang w:val="pl-PL"/>
              </w:rPr>
            </w:pPr>
            <w:r w:rsidRPr="0069050E">
              <w:rPr>
                <w:rStyle w:val="Brak"/>
                <w:rFonts w:ascii="Arial" w:hAnsi="Arial" w:cs="Arial"/>
                <w:sz w:val="20"/>
                <w:szCs w:val="20"/>
                <w:lang w:val="pl-PL"/>
              </w:rPr>
              <w:t>………………………………</w:t>
            </w:r>
            <w:r w:rsidR="00D772AD">
              <w:rPr>
                <w:rStyle w:val="Brak"/>
                <w:rFonts w:ascii="Arial" w:hAnsi="Arial" w:cs="Arial"/>
                <w:sz w:val="20"/>
                <w:szCs w:val="20"/>
                <w:lang w:val="pl-PL"/>
              </w:rPr>
              <w:t>……….</w:t>
            </w:r>
            <w:r w:rsidRPr="0069050E">
              <w:rPr>
                <w:rStyle w:val="Brak"/>
                <w:rFonts w:ascii="Arial" w:hAnsi="Arial" w:cs="Arial"/>
                <w:i/>
                <w:iCs/>
                <w:sz w:val="20"/>
                <w:szCs w:val="20"/>
                <w:lang w:val="pl-PL"/>
              </w:rPr>
              <w:t>**</w:t>
            </w:r>
          </w:p>
        </w:tc>
      </w:tr>
      <w:tr w:rsidR="00906995" w:rsidRPr="0069050E" w14:paraId="10E331A6" w14:textId="77777777" w:rsidTr="00C32BEF">
        <w:trPr>
          <w:trHeight w:val="812"/>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E80E6" w14:textId="77777777" w:rsidR="00906995" w:rsidRPr="0069050E" w:rsidRDefault="00906995" w:rsidP="003F68D7">
            <w:pPr>
              <w:spacing w:after="40"/>
              <w:rPr>
                <w:rFonts w:ascii="Arial" w:hAnsi="Arial" w:cs="Arial"/>
                <w:sz w:val="20"/>
                <w:szCs w:val="20"/>
                <w:lang w:val="pl-PL"/>
              </w:rPr>
            </w:pPr>
            <w:r w:rsidRPr="0069050E">
              <w:rPr>
                <w:rStyle w:val="Brak"/>
                <w:rFonts w:ascii="Arial" w:hAnsi="Arial" w:cs="Arial"/>
                <w:sz w:val="20"/>
                <w:szCs w:val="20"/>
                <w:lang w:val="pl-PL"/>
              </w:rPr>
              <w:t>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0873D8DA" w14:textId="77777777" w:rsidR="00906995" w:rsidRPr="0069050E" w:rsidRDefault="00906995" w:rsidP="003F68D7">
            <w:pPr>
              <w:spacing w:after="40"/>
              <w:rPr>
                <w:rFonts w:ascii="Arial" w:hAnsi="Arial" w:cs="Arial"/>
                <w:sz w:val="20"/>
                <w:szCs w:val="20"/>
                <w:lang w:val="pl-PL"/>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5F52E47E" w14:textId="77777777" w:rsidR="00906995" w:rsidRPr="0069050E" w:rsidRDefault="00906995" w:rsidP="003F68D7">
            <w:pPr>
              <w:spacing w:after="40"/>
              <w:rPr>
                <w:rFonts w:ascii="Arial" w:hAnsi="Arial" w:cs="Arial"/>
                <w:sz w:val="20"/>
                <w:szCs w:val="20"/>
                <w:lang w:val="pl-PL"/>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0A14AE4D" w14:textId="77777777" w:rsidR="00906995" w:rsidRPr="0069050E" w:rsidRDefault="00906995" w:rsidP="003F68D7">
            <w:pPr>
              <w:spacing w:after="40"/>
              <w:rPr>
                <w:rFonts w:ascii="Arial" w:hAnsi="Arial" w:cs="Arial"/>
                <w:sz w:val="20"/>
                <w:szCs w:val="20"/>
                <w:lang w:val="pl-PL"/>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F66C9" w14:textId="77777777" w:rsidR="00906995" w:rsidRPr="0069050E" w:rsidRDefault="00906995" w:rsidP="003F68D7">
            <w:pPr>
              <w:spacing w:after="40"/>
              <w:rPr>
                <w:rStyle w:val="Brak"/>
                <w:rFonts w:ascii="Arial" w:hAnsi="Arial" w:cs="Arial"/>
                <w:sz w:val="20"/>
                <w:szCs w:val="20"/>
                <w:lang w:val="pl-PL"/>
              </w:rPr>
            </w:pPr>
            <w:r w:rsidRPr="0069050E">
              <w:rPr>
                <w:rStyle w:val="Brak"/>
                <w:rFonts w:ascii="Arial" w:hAnsi="Arial" w:cs="Arial"/>
                <w:sz w:val="20"/>
                <w:szCs w:val="20"/>
                <w:lang w:val="pl-PL"/>
              </w:rPr>
              <w:t>dysponowanie samodzielne  /  osoba zostanie udostępniona przez inny podmiot</w:t>
            </w:r>
            <w:r w:rsidRPr="0069050E">
              <w:rPr>
                <w:rStyle w:val="Brak"/>
                <w:rFonts w:ascii="Arial" w:hAnsi="Arial" w:cs="Arial"/>
                <w:i/>
                <w:iCs/>
                <w:sz w:val="20"/>
                <w:szCs w:val="20"/>
                <w:lang w:val="pl-PL"/>
              </w:rPr>
              <w:t xml:space="preserve"> *</w:t>
            </w:r>
          </w:p>
          <w:p w14:paraId="0AC70A4F" w14:textId="70CB9565" w:rsidR="00906995" w:rsidRPr="0069050E" w:rsidRDefault="00906995" w:rsidP="003F68D7">
            <w:pPr>
              <w:spacing w:after="40"/>
              <w:rPr>
                <w:rFonts w:ascii="Arial" w:hAnsi="Arial" w:cs="Arial"/>
                <w:sz w:val="20"/>
                <w:szCs w:val="20"/>
                <w:lang w:val="pl-PL"/>
              </w:rPr>
            </w:pPr>
            <w:r w:rsidRPr="0069050E">
              <w:rPr>
                <w:rStyle w:val="Brak"/>
                <w:rFonts w:ascii="Arial" w:hAnsi="Arial" w:cs="Arial"/>
                <w:sz w:val="20"/>
                <w:szCs w:val="20"/>
                <w:lang w:val="pl-PL"/>
              </w:rPr>
              <w:t>………………………………</w:t>
            </w:r>
            <w:r w:rsidR="00D772AD">
              <w:rPr>
                <w:rStyle w:val="Brak"/>
                <w:rFonts w:ascii="Arial" w:hAnsi="Arial" w:cs="Arial"/>
                <w:sz w:val="20"/>
                <w:szCs w:val="20"/>
                <w:lang w:val="pl-PL"/>
              </w:rPr>
              <w:t>……….</w:t>
            </w:r>
            <w:r w:rsidRPr="0069050E">
              <w:rPr>
                <w:rStyle w:val="Brak"/>
                <w:rFonts w:ascii="Arial" w:hAnsi="Arial" w:cs="Arial"/>
                <w:i/>
                <w:iCs/>
                <w:sz w:val="20"/>
                <w:szCs w:val="20"/>
                <w:lang w:val="pl-PL"/>
              </w:rPr>
              <w:t>**</w:t>
            </w:r>
          </w:p>
        </w:tc>
      </w:tr>
    </w:tbl>
    <w:p w14:paraId="76F46293" w14:textId="77777777" w:rsidR="00906995" w:rsidRPr="0069050E" w:rsidRDefault="00906995" w:rsidP="003F68D7">
      <w:pPr>
        <w:widowControl w:val="0"/>
        <w:spacing w:after="40"/>
        <w:ind w:left="216" w:hanging="216"/>
        <w:rPr>
          <w:rStyle w:val="Brak"/>
          <w:rFonts w:ascii="Arial" w:hAnsi="Arial" w:cs="Arial"/>
          <w:sz w:val="20"/>
          <w:szCs w:val="20"/>
          <w:shd w:val="clear" w:color="auto" w:fill="FFFF00"/>
        </w:rPr>
      </w:pPr>
    </w:p>
    <w:p w14:paraId="1876A73A" w14:textId="77777777" w:rsidR="00906995" w:rsidRPr="0069050E" w:rsidRDefault="00906995" w:rsidP="003F68D7">
      <w:pPr>
        <w:spacing w:after="40"/>
        <w:ind w:right="-3"/>
        <w:jc w:val="both"/>
        <w:rPr>
          <w:rStyle w:val="Brak"/>
          <w:rFonts w:ascii="Arial" w:hAnsi="Arial" w:cs="Arial"/>
          <w:i/>
          <w:iCs/>
          <w:sz w:val="20"/>
          <w:szCs w:val="20"/>
        </w:rPr>
      </w:pPr>
      <w:r w:rsidRPr="0069050E">
        <w:rPr>
          <w:rStyle w:val="Brak"/>
          <w:rFonts w:ascii="Arial" w:hAnsi="Arial" w:cs="Arial"/>
          <w:i/>
          <w:iCs/>
          <w:sz w:val="20"/>
          <w:szCs w:val="20"/>
        </w:rPr>
        <w:t>*   -   niepotrzebne skreślić** - w przypadku, gdy osoby zostaną udostępnione przez inny podmiot należy wpisać w wykropkowane miejsce informacje o podstawie do dysponowania oraz dane podmiotu udostępniającego</w:t>
      </w:r>
    </w:p>
    <w:p w14:paraId="1AFA1F6F" w14:textId="77777777" w:rsidR="00906995" w:rsidRPr="0069050E" w:rsidRDefault="00906995" w:rsidP="003F68D7">
      <w:pPr>
        <w:spacing w:after="40"/>
        <w:ind w:left="284" w:right="-3" w:hanging="284"/>
        <w:jc w:val="both"/>
        <w:rPr>
          <w:rStyle w:val="Brak"/>
          <w:rFonts w:ascii="Arial" w:hAnsi="Arial" w:cs="Arial"/>
          <w:i/>
          <w:iCs/>
          <w:sz w:val="20"/>
          <w:szCs w:val="20"/>
        </w:rPr>
      </w:pPr>
    </w:p>
    <w:p w14:paraId="0894A41E" w14:textId="77777777" w:rsidR="00906995" w:rsidRPr="0069050E" w:rsidRDefault="00906995" w:rsidP="003F68D7">
      <w:pPr>
        <w:spacing w:after="40"/>
        <w:ind w:right="-3"/>
        <w:jc w:val="both"/>
        <w:rPr>
          <w:rStyle w:val="Brak"/>
          <w:rFonts w:ascii="Arial" w:hAnsi="Arial" w:cs="Arial"/>
          <w:i/>
          <w:iCs/>
          <w:sz w:val="20"/>
          <w:szCs w:val="20"/>
        </w:rPr>
      </w:pPr>
      <w:r w:rsidRPr="0069050E">
        <w:rPr>
          <w:rStyle w:val="Brak"/>
          <w:rFonts w:ascii="Arial" w:hAnsi="Arial" w:cs="Arial"/>
          <w:i/>
          <w:iCs/>
          <w:sz w:val="20"/>
          <w:szCs w:val="20"/>
        </w:rPr>
        <w:t xml:space="preserve">W sytuacji, gdy Wykonawca polega na osobach udostępnionych przez inny podmiot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p>
    <w:p w14:paraId="4968CE9E" w14:textId="77777777" w:rsidR="00906995" w:rsidRPr="0069050E" w:rsidRDefault="00906995" w:rsidP="003F68D7">
      <w:pPr>
        <w:spacing w:after="40"/>
        <w:ind w:right="-3"/>
        <w:rPr>
          <w:rStyle w:val="Brak"/>
          <w:rFonts w:ascii="Arial" w:hAnsi="Arial" w:cs="Arial"/>
          <w:i/>
          <w:iCs/>
          <w:sz w:val="20"/>
          <w:szCs w:val="20"/>
        </w:rPr>
      </w:pPr>
    </w:p>
    <w:p w14:paraId="54CB5452" w14:textId="77777777" w:rsidR="00906995" w:rsidRPr="0069050E" w:rsidRDefault="00906995" w:rsidP="003F68D7">
      <w:pPr>
        <w:spacing w:after="40"/>
        <w:ind w:right="1"/>
        <w:jc w:val="center"/>
        <w:rPr>
          <w:rFonts w:ascii="Arial" w:hAnsi="Arial" w:cs="Arial"/>
          <w:sz w:val="20"/>
          <w:szCs w:val="20"/>
        </w:rPr>
      </w:pPr>
      <w:r w:rsidRPr="0069050E">
        <w:rPr>
          <w:rStyle w:val="Brak"/>
          <w:rFonts w:ascii="Arial" w:eastAsia="Open Sans" w:hAnsi="Arial" w:cs="Arial"/>
          <w:b/>
          <w:bCs/>
          <w:i/>
          <w:iCs/>
          <w:color w:val="FF0000"/>
          <w:sz w:val="20"/>
          <w:szCs w:val="20"/>
          <w:u w:color="FF0000"/>
        </w:rPr>
        <w:t>( Uwaga! Wymagany kwalifikowany podpis elektroniczny, podpis zaufany lub podpis osobisty)</w:t>
      </w:r>
    </w:p>
    <w:p w14:paraId="176EAE39" w14:textId="77777777" w:rsidR="00906995" w:rsidRPr="0069050E" w:rsidRDefault="00906995" w:rsidP="003F68D7">
      <w:pPr>
        <w:rPr>
          <w:rFonts w:ascii="Arial" w:hAnsi="Arial" w:cs="Arial"/>
          <w:sz w:val="20"/>
          <w:szCs w:val="20"/>
        </w:rPr>
      </w:pPr>
    </w:p>
    <w:p w14:paraId="4291BD17" w14:textId="77777777" w:rsidR="00463DA0" w:rsidRDefault="00463DA0" w:rsidP="003F68D7"/>
    <w:sectPr w:rsidR="00463DA0" w:rsidSect="0003398A">
      <w:headerReference w:type="even" r:id="rId28"/>
      <w:headerReference w:type="default" r:id="rId29"/>
      <w:footerReference w:type="even" r:id="rId30"/>
      <w:footerReference w:type="default" r:id="rId31"/>
      <w:headerReference w:type="first" r:id="rId32"/>
      <w:footerReference w:type="first" r:id="rId33"/>
      <w:pgSz w:w="11906" w:h="16838" w:code="9"/>
      <w:pgMar w:top="1276" w:right="155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B9343" w14:textId="77777777" w:rsidR="006E5799" w:rsidRDefault="006E5799">
      <w:pPr>
        <w:spacing w:after="0" w:line="240" w:lineRule="auto"/>
      </w:pPr>
      <w:r>
        <w:separator/>
      </w:r>
    </w:p>
  </w:endnote>
  <w:endnote w:type="continuationSeparator" w:id="0">
    <w:p w14:paraId="225D9C5A" w14:textId="77777777" w:rsidR="006E5799" w:rsidRDefault="006E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default"/>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rebuchet MS Bold">
    <w:altName w:val="Trebuchet M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Brandon Grotesque Bold">
    <w:altName w:val="Calibri"/>
    <w:panose1 w:val="020B0803020203060202"/>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3863" w14:textId="77777777" w:rsidR="0003398A" w:rsidRDefault="000339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C44D" w14:textId="77777777" w:rsidR="0003398A" w:rsidRDefault="0003398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04D7" w14:textId="77777777" w:rsidR="0003398A" w:rsidRDefault="000339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BDD5" w14:textId="77777777" w:rsidR="006E5799" w:rsidRDefault="006E5799">
      <w:pPr>
        <w:spacing w:after="0" w:line="240" w:lineRule="auto"/>
      </w:pPr>
      <w:r>
        <w:separator/>
      </w:r>
    </w:p>
  </w:footnote>
  <w:footnote w:type="continuationSeparator" w:id="0">
    <w:p w14:paraId="4F48A00F" w14:textId="77777777" w:rsidR="006E5799" w:rsidRDefault="006E5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DB97" w14:textId="77777777" w:rsidR="00F4733B" w:rsidRDefault="006E5799">
    <w:pPr>
      <w:pStyle w:val="Nagwek"/>
    </w:pPr>
    <w:r>
      <w:rPr>
        <w:noProof/>
        <w:lang w:eastAsia="pl-PL"/>
      </w:rPr>
      <w:pict w14:anchorId="0C1E9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04407" o:spid="_x0000_s1026" type="#_x0000_t75" style="position:absolute;margin-left:0;margin-top:0;width:595.45pt;height:842.15pt;z-index:-251659264;mso-position-horizontal:center;mso-position-horizontal-relative:margin;mso-position-vertical:center;mso-position-vertical-relative:margin" o:allowincell="f">
          <v:imagedata r:id="rId1" o:title="pismom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E81A" w14:textId="77777777" w:rsidR="0003398A" w:rsidRDefault="000339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60D3" w14:textId="77777777" w:rsidR="00F4733B" w:rsidRDefault="006E5799">
    <w:pPr>
      <w:pStyle w:val="Nagwek"/>
    </w:pPr>
    <w:r>
      <w:rPr>
        <w:noProof/>
        <w:lang w:eastAsia="pl-PL"/>
      </w:rPr>
      <w:pict w14:anchorId="0BCB6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04406" o:spid="_x0000_s1025" type="#_x0000_t75" style="position:absolute;margin-left:-85.6pt;margin-top:-63.95pt;width:595.45pt;height:842.15pt;z-index:-251658240;mso-position-horizontal-relative:margin;mso-position-vertical-relative:margin" o:allowincell="f">
          <v:imagedata r:id="rId1" o:title="pismom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D203C00"/>
    <w:name w:val="WW8Num2"/>
    <w:lvl w:ilvl="0">
      <w:start w:val="1"/>
      <w:numFmt w:val="decimal"/>
      <w:lvlText w:val="%1)"/>
      <w:lvlJc w:val="left"/>
      <w:pPr>
        <w:tabs>
          <w:tab w:val="num" w:pos="720"/>
        </w:tabs>
        <w:ind w:left="720" w:hanging="360"/>
      </w:pPr>
      <w:rPr>
        <w:rFonts w:ascii="Times New Roman" w:hAnsi="Times New Roman" w:cs="Times New Roman" w:hint="default"/>
        <w:b w:val="0"/>
        <w:i w:val="0"/>
        <w:color w:val="000000"/>
        <w:kern w:val="1"/>
        <w:sz w:val="20"/>
        <w:szCs w:val="20"/>
      </w:rPr>
    </w:lvl>
    <w:lvl w:ilvl="1">
      <w:start w:val="1"/>
      <w:numFmt w:val="lowerLetter"/>
      <w:lvlText w:val="%2)"/>
      <w:lvlJc w:val="left"/>
      <w:pPr>
        <w:tabs>
          <w:tab w:val="num" w:pos="1080"/>
        </w:tabs>
        <w:ind w:left="1080" w:hanging="360"/>
      </w:pPr>
      <w:rPr>
        <w:b w:val="0"/>
        <w:bCs/>
        <w:i w:val="0"/>
        <w:strike w:val="0"/>
        <w:sz w:val="20"/>
        <w:szCs w:val="20"/>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 w15:restartNumberingAfterBreak="0">
    <w:nsid w:val="00000012"/>
    <w:multiLevelType w:val="multilevel"/>
    <w:tmpl w:val="A6BACC2A"/>
    <w:name w:val="WW8Num18"/>
    <w:lvl w:ilvl="0">
      <w:start w:val="1"/>
      <w:numFmt w:val="decimal"/>
      <w:lvlText w:val="%1."/>
      <w:lvlJc w:val="left"/>
      <w:pPr>
        <w:tabs>
          <w:tab w:val="num" w:pos="0"/>
        </w:tabs>
        <w:ind w:left="720" w:hanging="360"/>
      </w:pPr>
      <w:rPr>
        <w:rFonts w:ascii="Times New Roman" w:eastAsia="Times New Roman" w:hAnsi="Times New Roman" w:cs="Times New Roman"/>
        <w:b w:val="0"/>
        <w:bCs w:val="0"/>
        <w:color w:val="000000"/>
        <w:sz w:val="20"/>
        <w:szCs w:val="2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i w:val="0"/>
        <w:sz w:val="18"/>
        <w:szCs w:val="18"/>
        <w:lang w:eastAsia="pl-P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E7C7E"/>
    <w:multiLevelType w:val="multilevel"/>
    <w:tmpl w:val="6554B172"/>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2DC63B4"/>
    <w:multiLevelType w:val="hybridMultilevel"/>
    <w:tmpl w:val="0C8837AC"/>
    <w:lvl w:ilvl="0" w:tplc="04150001">
      <w:start w:val="1"/>
      <w:numFmt w:val="bullet"/>
      <w:lvlText w:val=""/>
      <w:lvlJc w:val="left"/>
      <w:pPr>
        <w:ind w:left="2149" w:hanging="360"/>
      </w:pPr>
      <w:rPr>
        <w:rFonts w:ascii="Symbol" w:hAnsi="Symbol" w:hint="default"/>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4" w15:restartNumberingAfterBreak="0">
    <w:nsid w:val="07BA2A8F"/>
    <w:multiLevelType w:val="hybridMultilevel"/>
    <w:tmpl w:val="F4F4BABE"/>
    <w:lvl w:ilvl="0" w:tplc="940E50F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3522F"/>
    <w:multiLevelType w:val="hybridMultilevel"/>
    <w:tmpl w:val="859049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E721FD"/>
    <w:multiLevelType w:val="multilevel"/>
    <w:tmpl w:val="A68018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7" w15:restartNumberingAfterBreak="0">
    <w:nsid w:val="0FDE61E8"/>
    <w:multiLevelType w:val="hybridMultilevel"/>
    <w:tmpl w:val="FDBA7C8E"/>
    <w:lvl w:ilvl="0" w:tplc="EAE0436C">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3478E"/>
    <w:multiLevelType w:val="hybridMultilevel"/>
    <w:tmpl w:val="9E84C9A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10897EED"/>
    <w:multiLevelType w:val="multilevel"/>
    <w:tmpl w:val="79B0BA2E"/>
    <w:styleLink w:val="Zaimportowanystyl1"/>
    <w:lvl w:ilvl="0">
      <w:start w:val="1"/>
      <w:numFmt w:val="decimal"/>
      <w:lvlText w:val="%1."/>
      <w:lvlJc w:val="left"/>
      <w:pPr>
        <w:ind w:left="70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9"/>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709"/>
        </w:tabs>
        <w:ind w:left="1353" w:hanging="6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709"/>
        </w:tabs>
        <w:ind w:left="1713" w:hanging="10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117744C1"/>
    <w:multiLevelType w:val="multilevel"/>
    <w:tmpl w:val="A8007C72"/>
    <w:styleLink w:val="WWNum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35139BF"/>
    <w:multiLevelType w:val="hybridMultilevel"/>
    <w:tmpl w:val="FAF2AEC6"/>
    <w:lvl w:ilvl="0" w:tplc="967EF2D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5042E6"/>
    <w:multiLevelType w:val="hybridMultilevel"/>
    <w:tmpl w:val="ACF2680E"/>
    <w:lvl w:ilvl="0" w:tplc="A014C1F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7CD3BE0"/>
    <w:multiLevelType w:val="hybridMultilevel"/>
    <w:tmpl w:val="7146E4B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203762"/>
    <w:multiLevelType w:val="hybridMultilevel"/>
    <w:tmpl w:val="6CC068BC"/>
    <w:lvl w:ilvl="0" w:tplc="4830C628">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1A241441"/>
    <w:multiLevelType w:val="hybridMultilevel"/>
    <w:tmpl w:val="85B4F350"/>
    <w:lvl w:ilvl="0" w:tplc="D39C95CE">
      <w:start w:val="1"/>
      <w:numFmt w:val="decimal"/>
      <w:lvlText w:val="%1)"/>
      <w:lvlJc w:val="left"/>
      <w:pPr>
        <w:ind w:left="2160" w:hanging="360"/>
      </w:pPr>
      <w:rPr>
        <w:strike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7" w15:restartNumberingAfterBreak="0">
    <w:nsid w:val="1C7906E9"/>
    <w:multiLevelType w:val="hybridMultilevel"/>
    <w:tmpl w:val="81C6E75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3278C5"/>
    <w:multiLevelType w:val="hybridMultilevel"/>
    <w:tmpl w:val="DDA0EE1E"/>
    <w:styleLink w:val="Zaimportowanystyl34"/>
    <w:lvl w:ilvl="0" w:tplc="799A65A2">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B24A520">
      <w:start w:val="1"/>
      <w:numFmt w:val="lowerLetter"/>
      <w:lvlText w:val="%2."/>
      <w:lvlJc w:val="left"/>
      <w:pPr>
        <w:ind w:left="720" w:hanging="6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AEC7C1A">
      <w:start w:val="1"/>
      <w:numFmt w:val="lowerRoman"/>
      <w:lvlText w:val="%3."/>
      <w:lvlJc w:val="left"/>
      <w:pPr>
        <w:ind w:left="1440" w:hanging="6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1CABA6">
      <w:start w:val="1"/>
      <w:numFmt w:val="decimal"/>
      <w:lvlText w:val="%4."/>
      <w:lvlJc w:val="left"/>
      <w:pPr>
        <w:ind w:left="2160" w:hanging="6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2064252">
      <w:start w:val="1"/>
      <w:numFmt w:val="lowerLetter"/>
      <w:lvlText w:val="%5."/>
      <w:lvlJc w:val="left"/>
      <w:pPr>
        <w:ind w:left="2880" w:hanging="66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47279FA">
      <w:start w:val="1"/>
      <w:numFmt w:val="lowerRoman"/>
      <w:lvlText w:val="%6."/>
      <w:lvlJc w:val="left"/>
      <w:pPr>
        <w:ind w:left="3600" w:hanging="5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D04830">
      <w:start w:val="1"/>
      <w:numFmt w:val="decimal"/>
      <w:lvlText w:val="%7."/>
      <w:lvlJc w:val="left"/>
      <w:pPr>
        <w:ind w:left="4320" w:hanging="6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EABC18">
      <w:start w:val="1"/>
      <w:numFmt w:val="lowerLetter"/>
      <w:lvlText w:val="%8."/>
      <w:lvlJc w:val="left"/>
      <w:pPr>
        <w:ind w:left="5040" w:hanging="63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EE0A216">
      <w:start w:val="1"/>
      <w:numFmt w:val="lowerRoman"/>
      <w:lvlText w:val="%9."/>
      <w:lvlJc w:val="left"/>
      <w:pPr>
        <w:ind w:left="5760" w:hanging="5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242268AF"/>
    <w:multiLevelType w:val="multilevel"/>
    <w:tmpl w:val="9D7C1780"/>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8506A3"/>
    <w:multiLevelType w:val="hybridMultilevel"/>
    <w:tmpl w:val="D8722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BB3AF5"/>
    <w:multiLevelType w:val="multilevel"/>
    <w:tmpl w:val="FE7A5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9133FD"/>
    <w:multiLevelType w:val="hybridMultilevel"/>
    <w:tmpl w:val="7AE404DC"/>
    <w:styleLink w:val="Zaimportowanystyl15"/>
    <w:lvl w:ilvl="0" w:tplc="C750CBBA">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268E7FCA">
      <w:start w:val="1"/>
      <w:numFmt w:val="lowerLetter"/>
      <w:lvlText w:val="%2."/>
      <w:lvlJc w:val="left"/>
      <w:pPr>
        <w:ind w:left="2432" w:hanging="1352"/>
      </w:pPr>
      <w:rPr>
        <w:rFonts w:hAnsi="Arial Unicode MS"/>
        <w:caps w:val="0"/>
        <w:smallCaps w:val="0"/>
        <w:strike w:val="0"/>
        <w:dstrike w:val="0"/>
        <w:outline w:val="0"/>
        <w:emboss w:val="0"/>
        <w:imprint w:val="0"/>
        <w:spacing w:val="0"/>
        <w:w w:val="100"/>
        <w:kern w:val="0"/>
        <w:position w:val="0"/>
        <w:highlight w:val="none"/>
        <w:vertAlign w:val="baseline"/>
      </w:rPr>
    </w:lvl>
    <w:lvl w:ilvl="2" w:tplc="EDCA0AB4">
      <w:start w:val="1"/>
      <w:numFmt w:val="lowerRoman"/>
      <w:lvlText w:val="%3."/>
      <w:lvlJc w:val="left"/>
      <w:pPr>
        <w:ind w:left="3152" w:hanging="1282"/>
      </w:pPr>
      <w:rPr>
        <w:rFonts w:hAnsi="Arial Unicode MS"/>
        <w:caps w:val="0"/>
        <w:smallCaps w:val="0"/>
        <w:strike w:val="0"/>
        <w:dstrike w:val="0"/>
        <w:outline w:val="0"/>
        <w:emboss w:val="0"/>
        <w:imprint w:val="0"/>
        <w:spacing w:val="0"/>
        <w:w w:val="100"/>
        <w:kern w:val="0"/>
        <w:position w:val="0"/>
        <w:highlight w:val="none"/>
        <w:vertAlign w:val="baseline"/>
      </w:rPr>
    </w:lvl>
    <w:lvl w:ilvl="3" w:tplc="149E4B58">
      <w:start w:val="1"/>
      <w:numFmt w:val="decimal"/>
      <w:lvlText w:val="%4."/>
      <w:lvlJc w:val="left"/>
      <w:pPr>
        <w:ind w:left="3872" w:hanging="1352"/>
      </w:pPr>
      <w:rPr>
        <w:rFonts w:hAnsi="Arial Unicode MS"/>
        <w:caps w:val="0"/>
        <w:smallCaps w:val="0"/>
        <w:strike w:val="0"/>
        <w:dstrike w:val="0"/>
        <w:outline w:val="0"/>
        <w:emboss w:val="0"/>
        <w:imprint w:val="0"/>
        <w:spacing w:val="0"/>
        <w:w w:val="100"/>
        <w:kern w:val="0"/>
        <w:position w:val="0"/>
        <w:highlight w:val="none"/>
        <w:vertAlign w:val="baseline"/>
      </w:rPr>
    </w:lvl>
    <w:lvl w:ilvl="4" w:tplc="F5FA24EE">
      <w:start w:val="1"/>
      <w:numFmt w:val="lowerLetter"/>
      <w:lvlText w:val="%5."/>
      <w:lvlJc w:val="left"/>
      <w:pPr>
        <w:ind w:left="4592" w:hanging="1352"/>
      </w:pPr>
      <w:rPr>
        <w:rFonts w:hAnsi="Arial Unicode MS"/>
        <w:caps w:val="0"/>
        <w:smallCaps w:val="0"/>
        <w:strike w:val="0"/>
        <w:dstrike w:val="0"/>
        <w:outline w:val="0"/>
        <w:emboss w:val="0"/>
        <w:imprint w:val="0"/>
        <w:spacing w:val="0"/>
        <w:w w:val="100"/>
        <w:kern w:val="0"/>
        <w:position w:val="0"/>
        <w:highlight w:val="none"/>
        <w:vertAlign w:val="baseline"/>
      </w:rPr>
    </w:lvl>
    <w:lvl w:ilvl="5" w:tplc="09E85FAE">
      <w:start w:val="1"/>
      <w:numFmt w:val="lowerRoman"/>
      <w:lvlText w:val="%6."/>
      <w:lvlJc w:val="left"/>
      <w:pPr>
        <w:ind w:left="5312" w:hanging="1282"/>
      </w:pPr>
      <w:rPr>
        <w:rFonts w:hAnsi="Arial Unicode MS"/>
        <w:caps w:val="0"/>
        <w:smallCaps w:val="0"/>
        <w:strike w:val="0"/>
        <w:dstrike w:val="0"/>
        <w:outline w:val="0"/>
        <w:emboss w:val="0"/>
        <w:imprint w:val="0"/>
        <w:spacing w:val="0"/>
        <w:w w:val="100"/>
        <w:kern w:val="0"/>
        <w:position w:val="0"/>
        <w:highlight w:val="none"/>
        <w:vertAlign w:val="baseline"/>
      </w:rPr>
    </w:lvl>
    <w:lvl w:ilvl="6" w:tplc="1680A04C">
      <w:start w:val="1"/>
      <w:numFmt w:val="decimal"/>
      <w:lvlText w:val="%7."/>
      <w:lvlJc w:val="left"/>
      <w:pPr>
        <w:ind w:left="6032" w:hanging="1352"/>
      </w:pPr>
      <w:rPr>
        <w:rFonts w:hAnsi="Arial Unicode MS"/>
        <w:caps w:val="0"/>
        <w:smallCaps w:val="0"/>
        <w:strike w:val="0"/>
        <w:dstrike w:val="0"/>
        <w:outline w:val="0"/>
        <w:emboss w:val="0"/>
        <w:imprint w:val="0"/>
        <w:spacing w:val="0"/>
        <w:w w:val="100"/>
        <w:kern w:val="0"/>
        <w:position w:val="0"/>
        <w:highlight w:val="none"/>
        <w:vertAlign w:val="baseline"/>
      </w:rPr>
    </w:lvl>
    <w:lvl w:ilvl="7" w:tplc="26E80950">
      <w:start w:val="1"/>
      <w:numFmt w:val="lowerLetter"/>
      <w:lvlText w:val="%8."/>
      <w:lvlJc w:val="left"/>
      <w:pPr>
        <w:ind w:left="6752" w:hanging="1352"/>
      </w:pPr>
      <w:rPr>
        <w:rFonts w:hAnsi="Arial Unicode MS"/>
        <w:caps w:val="0"/>
        <w:smallCaps w:val="0"/>
        <w:strike w:val="0"/>
        <w:dstrike w:val="0"/>
        <w:outline w:val="0"/>
        <w:emboss w:val="0"/>
        <w:imprint w:val="0"/>
        <w:spacing w:val="0"/>
        <w:w w:val="100"/>
        <w:kern w:val="0"/>
        <w:position w:val="0"/>
        <w:highlight w:val="none"/>
        <w:vertAlign w:val="baseline"/>
      </w:rPr>
    </w:lvl>
    <w:lvl w:ilvl="8" w:tplc="BE6817BE">
      <w:start w:val="1"/>
      <w:numFmt w:val="lowerRoman"/>
      <w:lvlText w:val="%9."/>
      <w:lvlJc w:val="left"/>
      <w:pPr>
        <w:ind w:left="7472" w:hanging="1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6B23EB4"/>
    <w:multiLevelType w:val="hybridMultilevel"/>
    <w:tmpl w:val="DA7C746C"/>
    <w:lvl w:ilvl="0" w:tplc="0415000F">
      <w:start w:val="1"/>
      <w:numFmt w:val="decimal"/>
      <w:lvlText w:val="%1."/>
      <w:lvlJc w:val="left"/>
      <w:pPr>
        <w:ind w:left="360" w:hanging="360"/>
      </w:pPr>
      <w:rPr>
        <w:rFonts w:hint="default"/>
      </w:rPr>
    </w:lvl>
    <w:lvl w:ilvl="1" w:tplc="1F30EA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AD4AE9"/>
    <w:multiLevelType w:val="hybridMultilevel"/>
    <w:tmpl w:val="36DAB650"/>
    <w:styleLink w:val="Zaimportowanystyl29"/>
    <w:lvl w:ilvl="0" w:tplc="B28881D4">
      <w:start w:val="1"/>
      <w:numFmt w:val="bullet"/>
      <w:lvlText w:val="−"/>
      <w:lvlJc w:val="left"/>
      <w:pPr>
        <w:ind w:left="14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7449F0">
      <w:start w:val="1"/>
      <w:numFmt w:val="bullet"/>
      <w:lvlText w:val="o"/>
      <w:lvlJc w:val="left"/>
      <w:pPr>
        <w:ind w:left="21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D61134">
      <w:start w:val="1"/>
      <w:numFmt w:val="bullet"/>
      <w:lvlText w:val="▪"/>
      <w:lvlJc w:val="left"/>
      <w:pPr>
        <w:ind w:left="28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DACC526">
      <w:start w:val="1"/>
      <w:numFmt w:val="bullet"/>
      <w:lvlText w:val="•"/>
      <w:lvlJc w:val="left"/>
      <w:pPr>
        <w:ind w:left="35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7245E4">
      <w:start w:val="1"/>
      <w:numFmt w:val="bullet"/>
      <w:lvlText w:val="o"/>
      <w:lvlJc w:val="left"/>
      <w:pPr>
        <w:ind w:left="429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A42D0F0">
      <w:start w:val="1"/>
      <w:numFmt w:val="bullet"/>
      <w:lvlText w:val="▪"/>
      <w:lvlJc w:val="left"/>
      <w:pPr>
        <w:ind w:left="50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1BEE204">
      <w:start w:val="1"/>
      <w:numFmt w:val="bullet"/>
      <w:lvlText w:val="•"/>
      <w:lvlJc w:val="left"/>
      <w:pPr>
        <w:ind w:left="57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9205E0">
      <w:start w:val="1"/>
      <w:numFmt w:val="bullet"/>
      <w:lvlText w:val="o"/>
      <w:lvlJc w:val="left"/>
      <w:pPr>
        <w:ind w:left="64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70A4DFE">
      <w:start w:val="1"/>
      <w:numFmt w:val="bullet"/>
      <w:lvlText w:val="▪"/>
      <w:lvlJc w:val="left"/>
      <w:pPr>
        <w:ind w:left="71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2BA50B9E"/>
    <w:multiLevelType w:val="multilevel"/>
    <w:tmpl w:val="606441C8"/>
    <w:lvl w:ilvl="0">
      <w:start w:val="1"/>
      <w:numFmt w:val="decimal"/>
      <w:lvlText w:val="%1."/>
      <w:lvlJc w:val="left"/>
      <w:pPr>
        <w:ind w:left="1440" w:hanging="360"/>
      </w:pPr>
      <w:rPr>
        <w:rFonts w:ascii="Arial" w:eastAsia="Arial" w:hAnsi="Arial" w:cs="Arial"/>
        <w:sz w:val="18"/>
        <w:szCs w:val="18"/>
      </w:rPr>
    </w:lvl>
    <w:lvl w:ilvl="1">
      <w:start w:val="1"/>
      <w:numFmt w:val="decimal"/>
      <w:lvlText w:val="%2)"/>
      <w:lvlJc w:val="left"/>
      <w:pPr>
        <w:ind w:left="2160" w:hanging="360"/>
      </w:pPr>
      <w:rPr>
        <w:rFonts w:ascii="Calibri" w:eastAsia="Calibri" w:hAnsi="Calibri" w:cs="Calibri"/>
      </w:rPr>
    </w:lvl>
    <w:lvl w:ilvl="2">
      <w:start w:val="1"/>
      <w:numFmt w:val="lowerLetter"/>
      <w:lvlText w:val="%3)"/>
      <w:lvlJc w:val="right"/>
      <w:pPr>
        <w:ind w:left="2880" w:hanging="180"/>
      </w:pPr>
      <w:rPr>
        <w:rFonts w:ascii="Calibri" w:eastAsia="Calibri" w:hAnsi="Calibri" w:cs="Calibri"/>
      </w:rPr>
    </w:lvl>
    <w:lvl w:ilvl="3">
      <w:start w:val="1"/>
      <w:numFmt w:val="decimal"/>
      <w:lvlText w:val="%4."/>
      <w:lvlJc w:val="left"/>
      <w:pPr>
        <w:ind w:left="3600" w:hanging="360"/>
      </w:pPr>
    </w:lvl>
    <w:lvl w:ilvl="4">
      <w:start w:val="1"/>
      <w:numFmt w:val="lowerLetter"/>
      <w:lvlText w:val="%5."/>
      <w:lvlJc w:val="left"/>
      <w:pPr>
        <w:ind w:left="708"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2CE1723C"/>
    <w:multiLevelType w:val="hybridMultilevel"/>
    <w:tmpl w:val="A4F49B16"/>
    <w:lvl w:ilvl="0" w:tplc="0C3CAB00">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7" w15:restartNumberingAfterBreak="0">
    <w:nsid w:val="2D817423"/>
    <w:multiLevelType w:val="hybridMultilevel"/>
    <w:tmpl w:val="5F8CD86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2DCA59FD"/>
    <w:multiLevelType w:val="multilevel"/>
    <w:tmpl w:val="F0ACBCE8"/>
    <w:lvl w:ilvl="0">
      <w:start w:val="3"/>
      <w:numFmt w:val="decimal"/>
      <w:lvlText w:val="%1."/>
      <w:lvlJc w:val="left"/>
      <w:pPr>
        <w:tabs>
          <w:tab w:val="num" w:pos="363"/>
        </w:tabs>
        <w:ind w:left="363" w:hanging="363"/>
      </w:pPr>
      <w:rPr>
        <w:rFonts w:ascii="Times New Roman" w:hAnsi="Times New Roman" w:hint="default"/>
        <w:b/>
        <w:sz w:val="22"/>
      </w:rPr>
    </w:lvl>
    <w:lvl w:ilvl="1">
      <w:start w:val="3"/>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Arial" w:hAnsi="Arial" w:cs="Arial" w:hint="default"/>
        <w:b w:val="0"/>
        <w:i w:val="0"/>
        <w:strike w:val="0"/>
        <w:sz w:val="16"/>
        <w:szCs w:val="16"/>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b w:val="0"/>
        <w:bCs w:val="0"/>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9" w15:restartNumberingAfterBreak="0">
    <w:nsid w:val="30376AFE"/>
    <w:multiLevelType w:val="hybridMultilevel"/>
    <w:tmpl w:val="938E4026"/>
    <w:lvl w:ilvl="0" w:tplc="B562130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0D92E93"/>
    <w:multiLevelType w:val="hybridMultilevel"/>
    <w:tmpl w:val="5558ACA8"/>
    <w:numStyleLink w:val="Zaimportowanystyl27"/>
  </w:abstractNum>
  <w:abstractNum w:abstractNumId="31" w15:restartNumberingAfterBreak="0">
    <w:nsid w:val="30F26E37"/>
    <w:multiLevelType w:val="hybridMultilevel"/>
    <w:tmpl w:val="F96894EA"/>
    <w:styleLink w:val="Zaimportowanystyl28"/>
    <w:lvl w:ilvl="0" w:tplc="7F0201E8">
      <w:start w:val="1"/>
      <w:numFmt w:val="bullet"/>
      <w:lvlText w:val="−"/>
      <w:lvlJc w:val="left"/>
      <w:pPr>
        <w:ind w:left="14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7E3ECC">
      <w:start w:val="1"/>
      <w:numFmt w:val="bullet"/>
      <w:lvlText w:val="o"/>
      <w:lvlJc w:val="left"/>
      <w:pPr>
        <w:ind w:left="21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8E4FAE">
      <w:start w:val="1"/>
      <w:numFmt w:val="bullet"/>
      <w:lvlText w:val="▪"/>
      <w:lvlJc w:val="left"/>
      <w:pPr>
        <w:ind w:left="28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FF4EFFA">
      <w:start w:val="1"/>
      <w:numFmt w:val="bullet"/>
      <w:lvlText w:val="•"/>
      <w:lvlJc w:val="left"/>
      <w:pPr>
        <w:ind w:left="35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E6B5FA">
      <w:start w:val="1"/>
      <w:numFmt w:val="bullet"/>
      <w:lvlText w:val="o"/>
      <w:lvlJc w:val="left"/>
      <w:pPr>
        <w:ind w:left="429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D3E6BC8">
      <w:start w:val="1"/>
      <w:numFmt w:val="bullet"/>
      <w:lvlText w:val="▪"/>
      <w:lvlJc w:val="left"/>
      <w:pPr>
        <w:ind w:left="50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B482E52">
      <w:start w:val="1"/>
      <w:numFmt w:val="bullet"/>
      <w:lvlText w:val="•"/>
      <w:lvlJc w:val="left"/>
      <w:pPr>
        <w:ind w:left="57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4BE2988">
      <w:start w:val="1"/>
      <w:numFmt w:val="bullet"/>
      <w:lvlText w:val="o"/>
      <w:lvlJc w:val="left"/>
      <w:pPr>
        <w:ind w:left="64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467D32">
      <w:start w:val="1"/>
      <w:numFmt w:val="bullet"/>
      <w:lvlText w:val="▪"/>
      <w:lvlJc w:val="left"/>
      <w:pPr>
        <w:ind w:left="71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3260397F"/>
    <w:multiLevelType w:val="hybridMultilevel"/>
    <w:tmpl w:val="164484EE"/>
    <w:lvl w:ilvl="0" w:tplc="5614B432">
      <w:start w:val="1"/>
      <w:numFmt w:val="bullet"/>
      <w:lvlText w:val=""/>
      <w:lvlJc w:val="left"/>
      <w:pPr>
        <w:ind w:left="328" w:hanging="360"/>
      </w:pPr>
      <w:rPr>
        <w:rFonts w:ascii="Symbol" w:hAnsi="Symbol" w:hint="default"/>
      </w:rPr>
    </w:lvl>
    <w:lvl w:ilvl="1" w:tplc="04150003" w:tentative="1">
      <w:start w:val="1"/>
      <w:numFmt w:val="bullet"/>
      <w:lvlText w:val="o"/>
      <w:lvlJc w:val="left"/>
      <w:pPr>
        <w:ind w:left="1048" w:hanging="360"/>
      </w:pPr>
      <w:rPr>
        <w:rFonts w:ascii="Courier New" w:hAnsi="Courier New" w:cs="Courier New" w:hint="default"/>
      </w:rPr>
    </w:lvl>
    <w:lvl w:ilvl="2" w:tplc="04150005" w:tentative="1">
      <w:start w:val="1"/>
      <w:numFmt w:val="bullet"/>
      <w:lvlText w:val=""/>
      <w:lvlJc w:val="left"/>
      <w:pPr>
        <w:ind w:left="1768" w:hanging="360"/>
      </w:pPr>
      <w:rPr>
        <w:rFonts w:ascii="Wingdings" w:hAnsi="Wingdings" w:hint="default"/>
      </w:rPr>
    </w:lvl>
    <w:lvl w:ilvl="3" w:tplc="04150001" w:tentative="1">
      <w:start w:val="1"/>
      <w:numFmt w:val="bullet"/>
      <w:lvlText w:val=""/>
      <w:lvlJc w:val="left"/>
      <w:pPr>
        <w:ind w:left="2488" w:hanging="360"/>
      </w:pPr>
      <w:rPr>
        <w:rFonts w:ascii="Symbol" w:hAnsi="Symbol" w:hint="default"/>
      </w:rPr>
    </w:lvl>
    <w:lvl w:ilvl="4" w:tplc="04150003" w:tentative="1">
      <w:start w:val="1"/>
      <w:numFmt w:val="bullet"/>
      <w:lvlText w:val="o"/>
      <w:lvlJc w:val="left"/>
      <w:pPr>
        <w:ind w:left="3208" w:hanging="360"/>
      </w:pPr>
      <w:rPr>
        <w:rFonts w:ascii="Courier New" w:hAnsi="Courier New" w:cs="Courier New" w:hint="default"/>
      </w:rPr>
    </w:lvl>
    <w:lvl w:ilvl="5" w:tplc="04150005" w:tentative="1">
      <w:start w:val="1"/>
      <w:numFmt w:val="bullet"/>
      <w:lvlText w:val=""/>
      <w:lvlJc w:val="left"/>
      <w:pPr>
        <w:ind w:left="3928" w:hanging="360"/>
      </w:pPr>
      <w:rPr>
        <w:rFonts w:ascii="Wingdings" w:hAnsi="Wingdings" w:hint="default"/>
      </w:rPr>
    </w:lvl>
    <w:lvl w:ilvl="6" w:tplc="04150001" w:tentative="1">
      <w:start w:val="1"/>
      <w:numFmt w:val="bullet"/>
      <w:lvlText w:val=""/>
      <w:lvlJc w:val="left"/>
      <w:pPr>
        <w:ind w:left="4648" w:hanging="360"/>
      </w:pPr>
      <w:rPr>
        <w:rFonts w:ascii="Symbol" w:hAnsi="Symbol" w:hint="default"/>
      </w:rPr>
    </w:lvl>
    <w:lvl w:ilvl="7" w:tplc="04150003" w:tentative="1">
      <w:start w:val="1"/>
      <w:numFmt w:val="bullet"/>
      <w:lvlText w:val="o"/>
      <w:lvlJc w:val="left"/>
      <w:pPr>
        <w:ind w:left="5368" w:hanging="360"/>
      </w:pPr>
      <w:rPr>
        <w:rFonts w:ascii="Courier New" w:hAnsi="Courier New" w:cs="Courier New" w:hint="default"/>
      </w:rPr>
    </w:lvl>
    <w:lvl w:ilvl="8" w:tplc="04150005" w:tentative="1">
      <w:start w:val="1"/>
      <w:numFmt w:val="bullet"/>
      <w:lvlText w:val=""/>
      <w:lvlJc w:val="left"/>
      <w:pPr>
        <w:ind w:left="6088" w:hanging="360"/>
      </w:pPr>
      <w:rPr>
        <w:rFonts w:ascii="Wingdings" w:hAnsi="Wingdings" w:hint="default"/>
      </w:rPr>
    </w:lvl>
  </w:abstractNum>
  <w:abstractNum w:abstractNumId="33" w15:restartNumberingAfterBreak="0">
    <w:nsid w:val="32813C62"/>
    <w:multiLevelType w:val="hybridMultilevel"/>
    <w:tmpl w:val="A296D2F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994CB7"/>
    <w:multiLevelType w:val="hybridMultilevel"/>
    <w:tmpl w:val="930A4CCA"/>
    <w:lvl w:ilvl="0" w:tplc="13888D10">
      <w:start w:val="1"/>
      <w:numFmt w:val="decimal"/>
      <w:lvlText w:val="%1."/>
      <w:lvlJc w:val="left"/>
      <w:pPr>
        <w:ind w:left="720" w:hanging="360"/>
      </w:pPr>
      <w:rPr>
        <w:b w:val="0"/>
      </w:rPr>
    </w:lvl>
    <w:lvl w:ilvl="1" w:tplc="4356A286">
      <w:start w:val="1"/>
      <w:numFmt w:val="decimal"/>
      <w:lvlText w:val="%2."/>
      <w:lvlJc w:val="left"/>
      <w:pPr>
        <w:ind w:left="1440" w:hanging="360"/>
      </w:pPr>
      <w:rPr>
        <w:rFonts w:ascii="Open Sans" w:eastAsia="Times New Roman" w:hAnsi="Open Sans" w:cs="Open Sans" w:hint="default"/>
        <w:b w:val="0"/>
        <w:sz w:val="20"/>
        <w:szCs w:val="20"/>
        <w:vertAlign w:val="baseline"/>
      </w:r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DB49FB"/>
    <w:multiLevelType w:val="hybridMultilevel"/>
    <w:tmpl w:val="D0D2800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D944B23E">
      <w:start w:val="1"/>
      <w:numFmt w:val="bullet"/>
      <w:lvlText w:val="−"/>
      <w:lvlJc w:val="left"/>
      <w:pPr>
        <w:ind w:left="2869" w:hanging="360"/>
      </w:pPr>
      <w:rPr>
        <w:rFonts w:ascii="Times New Roman" w:hAnsi="Times New Roman" w:cs="Times New Roman" w:hint="default"/>
        <w:color w:val="auto"/>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34986CDE"/>
    <w:multiLevelType w:val="hybridMultilevel"/>
    <w:tmpl w:val="9198E5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371843FB"/>
    <w:multiLevelType w:val="hybridMultilevel"/>
    <w:tmpl w:val="4A749E34"/>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39454613"/>
    <w:multiLevelType w:val="hybridMultilevel"/>
    <w:tmpl w:val="F7B44560"/>
    <w:lvl w:ilvl="0" w:tplc="668A3236">
      <w:start w:val="1"/>
      <w:numFmt w:val="decimal"/>
      <w:lvlText w:val="%1."/>
      <w:lvlJc w:val="left"/>
      <w:pPr>
        <w:ind w:left="1080" w:hanging="360"/>
      </w:pPr>
      <w:rPr>
        <w:rFonts w:cs="Times New Roman"/>
        <w:b w:val="0"/>
        <w:sz w:val="20"/>
        <w:szCs w:val="20"/>
      </w:rPr>
    </w:lvl>
    <w:lvl w:ilvl="1" w:tplc="9FB4307A">
      <w:start w:val="1"/>
      <w:numFmt w:val="lowerLetter"/>
      <w:lvlText w:val="%2)"/>
      <w:lvlJc w:val="left"/>
      <w:pPr>
        <w:ind w:left="1815" w:hanging="375"/>
      </w:pPr>
      <w:rPr>
        <w:b w:val="0"/>
        <w:sz w:val="22"/>
      </w:rPr>
    </w:lvl>
    <w:lvl w:ilvl="2" w:tplc="D62E5C32">
      <w:start w:val="1"/>
      <w:numFmt w:val="decimal"/>
      <w:lvlText w:val="%3)"/>
      <w:lvlJc w:val="left"/>
      <w:pPr>
        <w:ind w:left="2700" w:hanging="360"/>
      </w:pPr>
      <w:rPr>
        <w:sz w:val="22"/>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3A325433"/>
    <w:multiLevelType w:val="hybridMultilevel"/>
    <w:tmpl w:val="126E8A3C"/>
    <w:lvl w:ilvl="0" w:tplc="940628F2">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BCB0DEF"/>
    <w:multiLevelType w:val="hybridMultilevel"/>
    <w:tmpl w:val="D7685B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8A3E13"/>
    <w:multiLevelType w:val="hybridMultilevel"/>
    <w:tmpl w:val="1B862D2A"/>
    <w:styleLink w:val="Zaimportowanystyl8"/>
    <w:lvl w:ilvl="0" w:tplc="02FCDA5A">
      <w:start w:val="1"/>
      <w:numFmt w:val="decimal"/>
      <w:lvlText w:val="%1."/>
      <w:lvlJc w:val="left"/>
      <w:pPr>
        <w:tabs>
          <w:tab w:val="num" w:pos="426"/>
        </w:tabs>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403478AC">
      <w:start w:val="1"/>
      <w:numFmt w:val="lowerLetter"/>
      <w:lvlText w:val="%2)"/>
      <w:lvlJc w:val="left"/>
      <w:pPr>
        <w:tabs>
          <w:tab w:val="left" w:pos="426"/>
          <w:tab w:val="num" w:pos="2138"/>
        </w:tabs>
        <w:ind w:left="3130" w:hanging="2410"/>
      </w:pPr>
      <w:rPr>
        <w:rFonts w:hAnsi="Arial Unicode MS"/>
        <w:caps w:val="0"/>
        <w:smallCaps w:val="0"/>
        <w:strike w:val="0"/>
        <w:dstrike w:val="0"/>
        <w:outline w:val="0"/>
        <w:emboss w:val="0"/>
        <w:imprint w:val="0"/>
        <w:spacing w:val="0"/>
        <w:w w:val="100"/>
        <w:kern w:val="0"/>
        <w:position w:val="0"/>
        <w:highlight w:val="none"/>
        <w:vertAlign w:val="baseline"/>
      </w:rPr>
    </w:lvl>
    <w:lvl w:ilvl="2" w:tplc="C54EF20A">
      <w:start w:val="1"/>
      <w:numFmt w:val="lowerRoman"/>
      <w:lvlText w:val="%3."/>
      <w:lvlJc w:val="left"/>
      <w:pPr>
        <w:tabs>
          <w:tab w:val="left" w:pos="426"/>
          <w:tab w:val="num" w:pos="2858"/>
        </w:tabs>
        <w:ind w:left="3850" w:hanging="2340"/>
      </w:pPr>
      <w:rPr>
        <w:rFonts w:hAnsi="Arial Unicode MS"/>
        <w:caps w:val="0"/>
        <w:smallCaps w:val="0"/>
        <w:strike w:val="0"/>
        <w:dstrike w:val="0"/>
        <w:outline w:val="0"/>
        <w:emboss w:val="0"/>
        <w:imprint w:val="0"/>
        <w:spacing w:val="0"/>
        <w:w w:val="100"/>
        <w:kern w:val="0"/>
        <w:position w:val="0"/>
        <w:highlight w:val="none"/>
        <w:vertAlign w:val="baseline"/>
      </w:rPr>
    </w:lvl>
    <w:lvl w:ilvl="3" w:tplc="0CE85F02">
      <w:start w:val="1"/>
      <w:numFmt w:val="decimal"/>
      <w:lvlText w:val="%4."/>
      <w:lvlJc w:val="left"/>
      <w:pPr>
        <w:tabs>
          <w:tab w:val="left" w:pos="426"/>
          <w:tab w:val="num" w:pos="3578"/>
        </w:tabs>
        <w:ind w:left="4570" w:hanging="2410"/>
      </w:pPr>
      <w:rPr>
        <w:rFonts w:hAnsi="Arial Unicode MS"/>
        <w:caps w:val="0"/>
        <w:smallCaps w:val="0"/>
        <w:strike w:val="0"/>
        <w:dstrike w:val="0"/>
        <w:outline w:val="0"/>
        <w:emboss w:val="0"/>
        <w:imprint w:val="0"/>
        <w:spacing w:val="0"/>
        <w:w w:val="100"/>
        <w:kern w:val="0"/>
        <w:position w:val="0"/>
        <w:highlight w:val="none"/>
        <w:vertAlign w:val="baseline"/>
      </w:rPr>
    </w:lvl>
    <w:lvl w:ilvl="4" w:tplc="51744B44">
      <w:start w:val="1"/>
      <w:numFmt w:val="lowerLetter"/>
      <w:lvlText w:val="%5."/>
      <w:lvlJc w:val="left"/>
      <w:pPr>
        <w:tabs>
          <w:tab w:val="left" w:pos="426"/>
          <w:tab w:val="num" w:pos="4298"/>
        </w:tabs>
        <w:ind w:left="5290" w:hanging="2410"/>
      </w:pPr>
      <w:rPr>
        <w:rFonts w:hAnsi="Arial Unicode MS"/>
        <w:caps w:val="0"/>
        <w:smallCaps w:val="0"/>
        <w:strike w:val="0"/>
        <w:dstrike w:val="0"/>
        <w:outline w:val="0"/>
        <w:emboss w:val="0"/>
        <w:imprint w:val="0"/>
        <w:spacing w:val="0"/>
        <w:w w:val="100"/>
        <w:kern w:val="0"/>
        <w:position w:val="0"/>
        <w:highlight w:val="none"/>
        <w:vertAlign w:val="baseline"/>
      </w:rPr>
    </w:lvl>
    <w:lvl w:ilvl="5" w:tplc="CE4EFE14">
      <w:start w:val="1"/>
      <w:numFmt w:val="lowerRoman"/>
      <w:lvlText w:val="%6."/>
      <w:lvlJc w:val="left"/>
      <w:pPr>
        <w:tabs>
          <w:tab w:val="left" w:pos="426"/>
          <w:tab w:val="num" w:pos="5018"/>
        </w:tabs>
        <w:ind w:left="6010" w:hanging="2340"/>
      </w:pPr>
      <w:rPr>
        <w:rFonts w:hAnsi="Arial Unicode MS"/>
        <w:caps w:val="0"/>
        <w:smallCaps w:val="0"/>
        <w:strike w:val="0"/>
        <w:dstrike w:val="0"/>
        <w:outline w:val="0"/>
        <w:emboss w:val="0"/>
        <w:imprint w:val="0"/>
        <w:spacing w:val="0"/>
        <w:w w:val="100"/>
        <w:kern w:val="0"/>
        <w:position w:val="0"/>
        <w:highlight w:val="none"/>
        <w:vertAlign w:val="baseline"/>
      </w:rPr>
    </w:lvl>
    <w:lvl w:ilvl="6" w:tplc="EAB6E198">
      <w:start w:val="1"/>
      <w:numFmt w:val="decimal"/>
      <w:lvlText w:val="%7."/>
      <w:lvlJc w:val="left"/>
      <w:pPr>
        <w:tabs>
          <w:tab w:val="left" w:pos="426"/>
          <w:tab w:val="num" w:pos="5738"/>
        </w:tabs>
        <w:ind w:left="6730" w:hanging="2410"/>
      </w:pPr>
      <w:rPr>
        <w:rFonts w:hAnsi="Arial Unicode MS"/>
        <w:caps w:val="0"/>
        <w:smallCaps w:val="0"/>
        <w:strike w:val="0"/>
        <w:dstrike w:val="0"/>
        <w:outline w:val="0"/>
        <w:emboss w:val="0"/>
        <w:imprint w:val="0"/>
        <w:spacing w:val="0"/>
        <w:w w:val="100"/>
        <w:kern w:val="0"/>
        <w:position w:val="0"/>
        <w:highlight w:val="none"/>
        <w:vertAlign w:val="baseline"/>
      </w:rPr>
    </w:lvl>
    <w:lvl w:ilvl="7" w:tplc="1010941A">
      <w:start w:val="1"/>
      <w:numFmt w:val="lowerLetter"/>
      <w:lvlText w:val="%8."/>
      <w:lvlJc w:val="left"/>
      <w:pPr>
        <w:tabs>
          <w:tab w:val="left" w:pos="426"/>
          <w:tab w:val="num" w:pos="6458"/>
        </w:tabs>
        <w:ind w:left="7450" w:hanging="2410"/>
      </w:pPr>
      <w:rPr>
        <w:rFonts w:hAnsi="Arial Unicode MS"/>
        <w:caps w:val="0"/>
        <w:smallCaps w:val="0"/>
        <w:strike w:val="0"/>
        <w:dstrike w:val="0"/>
        <w:outline w:val="0"/>
        <w:emboss w:val="0"/>
        <w:imprint w:val="0"/>
        <w:spacing w:val="0"/>
        <w:w w:val="100"/>
        <w:kern w:val="0"/>
        <w:position w:val="0"/>
        <w:highlight w:val="none"/>
        <w:vertAlign w:val="baseline"/>
      </w:rPr>
    </w:lvl>
    <w:lvl w:ilvl="8" w:tplc="2564F1CE">
      <w:start w:val="1"/>
      <w:numFmt w:val="lowerRoman"/>
      <w:lvlText w:val="%9."/>
      <w:lvlJc w:val="left"/>
      <w:pPr>
        <w:tabs>
          <w:tab w:val="left" w:pos="426"/>
          <w:tab w:val="num" w:pos="7178"/>
        </w:tabs>
        <w:ind w:left="8170" w:hanging="2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E370C67"/>
    <w:multiLevelType w:val="hybridMultilevel"/>
    <w:tmpl w:val="36DAB650"/>
    <w:numStyleLink w:val="Zaimportowanystyl29"/>
  </w:abstractNum>
  <w:abstractNum w:abstractNumId="43" w15:restartNumberingAfterBreak="0">
    <w:nsid w:val="3ED65D75"/>
    <w:multiLevelType w:val="hybridMultilevel"/>
    <w:tmpl w:val="5E5C6116"/>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44" w15:restartNumberingAfterBreak="0">
    <w:nsid w:val="40996CB5"/>
    <w:multiLevelType w:val="hybridMultilevel"/>
    <w:tmpl w:val="1DFCD18E"/>
    <w:numStyleLink w:val="Zaimportowanystyl26"/>
  </w:abstractNum>
  <w:abstractNum w:abstractNumId="45" w15:restartNumberingAfterBreak="0">
    <w:nsid w:val="41E06386"/>
    <w:multiLevelType w:val="hybridMultilevel"/>
    <w:tmpl w:val="6F1E6628"/>
    <w:lvl w:ilvl="0" w:tplc="8FC6095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27C547B"/>
    <w:multiLevelType w:val="multilevel"/>
    <w:tmpl w:val="A2A047BA"/>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b w:val="0"/>
        <w:bC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bCs/>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429F211B"/>
    <w:multiLevelType w:val="hybridMultilevel"/>
    <w:tmpl w:val="8BD87DF4"/>
    <w:styleLink w:val="Zaimportowanystyl18"/>
    <w:lvl w:ilvl="0" w:tplc="92BEFCD2">
      <w:start w:val="1"/>
      <w:numFmt w:val="decimal"/>
      <w:lvlText w:val="%1."/>
      <w:lvlJc w:val="left"/>
      <w:pPr>
        <w:tabs>
          <w:tab w:val="num" w:pos="439"/>
          <w:tab w:val="left" w:pos="471"/>
        </w:tabs>
        <w:ind w:left="1386" w:hanging="13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1" w:tplc="C2BC2314">
      <w:start w:val="1"/>
      <w:numFmt w:val="decimal"/>
      <w:lvlText w:val="%2."/>
      <w:lvlJc w:val="left"/>
      <w:pPr>
        <w:tabs>
          <w:tab w:val="num" w:pos="471"/>
        </w:tabs>
        <w:ind w:left="1418" w:hanging="141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FBEC5724">
      <w:start w:val="1"/>
      <w:numFmt w:val="decimal"/>
      <w:lvlText w:val="%3)"/>
      <w:lvlJc w:val="left"/>
      <w:pPr>
        <w:tabs>
          <w:tab w:val="num" w:pos="742"/>
        </w:tabs>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D8B342">
      <w:start w:val="1"/>
      <w:numFmt w:val="lowerLetter"/>
      <w:lvlText w:val="%4)"/>
      <w:lvlJc w:val="left"/>
      <w:pPr>
        <w:tabs>
          <w:tab w:val="num" w:pos="742"/>
        </w:tabs>
        <w:ind w:left="1418" w:hanging="10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22164E">
      <w:start w:val="1"/>
      <w:numFmt w:val="lowerLetter"/>
      <w:lvlText w:val="%5)"/>
      <w:lvlJc w:val="left"/>
      <w:pPr>
        <w:tabs>
          <w:tab w:val="left" w:pos="742"/>
          <w:tab w:val="num" w:pos="2341"/>
        </w:tabs>
        <w:ind w:left="3017" w:hanging="1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DC511A">
      <w:start w:val="1"/>
      <w:numFmt w:val="lowerRoman"/>
      <w:lvlText w:val="%6."/>
      <w:lvlJc w:val="left"/>
      <w:pPr>
        <w:tabs>
          <w:tab w:val="left" w:pos="742"/>
          <w:tab w:val="num" w:pos="3585"/>
        </w:tabs>
        <w:ind w:left="4261" w:hanging="1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BA5636">
      <w:start w:val="1"/>
      <w:numFmt w:val="decimal"/>
      <w:lvlText w:val="%7."/>
      <w:lvlJc w:val="left"/>
      <w:pPr>
        <w:tabs>
          <w:tab w:val="left" w:pos="742"/>
          <w:tab w:val="num" w:pos="4305"/>
        </w:tabs>
        <w:ind w:left="4981" w:hanging="1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D6EE76">
      <w:start w:val="1"/>
      <w:numFmt w:val="lowerLetter"/>
      <w:lvlText w:val="%8."/>
      <w:lvlJc w:val="left"/>
      <w:pPr>
        <w:tabs>
          <w:tab w:val="left" w:pos="742"/>
          <w:tab w:val="num" w:pos="5025"/>
        </w:tabs>
        <w:ind w:left="5701" w:hanging="1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54B258">
      <w:start w:val="1"/>
      <w:numFmt w:val="lowerRoman"/>
      <w:lvlText w:val="%9."/>
      <w:lvlJc w:val="left"/>
      <w:pPr>
        <w:tabs>
          <w:tab w:val="left" w:pos="742"/>
          <w:tab w:val="num" w:pos="5745"/>
        </w:tabs>
        <w:ind w:left="6421" w:hanging="1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4896DB8"/>
    <w:multiLevelType w:val="multilevel"/>
    <w:tmpl w:val="F1AE2D28"/>
    <w:lvl w:ilvl="0">
      <w:start w:val="3"/>
      <w:numFmt w:val="decimal"/>
      <w:lvlText w:val="%1."/>
      <w:lvlJc w:val="left"/>
      <w:pPr>
        <w:tabs>
          <w:tab w:val="num" w:pos="363"/>
        </w:tabs>
        <w:ind w:left="363" w:hanging="363"/>
      </w:pPr>
      <w:rPr>
        <w:rFonts w:ascii="Times New Roman" w:hAnsi="Times New Roman" w:hint="default"/>
        <w:b/>
        <w:sz w:val="22"/>
      </w:rPr>
    </w:lvl>
    <w:lvl w:ilvl="1">
      <w:start w:val="1"/>
      <w:numFmt w:val="decimal"/>
      <w:lvlText w:val="%2."/>
      <w:lvlJc w:val="left"/>
      <w:pPr>
        <w:tabs>
          <w:tab w:val="num" w:pos="794"/>
        </w:tabs>
        <w:ind w:left="794" w:hanging="471"/>
      </w:pPr>
      <w:rPr>
        <w:rFonts w:ascii="Open Sans" w:eastAsia="Times New Roman" w:hAnsi="Open Sans" w:cs="Open Sans" w:hint="default"/>
        <w:b w:val="0"/>
        <w:i w:val="0"/>
        <w:sz w:val="20"/>
        <w:szCs w:val="20"/>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49" w15:restartNumberingAfterBreak="0">
    <w:nsid w:val="46056BEB"/>
    <w:multiLevelType w:val="hybridMultilevel"/>
    <w:tmpl w:val="5C4AF73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0" w15:restartNumberingAfterBreak="0">
    <w:nsid w:val="473B5C85"/>
    <w:multiLevelType w:val="hybridMultilevel"/>
    <w:tmpl w:val="623878E2"/>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48DB4D16"/>
    <w:multiLevelType w:val="multilevel"/>
    <w:tmpl w:val="D7207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9626BF3"/>
    <w:multiLevelType w:val="hybridMultilevel"/>
    <w:tmpl w:val="3DF66B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9E7DF5"/>
    <w:multiLevelType w:val="multilevel"/>
    <w:tmpl w:val="F3D2566E"/>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decimal"/>
      <w:lvlText w:val="%3)"/>
      <w:lvlJc w:val="left"/>
      <w:pPr>
        <w:tabs>
          <w:tab w:val="num" w:pos="1080"/>
        </w:tabs>
        <w:ind w:left="1080" w:hanging="360"/>
      </w:pPr>
      <w:rPr>
        <w:rFonts w:ascii="Arial" w:eastAsia="Times New Roman" w:hAnsi="Arial" w:cs="Arial"/>
        <w:b w:val="0"/>
        <w:sz w:val="18"/>
        <w:szCs w:val="18"/>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EE574B1"/>
    <w:multiLevelType w:val="hybridMultilevel"/>
    <w:tmpl w:val="06DA4050"/>
    <w:lvl w:ilvl="0" w:tplc="BA5C0E86">
      <w:start w:val="2"/>
      <w:numFmt w:val="decimal"/>
      <w:lvlText w:val="%1."/>
      <w:lvlJc w:val="left"/>
      <w:pPr>
        <w:tabs>
          <w:tab w:val="num" w:pos="1170"/>
        </w:tabs>
        <w:ind w:left="1170" w:hanging="81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275E2D"/>
    <w:multiLevelType w:val="hybridMultilevel"/>
    <w:tmpl w:val="4E5EE51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DB37C2"/>
    <w:multiLevelType w:val="hybridMultilevel"/>
    <w:tmpl w:val="A9C698A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575BB2"/>
    <w:multiLevelType w:val="hybridMultilevel"/>
    <w:tmpl w:val="3DBE30B0"/>
    <w:lvl w:ilvl="0" w:tplc="13888D10">
      <w:start w:val="1"/>
      <w:numFmt w:val="decimal"/>
      <w:lvlText w:val="%1."/>
      <w:lvlJc w:val="left"/>
      <w:pPr>
        <w:ind w:left="720" w:hanging="360"/>
      </w:pPr>
      <w:rPr>
        <w:b w:val="0"/>
      </w:rPr>
    </w:lvl>
    <w:lvl w:ilvl="1" w:tplc="482075E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6F83575"/>
    <w:multiLevelType w:val="hybridMultilevel"/>
    <w:tmpl w:val="F96894EA"/>
    <w:numStyleLink w:val="Zaimportowanystyl28"/>
  </w:abstractNum>
  <w:abstractNum w:abstractNumId="60" w15:restartNumberingAfterBreak="0">
    <w:nsid w:val="5C044F61"/>
    <w:multiLevelType w:val="hybridMultilevel"/>
    <w:tmpl w:val="F5B278E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5DD04490"/>
    <w:multiLevelType w:val="multilevel"/>
    <w:tmpl w:val="546C4B3A"/>
    <w:lvl w:ilvl="0">
      <w:start w:val="1"/>
      <w:numFmt w:val="decimal"/>
      <w:lvlText w:val="%1."/>
      <w:lvlJc w:val="left"/>
      <w:pPr>
        <w:ind w:left="720" w:hanging="360"/>
      </w:pPr>
      <w:rPr>
        <w:rFonts w:hint="default"/>
        <w:b/>
        <w:color w:val="auto"/>
      </w:rPr>
    </w:lvl>
    <w:lvl w:ilvl="1">
      <w:start w:val="3"/>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2" w15:restartNumberingAfterBreak="0">
    <w:nsid w:val="631B61B5"/>
    <w:multiLevelType w:val="multilevel"/>
    <w:tmpl w:val="33D0103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3" w15:restartNumberingAfterBreak="0">
    <w:nsid w:val="66DE1AE0"/>
    <w:multiLevelType w:val="multilevel"/>
    <w:tmpl w:val="98F457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68444777"/>
    <w:multiLevelType w:val="multilevel"/>
    <w:tmpl w:val="98F457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68F427FA"/>
    <w:multiLevelType w:val="hybridMultilevel"/>
    <w:tmpl w:val="D63C45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F21EB1"/>
    <w:multiLevelType w:val="hybridMultilevel"/>
    <w:tmpl w:val="232EEC6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6B1A1443"/>
    <w:multiLevelType w:val="hybridMultilevel"/>
    <w:tmpl w:val="5CEE79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BA20340"/>
    <w:multiLevelType w:val="multilevel"/>
    <w:tmpl w:val="9EB27D56"/>
    <w:lvl w:ilvl="0">
      <w:start w:val="1"/>
      <w:numFmt w:val="bullet"/>
      <w:lvlText w:val="●"/>
      <w:lvlJc w:val="left"/>
      <w:pPr>
        <w:ind w:left="927" w:hanging="360"/>
      </w:pPr>
      <w:rPr>
        <w:rFonts w:ascii="Noto Sans Symbols" w:eastAsia="Noto Sans Symbols" w:hAnsi="Noto Sans Symbols" w:cs="Noto Sans Symbols"/>
        <w:sz w:val="20"/>
        <w:szCs w:val="20"/>
      </w:rPr>
    </w:lvl>
    <w:lvl w:ilvl="1">
      <w:start w:val="3"/>
      <w:numFmt w:val="decimal"/>
      <w:lvlText w:val="%2)"/>
      <w:lvlJc w:val="left"/>
      <w:pPr>
        <w:ind w:left="1440" w:hanging="360"/>
      </w:pPr>
      <w:rPr>
        <w:b/>
      </w:rPr>
    </w:lvl>
    <w:lvl w:ilvl="2">
      <w:start w:val="1"/>
      <w:numFmt w:val="decimal"/>
      <w:lvlText w:val="%3)"/>
      <w:lvlJc w:val="left"/>
      <w:pPr>
        <w:ind w:left="2160" w:hanging="360"/>
      </w:pPr>
    </w:lvl>
    <w:lvl w:ilvl="3">
      <w:start w:val="1"/>
      <w:numFmt w:val="decimal"/>
      <w:lvlText w:val="%4"/>
      <w:lvlJc w:val="left"/>
      <w:pPr>
        <w:ind w:left="2880" w:hanging="360"/>
      </w:pPr>
      <w:rPr>
        <w:i w:val="0"/>
      </w:rPr>
    </w:lvl>
    <w:lvl w:ilvl="4">
      <w:start w:val="1"/>
      <w:numFmt w:val="lowerLetter"/>
      <w:lvlText w:val="%5)"/>
      <w:lvlJc w:val="left"/>
      <w:pPr>
        <w:ind w:left="3763" w:hanging="360"/>
      </w:p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6C111315"/>
    <w:multiLevelType w:val="multilevel"/>
    <w:tmpl w:val="8A404EDC"/>
    <w:lvl w:ilvl="0">
      <w:start w:val="1"/>
      <w:numFmt w:val="decimal"/>
      <w:pStyle w:val="BulletNormal"/>
      <w:lvlText w:val="%1"/>
      <w:lvlJc w:val="left"/>
      <w:pPr>
        <w:ind w:left="390" w:hanging="390"/>
      </w:pPr>
    </w:lvl>
    <w:lvl w:ilvl="1">
      <w:start w:val="1"/>
      <w:numFmt w:val="decimal"/>
      <w:pStyle w:val="StyleStyleHeading2Bold10pt"/>
      <w:lvlText w:val="%1.%2"/>
      <w:lvlJc w:val="left"/>
      <w:pPr>
        <w:ind w:left="674" w:hanging="38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70" w15:restartNumberingAfterBreak="0">
    <w:nsid w:val="6C555785"/>
    <w:multiLevelType w:val="hybridMultilevel"/>
    <w:tmpl w:val="859049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1406D22"/>
    <w:multiLevelType w:val="hybridMultilevel"/>
    <w:tmpl w:val="DE3AF2A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2" w15:restartNumberingAfterBreak="0">
    <w:nsid w:val="74C3277E"/>
    <w:multiLevelType w:val="hybridMultilevel"/>
    <w:tmpl w:val="84BA4830"/>
    <w:styleLink w:val="Zaimportowanystyl16"/>
    <w:lvl w:ilvl="0" w:tplc="A61E418E">
      <w:start w:val="1"/>
      <w:numFmt w:val="decimal"/>
      <w:lvlText w:val="%1."/>
      <w:lvlJc w:val="left"/>
      <w:pPr>
        <w:tabs>
          <w:tab w:val="num" w:pos="439"/>
        </w:tabs>
        <w:ind w:left="1431" w:hanging="14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F0F76E">
      <w:start w:val="1"/>
      <w:numFmt w:val="decimal"/>
      <w:lvlText w:val="%2."/>
      <w:lvlJc w:val="left"/>
      <w:pPr>
        <w:tabs>
          <w:tab w:val="num" w:pos="426"/>
        </w:tabs>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5E1894">
      <w:start w:val="1"/>
      <w:numFmt w:val="decimal"/>
      <w:suff w:val="nothing"/>
      <w:lvlText w:val="%3)"/>
      <w:lvlJc w:val="left"/>
      <w:pPr>
        <w:tabs>
          <w:tab w:val="left" w:pos="426"/>
        </w:tabs>
        <w:ind w:left="1347" w:hanging="1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0207F0A">
      <w:start w:val="1"/>
      <w:numFmt w:val="decimal"/>
      <w:lvlText w:val="%4)"/>
      <w:lvlJc w:val="left"/>
      <w:pPr>
        <w:tabs>
          <w:tab w:val="left" w:pos="426"/>
          <w:tab w:val="num" w:pos="2098"/>
        </w:tabs>
        <w:ind w:left="3090" w:hanging="2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C888B8">
      <w:start w:val="1"/>
      <w:numFmt w:val="decimal"/>
      <w:lvlText w:val="%5)"/>
      <w:lvlJc w:val="left"/>
      <w:pPr>
        <w:tabs>
          <w:tab w:val="left" w:pos="426"/>
          <w:tab w:val="num" w:pos="3343"/>
        </w:tabs>
        <w:ind w:left="4335" w:hanging="22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1962BEE">
      <w:start w:val="1"/>
      <w:numFmt w:val="lowerRoman"/>
      <w:lvlText w:val="%6."/>
      <w:lvlJc w:val="left"/>
      <w:pPr>
        <w:tabs>
          <w:tab w:val="left" w:pos="426"/>
          <w:tab w:val="num" w:pos="4587"/>
        </w:tabs>
        <w:ind w:left="5579" w:hanging="2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92739C">
      <w:start w:val="1"/>
      <w:numFmt w:val="decimal"/>
      <w:lvlText w:val="%7."/>
      <w:lvlJc w:val="left"/>
      <w:pPr>
        <w:tabs>
          <w:tab w:val="left" w:pos="426"/>
          <w:tab w:val="num" w:pos="5307"/>
        </w:tabs>
        <w:ind w:left="6299" w:hanging="2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BFA01BC">
      <w:start w:val="1"/>
      <w:numFmt w:val="lowerLetter"/>
      <w:lvlText w:val="%8."/>
      <w:lvlJc w:val="left"/>
      <w:pPr>
        <w:tabs>
          <w:tab w:val="left" w:pos="426"/>
          <w:tab w:val="num" w:pos="6027"/>
        </w:tabs>
        <w:ind w:left="7019" w:hanging="2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02DBB6">
      <w:start w:val="1"/>
      <w:numFmt w:val="lowerRoman"/>
      <w:lvlText w:val="%9."/>
      <w:lvlJc w:val="left"/>
      <w:pPr>
        <w:tabs>
          <w:tab w:val="left" w:pos="426"/>
          <w:tab w:val="num" w:pos="6747"/>
        </w:tabs>
        <w:ind w:left="7739" w:hanging="2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7565EE8"/>
    <w:multiLevelType w:val="hybridMultilevel"/>
    <w:tmpl w:val="5558ACA8"/>
    <w:styleLink w:val="Zaimportowanystyl27"/>
    <w:lvl w:ilvl="0" w:tplc="2ECA7110">
      <w:start w:val="1"/>
      <w:numFmt w:val="bullet"/>
      <w:lvlText w:val="▪"/>
      <w:lvlJc w:val="left"/>
      <w:pPr>
        <w:ind w:left="141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C60F96">
      <w:start w:val="1"/>
      <w:numFmt w:val="bullet"/>
      <w:lvlText w:val="□"/>
      <w:lvlJc w:val="left"/>
      <w:pPr>
        <w:ind w:left="213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F6C30B6">
      <w:start w:val="1"/>
      <w:numFmt w:val="bullet"/>
      <w:lvlText w:val="▪"/>
      <w:lvlJc w:val="left"/>
      <w:pPr>
        <w:ind w:left="285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4A015A4">
      <w:start w:val="1"/>
      <w:numFmt w:val="bullet"/>
      <w:lvlText w:val="•"/>
      <w:lvlJc w:val="left"/>
      <w:pPr>
        <w:ind w:left="357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6E3F0E">
      <w:start w:val="1"/>
      <w:numFmt w:val="bullet"/>
      <w:lvlText w:val="□"/>
      <w:lvlJc w:val="left"/>
      <w:pPr>
        <w:ind w:left="429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8ABF12">
      <w:start w:val="1"/>
      <w:numFmt w:val="bullet"/>
      <w:lvlText w:val="▪"/>
      <w:lvlJc w:val="left"/>
      <w:pPr>
        <w:ind w:left="501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9DE200A">
      <w:start w:val="1"/>
      <w:numFmt w:val="bullet"/>
      <w:lvlText w:val="•"/>
      <w:lvlJc w:val="left"/>
      <w:pPr>
        <w:ind w:left="573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ACFDD2">
      <w:start w:val="1"/>
      <w:numFmt w:val="bullet"/>
      <w:lvlText w:val="□"/>
      <w:lvlJc w:val="left"/>
      <w:pPr>
        <w:ind w:left="645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7A8FDE">
      <w:start w:val="1"/>
      <w:numFmt w:val="bullet"/>
      <w:lvlText w:val="▪"/>
      <w:lvlJc w:val="left"/>
      <w:pPr>
        <w:ind w:left="717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78774C35"/>
    <w:multiLevelType w:val="hybridMultilevel"/>
    <w:tmpl w:val="C59C6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5F74D9"/>
    <w:multiLevelType w:val="hybridMultilevel"/>
    <w:tmpl w:val="8A4C006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6" w15:restartNumberingAfterBreak="0">
    <w:nsid w:val="7987100E"/>
    <w:multiLevelType w:val="hybridMultilevel"/>
    <w:tmpl w:val="1DFCD18E"/>
    <w:styleLink w:val="Zaimportowanystyl26"/>
    <w:lvl w:ilvl="0" w:tplc="F48641F8">
      <w:start w:val="1"/>
      <w:numFmt w:val="bullet"/>
      <w:lvlText w:val="▪"/>
      <w:lvlJc w:val="left"/>
      <w:pPr>
        <w:ind w:left="141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D8E8D6C">
      <w:start w:val="1"/>
      <w:numFmt w:val="bullet"/>
      <w:lvlText w:val="□"/>
      <w:lvlJc w:val="left"/>
      <w:pPr>
        <w:ind w:left="213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02EF48">
      <w:start w:val="1"/>
      <w:numFmt w:val="bullet"/>
      <w:lvlText w:val="▪"/>
      <w:lvlJc w:val="left"/>
      <w:pPr>
        <w:ind w:left="285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7624E8">
      <w:start w:val="1"/>
      <w:numFmt w:val="bullet"/>
      <w:lvlText w:val="•"/>
      <w:lvlJc w:val="left"/>
      <w:pPr>
        <w:ind w:left="357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5CD200">
      <w:start w:val="1"/>
      <w:numFmt w:val="bullet"/>
      <w:lvlText w:val="□"/>
      <w:lvlJc w:val="left"/>
      <w:pPr>
        <w:ind w:left="429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5C60B0">
      <w:start w:val="1"/>
      <w:numFmt w:val="bullet"/>
      <w:lvlText w:val="▪"/>
      <w:lvlJc w:val="left"/>
      <w:pPr>
        <w:ind w:left="501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409E8A">
      <w:start w:val="1"/>
      <w:numFmt w:val="bullet"/>
      <w:lvlText w:val="•"/>
      <w:lvlJc w:val="left"/>
      <w:pPr>
        <w:ind w:left="573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BA0D1E">
      <w:start w:val="1"/>
      <w:numFmt w:val="bullet"/>
      <w:lvlText w:val="□"/>
      <w:lvlJc w:val="left"/>
      <w:pPr>
        <w:ind w:left="645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482936">
      <w:start w:val="1"/>
      <w:numFmt w:val="bullet"/>
      <w:lvlText w:val="▪"/>
      <w:lvlJc w:val="left"/>
      <w:pPr>
        <w:ind w:left="717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BFB3194"/>
    <w:multiLevelType w:val="hybridMultilevel"/>
    <w:tmpl w:val="6BB6AED0"/>
    <w:lvl w:ilvl="0" w:tplc="42F89B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E76CA066">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CCD06F8"/>
    <w:multiLevelType w:val="multilevel"/>
    <w:tmpl w:val="017E76DA"/>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D091636"/>
    <w:multiLevelType w:val="hybridMultilevel"/>
    <w:tmpl w:val="83221BB2"/>
    <w:lvl w:ilvl="0" w:tplc="CD5017D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5C00FB"/>
    <w:multiLevelType w:val="hybridMultilevel"/>
    <w:tmpl w:val="5680C15A"/>
    <w:lvl w:ilvl="0" w:tplc="04150011">
      <w:start w:val="1"/>
      <w:numFmt w:val="decimal"/>
      <w:lvlText w:val="%1)"/>
      <w:lvlJc w:val="left"/>
      <w:pPr>
        <w:ind w:left="1429" w:hanging="360"/>
      </w:pPr>
    </w:lvl>
    <w:lvl w:ilvl="1" w:tplc="3F0AB308">
      <w:start w:val="1"/>
      <w:numFmt w:val="decimal"/>
      <w:lvlText w:val="%2."/>
      <w:lvlJc w:val="left"/>
      <w:pPr>
        <w:ind w:left="2494" w:hanging="705"/>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15:restartNumberingAfterBreak="0">
    <w:nsid w:val="7F01226F"/>
    <w:multiLevelType w:val="hybridMultilevel"/>
    <w:tmpl w:val="5936CB66"/>
    <w:lvl w:ilvl="0" w:tplc="833C0462">
      <w:start w:val="1"/>
      <w:numFmt w:val="decimal"/>
      <w:lvlText w:val="%1."/>
      <w:lvlJc w:val="left"/>
      <w:pPr>
        <w:ind w:left="720" w:hanging="360"/>
      </w:pPr>
      <w:rPr>
        <w:rFonts w:ascii="Arial" w:eastAsia="Times New Roman" w:hAnsi="Arial" w:cs="Arial"/>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D26B4A"/>
    <w:multiLevelType w:val="multilevel"/>
    <w:tmpl w:val="978C3EB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9"/>
  </w:num>
  <w:num w:numId="2">
    <w:abstractNumId w:val="19"/>
  </w:num>
  <w:num w:numId="3">
    <w:abstractNumId w:val="46"/>
  </w:num>
  <w:num w:numId="4">
    <w:abstractNumId w:val="25"/>
  </w:num>
  <w:num w:numId="5">
    <w:abstractNumId w:val="21"/>
  </w:num>
  <w:num w:numId="6">
    <w:abstractNumId w:val="68"/>
  </w:num>
  <w:num w:numId="7">
    <w:abstractNumId w:val="63"/>
  </w:num>
  <w:num w:numId="8">
    <w:abstractNumId w:val="9"/>
  </w:num>
  <w:num w:numId="9">
    <w:abstractNumId w:val="41"/>
  </w:num>
  <w:num w:numId="10">
    <w:abstractNumId w:val="22"/>
  </w:num>
  <w:num w:numId="11">
    <w:abstractNumId w:val="53"/>
  </w:num>
  <w:num w:numId="12">
    <w:abstractNumId w:val="72"/>
  </w:num>
  <w:num w:numId="13">
    <w:abstractNumId w:val="10"/>
  </w:num>
  <w:num w:numId="14">
    <w:abstractNumId w:val="10"/>
    <w:lvlOverride w:ilvl="0">
      <w:startOverride w:val="1"/>
    </w:lvlOverride>
  </w:num>
  <w:num w:numId="15">
    <w:abstractNumId w:val="78"/>
  </w:num>
  <w:num w:numId="16">
    <w:abstractNumId w:val="28"/>
  </w:num>
  <w:num w:numId="17">
    <w:abstractNumId w:val="67"/>
  </w:num>
  <w:num w:numId="18">
    <w:abstractNumId w:val="3"/>
  </w:num>
  <w:num w:numId="19">
    <w:abstractNumId w:val="76"/>
  </w:num>
  <w:num w:numId="20">
    <w:abstractNumId w:val="44"/>
  </w:num>
  <w:num w:numId="21">
    <w:abstractNumId w:val="73"/>
  </w:num>
  <w:num w:numId="22">
    <w:abstractNumId w:val="30"/>
  </w:num>
  <w:num w:numId="23">
    <w:abstractNumId w:val="31"/>
  </w:num>
  <w:num w:numId="24">
    <w:abstractNumId w:val="59"/>
  </w:num>
  <w:num w:numId="25">
    <w:abstractNumId w:val="24"/>
  </w:num>
  <w:num w:numId="26">
    <w:abstractNumId w:val="42"/>
  </w:num>
  <w:num w:numId="27">
    <w:abstractNumId w:val="47"/>
  </w:num>
  <w:num w:numId="28">
    <w:abstractNumId w:val="18"/>
  </w:num>
  <w:num w:numId="29">
    <w:abstractNumId w:val="75"/>
  </w:num>
  <w:num w:numId="30">
    <w:abstractNumId w:val="7"/>
  </w:num>
  <w:num w:numId="31">
    <w:abstractNumId w:val="27"/>
  </w:num>
  <w:num w:numId="32">
    <w:abstractNumId w:val="74"/>
  </w:num>
  <w:num w:numId="33">
    <w:abstractNumId w:val="52"/>
  </w:num>
  <w:num w:numId="34">
    <w:abstractNumId w:val="65"/>
  </w:num>
  <w:num w:numId="35">
    <w:abstractNumId w:val="64"/>
  </w:num>
  <w:num w:numId="36">
    <w:abstractNumId w:val="40"/>
  </w:num>
  <w:num w:numId="37">
    <w:abstractNumId w:val="81"/>
  </w:num>
  <w:num w:numId="38">
    <w:abstractNumId w:val="4"/>
  </w:num>
  <w:num w:numId="39">
    <w:abstractNumId w:val="32"/>
  </w:num>
  <w:num w:numId="40">
    <w:abstractNumId w:val="71"/>
  </w:num>
  <w:num w:numId="41">
    <w:abstractNumId w:val="51"/>
  </w:num>
  <w:num w:numId="42">
    <w:abstractNumId w:val="82"/>
  </w:num>
  <w:num w:numId="43">
    <w:abstractNumId w:val="2"/>
  </w:num>
  <w:num w:numId="44">
    <w:abstractNumId w:val="55"/>
  </w:num>
  <w:num w:numId="45">
    <w:abstractNumId w:val="8"/>
  </w:num>
  <w:num w:numId="46">
    <w:abstractNumId w:val="66"/>
  </w:num>
  <w:num w:numId="47">
    <w:abstractNumId w:val="62"/>
  </w:num>
  <w:num w:numId="48">
    <w:abstractNumId w:val="26"/>
  </w:num>
  <w:num w:numId="49">
    <w:abstractNumId w:val="61"/>
  </w:num>
  <w:num w:numId="50">
    <w:abstractNumId w:val="70"/>
  </w:num>
  <w:num w:numId="51">
    <w:abstractNumId w:val="17"/>
  </w:num>
  <w:num w:numId="52">
    <w:abstractNumId w:val="50"/>
  </w:num>
  <w:num w:numId="53">
    <w:abstractNumId w:val="35"/>
  </w:num>
  <w:num w:numId="54">
    <w:abstractNumId w:val="5"/>
  </w:num>
  <w:num w:numId="55">
    <w:abstractNumId w:val="11"/>
  </w:num>
  <w:num w:numId="56">
    <w:abstractNumId w:val="79"/>
  </w:num>
  <w:num w:numId="57">
    <w:abstractNumId w:val="48"/>
  </w:num>
  <w:num w:numId="58">
    <w:abstractNumId w:val="77"/>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37"/>
  </w:num>
  <w:num w:numId="62">
    <w:abstractNumId w:val="60"/>
  </w:num>
  <w:num w:numId="63">
    <w:abstractNumId w:val="36"/>
  </w:num>
  <w:num w:numId="64">
    <w:abstractNumId w:val="14"/>
  </w:num>
  <w:num w:numId="65">
    <w:abstractNumId w:val="80"/>
  </w:num>
  <w:num w:numId="66">
    <w:abstractNumId w:val="20"/>
  </w:num>
  <w:num w:numId="67">
    <w:abstractNumId w:val="34"/>
  </w:num>
  <w:num w:numId="68">
    <w:abstractNumId w:val="15"/>
  </w:num>
  <w:num w:numId="69">
    <w:abstractNumId w:val="13"/>
  </w:num>
  <w:num w:numId="70">
    <w:abstractNumId w:val="29"/>
  </w:num>
  <w:num w:numId="71">
    <w:abstractNumId w:val="39"/>
  </w:num>
  <w:num w:numId="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num>
  <w:num w:numId="74">
    <w:abstractNumId w:val="6"/>
  </w:num>
  <w:num w:numId="75">
    <w:abstractNumId w:val="54"/>
  </w:num>
  <w:num w:numId="76">
    <w:abstractNumId w:val="57"/>
  </w:num>
  <w:num w:numId="77">
    <w:abstractNumId w:val="33"/>
  </w:num>
  <w:num w:numId="78">
    <w:abstractNumId w:val="56"/>
  </w:num>
  <w:num w:numId="79">
    <w:abstractNumId w:val="16"/>
  </w:num>
  <w:num w:numId="80">
    <w:abstractNumId w:val="23"/>
  </w:num>
  <w:num w:numId="81">
    <w:abstractNumId w:val="49"/>
  </w:num>
  <w:num w:numId="82">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95"/>
    <w:rsid w:val="000327D6"/>
    <w:rsid w:val="0003398A"/>
    <w:rsid w:val="000512C5"/>
    <w:rsid w:val="000558DE"/>
    <w:rsid w:val="00081FE5"/>
    <w:rsid w:val="00094882"/>
    <w:rsid w:val="000A2A97"/>
    <w:rsid w:val="00105976"/>
    <w:rsid w:val="0011040F"/>
    <w:rsid w:val="001152F1"/>
    <w:rsid w:val="00115A7E"/>
    <w:rsid w:val="00162DBA"/>
    <w:rsid w:val="00176E1A"/>
    <w:rsid w:val="00182E29"/>
    <w:rsid w:val="001B09B4"/>
    <w:rsid w:val="001B74D7"/>
    <w:rsid w:val="001E5A8F"/>
    <w:rsid w:val="00200F91"/>
    <w:rsid w:val="0020173C"/>
    <w:rsid w:val="00216ACC"/>
    <w:rsid w:val="00262614"/>
    <w:rsid w:val="00282C38"/>
    <w:rsid w:val="00284709"/>
    <w:rsid w:val="002919E7"/>
    <w:rsid w:val="002A34CD"/>
    <w:rsid w:val="002C18B3"/>
    <w:rsid w:val="002D1D62"/>
    <w:rsid w:val="002E6D0D"/>
    <w:rsid w:val="003458EF"/>
    <w:rsid w:val="003509CB"/>
    <w:rsid w:val="00350F74"/>
    <w:rsid w:val="003527C9"/>
    <w:rsid w:val="00360131"/>
    <w:rsid w:val="00390D9C"/>
    <w:rsid w:val="003945C6"/>
    <w:rsid w:val="003B1CA6"/>
    <w:rsid w:val="003C3097"/>
    <w:rsid w:val="003D113E"/>
    <w:rsid w:val="003F68D7"/>
    <w:rsid w:val="0041232C"/>
    <w:rsid w:val="00415FC4"/>
    <w:rsid w:val="00463DA0"/>
    <w:rsid w:val="004762B8"/>
    <w:rsid w:val="00480E61"/>
    <w:rsid w:val="0048515C"/>
    <w:rsid w:val="004B2F5C"/>
    <w:rsid w:val="0051377F"/>
    <w:rsid w:val="0054455E"/>
    <w:rsid w:val="00546A2A"/>
    <w:rsid w:val="00563F25"/>
    <w:rsid w:val="00584E2A"/>
    <w:rsid w:val="00586A11"/>
    <w:rsid w:val="00592762"/>
    <w:rsid w:val="005B1DE2"/>
    <w:rsid w:val="005B4053"/>
    <w:rsid w:val="005D2A44"/>
    <w:rsid w:val="005E7BF4"/>
    <w:rsid w:val="005F4121"/>
    <w:rsid w:val="006042B2"/>
    <w:rsid w:val="006238C9"/>
    <w:rsid w:val="00636FCE"/>
    <w:rsid w:val="00667E9A"/>
    <w:rsid w:val="00696B1E"/>
    <w:rsid w:val="006A2709"/>
    <w:rsid w:val="006C6DD9"/>
    <w:rsid w:val="006E5799"/>
    <w:rsid w:val="0072559A"/>
    <w:rsid w:val="00743C90"/>
    <w:rsid w:val="0076077F"/>
    <w:rsid w:val="00795D1B"/>
    <w:rsid w:val="007A08C9"/>
    <w:rsid w:val="007D4042"/>
    <w:rsid w:val="007F1A1E"/>
    <w:rsid w:val="007F2227"/>
    <w:rsid w:val="00803960"/>
    <w:rsid w:val="0080794C"/>
    <w:rsid w:val="0081705D"/>
    <w:rsid w:val="00820249"/>
    <w:rsid w:val="008250E5"/>
    <w:rsid w:val="00825956"/>
    <w:rsid w:val="00826E84"/>
    <w:rsid w:val="00835CA9"/>
    <w:rsid w:val="00843C60"/>
    <w:rsid w:val="00852D2B"/>
    <w:rsid w:val="00881D17"/>
    <w:rsid w:val="00890064"/>
    <w:rsid w:val="008B3C19"/>
    <w:rsid w:val="008B6AAB"/>
    <w:rsid w:val="00906995"/>
    <w:rsid w:val="00917EA5"/>
    <w:rsid w:val="009A015E"/>
    <w:rsid w:val="009B6482"/>
    <w:rsid w:val="009C1E8C"/>
    <w:rsid w:val="009D213F"/>
    <w:rsid w:val="00A10FE7"/>
    <w:rsid w:val="00A17E8D"/>
    <w:rsid w:val="00A42AC6"/>
    <w:rsid w:val="00A67FE1"/>
    <w:rsid w:val="00A81A76"/>
    <w:rsid w:val="00A94CCA"/>
    <w:rsid w:val="00AB0B59"/>
    <w:rsid w:val="00AB1D09"/>
    <w:rsid w:val="00AB5B97"/>
    <w:rsid w:val="00AC2618"/>
    <w:rsid w:val="00AF5561"/>
    <w:rsid w:val="00B01467"/>
    <w:rsid w:val="00B53654"/>
    <w:rsid w:val="00B627C7"/>
    <w:rsid w:val="00B71AA4"/>
    <w:rsid w:val="00B7320A"/>
    <w:rsid w:val="00B7412E"/>
    <w:rsid w:val="00BA3016"/>
    <w:rsid w:val="00BB2703"/>
    <w:rsid w:val="00BD5102"/>
    <w:rsid w:val="00BF42E0"/>
    <w:rsid w:val="00C3513A"/>
    <w:rsid w:val="00C35C55"/>
    <w:rsid w:val="00C87ED5"/>
    <w:rsid w:val="00C9271E"/>
    <w:rsid w:val="00CC063E"/>
    <w:rsid w:val="00CC4025"/>
    <w:rsid w:val="00CC4FBB"/>
    <w:rsid w:val="00CD0FC3"/>
    <w:rsid w:val="00CD5ED8"/>
    <w:rsid w:val="00CE15CD"/>
    <w:rsid w:val="00CE1A9F"/>
    <w:rsid w:val="00CE2D75"/>
    <w:rsid w:val="00CE6732"/>
    <w:rsid w:val="00D12AD3"/>
    <w:rsid w:val="00D13541"/>
    <w:rsid w:val="00D17311"/>
    <w:rsid w:val="00D52C9A"/>
    <w:rsid w:val="00D64BC1"/>
    <w:rsid w:val="00D651DA"/>
    <w:rsid w:val="00D67F19"/>
    <w:rsid w:val="00D71910"/>
    <w:rsid w:val="00D7686B"/>
    <w:rsid w:val="00D772AD"/>
    <w:rsid w:val="00D77B3D"/>
    <w:rsid w:val="00D81BAB"/>
    <w:rsid w:val="00D950FC"/>
    <w:rsid w:val="00D97F5F"/>
    <w:rsid w:val="00DC4981"/>
    <w:rsid w:val="00DC5BF8"/>
    <w:rsid w:val="00DE144A"/>
    <w:rsid w:val="00E12AA7"/>
    <w:rsid w:val="00E3255D"/>
    <w:rsid w:val="00E41EB4"/>
    <w:rsid w:val="00E46998"/>
    <w:rsid w:val="00E8354A"/>
    <w:rsid w:val="00EA1762"/>
    <w:rsid w:val="00EE7612"/>
    <w:rsid w:val="00EF00CE"/>
    <w:rsid w:val="00F00A02"/>
    <w:rsid w:val="00F010D4"/>
    <w:rsid w:val="00F43E93"/>
    <w:rsid w:val="00F45242"/>
    <w:rsid w:val="00F631F5"/>
    <w:rsid w:val="00FA25F5"/>
    <w:rsid w:val="00FA2661"/>
    <w:rsid w:val="00FB15CA"/>
    <w:rsid w:val="00FB3FC0"/>
    <w:rsid w:val="00FE5EC8"/>
    <w:rsid w:val="00FF2BE4"/>
    <w:rsid w:val="00FF33F1"/>
    <w:rsid w:val="00FF3F48"/>
    <w:rsid w:val="00FF68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8CD29"/>
  <w15:chartTrackingRefBased/>
  <w15:docId w15:val="{5252BF72-EF6B-4571-85AD-0BDEDE27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995"/>
    <w:pPr>
      <w:spacing w:after="200" w:line="276" w:lineRule="auto"/>
    </w:pPr>
  </w:style>
  <w:style w:type="paragraph" w:styleId="Nagwek1">
    <w:name w:val="heading 1"/>
    <w:basedOn w:val="Normalny"/>
    <w:next w:val="Normalny"/>
    <w:link w:val="Nagwek1Znak"/>
    <w:uiPriority w:val="9"/>
    <w:qFormat/>
    <w:rsid w:val="0090699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sl-SI" w:eastAsia="sl-SI"/>
    </w:rPr>
  </w:style>
  <w:style w:type="paragraph" w:styleId="Nagwek2">
    <w:name w:val="heading 2"/>
    <w:basedOn w:val="Normalny"/>
    <w:next w:val="Normalny"/>
    <w:link w:val="Nagwek2Znak"/>
    <w:uiPriority w:val="9"/>
    <w:unhideWhenUsed/>
    <w:qFormat/>
    <w:rsid w:val="00906995"/>
    <w:pPr>
      <w:keepNext/>
      <w:spacing w:before="240" w:after="60" w:line="240" w:lineRule="auto"/>
      <w:outlineLvl w:val="1"/>
    </w:pPr>
    <w:rPr>
      <w:rFonts w:ascii="Cambria" w:eastAsia="SimSun" w:hAnsi="Cambria" w:cs="Times New Roman"/>
      <w:b/>
      <w:bCs/>
      <w:i/>
      <w:iCs/>
      <w:sz w:val="28"/>
      <w:szCs w:val="28"/>
      <w:lang w:val="en-GB"/>
    </w:rPr>
  </w:style>
  <w:style w:type="paragraph" w:styleId="Nagwek3">
    <w:name w:val="heading 3"/>
    <w:basedOn w:val="Normalny"/>
    <w:next w:val="Normalny"/>
    <w:link w:val="Nagwek3Znak"/>
    <w:uiPriority w:val="9"/>
    <w:semiHidden/>
    <w:unhideWhenUsed/>
    <w:qFormat/>
    <w:rsid w:val="00906995"/>
    <w:pPr>
      <w:keepNext/>
      <w:keepLines/>
      <w:spacing w:before="280" w:after="80" w:line="240" w:lineRule="auto"/>
      <w:outlineLvl w:val="2"/>
    </w:pPr>
    <w:rPr>
      <w:rFonts w:ascii="Times New Roman" w:eastAsia="Times New Roman" w:hAnsi="Times New Roman" w:cs="Times New Roman"/>
      <w:b/>
      <w:sz w:val="28"/>
      <w:szCs w:val="28"/>
      <w:lang w:val="sl-SI" w:eastAsia="sl-SI"/>
    </w:rPr>
  </w:style>
  <w:style w:type="paragraph" w:styleId="Nagwek4">
    <w:name w:val="heading 4"/>
    <w:basedOn w:val="Normalny"/>
    <w:next w:val="Normalny"/>
    <w:link w:val="Nagwek4Znak"/>
    <w:uiPriority w:val="9"/>
    <w:semiHidden/>
    <w:unhideWhenUsed/>
    <w:qFormat/>
    <w:rsid w:val="00906995"/>
    <w:pPr>
      <w:keepNext/>
      <w:keepLines/>
      <w:spacing w:before="240" w:after="40" w:line="240" w:lineRule="auto"/>
      <w:outlineLvl w:val="3"/>
    </w:pPr>
    <w:rPr>
      <w:rFonts w:ascii="Times New Roman" w:eastAsia="Times New Roman" w:hAnsi="Times New Roman" w:cs="Times New Roman"/>
      <w:b/>
      <w:sz w:val="24"/>
      <w:szCs w:val="24"/>
      <w:lang w:val="sl-SI" w:eastAsia="sl-SI"/>
    </w:rPr>
  </w:style>
  <w:style w:type="paragraph" w:styleId="Nagwek5">
    <w:name w:val="heading 5"/>
    <w:basedOn w:val="Normalny"/>
    <w:next w:val="Normalny"/>
    <w:link w:val="Nagwek5Znak"/>
    <w:uiPriority w:val="9"/>
    <w:semiHidden/>
    <w:unhideWhenUsed/>
    <w:qFormat/>
    <w:rsid w:val="00906995"/>
    <w:pPr>
      <w:keepNext/>
      <w:keepLines/>
      <w:spacing w:before="220" w:after="40" w:line="240" w:lineRule="auto"/>
      <w:outlineLvl w:val="4"/>
    </w:pPr>
    <w:rPr>
      <w:rFonts w:ascii="Times New Roman" w:eastAsia="Times New Roman" w:hAnsi="Times New Roman" w:cs="Times New Roman"/>
      <w:b/>
      <w:lang w:val="sl-SI" w:eastAsia="sl-SI"/>
    </w:rPr>
  </w:style>
  <w:style w:type="paragraph" w:styleId="Nagwek6">
    <w:name w:val="heading 6"/>
    <w:basedOn w:val="Normalny"/>
    <w:next w:val="Normalny"/>
    <w:link w:val="Nagwek6Znak"/>
    <w:uiPriority w:val="9"/>
    <w:semiHidden/>
    <w:unhideWhenUsed/>
    <w:qFormat/>
    <w:rsid w:val="00906995"/>
    <w:pPr>
      <w:keepNext/>
      <w:keepLines/>
      <w:spacing w:before="200" w:after="40" w:line="240" w:lineRule="auto"/>
      <w:outlineLvl w:val="5"/>
    </w:pPr>
    <w:rPr>
      <w:rFonts w:ascii="Times New Roman" w:eastAsia="Times New Roman" w:hAnsi="Times New Roman" w:cs="Times New Roman"/>
      <w:b/>
      <w:sz w:val="20"/>
      <w:szCs w:val="20"/>
      <w:lang w:val="sl-SI" w:eastAsia="sl-SI"/>
    </w:rPr>
  </w:style>
  <w:style w:type="paragraph" w:styleId="Nagwek7">
    <w:name w:val="heading 7"/>
    <w:basedOn w:val="Normalny"/>
    <w:next w:val="Normalny"/>
    <w:link w:val="Nagwek7Znak"/>
    <w:uiPriority w:val="9"/>
    <w:semiHidden/>
    <w:unhideWhenUsed/>
    <w:qFormat/>
    <w:rsid w:val="00906995"/>
    <w:pPr>
      <w:keepNext/>
      <w:keepLines/>
      <w:spacing w:before="200" w:after="0"/>
      <w:outlineLvl w:val="6"/>
    </w:pPr>
    <w:rPr>
      <w:rFonts w:ascii="Cambria" w:eastAsia="Times New Roman" w:hAnsi="Cambria" w:cs="Times New Roman"/>
      <w:i/>
      <w:iCs/>
      <w:color w:val="404040"/>
    </w:rPr>
  </w:style>
  <w:style w:type="paragraph" w:styleId="Nagwek9">
    <w:name w:val="heading 9"/>
    <w:basedOn w:val="Normalny"/>
    <w:next w:val="Normalny"/>
    <w:link w:val="Nagwek9Znak"/>
    <w:qFormat/>
    <w:rsid w:val="00906995"/>
    <w:pPr>
      <w:keepNext/>
      <w:spacing w:after="0" w:line="300" w:lineRule="exact"/>
      <w:outlineLvl w:val="8"/>
    </w:pPr>
    <w:rPr>
      <w:rFonts w:ascii="Arial" w:eastAsia="Times" w:hAnsi="Arial" w:cs="Times New Roman"/>
      <w:b/>
      <w:bCs/>
      <w:sz w:val="20"/>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6995"/>
    <w:rPr>
      <w:rFonts w:asciiTheme="majorHAnsi" w:eastAsiaTheme="majorEastAsia" w:hAnsiTheme="majorHAnsi" w:cstheme="majorBidi"/>
      <w:color w:val="2F5496" w:themeColor="accent1" w:themeShade="BF"/>
      <w:sz w:val="32"/>
      <w:szCs w:val="32"/>
      <w:lang w:val="sl-SI" w:eastAsia="sl-SI"/>
    </w:rPr>
  </w:style>
  <w:style w:type="character" w:customStyle="1" w:styleId="Nagwek2Znak">
    <w:name w:val="Nagłówek 2 Znak"/>
    <w:basedOn w:val="Domylnaczcionkaakapitu"/>
    <w:link w:val="Nagwek2"/>
    <w:uiPriority w:val="9"/>
    <w:rsid w:val="00906995"/>
    <w:rPr>
      <w:rFonts w:ascii="Cambria" w:eastAsia="SimSun" w:hAnsi="Cambria" w:cs="Times New Roman"/>
      <w:b/>
      <w:bCs/>
      <w:i/>
      <w:iCs/>
      <w:sz w:val="28"/>
      <w:szCs w:val="28"/>
      <w:lang w:val="en-GB"/>
    </w:rPr>
  </w:style>
  <w:style w:type="character" w:customStyle="1" w:styleId="Nagwek3Znak">
    <w:name w:val="Nagłówek 3 Znak"/>
    <w:basedOn w:val="Domylnaczcionkaakapitu"/>
    <w:link w:val="Nagwek3"/>
    <w:uiPriority w:val="9"/>
    <w:semiHidden/>
    <w:rsid w:val="00906995"/>
    <w:rPr>
      <w:rFonts w:ascii="Times New Roman" w:eastAsia="Times New Roman" w:hAnsi="Times New Roman" w:cs="Times New Roman"/>
      <w:b/>
      <w:sz w:val="28"/>
      <w:szCs w:val="28"/>
      <w:lang w:val="sl-SI" w:eastAsia="sl-SI"/>
    </w:rPr>
  </w:style>
  <w:style w:type="character" w:customStyle="1" w:styleId="Nagwek4Znak">
    <w:name w:val="Nagłówek 4 Znak"/>
    <w:basedOn w:val="Domylnaczcionkaakapitu"/>
    <w:link w:val="Nagwek4"/>
    <w:uiPriority w:val="9"/>
    <w:semiHidden/>
    <w:rsid w:val="00906995"/>
    <w:rPr>
      <w:rFonts w:ascii="Times New Roman" w:eastAsia="Times New Roman" w:hAnsi="Times New Roman" w:cs="Times New Roman"/>
      <w:b/>
      <w:sz w:val="24"/>
      <w:szCs w:val="24"/>
      <w:lang w:val="sl-SI" w:eastAsia="sl-SI"/>
    </w:rPr>
  </w:style>
  <w:style w:type="character" w:customStyle="1" w:styleId="Nagwek5Znak">
    <w:name w:val="Nagłówek 5 Znak"/>
    <w:basedOn w:val="Domylnaczcionkaakapitu"/>
    <w:link w:val="Nagwek5"/>
    <w:uiPriority w:val="9"/>
    <w:semiHidden/>
    <w:rsid w:val="00906995"/>
    <w:rPr>
      <w:rFonts w:ascii="Times New Roman" w:eastAsia="Times New Roman" w:hAnsi="Times New Roman" w:cs="Times New Roman"/>
      <w:b/>
      <w:lang w:val="sl-SI" w:eastAsia="sl-SI"/>
    </w:rPr>
  </w:style>
  <w:style w:type="character" w:customStyle="1" w:styleId="Nagwek6Znak">
    <w:name w:val="Nagłówek 6 Znak"/>
    <w:basedOn w:val="Domylnaczcionkaakapitu"/>
    <w:link w:val="Nagwek6"/>
    <w:uiPriority w:val="9"/>
    <w:semiHidden/>
    <w:rsid w:val="00906995"/>
    <w:rPr>
      <w:rFonts w:ascii="Times New Roman" w:eastAsia="Times New Roman" w:hAnsi="Times New Roman" w:cs="Times New Roman"/>
      <w:b/>
      <w:sz w:val="20"/>
      <w:szCs w:val="20"/>
      <w:lang w:val="sl-SI" w:eastAsia="sl-SI"/>
    </w:rPr>
  </w:style>
  <w:style w:type="character" w:customStyle="1" w:styleId="Nagwek7Znak">
    <w:name w:val="Nagłówek 7 Znak"/>
    <w:basedOn w:val="Domylnaczcionkaakapitu"/>
    <w:link w:val="Nagwek7"/>
    <w:uiPriority w:val="9"/>
    <w:semiHidden/>
    <w:rsid w:val="00906995"/>
    <w:rPr>
      <w:rFonts w:ascii="Cambria" w:eastAsia="Times New Roman" w:hAnsi="Cambria" w:cs="Times New Roman"/>
      <w:i/>
      <w:iCs/>
      <w:color w:val="404040"/>
    </w:rPr>
  </w:style>
  <w:style w:type="character" w:customStyle="1" w:styleId="Nagwek9Znak">
    <w:name w:val="Nagłówek 9 Znak"/>
    <w:basedOn w:val="Domylnaczcionkaakapitu"/>
    <w:link w:val="Nagwek9"/>
    <w:rsid w:val="00906995"/>
    <w:rPr>
      <w:rFonts w:ascii="Arial" w:eastAsia="Times" w:hAnsi="Arial" w:cs="Times New Roman"/>
      <w:b/>
      <w:bCs/>
      <w:sz w:val="20"/>
      <w:szCs w:val="20"/>
      <w:lang w:val="en-GB" w:eastAsia="en-GB"/>
    </w:rPr>
  </w:style>
  <w:style w:type="paragraph" w:styleId="Nagwek">
    <w:name w:val="header"/>
    <w:basedOn w:val="Normalny"/>
    <w:link w:val="NagwekZnak"/>
    <w:uiPriority w:val="99"/>
    <w:unhideWhenUsed/>
    <w:rsid w:val="009069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6995"/>
  </w:style>
  <w:style w:type="paragraph" w:styleId="Stopka">
    <w:name w:val="footer"/>
    <w:basedOn w:val="Normalny"/>
    <w:link w:val="StopkaZnak"/>
    <w:uiPriority w:val="99"/>
    <w:unhideWhenUsed/>
    <w:rsid w:val="009069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6995"/>
  </w:style>
  <w:style w:type="paragraph" w:styleId="NormalnyWeb">
    <w:name w:val="Normal (Web)"/>
    <w:basedOn w:val="Normalny"/>
    <w:unhideWhenUsed/>
    <w:rsid w:val="0090699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CW_Lista,Wypunktowanie,L1,Numerowanie,Akapit z listą5,Γράφημα,zwykły tekst,Preambuła,T_SZ_List Paragraph,normalny tekst,Akapit z listą BS,Kolorowa lista — akcent 11,Colorful List Accent 1,List Paragraph1,BulletC,Obiekt,Bulleted list,lp1"/>
    <w:basedOn w:val="Normalny"/>
    <w:link w:val="AkapitzlistZnak"/>
    <w:uiPriority w:val="34"/>
    <w:qFormat/>
    <w:rsid w:val="00906995"/>
    <w:pPr>
      <w:ind w:left="720"/>
      <w:contextualSpacing/>
    </w:pPr>
  </w:style>
  <w:style w:type="table" w:customStyle="1" w:styleId="TableNormal">
    <w:name w:val="Table Normal"/>
    <w:rsid w:val="00906995"/>
    <w:pPr>
      <w:spacing w:after="0" w:line="240" w:lineRule="auto"/>
    </w:pPr>
    <w:rPr>
      <w:rFonts w:ascii="Times New Roman" w:eastAsia="Times New Roman" w:hAnsi="Times New Roman" w:cs="Times New Roman"/>
      <w:sz w:val="24"/>
      <w:szCs w:val="24"/>
      <w:lang w:val="sl-SI"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906995"/>
    <w:pPr>
      <w:keepNext/>
      <w:keepLines/>
      <w:spacing w:before="480" w:after="120" w:line="240" w:lineRule="auto"/>
    </w:pPr>
    <w:rPr>
      <w:rFonts w:ascii="Times New Roman" w:eastAsia="Times New Roman" w:hAnsi="Times New Roman" w:cs="Times New Roman"/>
      <w:b/>
      <w:sz w:val="72"/>
      <w:szCs w:val="72"/>
      <w:lang w:val="sl-SI" w:eastAsia="sl-SI"/>
    </w:rPr>
  </w:style>
  <w:style w:type="character" w:customStyle="1" w:styleId="TytuZnak">
    <w:name w:val="Tytuł Znak"/>
    <w:basedOn w:val="Domylnaczcionkaakapitu"/>
    <w:link w:val="Tytu"/>
    <w:uiPriority w:val="10"/>
    <w:rsid w:val="00906995"/>
    <w:rPr>
      <w:rFonts w:ascii="Times New Roman" w:eastAsia="Times New Roman" w:hAnsi="Times New Roman" w:cs="Times New Roman"/>
      <w:b/>
      <w:sz w:val="72"/>
      <w:szCs w:val="72"/>
      <w:lang w:val="sl-SI" w:eastAsia="sl-SI"/>
    </w:rPr>
  </w:style>
  <w:style w:type="paragraph" w:customStyle="1" w:styleId="Headline1">
    <w:name w:val="Headline 1"/>
    <w:next w:val="Normalny"/>
    <w:rsid w:val="00906995"/>
    <w:pPr>
      <w:spacing w:after="0" w:line="240" w:lineRule="auto"/>
    </w:pPr>
    <w:rPr>
      <w:rFonts w:ascii="Helvetica" w:eastAsia="Times New Roman" w:hAnsi="Helvetica" w:cs="Helvetica"/>
      <w:b/>
      <w:bCs/>
      <w:sz w:val="40"/>
      <w:szCs w:val="40"/>
      <w:lang w:val="de-AT" w:eastAsia="de-DE"/>
    </w:rPr>
  </w:style>
  <w:style w:type="paragraph" w:customStyle="1" w:styleId="Text">
    <w:name w:val="Text"/>
    <w:rsid w:val="00906995"/>
    <w:pPr>
      <w:spacing w:after="0" w:line="240" w:lineRule="auto"/>
      <w:jc w:val="both"/>
    </w:pPr>
    <w:rPr>
      <w:rFonts w:ascii="Arial" w:eastAsia="Times New Roman" w:hAnsi="Arial" w:cs="Arial"/>
      <w:color w:val="FF00FF"/>
      <w:sz w:val="19"/>
      <w:szCs w:val="19"/>
      <w:lang w:val="sl-SI" w:eastAsia="de-DE"/>
    </w:rPr>
  </w:style>
  <w:style w:type="character" w:styleId="Odwoanieprzypisudolnego">
    <w:name w:val="footnote reference"/>
    <w:aliases w:val="ESPON Footnote No,Odwołanie przypisu"/>
    <w:uiPriority w:val="99"/>
    <w:rsid w:val="00906995"/>
    <w:rPr>
      <w:vertAlign w:val="superscript"/>
    </w:rPr>
  </w:style>
  <w:style w:type="character" w:styleId="Hipercze">
    <w:name w:val="Hyperlink"/>
    <w:rsid w:val="00906995"/>
    <w:rPr>
      <w:color w:val="0000FF"/>
      <w:u w:val="single"/>
    </w:rPr>
  </w:style>
  <w:style w:type="paragraph" w:styleId="Tekstprzypisudolnego">
    <w:name w:val="footnote text"/>
    <w:aliases w:val="Footnote,Char1 Char,Footnote Char1,ESPON Footnote Text,Fußnote,Footnote Text Char Char,Footnote Text Char,single space,footnote text,FOOTNOTES,fn, Char1 Char,stile 1,Footnote1,Footnote2,Footnote3,Footnote4,Footnote5,Footnote6"/>
    <w:basedOn w:val="Normalny"/>
    <w:link w:val="TekstprzypisudolnegoZnak"/>
    <w:uiPriority w:val="99"/>
    <w:rsid w:val="00906995"/>
    <w:pPr>
      <w:spacing w:after="0" w:line="240" w:lineRule="auto"/>
    </w:pPr>
    <w:rPr>
      <w:rFonts w:ascii="Times" w:eastAsia="Times New Roman" w:hAnsi="Times" w:cs="Times New Roman"/>
      <w:sz w:val="20"/>
      <w:szCs w:val="20"/>
      <w:lang w:val="de-DE" w:eastAsia="de-DE"/>
    </w:rPr>
  </w:style>
  <w:style w:type="character" w:customStyle="1" w:styleId="TekstprzypisudolnegoZnak">
    <w:name w:val="Tekst przypisu dolnego Znak"/>
    <w:aliases w:val="Footnote Znak,Char1 Char Znak,Footnote Char1 Znak,ESPON Footnote Text Znak,Fußnote Znak,Footnote Text Char Char Znak,Footnote Text Char Znak,single space Znak,footnote text Znak,FOOTNOTES Znak,fn Znak, Char1 Char Znak"/>
    <w:basedOn w:val="Domylnaczcionkaakapitu"/>
    <w:link w:val="Tekstprzypisudolnego"/>
    <w:uiPriority w:val="99"/>
    <w:rsid w:val="00906995"/>
    <w:rPr>
      <w:rFonts w:ascii="Times" w:eastAsia="Times New Roman" w:hAnsi="Times" w:cs="Times New Roman"/>
      <w:sz w:val="20"/>
      <w:szCs w:val="20"/>
      <w:lang w:val="de-DE" w:eastAsia="de-DE"/>
    </w:rPr>
  </w:style>
  <w:style w:type="paragraph" w:customStyle="1" w:styleId="HeadFollowLines">
    <w:name w:val="Head Follow Lines"/>
    <w:basedOn w:val="Head1Line"/>
    <w:rsid w:val="00906995"/>
  </w:style>
  <w:style w:type="paragraph" w:customStyle="1" w:styleId="Head1Line">
    <w:name w:val="Head 1. Line"/>
    <w:rsid w:val="00906995"/>
    <w:pPr>
      <w:tabs>
        <w:tab w:val="left" w:pos="1418"/>
      </w:tabs>
      <w:spacing w:after="0" w:line="240" w:lineRule="auto"/>
    </w:pPr>
    <w:rPr>
      <w:rFonts w:ascii="Helvetica" w:eastAsia="Times New Roman" w:hAnsi="Helvetica" w:cs="Helvetica"/>
      <w:noProof/>
      <w:sz w:val="19"/>
      <w:szCs w:val="19"/>
      <w:lang w:val="de-AT" w:eastAsia="de-DE"/>
    </w:rPr>
  </w:style>
  <w:style w:type="character" w:styleId="Numerstrony">
    <w:name w:val="page number"/>
    <w:basedOn w:val="Domylnaczcionkaakapitu"/>
    <w:semiHidden/>
    <w:rsid w:val="00906995"/>
  </w:style>
  <w:style w:type="character" w:styleId="Odwoaniedokomentarza">
    <w:name w:val="annotation reference"/>
    <w:semiHidden/>
    <w:rsid w:val="00906995"/>
    <w:rPr>
      <w:sz w:val="16"/>
      <w:szCs w:val="16"/>
    </w:rPr>
  </w:style>
  <w:style w:type="paragraph" w:styleId="Tekstkomentarza">
    <w:name w:val="annotation text"/>
    <w:basedOn w:val="Normalny"/>
    <w:link w:val="TekstkomentarzaZnak"/>
    <w:rsid w:val="00906995"/>
    <w:pPr>
      <w:spacing w:after="0" w:line="240" w:lineRule="auto"/>
    </w:pPr>
    <w:rPr>
      <w:rFonts w:ascii="Trebuchet MS" w:eastAsia="Times New Roman" w:hAnsi="Trebuchet MS" w:cs="Times New Roman"/>
      <w:sz w:val="20"/>
      <w:szCs w:val="20"/>
      <w:lang w:val="en-GB" w:eastAsia="sl-SI"/>
    </w:rPr>
  </w:style>
  <w:style w:type="character" w:customStyle="1" w:styleId="TekstkomentarzaZnak">
    <w:name w:val="Tekst komentarza Znak"/>
    <w:basedOn w:val="Domylnaczcionkaakapitu"/>
    <w:link w:val="Tekstkomentarza"/>
    <w:rsid w:val="00906995"/>
    <w:rPr>
      <w:rFonts w:ascii="Trebuchet MS" w:eastAsia="Times New Roman" w:hAnsi="Trebuchet MS" w:cs="Times New Roman"/>
      <w:sz w:val="20"/>
      <w:szCs w:val="20"/>
      <w:lang w:val="en-GB" w:eastAsia="sl-SI"/>
    </w:rPr>
  </w:style>
  <w:style w:type="character" w:styleId="UyteHipercze">
    <w:name w:val="FollowedHyperlink"/>
    <w:uiPriority w:val="99"/>
    <w:semiHidden/>
    <w:rsid w:val="00906995"/>
    <w:rPr>
      <w:color w:val="800080"/>
      <w:u w:val="single"/>
    </w:rPr>
  </w:style>
  <w:style w:type="paragraph" w:customStyle="1" w:styleId="Headline">
    <w:name w:val="Headline"/>
    <w:basedOn w:val="Head1Line"/>
    <w:next w:val="Normalny"/>
    <w:rsid w:val="00906995"/>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ny"/>
    <w:rsid w:val="00906995"/>
    <w:pPr>
      <w:tabs>
        <w:tab w:val="left" w:pos="1843"/>
      </w:tabs>
      <w:spacing w:line="240" w:lineRule="auto"/>
      <w:ind w:left="1843" w:hanging="1843"/>
    </w:pPr>
    <w:rPr>
      <w:rFonts w:ascii="Trebuchet MS Bold" w:eastAsia="Cambria" w:hAnsi="Trebuchet MS Bold" w:cs="Times New Roman"/>
      <w:color w:val="262727"/>
      <w:sz w:val="32"/>
      <w:szCs w:val="24"/>
      <w:lang w:val="de-DE" w:eastAsia="sl-SI"/>
    </w:rPr>
  </w:style>
  <w:style w:type="paragraph" w:customStyle="1" w:styleId="DateandVenue">
    <w:name w:val="Date and Venue"/>
    <w:next w:val="Normalny"/>
    <w:autoRedefine/>
    <w:qFormat/>
    <w:rsid w:val="00906995"/>
    <w:pPr>
      <w:tabs>
        <w:tab w:val="left" w:pos="0"/>
      </w:tabs>
      <w:spacing w:after="100" w:line="240" w:lineRule="auto"/>
      <w:jc w:val="both"/>
    </w:pPr>
    <w:rPr>
      <w:rFonts w:ascii="Trebuchet MS Bold" w:eastAsia="Cambria" w:hAnsi="Trebuchet MS Bold" w:cs="Times New Roman"/>
      <w:color w:val="003777"/>
      <w:szCs w:val="24"/>
      <w:lang w:val="de-DE"/>
    </w:rPr>
  </w:style>
  <w:style w:type="paragraph" w:customStyle="1" w:styleId="Entry1withLine">
    <w:name w:val="Entry 1 with Line"/>
    <w:next w:val="Normalny"/>
    <w:qFormat/>
    <w:rsid w:val="00906995"/>
    <w:pPr>
      <w:pBdr>
        <w:bottom w:val="single" w:sz="4" w:space="10" w:color="262727"/>
        <w:between w:val="single" w:sz="4" w:space="1" w:color="262727"/>
      </w:pBdr>
      <w:tabs>
        <w:tab w:val="left" w:pos="1843"/>
        <w:tab w:val="left" w:pos="2124"/>
        <w:tab w:val="left" w:pos="2832"/>
        <w:tab w:val="left" w:pos="6980"/>
      </w:tabs>
      <w:spacing w:after="200" w:line="240" w:lineRule="auto"/>
    </w:pPr>
    <w:rPr>
      <w:rFonts w:ascii="Trebuchet MS" w:eastAsia="Cambria" w:hAnsi="Trebuchet MS" w:cs="Times New Roman"/>
      <w:color w:val="262727"/>
      <w:szCs w:val="24"/>
      <w:lang w:val="de-DE"/>
    </w:rPr>
  </w:style>
  <w:style w:type="paragraph" w:customStyle="1" w:styleId="Entry1">
    <w:name w:val="Entry 1"/>
    <w:next w:val="Normalny"/>
    <w:qFormat/>
    <w:rsid w:val="00906995"/>
    <w:pPr>
      <w:tabs>
        <w:tab w:val="left" w:pos="1843"/>
      </w:tabs>
      <w:spacing w:after="100" w:line="240" w:lineRule="auto"/>
    </w:pPr>
    <w:rPr>
      <w:rFonts w:ascii="Trebuchet MS" w:eastAsia="Cambria" w:hAnsi="Trebuchet MS" w:cs="Times New Roman"/>
      <w:color w:val="262727"/>
      <w:szCs w:val="24"/>
      <w:lang w:val="de-DE"/>
    </w:rPr>
  </w:style>
  <w:style w:type="paragraph" w:customStyle="1" w:styleId="NameofEvent">
    <w:name w:val="Name of Event"/>
    <w:next w:val="Normalny"/>
    <w:qFormat/>
    <w:rsid w:val="00906995"/>
    <w:pPr>
      <w:spacing w:after="100" w:line="240" w:lineRule="auto"/>
      <w:outlineLvl w:val="0"/>
    </w:pPr>
    <w:rPr>
      <w:rFonts w:ascii="Trebuchet MS Bold" w:eastAsia="Cambria" w:hAnsi="Trebuchet MS Bold" w:cs="Times New Roman"/>
      <w:color w:val="262727"/>
      <w:sz w:val="24"/>
      <w:szCs w:val="24"/>
      <w:lang w:val="de-DE"/>
    </w:rPr>
  </w:style>
  <w:style w:type="paragraph" w:customStyle="1" w:styleId="NameofEventDate">
    <w:name w:val="Name of Event Date"/>
    <w:qFormat/>
    <w:rsid w:val="00906995"/>
    <w:pPr>
      <w:pBdr>
        <w:bottom w:val="single" w:sz="4" w:space="1" w:color="003777"/>
      </w:pBdr>
      <w:spacing w:after="200" w:line="240" w:lineRule="auto"/>
    </w:pPr>
    <w:rPr>
      <w:rFonts w:ascii="Trebuchet MS" w:eastAsia="Cambria" w:hAnsi="Trebuchet MS" w:cs="Times New Roman"/>
      <w:color w:val="262727"/>
      <w:sz w:val="18"/>
      <w:szCs w:val="24"/>
      <w:lang w:val="de-DE"/>
    </w:rPr>
  </w:style>
  <w:style w:type="paragraph" w:styleId="Tekstprzypisukocowego">
    <w:name w:val="endnote text"/>
    <w:basedOn w:val="Normalny"/>
    <w:link w:val="TekstprzypisukocowegoZnak"/>
    <w:uiPriority w:val="99"/>
    <w:semiHidden/>
    <w:unhideWhenUsed/>
    <w:rsid w:val="00906995"/>
    <w:pPr>
      <w:spacing w:after="0" w:line="240" w:lineRule="auto"/>
    </w:pPr>
    <w:rPr>
      <w:rFonts w:ascii="Times New Roman" w:eastAsia="Times New Roman" w:hAnsi="Times New Roman" w:cs="Times New Roman"/>
      <w:sz w:val="20"/>
      <w:szCs w:val="20"/>
      <w:lang w:val="en-GB" w:eastAsia="sl-SI"/>
    </w:rPr>
  </w:style>
  <w:style w:type="character" w:customStyle="1" w:styleId="TekstprzypisukocowegoZnak">
    <w:name w:val="Tekst przypisu końcowego Znak"/>
    <w:basedOn w:val="Domylnaczcionkaakapitu"/>
    <w:link w:val="Tekstprzypisukocowego"/>
    <w:uiPriority w:val="99"/>
    <w:semiHidden/>
    <w:rsid w:val="00906995"/>
    <w:rPr>
      <w:rFonts w:ascii="Times New Roman" w:eastAsia="Times New Roman" w:hAnsi="Times New Roman" w:cs="Times New Roman"/>
      <w:sz w:val="20"/>
      <w:szCs w:val="20"/>
      <w:lang w:val="en-GB" w:eastAsia="sl-SI"/>
    </w:rPr>
  </w:style>
  <w:style w:type="character" w:styleId="Odwoanieprzypisukocowego">
    <w:name w:val="endnote reference"/>
    <w:uiPriority w:val="99"/>
    <w:semiHidden/>
    <w:unhideWhenUsed/>
    <w:rsid w:val="00906995"/>
    <w:rPr>
      <w:vertAlign w:val="superscript"/>
    </w:rPr>
  </w:style>
  <w:style w:type="paragraph" w:styleId="Tekstdymka">
    <w:name w:val="Balloon Text"/>
    <w:basedOn w:val="Normalny"/>
    <w:link w:val="TekstdymkaZnak"/>
    <w:uiPriority w:val="99"/>
    <w:unhideWhenUsed/>
    <w:rsid w:val="00906995"/>
    <w:pPr>
      <w:spacing w:after="0" w:line="240" w:lineRule="auto"/>
    </w:pPr>
    <w:rPr>
      <w:rFonts w:ascii="Tahoma" w:eastAsia="Times New Roman" w:hAnsi="Tahoma" w:cs="Times New Roman"/>
      <w:sz w:val="16"/>
      <w:szCs w:val="16"/>
      <w:lang w:val="en-GB" w:eastAsia="sl-SI"/>
    </w:rPr>
  </w:style>
  <w:style w:type="character" w:customStyle="1" w:styleId="TekstdymkaZnak">
    <w:name w:val="Tekst dymka Znak"/>
    <w:basedOn w:val="Domylnaczcionkaakapitu"/>
    <w:link w:val="Tekstdymka"/>
    <w:uiPriority w:val="99"/>
    <w:rsid w:val="00906995"/>
    <w:rPr>
      <w:rFonts w:ascii="Tahoma" w:eastAsia="Times New Roman" w:hAnsi="Tahoma" w:cs="Times New Roman"/>
      <w:sz w:val="16"/>
      <w:szCs w:val="16"/>
      <w:lang w:val="en-GB" w:eastAsia="sl-SI"/>
    </w:rPr>
  </w:style>
  <w:style w:type="paragraph" w:customStyle="1" w:styleId="BulletNormal">
    <w:name w:val="Bullet Normal"/>
    <w:rsid w:val="00906995"/>
    <w:pPr>
      <w:numPr>
        <w:numId w:val="1"/>
      </w:numPr>
      <w:tabs>
        <w:tab w:val="left" w:pos="567"/>
      </w:tabs>
      <w:spacing w:after="200" w:line="240" w:lineRule="auto"/>
    </w:pPr>
    <w:rPr>
      <w:rFonts w:ascii="Cambria" w:eastAsia="Cambria" w:hAnsi="Cambria" w:cs="Times New Roman"/>
      <w:noProof/>
      <w:sz w:val="24"/>
      <w:szCs w:val="24"/>
      <w:lang w:val="de-DE" w:eastAsia="de-DE"/>
    </w:rPr>
  </w:style>
  <w:style w:type="paragraph" w:styleId="Tematkomentarza">
    <w:name w:val="annotation subject"/>
    <w:basedOn w:val="Tekstkomentarza"/>
    <w:next w:val="Tekstkomentarza"/>
    <w:link w:val="TematkomentarzaZnak"/>
    <w:semiHidden/>
    <w:unhideWhenUsed/>
    <w:rsid w:val="00906995"/>
    <w:rPr>
      <w:b/>
      <w:bCs/>
    </w:rPr>
  </w:style>
  <w:style w:type="character" w:customStyle="1" w:styleId="TematkomentarzaZnak">
    <w:name w:val="Temat komentarza Znak"/>
    <w:basedOn w:val="TekstkomentarzaZnak"/>
    <w:link w:val="Tematkomentarza"/>
    <w:semiHidden/>
    <w:rsid w:val="00906995"/>
    <w:rPr>
      <w:rFonts w:ascii="Trebuchet MS" w:eastAsia="Times New Roman" w:hAnsi="Trebuchet MS" w:cs="Times New Roman"/>
      <w:b/>
      <w:bCs/>
      <w:sz w:val="20"/>
      <w:szCs w:val="20"/>
      <w:lang w:val="en-GB" w:eastAsia="sl-SI"/>
    </w:rPr>
  </w:style>
  <w:style w:type="table" w:styleId="Tabela-Siatka">
    <w:name w:val="Table Grid"/>
    <w:basedOn w:val="Standardowy"/>
    <w:uiPriority w:val="39"/>
    <w:rsid w:val="00906995"/>
    <w:pPr>
      <w:spacing w:after="0" w:line="240" w:lineRule="auto"/>
    </w:pPr>
    <w:rPr>
      <w:rFonts w:ascii="Times New Roman" w:eastAsia="Times New Roman" w:hAnsi="Times New Roman" w:cs="Times New Roman"/>
      <w:sz w:val="24"/>
      <w:szCs w:val="24"/>
      <w:lang w:val="sl-SI"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906995"/>
  </w:style>
  <w:style w:type="character" w:styleId="Pogrubienie">
    <w:name w:val="Strong"/>
    <w:qFormat/>
    <w:rsid w:val="00906995"/>
    <w:rPr>
      <w:b/>
      <w:bCs/>
    </w:rPr>
  </w:style>
  <w:style w:type="character" w:customStyle="1" w:styleId="apple-converted-space">
    <w:name w:val="apple-converted-space"/>
    <w:basedOn w:val="Domylnaczcionkaakapitu"/>
    <w:rsid w:val="00906995"/>
  </w:style>
  <w:style w:type="paragraph" w:customStyle="1" w:styleId="StyleStyleHeading2Bold10pt">
    <w:name w:val="Style Style Heading 2 + Bold + 10 pt"/>
    <w:basedOn w:val="Normalny"/>
    <w:rsid w:val="00906995"/>
    <w:pPr>
      <w:keepNext/>
      <w:numPr>
        <w:ilvl w:val="1"/>
        <w:numId w:val="1"/>
      </w:numPr>
      <w:spacing w:after="240" w:line="240" w:lineRule="auto"/>
      <w:outlineLvl w:val="1"/>
    </w:pPr>
    <w:rPr>
      <w:rFonts w:ascii="Trebuchet MS" w:eastAsia="Cambria" w:hAnsi="Trebuchet MS" w:cs="Arial"/>
      <w:b/>
      <w:bCs/>
      <w:color w:val="0F3277"/>
      <w:sz w:val="24"/>
      <w:szCs w:val="28"/>
      <w:lang w:val="en-GB"/>
    </w:rPr>
  </w:style>
  <w:style w:type="paragraph" w:styleId="Tekstpodstawowy2">
    <w:name w:val="Body Text 2"/>
    <w:basedOn w:val="Normalny"/>
    <w:link w:val="Tekstpodstawowy2Znak"/>
    <w:rsid w:val="00906995"/>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i/>
      <w:iCs/>
      <w:sz w:val="24"/>
      <w:szCs w:val="20"/>
      <w:lang w:val="en-GB"/>
    </w:rPr>
  </w:style>
  <w:style w:type="character" w:customStyle="1" w:styleId="Tekstpodstawowy2Znak">
    <w:name w:val="Tekst podstawowy 2 Znak"/>
    <w:basedOn w:val="Domylnaczcionkaakapitu"/>
    <w:link w:val="Tekstpodstawowy2"/>
    <w:rsid w:val="00906995"/>
    <w:rPr>
      <w:rFonts w:ascii="Times New Roman" w:eastAsia="Times New Roman" w:hAnsi="Times New Roman" w:cs="Times New Roman"/>
      <w:i/>
      <w:iCs/>
      <w:sz w:val="24"/>
      <w:szCs w:val="20"/>
      <w:lang w:val="en-GB"/>
    </w:rPr>
  </w:style>
  <w:style w:type="paragraph" w:customStyle="1" w:styleId="Normaali">
    <w:name w:val="Normaali"/>
    <w:rsid w:val="00906995"/>
    <w:pPr>
      <w:widowControl w:val="0"/>
      <w:overflowPunct w:val="0"/>
      <w:autoSpaceDE w:val="0"/>
      <w:autoSpaceDN w:val="0"/>
      <w:adjustRightInd w:val="0"/>
      <w:spacing w:after="0" w:line="240" w:lineRule="auto"/>
      <w:textAlignment w:val="baseline"/>
    </w:pPr>
    <w:rPr>
      <w:rFonts w:ascii="Helvetica" w:eastAsia="Times New Roman" w:hAnsi="Helvetica" w:cs="Times New Roman"/>
      <w:sz w:val="24"/>
      <w:szCs w:val="24"/>
      <w:lang w:val="fi-FI"/>
    </w:rPr>
  </w:style>
  <w:style w:type="character" w:customStyle="1" w:styleId="shorttext">
    <w:name w:val="short_text"/>
    <w:basedOn w:val="Domylnaczcionkaakapitu"/>
    <w:rsid w:val="00906995"/>
  </w:style>
  <w:style w:type="character" w:customStyle="1" w:styleId="AkapitzlistZnak">
    <w:name w:val="Akapit z listą Znak"/>
    <w:aliases w:val="CW_Lista Znak,Wypunktowanie Znak,L1 Znak,Numerowanie Znak,Akapit z listą5 Znak,Γράφημα Znak,zwykły tekst Znak,Preambuła Znak,T_SZ_List Paragraph Znak,normalny tekst Znak,Akapit z listą BS Znak,Kolorowa lista — akcent 11 Znak,lp1 Znak"/>
    <w:link w:val="Akapitzlist"/>
    <w:uiPriority w:val="34"/>
    <w:qFormat/>
    <w:rsid w:val="00906995"/>
  </w:style>
  <w:style w:type="paragraph" w:styleId="Tekstpodstawowywcity2">
    <w:name w:val="Body Text Indent 2"/>
    <w:basedOn w:val="Normalny"/>
    <w:link w:val="Tekstpodstawowywcity2Znak"/>
    <w:semiHidden/>
    <w:unhideWhenUsed/>
    <w:rsid w:val="00906995"/>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906995"/>
    <w:rPr>
      <w:rFonts w:ascii="Times New Roman" w:eastAsia="Times New Roman" w:hAnsi="Times New Roman" w:cs="Times New Roman"/>
      <w:sz w:val="24"/>
      <w:szCs w:val="24"/>
      <w:lang w:eastAsia="pl-PL"/>
    </w:rPr>
  </w:style>
  <w:style w:type="paragraph" w:customStyle="1" w:styleId="msonormal0">
    <w:name w:val="msonormal"/>
    <w:basedOn w:val="Normalny"/>
    <w:rsid w:val="0090699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906995"/>
    <w:pPr>
      <w:suppressAutoHyphens/>
      <w:spacing w:after="0" w:line="240" w:lineRule="auto"/>
    </w:pPr>
    <w:rPr>
      <w:rFonts w:ascii="Times New Roman" w:eastAsia="Times New Roman" w:hAnsi="Times New Roman" w:cs="Times New Roman"/>
      <w:sz w:val="20"/>
      <w:szCs w:val="20"/>
      <w:lang w:eastAsia="ar-SA"/>
    </w:rPr>
  </w:style>
  <w:style w:type="paragraph" w:customStyle="1" w:styleId="WW-Tekstpodstawowy3">
    <w:name w:val="WW-Tekst podstawowy 3"/>
    <w:basedOn w:val="Normalny"/>
    <w:rsid w:val="00906995"/>
    <w:pPr>
      <w:suppressAutoHyphens/>
      <w:spacing w:after="0" w:line="240" w:lineRule="auto"/>
    </w:pPr>
    <w:rPr>
      <w:rFonts w:ascii="Times New Roman" w:eastAsia="Times New Roman" w:hAnsi="Times New Roman" w:cs="Times New Roman"/>
      <w:b/>
      <w:szCs w:val="20"/>
      <w:lang w:eastAsia="ar-SA"/>
    </w:rPr>
  </w:style>
  <w:style w:type="paragraph" w:customStyle="1" w:styleId="TekstprzypisudolnegoTekstprzypisu">
    <w:name w:val="Tekst przypisu dolnego.Tekst przypisu"/>
    <w:basedOn w:val="Normalny"/>
    <w:uiPriority w:val="99"/>
    <w:rsid w:val="00906995"/>
    <w:pPr>
      <w:widowControl w:val="0"/>
      <w:spacing w:after="0" w:line="240" w:lineRule="auto"/>
    </w:pPr>
    <w:rPr>
      <w:rFonts w:ascii="Times New Roman" w:eastAsia="Times New Roman" w:hAnsi="Times New Roman" w:cs="Times New Roman"/>
      <w:sz w:val="20"/>
      <w:szCs w:val="20"/>
      <w:lang w:eastAsia="pl-PL"/>
    </w:rPr>
  </w:style>
  <w:style w:type="character" w:customStyle="1" w:styleId="FontStyle55">
    <w:name w:val="Font Style55"/>
    <w:uiPriority w:val="99"/>
    <w:rsid w:val="00906995"/>
    <w:rPr>
      <w:rFonts w:ascii="Calibri" w:hAnsi="Calibri" w:cs="Calibri" w:hint="default"/>
      <w:b/>
      <w:bCs/>
      <w:sz w:val="18"/>
      <w:szCs w:val="18"/>
    </w:rPr>
  </w:style>
  <w:style w:type="character" w:customStyle="1" w:styleId="Nierozpoznanawzmianka1">
    <w:name w:val="Nierozpoznana wzmianka1"/>
    <w:uiPriority w:val="99"/>
    <w:semiHidden/>
    <w:unhideWhenUsed/>
    <w:rsid w:val="00906995"/>
    <w:rPr>
      <w:color w:val="808080"/>
      <w:shd w:val="clear" w:color="auto" w:fill="E6E6E6"/>
    </w:rPr>
  </w:style>
  <w:style w:type="paragraph" w:styleId="Podtytu">
    <w:name w:val="Subtitle"/>
    <w:basedOn w:val="Normalny"/>
    <w:next w:val="Normalny"/>
    <w:link w:val="PodtytuZnak"/>
    <w:uiPriority w:val="11"/>
    <w:qFormat/>
    <w:rsid w:val="00906995"/>
    <w:pPr>
      <w:keepNext/>
      <w:keepLines/>
      <w:spacing w:before="360" w:after="80" w:line="240" w:lineRule="auto"/>
    </w:pPr>
    <w:rPr>
      <w:rFonts w:ascii="Georgia" w:eastAsia="Georgia" w:hAnsi="Georgia" w:cs="Georgia"/>
      <w:i/>
      <w:color w:val="666666"/>
      <w:sz w:val="48"/>
      <w:szCs w:val="48"/>
      <w:lang w:val="sl-SI" w:eastAsia="sl-SI"/>
    </w:rPr>
  </w:style>
  <w:style w:type="character" w:customStyle="1" w:styleId="PodtytuZnak">
    <w:name w:val="Podtytuł Znak"/>
    <w:basedOn w:val="Domylnaczcionkaakapitu"/>
    <w:link w:val="Podtytu"/>
    <w:uiPriority w:val="11"/>
    <w:rsid w:val="00906995"/>
    <w:rPr>
      <w:rFonts w:ascii="Georgia" w:eastAsia="Georgia" w:hAnsi="Georgia" w:cs="Georgia"/>
      <w:i/>
      <w:color w:val="666666"/>
      <w:sz w:val="48"/>
      <w:szCs w:val="48"/>
      <w:lang w:val="sl-SI" w:eastAsia="sl-SI"/>
    </w:rPr>
  </w:style>
  <w:style w:type="character" w:customStyle="1" w:styleId="BrakA">
    <w:name w:val="Brak A"/>
    <w:rsid w:val="00906995"/>
  </w:style>
  <w:style w:type="character" w:customStyle="1" w:styleId="Brak">
    <w:name w:val="Brak"/>
    <w:rsid w:val="00906995"/>
  </w:style>
  <w:style w:type="numbering" w:customStyle="1" w:styleId="Zaimportowanystyl1">
    <w:name w:val="Zaimportowany styl 1"/>
    <w:rsid w:val="00906995"/>
    <w:pPr>
      <w:numPr>
        <w:numId w:val="8"/>
      </w:numPr>
    </w:pPr>
  </w:style>
  <w:style w:type="numbering" w:customStyle="1" w:styleId="Zaimportowanystyl8">
    <w:name w:val="Zaimportowany styl 8"/>
    <w:rsid w:val="00906995"/>
    <w:pPr>
      <w:numPr>
        <w:numId w:val="9"/>
      </w:numPr>
    </w:pPr>
  </w:style>
  <w:style w:type="character" w:customStyle="1" w:styleId="Hyperlink4">
    <w:name w:val="Hyperlink.4"/>
    <w:rsid w:val="00906995"/>
    <w:rPr>
      <w:rFonts w:ascii="Times New Roman" w:hAnsi="Times New Roman"/>
      <w:b/>
      <w:bCs/>
      <w:u w:val="single"/>
    </w:rPr>
  </w:style>
  <w:style w:type="paragraph" w:customStyle="1" w:styleId="Default">
    <w:name w:val="Default"/>
    <w:link w:val="DefaultZnak"/>
    <w:qFormat/>
    <w:rsid w:val="0090699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numbering" w:customStyle="1" w:styleId="Zaimportowanystyl15">
    <w:name w:val="Zaimportowany styl 15"/>
    <w:rsid w:val="00906995"/>
    <w:pPr>
      <w:numPr>
        <w:numId w:val="10"/>
      </w:numPr>
    </w:pPr>
  </w:style>
  <w:style w:type="character" w:customStyle="1" w:styleId="Hyperlink3">
    <w:name w:val="Hyperlink.3"/>
    <w:basedOn w:val="Brak"/>
    <w:rsid w:val="00906995"/>
    <w:rPr>
      <w:outline w:val="0"/>
      <w:color w:val="000000"/>
      <w:u w:val="single" w:color="000000"/>
      <w:lang w:val="it-IT"/>
    </w:rPr>
  </w:style>
  <w:style w:type="numbering" w:customStyle="1" w:styleId="Zaimportowanystyl16">
    <w:name w:val="Zaimportowany styl 16"/>
    <w:rsid w:val="00906995"/>
    <w:pPr>
      <w:numPr>
        <w:numId w:val="12"/>
      </w:numPr>
    </w:pPr>
  </w:style>
  <w:style w:type="numbering" w:customStyle="1" w:styleId="WWNum27">
    <w:name w:val="WWNum27"/>
    <w:basedOn w:val="Bezlisty"/>
    <w:rsid w:val="00906995"/>
    <w:pPr>
      <w:numPr>
        <w:numId w:val="13"/>
      </w:numPr>
    </w:pPr>
  </w:style>
  <w:style w:type="character" w:styleId="Nierozpoznanawzmianka">
    <w:name w:val="Unresolved Mention"/>
    <w:basedOn w:val="Domylnaczcionkaakapitu"/>
    <w:uiPriority w:val="99"/>
    <w:semiHidden/>
    <w:unhideWhenUsed/>
    <w:rsid w:val="00906995"/>
    <w:rPr>
      <w:color w:val="605E5C"/>
      <w:shd w:val="clear" w:color="auto" w:fill="E1DFDD"/>
    </w:rPr>
  </w:style>
  <w:style w:type="numbering" w:customStyle="1" w:styleId="WWNum3">
    <w:name w:val="WWNum3"/>
    <w:basedOn w:val="Bezlisty"/>
    <w:rsid w:val="00906995"/>
    <w:pPr>
      <w:numPr>
        <w:numId w:val="15"/>
      </w:numPr>
    </w:pPr>
  </w:style>
  <w:style w:type="paragraph" w:customStyle="1" w:styleId="Styl">
    <w:name w:val="Styl"/>
    <w:uiPriority w:val="99"/>
    <w:rsid w:val="0090699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Zaimportowanystyl26">
    <w:name w:val="Zaimportowany styl 26"/>
    <w:rsid w:val="00906995"/>
    <w:pPr>
      <w:numPr>
        <w:numId w:val="19"/>
      </w:numPr>
    </w:pPr>
  </w:style>
  <w:style w:type="numbering" w:customStyle="1" w:styleId="Zaimportowanystyl27">
    <w:name w:val="Zaimportowany styl 27"/>
    <w:rsid w:val="00906995"/>
    <w:pPr>
      <w:numPr>
        <w:numId w:val="21"/>
      </w:numPr>
    </w:pPr>
  </w:style>
  <w:style w:type="numbering" w:customStyle="1" w:styleId="Zaimportowanystyl28">
    <w:name w:val="Zaimportowany styl 28"/>
    <w:rsid w:val="00906995"/>
    <w:pPr>
      <w:numPr>
        <w:numId w:val="23"/>
      </w:numPr>
    </w:pPr>
  </w:style>
  <w:style w:type="numbering" w:customStyle="1" w:styleId="Zaimportowanystyl29">
    <w:name w:val="Zaimportowany styl 29"/>
    <w:rsid w:val="00906995"/>
    <w:pPr>
      <w:numPr>
        <w:numId w:val="25"/>
      </w:numPr>
    </w:pPr>
  </w:style>
  <w:style w:type="numbering" w:customStyle="1" w:styleId="Zaimportowanystyl18">
    <w:name w:val="Zaimportowany styl 18"/>
    <w:rsid w:val="00906995"/>
    <w:pPr>
      <w:numPr>
        <w:numId w:val="27"/>
      </w:numPr>
    </w:pPr>
  </w:style>
  <w:style w:type="numbering" w:customStyle="1" w:styleId="Zaimportowanystyl34">
    <w:name w:val="Zaimportowany styl 34"/>
    <w:rsid w:val="00906995"/>
    <w:pPr>
      <w:numPr>
        <w:numId w:val="28"/>
      </w:numPr>
    </w:pPr>
  </w:style>
  <w:style w:type="character" w:customStyle="1" w:styleId="DefaultZnak">
    <w:name w:val="Default Znak"/>
    <w:link w:val="Default"/>
    <w:locked/>
    <w:rsid w:val="00F00A02"/>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115A7E"/>
    <w:pPr>
      <w:spacing w:after="120"/>
    </w:pPr>
  </w:style>
  <w:style w:type="character" w:customStyle="1" w:styleId="TekstpodstawowyZnak">
    <w:name w:val="Tekst podstawowy Znak"/>
    <w:basedOn w:val="Domylnaczcionkaakapitu"/>
    <w:link w:val="Tekstpodstawowy"/>
    <w:uiPriority w:val="99"/>
    <w:semiHidden/>
    <w:rsid w:val="00115A7E"/>
  </w:style>
  <w:style w:type="paragraph" w:customStyle="1" w:styleId="BodyText21">
    <w:name w:val="Body Text 21"/>
    <w:basedOn w:val="Normalny"/>
    <w:uiPriority w:val="99"/>
    <w:rsid w:val="00826E84"/>
    <w:pPr>
      <w:widowControl w:val="0"/>
      <w:spacing w:after="0" w:line="240" w:lineRule="auto"/>
      <w:ind w:firstLine="60"/>
      <w:jc w:val="both"/>
    </w:pPr>
    <w:rPr>
      <w:rFonts w:ascii="Arial" w:eastAsia="Times New Roman" w:hAnsi="Arial" w:cs="Arial"/>
      <w:sz w:val="24"/>
      <w:szCs w:val="24"/>
      <w:lang w:eastAsia="pl-PL"/>
    </w:rPr>
  </w:style>
  <w:style w:type="paragraph" w:customStyle="1" w:styleId="Tekstpodstawowy21">
    <w:name w:val="Tekst podstawowy 21"/>
    <w:basedOn w:val="Normalny"/>
    <w:rsid w:val="00E41EB4"/>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8194">
      <w:bodyDiv w:val="1"/>
      <w:marLeft w:val="0"/>
      <w:marRight w:val="0"/>
      <w:marTop w:val="0"/>
      <w:marBottom w:val="0"/>
      <w:divBdr>
        <w:top w:val="none" w:sz="0" w:space="0" w:color="auto"/>
        <w:left w:val="none" w:sz="0" w:space="0" w:color="auto"/>
        <w:bottom w:val="none" w:sz="0" w:space="0" w:color="auto"/>
        <w:right w:val="none" w:sz="0" w:space="0" w:color="auto"/>
      </w:divBdr>
      <w:divsChild>
        <w:div w:id="1114907364">
          <w:marLeft w:val="0"/>
          <w:marRight w:val="0"/>
          <w:marTop w:val="15"/>
          <w:marBottom w:val="0"/>
          <w:divBdr>
            <w:top w:val="single" w:sz="48" w:space="0" w:color="auto"/>
            <w:left w:val="single" w:sz="48" w:space="0" w:color="auto"/>
            <w:bottom w:val="single" w:sz="48" w:space="0" w:color="auto"/>
            <w:right w:val="single" w:sz="48" w:space="0" w:color="auto"/>
          </w:divBdr>
          <w:divsChild>
            <w:div w:id="1158959945">
              <w:marLeft w:val="0"/>
              <w:marRight w:val="0"/>
              <w:marTop w:val="0"/>
              <w:marBottom w:val="0"/>
              <w:divBdr>
                <w:top w:val="none" w:sz="0" w:space="0" w:color="auto"/>
                <w:left w:val="none" w:sz="0" w:space="0" w:color="auto"/>
                <w:bottom w:val="none" w:sz="0" w:space="0" w:color="auto"/>
                <w:right w:val="none" w:sz="0" w:space="0" w:color="auto"/>
              </w:divBdr>
            </w:div>
          </w:divsChild>
        </w:div>
        <w:div w:id="1202279069">
          <w:marLeft w:val="0"/>
          <w:marRight w:val="0"/>
          <w:marTop w:val="15"/>
          <w:marBottom w:val="0"/>
          <w:divBdr>
            <w:top w:val="single" w:sz="48" w:space="0" w:color="auto"/>
            <w:left w:val="single" w:sz="48" w:space="0" w:color="auto"/>
            <w:bottom w:val="single" w:sz="48" w:space="0" w:color="auto"/>
            <w:right w:val="single" w:sz="48" w:space="0" w:color="auto"/>
          </w:divBdr>
          <w:divsChild>
            <w:div w:id="2130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4808">
      <w:bodyDiv w:val="1"/>
      <w:marLeft w:val="0"/>
      <w:marRight w:val="0"/>
      <w:marTop w:val="0"/>
      <w:marBottom w:val="0"/>
      <w:divBdr>
        <w:top w:val="none" w:sz="0" w:space="0" w:color="auto"/>
        <w:left w:val="none" w:sz="0" w:space="0" w:color="auto"/>
        <w:bottom w:val="none" w:sz="0" w:space="0" w:color="auto"/>
        <w:right w:val="none" w:sz="0" w:space="0" w:color="auto"/>
      </w:divBdr>
      <w:divsChild>
        <w:div w:id="889339154">
          <w:marLeft w:val="0"/>
          <w:marRight w:val="0"/>
          <w:marTop w:val="15"/>
          <w:marBottom w:val="0"/>
          <w:divBdr>
            <w:top w:val="single" w:sz="48" w:space="0" w:color="auto"/>
            <w:left w:val="single" w:sz="48" w:space="0" w:color="auto"/>
            <w:bottom w:val="single" w:sz="48" w:space="0" w:color="auto"/>
            <w:right w:val="single" w:sz="48" w:space="0" w:color="auto"/>
          </w:divBdr>
          <w:divsChild>
            <w:div w:id="17348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9762">
      <w:bodyDiv w:val="1"/>
      <w:marLeft w:val="0"/>
      <w:marRight w:val="0"/>
      <w:marTop w:val="0"/>
      <w:marBottom w:val="0"/>
      <w:divBdr>
        <w:top w:val="none" w:sz="0" w:space="0" w:color="auto"/>
        <w:left w:val="none" w:sz="0" w:space="0" w:color="auto"/>
        <w:bottom w:val="none" w:sz="0" w:space="0" w:color="auto"/>
        <w:right w:val="none" w:sz="0" w:space="0" w:color="auto"/>
      </w:divBdr>
      <w:divsChild>
        <w:div w:id="625432584">
          <w:marLeft w:val="0"/>
          <w:marRight w:val="0"/>
          <w:marTop w:val="15"/>
          <w:marBottom w:val="0"/>
          <w:divBdr>
            <w:top w:val="single" w:sz="48" w:space="0" w:color="auto"/>
            <w:left w:val="single" w:sz="48" w:space="0" w:color="auto"/>
            <w:bottom w:val="single" w:sz="48" w:space="0" w:color="auto"/>
            <w:right w:val="single" w:sz="48" w:space="0" w:color="auto"/>
          </w:divBdr>
          <w:divsChild>
            <w:div w:id="897277139">
              <w:marLeft w:val="0"/>
              <w:marRight w:val="0"/>
              <w:marTop w:val="0"/>
              <w:marBottom w:val="0"/>
              <w:divBdr>
                <w:top w:val="none" w:sz="0" w:space="0" w:color="auto"/>
                <w:left w:val="none" w:sz="0" w:space="0" w:color="auto"/>
                <w:bottom w:val="none" w:sz="0" w:space="0" w:color="auto"/>
                <w:right w:val="none" w:sz="0" w:space="0" w:color="auto"/>
              </w:divBdr>
            </w:div>
          </w:divsChild>
        </w:div>
        <w:div w:id="438796044">
          <w:marLeft w:val="0"/>
          <w:marRight w:val="0"/>
          <w:marTop w:val="15"/>
          <w:marBottom w:val="0"/>
          <w:divBdr>
            <w:top w:val="single" w:sz="48" w:space="0" w:color="auto"/>
            <w:left w:val="single" w:sz="48" w:space="0" w:color="auto"/>
            <w:bottom w:val="single" w:sz="48" w:space="0" w:color="auto"/>
            <w:right w:val="single" w:sz="48" w:space="0" w:color="auto"/>
          </w:divBdr>
          <w:divsChild>
            <w:div w:id="12143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9444">
      <w:bodyDiv w:val="1"/>
      <w:marLeft w:val="0"/>
      <w:marRight w:val="0"/>
      <w:marTop w:val="0"/>
      <w:marBottom w:val="0"/>
      <w:divBdr>
        <w:top w:val="none" w:sz="0" w:space="0" w:color="auto"/>
        <w:left w:val="none" w:sz="0" w:space="0" w:color="auto"/>
        <w:bottom w:val="none" w:sz="0" w:space="0" w:color="auto"/>
        <w:right w:val="none" w:sz="0" w:space="0" w:color="auto"/>
      </w:divBdr>
      <w:divsChild>
        <w:div w:id="131364487">
          <w:marLeft w:val="0"/>
          <w:marRight w:val="0"/>
          <w:marTop w:val="15"/>
          <w:marBottom w:val="0"/>
          <w:divBdr>
            <w:top w:val="single" w:sz="48" w:space="0" w:color="auto"/>
            <w:left w:val="single" w:sz="48" w:space="0" w:color="auto"/>
            <w:bottom w:val="single" w:sz="48" w:space="0" w:color="auto"/>
            <w:right w:val="single" w:sz="48" w:space="0" w:color="auto"/>
          </w:divBdr>
          <w:divsChild>
            <w:div w:id="20592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0117">
      <w:bodyDiv w:val="1"/>
      <w:marLeft w:val="0"/>
      <w:marRight w:val="0"/>
      <w:marTop w:val="0"/>
      <w:marBottom w:val="0"/>
      <w:divBdr>
        <w:top w:val="none" w:sz="0" w:space="0" w:color="auto"/>
        <w:left w:val="none" w:sz="0" w:space="0" w:color="auto"/>
        <w:bottom w:val="none" w:sz="0" w:space="0" w:color="auto"/>
        <w:right w:val="none" w:sz="0" w:space="0" w:color="auto"/>
      </w:divBdr>
      <w:divsChild>
        <w:div w:id="1556774734">
          <w:marLeft w:val="0"/>
          <w:marRight w:val="0"/>
          <w:marTop w:val="15"/>
          <w:marBottom w:val="0"/>
          <w:divBdr>
            <w:top w:val="single" w:sz="48" w:space="0" w:color="auto"/>
            <w:left w:val="single" w:sz="48" w:space="0" w:color="auto"/>
            <w:bottom w:val="single" w:sz="48" w:space="0" w:color="auto"/>
            <w:right w:val="single" w:sz="48" w:space="0" w:color="auto"/>
          </w:divBdr>
          <w:divsChild>
            <w:div w:id="20619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8562">
      <w:bodyDiv w:val="1"/>
      <w:marLeft w:val="0"/>
      <w:marRight w:val="0"/>
      <w:marTop w:val="0"/>
      <w:marBottom w:val="0"/>
      <w:divBdr>
        <w:top w:val="none" w:sz="0" w:space="0" w:color="auto"/>
        <w:left w:val="none" w:sz="0" w:space="0" w:color="auto"/>
        <w:bottom w:val="none" w:sz="0" w:space="0" w:color="auto"/>
        <w:right w:val="none" w:sz="0" w:space="0" w:color="auto"/>
      </w:divBdr>
      <w:divsChild>
        <w:div w:id="1168904073">
          <w:marLeft w:val="0"/>
          <w:marRight w:val="0"/>
          <w:marTop w:val="15"/>
          <w:marBottom w:val="0"/>
          <w:divBdr>
            <w:top w:val="single" w:sz="48" w:space="0" w:color="auto"/>
            <w:left w:val="single" w:sz="48" w:space="0" w:color="auto"/>
            <w:bottom w:val="single" w:sz="48" w:space="0" w:color="auto"/>
            <w:right w:val="single" w:sz="48" w:space="0" w:color="auto"/>
          </w:divBdr>
          <w:divsChild>
            <w:div w:id="165480544">
              <w:marLeft w:val="0"/>
              <w:marRight w:val="0"/>
              <w:marTop w:val="0"/>
              <w:marBottom w:val="0"/>
              <w:divBdr>
                <w:top w:val="none" w:sz="0" w:space="0" w:color="auto"/>
                <w:left w:val="none" w:sz="0" w:space="0" w:color="auto"/>
                <w:bottom w:val="none" w:sz="0" w:space="0" w:color="auto"/>
                <w:right w:val="none" w:sz="0" w:space="0" w:color="auto"/>
              </w:divBdr>
            </w:div>
          </w:divsChild>
        </w:div>
        <w:div w:id="1807159029">
          <w:marLeft w:val="0"/>
          <w:marRight w:val="0"/>
          <w:marTop w:val="15"/>
          <w:marBottom w:val="0"/>
          <w:divBdr>
            <w:top w:val="single" w:sz="48" w:space="0" w:color="auto"/>
            <w:left w:val="single" w:sz="48" w:space="0" w:color="auto"/>
            <w:bottom w:val="single" w:sz="48" w:space="0" w:color="auto"/>
            <w:right w:val="single" w:sz="48" w:space="0" w:color="auto"/>
          </w:divBdr>
          <w:divsChild>
            <w:div w:id="350886606">
              <w:marLeft w:val="0"/>
              <w:marRight w:val="0"/>
              <w:marTop w:val="0"/>
              <w:marBottom w:val="0"/>
              <w:divBdr>
                <w:top w:val="none" w:sz="0" w:space="0" w:color="auto"/>
                <w:left w:val="none" w:sz="0" w:space="0" w:color="auto"/>
                <w:bottom w:val="none" w:sz="0" w:space="0" w:color="auto"/>
                <w:right w:val="none" w:sz="0" w:space="0" w:color="auto"/>
              </w:divBdr>
            </w:div>
          </w:divsChild>
        </w:div>
        <w:div w:id="1278029715">
          <w:marLeft w:val="0"/>
          <w:marRight w:val="0"/>
          <w:marTop w:val="15"/>
          <w:marBottom w:val="0"/>
          <w:divBdr>
            <w:top w:val="single" w:sz="48" w:space="0" w:color="auto"/>
            <w:left w:val="single" w:sz="48" w:space="0" w:color="auto"/>
            <w:bottom w:val="single" w:sz="48" w:space="0" w:color="auto"/>
            <w:right w:val="single" w:sz="48" w:space="0" w:color="auto"/>
          </w:divBdr>
          <w:divsChild>
            <w:div w:id="1335689398">
              <w:marLeft w:val="0"/>
              <w:marRight w:val="0"/>
              <w:marTop w:val="0"/>
              <w:marBottom w:val="0"/>
              <w:divBdr>
                <w:top w:val="none" w:sz="0" w:space="0" w:color="auto"/>
                <w:left w:val="none" w:sz="0" w:space="0" w:color="auto"/>
                <w:bottom w:val="none" w:sz="0" w:space="0" w:color="auto"/>
                <w:right w:val="none" w:sz="0" w:space="0" w:color="auto"/>
              </w:divBdr>
            </w:div>
          </w:divsChild>
        </w:div>
        <w:div w:id="1518886572">
          <w:marLeft w:val="0"/>
          <w:marRight w:val="0"/>
          <w:marTop w:val="15"/>
          <w:marBottom w:val="0"/>
          <w:divBdr>
            <w:top w:val="single" w:sz="48" w:space="0" w:color="auto"/>
            <w:left w:val="single" w:sz="48" w:space="0" w:color="auto"/>
            <w:bottom w:val="single" w:sz="48" w:space="0" w:color="auto"/>
            <w:right w:val="single" w:sz="48" w:space="0" w:color="auto"/>
          </w:divBdr>
          <w:divsChild>
            <w:div w:id="5713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9465">
      <w:bodyDiv w:val="1"/>
      <w:marLeft w:val="0"/>
      <w:marRight w:val="0"/>
      <w:marTop w:val="0"/>
      <w:marBottom w:val="0"/>
      <w:divBdr>
        <w:top w:val="none" w:sz="0" w:space="0" w:color="auto"/>
        <w:left w:val="none" w:sz="0" w:space="0" w:color="auto"/>
        <w:bottom w:val="none" w:sz="0" w:space="0" w:color="auto"/>
        <w:right w:val="none" w:sz="0" w:space="0" w:color="auto"/>
      </w:divBdr>
      <w:divsChild>
        <w:div w:id="5257648">
          <w:marLeft w:val="0"/>
          <w:marRight w:val="0"/>
          <w:marTop w:val="15"/>
          <w:marBottom w:val="0"/>
          <w:divBdr>
            <w:top w:val="single" w:sz="48" w:space="0" w:color="auto"/>
            <w:left w:val="single" w:sz="48" w:space="0" w:color="auto"/>
            <w:bottom w:val="single" w:sz="48" w:space="0" w:color="auto"/>
            <w:right w:val="single" w:sz="48" w:space="0" w:color="auto"/>
          </w:divBdr>
          <w:divsChild>
            <w:div w:id="7077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8616">
      <w:bodyDiv w:val="1"/>
      <w:marLeft w:val="0"/>
      <w:marRight w:val="0"/>
      <w:marTop w:val="0"/>
      <w:marBottom w:val="0"/>
      <w:divBdr>
        <w:top w:val="none" w:sz="0" w:space="0" w:color="auto"/>
        <w:left w:val="none" w:sz="0" w:space="0" w:color="auto"/>
        <w:bottom w:val="none" w:sz="0" w:space="0" w:color="auto"/>
        <w:right w:val="none" w:sz="0" w:space="0" w:color="auto"/>
      </w:divBdr>
      <w:divsChild>
        <w:div w:id="516887153">
          <w:marLeft w:val="0"/>
          <w:marRight w:val="0"/>
          <w:marTop w:val="15"/>
          <w:marBottom w:val="0"/>
          <w:divBdr>
            <w:top w:val="single" w:sz="48" w:space="0" w:color="auto"/>
            <w:left w:val="single" w:sz="48" w:space="0" w:color="auto"/>
            <w:bottom w:val="single" w:sz="48" w:space="0" w:color="auto"/>
            <w:right w:val="single" w:sz="48" w:space="0" w:color="auto"/>
          </w:divBdr>
          <w:divsChild>
            <w:div w:id="1436097345">
              <w:marLeft w:val="0"/>
              <w:marRight w:val="0"/>
              <w:marTop w:val="0"/>
              <w:marBottom w:val="0"/>
              <w:divBdr>
                <w:top w:val="none" w:sz="0" w:space="0" w:color="auto"/>
                <w:left w:val="none" w:sz="0" w:space="0" w:color="auto"/>
                <w:bottom w:val="none" w:sz="0" w:space="0" w:color="auto"/>
                <w:right w:val="none" w:sz="0" w:space="0" w:color="auto"/>
              </w:divBdr>
            </w:div>
          </w:divsChild>
        </w:div>
        <w:div w:id="804006781">
          <w:marLeft w:val="0"/>
          <w:marRight w:val="0"/>
          <w:marTop w:val="15"/>
          <w:marBottom w:val="0"/>
          <w:divBdr>
            <w:top w:val="single" w:sz="48" w:space="0" w:color="auto"/>
            <w:left w:val="single" w:sz="48" w:space="0" w:color="auto"/>
            <w:bottom w:val="single" w:sz="48" w:space="0" w:color="auto"/>
            <w:right w:val="single" w:sz="48" w:space="0" w:color="auto"/>
          </w:divBdr>
          <w:divsChild>
            <w:div w:id="1092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muzeum_gdansk" TargetMode="External"/><Relationship Id="rId3" Type="http://schemas.openxmlformats.org/officeDocument/2006/relationships/styles" Target="styles.xml"/><Relationship Id="rId21" Type="http://schemas.openxmlformats.org/officeDocument/2006/relationships/hyperlink" Target="https://platformazakupowa.pl/pn/muzeum_gdans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uzeum_gdansk" TargetMode="External"/><Relationship Id="rId17" Type="http://schemas.openxmlformats.org/officeDocument/2006/relationships/hyperlink" Target="http://platformazakupowa.pl/" TargetMode="External"/><Relationship Id="rId25" Type="http://schemas.openxmlformats.org/officeDocument/2006/relationships/hyperlink" Target="file:///C:\Users\e.milosierna\Desktop\"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uzeum_gdansk"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muzeum_gdansk" TargetMode="External"/><Relationship Id="rId28" Type="http://schemas.openxmlformats.org/officeDocument/2006/relationships/header" Target="header1.xml"/><Relationship Id="rId10" Type="http://schemas.openxmlformats.org/officeDocument/2006/relationships/hyperlink" Target="https://platformazakupowa.pl/pn/muzeum_gdansk" TargetMode="External"/><Relationship Id="rId19" Type="http://schemas.openxmlformats.org/officeDocument/2006/relationships/hyperlink" Target="http://platformazakupow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ncelaria@muzeumgdansk.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muzeum_gdansk" TargetMode="External"/><Relationship Id="rId27" Type="http://schemas.openxmlformats.org/officeDocument/2006/relationships/hyperlink" Target="mailto:kancelaria@muzuemgdansk.p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muzeumgdan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84BCB-F39C-48CC-9492-9DCEB8E5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33</Pages>
  <Words>10617</Words>
  <Characters>63704</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Miłosierna</dc:creator>
  <cp:keywords/>
  <dc:description/>
  <cp:lastModifiedBy>Elżbieta Miłosierna</cp:lastModifiedBy>
  <cp:revision>3</cp:revision>
  <cp:lastPrinted>2021-12-03T11:08:00Z</cp:lastPrinted>
  <dcterms:created xsi:type="dcterms:W3CDTF">2021-12-03T11:02:00Z</dcterms:created>
  <dcterms:modified xsi:type="dcterms:W3CDTF">2021-12-03T11:40:00Z</dcterms:modified>
</cp:coreProperties>
</file>