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C836AF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C836AF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0D670E" w:rsidRPr="00C836AF">
        <w:rPr>
          <w:rFonts w:asciiTheme="minorHAnsi" w:hAnsiTheme="minorHAnsi" w:cs="Times New Roman"/>
          <w:i/>
          <w:sz w:val="16"/>
          <w:szCs w:val="16"/>
        </w:rPr>
        <w:t>1</w:t>
      </w:r>
      <w:bookmarkStart w:id="0" w:name="_GoBack"/>
      <w:bookmarkEnd w:id="0"/>
      <w:r w:rsidRPr="00C836AF">
        <w:rPr>
          <w:rFonts w:asciiTheme="minorHAnsi" w:hAnsiTheme="minorHAnsi" w:cs="Times New Roman"/>
          <w:i/>
          <w:sz w:val="16"/>
          <w:szCs w:val="16"/>
        </w:rPr>
        <w:t xml:space="preserve"> do SWZ</w:t>
      </w:r>
      <w:r w:rsidR="00AD6A62">
        <w:rPr>
          <w:rFonts w:ascii="Calibri" w:hAnsi="Calibri"/>
          <w:i/>
          <w:sz w:val="16"/>
          <w:szCs w:val="16"/>
        </w:rPr>
        <w:t>– aktualny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D30DC8">
        <w:rPr>
          <w:rFonts w:asciiTheme="minorHAnsi" w:hAnsiTheme="minorHAnsi" w:cs="Calibri"/>
          <w:b/>
          <w:sz w:val="18"/>
          <w:szCs w:val="18"/>
        </w:rPr>
        <w:t>.75</w:t>
      </w:r>
      <w:r w:rsidRPr="008720D1">
        <w:rPr>
          <w:rFonts w:asciiTheme="minorHAnsi" w:hAnsiTheme="minorHAnsi" w:cs="Calibri"/>
          <w:b/>
          <w:sz w:val="18"/>
          <w:szCs w:val="18"/>
        </w:rPr>
        <w:t>.2021.</w:t>
      </w:r>
      <w:r>
        <w:rPr>
          <w:rFonts w:asciiTheme="minorHAnsi" w:hAnsiTheme="minorHAnsi" w:cs="Calibri"/>
          <w:b/>
          <w:sz w:val="18"/>
          <w:szCs w:val="18"/>
        </w:rPr>
        <w:t>AJ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2112B1" w:rsidRPr="008720D1" w:rsidRDefault="002112B1" w:rsidP="00127C1E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C836AF" w:rsidRPr="00C836AF">
        <w:rPr>
          <w:rFonts w:asciiTheme="minorHAnsi" w:hAnsiTheme="minorHAnsi" w:cs="Calibri"/>
          <w:b/>
          <w:sz w:val="18"/>
          <w:szCs w:val="18"/>
        </w:rPr>
        <w:t xml:space="preserve">Obsługa serwisowa </w:t>
      </w:r>
      <w:r w:rsidR="00B8484F">
        <w:rPr>
          <w:rFonts w:asciiTheme="minorHAnsi" w:hAnsiTheme="minorHAnsi" w:cs="Calibri"/>
          <w:b/>
          <w:sz w:val="18"/>
          <w:szCs w:val="18"/>
        </w:rPr>
        <w:t xml:space="preserve">wraz z naprawami </w:t>
      </w:r>
      <w:r w:rsidR="00D30DC8" w:rsidRPr="00D30DC8">
        <w:rPr>
          <w:rFonts w:asciiTheme="minorHAnsi" w:hAnsiTheme="minorHAnsi" w:cs="Calibri"/>
          <w:b/>
          <w:sz w:val="18"/>
          <w:szCs w:val="18"/>
        </w:rPr>
        <w:t>sprzętu medycznego dla</w:t>
      </w:r>
      <w:r w:rsidR="00C836AF" w:rsidRPr="00C836AF">
        <w:rPr>
          <w:rFonts w:asciiTheme="minorHAnsi" w:hAnsiTheme="minorHAnsi" w:cs="Calibri"/>
          <w:b/>
          <w:sz w:val="18"/>
          <w:szCs w:val="18"/>
        </w:rPr>
        <w:t xml:space="preserve"> Świętokrzyskiego Centrum Onkologii w Kielcach</w:t>
      </w:r>
      <w:r w:rsidR="00C836AF">
        <w:rPr>
          <w:rFonts w:asciiTheme="minorHAnsi" w:hAnsiTheme="minorHAnsi" w:cs="Calibri"/>
          <w:b/>
          <w:sz w:val="18"/>
          <w:szCs w:val="18"/>
        </w:rPr>
        <w:t>”</w:t>
      </w:r>
      <w:r w:rsidRPr="008720D1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</w:t>
      </w:r>
      <w:r w:rsidRPr="00D30DC8">
        <w:rPr>
          <w:rFonts w:asciiTheme="minorHAnsi" w:hAnsiTheme="minorHAnsi" w:cstheme="minorHAnsi"/>
          <w:sz w:val="18"/>
          <w:szCs w:val="18"/>
        </w:rPr>
        <w:t xml:space="preserve">którego przedmiotem jest </w:t>
      </w:r>
      <w:r w:rsidR="002A5003">
        <w:rPr>
          <w:rFonts w:asciiTheme="minorHAnsi" w:hAnsiTheme="minorHAnsi" w:cs="Calibri"/>
          <w:sz w:val="18"/>
          <w:szCs w:val="18"/>
        </w:rPr>
        <w:t xml:space="preserve">pogwarancyjna </w:t>
      </w:r>
      <w:r w:rsidR="00D30DC8" w:rsidRPr="00D30DC8">
        <w:rPr>
          <w:rFonts w:asciiTheme="minorHAnsi" w:hAnsiTheme="minorHAnsi" w:cs="Calibri"/>
          <w:sz w:val="18"/>
          <w:szCs w:val="18"/>
        </w:rPr>
        <w:t>obsługa serwisowa wraz z naprawami sprzętu medycznego dla Świętokrzyskiego Centrum Onkologii w Kielcach</w:t>
      </w:r>
      <w:r w:rsidRPr="00D30DC8">
        <w:rPr>
          <w:rFonts w:asciiTheme="minorHAnsi" w:hAnsiTheme="minorHAnsi"/>
          <w:sz w:val="18"/>
          <w:szCs w:val="18"/>
        </w:rPr>
        <w:t>,</w:t>
      </w:r>
      <w:r w:rsidRPr="00127C1E">
        <w:rPr>
          <w:rFonts w:asciiTheme="minorHAnsi" w:hAnsiTheme="minorHAnsi"/>
          <w:sz w:val="18"/>
          <w:szCs w:val="18"/>
        </w:rPr>
        <w:t xml:space="preserve">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BC0EC3" w:rsidRPr="008720D1" w:rsidTr="00BC0EC3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1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aparatu USG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Acuson</w:t>
            </w:r>
            <w:proofErr w:type="spellEnd"/>
          </w:p>
          <w:p w:rsidR="00127C1E" w:rsidRPr="00127C1E" w:rsidRDefault="00127C1E" w:rsidP="00BC0EC3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127C1E" w:rsidRPr="00127C1E" w:rsidRDefault="00D30DC8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127C1E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Default="00127C1E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127C1E" w:rsidRPr="00D30DC8" w:rsidRDefault="007B3751" w:rsidP="007B3751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płatności: ……………………… dni od daty</w:t>
            </w:r>
            <w:r w:rsidR="00273BD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wystawienia faktury</w:t>
            </w:r>
            <w:r w:rsidR="00127C1E"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BB4BBB" w:rsidRPr="008720D1" w:rsidRDefault="00BB4BBB" w:rsidP="00637447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907299" w:rsidRDefault="00907299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15303D" w:rsidRDefault="0015303D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7B3751" w:rsidRPr="008720D1" w:rsidTr="00452530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2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gammakamery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SPECT-CT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Symbia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Intevo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Bold</w:t>
            </w:r>
            <w:proofErr w:type="spellEnd"/>
          </w:p>
          <w:p w:rsidR="007B3751" w:rsidRPr="00127C1E" w:rsidRDefault="007B3751" w:rsidP="00452530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7B3751" w:rsidRPr="00127C1E" w:rsidRDefault="00D30DC8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7B3751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Default="007B3751" w:rsidP="00452530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18"/>
                <w:szCs w:val="18"/>
              </w:rPr>
            </w:pPr>
          </w:p>
          <w:p w:rsidR="007B3751" w:rsidRPr="00D30DC8" w:rsidRDefault="007B3751" w:rsidP="0045253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Termin płatności: ……………………… dni od daty </w:t>
            </w:r>
            <w:r w:rsidR="00273BD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wystawienia faktury</w:t>
            </w:r>
            <w:r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7B3751" w:rsidRPr="008720D1" w:rsidRDefault="007B3751" w:rsidP="0045253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5303D" w:rsidRDefault="0015303D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7B3751" w:rsidRPr="008720D1" w:rsidTr="00452530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3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serwera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Syngo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>Via</w:t>
            </w:r>
            <w:proofErr w:type="spellEnd"/>
          </w:p>
          <w:p w:rsidR="007B3751" w:rsidRPr="00127C1E" w:rsidRDefault="007B3751" w:rsidP="00452530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7B3751" w:rsidRPr="00127C1E" w:rsidRDefault="00D30DC8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7B3751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Default="007B3751" w:rsidP="00452530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18"/>
                <w:szCs w:val="18"/>
              </w:rPr>
            </w:pPr>
          </w:p>
          <w:p w:rsidR="007B3751" w:rsidRPr="00D30DC8" w:rsidRDefault="00D30DC8" w:rsidP="0045253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Czas </w:t>
            </w:r>
            <w:r w:rsidR="002A500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usunięcia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awarii</w:t>
            </w:r>
            <w:r w:rsidR="0090360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360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software’owych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 ………………… godzin</w:t>
            </w:r>
            <w:r w:rsidR="00AB534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1D22E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(max 6 godz.) </w:t>
            </w:r>
            <w:r w:rsidR="00AB5342" w:rsidRPr="00EF3FF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liczony od reakcji na zgłoszenie</w:t>
            </w:r>
          </w:p>
          <w:p w:rsidR="007B3751" w:rsidRPr="008720D1" w:rsidRDefault="007B3751" w:rsidP="0045253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8720D1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ze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że przedmiot zamówienia wykonamy sami/z udziałem </w:t>
      </w:r>
      <w:r w:rsidR="009B0261" w:rsidRPr="008720D1">
        <w:rPr>
          <w:rFonts w:asciiTheme="minorHAnsi" w:hAnsiTheme="minorHAnsi" w:cstheme="minorHAnsi"/>
          <w:sz w:val="18"/>
          <w:szCs w:val="18"/>
        </w:rPr>
        <w:lastRenderedPageBreak/>
        <w:t>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57D1E">
        <w:rPr>
          <w:rFonts w:asciiTheme="minorHAnsi" w:hAnsiTheme="minorHAnsi" w:cs="Times New Roman"/>
          <w:sz w:val="18"/>
          <w:szCs w:val="18"/>
        </w:rPr>
        <w:t>Załącznik</w:t>
      </w:r>
      <w:r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 w:rsidR="00126A47" w:rsidRPr="00857D1E">
        <w:rPr>
          <w:rFonts w:asciiTheme="minorHAnsi" w:hAnsiTheme="minorHAnsi"/>
          <w:sz w:val="18"/>
          <w:szCs w:val="18"/>
        </w:rPr>
        <w:t xml:space="preserve"> </w:t>
      </w:r>
      <w:r w:rsidR="00814700">
        <w:rPr>
          <w:rFonts w:asciiTheme="minorHAnsi" w:hAnsiTheme="minorHAnsi"/>
          <w:sz w:val="18"/>
          <w:szCs w:val="18"/>
        </w:rPr>
        <w:t>9</w:t>
      </w:r>
      <w:r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Pr="00857D1E">
        <w:rPr>
          <w:rFonts w:asciiTheme="minorHAnsi" w:hAnsiTheme="minorHAnsi" w:cs="Times New Roman"/>
          <w:sz w:val="18"/>
          <w:szCs w:val="18"/>
        </w:rPr>
        <w:t>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Default="0032127B" w:rsidP="001C7870">
      <w:pPr>
        <w:pStyle w:val="Tekstpodstawowy"/>
        <w:suppressAutoHyphens w:val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:rsidR="008750B3" w:rsidRPr="001C7870" w:rsidRDefault="00A60576" w:rsidP="001C7870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2A5003">
        <w:rPr>
          <w:rFonts w:asciiTheme="minorHAnsi" w:hAnsiTheme="minorHAnsi"/>
          <w:sz w:val="18"/>
          <w:szCs w:val="18"/>
        </w:rPr>
        <w:t>Termin wykonania zamówienia:</w:t>
      </w:r>
      <w:r w:rsidRPr="008720D1">
        <w:rPr>
          <w:rFonts w:asciiTheme="minorHAnsi" w:hAnsiTheme="minorHAnsi"/>
          <w:b/>
          <w:sz w:val="18"/>
          <w:szCs w:val="18"/>
        </w:rPr>
        <w:t xml:space="preserve"> </w:t>
      </w:r>
      <w:r w:rsidR="001C7870" w:rsidRPr="002A5003">
        <w:rPr>
          <w:rFonts w:asciiTheme="minorHAnsi" w:hAnsiTheme="minorHAnsi" w:cs="Calibri"/>
          <w:b/>
          <w:sz w:val="18"/>
          <w:szCs w:val="18"/>
        </w:rPr>
        <w:t>12</w:t>
      </w:r>
      <w:r w:rsidR="008750B3" w:rsidRPr="002A5003">
        <w:rPr>
          <w:rFonts w:asciiTheme="minorHAnsi" w:hAnsiTheme="minorHAnsi" w:cs="Calibri"/>
          <w:b/>
          <w:sz w:val="18"/>
          <w:szCs w:val="18"/>
        </w:rPr>
        <w:t xml:space="preserve"> miesięcy od daty podpisania umowy</w:t>
      </w:r>
      <w:r w:rsidR="001C7870">
        <w:rPr>
          <w:rFonts w:asciiTheme="minorHAnsi" w:hAnsiTheme="minorHAnsi" w:cs="Calibri"/>
          <w:sz w:val="18"/>
          <w:szCs w:val="18"/>
        </w:rPr>
        <w:t>.</w:t>
      </w:r>
    </w:p>
    <w:p w:rsidR="008C0ACF" w:rsidRPr="008720D1" w:rsidRDefault="00DF7D34" w:rsidP="002A5E21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720D1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720D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Z</w:t>
      </w:r>
      <w:r w:rsidR="00DF7D34" w:rsidRPr="008720D1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AB4B22" w:rsidRPr="008720D1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F570F7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i/>
          <w:sz w:val="16"/>
          <w:szCs w:val="16"/>
        </w:rPr>
      </w:pPr>
      <w:r w:rsidRPr="00F570F7">
        <w:rPr>
          <w:rFonts w:asciiTheme="minorHAnsi" w:hAnsiTheme="minorHAnsi"/>
          <w:i/>
          <w:sz w:val="16"/>
          <w:szCs w:val="16"/>
        </w:rPr>
        <w:t>Miejscowość, data</w:t>
      </w:r>
    </w:p>
    <w:sectPr w:rsidR="00754FC0" w:rsidRP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B1" w:rsidRDefault="00AA09B1" w:rsidP="000D0145">
      <w:r>
        <w:separator/>
      </w:r>
    </w:p>
  </w:endnote>
  <w:endnote w:type="continuationSeparator" w:id="0">
    <w:p w:rsidR="00AA09B1" w:rsidRDefault="00AA09B1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E05AF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E05AF4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7705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E05AF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B1" w:rsidRDefault="00AA09B1" w:rsidP="000D0145">
      <w:r>
        <w:separator/>
      </w:r>
    </w:p>
  </w:footnote>
  <w:footnote w:type="continuationSeparator" w:id="0">
    <w:p w:rsidR="00AA09B1" w:rsidRDefault="00AA09B1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42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7962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164F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3D6D"/>
    <w:rsid w:val="001B6258"/>
    <w:rsid w:val="001B7C72"/>
    <w:rsid w:val="001C4550"/>
    <w:rsid w:val="001C7870"/>
    <w:rsid w:val="001D1D38"/>
    <w:rsid w:val="001D22E9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1CE0"/>
    <w:rsid w:val="00262D5A"/>
    <w:rsid w:val="002664B1"/>
    <w:rsid w:val="00270939"/>
    <w:rsid w:val="002722C0"/>
    <w:rsid w:val="00273BDA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003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2D4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1A09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28ED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3524"/>
    <w:rsid w:val="005A3997"/>
    <w:rsid w:val="005C0DE9"/>
    <w:rsid w:val="005C1E02"/>
    <w:rsid w:val="005C7AAC"/>
    <w:rsid w:val="005D126D"/>
    <w:rsid w:val="005D4AFF"/>
    <w:rsid w:val="005D7D2A"/>
    <w:rsid w:val="005E1D09"/>
    <w:rsid w:val="005E2174"/>
    <w:rsid w:val="005E6680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0EF2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0ECE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603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36DD9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62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6B2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4D81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09B1"/>
    <w:rsid w:val="00AA15C8"/>
    <w:rsid w:val="00AA1A36"/>
    <w:rsid w:val="00AA20D7"/>
    <w:rsid w:val="00AA47E9"/>
    <w:rsid w:val="00AA7359"/>
    <w:rsid w:val="00AB39F8"/>
    <w:rsid w:val="00AB3A39"/>
    <w:rsid w:val="00AB4B22"/>
    <w:rsid w:val="00AB534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6A62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4C40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7705B"/>
    <w:rsid w:val="00B8484F"/>
    <w:rsid w:val="00B876A2"/>
    <w:rsid w:val="00B946EC"/>
    <w:rsid w:val="00B94A63"/>
    <w:rsid w:val="00B95260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3C6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4A6"/>
    <w:rsid w:val="00C67703"/>
    <w:rsid w:val="00C732A6"/>
    <w:rsid w:val="00C73948"/>
    <w:rsid w:val="00C73E75"/>
    <w:rsid w:val="00C751C7"/>
    <w:rsid w:val="00C80E24"/>
    <w:rsid w:val="00C836AF"/>
    <w:rsid w:val="00C84D06"/>
    <w:rsid w:val="00C87A94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0DC8"/>
    <w:rsid w:val="00D35B45"/>
    <w:rsid w:val="00D36736"/>
    <w:rsid w:val="00D43DD5"/>
    <w:rsid w:val="00D44B36"/>
    <w:rsid w:val="00D4550E"/>
    <w:rsid w:val="00D45F84"/>
    <w:rsid w:val="00D46358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EBC"/>
    <w:rsid w:val="00DF7314"/>
    <w:rsid w:val="00DF7D34"/>
    <w:rsid w:val="00E01749"/>
    <w:rsid w:val="00E038C3"/>
    <w:rsid w:val="00E056AA"/>
    <w:rsid w:val="00E05AF4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73E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0458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0E20"/>
    <w:rsid w:val="00EE2C55"/>
    <w:rsid w:val="00EE5971"/>
    <w:rsid w:val="00EF06F4"/>
    <w:rsid w:val="00EF250B"/>
    <w:rsid w:val="00EF2BD3"/>
    <w:rsid w:val="00EF36F2"/>
    <w:rsid w:val="00EF3FF5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721"/>
    <w:rsid w:val="00F62D1D"/>
    <w:rsid w:val="00F74E32"/>
    <w:rsid w:val="00F80C63"/>
    <w:rsid w:val="00F83CAE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27A93-F951-4460-BA89-1006D148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agnieszkajan</cp:lastModifiedBy>
  <cp:revision>8</cp:revision>
  <cp:lastPrinted>2021-07-15T09:58:00Z</cp:lastPrinted>
  <dcterms:created xsi:type="dcterms:W3CDTF">2021-07-15T09:32:00Z</dcterms:created>
  <dcterms:modified xsi:type="dcterms:W3CDTF">2021-07-19T08:23:00Z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