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F5" w:rsidRPr="00A16D0C" w:rsidRDefault="007100F5" w:rsidP="005953DA">
      <w:p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Przedmiotem zamówienia jest dostawa następującego sprzętu komputerowego:</w:t>
      </w:r>
    </w:p>
    <w:p w:rsidR="00DB369D" w:rsidRPr="00A16D0C" w:rsidRDefault="005953DA" w:rsidP="005953DA">
      <w:p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przenośny</w:t>
      </w:r>
      <w:r w:rsidR="00415ED6" w:rsidRPr="00A16D0C">
        <w:rPr>
          <w:sz w:val="24"/>
          <w:szCs w:val="24"/>
        </w:rPr>
        <w:t xml:space="preserve"> </w:t>
      </w:r>
      <w:r w:rsidR="00AD2377" w:rsidRPr="00A16D0C">
        <w:rPr>
          <w:sz w:val="24"/>
          <w:szCs w:val="24"/>
        </w:rPr>
        <w:t xml:space="preserve">A – </w:t>
      </w:r>
      <w:r w:rsidR="00415ED6" w:rsidRPr="00A16D0C">
        <w:rPr>
          <w:sz w:val="24"/>
          <w:szCs w:val="24"/>
        </w:rPr>
        <w:t>2 szt.</w:t>
      </w:r>
    </w:p>
    <w:p w:rsidR="007100F5" w:rsidRPr="00A16D0C" w:rsidRDefault="007100F5" w:rsidP="007100F5">
      <w:p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przenośny B1 – 3 szt.</w:t>
      </w:r>
    </w:p>
    <w:p w:rsidR="007100F5" w:rsidRPr="00A16D0C" w:rsidRDefault="007100F5" w:rsidP="007100F5">
      <w:p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przenośny B2 – 3 szt.</w:t>
      </w:r>
    </w:p>
    <w:p w:rsidR="007100F5" w:rsidRPr="00A16D0C" w:rsidRDefault="007100F5" w:rsidP="007100F5">
      <w:p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stacjonarny C1 – 8 szt.</w:t>
      </w:r>
    </w:p>
    <w:p w:rsidR="007100F5" w:rsidRPr="00A16D0C" w:rsidRDefault="007100F5" w:rsidP="007100F5">
      <w:p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stacjonarny C2 – 16 szt.</w:t>
      </w:r>
    </w:p>
    <w:p w:rsidR="007100F5" w:rsidRPr="00A16D0C" w:rsidRDefault="007100F5" w:rsidP="000B785A">
      <w:pPr>
        <w:spacing w:after="0"/>
        <w:rPr>
          <w:sz w:val="24"/>
          <w:szCs w:val="24"/>
        </w:rPr>
      </w:pPr>
    </w:p>
    <w:p w:rsidR="007100F5" w:rsidRPr="00A16D0C" w:rsidRDefault="007100F5" w:rsidP="007100F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 xml:space="preserve">Komputer przenośny A </w:t>
      </w:r>
    </w:p>
    <w:p w:rsidR="005953DA" w:rsidRPr="00A16D0C" w:rsidRDefault="000B785A" w:rsidP="00A16D0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Procesor 64</w:t>
      </w:r>
      <w:r w:rsidR="004F64C5" w:rsidRPr="00A16D0C">
        <w:rPr>
          <w:sz w:val="24"/>
          <w:szCs w:val="24"/>
        </w:rPr>
        <w:t>-</w:t>
      </w:r>
      <w:r w:rsidRPr="00A16D0C">
        <w:rPr>
          <w:sz w:val="24"/>
          <w:szCs w:val="24"/>
        </w:rPr>
        <w:t>bitowy o architekturze x86 zaprojektowany do pracy w urządzeniach</w:t>
      </w:r>
      <w:r w:rsidR="001F05C7" w:rsidRPr="00A16D0C">
        <w:rPr>
          <w:sz w:val="24"/>
          <w:szCs w:val="24"/>
        </w:rPr>
        <w:t xml:space="preserve"> </w:t>
      </w:r>
      <w:r w:rsidRPr="00A16D0C">
        <w:rPr>
          <w:sz w:val="24"/>
          <w:szCs w:val="24"/>
        </w:rPr>
        <w:t xml:space="preserve">przenośnych, </w:t>
      </w:r>
      <w:r w:rsidR="001F05C7" w:rsidRPr="00A16D0C">
        <w:rPr>
          <w:sz w:val="24"/>
          <w:szCs w:val="24"/>
        </w:rPr>
        <w:t xml:space="preserve">osiągający </w:t>
      </w:r>
      <w:r w:rsidR="00415ED6" w:rsidRPr="00A16D0C">
        <w:rPr>
          <w:sz w:val="24"/>
          <w:szCs w:val="24"/>
        </w:rPr>
        <w:t xml:space="preserve">w teście </w:t>
      </w:r>
      <w:proofErr w:type="spellStart"/>
      <w:r w:rsidR="00415ED6" w:rsidRPr="00A16D0C">
        <w:rPr>
          <w:sz w:val="24"/>
          <w:szCs w:val="24"/>
        </w:rPr>
        <w:t>PassMark</w:t>
      </w:r>
      <w:proofErr w:type="spellEnd"/>
      <w:r w:rsidR="00415ED6" w:rsidRPr="00A16D0C">
        <w:rPr>
          <w:sz w:val="24"/>
          <w:szCs w:val="24"/>
        </w:rPr>
        <w:t xml:space="preserve"> CPU Mark </w:t>
      </w:r>
      <w:r w:rsidR="001F05C7" w:rsidRPr="00A16D0C">
        <w:rPr>
          <w:sz w:val="24"/>
          <w:szCs w:val="24"/>
        </w:rPr>
        <w:t>średnią wydajność nie mniej</w:t>
      </w:r>
      <w:r w:rsidR="00415ED6" w:rsidRPr="00A16D0C">
        <w:rPr>
          <w:sz w:val="24"/>
          <w:szCs w:val="24"/>
        </w:rPr>
        <w:t>szą</w:t>
      </w:r>
      <w:r w:rsidRPr="00A16D0C">
        <w:rPr>
          <w:sz w:val="24"/>
          <w:szCs w:val="24"/>
        </w:rPr>
        <w:t xml:space="preserve"> niż 87</w:t>
      </w:r>
      <w:r w:rsidR="001F05C7" w:rsidRPr="00A16D0C">
        <w:rPr>
          <w:sz w:val="24"/>
          <w:szCs w:val="24"/>
        </w:rPr>
        <w:t>50</w:t>
      </w:r>
      <w:r w:rsidRPr="00A16D0C">
        <w:rPr>
          <w:sz w:val="24"/>
          <w:szCs w:val="24"/>
        </w:rPr>
        <w:t xml:space="preserve"> pkt </w:t>
      </w:r>
      <w:r w:rsidR="001F05C7" w:rsidRPr="00A16D0C">
        <w:rPr>
          <w:sz w:val="24"/>
          <w:szCs w:val="24"/>
        </w:rPr>
        <w:t xml:space="preserve">wyniku </w:t>
      </w:r>
      <w:r w:rsidRPr="00A16D0C">
        <w:rPr>
          <w:sz w:val="24"/>
          <w:szCs w:val="24"/>
        </w:rPr>
        <w:t>op</w:t>
      </w:r>
      <w:r w:rsidR="001F05C7" w:rsidRPr="00A16D0C">
        <w:rPr>
          <w:sz w:val="24"/>
          <w:szCs w:val="24"/>
        </w:rPr>
        <w:t>ublikowa</w:t>
      </w:r>
      <w:r w:rsidRPr="00A16D0C">
        <w:rPr>
          <w:sz w:val="24"/>
          <w:szCs w:val="24"/>
        </w:rPr>
        <w:t xml:space="preserve">nego na stronie </w:t>
      </w:r>
      <w:hyperlink r:id="rId6" w:history="1">
        <w:r w:rsidR="00415ED6" w:rsidRPr="00A16D0C">
          <w:rPr>
            <w:rStyle w:val="Hipercze"/>
            <w:sz w:val="24"/>
            <w:szCs w:val="24"/>
          </w:rPr>
          <w:t>http://www.cpubenchmark.net</w:t>
        </w:r>
      </w:hyperlink>
      <w:r w:rsidRPr="00A16D0C">
        <w:rPr>
          <w:sz w:val="24"/>
          <w:szCs w:val="24"/>
        </w:rPr>
        <w:t>.</w:t>
      </w:r>
    </w:p>
    <w:p w:rsidR="009F3957" w:rsidRPr="00A16D0C" w:rsidRDefault="009F3957" w:rsidP="00A16D0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Karta grafiki zintegrowana lub dedykowana z pamięcią 4 GB</w:t>
      </w:r>
      <w:r w:rsidR="007B2AAB" w:rsidRPr="00A16D0C">
        <w:rPr>
          <w:sz w:val="24"/>
          <w:szCs w:val="24"/>
        </w:rPr>
        <w:t>, wyjście HDMI</w:t>
      </w:r>
      <w:r w:rsidR="00620D62" w:rsidRPr="00A16D0C">
        <w:rPr>
          <w:sz w:val="24"/>
          <w:szCs w:val="24"/>
        </w:rPr>
        <w:t xml:space="preserve"> 1.4</w:t>
      </w:r>
      <w:r w:rsidR="00A16D0C">
        <w:rPr>
          <w:sz w:val="24"/>
          <w:szCs w:val="24"/>
        </w:rPr>
        <w:t>.</w:t>
      </w:r>
    </w:p>
    <w:p w:rsidR="00415ED6" w:rsidRPr="00A16D0C" w:rsidRDefault="009F3957" w:rsidP="00A16D0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Ekran z matrycą matową o przekątnej 17</w:t>
      </w:r>
      <w:r w:rsidR="00D676CD" w:rsidRPr="00A16D0C">
        <w:rPr>
          <w:sz w:val="24"/>
          <w:szCs w:val="24"/>
        </w:rPr>
        <w:t>,</w:t>
      </w:r>
      <w:r w:rsidRPr="00A16D0C">
        <w:rPr>
          <w:sz w:val="24"/>
          <w:szCs w:val="24"/>
        </w:rPr>
        <w:t>3 cali i rozdzielczości 1920 x 1080 pikseli</w:t>
      </w:r>
      <w:r w:rsidR="00A16D0C">
        <w:rPr>
          <w:sz w:val="24"/>
          <w:szCs w:val="24"/>
        </w:rPr>
        <w:t>.</w:t>
      </w:r>
    </w:p>
    <w:p w:rsidR="00D15FA8" w:rsidRPr="00A16D0C" w:rsidRDefault="00A16D0C" w:rsidP="00A16D0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15FA8" w:rsidRPr="00A16D0C">
        <w:rPr>
          <w:sz w:val="24"/>
          <w:szCs w:val="24"/>
        </w:rPr>
        <w:t>lawiatura podświetlana z wydzielonym blokiem klawiszy numerycznych</w:t>
      </w:r>
      <w:r>
        <w:rPr>
          <w:sz w:val="24"/>
          <w:szCs w:val="24"/>
        </w:rPr>
        <w:t>.</w:t>
      </w:r>
    </w:p>
    <w:p w:rsidR="007F51F4" w:rsidRPr="00A16D0C" w:rsidRDefault="007F51F4" w:rsidP="00A16D0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Pamięć RAM 16 GB DDR4 (2666 MHz)</w:t>
      </w:r>
      <w:r w:rsidR="00A16D0C">
        <w:rPr>
          <w:sz w:val="24"/>
          <w:szCs w:val="24"/>
        </w:rPr>
        <w:t>.</w:t>
      </w:r>
    </w:p>
    <w:p w:rsidR="009F3957" w:rsidRPr="00A16D0C" w:rsidRDefault="007B2AAB" w:rsidP="00A16D0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Pamięć masowa SSD </w:t>
      </w:r>
      <w:r w:rsidR="007D5CDF" w:rsidRPr="00A16D0C">
        <w:rPr>
          <w:sz w:val="24"/>
          <w:szCs w:val="24"/>
        </w:rPr>
        <w:t xml:space="preserve">M.2 </w:t>
      </w:r>
      <w:r w:rsidRPr="00A16D0C">
        <w:rPr>
          <w:sz w:val="24"/>
          <w:szCs w:val="24"/>
        </w:rPr>
        <w:t>512 GB</w:t>
      </w:r>
      <w:r w:rsidR="00A16D0C">
        <w:rPr>
          <w:sz w:val="24"/>
          <w:szCs w:val="24"/>
        </w:rPr>
        <w:t>.</w:t>
      </w:r>
    </w:p>
    <w:p w:rsidR="007D22C4" w:rsidRPr="00A16D0C" w:rsidRDefault="007D22C4" w:rsidP="00A16D0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Karta sieciowa 100/1000 </w:t>
      </w:r>
      <w:proofErr w:type="spellStart"/>
      <w:r w:rsidRPr="00A16D0C">
        <w:rPr>
          <w:sz w:val="24"/>
          <w:szCs w:val="24"/>
        </w:rPr>
        <w:t>Mbps</w:t>
      </w:r>
      <w:proofErr w:type="spellEnd"/>
      <w:r w:rsidRPr="00A16D0C">
        <w:rPr>
          <w:sz w:val="24"/>
          <w:szCs w:val="24"/>
        </w:rPr>
        <w:t xml:space="preserve"> Ethernet RJ-45</w:t>
      </w:r>
      <w:r w:rsidR="00A16D0C">
        <w:rPr>
          <w:sz w:val="24"/>
          <w:szCs w:val="24"/>
        </w:rPr>
        <w:t>.</w:t>
      </w:r>
    </w:p>
    <w:p w:rsidR="00AD2377" w:rsidRPr="00A16D0C" w:rsidRDefault="00D15FA8" w:rsidP="00A16D0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3 x USB 3.1, 1 x USB typ C, Bluetooth 5.0, Wi-Fi 5 (802.11a/b/g/n/</w:t>
      </w:r>
      <w:proofErr w:type="spellStart"/>
      <w:r w:rsidRPr="00A16D0C">
        <w:rPr>
          <w:sz w:val="24"/>
          <w:szCs w:val="24"/>
        </w:rPr>
        <w:t>ac</w:t>
      </w:r>
      <w:proofErr w:type="spellEnd"/>
      <w:r w:rsidRPr="00A16D0C">
        <w:rPr>
          <w:sz w:val="24"/>
          <w:szCs w:val="24"/>
        </w:rPr>
        <w:t>)</w:t>
      </w:r>
      <w:r w:rsidR="001F59A0" w:rsidRPr="00A16D0C">
        <w:rPr>
          <w:sz w:val="24"/>
          <w:szCs w:val="24"/>
        </w:rPr>
        <w:t xml:space="preserve">, </w:t>
      </w:r>
      <w:r w:rsidR="00541EE2" w:rsidRPr="00A16D0C">
        <w:rPr>
          <w:sz w:val="24"/>
          <w:szCs w:val="24"/>
        </w:rPr>
        <w:t xml:space="preserve">czytnik kart pamięci SD, SDHC, SDXC, </w:t>
      </w:r>
      <w:r w:rsidR="001F59A0" w:rsidRPr="00A16D0C">
        <w:rPr>
          <w:sz w:val="24"/>
          <w:szCs w:val="24"/>
        </w:rPr>
        <w:t xml:space="preserve">kamera HD, </w:t>
      </w:r>
      <w:r w:rsidR="001A2FF1" w:rsidRPr="00A16D0C">
        <w:rPr>
          <w:sz w:val="24"/>
          <w:szCs w:val="24"/>
        </w:rPr>
        <w:t xml:space="preserve">głośniki stereo, </w:t>
      </w:r>
      <w:r w:rsidR="001F59A0" w:rsidRPr="00A16D0C">
        <w:rPr>
          <w:sz w:val="24"/>
          <w:szCs w:val="24"/>
        </w:rPr>
        <w:t>mikrofon</w:t>
      </w:r>
      <w:r w:rsidR="00D676CD" w:rsidRPr="00A16D0C">
        <w:rPr>
          <w:sz w:val="24"/>
          <w:szCs w:val="24"/>
        </w:rPr>
        <w:t xml:space="preserve">, </w:t>
      </w:r>
      <w:r w:rsidR="001A2FF1" w:rsidRPr="00A16D0C">
        <w:rPr>
          <w:sz w:val="24"/>
          <w:szCs w:val="24"/>
        </w:rPr>
        <w:t xml:space="preserve">audio </w:t>
      </w:r>
      <w:proofErr w:type="spellStart"/>
      <w:r w:rsidR="00D676CD" w:rsidRPr="00A16D0C">
        <w:rPr>
          <w:sz w:val="24"/>
          <w:szCs w:val="24"/>
        </w:rPr>
        <w:t>minijack</w:t>
      </w:r>
      <w:proofErr w:type="spellEnd"/>
      <w:r w:rsidR="00D676CD" w:rsidRPr="00A16D0C">
        <w:rPr>
          <w:sz w:val="24"/>
          <w:szCs w:val="24"/>
        </w:rPr>
        <w:t xml:space="preserve"> 3.5mm</w:t>
      </w:r>
      <w:r w:rsidR="001A2FF1" w:rsidRPr="00A16D0C">
        <w:rPr>
          <w:sz w:val="24"/>
          <w:szCs w:val="24"/>
        </w:rPr>
        <w:t xml:space="preserve"> </w:t>
      </w:r>
      <w:proofErr w:type="spellStart"/>
      <w:r w:rsidR="001A2FF1" w:rsidRPr="00A16D0C">
        <w:rPr>
          <w:sz w:val="24"/>
          <w:szCs w:val="24"/>
        </w:rPr>
        <w:t>mic</w:t>
      </w:r>
      <w:proofErr w:type="spellEnd"/>
      <w:r w:rsidR="001A2FF1" w:rsidRPr="00A16D0C">
        <w:rPr>
          <w:sz w:val="24"/>
          <w:szCs w:val="24"/>
        </w:rPr>
        <w:t xml:space="preserve"> in + </w:t>
      </w:r>
      <w:proofErr w:type="spellStart"/>
      <w:r w:rsidR="001A2FF1" w:rsidRPr="00A16D0C">
        <w:rPr>
          <w:sz w:val="24"/>
          <w:szCs w:val="24"/>
        </w:rPr>
        <w:t>phone</w:t>
      </w:r>
      <w:proofErr w:type="spellEnd"/>
      <w:r w:rsidR="001A2FF1" w:rsidRPr="00A16D0C">
        <w:rPr>
          <w:sz w:val="24"/>
          <w:szCs w:val="24"/>
        </w:rPr>
        <w:t xml:space="preserve"> out (lub pojedyncze gniazdo 4pin)</w:t>
      </w:r>
      <w:r w:rsidR="00D676CD" w:rsidRPr="00A16D0C">
        <w:rPr>
          <w:sz w:val="24"/>
          <w:szCs w:val="24"/>
        </w:rPr>
        <w:t xml:space="preserve">, </w:t>
      </w:r>
      <w:r w:rsidR="006254DD" w:rsidRPr="00A16D0C">
        <w:rPr>
          <w:sz w:val="24"/>
          <w:szCs w:val="24"/>
        </w:rPr>
        <w:t xml:space="preserve">mysz Bluetooth, </w:t>
      </w:r>
      <w:r w:rsidR="00D676CD" w:rsidRPr="00A16D0C">
        <w:rPr>
          <w:sz w:val="24"/>
          <w:szCs w:val="24"/>
        </w:rPr>
        <w:t>zasilacz</w:t>
      </w:r>
      <w:r w:rsidR="007100F5" w:rsidRPr="00A16D0C">
        <w:rPr>
          <w:sz w:val="24"/>
          <w:szCs w:val="24"/>
        </w:rPr>
        <w:t>, t</w:t>
      </w:r>
      <w:r w:rsidR="00AD2377" w:rsidRPr="00A16D0C">
        <w:rPr>
          <w:sz w:val="24"/>
          <w:szCs w:val="24"/>
        </w:rPr>
        <w:t>orba do przenoszenia z wydzieloną przegrodą lub kieszenią na zasilacz i kable.</w:t>
      </w:r>
    </w:p>
    <w:p w:rsidR="00D674E4" w:rsidRPr="00A16D0C" w:rsidRDefault="007F51F4" w:rsidP="00A16D0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</w:t>
      </w:r>
      <w:r w:rsidR="007D22C4" w:rsidRPr="00A16D0C">
        <w:rPr>
          <w:sz w:val="24"/>
          <w:szCs w:val="24"/>
        </w:rPr>
        <w:t xml:space="preserve">reinstalowany </w:t>
      </w:r>
      <w:r w:rsidR="00D674E4" w:rsidRPr="00A16D0C">
        <w:rPr>
          <w:sz w:val="24"/>
          <w:szCs w:val="24"/>
        </w:rPr>
        <w:t>64-</w:t>
      </w:r>
      <w:r w:rsidRPr="00A16D0C">
        <w:rPr>
          <w:sz w:val="24"/>
          <w:szCs w:val="24"/>
        </w:rPr>
        <w:t xml:space="preserve">bitowy </w:t>
      </w:r>
      <w:r w:rsidR="007D22C4" w:rsidRPr="00A16D0C">
        <w:rPr>
          <w:sz w:val="24"/>
          <w:szCs w:val="24"/>
        </w:rPr>
        <w:t>system operacyjny</w:t>
      </w:r>
      <w:r w:rsidRPr="00A16D0C">
        <w:rPr>
          <w:sz w:val="24"/>
          <w:szCs w:val="24"/>
        </w:rPr>
        <w:t xml:space="preserve"> </w:t>
      </w:r>
      <w:r w:rsidR="008F1EE0" w:rsidRPr="00A16D0C">
        <w:rPr>
          <w:rFonts w:eastAsia="Calibri" w:cs="Calibri"/>
          <w:sz w:val="24"/>
          <w:szCs w:val="24"/>
        </w:rPr>
        <w:t>z licencją bezterminową,</w:t>
      </w:r>
      <w:r w:rsidR="008F1EE0" w:rsidRPr="00A16D0C">
        <w:rPr>
          <w:sz w:val="24"/>
          <w:szCs w:val="24"/>
        </w:rPr>
        <w:t xml:space="preserve"> </w:t>
      </w:r>
      <w:r w:rsidRPr="00A16D0C">
        <w:rPr>
          <w:sz w:val="24"/>
          <w:szCs w:val="24"/>
        </w:rPr>
        <w:t>w polskiej wersji językowej</w:t>
      </w:r>
      <w:r w:rsidR="007D22C4" w:rsidRPr="00A16D0C">
        <w:rPr>
          <w:sz w:val="24"/>
          <w:szCs w:val="24"/>
        </w:rPr>
        <w:t>, w pełni współpracujący</w:t>
      </w:r>
      <w:r w:rsidRPr="00A16D0C">
        <w:rPr>
          <w:sz w:val="24"/>
          <w:szCs w:val="24"/>
        </w:rPr>
        <w:t xml:space="preserve"> </w:t>
      </w:r>
      <w:r w:rsidR="007D22C4" w:rsidRPr="00A16D0C">
        <w:rPr>
          <w:sz w:val="24"/>
          <w:szCs w:val="24"/>
        </w:rPr>
        <w:t xml:space="preserve">z </w:t>
      </w:r>
      <w:r w:rsidR="00D674E4" w:rsidRPr="00A16D0C">
        <w:rPr>
          <w:sz w:val="24"/>
          <w:szCs w:val="24"/>
        </w:rPr>
        <w:t>usługami domenowymi</w:t>
      </w:r>
      <w:r w:rsidR="007D22C4" w:rsidRPr="00A16D0C">
        <w:rPr>
          <w:sz w:val="24"/>
          <w:szCs w:val="24"/>
        </w:rPr>
        <w:t xml:space="preserve"> </w:t>
      </w:r>
      <w:proofErr w:type="spellStart"/>
      <w:r w:rsidR="00D674E4" w:rsidRPr="00A16D0C">
        <w:rPr>
          <w:sz w:val="24"/>
          <w:szCs w:val="24"/>
        </w:rPr>
        <w:t>active</w:t>
      </w:r>
      <w:proofErr w:type="spellEnd"/>
      <w:r w:rsidR="00D674E4" w:rsidRPr="00A16D0C">
        <w:rPr>
          <w:sz w:val="24"/>
          <w:szCs w:val="24"/>
        </w:rPr>
        <w:t xml:space="preserve"> </w:t>
      </w:r>
      <w:proofErr w:type="spellStart"/>
      <w:r w:rsidR="00D674E4" w:rsidRPr="00A16D0C">
        <w:rPr>
          <w:sz w:val="24"/>
          <w:szCs w:val="24"/>
        </w:rPr>
        <w:t>directory</w:t>
      </w:r>
      <w:proofErr w:type="spellEnd"/>
      <w:r w:rsidR="00D674E4" w:rsidRPr="00A16D0C">
        <w:rPr>
          <w:sz w:val="24"/>
          <w:szCs w:val="24"/>
        </w:rPr>
        <w:t xml:space="preserve"> </w:t>
      </w:r>
      <w:r w:rsidR="007D22C4" w:rsidRPr="00A16D0C">
        <w:rPr>
          <w:sz w:val="24"/>
          <w:szCs w:val="24"/>
        </w:rPr>
        <w:t>systemu Windows Server 2008, 2012, 2016</w:t>
      </w:r>
      <w:r w:rsidR="00D674E4" w:rsidRPr="00A16D0C">
        <w:rPr>
          <w:sz w:val="24"/>
          <w:szCs w:val="24"/>
        </w:rPr>
        <w:t xml:space="preserve">, wspierany przez producenta (regularne udostępnianie </w:t>
      </w:r>
      <w:r w:rsidR="007D22C4" w:rsidRPr="00A16D0C">
        <w:rPr>
          <w:sz w:val="24"/>
          <w:szCs w:val="24"/>
        </w:rPr>
        <w:t>aktualizacji i poprawek</w:t>
      </w:r>
      <w:r w:rsidR="00D674E4" w:rsidRPr="00A16D0C">
        <w:rPr>
          <w:sz w:val="24"/>
          <w:szCs w:val="24"/>
        </w:rPr>
        <w:t xml:space="preserve">), umożliwiający </w:t>
      </w:r>
      <w:r w:rsidR="00876BC9" w:rsidRPr="00A16D0C">
        <w:rPr>
          <w:sz w:val="24"/>
          <w:szCs w:val="24"/>
        </w:rPr>
        <w:t>uruchomienie i poprawną</w:t>
      </w:r>
      <w:r w:rsidR="00D674E4" w:rsidRPr="00A16D0C">
        <w:rPr>
          <w:sz w:val="24"/>
          <w:szCs w:val="24"/>
        </w:rPr>
        <w:t xml:space="preserve"> pracę aplikacji pakietu Ratusz firmy Rekord SI</w:t>
      </w:r>
      <w:r w:rsidR="00E83E4A" w:rsidRPr="00A16D0C">
        <w:rPr>
          <w:sz w:val="24"/>
          <w:szCs w:val="24"/>
        </w:rPr>
        <w:t>,</w:t>
      </w:r>
      <w:r w:rsidR="00D674E4" w:rsidRPr="00A16D0C">
        <w:rPr>
          <w:sz w:val="24"/>
          <w:szCs w:val="24"/>
        </w:rPr>
        <w:t xml:space="preserve"> program</w:t>
      </w:r>
      <w:r w:rsidR="00876BC9" w:rsidRPr="00A16D0C">
        <w:rPr>
          <w:sz w:val="24"/>
          <w:szCs w:val="24"/>
        </w:rPr>
        <w:t>ów</w:t>
      </w:r>
      <w:r w:rsidR="00D674E4" w:rsidRPr="00A16D0C">
        <w:rPr>
          <w:sz w:val="24"/>
          <w:szCs w:val="24"/>
        </w:rPr>
        <w:t xml:space="preserve"> </w:t>
      </w:r>
      <w:proofErr w:type="spellStart"/>
      <w:r w:rsidR="00D674E4" w:rsidRPr="00A16D0C">
        <w:rPr>
          <w:sz w:val="24"/>
          <w:szCs w:val="24"/>
        </w:rPr>
        <w:t>Besti</w:t>
      </w:r>
      <w:proofErr w:type="spellEnd"/>
      <w:r w:rsidR="00D674E4" w:rsidRPr="00A16D0C">
        <w:rPr>
          <w:sz w:val="24"/>
          <w:szCs w:val="24"/>
        </w:rPr>
        <w:t>@</w:t>
      </w:r>
      <w:r w:rsidR="00876BC9" w:rsidRPr="00A16D0C">
        <w:rPr>
          <w:sz w:val="24"/>
          <w:szCs w:val="24"/>
        </w:rPr>
        <w:t xml:space="preserve">, </w:t>
      </w:r>
      <w:proofErr w:type="spellStart"/>
      <w:r w:rsidR="00876BC9" w:rsidRPr="00A16D0C">
        <w:rPr>
          <w:sz w:val="24"/>
          <w:szCs w:val="24"/>
        </w:rPr>
        <w:t>Ewmapa</w:t>
      </w:r>
      <w:proofErr w:type="spellEnd"/>
      <w:r w:rsidR="00876BC9" w:rsidRPr="00A16D0C">
        <w:rPr>
          <w:sz w:val="24"/>
          <w:szCs w:val="24"/>
        </w:rPr>
        <w:t xml:space="preserve"> (GEOBID), EAP Legislator (ABC PRO)</w:t>
      </w:r>
      <w:r w:rsidR="00E83E4A" w:rsidRPr="00A16D0C">
        <w:rPr>
          <w:sz w:val="24"/>
          <w:szCs w:val="24"/>
        </w:rPr>
        <w:t xml:space="preserve"> oraz używanie kwalifikowanych podpisów elektronicznych.</w:t>
      </w:r>
    </w:p>
    <w:p w:rsidR="00D676CD" w:rsidRPr="00A16D0C" w:rsidRDefault="007100F5" w:rsidP="00A16D0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Pakiet biurowy</w:t>
      </w:r>
      <w:r w:rsidR="00C143C2" w:rsidRPr="00A16D0C">
        <w:rPr>
          <w:sz w:val="24"/>
          <w:szCs w:val="24"/>
        </w:rPr>
        <w:t xml:space="preserve"> opisany w p. 6</w:t>
      </w:r>
      <w:r w:rsidRPr="00A16D0C">
        <w:rPr>
          <w:sz w:val="24"/>
          <w:szCs w:val="24"/>
        </w:rPr>
        <w:t>.</w:t>
      </w:r>
    </w:p>
    <w:p w:rsidR="00D676CD" w:rsidRPr="00A16D0C" w:rsidRDefault="00D676CD" w:rsidP="000B785A">
      <w:pPr>
        <w:spacing w:after="0"/>
        <w:rPr>
          <w:sz w:val="24"/>
          <w:szCs w:val="24"/>
        </w:rPr>
      </w:pPr>
    </w:p>
    <w:p w:rsidR="00D676CD" w:rsidRPr="00A16D0C" w:rsidRDefault="00D676CD" w:rsidP="007100F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 xml:space="preserve">Komputer przenośny </w:t>
      </w:r>
      <w:r w:rsidR="00C143C2" w:rsidRPr="00A16D0C">
        <w:rPr>
          <w:sz w:val="24"/>
          <w:szCs w:val="24"/>
        </w:rPr>
        <w:t>B1</w:t>
      </w:r>
    </w:p>
    <w:p w:rsidR="00D676CD" w:rsidRPr="00A16D0C" w:rsidRDefault="00D676CD" w:rsidP="00A16D0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Procesor </w:t>
      </w:r>
      <w:r w:rsidR="004F64C5" w:rsidRPr="00A16D0C">
        <w:rPr>
          <w:sz w:val="24"/>
          <w:szCs w:val="24"/>
        </w:rPr>
        <w:t xml:space="preserve">64-bitowy </w:t>
      </w:r>
      <w:r w:rsidRPr="00A16D0C">
        <w:rPr>
          <w:sz w:val="24"/>
          <w:szCs w:val="24"/>
        </w:rPr>
        <w:t xml:space="preserve">o architekturze x86 zaprojektowany do pracy w urządzeniach przenośnych, osiągający w teście </w:t>
      </w:r>
      <w:proofErr w:type="spellStart"/>
      <w:r w:rsidRPr="00A16D0C">
        <w:rPr>
          <w:sz w:val="24"/>
          <w:szCs w:val="24"/>
        </w:rPr>
        <w:t>PassMark</w:t>
      </w:r>
      <w:proofErr w:type="spellEnd"/>
      <w:r w:rsidRPr="00A16D0C">
        <w:rPr>
          <w:sz w:val="24"/>
          <w:szCs w:val="24"/>
        </w:rPr>
        <w:t xml:space="preserve"> CPU Mark średnią wydajność nie mniejszą niż 7900 pkt wyniku opublikowanego na stronie </w:t>
      </w:r>
      <w:hyperlink r:id="rId7" w:history="1">
        <w:r w:rsidRPr="00A16D0C">
          <w:rPr>
            <w:rStyle w:val="Hipercze"/>
            <w:sz w:val="24"/>
            <w:szCs w:val="24"/>
          </w:rPr>
          <w:t>http://www.cpubenchmark.net</w:t>
        </w:r>
      </w:hyperlink>
      <w:r w:rsidRPr="00A16D0C">
        <w:rPr>
          <w:sz w:val="24"/>
          <w:szCs w:val="24"/>
        </w:rPr>
        <w:t>.</w:t>
      </w:r>
    </w:p>
    <w:p w:rsidR="00D676CD" w:rsidRPr="00A16D0C" w:rsidRDefault="00D676CD" w:rsidP="00A16D0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Karta grafiki zintegrowana, wyjście </w:t>
      </w:r>
      <w:r w:rsidR="00620D62" w:rsidRPr="00A16D0C">
        <w:rPr>
          <w:sz w:val="24"/>
          <w:szCs w:val="24"/>
        </w:rPr>
        <w:t>HDMI 1.4</w:t>
      </w:r>
      <w:r w:rsidR="00A16D0C">
        <w:rPr>
          <w:sz w:val="24"/>
          <w:szCs w:val="24"/>
        </w:rPr>
        <w:t>.</w:t>
      </w:r>
    </w:p>
    <w:p w:rsidR="00D676CD" w:rsidRPr="00A16D0C" w:rsidRDefault="00D676CD" w:rsidP="00A16D0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Ekran z matrycą matową o przekątnej 15,6 cali i rozdzielczości 1920 x 1080 pikseli</w:t>
      </w:r>
      <w:r w:rsidR="00A16D0C">
        <w:rPr>
          <w:sz w:val="24"/>
          <w:szCs w:val="24"/>
        </w:rPr>
        <w:t>.</w:t>
      </w:r>
    </w:p>
    <w:p w:rsidR="00D676CD" w:rsidRPr="00A16D0C" w:rsidRDefault="00A16D0C" w:rsidP="00A16D0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676CD" w:rsidRPr="00A16D0C">
        <w:rPr>
          <w:sz w:val="24"/>
          <w:szCs w:val="24"/>
        </w:rPr>
        <w:t>lawiatura z wydzielonym blokiem klawiszy numerycznych</w:t>
      </w:r>
      <w:r>
        <w:rPr>
          <w:sz w:val="24"/>
          <w:szCs w:val="24"/>
        </w:rPr>
        <w:t>.</w:t>
      </w:r>
    </w:p>
    <w:p w:rsidR="00D676CD" w:rsidRPr="00A16D0C" w:rsidRDefault="00D676CD" w:rsidP="00A16D0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Pamięć RAM 16 GB DDR4 (2666 MHz)</w:t>
      </w:r>
      <w:r w:rsidR="00A16D0C">
        <w:rPr>
          <w:sz w:val="24"/>
          <w:szCs w:val="24"/>
        </w:rPr>
        <w:t>.</w:t>
      </w:r>
    </w:p>
    <w:p w:rsidR="00D676CD" w:rsidRPr="00A16D0C" w:rsidRDefault="00D676CD" w:rsidP="00A16D0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Pamięć masowa SSD </w:t>
      </w:r>
      <w:r w:rsidR="007D5CDF" w:rsidRPr="00A16D0C">
        <w:rPr>
          <w:sz w:val="24"/>
          <w:szCs w:val="24"/>
        </w:rPr>
        <w:t xml:space="preserve">M.2 </w:t>
      </w:r>
      <w:r w:rsidRPr="00A16D0C">
        <w:rPr>
          <w:sz w:val="24"/>
          <w:szCs w:val="24"/>
        </w:rPr>
        <w:t>512 GB</w:t>
      </w:r>
      <w:r w:rsidR="00A16D0C">
        <w:rPr>
          <w:sz w:val="24"/>
          <w:szCs w:val="24"/>
        </w:rPr>
        <w:t>.</w:t>
      </w:r>
    </w:p>
    <w:p w:rsidR="00D676CD" w:rsidRPr="00A16D0C" w:rsidRDefault="00D676CD" w:rsidP="00A16D0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Karta sieciowa 100/1000 </w:t>
      </w:r>
      <w:proofErr w:type="spellStart"/>
      <w:r w:rsidRPr="00A16D0C">
        <w:rPr>
          <w:sz w:val="24"/>
          <w:szCs w:val="24"/>
        </w:rPr>
        <w:t>Mbps</w:t>
      </w:r>
      <w:proofErr w:type="spellEnd"/>
      <w:r w:rsidRPr="00A16D0C">
        <w:rPr>
          <w:sz w:val="24"/>
          <w:szCs w:val="24"/>
        </w:rPr>
        <w:t xml:space="preserve"> Ethernet RJ-45</w:t>
      </w:r>
      <w:r w:rsidR="00A16D0C">
        <w:rPr>
          <w:sz w:val="24"/>
          <w:szCs w:val="24"/>
        </w:rPr>
        <w:t>.</w:t>
      </w:r>
    </w:p>
    <w:p w:rsidR="00D676CD" w:rsidRPr="00A16D0C" w:rsidRDefault="00D676CD" w:rsidP="00A16D0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2 x USB 3.1, 1 x USB </w:t>
      </w:r>
      <w:r w:rsidR="001A2FF1" w:rsidRPr="00A16D0C">
        <w:rPr>
          <w:sz w:val="24"/>
          <w:szCs w:val="24"/>
        </w:rPr>
        <w:t>2.0</w:t>
      </w:r>
      <w:r w:rsidRPr="00A16D0C">
        <w:rPr>
          <w:sz w:val="24"/>
          <w:szCs w:val="24"/>
        </w:rPr>
        <w:t>, Bluetooth, Wi-Fi 5 (802.11a/b/g/n/</w:t>
      </w:r>
      <w:proofErr w:type="spellStart"/>
      <w:r w:rsidRPr="00A16D0C">
        <w:rPr>
          <w:sz w:val="24"/>
          <w:szCs w:val="24"/>
        </w:rPr>
        <w:t>ac</w:t>
      </w:r>
      <w:proofErr w:type="spellEnd"/>
      <w:r w:rsidRPr="00A16D0C">
        <w:rPr>
          <w:sz w:val="24"/>
          <w:szCs w:val="24"/>
        </w:rPr>
        <w:t xml:space="preserve">), </w:t>
      </w:r>
      <w:r w:rsidR="00541EE2" w:rsidRPr="00A16D0C">
        <w:rPr>
          <w:sz w:val="24"/>
          <w:szCs w:val="24"/>
        </w:rPr>
        <w:t xml:space="preserve">czytnik kart pamięci SD, SDHC, SDXC, </w:t>
      </w:r>
      <w:r w:rsidRPr="00A16D0C">
        <w:rPr>
          <w:sz w:val="24"/>
          <w:szCs w:val="24"/>
        </w:rPr>
        <w:t xml:space="preserve">kamera, </w:t>
      </w:r>
      <w:r w:rsidR="001A2FF1" w:rsidRPr="00A16D0C">
        <w:rPr>
          <w:sz w:val="24"/>
          <w:szCs w:val="24"/>
        </w:rPr>
        <w:t xml:space="preserve">głośniki stereo, mikrofon, audio </w:t>
      </w:r>
      <w:proofErr w:type="spellStart"/>
      <w:r w:rsidR="001A2FF1" w:rsidRPr="00A16D0C">
        <w:rPr>
          <w:sz w:val="24"/>
          <w:szCs w:val="24"/>
        </w:rPr>
        <w:t>minijack</w:t>
      </w:r>
      <w:proofErr w:type="spellEnd"/>
      <w:r w:rsidR="001A2FF1" w:rsidRPr="00A16D0C">
        <w:rPr>
          <w:sz w:val="24"/>
          <w:szCs w:val="24"/>
        </w:rPr>
        <w:t xml:space="preserve"> 3.5mm </w:t>
      </w:r>
      <w:proofErr w:type="spellStart"/>
      <w:r w:rsidR="001A2FF1" w:rsidRPr="00A16D0C">
        <w:rPr>
          <w:sz w:val="24"/>
          <w:szCs w:val="24"/>
        </w:rPr>
        <w:t>mic</w:t>
      </w:r>
      <w:proofErr w:type="spellEnd"/>
      <w:r w:rsidR="001A2FF1" w:rsidRPr="00A16D0C">
        <w:rPr>
          <w:sz w:val="24"/>
          <w:szCs w:val="24"/>
        </w:rPr>
        <w:t xml:space="preserve"> in + </w:t>
      </w:r>
      <w:proofErr w:type="spellStart"/>
      <w:r w:rsidR="001A2FF1" w:rsidRPr="00A16D0C">
        <w:rPr>
          <w:sz w:val="24"/>
          <w:szCs w:val="24"/>
        </w:rPr>
        <w:t>phone</w:t>
      </w:r>
      <w:proofErr w:type="spellEnd"/>
      <w:r w:rsidR="001A2FF1" w:rsidRPr="00A16D0C">
        <w:rPr>
          <w:sz w:val="24"/>
          <w:szCs w:val="24"/>
        </w:rPr>
        <w:t xml:space="preserve"> out (lub pojedyncze gniazdo 4pin), zasilacz</w:t>
      </w:r>
      <w:r w:rsidR="00A16D0C">
        <w:rPr>
          <w:sz w:val="24"/>
          <w:szCs w:val="24"/>
        </w:rPr>
        <w:t>.</w:t>
      </w:r>
    </w:p>
    <w:p w:rsidR="00D676CD" w:rsidRPr="00A16D0C" w:rsidRDefault="00D676CD" w:rsidP="00A16D0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lastRenderedPageBreak/>
        <w:t xml:space="preserve">Preinstalowany 64-bitowy system operacyjny </w:t>
      </w:r>
      <w:r w:rsidR="008F1EE0" w:rsidRPr="00A16D0C">
        <w:rPr>
          <w:rFonts w:eastAsia="Calibri" w:cs="Calibri"/>
          <w:sz w:val="24"/>
          <w:szCs w:val="24"/>
        </w:rPr>
        <w:t>z licencją bezterminową,</w:t>
      </w:r>
      <w:r w:rsidR="008F1EE0" w:rsidRPr="00A16D0C">
        <w:rPr>
          <w:sz w:val="24"/>
          <w:szCs w:val="24"/>
        </w:rPr>
        <w:t xml:space="preserve"> </w:t>
      </w:r>
      <w:r w:rsidRPr="00A16D0C">
        <w:rPr>
          <w:sz w:val="24"/>
          <w:szCs w:val="24"/>
        </w:rPr>
        <w:t xml:space="preserve">w polskiej wersji językowej, w pełni współpracujący z usługami domenowymi </w:t>
      </w:r>
      <w:proofErr w:type="spellStart"/>
      <w:r w:rsidRPr="00A16D0C">
        <w:rPr>
          <w:sz w:val="24"/>
          <w:szCs w:val="24"/>
        </w:rPr>
        <w:t>active</w:t>
      </w:r>
      <w:proofErr w:type="spellEnd"/>
      <w:r w:rsidRPr="00A16D0C">
        <w:rPr>
          <w:sz w:val="24"/>
          <w:szCs w:val="24"/>
        </w:rPr>
        <w:t xml:space="preserve"> </w:t>
      </w:r>
      <w:proofErr w:type="spellStart"/>
      <w:r w:rsidRPr="00A16D0C">
        <w:rPr>
          <w:sz w:val="24"/>
          <w:szCs w:val="24"/>
        </w:rPr>
        <w:t>directory</w:t>
      </w:r>
      <w:proofErr w:type="spellEnd"/>
      <w:r w:rsidRPr="00A16D0C">
        <w:rPr>
          <w:sz w:val="24"/>
          <w:szCs w:val="24"/>
        </w:rPr>
        <w:t xml:space="preserve"> systemu Windows Server 2008, 2012, 2016, wspierany przez producenta (regularne udostępnianie aktualizacji i poprawek), umożliwiający uruchomienie i poprawną pracę aplikacji pakietu Ratusz firmy Rekord SI, programów </w:t>
      </w:r>
      <w:proofErr w:type="spellStart"/>
      <w:r w:rsidRPr="00A16D0C">
        <w:rPr>
          <w:sz w:val="24"/>
          <w:szCs w:val="24"/>
        </w:rPr>
        <w:t>Besti</w:t>
      </w:r>
      <w:proofErr w:type="spellEnd"/>
      <w:r w:rsidRPr="00A16D0C">
        <w:rPr>
          <w:sz w:val="24"/>
          <w:szCs w:val="24"/>
        </w:rPr>
        <w:t xml:space="preserve">@, </w:t>
      </w:r>
      <w:proofErr w:type="spellStart"/>
      <w:r w:rsidRPr="00A16D0C">
        <w:rPr>
          <w:sz w:val="24"/>
          <w:szCs w:val="24"/>
        </w:rPr>
        <w:t>Ewmapa</w:t>
      </w:r>
      <w:proofErr w:type="spellEnd"/>
      <w:r w:rsidRPr="00A16D0C">
        <w:rPr>
          <w:sz w:val="24"/>
          <w:szCs w:val="24"/>
        </w:rPr>
        <w:t xml:space="preserve"> (GEOBID), EAP Legislator (ABC PRO) oraz używanie kwalifikowanych podpisów elektronicznych.</w:t>
      </w:r>
    </w:p>
    <w:p w:rsidR="00AD2377" w:rsidRPr="00A16D0C" w:rsidRDefault="00C143C2" w:rsidP="00A16D0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Pakiet biurowy opisany w p. 6.</w:t>
      </w:r>
    </w:p>
    <w:p w:rsidR="00C143C2" w:rsidRPr="00A16D0C" w:rsidRDefault="00C143C2" w:rsidP="00AD2377">
      <w:pPr>
        <w:spacing w:after="0"/>
        <w:rPr>
          <w:sz w:val="24"/>
          <w:szCs w:val="24"/>
        </w:rPr>
      </w:pPr>
    </w:p>
    <w:p w:rsidR="00AD2377" w:rsidRPr="00A16D0C" w:rsidRDefault="00AD2377" w:rsidP="007100F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przenośny B2</w:t>
      </w:r>
    </w:p>
    <w:p w:rsidR="00AD2377" w:rsidRPr="00A16D0C" w:rsidRDefault="00AD2377" w:rsidP="00A16D0C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Procesor </w:t>
      </w:r>
      <w:r w:rsidR="004F64C5" w:rsidRPr="00A16D0C">
        <w:rPr>
          <w:sz w:val="24"/>
          <w:szCs w:val="24"/>
        </w:rPr>
        <w:t xml:space="preserve">64-bitowy </w:t>
      </w:r>
      <w:r w:rsidRPr="00A16D0C">
        <w:rPr>
          <w:sz w:val="24"/>
          <w:szCs w:val="24"/>
        </w:rPr>
        <w:t xml:space="preserve">o architekturze x86 zaprojektowany do pracy w urządzeniach przenośnych, osiągający w teście </w:t>
      </w:r>
      <w:proofErr w:type="spellStart"/>
      <w:r w:rsidRPr="00A16D0C">
        <w:rPr>
          <w:sz w:val="24"/>
          <w:szCs w:val="24"/>
        </w:rPr>
        <w:t>PassMark</w:t>
      </w:r>
      <w:proofErr w:type="spellEnd"/>
      <w:r w:rsidRPr="00A16D0C">
        <w:rPr>
          <w:sz w:val="24"/>
          <w:szCs w:val="24"/>
        </w:rPr>
        <w:t xml:space="preserve"> CPU Mark średnią wydajność nie mniejszą niż 7900 pkt wyniku opublikowanego na stronie </w:t>
      </w:r>
      <w:hyperlink r:id="rId8" w:history="1">
        <w:r w:rsidRPr="00A16D0C">
          <w:rPr>
            <w:rStyle w:val="Hipercze"/>
            <w:sz w:val="24"/>
            <w:szCs w:val="24"/>
          </w:rPr>
          <w:t>http://www.cpubenchmark.net</w:t>
        </w:r>
      </w:hyperlink>
      <w:r w:rsidRPr="00A16D0C">
        <w:rPr>
          <w:sz w:val="24"/>
          <w:szCs w:val="24"/>
        </w:rPr>
        <w:t>.</w:t>
      </w:r>
    </w:p>
    <w:p w:rsidR="00AD2377" w:rsidRPr="00A16D0C" w:rsidRDefault="00AD2377" w:rsidP="00A16D0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Karta grafiki zintegrowana, wyjście HDMI 1.4</w:t>
      </w:r>
      <w:r w:rsidR="00A16D0C">
        <w:rPr>
          <w:sz w:val="24"/>
          <w:szCs w:val="24"/>
        </w:rPr>
        <w:t>.</w:t>
      </w:r>
    </w:p>
    <w:p w:rsidR="00AD2377" w:rsidRPr="00A16D0C" w:rsidRDefault="00AD2377" w:rsidP="00A16D0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Ekran z matrycą matową o przekątnej 15,6 cali i rozdzielczości 1920 x 1080 pikseli</w:t>
      </w:r>
      <w:r w:rsidR="00A16D0C">
        <w:rPr>
          <w:sz w:val="24"/>
          <w:szCs w:val="24"/>
        </w:rPr>
        <w:t>.</w:t>
      </w:r>
    </w:p>
    <w:p w:rsidR="00AD2377" w:rsidRPr="00A16D0C" w:rsidRDefault="00A16D0C" w:rsidP="00A16D0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AD2377" w:rsidRPr="00A16D0C">
        <w:rPr>
          <w:sz w:val="24"/>
          <w:szCs w:val="24"/>
        </w:rPr>
        <w:t>lawiatura z wydzielonym blokiem klawiszy numerycznych</w:t>
      </w:r>
      <w:r>
        <w:rPr>
          <w:sz w:val="24"/>
          <w:szCs w:val="24"/>
        </w:rPr>
        <w:t>.</w:t>
      </w:r>
    </w:p>
    <w:p w:rsidR="00AD2377" w:rsidRPr="00A16D0C" w:rsidRDefault="00AD2377" w:rsidP="00A16D0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Pamięć RAM 16 GB DDR4 (2666 MHz)</w:t>
      </w:r>
      <w:r w:rsidR="00A16D0C">
        <w:rPr>
          <w:sz w:val="24"/>
          <w:szCs w:val="24"/>
        </w:rPr>
        <w:t>.</w:t>
      </w:r>
    </w:p>
    <w:p w:rsidR="00AD2377" w:rsidRPr="00A16D0C" w:rsidRDefault="00AD2377" w:rsidP="00A16D0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Pamięć masowa SSD M.2 512 GB</w:t>
      </w:r>
      <w:r w:rsidR="00A16D0C">
        <w:rPr>
          <w:sz w:val="24"/>
          <w:szCs w:val="24"/>
        </w:rPr>
        <w:t>.</w:t>
      </w:r>
    </w:p>
    <w:p w:rsidR="00AD2377" w:rsidRPr="00A16D0C" w:rsidRDefault="00AD2377" w:rsidP="00A16D0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 xml:space="preserve">Karta sieciowa 100/1000 </w:t>
      </w:r>
      <w:proofErr w:type="spellStart"/>
      <w:r w:rsidRPr="00A16D0C">
        <w:rPr>
          <w:sz w:val="24"/>
          <w:szCs w:val="24"/>
        </w:rPr>
        <w:t>Mbps</w:t>
      </w:r>
      <w:proofErr w:type="spellEnd"/>
      <w:r w:rsidRPr="00A16D0C">
        <w:rPr>
          <w:sz w:val="24"/>
          <w:szCs w:val="24"/>
        </w:rPr>
        <w:t xml:space="preserve"> Ethernet RJ-45</w:t>
      </w:r>
      <w:r w:rsidR="00A16D0C">
        <w:rPr>
          <w:sz w:val="24"/>
          <w:szCs w:val="24"/>
        </w:rPr>
        <w:t>.</w:t>
      </w:r>
    </w:p>
    <w:p w:rsidR="00AD2377" w:rsidRPr="00A16D0C" w:rsidRDefault="00AD2377" w:rsidP="00A16D0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Nagrywarka DVD+/-RW</w:t>
      </w:r>
      <w:r w:rsidR="00A16D0C">
        <w:rPr>
          <w:sz w:val="24"/>
          <w:szCs w:val="24"/>
        </w:rPr>
        <w:t>.</w:t>
      </w:r>
    </w:p>
    <w:p w:rsidR="00AD2377" w:rsidRPr="00A16D0C" w:rsidRDefault="00AD2377" w:rsidP="00A16D0C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2 x USB 3.1, 1 x USB 2.0, Bluetooth, Wi-Fi 5 (802.11a/b/g/n/</w:t>
      </w:r>
      <w:proofErr w:type="spellStart"/>
      <w:r w:rsidRPr="00A16D0C">
        <w:rPr>
          <w:sz w:val="24"/>
          <w:szCs w:val="24"/>
        </w:rPr>
        <w:t>ac</w:t>
      </w:r>
      <w:proofErr w:type="spellEnd"/>
      <w:r w:rsidRPr="00A16D0C">
        <w:rPr>
          <w:sz w:val="24"/>
          <w:szCs w:val="24"/>
        </w:rPr>
        <w:t xml:space="preserve">), czytnik kart pamięci SD, SDHC, SDXC, kamera, głośniki stereo, mikrofon, audio </w:t>
      </w:r>
      <w:proofErr w:type="spellStart"/>
      <w:r w:rsidRPr="00A16D0C">
        <w:rPr>
          <w:sz w:val="24"/>
          <w:szCs w:val="24"/>
        </w:rPr>
        <w:t>minijack</w:t>
      </w:r>
      <w:proofErr w:type="spellEnd"/>
      <w:r w:rsidRPr="00A16D0C">
        <w:rPr>
          <w:sz w:val="24"/>
          <w:szCs w:val="24"/>
        </w:rPr>
        <w:t xml:space="preserve"> 3.5mm </w:t>
      </w:r>
      <w:proofErr w:type="spellStart"/>
      <w:r w:rsidRPr="00A16D0C">
        <w:rPr>
          <w:sz w:val="24"/>
          <w:szCs w:val="24"/>
        </w:rPr>
        <w:t>mic</w:t>
      </w:r>
      <w:proofErr w:type="spellEnd"/>
      <w:r w:rsidRPr="00A16D0C">
        <w:rPr>
          <w:sz w:val="24"/>
          <w:szCs w:val="24"/>
        </w:rPr>
        <w:t xml:space="preserve"> in + </w:t>
      </w:r>
      <w:proofErr w:type="spellStart"/>
      <w:r w:rsidRPr="00A16D0C">
        <w:rPr>
          <w:sz w:val="24"/>
          <w:szCs w:val="24"/>
        </w:rPr>
        <w:t>phone</w:t>
      </w:r>
      <w:proofErr w:type="spellEnd"/>
      <w:r w:rsidRPr="00A16D0C">
        <w:rPr>
          <w:sz w:val="24"/>
          <w:szCs w:val="24"/>
        </w:rPr>
        <w:t xml:space="preserve"> out (lub pojedyncze gniazdo 4pin), zasilacz</w:t>
      </w:r>
      <w:r w:rsidR="00A16D0C">
        <w:rPr>
          <w:sz w:val="24"/>
          <w:szCs w:val="24"/>
        </w:rPr>
        <w:t>.</w:t>
      </w:r>
    </w:p>
    <w:p w:rsidR="00AD2377" w:rsidRPr="00A16D0C" w:rsidRDefault="00AD2377" w:rsidP="00A16D0C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Preinstalowany 64-bitowy system operacyjny </w:t>
      </w:r>
      <w:r w:rsidR="008F1EE0" w:rsidRPr="00A16D0C">
        <w:rPr>
          <w:rFonts w:eastAsia="Calibri" w:cs="Calibri"/>
          <w:sz w:val="24"/>
          <w:szCs w:val="24"/>
        </w:rPr>
        <w:t>z licencją bezterminową,</w:t>
      </w:r>
      <w:r w:rsidR="008F1EE0" w:rsidRPr="00A16D0C">
        <w:rPr>
          <w:sz w:val="24"/>
          <w:szCs w:val="24"/>
        </w:rPr>
        <w:t xml:space="preserve"> </w:t>
      </w:r>
      <w:r w:rsidRPr="00A16D0C">
        <w:rPr>
          <w:sz w:val="24"/>
          <w:szCs w:val="24"/>
        </w:rPr>
        <w:t xml:space="preserve">w polskiej wersji językowej, w pełni współpracujący z usługami domenowymi </w:t>
      </w:r>
      <w:proofErr w:type="spellStart"/>
      <w:r w:rsidRPr="00A16D0C">
        <w:rPr>
          <w:sz w:val="24"/>
          <w:szCs w:val="24"/>
        </w:rPr>
        <w:t>active</w:t>
      </w:r>
      <w:proofErr w:type="spellEnd"/>
      <w:r w:rsidRPr="00A16D0C">
        <w:rPr>
          <w:sz w:val="24"/>
          <w:szCs w:val="24"/>
        </w:rPr>
        <w:t xml:space="preserve"> </w:t>
      </w:r>
      <w:proofErr w:type="spellStart"/>
      <w:r w:rsidRPr="00A16D0C">
        <w:rPr>
          <w:sz w:val="24"/>
          <w:szCs w:val="24"/>
        </w:rPr>
        <w:t>directory</w:t>
      </w:r>
      <w:proofErr w:type="spellEnd"/>
      <w:r w:rsidRPr="00A16D0C">
        <w:rPr>
          <w:sz w:val="24"/>
          <w:szCs w:val="24"/>
        </w:rPr>
        <w:t xml:space="preserve"> systemu Windows Server 2008, 2012, 2016, wspierany przez producenta (regularne udostępnianie aktualizacji i poprawek), umożliwiający uruchomienie i poprawną pracę aplikacji pakietu Ratusz firmy Rekord SI, programów </w:t>
      </w:r>
      <w:proofErr w:type="spellStart"/>
      <w:r w:rsidRPr="00A16D0C">
        <w:rPr>
          <w:sz w:val="24"/>
          <w:szCs w:val="24"/>
        </w:rPr>
        <w:t>Besti</w:t>
      </w:r>
      <w:proofErr w:type="spellEnd"/>
      <w:r w:rsidRPr="00A16D0C">
        <w:rPr>
          <w:sz w:val="24"/>
          <w:szCs w:val="24"/>
        </w:rPr>
        <w:t xml:space="preserve">@, </w:t>
      </w:r>
      <w:proofErr w:type="spellStart"/>
      <w:r w:rsidRPr="00A16D0C">
        <w:rPr>
          <w:sz w:val="24"/>
          <w:szCs w:val="24"/>
        </w:rPr>
        <w:t>Ewmapa</w:t>
      </w:r>
      <w:proofErr w:type="spellEnd"/>
      <w:r w:rsidRPr="00A16D0C">
        <w:rPr>
          <w:sz w:val="24"/>
          <w:szCs w:val="24"/>
        </w:rPr>
        <w:t xml:space="preserve"> (GEOBID), EAP Legislator (ABC PRO) oraz używanie kwalifikowanych podpisów elektronicznych.</w:t>
      </w:r>
    </w:p>
    <w:p w:rsidR="00AD2377" w:rsidRPr="00A16D0C" w:rsidRDefault="00C143C2" w:rsidP="00A16D0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Pakiet biurowy opisany w p. 6.</w:t>
      </w:r>
    </w:p>
    <w:p w:rsidR="00C143C2" w:rsidRPr="00A16D0C" w:rsidRDefault="00C143C2" w:rsidP="000B785A">
      <w:pPr>
        <w:spacing w:after="0"/>
        <w:rPr>
          <w:sz w:val="24"/>
          <w:szCs w:val="24"/>
        </w:rPr>
      </w:pPr>
    </w:p>
    <w:p w:rsidR="007D5CDF" w:rsidRPr="00A16D0C" w:rsidRDefault="007D5CDF" w:rsidP="007100F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 xml:space="preserve">Komputer stacjonarny </w:t>
      </w:r>
      <w:r w:rsidR="007100F5" w:rsidRPr="00A16D0C">
        <w:rPr>
          <w:sz w:val="24"/>
          <w:szCs w:val="24"/>
        </w:rPr>
        <w:t>C1</w:t>
      </w:r>
    </w:p>
    <w:p w:rsidR="007D5CDF" w:rsidRPr="00A16D0C" w:rsidRDefault="007D5CDF" w:rsidP="00A16D0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Procesor </w:t>
      </w:r>
      <w:r w:rsidR="004F64C5" w:rsidRPr="00A16D0C">
        <w:rPr>
          <w:sz w:val="24"/>
          <w:szCs w:val="24"/>
        </w:rPr>
        <w:t xml:space="preserve">64-bitowy </w:t>
      </w:r>
      <w:r w:rsidRPr="00A16D0C">
        <w:rPr>
          <w:sz w:val="24"/>
          <w:szCs w:val="24"/>
        </w:rPr>
        <w:t xml:space="preserve">o architekturze x86 zaprojektowany do pracy w urządzeniach </w:t>
      </w:r>
      <w:r w:rsidR="006254DD" w:rsidRPr="00A16D0C">
        <w:rPr>
          <w:sz w:val="24"/>
          <w:szCs w:val="24"/>
        </w:rPr>
        <w:t>stacjonar</w:t>
      </w:r>
      <w:r w:rsidRPr="00A16D0C">
        <w:rPr>
          <w:sz w:val="24"/>
          <w:szCs w:val="24"/>
        </w:rPr>
        <w:t xml:space="preserve">nych, osiągający w teście </w:t>
      </w:r>
      <w:proofErr w:type="spellStart"/>
      <w:r w:rsidRPr="00A16D0C">
        <w:rPr>
          <w:sz w:val="24"/>
          <w:szCs w:val="24"/>
        </w:rPr>
        <w:t>PassMark</w:t>
      </w:r>
      <w:proofErr w:type="spellEnd"/>
      <w:r w:rsidRPr="00A16D0C">
        <w:rPr>
          <w:sz w:val="24"/>
          <w:szCs w:val="24"/>
        </w:rPr>
        <w:t xml:space="preserve"> CPU Mark średnią wydajność nie mniejszą niż 8800 pkt wyniku opublikowanego na stronie </w:t>
      </w:r>
      <w:hyperlink r:id="rId9" w:history="1">
        <w:r w:rsidRPr="00A16D0C">
          <w:rPr>
            <w:rStyle w:val="Hipercze"/>
            <w:sz w:val="24"/>
            <w:szCs w:val="24"/>
          </w:rPr>
          <w:t>http://www.cpubenchmark.net</w:t>
        </w:r>
      </w:hyperlink>
      <w:r w:rsidRPr="00A16D0C">
        <w:rPr>
          <w:sz w:val="24"/>
          <w:szCs w:val="24"/>
        </w:rPr>
        <w:t>.</w:t>
      </w:r>
    </w:p>
    <w:p w:rsidR="007D5CDF" w:rsidRPr="00A16D0C" w:rsidRDefault="007D5CDF" w:rsidP="00A16D0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Karta grafiki zintegrowana, wyjście VGA D-SUB</w:t>
      </w:r>
      <w:r w:rsidR="00FB2291" w:rsidRPr="00A16D0C">
        <w:rPr>
          <w:sz w:val="24"/>
          <w:szCs w:val="24"/>
        </w:rPr>
        <w:t xml:space="preserve"> lub DVI</w:t>
      </w:r>
      <w:r w:rsidRPr="00A16D0C">
        <w:rPr>
          <w:sz w:val="24"/>
          <w:szCs w:val="24"/>
        </w:rPr>
        <w:t>, HDMI</w:t>
      </w:r>
      <w:r w:rsidR="00A16D0C">
        <w:rPr>
          <w:sz w:val="24"/>
          <w:szCs w:val="24"/>
        </w:rPr>
        <w:t>.</w:t>
      </w:r>
    </w:p>
    <w:p w:rsidR="007D5CDF" w:rsidRPr="00A16D0C" w:rsidRDefault="007D5CDF" w:rsidP="00A16D0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Pamięć RAM 16 GB DDR4 (2666 MHz)</w:t>
      </w:r>
      <w:r w:rsidR="00A16D0C">
        <w:rPr>
          <w:sz w:val="24"/>
          <w:szCs w:val="24"/>
        </w:rPr>
        <w:t>.</w:t>
      </w:r>
    </w:p>
    <w:p w:rsidR="007D5CDF" w:rsidRPr="00A16D0C" w:rsidRDefault="007D5CDF" w:rsidP="00A16D0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Pamięć masowa SSD M.2 </w:t>
      </w:r>
      <w:r w:rsidR="004C1E85" w:rsidRPr="00A16D0C">
        <w:rPr>
          <w:sz w:val="24"/>
          <w:szCs w:val="24"/>
        </w:rPr>
        <w:t>2</w:t>
      </w:r>
      <w:r w:rsidRPr="00A16D0C">
        <w:rPr>
          <w:sz w:val="24"/>
          <w:szCs w:val="24"/>
        </w:rPr>
        <w:t>56 GB</w:t>
      </w:r>
      <w:r w:rsidR="00A16D0C">
        <w:rPr>
          <w:sz w:val="24"/>
          <w:szCs w:val="24"/>
        </w:rPr>
        <w:t>.</w:t>
      </w:r>
    </w:p>
    <w:p w:rsidR="007D5CDF" w:rsidRPr="00A16D0C" w:rsidRDefault="007D5CDF" w:rsidP="00A16D0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Karta sieciowa 100/1000 </w:t>
      </w:r>
      <w:proofErr w:type="spellStart"/>
      <w:r w:rsidRPr="00A16D0C">
        <w:rPr>
          <w:sz w:val="24"/>
          <w:szCs w:val="24"/>
        </w:rPr>
        <w:t>Mbps</w:t>
      </w:r>
      <w:proofErr w:type="spellEnd"/>
      <w:r w:rsidRPr="00A16D0C">
        <w:rPr>
          <w:sz w:val="24"/>
          <w:szCs w:val="24"/>
        </w:rPr>
        <w:t xml:space="preserve"> Ethernet RJ-45</w:t>
      </w:r>
      <w:r w:rsidR="00A16D0C">
        <w:rPr>
          <w:sz w:val="24"/>
          <w:szCs w:val="24"/>
        </w:rPr>
        <w:t>.</w:t>
      </w:r>
    </w:p>
    <w:p w:rsidR="00AD2377" w:rsidRPr="00A16D0C" w:rsidRDefault="00AD2377" w:rsidP="00A16D0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Nagrywarka DVD+/-RW, czytnik kart pamięci SD, SDHC, SDXC, Bluetooth, klawiatura, mysz</w:t>
      </w:r>
      <w:r w:rsidR="00A16D0C">
        <w:rPr>
          <w:sz w:val="24"/>
          <w:szCs w:val="24"/>
        </w:rPr>
        <w:t>.</w:t>
      </w:r>
    </w:p>
    <w:p w:rsidR="001846CE" w:rsidRPr="00A16D0C" w:rsidRDefault="001846CE" w:rsidP="00A16D0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Złącza na tylnym panelu </w:t>
      </w:r>
      <w:r w:rsidR="007D5CDF" w:rsidRPr="00A16D0C">
        <w:rPr>
          <w:sz w:val="24"/>
          <w:szCs w:val="24"/>
        </w:rPr>
        <w:t xml:space="preserve">2 x USB 3.1, </w:t>
      </w:r>
      <w:r w:rsidRPr="00A16D0C">
        <w:rPr>
          <w:sz w:val="24"/>
          <w:szCs w:val="24"/>
        </w:rPr>
        <w:t>2</w:t>
      </w:r>
      <w:r w:rsidR="007D5CDF" w:rsidRPr="00A16D0C">
        <w:rPr>
          <w:sz w:val="24"/>
          <w:szCs w:val="24"/>
        </w:rPr>
        <w:t xml:space="preserve"> x USB </w:t>
      </w:r>
      <w:r w:rsidRPr="00A16D0C">
        <w:rPr>
          <w:sz w:val="24"/>
          <w:szCs w:val="24"/>
        </w:rPr>
        <w:t>2.0, audio</w:t>
      </w:r>
      <w:r w:rsidR="00A16D0C">
        <w:rPr>
          <w:sz w:val="24"/>
          <w:szCs w:val="24"/>
        </w:rPr>
        <w:t>.</w:t>
      </w:r>
    </w:p>
    <w:p w:rsidR="001846CE" w:rsidRPr="00A16D0C" w:rsidRDefault="001846CE" w:rsidP="00A16D0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Złącza na przednim panelu 2 x USB 3.1, 2 x USB 2.0, audio</w:t>
      </w:r>
      <w:r w:rsidR="00A16D0C">
        <w:rPr>
          <w:sz w:val="24"/>
          <w:szCs w:val="24"/>
        </w:rPr>
        <w:t>.</w:t>
      </w:r>
    </w:p>
    <w:p w:rsidR="007D5CDF" w:rsidRPr="00A16D0C" w:rsidRDefault="007D5CDF" w:rsidP="00A16D0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lastRenderedPageBreak/>
        <w:t xml:space="preserve">Preinstalowany 64-bitowy system operacyjny </w:t>
      </w:r>
      <w:r w:rsidR="008F1EE0" w:rsidRPr="00A16D0C">
        <w:rPr>
          <w:rFonts w:eastAsia="Calibri" w:cs="Calibri"/>
          <w:sz w:val="24"/>
          <w:szCs w:val="24"/>
        </w:rPr>
        <w:t>z licencją bezterminową,</w:t>
      </w:r>
      <w:r w:rsidR="008F1EE0" w:rsidRPr="00A16D0C">
        <w:rPr>
          <w:sz w:val="24"/>
          <w:szCs w:val="24"/>
        </w:rPr>
        <w:t xml:space="preserve"> </w:t>
      </w:r>
      <w:r w:rsidRPr="00A16D0C">
        <w:rPr>
          <w:sz w:val="24"/>
          <w:szCs w:val="24"/>
        </w:rPr>
        <w:t xml:space="preserve">w polskiej wersji językowej, w pełni współpracujący z usługami domenowymi </w:t>
      </w:r>
      <w:proofErr w:type="spellStart"/>
      <w:r w:rsidRPr="00A16D0C">
        <w:rPr>
          <w:sz w:val="24"/>
          <w:szCs w:val="24"/>
        </w:rPr>
        <w:t>active</w:t>
      </w:r>
      <w:proofErr w:type="spellEnd"/>
      <w:r w:rsidRPr="00A16D0C">
        <w:rPr>
          <w:sz w:val="24"/>
          <w:szCs w:val="24"/>
        </w:rPr>
        <w:t xml:space="preserve"> </w:t>
      </w:r>
      <w:proofErr w:type="spellStart"/>
      <w:r w:rsidRPr="00A16D0C">
        <w:rPr>
          <w:sz w:val="24"/>
          <w:szCs w:val="24"/>
        </w:rPr>
        <w:t>directory</w:t>
      </w:r>
      <w:proofErr w:type="spellEnd"/>
      <w:r w:rsidRPr="00A16D0C">
        <w:rPr>
          <w:sz w:val="24"/>
          <w:szCs w:val="24"/>
        </w:rPr>
        <w:t xml:space="preserve"> systemu Windows Server 2008, 2012, 2016, wspierany przez producenta (regularne udostępnianie aktualizacji i poprawek), umożliwiający uruchomienie i poprawną pracę aplikacji pakietu Ratusz firmy Rekord SI, programów </w:t>
      </w:r>
      <w:proofErr w:type="spellStart"/>
      <w:r w:rsidRPr="00A16D0C">
        <w:rPr>
          <w:sz w:val="24"/>
          <w:szCs w:val="24"/>
        </w:rPr>
        <w:t>Besti</w:t>
      </w:r>
      <w:proofErr w:type="spellEnd"/>
      <w:r w:rsidRPr="00A16D0C">
        <w:rPr>
          <w:sz w:val="24"/>
          <w:szCs w:val="24"/>
        </w:rPr>
        <w:t xml:space="preserve">@, </w:t>
      </w:r>
      <w:proofErr w:type="spellStart"/>
      <w:r w:rsidRPr="00A16D0C">
        <w:rPr>
          <w:sz w:val="24"/>
          <w:szCs w:val="24"/>
        </w:rPr>
        <w:t>Ewmapa</w:t>
      </w:r>
      <w:proofErr w:type="spellEnd"/>
      <w:r w:rsidRPr="00A16D0C">
        <w:rPr>
          <w:sz w:val="24"/>
          <w:szCs w:val="24"/>
        </w:rPr>
        <w:t xml:space="preserve"> (GEOBID), EAP Legislator (ABC PRO) oraz używanie kwalifikowanych podpisów elektronicznych.</w:t>
      </w:r>
    </w:p>
    <w:p w:rsidR="00AD2377" w:rsidRPr="00A16D0C" w:rsidRDefault="00C143C2" w:rsidP="00A16D0C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Pakiet biurowy opisany w p. 6.</w:t>
      </w:r>
    </w:p>
    <w:p w:rsidR="00C143C2" w:rsidRPr="00A16D0C" w:rsidRDefault="00C143C2" w:rsidP="007D5CDF">
      <w:pPr>
        <w:spacing w:after="0"/>
        <w:rPr>
          <w:sz w:val="24"/>
          <w:szCs w:val="24"/>
        </w:rPr>
      </w:pPr>
    </w:p>
    <w:p w:rsidR="007100F5" w:rsidRPr="00A16D0C" w:rsidRDefault="007100F5" w:rsidP="007100F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stacjonarny C2</w:t>
      </w:r>
    </w:p>
    <w:p w:rsidR="007100F5" w:rsidRPr="00A16D0C" w:rsidRDefault="007100F5" w:rsidP="00A16D0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Procesor </w:t>
      </w:r>
      <w:r w:rsidR="004F64C5" w:rsidRPr="00A16D0C">
        <w:rPr>
          <w:sz w:val="24"/>
          <w:szCs w:val="24"/>
        </w:rPr>
        <w:t xml:space="preserve">64-bitowy </w:t>
      </w:r>
      <w:r w:rsidRPr="00A16D0C">
        <w:rPr>
          <w:sz w:val="24"/>
          <w:szCs w:val="24"/>
        </w:rPr>
        <w:t xml:space="preserve">o architekturze x86 zaprojektowany do pracy w urządzeniach stacjonarnych, osiągający w teście </w:t>
      </w:r>
      <w:proofErr w:type="spellStart"/>
      <w:r w:rsidRPr="00A16D0C">
        <w:rPr>
          <w:sz w:val="24"/>
          <w:szCs w:val="24"/>
        </w:rPr>
        <w:t>PassMark</w:t>
      </w:r>
      <w:proofErr w:type="spellEnd"/>
      <w:r w:rsidRPr="00A16D0C">
        <w:rPr>
          <w:sz w:val="24"/>
          <w:szCs w:val="24"/>
        </w:rPr>
        <w:t xml:space="preserve"> CPU Mark średnią wydajność nie mniejszą niż 8800 pkt wyniku opublikowanego na stronie </w:t>
      </w:r>
      <w:hyperlink r:id="rId10" w:history="1">
        <w:r w:rsidRPr="00A16D0C">
          <w:rPr>
            <w:rStyle w:val="Hipercze"/>
            <w:sz w:val="24"/>
            <w:szCs w:val="24"/>
          </w:rPr>
          <w:t>http://www.cpubenchmark.net</w:t>
        </w:r>
      </w:hyperlink>
      <w:r w:rsidRPr="00A16D0C">
        <w:rPr>
          <w:sz w:val="24"/>
          <w:szCs w:val="24"/>
        </w:rPr>
        <w:t>.</w:t>
      </w:r>
    </w:p>
    <w:p w:rsidR="007100F5" w:rsidRPr="00A16D0C" w:rsidRDefault="007100F5" w:rsidP="00A16D0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Karta grafiki zintegrowana, wyjście VGA D-SUB</w:t>
      </w:r>
      <w:r w:rsidR="00FB2291" w:rsidRPr="00A16D0C">
        <w:rPr>
          <w:sz w:val="24"/>
          <w:szCs w:val="24"/>
        </w:rPr>
        <w:t xml:space="preserve"> lub DVI</w:t>
      </w:r>
      <w:r w:rsidRPr="00A16D0C">
        <w:rPr>
          <w:sz w:val="24"/>
          <w:szCs w:val="24"/>
        </w:rPr>
        <w:t>, HDMI</w:t>
      </w:r>
      <w:r w:rsidR="00A16D0C">
        <w:rPr>
          <w:sz w:val="24"/>
          <w:szCs w:val="24"/>
        </w:rPr>
        <w:t>.</w:t>
      </w:r>
    </w:p>
    <w:p w:rsidR="007100F5" w:rsidRPr="00A16D0C" w:rsidRDefault="007100F5" w:rsidP="00A16D0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Pamięć RAM 16 GB DDR4 (2666 MHz)</w:t>
      </w:r>
    </w:p>
    <w:p w:rsidR="007100F5" w:rsidRPr="00A16D0C" w:rsidRDefault="007100F5" w:rsidP="00A16D0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Pamięć masowa SSD M.2 256 GB</w:t>
      </w:r>
    </w:p>
    <w:p w:rsidR="007100F5" w:rsidRPr="00A16D0C" w:rsidRDefault="007100F5" w:rsidP="00A16D0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Karta sieciowa 100/1000 </w:t>
      </w:r>
      <w:proofErr w:type="spellStart"/>
      <w:r w:rsidRPr="00A16D0C">
        <w:rPr>
          <w:sz w:val="24"/>
          <w:szCs w:val="24"/>
        </w:rPr>
        <w:t>Mbps</w:t>
      </w:r>
      <w:proofErr w:type="spellEnd"/>
      <w:r w:rsidRPr="00A16D0C">
        <w:rPr>
          <w:sz w:val="24"/>
          <w:szCs w:val="24"/>
        </w:rPr>
        <w:t xml:space="preserve"> Ethernet RJ-45</w:t>
      </w:r>
    </w:p>
    <w:p w:rsidR="007100F5" w:rsidRPr="00A16D0C" w:rsidRDefault="007100F5" w:rsidP="00A16D0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Nagrywarka DVD+/-RW, czytnik kart pamięci SD, SDHC, SDXC, Bluetooth, klawiatura, mysz</w:t>
      </w:r>
    </w:p>
    <w:p w:rsidR="007100F5" w:rsidRPr="00A16D0C" w:rsidRDefault="007100F5" w:rsidP="00A16D0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Złącza na tylnym panelu 2 x USB 3.1, 2 x USB 2.0, audio</w:t>
      </w:r>
    </w:p>
    <w:p w:rsidR="007100F5" w:rsidRPr="00A16D0C" w:rsidRDefault="007100F5" w:rsidP="00A16D0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Złącza na przednim panelu 2 x USB 3.1, 2 x USB 2.0, audio</w:t>
      </w:r>
    </w:p>
    <w:p w:rsidR="007100F5" w:rsidRPr="00A16D0C" w:rsidRDefault="007100F5" w:rsidP="00A16D0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Preinstalowany 64-bitowy system operacyjny </w:t>
      </w:r>
      <w:r w:rsidR="008F1EE0" w:rsidRPr="00A16D0C">
        <w:rPr>
          <w:rFonts w:eastAsia="Calibri" w:cs="Calibri"/>
          <w:sz w:val="24"/>
          <w:szCs w:val="24"/>
        </w:rPr>
        <w:t>z licencją bezterminową,</w:t>
      </w:r>
      <w:r w:rsidR="008F1EE0" w:rsidRPr="00A16D0C">
        <w:rPr>
          <w:sz w:val="24"/>
          <w:szCs w:val="24"/>
        </w:rPr>
        <w:t xml:space="preserve"> </w:t>
      </w:r>
      <w:r w:rsidRPr="00A16D0C">
        <w:rPr>
          <w:sz w:val="24"/>
          <w:szCs w:val="24"/>
        </w:rPr>
        <w:t xml:space="preserve">w polskiej wersji językowej, w pełni współpracujący z usługami domenowymi </w:t>
      </w:r>
      <w:proofErr w:type="spellStart"/>
      <w:r w:rsidRPr="00A16D0C">
        <w:rPr>
          <w:sz w:val="24"/>
          <w:szCs w:val="24"/>
        </w:rPr>
        <w:t>active</w:t>
      </w:r>
      <w:proofErr w:type="spellEnd"/>
      <w:r w:rsidRPr="00A16D0C">
        <w:rPr>
          <w:sz w:val="24"/>
          <w:szCs w:val="24"/>
        </w:rPr>
        <w:t xml:space="preserve"> </w:t>
      </w:r>
      <w:proofErr w:type="spellStart"/>
      <w:r w:rsidRPr="00A16D0C">
        <w:rPr>
          <w:sz w:val="24"/>
          <w:szCs w:val="24"/>
        </w:rPr>
        <w:t>directory</w:t>
      </w:r>
      <w:proofErr w:type="spellEnd"/>
      <w:r w:rsidRPr="00A16D0C">
        <w:rPr>
          <w:sz w:val="24"/>
          <w:szCs w:val="24"/>
        </w:rPr>
        <w:t xml:space="preserve"> systemu Windows Server 2008, 2012, 2016, wspierany przez producenta (regularne udostępnianie aktualizacji i poprawek), umożliwiający uruchomienie i poprawną pracę aplikacji pakietu Ratusz firmy Rekord SI, programów </w:t>
      </w:r>
      <w:proofErr w:type="spellStart"/>
      <w:r w:rsidRPr="00A16D0C">
        <w:rPr>
          <w:sz w:val="24"/>
          <w:szCs w:val="24"/>
        </w:rPr>
        <w:t>Besti</w:t>
      </w:r>
      <w:proofErr w:type="spellEnd"/>
      <w:r w:rsidRPr="00A16D0C">
        <w:rPr>
          <w:sz w:val="24"/>
          <w:szCs w:val="24"/>
        </w:rPr>
        <w:t xml:space="preserve">@, </w:t>
      </w:r>
      <w:proofErr w:type="spellStart"/>
      <w:r w:rsidRPr="00A16D0C">
        <w:rPr>
          <w:sz w:val="24"/>
          <w:szCs w:val="24"/>
        </w:rPr>
        <w:t>Ewmapa</w:t>
      </w:r>
      <w:proofErr w:type="spellEnd"/>
      <w:r w:rsidRPr="00A16D0C">
        <w:rPr>
          <w:sz w:val="24"/>
          <w:szCs w:val="24"/>
        </w:rPr>
        <w:t xml:space="preserve"> (GEOBID), EAP Legislator (ABC PRO) oraz używanie kwalifikowanych podpisów elektronicznych.</w:t>
      </w:r>
    </w:p>
    <w:p w:rsidR="007100F5" w:rsidRPr="00A16D0C" w:rsidRDefault="007100F5" w:rsidP="007D5CDF">
      <w:pPr>
        <w:spacing w:after="0"/>
        <w:rPr>
          <w:sz w:val="24"/>
          <w:szCs w:val="24"/>
        </w:rPr>
      </w:pPr>
    </w:p>
    <w:p w:rsidR="007100F5" w:rsidRPr="00A16D0C" w:rsidRDefault="007100F5" w:rsidP="00F2008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Pakiet biurowy z licencją bezterminową kompatybilny z dostarczanym sprzętem komputerowym, winien spełniać poniższe wymagania:</w:t>
      </w:r>
    </w:p>
    <w:p w:rsidR="007100F5" w:rsidRPr="00A16D0C" w:rsidRDefault="007100F5" w:rsidP="00F20086">
      <w:pPr>
        <w:spacing w:after="0"/>
        <w:ind w:left="567" w:hanging="283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•</w:t>
      </w:r>
      <w:r w:rsidRPr="00A16D0C">
        <w:rPr>
          <w:sz w:val="24"/>
          <w:szCs w:val="24"/>
        </w:rPr>
        <w:tab/>
        <w:t>pełna polska wersja językowa interfejsu użytkownika,</w:t>
      </w:r>
      <w:r w:rsidR="00C4644C" w:rsidRPr="00A16D0C">
        <w:rPr>
          <w:sz w:val="24"/>
          <w:szCs w:val="24"/>
        </w:rPr>
        <w:t xml:space="preserve"> pełna dokumentacja w języku polskim</w:t>
      </w:r>
      <w:r w:rsidR="00C143C2" w:rsidRPr="00A16D0C">
        <w:rPr>
          <w:sz w:val="24"/>
          <w:szCs w:val="24"/>
        </w:rPr>
        <w:t>,</w:t>
      </w:r>
    </w:p>
    <w:p w:rsidR="00C143C2" w:rsidRPr="00A16D0C" w:rsidRDefault="007100F5" w:rsidP="00F20086">
      <w:pPr>
        <w:spacing w:after="0"/>
        <w:ind w:left="567" w:hanging="283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•</w:t>
      </w:r>
      <w:r w:rsidRPr="00A16D0C">
        <w:rPr>
          <w:sz w:val="24"/>
          <w:szCs w:val="24"/>
        </w:rPr>
        <w:tab/>
        <w:t xml:space="preserve">w skład </w:t>
      </w:r>
      <w:r w:rsidR="00C143C2" w:rsidRPr="00A16D0C">
        <w:rPr>
          <w:sz w:val="24"/>
          <w:szCs w:val="24"/>
        </w:rPr>
        <w:t>pakietu</w:t>
      </w:r>
      <w:r w:rsidRPr="00A16D0C">
        <w:rPr>
          <w:sz w:val="24"/>
          <w:szCs w:val="24"/>
        </w:rPr>
        <w:t xml:space="preserve"> wchodzi </w:t>
      </w:r>
      <w:r w:rsidR="00C143C2" w:rsidRPr="00A16D0C">
        <w:rPr>
          <w:sz w:val="24"/>
          <w:szCs w:val="24"/>
        </w:rPr>
        <w:t>edytor tekstu, arkusz kalkulacyjny, program do tworzenia i</w:t>
      </w:r>
      <w:r w:rsidR="00F20086">
        <w:rPr>
          <w:sz w:val="24"/>
          <w:szCs w:val="24"/>
        </w:rPr>
        <w:t> </w:t>
      </w:r>
      <w:r w:rsidR="00C143C2" w:rsidRPr="00A16D0C">
        <w:rPr>
          <w:sz w:val="24"/>
          <w:szCs w:val="24"/>
        </w:rPr>
        <w:t>prowadzenia prezentacji multimedialnych, menedżer informacji osobistych i klient poczty e-mail,</w:t>
      </w:r>
    </w:p>
    <w:p w:rsidR="007100F5" w:rsidRPr="00A16D0C" w:rsidRDefault="00C143C2" w:rsidP="00F20086">
      <w:pPr>
        <w:spacing w:after="0"/>
        <w:ind w:left="567" w:hanging="283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•</w:t>
      </w:r>
      <w:r w:rsidRPr="00A16D0C">
        <w:rPr>
          <w:sz w:val="24"/>
          <w:szCs w:val="24"/>
        </w:rPr>
        <w:tab/>
        <w:t xml:space="preserve">w skład oprogramowania wchodzą </w:t>
      </w:r>
      <w:r w:rsidR="007100F5" w:rsidRPr="00A16D0C">
        <w:rPr>
          <w:sz w:val="24"/>
          <w:szCs w:val="24"/>
        </w:rPr>
        <w:t>narzędzia programistyczne umożliwiające automatyzację pracy i wymianę danych pomiędzy dokumentami i aplikacjami (język</w:t>
      </w:r>
      <w:r w:rsidR="00976BEE" w:rsidRPr="00A16D0C">
        <w:rPr>
          <w:sz w:val="24"/>
          <w:szCs w:val="24"/>
        </w:rPr>
        <w:t xml:space="preserve"> makropoleceń, język skryptowy).</w:t>
      </w:r>
    </w:p>
    <w:p w:rsidR="00C143C2" w:rsidRPr="00A16D0C" w:rsidRDefault="00C143C2" w:rsidP="00F20086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7100F5" w:rsidRPr="00A16D0C" w:rsidRDefault="007100F5" w:rsidP="00F20086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Minimalna wymagana funkcjonalność dotycząca edytora tekstu:</w:t>
      </w:r>
    </w:p>
    <w:p w:rsidR="00C4644C" w:rsidRPr="00F20086" w:rsidRDefault="00C4644C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 xml:space="preserve">obsługa formatów: txt, rtf, </w:t>
      </w:r>
      <w:proofErr w:type="spellStart"/>
      <w:r w:rsidRPr="00F20086">
        <w:rPr>
          <w:sz w:val="24"/>
          <w:szCs w:val="24"/>
        </w:rPr>
        <w:t>odt</w:t>
      </w:r>
      <w:proofErr w:type="spellEnd"/>
      <w:r w:rsidRPr="00F20086">
        <w:rPr>
          <w:sz w:val="24"/>
          <w:szCs w:val="24"/>
        </w:rPr>
        <w:t xml:space="preserve">, </w:t>
      </w:r>
      <w:proofErr w:type="spellStart"/>
      <w:r w:rsidRPr="00F20086">
        <w:rPr>
          <w:sz w:val="24"/>
          <w:szCs w:val="24"/>
        </w:rPr>
        <w:t>doc</w:t>
      </w:r>
      <w:proofErr w:type="spellEnd"/>
      <w:r w:rsidRPr="00F20086">
        <w:rPr>
          <w:sz w:val="24"/>
          <w:szCs w:val="24"/>
        </w:rPr>
        <w:t xml:space="preserve">, </w:t>
      </w:r>
      <w:proofErr w:type="spellStart"/>
      <w:r w:rsidRPr="00F20086">
        <w:rPr>
          <w:sz w:val="24"/>
          <w:szCs w:val="24"/>
        </w:rPr>
        <w:t>docx</w:t>
      </w:r>
      <w:proofErr w:type="spellEnd"/>
      <w:r w:rsidRPr="00F20086">
        <w:rPr>
          <w:sz w:val="24"/>
          <w:szCs w:val="24"/>
        </w:rPr>
        <w:t xml:space="preserve">, </w:t>
      </w:r>
      <w:proofErr w:type="spellStart"/>
      <w:r w:rsidRPr="00F20086">
        <w:rPr>
          <w:sz w:val="24"/>
          <w:szCs w:val="24"/>
        </w:rPr>
        <w:t>dot</w:t>
      </w:r>
      <w:proofErr w:type="spellEnd"/>
      <w:r w:rsidRPr="00F20086">
        <w:rPr>
          <w:sz w:val="24"/>
          <w:szCs w:val="24"/>
        </w:rPr>
        <w:t xml:space="preserve">, </w:t>
      </w:r>
      <w:proofErr w:type="spellStart"/>
      <w:r w:rsidRPr="00F20086">
        <w:rPr>
          <w:sz w:val="24"/>
          <w:szCs w:val="24"/>
        </w:rPr>
        <w:t>html</w:t>
      </w:r>
      <w:proofErr w:type="spellEnd"/>
      <w:r w:rsidRPr="00F20086">
        <w:rPr>
          <w:sz w:val="24"/>
          <w:szCs w:val="24"/>
        </w:rPr>
        <w:t>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edycja i formatowanie tekstu w języku polskim wraz z obsługą języka polskiego w zakresie sprawdzania pisowni i poprawności gramatycznej oraz funkcjonalnością słownika wyrazów bliskoznacznych i autokorekty,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lastRenderedPageBreak/>
        <w:t>wstawianie oraz formatowanie tabel,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wstawianie oraz formatowanie obiektów graficznych,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wstawianie wykresów i tabel z arkusza kalkulacyjnego (wliczając tabele przestawne),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automatyczne numerowanie rozdziałów, punktów, akapitów, tabel i rysunków,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automatyczne tworzenie spisów treści,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formatowanie nagłówków i stopek stron,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sprawdzanie pisowni w języku polskim,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śledzenie zmian wprowadzonych przez użytkowników,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nagrywanie, tworzenie i edycję makr automatyzujących wykonywanie czynności,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określenie układu strony (pionowa/pozioma),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wykonywanie korespondencji seryjnej bazując na danych adresowych pochodzących z</w:t>
      </w:r>
      <w:r w:rsidR="00F20086">
        <w:rPr>
          <w:sz w:val="24"/>
          <w:szCs w:val="24"/>
        </w:rPr>
        <w:t> </w:t>
      </w:r>
      <w:r w:rsidRPr="00F20086">
        <w:rPr>
          <w:sz w:val="24"/>
          <w:szCs w:val="24"/>
        </w:rPr>
        <w:t>arkusza kalkulacyjnego i z narzędzia do zarządzania informacją prywatną,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zabezpieczenie dokumentów hasłem przed odczytem oraz przed wprowadzaniem modyfikacji.</w:t>
      </w:r>
    </w:p>
    <w:p w:rsidR="007100F5" w:rsidRPr="00A16D0C" w:rsidRDefault="007100F5" w:rsidP="00F20086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7100F5" w:rsidRPr="00A16D0C" w:rsidRDefault="007100F5" w:rsidP="00F20086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>Minimalna wymagana funkcjonalność dotycząca arkusza kalkulacyjnego:</w:t>
      </w:r>
    </w:p>
    <w:p w:rsidR="00C4644C" w:rsidRPr="00F20086" w:rsidRDefault="00C4644C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 xml:space="preserve">obsługa formatów: txt, </w:t>
      </w:r>
      <w:proofErr w:type="spellStart"/>
      <w:r w:rsidRPr="00F20086">
        <w:rPr>
          <w:sz w:val="24"/>
          <w:szCs w:val="24"/>
        </w:rPr>
        <w:t>csv</w:t>
      </w:r>
      <w:proofErr w:type="spellEnd"/>
      <w:r w:rsidRPr="00F20086">
        <w:rPr>
          <w:sz w:val="24"/>
          <w:szCs w:val="24"/>
        </w:rPr>
        <w:t xml:space="preserve">, </w:t>
      </w:r>
      <w:proofErr w:type="spellStart"/>
      <w:r w:rsidRPr="00F20086">
        <w:rPr>
          <w:sz w:val="24"/>
          <w:szCs w:val="24"/>
        </w:rPr>
        <w:t>ods</w:t>
      </w:r>
      <w:proofErr w:type="spellEnd"/>
      <w:r w:rsidRPr="00F20086">
        <w:rPr>
          <w:sz w:val="24"/>
          <w:szCs w:val="24"/>
        </w:rPr>
        <w:t xml:space="preserve">, xls, </w:t>
      </w:r>
      <w:proofErr w:type="spellStart"/>
      <w:r w:rsidRPr="00F20086">
        <w:rPr>
          <w:sz w:val="24"/>
          <w:szCs w:val="24"/>
        </w:rPr>
        <w:t>xlsx</w:t>
      </w:r>
      <w:proofErr w:type="spellEnd"/>
      <w:r w:rsidRPr="00F20086">
        <w:rPr>
          <w:sz w:val="24"/>
          <w:szCs w:val="24"/>
        </w:rPr>
        <w:t xml:space="preserve">, </w:t>
      </w:r>
      <w:proofErr w:type="spellStart"/>
      <w:r w:rsidRPr="00F20086">
        <w:rPr>
          <w:sz w:val="24"/>
          <w:szCs w:val="24"/>
        </w:rPr>
        <w:t>html</w:t>
      </w:r>
      <w:proofErr w:type="spellEnd"/>
      <w:r w:rsidRPr="00F20086">
        <w:rPr>
          <w:sz w:val="24"/>
          <w:szCs w:val="24"/>
        </w:rPr>
        <w:t>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tworzenie raportów tabelarycznych,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tworzenie wykresów liniowych (wraz z linią trendu), słupkowych, kołowych,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F20086">
        <w:rPr>
          <w:sz w:val="24"/>
          <w:szCs w:val="24"/>
        </w:rPr>
        <w:t>webservice</w:t>
      </w:r>
      <w:proofErr w:type="spellEnd"/>
      <w:r w:rsidRPr="00F20086">
        <w:rPr>
          <w:sz w:val="24"/>
          <w:szCs w:val="24"/>
        </w:rPr>
        <w:t>),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obsługę kostek OLAP oraz tworzenie i edycję kwerend bazodanowych i webowych,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narzędzia wspomagające analizę statystyczną i finansową, analizę wariantową i</w:t>
      </w:r>
      <w:r w:rsidR="00F20086">
        <w:rPr>
          <w:sz w:val="24"/>
          <w:szCs w:val="24"/>
        </w:rPr>
        <w:t> </w:t>
      </w:r>
      <w:r w:rsidRPr="00F20086">
        <w:rPr>
          <w:sz w:val="24"/>
          <w:szCs w:val="24"/>
        </w:rPr>
        <w:t>rozwiązywanie problemów optymalizacyjnych,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tworzenie raportów tabeli przestawnych umożliwiających dynamiczną zmianę wymiarów oraz wykresów bazujących na danych z tabeli przestawnych,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wykonywanie analiz danych przy użyciu formatowania warunkowego,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nazywanie komórek arkusza i odwoływanie się w formułach po takiej nazwie,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nagrywanie, tworzenie i edycję makr automatyzujących wykonywanie czynności,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formatowanie czasu, daty i wartości finansowych z polskich formatem,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zapis wielu arkuszy kalkulacyjnych w jednym pliku,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zabezpieczenie dokumentów hasłem przed odczytem, oraz przed wprowadzaniem modyfikacji.</w:t>
      </w:r>
    </w:p>
    <w:p w:rsidR="007100F5" w:rsidRPr="00A16D0C" w:rsidRDefault="007100F5" w:rsidP="00F20086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7100F5" w:rsidRPr="00A16D0C" w:rsidRDefault="007100F5" w:rsidP="00F20086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Minimalna wymagana funkcjonalność dotycząca </w:t>
      </w:r>
      <w:r w:rsidR="00C143C2" w:rsidRPr="00A16D0C">
        <w:rPr>
          <w:sz w:val="24"/>
          <w:szCs w:val="24"/>
        </w:rPr>
        <w:t>programu do tworzenia i prowadzenia prezentacji multimedialnych</w:t>
      </w:r>
      <w:r w:rsidRPr="00A16D0C">
        <w:rPr>
          <w:sz w:val="24"/>
          <w:szCs w:val="24"/>
        </w:rPr>
        <w:t>:</w:t>
      </w:r>
    </w:p>
    <w:p w:rsidR="00C4644C" w:rsidRPr="00F20086" w:rsidRDefault="00C4644C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 xml:space="preserve">obsługa formatów: </w:t>
      </w:r>
      <w:proofErr w:type="spellStart"/>
      <w:r w:rsidRPr="00F20086">
        <w:rPr>
          <w:sz w:val="24"/>
          <w:szCs w:val="24"/>
        </w:rPr>
        <w:t>odp</w:t>
      </w:r>
      <w:proofErr w:type="spellEnd"/>
      <w:r w:rsidRPr="00F20086">
        <w:rPr>
          <w:sz w:val="24"/>
          <w:szCs w:val="24"/>
        </w:rPr>
        <w:t xml:space="preserve">, </w:t>
      </w:r>
      <w:proofErr w:type="spellStart"/>
      <w:r w:rsidRPr="00F20086">
        <w:rPr>
          <w:sz w:val="24"/>
          <w:szCs w:val="24"/>
        </w:rPr>
        <w:t>ppt</w:t>
      </w:r>
      <w:proofErr w:type="spellEnd"/>
      <w:r w:rsidRPr="00F20086">
        <w:rPr>
          <w:sz w:val="24"/>
          <w:szCs w:val="24"/>
        </w:rPr>
        <w:t xml:space="preserve">, </w:t>
      </w:r>
      <w:proofErr w:type="spellStart"/>
      <w:r w:rsidRPr="00F20086">
        <w:rPr>
          <w:sz w:val="24"/>
          <w:szCs w:val="24"/>
        </w:rPr>
        <w:t>pptx</w:t>
      </w:r>
      <w:proofErr w:type="spellEnd"/>
      <w:r w:rsidRPr="00F20086">
        <w:rPr>
          <w:sz w:val="24"/>
          <w:szCs w:val="24"/>
        </w:rPr>
        <w:t xml:space="preserve">, </w:t>
      </w:r>
      <w:proofErr w:type="spellStart"/>
      <w:r w:rsidRPr="00F20086">
        <w:rPr>
          <w:sz w:val="24"/>
          <w:szCs w:val="24"/>
        </w:rPr>
        <w:t>pps</w:t>
      </w:r>
      <w:proofErr w:type="spellEnd"/>
      <w:r w:rsidRPr="00F20086">
        <w:rPr>
          <w:sz w:val="24"/>
          <w:szCs w:val="24"/>
        </w:rPr>
        <w:t xml:space="preserve">, </w:t>
      </w:r>
      <w:proofErr w:type="spellStart"/>
      <w:r w:rsidRPr="00F20086">
        <w:rPr>
          <w:sz w:val="24"/>
          <w:szCs w:val="24"/>
        </w:rPr>
        <w:t>ppsx</w:t>
      </w:r>
      <w:proofErr w:type="spellEnd"/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przygotowanie prezentacji multimedialnych, które będą prezentowane przy użyciu projektora multimedialnego,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drukowanie w formacie umożliwiającym robienie notatek,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zapisanie jako prezentacja tylko do odczytu,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lastRenderedPageBreak/>
        <w:t>nagrywanie narracji i dołączanie jej do prezentacji,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opatrywanie slajdów notatkami dla prezentera,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umieszczanie i formatowanie tekstów, obiektów graficznych, tabel, nagrań dźwiękowych i wideo,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umieszczanie tabeli i wykresów pochodzących z arkusza kalkulacyjnego,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odświeżenie wykresu znajdującego się w prezentacji po zmianie danych w źródłowym arkuszu kalkulacyjnym,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możliwość tworzenia animacji obiektów i całych slajdów,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prowadzenie prezentacji w trybie prezentera, gdzie slajdy są widoczne na jednym monitorze lub projektorze, a na drugim widoczne są slajdy i notatki prezentera.</w:t>
      </w:r>
    </w:p>
    <w:p w:rsidR="007100F5" w:rsidRPr="00A16D0C" w:rsidRDefault="007100F5" w:rsidP="00F20086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7100F5" w:rsidRPr="00A16D0C" w:rsidRDefault="007100F5" w:rsidP="00F20086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16D0C">
        <w:rPr>
          <w:sz w:val="24"/>
          <w:szCs w:val="24"/>
        </w:rPr>
        <w:t xml:space="preserve">Minimalna wymagana funkcjonalność dotycząca </w:t>
      </w:r>
      <w:r w:rsidR="00C143C2" w:rsidRPr="00A16D0C">
        <w:rPr>
          <w:sz w:val="24"/>
          <w:szCs w:val="24"/>
        </w:rPr>
        <w:t>menedżera informacji osobistych i klienta poczty e</w:t>
      </w:r>
      <w:r w:rsidR="00C143C2" w:rsidRPr="00A16D0C">
        <w:rPr>
          <w:sz w:val="24"/>
          <w:szCs w:val="24"/>
        </w:rPr>
        <w:noBreakHyphen/>
        <w:t>mail</w:t>
      </w:r>
      <w:r w:rsidR="0074508F" w:rsidRPr="00A16D0C">
        <w:rPr>
          <w:sz w:val="24"/>
          <w:szCs w:val="24"/>
        </w:rPr>
        <w:t>: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pobieranie i wysyłanie poczty elektronicznej z serwera pocztowego,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filtrowanie niechcianej poczty elektronicznej (SPAM) oraz określanie listy zablokowanych i</w:t>
      </w:r>
      <w:r w:rsidR="00F20086">
        <w:rPr>
          <w:sz w:val="24"/>
          <w:szCs w:val="24"/>
        </w:rPr>
        <w:t> </w:t>
      </w:r>
      <w:bookmarkStart w:id="0" w:name="_GoBack"/>
      <w:bookmarkEnd w:id="0"/>
      <w:r w:rsidRPr="00F20086">
        <w:rPr>
          <w:sz w:val="24"/>
          <w:szCs w:val="24"/>
        </w:rPr>
        <w:t>bezpiecznych nadawców,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tworzenie katalogów, pozwalających katalogować pocztę elektroniczną,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automatyczne grupowanie poczty o tym samym tytule,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tworzenie reguł przenoszących automatycznie nową pocztę elektroniczną do określonych katalogów bazując na słowach zawartych w tytule, adresie nadawcy i odbiorcy,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oflagowanie poczty elektronicznej z określeniem terminu przypomnienia,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zarządzanie kalendarzem,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udostępnianie kalendarza innym użytkownikom,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przeglądanie kalendarza innych użytkowników,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zaproszenie uczestników na spotkanie, co po ich a</w:t>
      </w:r>
      <w:r w:rsidR="004951BE" w:rsidRPr="00F20086">
        <w:rPr>
          <w:sz w:val="24"/>
          <w:szCs w:val="24"/>
        </w:rPr>
        <w:t xml:space="preserve">kceptacji powoduje automatyczne </w:t>
      </w:r>
      <w:r w:rsidRPr="00F20086">
        <w:rPr>
          <w:sz w:val="24"/>
          <w:szCs w:val="24"/>
        </w:rPr>
        <w:t>wprowadzenie spotkania w ich kalendarzach,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zarządzanie listą zadań,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zlecanie zadań innym użytkownikom,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zarządzanie listą kontaktów,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udostępnianie listy kontaktów innym użytkownikom,</w:t>
      </w:r>
    </w:p>
    <w:p w:rsidR="007100F5" w:rsidRPr="00F20086" w:rsidRDefault="007100F5" w:rsidP="00F2008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F20086">
        <w:rPr>
          <w:sz w:val="24"/>
          <w:szCs w:val="24"/>
        </w:rPr>
        <w:t>możliwość przesyłania kontakt</w:t>
      </w:r>
      <w:r w:rsidR="0074508F" w:rsidRPr="00F20086">
        <w:rPr>
          <w:sz w:val="24"/>
          <w:szCs w:val="24"/>
        </w:rPr>
        <w:t>ów.</w:t>
      </w:r>
    </w:p>
    <w:p w:rsidR="004F64C5" w:rsidRPr="00A16D0C" w:rsidRDefault="004F64C5" w:rsidP="00C4644C">
      <w:pPr>
        <w:tabs>
          <w:tab w:val="left" w:pos="426"/>
        </w:tabs>
        <w:spacing w:after="0"/>
        <w:rPr>
          <w:sz w:val="24"/>
          <w:szCs w:val="24"/>
        </w:rPr>
      </w:pPr>
    </w:p>
    <w:p w:rsidR="0040333F" w:rsidRPr="00A16D0C" w:rsidRDefault="0040333F" w:rsidP="004F64C5">
      <w:pPr>
        <w:tabs>
          <w:tab w:val="left" w:pos="426"/>
        </w:tabs>
        <w:spacing w:after="0"/>
        <w:jc w:val="center"/>
        <w:rPr>
          <w:sz w:val="24"/>
          <w:szCs w:val="24"/>
        </w:rPr>
      </w:pPr>
      <w:r w:rsidRPr="00A16D0C">
        <w:rPr>
          <w:sz w:val="24"/>
          <w:szCs w:val="24"/>
        </w:rPr>
        <w:t>ARKUSZ OFERTOWY</w:t>
      </w:r>
    </w:p>
    <w:p w:rsidR="0040333F" w:rsidRPr="00A16D0C" w:rsidRDefault="0040333F" w:rsidP="0040333F">
      <w:p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przenośny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333F" w:rsidRPr="00A16D0C" w:rsidTr="0040333F">
        <w:tc>
          <w:tcPr>
            <w:tcW w:w="2263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producent</w:t>
            </w:r>
          </w:p>
        </w:tc>
        <w:tc>
          <w:tcPr>
            <w:tcW w:w="6799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  <w:tr w:rsidR="0040333F" w:rsidRPr="00A16D0C" w:rsidTr="0040333F">
        <w:tc>
          <w:tcPr>
            <w:tcW w:w="2263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model</w:t>
            </w:r>
          </w:p>
        </w:tc>
        <w:tc>
          <w:tcPr>
            <w:tcW w:w="6799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  <w:tr w:rsidR="0040333F" w:rsidRPr="00A16D0C" w:rsidTr="0040333F">
        <w:tc>
          <w:tcPr>
            <w:tcW w:w="2263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procesor</w:t>
            </w:r>
          </w:p>
        </w:tc>
        <w:tc>
          <w:tcPr>
            <w:tcW w:w="6799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  <w:tr w:rsidR="0040333F" w:rsidRPr="00A16D0C" w:rsidTr="0040333F">
        <w:tc>
          <w:tcPr>
            <w:tcW w:w="2263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system operacyjny</w:t>
            </w:r>
          </w:p>
        </w:tc>
        <w:tc>
          <w:tcPr>
            <w:tcW w:w="6799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  <w:tr w:rsidR="0040333F" w:rsidRPr="00A16D0C" w:rsidTr="0040333F">
        <w:tc>
          <w:tcPr>
            <w:tcW w:w="2263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pakiet biurowy</w:t>
            </w:r>
          </w:p>
        </w:tc>
        <w:tc>
          <w:tcPr>
            <w:tcW w:w="6799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  <w:tr w:rsidR="0040333F" w:rsidRPr="00A16D0C" w:rsidTr="0040333F">
        <w:tc>
          <w:tcPr>
            <w:tcW w:w="2263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cena brutto</w:t>
            </w:r>
          </w:p>
        </w:tc>
        <w:tc>
          <w:tcPr>
            <w:tcW w:w="6799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</w:tbl>
    <w:p w:rsidR="0040333F" w:rsidRPr="00A16D0C" w:rsidRDefault="0040333F" w:rsidP="0040333F">
      <w:pPr>
        <w:spacing w:after="0"/>
        <w:rPr>
          <w:sz w:val="24"/>
          <w:szCs w:val="24"/>
        </w:rPr>
      </w:pPr>
    </w:p>
    <w:p w:rsidR="0040333F" w:rsidRPr="00A16D0C" w:rsidRDefault="0040333F" w:rsidP="0040333F">
      <w:p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przenośny B1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producent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model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lastRenderedPageBreak/>
              <w:t>procesor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system operacyjny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pakiet biurowy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cena brutto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</w:tbl>
    <w:p w:rsidR="0040333F" w:rsidRPr="00A16D0C" w:rsidRDefault="0040333F" w:rsidP="0040333F">
      <w:pPr>
        <w:spacing w:after="0"/>
        <w:rPr>
          <w:sz w:val="24"/>
          <w:szCs w:val="24"/>
        </w:rPr>
      </w:pPr>
    </w:p>
    <w:p w:rsidR="0040333F" w:rsidRPr="00A16D0C" w:rsidRDefault="0040333F" w:rsidP="0040333F">
      <w:p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przenośny B2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producent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model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procesor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system operacyjny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pakiet biurowy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cena brutto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</w:tbl>
    <w:p w:rsidR="0040333F" w:rsidRPr="00A16D0C" w:rsidRDefault="0040333F" w:rsidP="0040333F">
      <w:pPr>
        <w:spacing w:after="0"/>
        <w:rPr>
          <w:sz w:val="24"/>
          <w:szCs w:val="24"/>
        </w:rPr>
      </w:pPr>
    </w:p>
    <w:p w:rsidR="0040333F" w:rsidRPr="00A16D0C" w:rsidRDefault="0040333F" w:rsidP="0040333F">
      <w:pPr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stacjonarny C1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producent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model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procesor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system operacyjny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pakiet biurowy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cena brutto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</w:tbl>
    <w:p w:rsidR="0040333F" w:rsidRPr="00A16D0C" w:rsidRDefault="0040333F" w:rsidP="0040333F">
      <w:pPr>
        <w:tabs>
          <w:tab w:val="left" w:pos="426"/>
        </w:tabs>
        <w:spacing w:after="0"/>
        <w:rPr>
          <w:sz w:val="24"/>
          <w:szCs w:val="24"/>
        </w:rPr>
      </w:pPr>
    </w:p>
    <w:p w:rsidR="004F64C5" w:rsidRPr="00A16D0C" w:rsidRDefault="0040333F" w:rsidP="0040333F">
      <w:pPr>
        <w:tabs>
          <w:tab w:val="left" w:pos="426"/>
        </w:tabs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Komputer stacjonarny C2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producent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model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procesor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system operacyjny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  <w:tr w:rsidR="0040333F" w:rsidRPr="00A16D0C" w:rsidTr="000F4B91">
        <w:tc>
          <w:tcPr>
            <w:tcW w:w="2263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cena brutto</w:t>
            </w:r>
          </w:p>
        </w:tc>
        <w:tc>
          <w:tcPr>
            <w:tcW w:w="6799" w:type="dxa"/>
          </w:tcPr>
          <w:p w:rsidR="0040333F" w:rsidRPr="00A16D0C" w:rsidRDefault="0040333F" w:rsidP="000F4B91">
            <w:pPr>
              <w:rPr>
                <w:sz w:val="24"/>
                <w:szCs w:val="24"/>
              </w:rPr>
            </w:pPr>
          </w:p>
        </w:tc>
      </w:tr>
    </w:tbl>
    <w:p w:rsidR="0040333F" w:rsidRPr="00A16D0C" w:rsidRDefault="0040333F" w:rsidP="0040333F">
      <w:pPr>
        <w:tabs>
          <w:tab w:val="left" w:pos="426"/>
        </w:tabs>
        <w:spacing w:after="0"/>
        <w:rPr>
          <w:sz w:val="24"/>
          <w:szCs w:val="24"/>
        </w:rPr>
      </w:pPr>
    </w:p>
    <w:p w:rsidR="0040333F" w:rsidRPr="00A16D0C" w:rsidRDefault="0040333F" w:rsidP="0040333F">
      <w:pPr>
        <w:tabs>
          <w:tab w:val="left" w:pos="426"/>
        </w:tabs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410"/>
        <w:gridCol w:w="2688"/>
      </w:tblGrid>
      <w:tr w:rsidR="0040333F" w:rsidRPr="00A16D0C" w:rsidTr="0040333F">
        <w:tc>
          <w:tcPr>
            <w:tcW w:w="2547" w:type="dxa"/>
          </w:tcPr>
          <w:p w:rsidR="0040333F" w:rsidRPr="00A16D0C" w:rsidRDefault="0040333F" w:rsidP="004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33F" w:rsidRPr="00A16D0C" w:rsidRDefault="0040333F" w:rsidP="0040333F">
            <w:pPr>
              <w:jc w:val="center"/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ilość</w:t>
            </w:r>
          </w:p>
        </w:tc>
        <w:tc>
          <w:tcPr>
            <w:tcW w:w="2410" w:type="dxa"/>
          </w:tcPr>
          <w:p w:rsidR="0040333F" w:rsidRPr="00A16D0C" w:rsidRDefault="0040333F" w:rsidP="0040333F">
            <w:pPr>
              <w:jc w:val="center"/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cena jednostkowa</w:t>
            </w:r>
          </w:p>
        </w:tc>
        <w:tc>
          <w:tcPr>
            <w:tcW w:w="2688" w:type="dxa"/>
          </w:tcPr>
          <w:p w:rsidR="0040333F" w:rsidRPr="00A16D0C" w:rsidRDefault="0040333F" w:rsidP="0040333F">
            <w:pPr>
              <w:jc w:val="center"/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wartość brutto</w:t>
            </w:r>
          </w:p>
        </w:tc>
      </w:tr>
      <w:tr w:rsidR="0040333F" w:rsidRPr="00A16D0C" w:rsidTr="0040333F">
        <w:tc>
          <w:tcPr>
            <w:tcW w:w="2547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Komputer przenośny A</w:t>
            </w:r>
          </w:p>
        </w:tc>
        <w:tc>
          <w:tcPr>
            <w:tcW w:w="1417" w:type="dxa"/>
          </w:tcPr>
          <w:p w:rsidR="0040333F" w:rsidRPr="00A16D0C" w:rsidRDefault="0040333F" w:rsidP="0040333F">
            <w:pPr>
              <w:jc w:val="center"/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  <w:tr w:rsidR="0040333F" w:rsidRPr="00A16D0C" w:rsidTr="0040333F">
        <w:tc>
          <w:tcPr>
            <w:tcW w:w="2547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Komputer przenośny B1</w:t>
            </w:r>
          </w:p>
        </w:tc>
        <w:tc>
          <w:tcPr>
            <w:tcW w:w="1417" w:type="dxa"/>
          </w:tcPr>
          <w:p w:rsidR="0040333F" w:rsidRPr="00A16D0C" w:rsidRDefault="0040333F" w:rsidP="0040333F">
            <w:pPr>
              <w:jc w:val="center"/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  <w:tr w:rsidR="0040333F" w:rsidRPr="00A16D0C" w:rsidTr="0040333F">
        <w:tc>
          <w:tcPr>
            <w:tcW w:w="2547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Komputer przenośny B2</w:t>
            </w:r>
          </w:p>
        </w:tc>
        <w:tc>
          <w:tcPr>
            <w:tcW w:w="1417" w:type="dxa"/>
          </w:tcPr>
          <w:p w:rsidR="0040333F" w:rsidRPr="00A16D0C" w:rsidRDefault="0040333F" w:rsidP="0040333F">
            <w:pPr>
              <w:jc w:val="center"/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  <w:tr w:rsidR="0040333F" w:rsidRPr="00A16D0C" w:rsidTr="0040333F">
        <w:tc>
          <w:tcPr>
            <w:tcW w:w="2547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Komputer stacjonarny C1</w:t>
            </w:r>
          </w:p>
        </w:tc>
        <w:tc>
          <w:tcPr>
            <w:tcW w:w="1417" w:type="dxa"/>
          </w:tcPr>
          <w:p w:rsidR="0040333F" w:rsidRPr="00A16D0C" w:rsidRDefault="0040333F" w:rsidP="0040333F">
            <w:pPr>
              <w:jc w:val="center"/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  <w:tr w:rsidR="0040333F" w:rsidRPr="00A16D0C" w:rsidTr="0040333F">
        <w:tc>
          <w:tcPr>
            <w:tcW w:w="2547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Komputer stacjonarny C2</w:t>
            </w:r>
          </w:p>
        </w:tc>
        <w:tc>
          <w:tcPr>
            <w:tcW w:w="1417" w:type="dxa"/>
          </w:tcPr>
          <w:p w:rsidR="0040333F" w:rsidRPr="00A16D0C" w:rsidRDefault="0040333F" w:rsidP="0040333F">
            <w:pPr>
              <w:jc w:val="center"/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  <w:tr w:rsidR="0040333F" w:rsidRPr="00A16D0C" w:rsidTr="0040333F">
        <w:tc>
          <w:tcPr>
            <w:tcW w:w="2547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333F" w:rsidRPr="00A16D0C" w:rsidRDefault="0040333F" w:rsidP="0040333F">
            <w:pPr>
              <w:jc w:val="right"/>
              <w:rPr>
                <w:sz w:val="24"/>
                <w:szCs w:val="24"/>
              </w:rPr>
            </w:pPr>
            <w:r w:rsidRPr="00A16D0C">
              <w:rPr>
                <w:sz w:val="24"/>
                <w:szCs w:val="24"/>
              </w:rPr>
              <w:t>razem</w:t>
            </w:r>
          </w:p>
        </w:tc>
        <w:tc>
          <w:tcPr>
            <w:tcW w:w="2688" w:type="dxa"/>
          </w:tcPr>
          <w:p w:rsidR="0040333F" w:rsidRPr="00A16D0C" w:rsidRDefault="0040333F" w:rsidP="0040333F">
            <w:pPr>
              <w:rPr>
                <w:sz w:val="24"/>
                <w:szCs w:val="24"/>
              </w:rPr>
            </w:pPr>
          </w:p>
        </w:tc>
      </w:tr>
    </w:tbl>
    <w:p w:rsidR="0040333F" w:rsidRPr="00A16D0C" w:rsidRDefault="0040333F" w:rsidP="0040333F">
      <w:pPr>
        <w:tabs>
          <w:tab w:val="left" w:pos="426"/>
        </w:tabs>
        <w:spacing w:after="0"/>
        <w:rPr>
          <w:sz w:val="24"/>
          <w:szCs w:val="24"/>
        </w:rPr>
      </w:pPr>
    </w:p>
    <w:p w:rsidR="00D051D4" w:rsidRPr="00A16D0C" w:rsidRDefault="00D051D4" w:rsidP="0040333F">
      <w:pPr>
        <w:tabs>
          <w:tab w:val="left" w:pos="426"/>
        </w:tabs>
        <w:spacing w:after="0"/>
        <w:rPr>
          <w:sz w:val="24"/>
          <w:szCs w:val="24"/>
        </w:rPr>
      </w:pPr>
      <w:r w:rsidRPr="00A16D0C">
        <w:rPr>
          <w:sz w:val="24"/>
          <w:szCs w:val="24"/>
        </w:rPr>
        <w:t>Do oferty należy dołączyć kopie deklaracji zgodności CE oraz certyfikatów ISO9001.</w:t>
      </w:r>
    </w:p>
    <w:p w:rsidR="00CE3DED" w:rsidRPr="00A16D0C" w:rsidRDefault="00CE3DED" w:rsidP="0040333F">
      <w:pPr>
        <w:tabs>
          <w:tab w:val="left" w:pos="426"/>
        </w:tabs>
        <w:spacing w:after="0"/>
        <w:rPr>
          <w:sz w:val="24"/>
          <w:szCs w:val="24"/>
        </w:rPr>
      </w:pPr>
    </w:p>
    <w:sectPr w:rsidR="00CE3DED" w:rsidRPr="00A1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E54"/>
    <w:multiLevelType w:val="hybridMultilevel"/>
    <w:tmpl w:val="63AA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4D4"/>
    <w:multiLevelType w:val="hybridMultilevel"/>
    <w:tmpl w:val="839ECA0E"/>
    <w:lvl w:ilvl="0" w:tplc="829C3696">
      <w:start w:val="2"/>
      <w:numFmt w:val="bullet"/>
      <w:lvlText w:val="•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FE2"/>
    <w:multiLevelType w:val="hybridMultilevel"/>
    <w:tmpl w:val="FED62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451BC"/>
    <w:multiLevelType w:val="hybridMultilevel"/>
    <w:tmpl w:val="C6A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2DD6"/>
    <w:multiLevelType w:val="hybridMultilevel"/>
    <w:tmpl w:val="61268B4C"/>
    <w:lvl w:ilvl="0" w:tplc="829C3696">
      <w:start w:val="2"/>
      <w:numFmt w:val="bullet"/>
      <w:lvlText w:val="•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0FB4"/>
    <w:multiLevelType w:val="hybridMultilevel"/>
    <w:tmpl w:val="4EEC4334"/>
    <w:lvl w:ilvl="0" w:tplc="829C3696">
      <w:start w:val="2"/>
      <w:numFmt w:val="bullet"/>
      <w:lvlText w:val="•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67B1"/>
    <w:multiLevelType w:val="hybridMultilevel"/>
    <w:tmpl w:val="79D20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902681"/>
    <w:multiLevelType w:val="hybridMultilevel"/>
    <w:tmpl w:val="C82E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80CC0"/>
    <w:multiLevelType w:val="hybridMultilevel"/>
    <w:tmpl w:val="AE7E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14F37"/>
    <w:multiLevelType w:val="hybridMultilevel"/>
    <w:tmpl w:val="8CD40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8069FB"/>
    <w:multiLevelType w:val="hybridMultilevel"/>
    <w:tmpl w:val="66B2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6628A"/>
    <w:multiLevelType w:val="hybridMultilevel"/>
    <w:tmpl w:val="0704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26C4C"/>
    <w:multiLevelType w:val="hybridMultilevel"/>
    <w:tmpl w:val="D1CAE2EE"/>
    <w:lvl w:ilvl="0" w:tplc="829C3696">
      <w:start w:val="2"/>
      <w:numFmt w:val="bullet"/>
      <w:lvlText w:val="•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A"/>
    <w:rsid w:val="000B785A"/>
    <w:rsid w:val="00146EE2"/>
    <w:rsid w:val="00172AB0"/>
    <w:rsid w:val="001846CE"/>
    <w:rsid w:val="001A2FF1"/>
    <w:rsid w:val="001F05C7"/>
    <w:rsid w:val="001F59A0"/>
    <w:rsid w:val="00257539"/>
    <w:rsid w:val="00320D74"/>
    <w:rsid w:val="0040333F"/>
    <w:rsid w:val="00415ED6"/>
    <w:rsid w:val="0042092B"/>
    <w:rsid w:val="004361F7"/>
    <w:rsid w:val="004951BE"/>
    <w:rsid w:val="004C1E85"/>
    <w:rsid w:val="004F64C5"/>
    <w:rsid w:val="00511CEF"/>
    <w:rsid w:val="00541EE2"/>
    <w:rsid w:val="005953DA"/>
    <w:rsid w:val="00620D62"/>
    <w:rsid w:val="006254DD"/>
    <w:rsid w:val="007100F5"/>
    <w:rsid w:val="0074508F"/>
    <w:rsid w:val="007B2AAB"/>
    <w:rsid w:val="007D22C4"/>
    <w:rsid w:val="007D5CDF"/>
    <w:rsid w:val="007F51F4"/>
    <w:rsid w:val="00876BC9"/>
    <w:rsid w:val="008F0AD1"/>
    <w:rsid w:val="008F1EE0"/>
    <w:rsid w:val="00976BEE"/>
    <w:rsid w:val="009F3957"/>
    <w:rsid w:val="00A16D0C"/>
    <w:rsid w:val="00AD2377"/>
    <w:rsid w:val="00B36838"/>
    <w:rsid w:val="00C143C2"/>
    <w:rsid w:val="00C4644C"/>
    <w:rsid w:val="00CD57F8"/>
    <w:rsid w:val="00CE3DED"/>
    <w:rsid w:val="00D051D4"/>
    <w:rsid w:val="00D15FA8"/>
    <w:rsid w:val="00D674E4"/>
    <w:rsid w:val="00D676CD"/>
    <w:rsid w:val="00DB350B"/>
    <w:rsid w:val="00DB369D"/>
    <w:rsid w:val="00E83E4A"/>
    <w:rsid w:val="00F20086"/>
    <w:rsid w:val="00F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3397-4A88-4BD0-9BEC-759DB428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5E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00F5"/>
    <w:pPr>
      <w:ind w:left="720"/>
      <w:contextualSpacing/>
    </w:pPr>
  </w:style>
  <w:style w:type="table" w:styleId="Tabela-Siatka">
    <w:name w:val="Table Grid"/>
    <w:basedOn w:val="Standardowy"/>
    <w:uiPriority w:val="39"/>
    <w:rsid w:val="004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9EFB-42BC-4F2A-A2FF-B610B1D9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Gargas</dc:creator>
  <cp:keywords/>
  <dc:description/>
  <cp:lastModifiedBy>Pawel Dernoga </cp:lastModifiedBy>
  <cp:revision>3</cp:revision>
  <dcterms:created xsi:type="dcterms:W3CDTF">2021-06-08T11:09:00Z</dcterms:created>
  <dcterms:modified xsi:type="dcterms:W3CDTF">2021-06-10T12:43:00Z</dcterms:modified>
</cp:coreProperties>
</file>