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153B" w14:textId="3110D7E7" w:rsidR="006C70AC" w:rsidRDefault="005D54CC" w:rsidP="0018070B">
      <w:r>
        <w:t>Odpowiedzi na pytania III</w:t>
      </w:r>
    </w:p>
    <w:p w14:paraId="45483A38" w14:textId="77777777" w:rsidR="006C70AC" w:rsidRDefault="006C70AC" w:rsidP="0018070B"/>
    <w:p w14:paraId="7EEE629D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C70AC">
        <w:rPr>
          <w:rFonts w:ascii="Arial" w:eastAsia="Times New Roman" w:hAnsi="Arial" w:cs="Arial"/>
          <w:sz w:val="25"/>
          <w:szCs w:val="25"/>
          <w:lang w:eastAsia="pl-PL"/>
        </w:rPr>
        <w:t>PONIŻSZE PYTANIA DODTYCZĄ ISTOTNE POSTANOWIENIA UMOWY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1. Paragraf 3 ustęp 9,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Czy Zamawiający dopuści by płatność za dostarczenie przedmiotu umowy była przekazana na konto faktora Wykonawcy,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Wykonawca należy do grupie kapitałowej gdzie majątkiem i płatnościami rozporządza spółka córka wykonawcy, nr konta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faktora będzie się znajdował na fakturze sprzedażowej.</w:t>
      </w:r>
    </w:p>
    <w:p w14:paraId="1A4A0CEF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1A9E52E" w14:textId="2DC9E044" w:rsidR="005D54CC" w:rsidRDefault="005D54CC" w:rsidP="006C70AC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bookmarkStart w:id="0" w:name="_Hlk108707306"/>
      <w:proofErr w:type="spellStart"/>
      <w:r>
        <w:rPr>
          <w:rFonts w:ascii="Arial" w:eastAsia="Times New Roman" w:hAnsi="Arial" w:cs="Arial"/>
          <w:b/>
          <w:sz w:val="25"/>
          <w:szCs w:val="25"/>
          <w:lang w:eastAsia="pl-PL"/>
        </w:rPr>
        <w:t>Odp</w:t>
      </w:r>
      <w:proofErr w:type="spellEnd"/>
      <w:r>
        <w:rPr>
          <w:rFonts w:ascii="Arial" w:eastAsia="Times New Roman" w:hAnsi="Arial" w:cs="Arial"/>
          <w:b/>
          <w:sz w:val="25"/>
          <w:szCs w:val="25"/>
          <w:lang w:eastAsia="pl-PL"/>
        </w:rPr>
        <w:t>: Tak dopuszczamy</w:t>
      </w:r>
    </w:p>
    <w:bookmarkEnd w:id="0"/>
    <w:p w14:paraId="758B9665" w14:textId="26FC8C95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D302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2. Paragraf 4 ustęp 10.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Czy Zamawiający dopuści wydłużenie terminu dokonania zmian w przedmiocie umowy na 7 dni, a w przypadku wymogu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sprowadzenia nowych elementów Zamawiający uzgodni z Wykonawcą nowy termin, Oferent prośbę swoją motywuje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ogólnoświatowym zaburzonym łańcuchem dostaw i brakiem możliwości przewidzenia jaka część może wymagać wymiany.</w:t>
      </w:r>
    </w:p>
    <w:p w14:paraId="0715A2D8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414FF93" w14:textId="77777777" w:rsidR="006C70AC" w:rsidRPr="00953110" w:rsidRDefault="00D30231" w:rsidP="006C70AC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953110">
        <w:rPr>
          <w:rFonts w:ascii="Arial" w:eastAsia="Times New Roman" w:hAnsi="Arial" w:cs="Arial"/>
          <w:b/>
          <w:sz w:val="25"/>
          <w:szCs w:val="25"/>
          <w:lang w:eastAsia="pl-PL"/>
        </w:rPr>
        <w:t>Ad2 Zamawiający nie dopuszcza wydłużenia terminu</w:t>
      </w:r>
      <w:r w:rsidR="00BD17AC" w:rsidRPr="00953110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dokonania zmian w przedmiocie umowy jak również uzgadniania nowego terminu w przypadku  konieczności sprowadzania nowych elementów. Zmiana zapisu uprawniała by Wykonawcę do dostawy nie sprawdzonego pod względem technicznym pojazdu.</w:t>
      </w:r>
    </w:p>
    <w:p w14:paraId="149D92B5" w14:textId="77777777" w:rsidR="00BD17AC" w:rsidRPr="00953110" w:rsidRDefault="00BD17AC" w:rsidP="006C70AC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953110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 par. 4 </w:t>
      </w:r>
      <w:r w:rsidR="00953110" w:rsidRPr="00953110">
        <w:rPr>
          <w:rFonts w:ascii="Arial" w:eastAsia="Times New Roman" w:hAnsi="Arial" w:cs="Arial"/>
          <w:b/>
          <w:sz w:val="25"/>
          <w:szCs w:val="25"/>
          <w:lang w:eastAsia="pl-PL"/>
        </w:rPr>
        <w:t>ust.2 Zamawiający dopuszcza możliwość przedłużenia</w:t>
      </w:r>
      <w:r w:rsidR="00FE3D2E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terminu realizacji zamówienia.</w:t>
      </w:r>
    </w:p>
    <w:p w14:paraId="7C11D73B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3. Paragraf 6 ustęp 8.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 xml:space="preserve">Czy Zamawiający dopuści modyfikacje </w:t>
      </w:r>
      <w:proofErr w:type="spellStart"/>
      <w:r w:rsidRPr="006C70AC">
        <w:rPr>
          <w:rFonts w:ascii="Arial" w:eastAsia="Times New Roman" w:hAnsi="Arial" w:cs="Arial"/>
          <w:sz w:val="25"/>
          <w:szCs w:val="25"/>
          <w:lang w:eastAsia="pl-PL"/>
        </w:rPr>
        <w:t>ww</w:t>
      </w:r>
      <w:proofErr w:type="spellEnd"/>
      <w:r w:rsidRPr="006C70AC">
        <w:rPr>
          <w:rFonts w:ascii="Arial" w:eastAsia="Times New Roman" w:hAnsi="Arial" w:cs="Arial"/>
          <w:sz w:val="25"/>
          <w:szCs w:val="25"/>
          <w:lang w:eastAsia="pl-PL"/>
        </w:rPr>
        <w:t xml:space="preserve"> punktu że jeśli przestój na przegląd lub naprawę gwarancyjną przekroczył 7 dobę,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Wykonawca podstawi pojazd zastępczy o parametrach zbliżonych do przedmiotu zamówienia.</w:t>
      </w:r>
    </w:p>
    <w:p w14:paraId="537AFC73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033B819" w14:textId="77777777" w:rsidR="006C70AC" w:rsidRPr="00953110" w:rsidRDefault="008D2031" w:rsidP="006C70AC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8D2031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Ad3 Zamawiający </w:t>
      </w:r>
      <w:r w:rsidR="00953110">
        <w:rPr>
          <w:rFonts w:ascii="Arial" w:eastAsia="Times New Roman" w:hAnsi="Arial" w:cs="Arial"/>
          <w:b/>
          <w:sz w:val="25"/>
          <w:szCs w:val="25"/>
          <w:lang w:eastAsia="pl-PL"/>
        </w:rPr>
        <w:t>nie dopuszcza modyfikacji</w:t>
      </w:r>
      <w:r w:rsidRPr="008D2031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w/w punktu w treści i zakresie wskazanym w pytaniu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95311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53110" w:rsidRPr="00953110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Wyłączenie z użytkowania pojazdu na okres dłuższy niż wskazany </w:t>
      </w:r>
      <w:r w:rsidR="00953110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 par.6 ust.8 </w:t>
      </w:r>
      <w:r w:rsidR="00953110" w:rsidRPr="00953110">
        <w:rPr>
          <w:rFonts w:ascii="Arial" w:eastAsia="Times New Roman" w:hAnsi="Arial" w:cs="Arial"/>
          <w:b/>
          <w:sz w:val="25"/>
          <w:szCs w:val="25"/>
          <w:lang w:eastAsia="pl-PL"/>
        </w:rPr>
        <w:t>zakłóciło by znacznie funkcjonowanie systemu gospodarki odpadami.</w:t>
      </w:r>
    </w:p>
    <w:p w14:paraId="4B2A5546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2162F21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4. Paragraf 6 ustęp 10.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Czy Zamawiający dopuści zmianę zapisów iż jeśli pojazd jest jezdny, a Wykonawca potwierdzi możliwość kontytuowania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dalszej jazdy Zamawiający dostarczy Wykonawcy pojazd do autoryzowanej stacji serwisowej Wykonawcy na własny koszt,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Jednocześnie Wykonawca chciał poinformować że jeśli awaria/usterka nie pozwala na dalsze kontynuowanie dalszej jazdy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Wykonawca zapewnia holowanie do najbliższego punktu serwisowego na koszt Wykonawcy.</w:t>
      </w:r>
    </w:p>
    <w:p w14:paraId="181AD085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7BE3563" w14:textId="77777777" w:rsidR="006C70AC" w:rsidRPr="00FE3D2E" w:rsidRDefault="00953110" w:rsidP="006C70AC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FE3D2E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Ad.4 Wykonawca nie dopuszcza </w:t>
      </w:r>
      <w:r w:rsidR="00FE3D2E" w:rsidRPr="00FE3D2E">
        <w:rPr>
          <w:rFonts w:ascii="Arial" w:eastAsia="Times New Roman" w:hAnsi="Arial" w:cs="Arial"/>
          <w:b/>
          <w:sz w:val="25"/>
          <w:szCs w:val="25"/>
          <w:lang w:eastAsia="pl-PL"/>
        </w:rPr>
        <w:t>zmiany zapisów w tym zakresie.</w:t>
      </w:r>
    </w:p>
    <w:p w14:paraId="37130436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5. Paragraf 8 ustęp 1 lit. a.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Czy Zamawiający dopuści zmniejszenie kar za nie terminową dostawę do 0,5% za każdy dzień zwłoki?</w:t>
      </w:r>
    </w:p>
    <w:p w14:paraId="6F955F03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DAC0424" w14:textId="2D235943" w:rsidR="00B06770" w:rsidRPr="005D54CC" w:rsidRDefault="005D54CC" w:rsidP="00B0677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5D54CC">
        <w:rPr>
          <w:rFonts w:ascii="Arial" w:eastAsia="Times New Roman" w:hAnsi="Arial" w:cs="Arial"/>
          <w:sz w:val="25"/>
          <w:szCs w:val="25"/>
          <w:u w:val="single"/>
          <w:lang w:eastAsia="pl-PL"/>
        </w:rPr>
        <w:t>Odp</w:t>
      </w:r>
      <w:proofErr w:type="spellEnd"/>
      <w:r w:rsidRPr="005D54CC">
        <w:rPr>
          <w:rFonts w:ascii="Arial" w:eastAsia="Times New Roman" w:hAnsi="Arial" w:cs="Arial"/>
          <w:sz w:val="25"/>
          <w:szCs w:val="25"/>
          <w:u w:val="single"/>
          <w:lang w:eastAsia="pl-PL"/>
        </w:rPr>
        <w:t>: Tak dopuszczamy</w:t>
      </w:r>
    </w:p>
    <w:p w14:paraId="3B27AD73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C35DC7B" w14:textId="77777777" w:rsidR="006C70AC" w:rsidRPr="006C70AC" w:rsidRDefault="006C70AC" w:rsidP="006C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8545E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C70AC">
        <w:rPr>
          <w:rFonts w:ascii="Arial" w:eastAsia="Times New Roman" w:hAnsi="Arial" w:cs="Arial"/>
          <w:sz w:val="25"/>
          <w:szCs w:val="25"/>
          <w:lang w:eastAsia="pl-PL"/>
        </w:rPr>
        <w:t>6. Paragraf 8 ustęp 1 lit. d.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Czy Zamawiający dopuści zmniejszenie kar za rozwiązanie umowy na 5%?</w:t>
      </w:r>
    </w:p>
    <w:p w14:paraId="0CA97364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A121864" w14:textId="3F01AC0F" w:rsidR="00B06770" w:rsidRPr="005D54CC" w:rsidRDefault="005D54CC" w:rsidP="00B0677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5D54CC">
        <w:rPr>
          <w:rFonts w:ascii="Arial" w:eastAsia="Times New Roman" w:hAnsi="Arial" w:cs="Arial"/>
          <w:sz w:val="25"/>
          <w:szCs w:val="25"/>
          <w:u w:val="single"/>
          <w:lang w:eastAsia="pl-PL"/>
        </w:rPr>
        <w:t>Odp</w:t>
      </w:r>
      <w:proofErr w:type="spellEnd"/>
      <w:r w:rsidRPr="005D54CC">
        <w:rPr>
          <w:rFonts w:ascii="Arial" w:eastAsia="Times New Roman" w:hAnsi="Arial" w:cs="Arial"/>
          <w:sz w:val="25"/>
          <w:szCs w:val="25"/>
          <w:u w:val="single"/>
          <w:lang w:eastAsia="pl-PL"/>
        </w:rPr>
        <w:t>: Tak dopuszczamy</w:t>
      </w:r>
    </w:p>
    <w:p w14:paraId="533EA5EB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70104C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7. Paragraf 8 ustęp 4</w:t>
      </w: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0AC">
        <w:rPr>
          <w:rFonts w:ascii="Arial" w:eastAsia="Times New Roman" w:hAnsi="Arial" w:cs="Arial"/>
          <w:sz w:val="25"/>
          <w:szCs w:val="25"/>
          <w:lang w:eastAsia="pl-PL"/>
        </w:rPr>
        <w:t>Czy Zamawiający dopuści zmniejszenie maksymalnej wysokości kar do 10%?</w:t>
      </w:r>
    </w:p>
    <w:p w14:paraId="572E0AFA" w14:textId="77777777" w:rsidR="00B06770" w:rsidRDefault="00B06770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1880028" w14:textId="5704656E" w:rsidR="006C70AC" w:rsidRDefault="005D54C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5D54CC">
        <w:rPr>
          <w:rFonts w:ascii="Arial" w:eastAsia="Times New Roman" w:hAnsi="Arial" w:cs="Arial"/>
          <w:sz w:val="25"/>
          <w:szCs w:val="25"/>
          <w:lang w:eastAsia="pl-PL"/>
        </w:rPr>
        <w:t>Odp</w:t>
      </w:r>
      <w:proofErr w:type="spellEnd"/>
      <w:r w:rsidRPr="005D54CC">
        <w:rPr>
          <w:rFonts w:ascii="Arial" w:eastAsia="Times New Roman" w:hAnsi="Arial" w:cs="Arial"/>
          <w:sz w:val="25"/>
          <w:szCs w:val="25"/>
          <w:lang w:eastAsia="pl-PL"/>
        </w:rPr>
        <w:t>: Tak dopuszczamy</w:t>
      </w:r>
    </w:p>
    <w:p w14:paraId="297ACB69" w14:textId="77777777" w:rsidR="006C70AC" w:rsidRDefault="006C70AC" w:rsidP="006C70A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6DA3C8E" w14:textId="3CA6EE2E" w:rsidR="006C70AC" w:rsidRDefault="006C70AC" w:rsidP="006C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0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5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przesuwa termin składania ofert na 3.08.2022 </w:t>
      </w:r>
      <w:proofErr w:type="spellStart"/>
      <w:r w:rsidR="00051339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="0005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10.00, otwarcia ofert na 3.08.20222 godz. 10.30.</w:t>
      </w:r>
    </w:p>
    <w:p w14:paraId="6B0C257D" w14:textId="636CE9CB" w:rsidR="00051339" w:rsidRDefault="00051339" w:rsidP="006C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z ofertą do dnia 2.09.2022r.</w:t>
      </w:r>
    </w:p>
    <w:p w14:paraId="6451F8F8" w14:textId="37C93556" w:rsidR="00051339" w:rsidRDefault="00051339" w:rsidP="006C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0FE5A8" w14:textId="18F70DD8" w:rsidR="00051339" w:rsidRPr="006C70AC" w:rsidRDefault="00051339" w:rsidP="006C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zapisy stają się integralną częścią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przestrzegania przez wykonawców.</w:t>
      </w:r>
    </w:p>
    <w:p w14:paraId="5D520361" w14:textId="77777777" w:rsidR="006C70AC" w:rsidRDefault="006C70AC" w:rsidP="0018070B"/>
    <w:sectPr w:rsidR="006C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63"/>
    <w:rsid w:val="00051339"/>
    <w:rsid w:val="00070812"/>
    <w:rsid w:val="0018070B"/>
    <w:rsid w:val="005D54CC"/>
    <w:rsid w:val="006C70AC"/>
    <w:rsid w:val="007A6463"/>
    <w:rsid w:val="008D2031"/>
    <w:rsid w:val="00953110"/>
    <w:rsid w:val="00B06770"/>
    <w:rsid w:val="00BD17AC"/>
    <w:rsid w:val="00D30231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A26C"/>
  <w15:chartTrackingRefBased/>
  <w15:docId w15:val="{D106EACE-34D0-4457-B434-D89FEB4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</dc:creator>
  <cp:keywords/>
  <dc:description/>
  <cp:lastModifiedBy>0 0</cp:lastModifiedBy>
  <cp:revision>3</cp:revision>
  <dcterms:created xsi:type="dcterms:W3CDTF">2022-07-14T14:09:00Z</dcterms:created>
  <dcterms:modified xsi:type="dcterms:W3CDTF">2022-07-15T04:42:00Z</dcterms:modified>
</cp:coreProperties>
</file>