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66" w:rsidRPr="00DA4766" w:rsidRDefault="00DA4766" w:rsidP="00DA4766">
      <w:pPr>
        <w:keepNext/>
        <w:suppressAutoHyphens/>
        <w:spacing w:after="0" w:line="100" w:lineRule="atLeast"/>
        <w:jc w:val="center"/>
        <w:outlineLvl w:val="0"/>
        <w:rPr>
          <w:rFonts w:ascii="Arial" w:eastAsia="Times New Roman" w:hAnsi="Arial" w:cs="Arial"/>
          <w:i/>
          <w:iCs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iCs/>
          <w:kern w:val="2"/>
          <w:sz w:val="18"/>
          <w:szCs w:val="18"/>
          <w:lang w:eastAsia="ar-SA"/>
        </w:rPr>
        <w:t>Komenda Wojewódzka Policji w Łodzi</w:t>
      </w:r>
    </w:p>
    <w:p w:rsidR="00DA4766" w:rsidRPr="00DA4766" w:rsidRDefault="00DA4766" w:rsidP="00DA4766">
      <w:pPr>
        <w:suppressAutoHyphens/>
        <w:spacing w:after="0" w:line="100" w:lineRule="atLeast"/>
        <w:jc w:val="center"/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>Sekcja ds. Funduszy Pomocowych i Zamówień Publicznych</w:t>
      </w:r>
    </w:p>
    <w:p w:rsidR="00DA4766" w:rsidRPr="00DA4766" w:rsidRDefault="00DA4766" w:rsidP="00DA4766">
      <w:pPr>
        <w:suppressAutoHyphens/>
        <w:spacing w:after="0" w:line="100" w:lineRule="atLeast"/>
        <w:jc w:val="center"/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  <w:t>91-048 Łódź, ul. Lutomierska 108/112</w:t>
      </w:r>
    </w:p>
    <w:p w:rsidR="00DA4766" w:rsidRPr="00DA4766" w:rsidRDefault="00DA4766" w:rsidP="00DA476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  <w:t>tel. 47 841-22-95 fax 47 841-20-80</w:t>
      </w:r>
    </w:p>
    <w:p w:rsidR="00DA4766" w:rsidRPr="00DA4766" w:rsidRDefault="00D5740B" w:rsidP="00DA4766">
      <w:pPr>
        <w:widowControl w:val="0"/>
        <w:tabs>
          <w:tab w:val="left" w:pos="5760"/>
        </w:tabs>
        <w:suppressAutoHyphens/>
        <w:spacing w:after="120" w:line="100" w:lineRule="atLeast"/>
        <w:jc w:val="center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hyperlink r:id="rId5" w:history="1">
        <w:r w:rsidR="00DA4766" w:rsidRPr="00DA4766">
          <w:rPr>
            <w:rFonts w:ascii="Arial" w:eastAsia="Times New Roman" w:hAnsi="Arial" w:cs="Arial"/>
            <w:i/>
            <w:color w:val="0000FF"/>
            <w:kern w:val="2"/>
            <w:sz w:val="18"/>
            <w:szCs w:val="18"/>
            <w:u w:val="single"/>
            <w:lang w:eastAsia="ar-SA"/>
          </w:rPr>
          <w:t>zampub@ld.policja.gov.pl</w:t>
        </w:r>
      </w:hyperlink>
    </w:p>
    <w:p w:rsidR="00DA4766" w:rsidRPr="00DA4766" w:rsidRDefault="00DA4766" w:rsidP="00DA476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kern w:val="2"/>
          <w:sz w:val="24"/>
          <w:szCs w:val="24"/>
          <w:lang w:eastAsia="ar-SA"/>
        </w:rPr>
        <w:t>_____________________________________________</w:t>
      </w:r>
      <w:r w:rsidR="00C064D7">
        <w:rPr>
          <w:rFonts w:ascii="Arial" w:eastAsia="Times New Roman" w:hAnsi="Arial" w:cs="Arial"/>
          <w:kern w:val="2"/>
          <w:sz w:val="24"/>
          <w:szCs w:val="24"/>
          <w:lang w:eastAsia="ar-SA"/>
        </w:rPr>
        <w:t>_</w:t>
      </w:r>
      <w:r w:rsidRPr="00DA4766">
        <w:rPr>
          <w:rFonts w:ascii="Arial" w:eastAsia="Times New Roman" w:hAnsi="Arial" w:cs="Arial"/>
          <w:kern w:val="2"/>
          <w:sz w:val="24"/>
          <w:szCs w:val="24"/>
          <w:lang w:eastAsia="ar-SA"/>
        </w:rPr>
        <w:t>_____________________</w:t>
      </w:r>
    </w:p>
    <w:p w:rsidR="00DA4766" w:rsidRPr="00DA4766" w:rsidRDefault="00DA4766" w:rsidP="00DA4766">
      <w:pPr>
        <w:widowControl w:val="0"/>
        <w:tabs>
          <w:tab w:val="left" w:pos="708"/>
          <w:tab w:val="center" w:pos="4341"/>
          <w:tab w:val="right" w:pos="8683"/>
        </w:tabs>
        <w:suppressAutoHyphens/>
        <w:spacing w:after="0" w:line="100" w:lineRule="atLeast"/>
        <w:jc w:val="right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Łódź, dnia </w:t>
      </w:r>
      <w:r w:rsidR="00C064D7">
        <w:rPr>
          <w:rFonts w:ascii="Arial" w:eastAsia="Arial Unicode MS" w:hAnsi="Arial" w:cs="Arial"/>
          <w:kern w:val="2"/>
          <w:sz w:val="20"/>
          <w:szCs w:val="20"/>
          <w:lang w:eastAsia="ar-SA"/>
        </w:rPr>
        <w:t>11.05</w:t>
      </w: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>.202</w:t>
      </w:r>
      <w:r w:rsidR="00C064D7">
        <w:rPr>
          <w:rFonts w:ascii="Arial" w:eastAsia="Arial Unicode MS" w:hAnsi="Arial" w:cs="Arial"/>
          <w:kern w:val="2"/>
          <w:sz w:val="20"/>
          <w:szCs w:val="20"/>
          <w:lang w:eastAsia="ar-SA"/>
        </w:rPr>
        <w:t>2</w:t>
      </w: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</w:t>
      </w:r>
      <w:r w:rsidRPr="00DA4766">
        <w:rPr>
          <w:rFonts w:ascii="Arial" w:eastAsia="Arial Unicode MS" w:hAnsi="Arial" w:cs="Arial"/>
          <w:kern w:val="2"/>
          <w:sz w:val="18"/>
          <w:szCs w:val="18"/>
          <w:lang w:eastAsia="ar-SA"/>
        </w:rPr>
        <w:t>.</w:t>
      </w:r>
    </w:p>
    <w:p w:rsidR="00DA4766" w:rsidRPr="00DA4766" w:rsidRDefault="00C064D7" w:rsidP="00DA4766">
      <w:pPr>
        <w:suppressAutoHyphens/>
        <w:spacing w:after="0" w:line="100" w:lineRule="atLeas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FZ-2380/12/22/MB</w:t>
      </w:r>
    </w:p>
    <w:p w:rsidR="00DA4766" w:rsidRPr="00DA4766" w:rsidRDefault="00DA4766" w:rsidP="00DA4766">
      <w:pPr>
        <w:spacing w:after="0" w:line="276" w:lineRule="auto"/>
        <w:ind w:left="567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WYKONAWCY,</w:t>
      </w: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KTÓRZY POBRALI S</w:t>
      </w: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</w:t>
      </w:r>
    </w:p>
    <w:p w:rsidR="00DA4766" w:rsidRPr="00DA4766" w:rsidRDefault="00DA4766" w:rsidP="00DA4766">
      <w:pPr>
        <w:spacing w:after="0" w:line="240" w:lineRule="auto"/>
        <w:ind w:left="595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DA4766" w:rsidRPr="00DA4766" w:rsidRDefault="00DA4766" w:rsidP="00C064D7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DOTYCZY: </w:t>
      </w: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postępowania o udzielenie zamówienia w trybie podstawowym bez negocjacji </w:t>
      </w:r>
      <w:r w:rsidR="00C064D7" w:rsidRPr="00C064D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na dostawę jednorazowych </w:t>
      </w:r>
      <w:proofErr w:type="spellStart"/>
      <w:r w:rsidR="00C064D7" w:rsidRPr="00C064D7">
        <w:rPr>
          <w:rFonts w:ascii="Arial" w:eastAsia="Times New Roman" w:hAnsi="Arial" w:cs="Arial"/>
          <w:kern w:val="2"/>
          <w:sz w:val="20"/>
          <w:szCs w:val="20"/>
          <w:lang w:eastAsia="ar-SA"/>
        </w:rPr>
        <w:t>wymazówek</w:t>
      </w:r>
      <w:proofErr w:type="spellEnd"/>
      <w:r w:rsidRPr="00DA476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A4766" w:rsidRPr="00DA4766" w:rsidRDefault="00DA4766" w:rsidP="00C064D7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A4766" w:rsidRPr="00DA4766" w:rsidRDefault="00DA4766" w:rsidP="00C064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Pr="00DA4766" w:rsidRDefault="00DA4766" w:rsidP="00C064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ab/>
        <w:t>Komenda Wojewódzka Policji w Łodzi, na podstawie art. 284 ust. 2 i 6 ustawy Prawo zamówień</w:t>
      </w:r>
    </w:p>
    <w:p w:rsidR="00DA4766" w:rsidRDefault="0074408F" w:rsidP="00C064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publicznych (Dz. U. z 2021 r., poz. 1129</w:t>
      </w:r>
      <w:r w:rsidR="00DA4766" w:rsidRPr="00DA4766">
        <w:rPr>
          <w:rFonts w:ascii="Arial" w:eastAsia="Times New Roman" w:hAnsi="Arial" w:cs="Arial"/>
          <w:sz w:val="20"/>
          <w:szCs w:val="20"/>
          <w:lang w:eastAsia="pl-PL"/>
        </w:rPr>
        <w:t>) odpowiada na pytania Wykonawcy:</w:t>
      </w:r>
    </w:p>
    <w:p w:rsidR="00DA4766" w:rsidRPr="00DA4766" w:rsidRDefault="00DA4766" w:rsidP="00C064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64D7" w:rsidRPr="00784719" w:rsidRDefault="00C064D7" w:rsidP="00C064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84719">
        <w:rPr>
          <w:rFonts w:ascii="Arial" w:hAnsi="Arial" w:cs="Arial"/>
          <w:b/>
          <w:sz w:val="20"/>
          <w:szCs w:val="20"/>
        </w:rPr>
        <w:t>Pytanie nr 1</w:t>
      </w:r>
    </w:p>
    <w:p w:rsidR="00C064D7" w:rsidRPr="009A1B2D" w:rsidRDefault="00C064D7" w:rsidP="00C064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A1B2D">
        <w:rPr>
          <w:rFonts w:ascii="Arial" w:hAnsi="Arial" w:cs="Arial"/>
          <w:sz w:val="20"/>
          <w:szCs w:val="20"/>
        </w:rPr>
        <w:t>Czy Zamawiający wyrazi zgodę aby termin przydatności produktów</w:t>
      </w:r>
      <w:r>
        <w:rPr>
          <w:rFonts w:ascii="Arial" w:hAnsi="Arial" w:cs="Arial"/>
          <w:sz w:val="20"/>
          <w:szCs w:val="20"/>
        </w:rPr>
        <w:t xml:space="preserve"> </w:t>
      </w:r>
      <w:r w:rsidRPr="009A1B2D">
        <w:rPr>
          <w:rFonts w:ascii="Arial" w:hAnsi="Arial" w:cs="Arial"/>
          <w:sz w:val="20"/>
          <w:szCs w:val="20"/>
        </w:rPr>
        <w:t>wynosił 24 m-</w:t>
      </w:r>
      <w:proofErr w:type="spellStart"/>
      <w:r w:rsidRPr="009A1B2D">
        <w:rPr>
          <w:rFonts w:ascii="Arial" w:hAnsi="Arial" w:cs="Arial"/>
          <w:sz w:val="20"/>
          <w:szCs w:val="20"/>
        </w:rPr>
        <w:t>cy</w:t>
      </w:r>
      <w:proofErr w:type="spellEnd"/>
      <w:r w:rsidRPr="009A1B2D">
        <w:rPr>
          <w:rFonts w:ascii="Arial" w:hAnsi="Arial" w:cs="Arial"/>
          <w:sz w:val="20"/>
          <w:szCs w:val="20"/>
        </w:rPr>
        <w:t xml:space="preserve"> od daty dostawy? W związku z tym iż umowa zawierana jest z wykonawcy na okres 12</w:t>
      </w:r>
      <w:r>
        <w:rPr>
          <w:rFonts w:ascii="Arial" w:hAnsi="Arial" w:cs="Arial"/>
          <w:sz w:val="20"/>
          <w:szCs w:val="20"/>
        </w:rPr>
        <w:t xml:space="preserve"> </w:t>
      </w:r>
      <w:r w:rsidRPr="009A1B2D">
        <w:rPr>
          <w:rFonts w:ascii="Arial" w:hAnsi="Arial" w:cs="Arial"/>
          <w:sz w:val="20"/>
          <w:szCs w:val="20"/>
        </w:rPr>
        <w:t>m-</w:t>
      </w:r>
      <w:proofErr w:type="spellStart"/>
      <w:r w:rsidRPr="009A1B2D">
        <w:rPr>
          <w:rFonts w:ascii="Arial" w:hAnsi="Arial" w:cs="Arial"/>
          <w:sz w:val="20"/>
          <w:szCs w:val="20"/>
        </w:rPr>
        <w:t>cy</w:t>
      </w:r>
      <w:proofErr w:type="spellEnd"/>
      <w:r w:rsidRPr="009A1B2D">
        <w:rPr>
          <w:rFonts w:ascii="Arial" w:hAnsi="Arial" w:cs="Arial"/>
          <w:sz w:val="20"/>
          <w:szCs w:val="20"/>
        </w:rPr>
        <w:t xml:space="preserve"> a zamówienia Zamawiający będzie składał sukcesywnie, nie widzimy podstaw dostawy towaru z</w:t>
      </w:r>
      <w:r>
        <w:rPr>
          <w:rFonts w:ascii="Arial" w:hAnsi="Arial" w:cs="Arial"/>
          <w:sz w:val="20"/>
          <w:szCs w:val="20"/>
        </w:rPr>
        <w:t xml:space="preserve"> </w:t>
      </w:r>
      <w:r w:rsidRPr="009A1B2D">
        <w:rPr>
          <w:rFonts w:ascii="Arial" w:hAnsi="Arial" w:cs="Arial"/>
          <w:sz w:val="20"/>
          <w:szCs w:val="20"/>
        </w:rPr>
        <w:t>terminem ważności wynoszącym 3 lata od daty dostawy, bowiem zgodnie z zapisem Umowy</w:t>
      </w:r>
      <w:r>
        <w:rPr>
          <w:rFonts w:ascii="Arial" w:hAnsi="Arial" w:cs="Arial"/>
          <w:sz w:val="20"/>
          <w:szCs w:val="20"/>
        </w:rPr>
        <w:t xml:space="preserve"> </w:t>
      </w:r>
      <w:r w:rsidRPr="009A1B2D">
        <w:rPr>
          <w:rFonts w:ascii="Arial" w:hAnsi="Arial" w:cs="Arial"/>
          <w:sz w:val="20"/>
          <w:szCs w:val="20"/>
        </w:rPr>
        <w:t>Zamawiający będzie dokonywał zamówień w miarę potrzeb, zatem nie ma niebezpieczeństwa, iż</w:t>
      </w:r>
      <w:r>
        <w:rPr>
          <w:rFonts w:ascii="Arial" w:hAnsi="Arial" w:cs="Arial"/>
          <w:sz w:val="20"/>
          <w:szCs w:val="20"/>
        </w:rPr>
        <w:t xml:space="preserve"> </w:t>
      </w:r>
      <w:r w:rsidRPr="009A1B2D">
        <w:rPr>
          <w:rFonts w:ascii="Arial" w:hAnsi="Arial" w:cs="Arial"/>
          <w:sz w:val="20"/>
          <w:szCs w:val="20"/>
        </w:rPr>
        <w:t xml:space="preserve">Zamawiający zakupi towar, którego nie zdąży zużyć w terminie jego ważności. </w:t>
      </w:r>
    </w:p>
    <w:p w:rsidR="00C064D7" w:rsidRPr="00C064D7" w:rsidRDefault="00C064D7" w:rsidP="00C064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064D7">
        <w:rPr>
          <w:rFonts w:ascii="Arial" w:hAnsi="Arial" w:cs="Arial"/>
          <w:b/>
          <w:sz w:val="20"/>
          <w:szCs w:val="20"/>
        </w:rPr>
        <w:t>Odpowiedź</w:t>
      </w:r>
      <w:r>
        <w:rPr>
          <w:rFonts w:ascii="Arial" w:hAnsi="Arial" w:cs="Arial"/>
          <w:b/>
          <w:sz w:val="20"/>
          <w:szCs w:val="20"/>
        </w:rPr>
        <w:t>:</w:t>
      </w:r>
    </w:p>
    <w:p w:rsidR="00C064D7" w:rsidRPr="009A1B2D" w:rsidRDefault="00C064D7" w:rsidP="00C064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wyraża zgody na skrócenie terminu przydatności do użycia. </w:t>
      </w:r>
    </w:p>
    <w:p w:rsidR="00C064D7" w:rsidRDefault="00C064D7" w:rsidP="00C064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064D7" w:rsidRPr="00784719" w:rsidRDefault="00C064D7" w:rsidP="00C064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84719">
        <w:rPr>
          <w:rFonts w:ascii="Arial" w:hAnsi="Arial" w:cs="Arial"/>
          <w:b/>
          <w:sz w:val="20"/>
          <w:szCs w:val="20"/>
        </w:rPr>
        <w:t>Pytanie nr 2</w:t>
      </w:r>
    </w:p>
    <w:p w:rsidR="00C064D7" w:rsidRDefault="00C064D7" w:rsidP="00C064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A1B2D">
        <w:rPr>
          <w:rFonts w:ascii="Arial" w:hAnsi="Arial" w:cs="Arial"/>
          <w:sz w:val="20"/>
          <w:szCs w:val="20"/>
        </w:rPr>
        <w:t>Czy Zamawiający</w:t>
      </w:r>
      <w:r>
        <w:rPr>
          <w:rFonts w:ascii="Arial" w:hAnsi="Arial" w:cs="Arial"/>
          <w:sz w:val="20"/>
          <w:szCs w:val="20"/>
        </w:rPr>
        <w:t xml:space="preserve"> </w:t>
      </w:r>
      <w:r w:rsidRPr="009A1B2D">
        <w:rPr>
          <w:rFonts w:ascii="Arial" w:hAnsi="Arial" w:cs="Arial"/>
          <w:sz w:val="20"/>
          <w:szCs w:val="20"/>
        </w:rPr>
        <w:t xml:space="preserve">dopuszcza </w:t>
      </w:r>
      <w:proofErr w:type="spellStart"/>
      <w:r w:rsidRPr="009A1B2D">
        <w:rPr>
          <w:rFonts w:ascii="Arial" w:hAnsi="Arial" w:cs="Arial"/>
          <w:sz w:val="20"/>
          <w:szCs w:val="20"/>
        </w:rPr>
        <w:t>wymazówka</w:t>
      </w:r>
      <w:proofErr w:type="spellEnd"/>
      <w:r w:rsidRPr="009A1B2D">
        <w:rPr>
          <w:rFonts w:ascii="Arial" w:hAnsi="Arial" w:cs="Arial"/>
          <w:sz w:val="20"/>
          <w:szCs w:val="20"/>
        </w:rPr>
        <w:t xml:space="preserve"> z wacikiem z flokowanego nylonu (kłaczkowate) zamiast bawełniane? </w:t>
      </w:r>
    </w:p>
    <w:p w:rsidR="00C064D7" w:rsidRPr="00784719" w:rsidRDefault="00C064D7" w:rsidP="00C064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C064D7">
        <w:rPr>
          <w:rFonts w:ascii="Arial" w:hAnsi="Arial" w:cs="Arial"/>
          <w:b/>
          <w:sz w:val="20"/>
          <w:szCs w:val="20"/>
        </w:rPr>
        <w:t>Odpowiedź</w:t>
      </w:r>
      <w:r>
        <w:rPr>
          <w:rFonts w:ascii="Arial" w:hAnsi="Arial" w:cs="Arial"/>
          <w:b/>
          <w:sz w:val="20"/>
          <w:szCs w:val="20"/>
        </w:rPr>
        <w:t>:</w:t>
      </w:r>
    </w:p>
    <w:p w:rsidR="00C064D7" w:rsidRDefault="00C064D7" w:rsidP="00C064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wyraża zgody na dostawę </w:t>
      </w:r>
      <w:proofErr w:type="spellStart"/>
      <w:r>
        <w:rPr>
          <w:rFonts w:ascii="Arial" w:hAnsi="Arial" w:cs="Arial"/>
          <w:sz w:val="20"/>
          <w:szCs w:val="20"/>
        </w:rPr>
        <w:t>wymazówek</w:t>
      </w:r>
      <w:proofErr w:type="spellEnd"/>
      <w:r>
        <w:rPr>
          <w:rFonts w:ascii="Arial" w:hAnsi="Arial" w:cs="Arial"/>
          <w:sz w:val="20"/>
          <w:szCs w:val="20"/>
        </w:rPr>
        <w:t xml:space="preserve"> z wacikiem innym niż bawełniany.</w:t>
      </w:r>
    </w:p>
    <w:p w:rsidR="00C064D7" w:rsidRDefault="00C064D7" w:rsidP="00C064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064D7" w:rsidRPr="00784719" w:rsidRDefault="00C064D7" w:rsidP="00C064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84719">
        <w:rPr>
          <w:rFonts w:ascii="Arial" w:hAnsi="Arial" w:cs="Arial"/>
          <w:b/>
          <w:sz w:val="20"/>
          <w:szCs w:val="20"/>
        </w:rPr>
        <w:t>Pytanie nr 3</w:t>
      </w:r>
    </w:p>
    <w:p w:rsidR="00C064D7" w:rsidRPr="009A1B2D" w:rsidRDefault="00C064D7" w:rsidP="00C064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A1B2D">
        <w:rPr>
          <w:rFonts w:ascii="Arial" w:hAnsi="Arial" w:cs="Arial"/>
          <w:sz w:val="20"/>
          <w:szCs w:val="20"/>
        </w:rPr>
        <w:t>Prosimy</w:t>
      </w:r>
      <w:r>
        <w:rPr>
          <w:rFonts w:ascii="Arial" w:hAnsi="Arial" w:cs="Arial"/>
          <w:sz w:val="20"/>
          <w:szCs w:val="20"/>
        </w:rPr>
        <w:t xml:space="preserve"> </w:t>
      </w:r>
      <w:r w:rsidRPr="009A1B2D">
        <w:rPr>
          <w:rFonts w:ascii="Arial" w:hAnsi="Arial" w:cs="Arial"/>
          <w:sz w:val="20"/>
          <w:szCs w:val="20"/>
        </w:rPr>
        <w:t>o wyjaśnienie czy Zamawiający wymaga aby wykonawca przedstawi dowód potwierdzający, że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1B2D">
        <w:rPr>
          <w:rFonts w:ascii="Arial" w:hAnsi="Arial" w:cs="Arial"/>
          <w:sz w:val="20"/>
          <w:szCs w:val="20"/>
        </w:rPr>
        <w:t>wymazówka</w:t>
      </w:r>
      <w:proofErr w:type="spellEnd"/>
      <w:r w:rsidRPr="009A1B2D">
        <w:rPr>
          <w:rFonts w:ascii="Arial" w:hAnsi="Arial" w:cs="Arial"/>
          <w:sz w:val="20"/>
          <w:szCs w:val="20"/>
        </w:rPr>
        <w:t xml:space="preserve"> jest czysta do PCR, (wolna od DNA pochodzenia ludzkiego, DNA-z, RNA-z i inhibitorów PCR w</w:t>
      </w:r>
      <w:r>
        <w:rPr>
          <w:rFonts w:ascii="Arial" w:hAnsi="Arial" w:cs="Arial"/>
          <w:sz w:val="20"/>
          <w:szCs w:val="20"/>
        </w:rPr>
        <w:t xml:space="preserve"> </w:t>
      </w:r>
      <w:r w:rsidRPr="009A1B2D">
        <w:rPr>
          <w:rFonts w:ascii="Arial" w:hAnsi="Arial" w:cs="Arial"/>
          <w:sz w:val="20"/>
          <w:szCs w:val="20"/>
        </w:rPr>
        <w:t>postaci załączonych lub udostępnych pod wskazanym adresem internetowym Zamawiającemu</w:t>
      </w:r>
    </w:p>
    <w:p w:rsidR="00C064D7" w:rsidRDefault="00C064D7" w:rsidP="00C064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A1B2D">
        <w:rPr>
          <w:rFonts w:ascii="Arial" w:hAnsi="Arial" w:cs="Arial"/>
          <w:sz w:val="20"/>
          <w:szCs w:val="20"/>
        </w:rPr>
        <w:t>certyfikatami testowania wydanymi przez jednostkę badawczą, upoważnioną do tego rodzaju testowania</w:t>
      </w:r>
      <w:r>
        <w:rPr>
          <w:rFonts w:ascii="Arial" w:hAnsi="Arial" w:cs="Arial"/>
          <w:sz w:val="20"/>
          <w:szCs w:val="20"/>
        </w:rPr>
        <w:t xml:space="preserve"> </w:t>
      </w:r>
      <w:r w:rsidRPr="009A1B2D">
        <w:rPr>
          <w:rFonts w:ascii="Arial" w:hAnsi="Arial" w:cs="Arial"/>
          <w:sz w:val="20"/>
          <w:szCs w:val="20"/>
        </w:rPr>
        <w:t>(z certyfikatu musi wynikać, iż jest to produkt wolny od DNA pochodzenia ludzkiego, DNA-z, RNA-z i</w:t>
      </w:r>
      <w:r>
        <w:rPr>
          <w:rFonts w:ascii="Arial" w:hAnsi="Arial" w:cs="Arial"/>
          <w:sz w:val="20"/>
          <w:szCs w:val="20"/>
        </w:rPr>
        <w:t xml:space="preserve"> </w:t>
      </w:r>
      <w:r w:rsidRPr="009A1B2D">
        <w:rPr>
          <w:rFonts w:ascii="Arial" w:hAnsi="Arial" w:cs="Arial"/>
          <w:sz w:val="20"/>
          <w:szCs w:val="20"/>
        </w:rPr>
        <w:t>inhibitorów PCR) taki sam jak przypadku certyfikatu sterylności w pkt. 1 OPZ?</w:t>
      </w:r>
    </w:p>
    <w:p w:rsidR="00C064D7" w:rsidRPr="00784719" w:rsidRDefault="00C064D7" w:rsidP="00C064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C064D7">
        <w:rPr>
          <w:rFonts w:ascii="Arial" w:hAnsi="Arial" w:cs="Arial"/>
          <w:b/>
          <w:sz w:val="20"/>
          <w:szCs w:val="20"/>
        </w:rPr>
        <w:t>Odpowiedź</w:t>
      </w:r>
      <w:r>
        <w:rPr>
          <w:rFonts w:ascii="Arial" w:hAnsi="Arial" w:cs="Arial"/>
          <w:b/>
          <w:sz w:val="20"/>
          <w:szCs w:val="20"/>
        </w:rPr>
        <w:t>:</w:t>
      </w:r>
    </w:p>
    <w:p w:rsidR="00DA4766" w:rsidRPr="0034788D" w:rsidRDefault="00C064D7" w:rsidP="00C064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Zamawiający wymaga, aby Wykonawca prz</w:t>
      </w:r>
      <w:r w:rsidR="00D5740B">
        <w:rPr>
          <w:rFonts w:ascii="Arial" w:hAnsi="Arial" w:cs="Arial"/>
          <w:sz w:val="20"/>
          <w:szCs w:val="20"/>
        </w:rPr>
        <w:t>edstawił dowód potwierdzający, ż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sz w:val="20"/>
          <w:szCs w:val="20"/>
        </w:rPr>
        <w:t>wymazówka</w:t>
      </w:r>
      <w:proofErr w:type="spellEnd"/>
      <w:r>
        <w:rPr>
          <w:rFonts w:ascii="Arial" w:hAnsi="Arial" w:cs="Arial"/>
          <w:sz w:val="20"/>
          <w:szCs w:val="20"/>
        </w:rPr>
        <w:t xml:space="preserve"> jest czysta  do PCR</w:t>
      </w:r>
      <w:r w:rsidR="0034788D" w:rsidRPr="0034788D">
        <w:rPr>
          <w:rFonts w:ascii="Arial" w:eastAsia="Calibri" w:hAnsi="Arial" w:cs="Arial"/>
          <w:b/>
          <w:sz w:val="20"/>
          <w:szCs w:val="20"/>
        </w:rPr>
        <w:t>.</w:t>
      </w:r>
    </w:p>
    <w:p w:rsidR="00F7725B" w:rsidRDefault="00F7725B" w:rsidP="00C064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Pr="00DA4766" w:rsidRDefault="00DA4766" w:rsidP="00C064D7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Pozostałe z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>apisy SWZ pozostają bez zmian.</w:t>
      </w:r>
    </w:p>
    <w:p w:rsidR="00DA4766" w:rsidRDefault="00DA4766" w:rsidP="00C064D7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Default="00DA4766" w:rsidP="00C064D7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Default="00DA4766" w:rsidP="00C064D7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C064D7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C064D7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Zastępca</w:t>
      </w:r>
    </w:p>
    <w:p w:rsidR="00DA4766" w:rsidRPr="00DA4766" w:rsidRDefault="00DA4766" w:rsidP="00C064D7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Komendanta Wojewódzkiego Policji w Łodzi</w:t>
      </w:r>
    </w:p>
    <w:p w:rsidR="00DA4766" w:rsidRPr="00DA4766" w:rsidRDefault="00DA4766" w:rsidP="00C064D7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C064D7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C064D7">
      <w:pPr>
        <w:spacing w:after="0" w:line="276" w:lineRule="auto"/>
        <w:ind w:left="4820"/>
        <w:jc w:val="center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/-/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mł. insp. Tomasz </w:t>
      </w: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Jędrzejowski</w:t>
      </w: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sz w:val="16"/>
          <w:szCs w:val="16"/>
          <w:lang w:eastAsia="pl-PL"/>
        </w:rPr>
        <w:t>sporządzono 1 egz.</w:t>
      </w:r>
    </w:p>
    <w:p w:rsidR="00D47EF8" w:rsidRDefault="00DA4766" w:rsidP="00DA4766">
      <w:r w:rsidRPr="00DA4766">
        <w:rPr>
          <w:rFonts w:ascii="Arial" w:eastAsia="Times New Roman" w:hAnsi="Arial" w:cs="Arial"/>
          <w:sz w:val="16"/>
          <w:szCs w:val="16"/>
          <w:lang w:eastAsia="pl-PL"/>
        </w:rPr>
        <w:t>Zamieszczono na stronie internetowej https://platformazakupowa.pl/pn/kwp_lodz</w:t>
      </w:r>
    </w:p>
    <w:sectPr w:rsidR="00D47EF8" w:rsidSect="00C064D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2473"/>
    <w:multiLevelType w:val="multilevel"/>
    <w:tmpl w:val="FDE83A8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823455"/>
    <w:multiLevelType w:val="multilevel"/>
    <w:tmpl w:val="D510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7A241AE5"/>
    <w:multiLevelType w:val="multilevel"/>
    <w:tmpl w:val="D0F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9B"/>
    <w:rsid w:val="001B6A7C"/>
    <w:rsid w:val="0034788D"/>
    <w:rsid w:val="00613C81"/>
    <w:rsid w:val="0074408F"/>
    <w:rsid w:val="007B7245"/>
    <w:rsid w:val="00C064D7"/>
    <w:rsid w:val="00D07009"/>
    <w:rsid w:val="00D47EF8"/>
    <w:rsid w:val="00D5740B"/>
    <w:rsid w:val="00D8609B"/>
    <w:rsid w:val="00DA4766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EB105-057A-4262-821A-B637326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B7245"/>
    <w:pPr>
      <w:keepNext/>
      <w:numPr>
        <w:numId w:val="6"/>
      </w:numPr>
      <w:spacing w:after="0" w:line="240" w:lineRule="auto"/>
      <w:ind w:hanging="360"/>
      <w:jc w:val="both"/>
      <w:outlineLvl w:val="1"/>
    </w:pPr>
    <w:rPr>
      <w:rFonts w:ascii="Arial" w:hAnsi="Arial" w:cs="Times New Roman"/>
      <w:b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7245"/>
    <w:rPr>
      <w:rFonts w:ascii="Arial" w:hAnsi="Arial" w:cs="Times New Roman"/>
      <w:b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pub@l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4</cp:revision>
  <dcterms:created xsi:type="dcterms:W3CDTF">2021-05-24T06:30:00Z</dcterms:created>
  <dcterms:modified xsi:type="dcterms:W3CDTF">2022-05-11T09:31:00Z</dcterms:modified>
</cp:coreProperties>
</file>