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E6C2" w14:textId="4C43B42F" w:rsidR="00F452AE" w:rsidRDefault="00C05AED" w:rsidP="00C05AED">
      <w:pPr>
        <w:pStyle w:val="Tytu"/>
        <w:ind w:left="7788"/>
        <w:jc w:val="left"/>
        <w:rPr>
          <w:rFonts w:ascii="Trebuchet MS" w:hAnsi="Trebuchet MS"/>
          <w:b w:val="0"/>
          <w:sz w:val="24"/>
          <w:szCs w:val="24"/>
        </w:rPr>
      </w:pPr>
      <w:r>
        <w:rPr>
          <w:rFonts w:ascii="Trebuchet MS" w:hAnsi="Trebuchet MS"/>
          <w:b w:val="0"/>
          <w:sz w:val="24"/>
          <w:szCs w:val="24"/>
        </w:rPr>
        <w:t>Załącznik nr 1 do SWZ</w:t>
      </w:r>
    </w:p>
    <w:p w14:paraId="2E36C25B" w14:textId="77777777" w:rsidR="00A62E95" w:rsidRPr="00AC03DE" w:rsidRDefault="00A62E95" w:rsidP="00A62E95">
      <w:pPr>
        <w:pStyle w:val="Tytu"/>
        <w:rPr>
          <w:rFonts w:ascii="Trebuchet MS" w:hAnsi="Trebuchet MS"/>
          <w:b w:val="0"/>
          <w:sz w:val="24"/>
          <w:szCs w:val="24"/>
        </w:rPr>
      </w:pPr>
    </w:p>
    <w:p w14:paraId="40BB3634" w14:textId="77777777" w:rsidR="006A6601" w:rsidRDefault="006A6601" w:rsidP="00A62E95">
      <w:pPr>
        <w:pStyle w:val="Tytu"/>
        <w:rPr>
          <w:rFonts w:ascii="Trebuchet MS" w:hAnsi="Trebuchet MS"/>
          <w:b w:val="0"/>
          <w:sz w:val="24"/>
          <w:szCs w:val="24"/>
        </w:rPr>
      </w:pPr>
    </w:p>
    <w:p w14:paraId="05CAEE6F" w14:textId="72DC333B" w:rsidR="00A62E95" w:rsidRPr="00AC03DE" w:rsidRDefault="00A62E95" w:rsidP="00A62E95">
      <w:pPr>
        <w:pStyle w:val="Tytu"/>
        <w:rPr>
          <w:rFonts w:ascii="Trebuchet MS" w:hAnsi="Trebuchet MS"/>
          <w:b w:val="0"/>
          <w:sz w:val="24"/>
          <w:szCs w:val="24"/>
        </w:rPr>
      </w:pPr>
      <w:r w:rsidRPr="00AC03DE">
        <w:rPr>
          <w:rFonts w:ascii="Trebuchet MS" w:hAnsi="Trebuchet MS"/>
          <w:b w:val="0"/>
          <w:sz w:val="24"/>
          <w:szCs w:val="24"/>
        </w:rPr>
        <w:t xml:space="preserve">U M O W A    NR  </w:t>
      </w:r>
      <w:r w:rsidR="00C05AED">
        <w:rPr>
          <w:rFonts w:ascii="Trebuchet MS" w:hAnsi="Trebuchet MS"/>
          <w:b w:val="0"/>
          <w:sz w:val="24"/>
          <w:szCs w:val="24"/>
        </w:rPr>
        <w:t>(projekt)</w:t>
      </w:r>
    </w:p>
    <w:p w14:paraId="5529D5D7" w14:textId="77777777" w:rsidR="00A62E95" w:rsidRPr="00AC03DE" w:rsidRDefault="00A62E95" w:rsidP="00A62E95">
      <w:pPr>
        <w:tabs>
          <w:tab w:val="left" w:pos="5245"/>
        </w:tabs>
        <w:jc w:val="both"/>
        <w:rPr>
          <w:rFonts w:ascii="Trebuchet MS" w:eastAsia="Tahoma" w:hAnsi="Trebuchet MS" w:cs="Tahoma"/>
          <w:i/>
          <w:iCs/>
          <w:sz w:val="22"/>
          <w:szCs w:val="22"/>
        </w:rPr>
      </w:pPr>
    </w:p>
    <w:p w14:paraId="232F2D13" w14:textId="77777777" w:rsidR="008A1E4B" w:rsidRDefault="00A62E95" w:rsidP="00A62E95">
      <w:pPr>
        <w:jc w:val="both"/>
        <w:rPr>
          <w:rFonts w:ascii="Trebuchet MS" w:hAnsi="Trebuchet MS"/>
          <w:sz w:val="22"/>
          <w:szCs w:val="22"/>
        </w:rPr>
      </w:pPr>
      <w:r w:rsidRPr="00AC03DE">
        <w:rPr>
          <w:rFonts w:ascii="Trebuchet MS" w:hAnsi="Trebuchet MS"/>
          <w:sz w:val="22"/>
          <w:szCs w:val="22"/>
        </w:rPr>
        <w:t>zawarta w dniu ………………………, pomiędzy</w:t>
      </w:r>
      <w:r w:rsidR="008A1E4B">
        <w:rPr>
          <w:rFonts w:ascii="Trebuchet MS" w:hAnsi="Trebuchet MS"/>
          <w:sz w:val="22"/>
          <w:szCs w:val="22"/>
        </w:rPr>
        <w:t>:</w:t>
      </w:r>
    </w:p>
    <w:p w14:paraId="395606EC" w14:textId="6DA8CD0C" w:rsidR="002F122C" w:rsidRPr="002F122C" w:rsidRDefault="002F122C" w:rsidP="002F122C">
      <w:pPr>
        <w:jc w:val="both"/>
        <w:rPr>
          <w:rFonts w:ascii="Trebuchet MS" w:hAnsi="Trebuchet MS"/>
          <w:sz w:val="22"/>
          <w:szCs w:val="22"/>
        </w:rPr>
      </w:pPr>
      <w:r w:rsidRPr="002F122C">
        <w:rPr>
          <w:rFonts w:ascii="Trebuchet MS" w:hAnsi="Trebuchet MS"/>
          <w:sz w:val="22"/>
          <w:szCs w:val="22"/>
        </w:rPr>
        <w:t>Miastem Bełchatów, ul. Kościuszki 1, 97 – 400 Bełchatów, NIP:7692166386, Miejskim Centrum Sportu z siedzibą w Bełchatowie, które reprezentuje Paweł Woźniak – Dyrektor Miejskiego Centrum Sportu,</w:t>
      </w:r>
      <w:r>
        <w:rPr>
          <w:rFonts w:ascii="Trebuchet MS" w:hAnsi="Trebuchet MS"/>
          <w:sz w:val="22"/>
          <w:szCs w:val="22"/>
        </w:rPr>
        <w:t xml:space="preserve"> </w:t>
      </w:r>
      <w:r w:rsidRPr="002F122C">
        <w:rPr>
          <w:rFonts w:ascii="Trebuchet MS" w:hAnsi="Trebuchet MS"/>
          <w:sz w:val="22"/>
          <w:szCs w:val="22"/>
        </w:rPr>
        <w:t xml:space="preserve">na podstawie udzielonego mu pełnomocnictwa: Zarządzenie nr 121/2021 Prezydenta Miasta Bełchatowa z dnia 30 kwietnia 2021 r. i zgody na dokonanie czynności prawnej powyżej kwoty 10.000,00 zł, gdzie płatnikiem jest Miejskie Centrum Sportu z siedzibą w Bełchatowie, ul. </w:t>
      </w:r>
      <w:r w:rsidR="0073067C">
        <w:rPr>
          <w:rFonts w:ascii="Trebuchet MS" w:hAnsi="Trebuchet MS"/>
          <w:sz w:val="22"/>
          <w:szCs w:val="22"/>
        </w:rPr>
        <w:t>Sportowa 3</w:t>
      </w:r>
      <w:r w:rsidRPr="002F122C">
        <w:rPr>
          <w:rFonts w:ascii="Trebuchet MS" w:hAnsi="Trebuchet MS"/>
          <w:sz w:val="22"/>
          <w:szCs w:val="22"/>
        </w:rPr>
        <w:t>, 97-400 Bełchatów,</w:t>
      </w:r>
    </w:p>
    <w:p w14:paraId="771F59C6" w14:textId="77777777" w:rsidR="00A62E95" w:rsidRPr="00AC03DE" w:rsidRDefault="00A62E95" w:rsidP="00A62E95">
      <w:pPr>
        <w:jc w:val="both"/>
        <w:rPr>
          <w:rFonts w:ascii="Trebuchet MS" w:hAnsi="Trebuchet MS"/>
          <w:bCs/>
          <w:sz w:val="22"/>
          <w:szCs w:val="22"/>
        </w:rPr>
      </w:pPr>
      <w:r w:rsidRPr="00AC03DE">
        <w:rPr>
          <w:rFonts w:ascii="Trebuchet MS" w:hAnsi="Trebuchet MS"/>
          <w:bCs/>
          <w:sz w:val="22"/>
          <w:szCs w:val="22"/>
        </w:rPr>
        <w:t>zwanym dalej „Zamawiającym”</w:t>
      </w:r>
    </w:p>
    <w:p w14:paraId="08C3E783" w14:textId="77777777" w:rsidR="00A62E95" w:rsidRPr="00AC03DE" w:rsidRDefault="00A62E95" w:rsidP="00A62E95">
      <w:pPr>
        <w:rPr>
          <w:rFonts w:ascii="Trebuchet MS" w:hAnsi="Trebuchet MS"/>
          <w:sz w:val="22"/>
          <w:szCs w:val="22"/>
        </w:rPr>
      </w:pPr>
      <w:r w:rsidRPr="00AC03DE">
        <w:rPr>
          <w:rFonts w:ascii="Trebuchet MS" w:hAnsi="Trebuchet MS"/>
          <w:sz w:val="22"/>
          <w:szCs w:val="22"/>
        </w:rPr>
        <w:t>a</w:t>
      </w:r>
    </w:p>
    <w:p w14:paraId="5E953354" w14:textId="77777777" w:rsidR="00A62E95" w:rsidRPr="00AC03DE" w:rsidRDefault="00A62E95" w:rsidP="00A62E95">
      <w:pPr>
        <w:shd w:val="clear" w:color="auto" w:fill="FFFFFF"/>
        <w:suppressAutoHyphens w:val="0"/>
        <w:overflowPunct/>
        <w:autoSpaceDE/>
        <w:spacing w:line="278" w:lineRule="exact"/>
        <w:ind w:left="10"/>
        <w:jc w:val="both"/>
        <w:textAlignment w:val="auto"/>
        <w:rPr>
          <w:rFonts w:ascii="Trebuchet MS" w:hAnsi="Trebuchet MS" w:cs="Arial"/>
          <w:sz w:val="22"/>
          <w:szCs w:val="22"/>
          <w:lang w:eastAsia="pl-PL"/>
        </w:rPr>
      </w:pPr>
      <w:r w:rsidRPr="00AC03DE">
        <w:rPr>
          <w:rFonts w:ascii="Trebuchet MS" w:hAnsi="Trebuchet MS" w:cs="Arial"/>
          <w:b/>
          <w:sz w:val="22"/>
          <w:szCs w:val="22"/>
          <w:lang w:eastAsia="pl-PL"/>
        </w:rPr>
        <w:t>…………………………………………………………………………………………………………………………………………………..</w:t>
      </w:r>
    </w:p>
    <w:p w14:paraId="1CDEF3D6"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zwanym dalej „Wykonawcą”</w:t>
      </w:r>
    </w:p>
    <w:p w14:paraId="303D15CF" w14:textId="77777777" w:rsidR="00A62E95" w:rsidRPr="00AC03DE" w:rsidRDefault="00A62E95" w:rsidP="00A62E95">
      <w:pPr>
        <w:rPr>
          <w:rFonts w:ascii="Trebuchet MS" w:hAnsi="Trebuchet MS"/>
          <w:sz w:val="22"/>
          <w:szCs w:val="22"/>
        </w:rPr>
      </w:pPr>
    </w:p>
    <w:p w14:paraId="327A8177" w14:textId="77777777" w:rsidR="00A62E95" w:rsidRPr="00AC03DE" w:rsidRDefault="00A62E95" w:rsidP="00A62E95">
      <w:pPr>
        <w:jc w:val="both"/>
        <w:rPr>
          <w:rFonts w:ascii="Trebuchet MS" w:hAnsi="Trebuchet MS"/>
          <w:sz w:val="22"/>
          <w:szCs w:val="22"/>
        </w:rPr>
      </w:pPr>
    </w:p>
    <w:p w14:paraId="20C56EDA"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 xml:space="preserve">Podstawę do zawarcia umowy stanowi tryb podstawowy przeprowadzony zgodnie z art. 275 </w:t>
      </w:r>
      <w:r w:rsidRPr="00AC03DE">
        <w:rPr>
          <w:rFonts w:ascii="Trebuchet MS" w:hAnsi="Trebuchet MS"/>
          <w:sz w:val="22"/>
          <w:szCs w:val="22"/>
        </w:rPr>
        <w:br/>
      </w:r>
      <w:r>
        <w:rPr>
          <w:rFonts w:ascii="Trebuchet MS" w:hAnsi="Trebuchet MS"/>
          <w:sz w:val="22"/>
          <w:szCs w:val="22"/>
        </w:rPr>
        <w:t>pkt</w:t>
      </w:r>
      <w:r w:rsidRPr="00AC03DE">
        <w:rPr>
          <w:rFonts w:ascii="Trebuchet MS" w:hAnsi="Trebuchet MS"/>
          <w:sz w:val="22"/>
          <w:szCs w:val="22"/>
        </w:rPr>
        <w:t xml:space="preserve"> 1 ustawy </w:t>
      </w:r>
      <w:r w:rsidR="006C0919" w:rsidRPr="00AC03DE">
        <w:rPr>
          <w:rFonts w:ascii="Trebuchet MS" w:hAnsi="Trebuchet MS"/>
          <w:sz w:val="22"/>
          <w:szCs w:val="22"/>
        </w:rPr>
        <w:t>z dnia 11 września 2019 r.</w:t>
      </w:r>
      <w:r w:rsidRPr="00AC03DE">
        <w:rPr>
          <w:rFonts w:ascii="Trebuchet MS" w:hAnsi="Trebuchet MS"/>
          <w:sz w:val="22"/>
          <w:szCs w:val="22"/>
        </w:rPr>
        <w:t xml:space="preserve">- Prawo zamówień publicznych </w:t>
      </w:r>
    </w:p>
    <w:p w14:paraId="513A52A6" w14:textId="77777777" w:rsidR="00A62E95" w:rsidRPr="00AC03DE" w:rsidRDefault="00A62E95" w:rsidP="00A62E95">
      <w:pPr>
        <w:jc w:val="center"/>
        <w:rPr>
          <w:rFonts w:ascii="Trebuchet MS" w:hAnsi="Trebuchet MS"/>
          <w:sz w:val="22"/>
          <w:szCs w:val="22"/>
        </w:rPr>
      </w:pPr>
    </w:p>
    <w:p w14:paraId="45817FA6"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p>
    <w:p w14:paraId="3F533981" w14:textId="2D2CC4F6" w:rsidR="009B4E7A" w:rsidRDefault="0012645E" w:rsidP="00976DC2">
      <w:pPr>
        <w:spacing w:line="276" w:lineRule="auto"/>
        <w:jc w:val="both"/>
        <w:rPr>
          <w:rFonts w:ascii="Trebuchet MS" w:hAnsi="Trebuchet MS"/>
          <w:b/>
          <w:bCs/>
          <w:color w:val="000000" w:themeColor="text1"/>
          <w:sz w:val="22"/>
          <w:szCs w:val="22"/>
          <w:u w:val="single"/>
        </w:rPr>
      </w:pPr>
      <w:r w:rsidRPr="003E0121">
        <w:rPr>
          <w:rFonts w:ascii="Trebuchet MS" w:hAnsi="Trebuchet MS"/>
          <w:sz w:val="22"/>
          <w:szCs w:val="22"/>
        </w:rPr>
        <w:t>1</w:t>
      </w:r>
      <w:r w:rsidRPr="003E0121">
        <w:rPr>
          <w:rFonts w:ascii="Trebuchet MS" w:hAnsi="Trebuchet MS"/>
          <w:sz w:val="24"/>
          <w:szCs w:val="24"/>
        </w:rPr>
        <w:t>.</w:t>
      </w:r>
      <w:r w:rsidR="00AE6BA1" w:rsidRPr="003E0121">
        <w:rPr>
          <w:rFonts w:ascii="Trebuchet MS" w:hAnsi="Trebuchet MS"/>
          <w:sz w:val="24"/>
          <w:szCs w:val="24"/>
        </w:rPr>
        <w:t xml:space="preserve">  </w:t>
      </w:r>
      <w:r w:rsidR="00A62E95" w:rsidRPr="00D36605">
        <w:rPr>
          <w:rFonts w:ascii="Trebuchet MS" w:hAnsi="Trebuchet MS"/>
          <w:sz w:val="22"/>
          <w:szCs w:val="22"/>
        </w:rPr>
        <w:t>Przedmiotem umowy jest</w:t>
      </w:r>
      <w:r w:rsidR="00124D27" w:rsidRPr="00D36605">
        <w:rPr>
          <w:rFonts w:ascii="Trebuchet MS" w:hAnsi="Trebuchet MS"/>
          <w:sz w:val="22"/>
          <w:szCs w:val="22"/>
        </w:rPr>
        <w:t>:</w:t>
      </w:r>
      <w:r w:rsidR="00124D27" w:rsidRPr="00D36605">
        <w:rPr>
          <w:rFonts w:ascii="Trebuchet MS" w:hAnsi="Trebuchet MS"/>
          <w:color w:val="000000" w:themeColor="text1"/>
          <w:sz w:val="22"/>
          <w:szCs w:val="22"/>
        </w:rPr>
        <w:t xml:space="preserve"> </w:t>
      </w:r>
      <w:bookmarkStart w:id="0" w:name="_Hlk69370458"/>
      <w:bookmarkStart w:id="1" w:name="_Hlk69385491"/>
      <w:r w:rsidR="00F452AE" w:rsidRPr="00E804C0">
        <w:rPr>
          <w:rFonts w:ascii="Trebuchet MS" w:eastAsia="Arial" w:hAnsi="Trebuchet MS" w:cs="Arial"/>
          <w:sz w:val="22"/>
          <w:szCs w:val="22"/>
          <w:u w:val="single"/>
          <w:lang w:eastAsia="pl-PL"/>
        </w:rPr>
        <w:t xml:space="preserve">przebudowa i rozbudowa Lodowiska Miejskiego w Bełchatowie </w:t>
      </w:r>
      <w:r w:rsidR="00AE6BA1" w:rsidRPr="00E804C0">
        <w:rPr>
          <w:rFonts w:ascii="Trebuchet MS" w:eastAsia="Arial" w:hAnsi="Trebuchet MS" w:cs="Arial"/>
          <w:sz w:val="22"/>
          <w:szCs w:val="22"/>
          <w:u w:val="single"/>
          <w:lang w:eastAsia="pl-PL"/>
        </w:rPr>
        <w:t xml:space="preserve">  </w:t>
      </w:r>
      <w:r w:rsidR="00AE6BA1" w:rsidRPr="00E804C0">
        <w:rPr>
          <w:rFonts w:ascii="Trebuchet MS" w:eastAsia="Arial" w:hAnsi="Trebuchet MS" w:cs="Arial"/>
          <w:sz w:val="22"/>
          <w:szCs w:val="22"/>
          <w:u w:val="single"/>
          <w:lang w:eastAsia="pl-PL"/>
        </w:rPr>
        <w:br/>
        <w:t xml:space="preserve">     </w:t>
      </w:r>
      <w:r w:rsidR="00F452AE" w:rsidRPr="00E804C0">
        <w:rPr>
          <w:rFonts w:ascii="Trebuchet MS" w:eastAsia="Arial" w:hAnsi="Trebuchet MS" w:cs="Arial"/>
          <w:sz w:val="22"/>
          <w:szCs w:val="22"/>
          <w:u w:val="single"/>
          <w:lang w:eastAsia="pl-PL"/>
        </w:rPr>
        <w:t xml:space="preserve">wraz z budową infrastruktury towarzyszącej oraz rozbiórka pomieszczenia na </w:t>
      </w:r>
      <w:proofErr w:type="spellStart"/>
      <w:r w:rsidR="00F452AE" w:rsidRPr="00E804C0">
        <w:rPr>
          <w:rFonts w:ascii="Trebuchet MS" w:eastAsia="Arial" w:hAnsi="Trebuchet MS" w:cs="Arial"/>
          <w:sz w:val="22"/>
          <w:szCs w:val="22"/>
          <w:u w:val="single"/>
          <w:lang w:eastAsia="pl-PL"/>
        </w:rPr>
        <w:t>rolbę</w:t>
      </w:r>
      <w:bookmarkEnd w:id="0"/>
      <w:proofErr w:type="spellEnd"/>
      <w:r w:rsidR="00976DC2" w:rsidRPr="00E804C0">
        <w:rPr>
          <w:rFonts w:ascii="Trebuchet MS" w:hAnsi="Trebuchet MS"/>
          <w:b/>
          <w:bCs/>
          <w:color w:val="000000" w:themeColor="text1"/>
          <w:sz w:val="22"/>
          <w:szCs w:val="22"/>
          <w:u w:val="single"/>
        </w:rPr>
        <w:t>.</w:t>
      </w:r>
    </w:p>
    <w:p w14:paraId="65CD8A80" w14:textId="77777777" w:rsidR="00ED1EC0" w:rsidRPr="00C05AED" w:rsidRDefault="00ED1EC0" w:rsidP="00ED1EC0">
      <w:pPr>
        <w:spacing w:line="276" w:lineRule="auto"/>
        <w:jc w:val="both"/>
        <w:rPr>
          <w:rFonts w:ascii="Trebuchet MS" w:hAnsi="Trebuchet MS"/>
          <w:color w:val="000000" w:themeColor="text1"/>
          <w:sz w:val="22"/>
          <w:szCs w:val="22"/>
        </w:rPr>
      </w:pPr>
      <w:r w:rsidRPr="00C05AED">
        <w:rPr>
          <w:rFonts w:ascii="Trebuchet MS" w:hAnsi="Trebuchet MS"/>
          <w:color w:val="000000" w:themeColor="text1"/>
          <w:sz w:val="22"/>
          <w:szCs w:val="22"/>
        </w:rPr>
        <w:t>Zakres prac objętych przedmiotem umowy:</w:t>
      </w:r>
    </w:p>
    <w:p w14:paraId="1947474E"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zabezpieczenie infrastruktury i organizację placu budowy;</w:t>
      </w:r>
    </w:p>
    <w:p w14:paraId="5E873242"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roboty rozbiórkowe w skład których wchodzi: rozbiórka obudowy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wraz z jej konstrukcją i podłożem, rozbiórka obudowy hali dachu i ścian z plandeki, utylizacja materiałów z rozbiórki</w:t>
      </w:r>
    </w:p>
    <w:p w14:paraId="039FED4A"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płyty fundamentowej wraz z </w:t>
      </w:r>
      <w:proofErr w:type="spellStart"/>
      <w:r w:rsidRPr="00C05AED">
        <w:rPr>
          <w:rFonts w:ascii="Trebuchet MS" w:hAnsi="Trebuchet MS"/>
          <w:color w:val="000000" w:themeColor="text1"/>
        </w:rPr>
        <w:t>topielnikiem</w:t>
      </w:r>
      <w:proofErr w:type="spellEnd"/>
      <w:r w:rsidRPr="00C05AED">
        <w:rPr>
          <w:rFonts w:ascii="Trebuchet MS" w:hAnsi="Trebuchet MS"/>
          <w:color w:val="000000" w:themeColor="text1"/>
        </w:rPr>
        <w:t xml:space="preserve"> nowoprojektowanego garażu</w:t>
      </w:r>
    </w:p>
    <w:p w14:paraId="295EE529"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i montaż konstrukcji stalowej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oraz ścian szczytowych hali</w:t>
      </w:r>
    </w:p>
    <w:p w14:paraId="388A0EFE"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obudowa dachu hali lodowiska i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z pokryciem membraną PVC</w:t>
      </w:r>
    </w:p>
    <w:p w14:paraId="236DE97C"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obudowa garażu oraz ścian szczytowych hali z płyt warstwowych wraz z wykonaniem wszystkich obróbek blacharskich</w:t>
      </w:r>
    </w:p>
    <w:p w14:paraId="4AA31143"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wykonanie ścian bocznych hali z plandeki z możliwością otwarcia każdego segmentu pomiędzy słupami</w:t>
      </w:r>
    </w:p>
    <w:p w14:paraId="6CDA21A9"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dostawa i montaż bram wjazdowych do garażu oraz drzwi ewakuacyjnych do hali</w:t>
      </w:r>
    </w:p>
    <w:p w14:paraId="074A46EF"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rozbiórka części nawierzchni chodnika oraz wykonanie opaski i chodników z kostki betonowej przy hali oraz przy nowoprojektowanym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w:t>
      </w:r>
    </w:p>
    <w:p w14:paraId="47900016"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instalacji deszczowej hali i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wraz z podłączeniem do istniejącej zewnętrznej instalacji kanalizacji deszczowej</w:t>
      </w:r>
    </w:p>
    <w:p w14:paraId="7A602DD8"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nowej zewnętrznej instalacji wodociągowej od studni wodomierzowej do budynku i do garażu </w:t>
      </w:r>
      <w:proofErr w:type="spellStart"/>
      <w:r w:rsidRPr="00C05AED">
        <w:rPr>
          <w:rFonts w:ascii="Trebuchet MS" w:hAnsi="Trebuchet MS"/>
          <w:color w:val="000000" w:themeColor="text1"/>
        </w:rPr>
        <w:t>rolby</w:t>
      </w:r>
      <w:proofErr w:type="spellEnd"/>
    </w:p>
    <w:p w14:paraId="56CBC036"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budowa instalacji sanitarnych w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wodociągowej, wody pośniegowej, ogrzewczej</w:t>
      </w:r>
    </w:p>
    <w:p w14:paraId="6199C47C"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montaż instalacji odgromowej i uziemiającej hali oraz garażu </w:t>
      </w:r>
      <w:proofErr w:type="spellStart"/>
      <w:r w:rsidRPr="00C05AED">
        <w:rPr>
          <w:rFonts w:ascii="Trebuchet MS" w:hAnsi="Trebuchet MS"/>
          <w:color w:val="000000" w:themeColor="text1"/>
        </w:rPr>
        <w:t>rolby</w:t>
      </w:r>
      <w:proofErr w:type="spellEnd"/>
    </w:p>
    <w:p w14:paraId="6313C653" w14:textId="77777777" w:rsidR="00ED1EC0" w:rsidRPr="00C05AED" w:rsidRDefault="00ED1EC0" w:rsidP="00417C25">
      <w:pPr>
        <w:pStyle w:val="Akapitzlist"/>
        <w:numPr>
          <w:ilvl w:val="1"/>
          <w:numId w:val="24"/>
        </w:numPr>
        <w:spacing w:line="276" w:lineRule="auto"/>
        <w:jc w:val="both"/>
        <w:rPr>
          <w:rFonts w:ascii="Trebuchet MS" w:hAnsi="Trebuchet MS"/>
          <w:color w:val="000000" w:themeColor="text1"/>
        </w:rPr>
      </w:pPr>
      <w:r w:rsidRPr="00C05AED">
        <w:rPr>
          <w:rFonts w:ascii="Trebuchet MS" w:hAnsi="Trebuchet MS"/>
          <w:color w:val="000000" w:themeColor="text1"/>
        </w:rPr>
        <w:t xml:space="preserve">wykonanie kompletnej instalacji elektrycznej garażu </w:t>
      </w:r>
      <w:proofErr w:type="spellStart"/>
      <w:r w:rsidRPr="00C05AED">
        <w:rPr>
          <w:rFonts w:ascii="Trebuchet MS" w:hAnsi="Trebuchet MS"/>
          <w:color w:val="000000" w:themeColor="text1"/>
        </w:rPr>
        <w:t>rolby</w:t>
      </w:r>
      <w:proofErr w:type="spellEnd"/>
      <w:r w:rsidRPr="00C05AED">
        <w:rPr>
          <w:rFonts w:ascii="Trebuchet MS" w:hAnsi="Trebuchet MS"/>
          <w:color w:val="000000" w:themeColor="text1"/>
        </w:rPr>
        <w:t xml:space="preserve"> oraz instalacji zasilającej rozdzielnię TR</w:t>
      </w:r>
    </w:p>
    <w:p w14:paraId="343A0824" w14:textId="2488B016" w:rsidR="003E0121" w:rsidRPr="003E0121" w:rsidRDefault="003E0121" w:rsidP="003E0121">
      <w:pPr>
        <w:pStyle w:val="Akapitzlist"/>
        <w:spacing w:line="276" w:lineRule="auto"/>
        <w:jc w:val="both"/>
        <w:rPr>
          <w:rFonts w:ascii="Trebuchet MS" w:hAnsi="Trebuchet MS"/>
          <w:color w:val="000000" w:themeColor="text1"/>
        </w:rPr>
      </w:pPr>
    </w:p>
    <w:bookmarkEnd w:id="1"/>
    <w:p w14:paraId="3ED58396" w14:textId="7F4F806A" w:rsidR="00B873D8" w:rsidRDefault="00B435C4" w:rsidP="00976DC2">
      <w:pPr>
        <w:tabs>
          <w:tab w:val="left" w:pos="993"/>
        </w:tabs>
        <w:jc w:val="both"/>
        <w:rPr>
          <w:rFonts w:ascii="Trebuchet MS" w:hAnsi="Trebuchet MS"/>
          <w:sz w:val="22"/>
          <w:szCs w:val="22"/>
        </w:rPr>
      </w:pPr>
      <w:r>
        <w:rPr>
          <w:rFonts w:ascii="Trebuchet MS" w:hAnsi="Trebuchet MS"/>
          <w:sz w:val="22"/>
          <w:szCs w:val="22"/>
        </w:rPr>
        <w:t>2</w:t>
      </w:r>
      <w:r w:rsidR="0012645E" w:rsidRPr="00D36605">
        <w:rPr>
          <w:rFonts w:ascii="Trebuchet MS" w:hAnsi="Trebuchet MS"/>
          <w:sz w:val="22"/>
          <w:szCs w:val="22"/>
        </w:rPr>
        <w:t>.</w:t>
      </w:r>
      <w:r w:rsidR="0075722B">
        <w:rPr>
          <w:rFonts w:ascii="Trebuchet MS" w:hAnsi="Trebuchet MS"/>
          <w:sz w:val="22"/>
          <w:szCs w:val="22"/>
        </w:rPr>
        <w:t xml:space="preserve"> </w:t>
      </w:r>
      <w:r w:rsidR="00A62E95" w:rsidRPr="00D36605">
        <w:rPr>
          <w:rFonts w:ascii="Trebuchet MS" w:hAnsi="Trebuchet MS"/>
          <w:sz w:val="22"/>
          <w:szCs w:val="22"/>
        </w:rPr>
        <w:t xml:space="preserve">Roboty zostaną wykonane na podstawie: </w:t>
      </w:r>
      <w:r w:rsidR="00B873D8">
        <w:rPr>
          <w:rFonts w:ascii="Trebuchet MS" w:hAnsi="Trebuchet MS"/>
          <w:sz w:val="22"/>
          <w:szCs w:val="22"/>
        </w:rPr>
        <w:t xml:space="preserve">Specyfikacji Warunków Zamówienia, </w:t>
      </w:r>
      <w:r w:rsidR="00A853A8">
        <w:rPr>
          <w:rFonts w:ascii="Trebuchet MS" w:hAnsi="Trebuchet MS"/>
          <w:sz w:val="22"/>
          <w:szCs w:val="22"/>
        </w:rPr>
        <w:t>Projektu Budowlanego</w:t>
      </w:r>
      <w:r w:rsidR="00CD4F13">
        <w:rPr>
          <w:rFonts w:ascii="Trebuchet MS" w:hAnsi="Trebuchet MS"/>
          <w:sz w:val="22"/>
          <w:szCs w:val="22"/>
        </w:rPr>
        <w:t>, Przedmiaru</w:t>
      </w:r>
      <w:r w:rsidR="00156421" w:rsidRPr="00D36605">
        <w:rPr>
          <w:rFonts w:ascii="Trebuchet MS" w:hAnsi="Trebuchet MS"/>
          <w:sz w:val="22"/>
          <w:szCs w:val="22"/>
        </w:rPr>
        <w:t xml:space="preserve"> </w:t>
      </w:r>
      <w:r w:rsidR="00B873D8">
        <w:rPr>
          <w:rFonts w:ascii="Trebuchet MS" w:hAnsi="Trebuchet MS"/>
          <w:sz w:val="22"/>
          <w:szCs w:val="22"/>
        </w:rPr>
        <w:t xml:space="preserve">oraz </w:t>
      </w:r>
      <w:proofErr w:type="spellStart"/>
      <w:r w:rsidR="00A62E95" w:rsidRPr="00D36605">
        <w:rPr>
          <w:rFonts w:ascii="Trebuchet MS" w:hAnsi="Trebuchet MS"/>
          <w:sz w:val="22"/>
          <w:szCs w:val="22"/>
        </w:rPr>
        <w:t>STWiORB</w:t>
      </w:r>
      <w:proofErr w:type="spellEnd"/>
      <w:r w:rsidR="00156421" w:rsidRPr="00D36605">
        <w:rPr>
          <w:rFonts w:ascii="Trebuchet MS" w:hAnsi="Trebuchet MS"/>
          <w:sz w:val="22"/>
          <w:szCs w:val="22"/>
        </w:rPr>
        <w:t>.</w:t>
      </w:r>
    </w:p>
    <w:p w14:paraId="3F14270F" w14:textId="615E73AB" w:rsidR="003E0121" w:rsidRPr="003E0121" w:rsidRDefault="00A62E95" w:rsidP="00976DC2">
      <w:pPr>
        <w:tabs>
          <w:tab w:val="left" w:pos="993"/>
        </w:tabs>
        <w:jc w:val="both"/>
        <w:rPr>
          <w:rFonts w:ascii="Trebuchet MS" w:hAnsi="Trebuchet MS"/>
          <w:sz w:val="22"/>
          <w:szCs w:val="22"/>
        </w:rPr>
      </w:pPr>
      <w:r w:rsidRPr="00D36605">
        <w:rPr>
          <w:rFonts w:ascii="Trebuchet MS" w:hAnsi="Trebuchet MS"/>
          <w:sz w:val="22"/>
          <w:szCs w:val="22"/>
        </w:rPr>
        <w:lastRenderedPageBreak/>
        <w:t>Dokumenty te stanowią integralną część umowy</w:t>
      </w:r>
      <w:r w:rsidR="00742583">
        <w:rPr>
          <w:rFonts w:ascii="Trebuchet MS" w:hAnsi="Trebuchet MS"/>
          <w:sz w:val="22"/>
          <w:szCs w:val="22"/>
        </w:rPr>
        <w:t>.</w:t>
      </w:r>
    </w:p>
    <w:p w14:paraId="782617E6" w14:textId="77777777" w:rsidR="00742583" w:rsidRPr="00D36605" w:rsidRDefault="00742583" w:rsidP="00976DC2">
      <w:pPr>
        <w:tabs>
          <w:tab w:val="left" w:pos="993"/>
        </w:tabs>
        <w:jc w:val="both"/>
        <w:rPr>
          <w:rFonts w:ascii="Trebuchet MS" w:hAnsi="Trebuchet MS" w:cs="Arial"/>
          <w:b/>
          <w:sz w:val="22"/>
          <w:szCs w:val="22"/>
          <w:lang w:eastAsia="pl-PL"/>
        </w:rPr>
      </w:pPr>
    </w:p>
    <w:p w14:paraId="7B32F6B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2.</w:t>
      </w:r>
    </w:p>
    <w:p w14:paraId="6D30A7CB" w14:textId="27FE6DCD" w:rsidR="00A62E95" w:rsidRPr="00F71052" w:rsidRDefault="00A62E95" w:rsidP="00A62E95">
      <w:pPr>
        <w:numPr>
          <w:ilvl w:val="0"/>
          <w:numId w:val="4"/>
        </w:numPr>
        <w:jc w:val="both"/>
        <w:textAlignment w:val="auto"/>
        <w:rPr>
          <w:rFonts w:ascii="Trebuchet MS" w:hAnsi="Trebuchet MS"/>
          <w:sz w:val="22"/>
          <w:szCs w:val="22"/>
        </w:rPr>
      </w:pPr>
      <w:r w:rsidRPr="005B307A">
        <w:rPr>
          <w:rFonts w:ascii="Trebuchet MS" w:hAnsi="Trebuchet MS"/>
          <w:sz w:val="22"/>
          <w:szCs w:val="22"/>
        </w:rPr>
        <w:t xml:space="preserve">Wykonawca zobowiązuje się do wykonania przedmiotu umowy terminowo, zgodnie </w:t>
      </w:r>
      <w:r w:rsidRPr="005B307A">
        <w:rPr>
          <w:rFonts w:ascii="Trebuchet MS" w:hAnsi="Trebuchet MS"/>
          <w:sz w:val="22"/>
          <w:szCs w:val="22"/>
        </w:rPr>
        <w:br/>
      </w:r>
      <w:r w:rsidRPr="00F71052">
        <w:rPr>
          <w:rFonts w:ascii="Trebuchet MS" w:hAnsi="Trebuchet MS"/>
          <w:sz w:val="22"/>
          <w:szCs w:val="22"/>
        </w:rPr>
        <w:t xml:space="preserve">z dokumentami, o których mowa w § 1 ust. </w:t>
      </w:r>
      <w:r w:rsidR="00B435C4">
        <w:rPr>
          <w:rFonts w:ascii="Trebuchet MS" w:hAnsi="Trebuchet MS"/>
          <w:sz w:val="22"/>
          <w:szCs w:val="22"/>
        </w:rPr>
        <w:t>2</w:t>
      </w:r>
      <w:r w:rsidR="00B435C4" w:rsidRPr="00F71052">
        <w:rPr>
          <w:rFonts w:ascii="Trebuchet MS" w:hAnsi="Trebuchet MS"/>
          <w:sz w:val="22"/>
          <w:szCs w:val="22"/>
        </w:rPr>
        <w:t xml:space="preserve"> </w:t>
      </w:r>
      <w:r w:rsidRPr="00F71052">
        <w:rPr>
          <w:rFonts w:ascii="Trebuchet MS" w:hAnsi="Trebuchet MS"/>
          <w:sz w:val="22"/>
          <w:szCs w:val="22"/>
        </w:rPr>
        <w:t>i zasadami wiedzy technicznej.</w:t>
      </w:r>
    </w:p>
    <w:p w14:paraId="7EA20FC0" w14:textId="110273CF" w:rsidR="00A62E95" w:rsidRPr="004770E7" w:rsidRDefault="00A62E95" w:rsidP="00A62E95">
      <w:pPr>
        <w:pStyle w:val="Tekstpodstawowywcity31"/>
        <w:numPr>
          <w:ilvl w:val="0"/>
          <w:numId w:val="4"/>
        </w:numPr>
        <w:jc w:val="both"/>
        <w:textAlignment w:val="auto"/>
        <w:rPr>
          <w:rFonts w:ascii="Trebuchet MS" w:hAnsi="Trebuchet MS" w:cs="Times New Roman"/>
          <w:color w:val="000000" w:themeColor="text1"/>
          <w:sz w:val="22"/>
          <w:szCs w:val="22"/>
        </w:rPr>
      </w:pPr>
      <w:r w:rsidRPr="00F71052">
        <w:rPr>
          <w:rFonts w:ascii="Trebuchet MS" w:hAnsi="Trebuchet MS" w:cs="Times New Roman"/>
          <w:sz w:val="22"/>
          <w:szCs w:val="22"/>
        </w:rPr>
        <w:t xml:space="preserve">Roboty będą wykonane z materiałów zakupionych i dostarczonych przez Wykonawcę, odpowiadających </w:t>
      </w:r>
      <w:r w:rsidRPr="004770E7">
        <w:rPr>
          <w:rFonts w:ascii="Trebuchet MS" w:hAnsi="Trebuchet MS" w:cs="Times New Roman"/>
          <w:color w:val="000000" w:themeColor="text1"/>
          <w:sz w:val="22"/>
          <w:szCs w:val="22"/>
        </w:rPr>
        <w:t>normom wyrobów dopuszczonych do obrotu pozwalającym na ich stosowanie w budownictwie, określonym w ustawie o wyrobach budowlanych.</w:t>
      </w:r>
    </w:p>
    <w:p w14:paraId="2621842C" w14:textId="24A298F8" w:rsidR="00DA2128" w:rsidRPr="004770E7" w:rsidRDefault="00DA2128" w:rsidP="00A62E95">
      <w:pPr>
        <w:pStyle w:val="Tekstpodstawowywcity31"/>
        <w:numPr>
          <w:ilvl w:val="0"/>
          <w:numId w:val="4"/>
        </w:numPr>
        <w:jc w:val="both"/>
        <w:textAlignment w:val="auto"/>
        <w:rPr>
          <w:rFonts w:ascii="Trebuchet MS" w:hAnsi="Trebuchet MS" w:cs="Times New Roman"/>
          <w:color w:val="000000" w:themeColor="text1"/>
          <w:sz w:val="22"/>
          <w:szCs w:val="22"/>
        </w:rPr>
      </w:pPr>
      <w:r w:rsidRPr="004770E7">
        <w:rPr>
          <w:rFonts w:ascii="Trebuchet MS" w:hAnsi="Trebuchet MS" w:cs="Times New Roman"/>
          <w:color w:val="000000" w:themeColor="text1"/>
          <w:sz w:val="22"/>
          <w:szCs w:val="22"/>
        </w:rPr>
        <w:t>Wszystkie materiały, jakie Wykonawca zamierza zastosować w celu wykonania robót objętych Umową muszą uzyskać aprobatę Inspektora nadzoru. W tym celu Wykonawca złoży Inspektorowi nadzoru wniosek materiałowy wraz z wszystkimi dokumentami potwierdzającymi właściwości materiałów oraz ich zgodność z SWZ oraz dokumentacją projektową. Wykonawca uzyska pisemną akceptację Inspektora nadzoru na wszystkich złożonych wnioskach materiałowych przed ich wbudowaniem</w:t>
      </w:r>
    </w:p>
    <w:p w14:paraId="2A434671" w14:textId="70C5AE58" w:rsidR="00A62E95" w:rsidRPr="005B307A" w:rsidRDefault="00A62E95" w:rsidP="00A62E95">
      <w:pPr>
        <w:pStyle w:val="Tekstpodstawowywcity31"/>
        <w:numPr>
          <w:ilvl w:val="0"/>
          <w:numId w:val="4"/>
        </w:numPr>
        <w:jc w:val="both"/>
        <w:textAlignment w:val="auto"/>
        <w:rPr>
          <w:rFonts w:ascii="Trebuchet MS" w:hAnsi="Trebuchet MS" w:cs="Times New Roman"/>
          <w:sz w:val="22"/>
          <w:szCs w:val="22"/>
        </w:rPr>
      </w:pPr>
      <w:r w:rsidRPr="004770E7">
        <w:rPr>
          <w:rFonts w:ascii="Trebuchet MS" w:hAnsi="Trebuchet MS" w:cs="Times New Roman"/>
          <w:color w:val="000000" w:themeColor="text1"/>
          <w:sz w:val="22"/>
          <w:szCs w:val="22"/>
        </w:rPr>
        <w:t xml:space="preserve">Wykonawca </w:t>
      </w:r>
      <w:r w:rsidR="00441626" w:rsidRPr="004770E7">
        <w:rPr>
          <w:rFonts w:ascii="Trebuchet MS" w:hAnsi="Trebuchet MS" w:cs="Times New Roman"/>
          <w:color w:val="000000" w:themeColor="text1"/>
          <w:sz w:val="22"/>
          <w:szCs w:val="22"/>
        </w:rPr>
        <w:t>oświadcza</w:t>
      </w:r>
      <w:r w:rsidRPr="004770E7">
        <w:rPr>
          <w:rFonts w:ascii="Trebuchet MS" w:hAnsi="Trebuchet MS" w:cs="Times New Roman"/>
          <w:color w:val="000000" w:themeColor="text1"/>
          <w:sz w:val="22"/>
          <w:szCs w:val="22"/>
        </w:rPr>
        <w:t xml:space="preserve">, że pracownicy wykonujący </w:t>
      </w:r>
      <w:r w:rsidR="006E38A9" w:rsidRPr="004770E7">
        <w:rPr>
          <w:rFonts w:ascii="Trebuchet MS" w:hAnsi="Trebuchet MS" w:cs="Times New Roman"/>
          <w:color w:val="000000" w:themeColor="text1"/>
          <w:sz w:val="22"/>
          <w:szCs w:val="22"/>
        </w:rPr>
        <w:t>prace</w:t>
      </w:r>
      <w:r w:rsidRPr="004770E7">
        <w:rPr>
          <w:rFonts w:ascii="Trebuchet MS" w:hAnsi="Trebuchet MS" w:cs="Times New Roman"/>
          <w:color w:val="000000" w:themeColor="text1"/>
          <w:sz w:val="22"/>
          <w:szCs w:val="22"/>
        </w:rPr>
        <w:t xml:space="preserve"> w zakresie</w:t>
      </w:r>
      <w:r w:rsidR="00DA2128" w:rsidRPr="004770E7">
        <w:rPr>
          <w:rFonts w:ascii="Trebuchet MS" w:hAnsi="Trebuchet MS" w:cs="Times New Roman"/>
          <w:color w:val="000000" w:themeColor="text1"/>
          <w:sz w:val="22"/>
          <w:szCs w:val="22"/>
        </w:rPr>
        <w:t xml:space="preserve">: robót  </w:t>
      </w:r>
      <w:r w:rsidR="00DA2128" w:rsidRPr="00DA2128">
        <w:rPr>
          <w:rFonts w:ascii="Trebuchet MS" w:hAnsi="Trebuchet MS" w:cs="Times New Roman"/>
          <w:sz w:val="22"/>
          <w:szCs w:val="22"/>
        </w:rPr>
        <w:t>ziemn</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ogólnobudowlan</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instalacyj</w:t>
      </w:r>
      <w:r w:rsidR="00DA2128">
        <w:rPr>
          <w:rFonts w:ascii="Trebuchet MS" w:hAnsi="Trebuchet MS" w:cs="Times New Roman"/>
          <w:sz w:val="22"/>
          <w:szCs w:val="22"/>
        </w:rPr>
        <w:t>nych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zbrojarsk</w:t>
      </w:r>
      <w:r w:rsidR="00DA2128">
        <w:rPr>
          <w:rFonts w:ascii="Trebuchet MS" w:hAnsi="Trebuchet MS" w:cs="Times New Roman"/>
          <w:sz w:val="22"/>
          <w:szCs w:val="22"/>
        </w:rPr>
        <w:t>ich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malarski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wykończenio</w:t>
      </w:r>
      <w:r w:rsidR="00DA2128">
        <w:rPr>
          <w:rFonts w:ascii="Trebuchet MS" w:hAnsi="Trebuchet MS" w:cs="Times New Roman"/>
          <w:sz w:val="22"/>
          <w:szCs w:val="22"/>
        </w:rPr>
        <w:t>wych</w:t>
      </w:r>
      <w:r w:rsidR="00DA2128" w:rsidRPr="00DA2128">
        <w:rPr>
          <w:rFonts w:ascii="Trebuchet MS" w:hAnsi="Trebuchet MS" w:cs="Times New Roman"/>
          <w:sz w:val="22"/>
          <w:szCs w:val="22"/>
        </w:rPr>
        <w:t>, prac związan</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z odpowiednim zabezpieczeniem terenu budowy,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ciesielski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dekarski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betoniarski</w:t>
      </w:r>
      <w:r w:rsidR="00DA2128">
        <w:rPr>
          <w:rFonts w:ascii="Trebuchet MS" w:hAnsi="Trebuchet MS" w:cs="Times New Roman"/>
          <w:sz w:val="22"/>
          <w:szCs w:val="22"/>
        </w:rPr>
        <w:t>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rozbiórkow</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i demontażow</w:t>
      </w:r>
      <w:r w:rsidR="00DA2128">
        <w:rPr>
          <w:rFonts w:ascii="Trebuchet MS" w:hAnsi="Trebuchet MS" w:cs="Times New Roman"/>
          <w:sz w:val="22"/>
          <w:szCs w:val="22"/>
        </w:rPr>
        <w:t>ych</w:t>
      </w:r>
      <w:r w:rsidR="00DA2128" w:rsidRPr="00DA2128">
        <w:rPr>
          <w:rFonts w:ascii="Trebuchet MS" w:hAnsi="Trebuchet MS" w:cs="Times New Roman"/>
          <w:sz w:val="22"/>
          <w:szCs w:val="22"/>
        </w:rPr>
        <w:t>, rob</w:t>
      </w:r>
      <w:r w:rsidR="00DA2128">
        <w:rPr>
          <w:rFonts w:ascii="Trebuchet MS" w:hAnsi="Trebuchet MS" w:cs="Times New Roman"/>
          <w:sz w:val="22"/>
          <w:szCs w:val="22"/>
        </w:rPr>
        <w:t>ót</w:t>
      </w:r>
      <w:r w:rsidR="00DA2128" w:rsidRPr="00DA2128">
        <w:rPr>
          <w:rFonts w:ascii="Trebuchet MS" w:hAnsi="Trebuchet MS" w:cs="Times New Roman"/>
          <w:sz w:val="22"/>
          <w:szCs w:val="22"/>
        </w:rPr>
        <w:t xml:space="preserve"> montażow</w:t>
      </w:r>
      <w:r w:rsidR="00DA2128">
        <w:rPr>
          <w:rFonts w:ascii="Trebuchet MS" w:hAnsi="Trebuchet MS" w:cs="Times New Roman"/>
          <w:sz w:val="22"/>
          <w:szCs w:val="22"/>
        </w:rPr>
        <w:t>ych</w:t>
      </w:r>
      <w:r w:rsidR="00DA2128" w:rsidRPr="00DA2128">
        <w:rPr>
          <w:rFonts w:ascii="Trebuchet MS" w:hAnsi="Trebuchet MS" w:cs="Times New Roman"/>
          <w:sz w:val="22"/>
          <w:szCs w:val="22"/>
        </w:rPr>
        <w:t xml:space="preserve"> materiałów</w:t>
      </w:r>
      <w:r w:rsidR="00DA2128">
        <w:rPr>
          <w:rFonts w:ascii="Trebuchet MS" w:hAnsi="Trebuchet MS" w:cs="Times New Roman"/>
          <w:sz w:val="22"/>
          <w:szCs w:val="22"/>
        </w:rPr>
        <w:t>,</w:t>
      </w:r>
      <w:r w:rsidR="009B4E7A" w:rsidRPr="009B4E7A">
        <w:rPr>
          <w:rFonts w:ascii="Trebuchet MS" w:hAnsi="Trebuchet MS" w:cs="Times New Roman"/>
          <w:sz w:val="22"/>
          <w:szCs w:val="22"/>
        </w:rPr>
        <w:t xml:space="preserve"> </w:t>
      </w:r>
      <w:r w:rsidRPr="00F71052">
        <w:rPr>
          <w:rFonts w:ascii="Trebuchet MS" w:hAnsi="Trebuchet MS" w:cs="Times New Roman"/>
          <w:sz w:val="22"/>
          <w:szCs w:val="22"/>
        </w:rPr>
        <w:t>będą zatrudnieni na umowę o</w:t>
      </w:r>
      <w:r w:rsidRPr="005B307A">
        <w:rPr>
          <w:rFonts w:ascii="Trebuchet MS" w:hAnsi="Trebuchet MS" w:cs="Times New Roman"/>
          <w:sz w:val="22"/>
          <w:szCs w:val="22"/>
        </w:rPr>
        <w:t xml:space="preserve"> pracę w rozumieniu przepisów ustawy z dnia 26 czerwca 1974 r. – Kodeks pracy.</w:t>
      </w:r>
    </w:p>
    <w:p w14:paraId="71F2231B" w14:textId="0AFC90EE" w:rsidR="00A62E95" w:rsidRDefault="00A62E95" w:rsidP="00A62E95">
      <w:pPr>
        <w:pStyle w:val="Tekstpodstawowywcity31"/>
        <w:numPr>
          <w:ilvl w:val="0"/>
          <w:numId w:val="4"/>
        </w:numPr>
        <w:jc w:val="both"/>
        <w:textAlignment w:val="auto"/>
        <w:rPr>
          <w:rFonts w:ascii="Trebuchet MS" w:hAnsi="Trebuchet MS" w:cs="Times New Roman"/>
          <w:sz w:val="22"/>
          <w:szCs w:val="22"/>
        </w:rPr>
      </w:pPr>
      <w:r w:rsidRPr="0054374C">
        <w:rPr>
          <w:rFonts w:ascii="Trebuchet MS" w:hAnsi="Trebuchet MS" w:cs="Times New Roman"/>
          <w:sz w:val="22"/>
          <w:szCs w:val="22"/>
        </w:rPr>
        <w:t>Każdorazowo na żądanie Zamawiającego, w terminie wskazanym przez Zamawiającego, nie krótszym niż 5 dni roboczych, Wykonawca zobowiązuje się przedłożyć do wglądu</w:t>
      </w:r>
      <w:r>
        <w:rPr>
          <w:rFonts w:ascii="Trebuchet MS" w:hAnsi="Trebuchet MS" w:cs="Times New Roman"/>
          <w:sz w:val="22"/>
          <w:szCs w:val="22"/>
        </w:rPr>
        <w:t xml:space="preserve"> poświadczone za zgodność z oryginałem</w:t>
      </w:r>
      <w:r w:rsidRPr="0054374C">
        <w:rPr>
          <w:rFonts w:ascii="Trebuchet MS" w:hAnsi="Trebuchet MS" w:cs="Times New Roman"/>
          <w:sz w:val="22"/>
          <w:szCs w:val="22"/>
        </w:rPr>
        <w:t xml:space="preserve"> kopię </w:t>
      </w:r>
      <w:r w:rsidRPr="0054374C">
        <w:rPr>
          <w:rFonts w:ascii="Trebuchet MS" w:hAnsi="Trebuchet MS"/>
          <w:sz w:val="22"/>
          <w:szCs w:val="22"/>
        </w:rPr>
        <w:t>zanonimizowanych</w:t>
      </w:r>
      <w:r w:rsidRPr="0054374C">
        <w:rPr>
          <w:sz w:val="22"/>
          <w:szCs w:val="22"/>
        </w:rPr>
        <w:t xml:space="preserve"> (z wyłączeniem imienia </w:t>
      </w:r>
      <w:r>
        <w:rPr>
          <w:sz w:val="22"/>
          <w:szCs w:val="22"/>
        </w:rPr>
        <w:br/>
      </w:r>
      <w:r w:rsidRPr="0054374C">
        <w:rPr>
          <w:sz w:val="22"/>
          <w:szCs w:val="22"/>
        </w:rPr>
        <w:t>i</w:t>
      </w:r>
      <w:r>
        <w:rPr>
          <w:sz w:val="22"/>
          <w:szCs w:val="22"/>
        </w:rPr>
        <w:t xml:space="preserve"> </w:t>
      </w:r>
      <w:r w:rsidRPr="0054374C">
        <w:rPr>
          <w:sz w:val="22"/>
          <w:szCs w:val="22"/>
        </w:rPr>
        <w:t xml:space="preserve">nazwiska) </w:t>
      </w:r>
      <w:r w:rsidRPr="0054374C">
        <w:rPr>
          <w:rFonts w:ascii="Trebuchet MS" w:hAnsi="Trebuchet MS" w:cs="Times New Roman"/>
          <w:sz w:val="22"/>
          <w:szCs w:val="22"/>
        </w:rPr>
        <w:t>umów zawartych przez Wykonawcę/Podwykonawcę z pracownikami wykonującymi czynności, o których mowa w ust. </w:t>
      </w:r>
      <w:r w:rsidR="00083230">
        <w:rPr>
          <w:rFonts w:ascii="Trebuchet MS" w:hAnsi="Trebuchet MS" w:cs="Times New Roman"/>
          <w:sz w:val="22"/>
          <w:szCs w:val="22"/>
        </w:rPr>
        <w:t>4</w:t>
      </w:r>
      <w:r>
        <w:rPr>
          <w:rFonts w:ascii="Trebuchet MS" w:hAnsi="Trebuchet MS" w:cs="Times New Roman"/>
          <w:sz w:val="22"/>
          <w:szCs w:val="22"/>
        </w:rPr>
        <w:t xml:space="preserve"> i ewentualnie innych dokumentów,  tak aby zawierały one następujące informacje:</w:t>
      </w:r>
    </w:p>
    <w:p w14:paraId="7139BCA4"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 xml:space="preserve">dane osobowe niezbędne do weryfikacji zatrudnienia na podstawie umowy o pracę, </w:t>
      </w:r>
      <w:r>
        <w:rPr>
          <w:rFonts w:ascii="Trebuchet MS" w:hAnsi="Trebuchet MS" w:cs="Times New Roman"/>
          <w:sz w:val="22"/>
          <w:szCs w:val="22"/>
        </w:rPr>
        <w:br/>
        <w:t>w szczególności imię i nazwisko zatrudnionego pracownika,</w:t>
      </w:r>
    </w:p>
    <w:p w14:paraId="4F06C6E7"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datę zawarcia umowy o pracę,</w:t>
      </w:r>
    </w:p>
    <w:p w14:paraId="52097857" w14:textId="77777777"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rodzaj umowy o pracę,</w:t>
      </w:r>
    </w:p>
    <w:p w14:paraId="505A7513" w14:textId="20A6CBAD" w:rsidR="00A62E95" w:rsidRDefault="00A62E95" w:rsidP="00A62E95">
      <w:pPr>
        <w:pStyle w:val="Tekstpodstawowywcity31"/>
        <w:numPr>
          <w:ilvl w:val="1"/>
          <w:numId w:val="4"/>
        </w:numPr>
        <w:jc w:val="both"/>
        <w:textAlignment w:val="auto"/>
        <w:rPr>
          <w:rFonts w:ascii="Trebuchet MS" w:hAnsi="Trebuchet MS" w:cs="Times New Roman"/>
          <w:sz w:val="22"/>
          <w:szCs w:val="22"/>
        </w:rPr>
      </w:pPr>
      <w:r>
        <w:rPr>
          <w:rFonts w:ascii="Trebuchet MS" w:hAnsi="Trebuchet MS" w:cs="Times New Roman"/>
          <w:sz w:val="22"/>
          <w:szCs w:val="22"/>
        </w:rPr>
        <w:t>zakres obowiązków pracownika.</w:t>
      </w:r>
    </w:p>
    <w:p w14:paraId="7444D051" w14:textId="2DCF1D26" w:rsidR="001C15EA" w:rsidRDefault="001C15EA" w:rsidP="001C15EA">
      <w:pPr>
        <w:pStyle w:val="Tekstpodstawowywcity31"/>
        <w:numPr>
          <w:ilvl w:val="0"/>
          <w:numId w:val="4"/>
        </w:numPr>
        <w:jc w:val="both"/>
        <w:textAlignment w:val="auto"/>
        <w:rPr>
          <w:rFonts w:ascii="Trebuchet MS" w:hAnsi="Trebuchet MS" w:cs="Times New Roman"/>
          <w:sz w:val="22"/>
          <w:szCs w:val="22"/>
        </w:rPr>
      </w:pPr>
      <w:r w:rsidRPr="005B307A">
        <w:rPr>
          <w:rFonts w:ascii="Trebuchet MS" w:hAnsi="Trebuchet MS" w:cs="Times New Roman"/>
          <w:sz w:val="22"/>
          <w:szCs w:val="22"/>
        </w:rPr>
        <w:t>Nieprzedłożenie przez Wykonawcę</w:t>
      </w:r>
      <w:r>
        <w:rPr>
          <w:rFonts w:ascii="Trebuchet MS" w:hAnsi="Trebuchet MS" w:cs="Times New Roman"/>
          <w:sz w:val="22"/>
          <w:szCs w:val="22"/>
        </w:rPr>
        <w:t xml:space="preserve"> dokumentów</w:t>
      </w:r>
      <w:r w:rsidRPr="005B307A">
        <w:rPr>
          <w:rFonts w:ascii="Trebuchet MS" w:hAnsi="Trebuchet MS" w:cs="Times New Roman"/>
          <w:sz w:val="22"/>
          <w:szCs w:val="22"/>
        </w:rPr>
        <w:t xml:space="preserve">, o których mowa </w:t>
      </w:r>
      <w:r>
        <w:rPr>
          <w:rFonts w:ascii="Trebuchet MS" w:hAnsi="Trebuchet MS" w:cs="Times New Roman"/>
          <w:sz w:val="22"/>
          <w:szCs w:val="22"/>
        </w:rPr>
        <w:t xml:space="preserve">w ust. </w:t>
      </w:r>
      <w:r w:rsidR="00083230">
        <w:rPr>
          <w:rFonts w:ascii="Trebuchet MS" w:hAnsi="Trebuchet MS" w:cs="Times New Roman"/>
          <w:sz w:val="22"/>
          <w:szCs w:val="22"/>
        </w:rPr>
        <w:t>5</w:t>
      </w:r>
      <w:r w:rsidRPr="005B307A">
        <w:rPr>
          <w:rFonts w:ascii="Trebuchet MS" w:hAnsi="Trebuchet MS" w:cs="Times New Roman"/>
          <w:sz w:val="22"/>
          <w:szCs w:val="22"/>
        </w:rPr>
        <w:t>, w terminie wskazanym przez Zamawiającego będzie traktowane jako niewypełnienie obowiązku zatrudnienia pracown</w:t>
      </w:r>
      <w:r>
        <w:rPr>
          <w:rFonts w:ascii="Trebuchet MS" w:hAnsi="Trebuchet MS" w:cs="Times New Roman"/>
          <w:sz w:val="22"/>
          <w:szCs w:val="22"/>
        </w:rPr>
        <w:t>ików na podstawie umowy o pracę</w:t>
      </w:r>
      <w:r w:rsidRPr="005B307A">
        <w:rPr>
          <w:rFonts w:ascii="Trebuchet MS" w:hAnsi="Trebuchet MS" w:cs="Times New Roman"/>
          <w:sz w:val="22"/>
          <w:szCs w:val="22"/>
        </w:rPr>
        <w:t>, co będzie skutkowało naliczeniem kar umownych.</w:t>
      </w:r>
    </w:p>
    <w:p w14:paraId="0EF89BA8" w14:textId="77777777" w:rsidR="001C15EA" w:rsidRPr="00D554D6" w:rsidRDefault="001C15EA" w:rsidP="001C15EA">
      <w:pPr>
        <w:pStyle w:val="Tekstpodstawowywcity31"/>
        <w:numPr>
          <w:ilvl w:val="0"/>
          <w:numId w:val="4"/>
        </w:numPr>
        <w:jc w:val="both"/>
        <w:textAlignment w:val="auto"/>
        <w:rPr>
          <w:rFonts w:ascii="Trebuchet MS" w:hAnsi="Trebuchet MS" w:cs="Times New Roman"/>
          <w:sz w:val="22"/>
          <w:szCs w:val="22"/>
        </w:rPr>
      </w:pPr>
      <w:r w:rsidRPr="00BE60E4">
        <w:rPr>
          <w:rFonts w:ascii="Trebuchet MS" w:hAnsi="Trebuchet MS" w:cs="Times New Roman"/>
          <w:sz w:val="22"/>
          <w:szCs w:val="22"/>
        </w:rPr>
        <w:t xml:space="preserve">Wykonawca zobowiązany jest do uzyskania od pracowników zgody na przetwarzanie danych osobowych zgodnie z </w:t>
      </w:r>
      <w:r w:rsidRPr="00BE60E4">
        <w:rPr>
          <w:rFonts w:ascii="Trebuchet MS" w:hAnsi="Trebuchet MS" w:cs="Times New Roman"/>
          <w:bCs/>
          <w:kern w:val="36"/>
          <w:sz w:val="22"/>
          <w:szCs w:val="22"/>
          <w:lang w:eastAsia="pl-PL"/>
        </w:rPr>
        <w:t>Rozporządzeniem Parlamentu Europejskiego i Rady (UE) 2016/679 z dnia 27 kwietnia 2016 r. w sprawie ochrony osób fizycznych w związku z przetwarzaniem danych osobowych i w sprawie swobodnego przepływu takich danych oraz uchylenia dyrektywy 95/46/W</w:t>
      </w:r>
      <w:r w:rsidRPr="00BE60E4">
        <w:rPr>
          <w:rFonts w:ascii="Trebuchet MS" w:hAnsi="Trebuchet MS" w:cs="Times New Roman"/>
          <w:sz w:val="22"/>
          <w:szCs w:val="22"/>
        </w:rPr>
        <w:t>.</w:t>
      </w:r>
    </w:p>
    <w:p w14:paraId="7278229E" w14:textId="77777777" w:rsidR="001C15EA" w:rsidRDefault="001C15EA" w:rsidP="001C15EA">
      <w:pPr>
        <w:pStyle w:val="Tekstpodstawowywcity31"/>
        <w:numPr>
          <w:ilvl w:val="0"/>
          <w:numId w:val="4"/>
        </w:numPr>
        <w:jc w:val="both"/>
        <w:textAlignment w:val="auto"/>
        <w:rPr>
          <w:rFonts w:ascii="Trebuchet MS" w:hAnsi="Trebuchet MS" w:cs="Times New Roman"/>
          <w:sz w:val="22"/>
          <w:szCs w:val="22"/>
        </w:rPr>
      </w:pPr>
      <w:r w:rsidRPr="005B307A">
        <w:rPr>
          <w:rFonts w:ascii="Trebuchet MS" w:hAnsi="Trebuchet MS" w:cs="Times New Roman"/>
          <w:sz w:val="22"/>
          <w:szCs w:val="22"/>
        </w:rPr>
        <w:t>Wymóg określony w ust. 3 dotyczy również Podwykonawców wykonujących wskazane wyżej czynności.</w:t>
      </w:r>
    </w:p>
    <w:p w14:paraId="2159D3D5" w14:textId="77777777" w:rsidR="009B4E7A" w:rsidRDefault="009B4E7A" w:rsidP="00A62E95">
      <w:pPr>
        <w:jc w:val="center"/>
        <w:rPr>
          <w:rFonts w:ascii="Trebuchet MS" w:hAnsi="Trebuchet MS"/>
          <w:sz w:val="22"/>
          <w:szCs w:val="22"/>
        </w:rPr>
      </w:pPr>
    </w:p>
    <w:p w14:paraId="03529E5F" w14:textId="0CA497A2" w:rsidR="00A62E95" w:rsidRDefault="00A62E95" w:rsidP="00A62E95">
      <w:pPr>
        <w:jc w:val="center"/>
        <w:rPr>
          <w:rFonts w:ascii="Trebuchet MS" w:hAnsi="Trebuchet MS"/>
          <w:sz w:val="22"/>
          <w:szCs w:val="22"/>
        </w:rPr>
      </w:pPr>
      <w:r w:rsidRPr="00AC03DE">
        <w:rPr>
          <w:rFonts w:ascii="Trebuchet MS" w:hAnsi="Trebuchet MS"/>
          <w:sz w:val="22"/>
          <w:szCs w:val="22"/>
        </w:rPr>
        <w:t>§ 3.</w:t>
      </w:r>
    </w:p>
    <w:p w14:paraId="13925325" w14:textId="77777777" w:rsidR="00A62E95" w:rsidRPr="005E00B2" w:rsidRDefault="00A62E95" w:rsidP="00A62E95">
      <w:pPr>
        <w:numPr>
          <w:ilvl w:val="0"/>
          <w:numId w:val="8"/>
        </w:numPr>
        <w:jc w:val="both"/>
        <w:rPr>
          <w:rFonts w:ascii="Trebuchet MS" w:hAnsi="Trebuchet MS"/>
          <w:sz w:val="22"/>
          <w:szCs w:val="22"/>
        </w:rPr>
      </w:pPr>
      <w:r w:rsidRPr="005E00B2">
        <w:rPr>
          <w:rFonts w:ascii="Trebuchet MS" w:hAnsi="Trebuchet MS"/>
          <w:sz w:val="22"/>
          <w:szCs w:val="22"/>
        </w:rPr>
        <w:t>Wykonawca oświadcza, że następującą część zamówienia zamierza powierzyć następującym</w:t>
      </w:r>
      <w:r w:rsidR="00441626">
        <w:rPr>
          <w:rFonts w:ascii="Trebuchet MS" w:hAnsi="Trebuchet MS"/>
          <w:sz w:val="22"/>
          <w:szCs w:val="22"/>
        </w:rPr>
        <w:t xml:space="preserve"> </w:t>
      </w:r>
      <w:r w:rsidRPr="005E00B2">
        <w:rPr>
          <w:rFonts w:ascii="Trebuchet MS" w:hAnsi="Trebuchet MS"/>
          <w:sz w:val="22"/>
          <w:szCs w:val="22"/>
        </w:rPr>
        <w:t>Podwykonawcom:………………………………………………………………………………………</w:t>
      </w:r>
    </w:p>
    <w:p w14:paraId="6F8C617F" w14:textId="32124FA9" w:rsidR="00A62E95" w:rsidRPr="005E00B2" w:rsidRDefault="00A62E95" w:rsidP="00A62E95">
      <w:pPr>
        <w:pStyle w:val="Tekstpodstawowywcity31"/>
        <w:numPr>
          <w:ilvl w:val="0"/>
          <w:numId w:val="8"/>
        </w:numPr>
        <w:jc w:val="both"/>
        <w:textAlignment w:val="auto"/>
        <w:rPr>
          <w:rFonts w:ascii="Trebuchet MS" w:hAnsi="Trebuchet MS" w:cs="Times New Roman"/>
          <w:strike/>
          <w:sz w:val="22"/>
          <w:szCs w:val="22"/>
        </w:rPr>
      </w:pPr>
      <w:r w:rsidRPr="005E00B2">
        <w:rPr>
          <w:rFonts w:ascii="Trebuchet MS" w:hAnsi="Trebuchet MS" w:cs="Times New Roman"/>
          <w:sz w:val="22"/>
          <w:szCs w:val="22"/>
        </w:rPr>
        <w:t>Pozostałą cz</w:t>
      </w:r>
      <w:r w:rsidR="000547EC">
        <w:rPr>
          <w:rFonts w:ascii="Trebuchet MS" w:hAnsi="Trebuchet MS" w:cs="Times New Roman"/>
          <w:sz w:val="22"/>
          <w:szCs w:val="22"/>
        </w:rPr>
        <w:t>ę</w:t>
      </w:r>
      <w:r w:rsidRPr="005E00B2">
        <w:rPr>
          <w:rFonts w:ascii="Trebuchet MS" w:hAnsi="Trebuchet MS" w:cs="Times New Roman"/>
          <w:sz w:val="22"/>
          <w:szCs w:val="22"/>
        </w:rPr>
        <w:t>ść zamówienia, nie wymienioną w ust. 1, Wykonawca wykona osobiście.</w:t>
      </w:r>
    </w:p>
    <w:p w14:paraId="3200B9B1" w14:textId="77777777" w:rsidR="005F3F20" w:rsidRPr="005E00B2" w:rsidRDefault="005F3F20" w:rsidP="005F3F20">
      <w:pPr>
        <w:pStyle w:val="Akapitzlist1"/>
        <w:numPr>
          <w:ilvl w:val="0"/>
          <w:numId w:val="8"/>
        </w:numPr>
        <w:spacing w:after="0" w:line="240" w:lineRule="auto"/>
        <w:jc w:val="both"/>
        <w:rPr>
          <w:rFonts w:ascii="Trebuchet MS" w:hAnsi="Trebuchet MS"/>
          <w:strike/>
        </w:rPr>
      </w:pPr>
      <w:r>
        <w:rPr>
          <w:rFonts w:ascii="Trebuchet MS" w:hAnsi="Trebuchet MS"/>
        </w:rPr>
        <w:t>Wszystkie postanowienia dotyczące Podwykonawców stosuje się odpowiednio do dalszych Podwykonawców.</w:t>
      </w:r>
    </w:p>
    <w:p w14:paraId="4CDC2248" w14:textId="4349FCD0" w:rsidR="00A62E95" w:rsidRPr="005F3F20" w:rsidRDefault="00A62E95" w:rsidP="005F3F20">
      <w:pPr>
        <w:pStyle w:val="Tekstpodstawowywcity31"/>
        <w:numPr>
          <w:ilvl w:val="0"/>
          <w:numId w:val="8"/>
        </w:numPr>
        <w:jc w:val="both"/>
        <w:textAlignment w:val="auto"/>
        <w:rPr>
          <w:rFonts w:ascii="Trebuchet MS" w:hAnsi="Trebuchet MS" w:cs="Times New Roman"/>
          <w:sz w:val="22"/>
          <w:szCs w:val="22"/>
        </w:rPr>
      </w:pPr>
      <w:r w:rsidRPr="005F3F20">
        <w:rPr>
          <w:rFonts w:ascii="Trebuchet MS" w:hAnsi="Trebuchet MS" w:cs="Times New Roman"/>
          <w:sz w:val="22"/>
          <w:szCs w:val="22"/>
        </w:rPr>
        <w:t>Warunkiem udziału Podwykonawcy w realizacji przedmiotu umowy jest zawarcie ważnej umowy na roboty budowlane pomiędzy Wykonawcą a Podwykonawcą za zgodą Zamawiającego. Jeżeli Zamawiający w terminie do 30 dni od  zgłoszenia mu  przez Wykonawcę szczegółowego zakresu robót objętych podwykonawstwem wraz z projektem umowy a także projektu jej zmian, nie zgłosi na piśmie Wykonawcy i Podwykonawcy sprzeciwu lub zastrzeżeń, uważa się, że wyraził zgodę na wykonywanie prac przez Podwykonawcę i zawarcie umowy lub zmiany do umowy.</w:t>
      </w:r>
    </w:p>
    <w:p w14:paraId="341C117A"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lastRenderedPageBreak/>
        <w:t>Wykonawca przedłoży Zamawiającemu poświadczoną za zgodność z oryginałem kopię zawartej umowy o podwykonawstwo na roboty budowlane oraz jej zmiany, w terminie 7 dni od jej zawarcia.</w:t>
      </w:r>
    </w:p>
    <w:p w14:paraId="33D74FAF"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Wykonawca zobowiązany jest do przedłożenia Zamawiającemu poświadczonych za zgodność z oryginałem kopii zawartych umów o podwykonawstwo, których przedmiotem są dostawy lub usługi, oraz ich zmian, w terminie 7 dni od ich zawarcia.</w:t>
      </w:r>
    </w:p>
    <w:p w14:paraId="6618C8A9"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 xml:space="preserve">Wykonawca zobowiązany jest do zawarcia umowy z Podwykonawcą zgodnie </w:t>
      </w:r>
      <w:r w:rsidRPr="005E00B2">
        <w:rPr>
          <w:rFonts w:ascii="Trebuchet MS" w:hAnsi="Trebuchet MS" w:cs="Times New Roman"/>
          <w:sz w:val="22"/>
          <w:szCs w:val="22"/>
        </w:rPr>
        <w:br/>
        <w:t>z zakresem rzeczowym robót określonym w ofercie przyjętej przez Zamawiającego. Umowa pomiędzy Wykonawcą, a Podwykonawcą wymaga formy pisemnej pod rygorem nieważności i powinna zawierać, w szczególności, następujące zapisy dotyczące:</w:t>
      </w:r>
    </w:p>
    <w:p w14:paraId="5FD6DE4C"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nazwy i adresu Podwykonawcy oraz imienia i nazwiska osoby upoważnionej do reprezentacji,</w:t>
      </w:r>
    </w:p>
    <w:p w14:paraId="511B00D2"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przedmiotu umowy z szczegółowym zakresem prac,</w:t>
      </w:r>
    </w:p>
    <w:p w14:paraId="13FB51C2"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wysokości wynagrodzenia Podwykonawcy,</w:t>
      </w:r>
    </w:p>
    <w:p w14:paraId="2B7C2E4F"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terminu wykonania prac,</w:t>
      </w:r>
    </w:p>
    <w:p w14:paraId="56095454"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warunków płatności - termin płatności w umowie o  podwykonawstwo, za zakres prac  wykonywany przez Podwykonawcę nie może być dłuższy niż 21 dni.</w:t>
      </w:r>
    </w:p>
    <w:p w14:paraId="3EF50D3B" w14:textId="77777777" w:rsidR="00A62E95" w:rsidRPr="005E00B2" w:rsidRDefault="00A62E95" w:rsidP="00A62E95">
      <w:pPr>
        <w:pStyle w:val="Tekstpodstawowywcity31"/>
        <w:numPr>
          <w:ilvl w:val="1"/>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zakazu dokonywania cesji wierzytelności przez Podwykonawcę.</w:t>
      </w:r>
    </w:p>
    <w:p w14:paraId="5A096DCB" w14:textId="77777777" w:rsidR="00B364A9" w:rsidRPr="005B307A" w:rsidRDefault="00B364A9" w:rsidP="00B364A9">
      <w:pPr>
        <w:pStyle w:val="Tekstpodstawowywcity31"/>
        <w:numPr>
          <w:ilvl w:val="1"/>
          <w:numId w:val="8"/>
        </w:numPr>
        <w:jc w:val="both"/>
        <w:textAlignment w:val="auto"/>
        <w:rPr>
          <w:rFonts w:ascii="Trebuchet MS" w:hAnsi="Trebuchet MS" w:cs="Times New Roman"/>
          <w:sz w:val="22"/>
          <w:szCs w:val="22"/>
        </w:rPr>
      </w:pPr>
      <w:r w:rsidRPr="005B307A">
        <w:rPr>
          <w:rFonts w:ascii="Trebuchet MS" w:hAnsi="Trebuchet MS" w:cs="Times New Roman"/>
          <w:sz w:val="22"/>
          <w:szCs w:val="22"/>
        </w:rPr>
        <w:t>obowiązku dostarczenia Wykonawcy przez Podwykonawcę oświadczeń według wzoru stanowiącego załączniki 1a i 1b do niniejszej umowy.</w:t>
      </w:r>
    </w:p>
    <w:p w14:paraId="36C5EB06" w14:textId="77777777" w:rsidR="0062373D" w:rsidRPr="005E00B2" w:rsidRDefault="0062373D" w:rsidP="0062373D">
      <w:pPr>
        <w:pStyle w:val="Tekstpodstawowywcity31"/>
        <w:ind w:left="360"/>
        <w:jc w:val="both"/>
        <w:textAlignment w:val="auto"/>
        <w:rPr>
          <w:rFonts w:ascii="Trebuchet MS" w:hAnsi="Trebuchet MS" w:cs="Times New Roman"/>
          <w:sz w:val="22"/>
          <w:szCs w:val="22"/>
        </w:rPr>
      </w:pPr>
      <w:r>
        <w:rPr>
          <w:rFonts w:ascii="Trebuchet MS" w:hAnsi="Trebuchet MS" w:cs="Times New Roman"/>
          <w:sz w:val="22"/>
          <w:szCs w:val="22"/>
        </w:rPr>
        <w:t xml:space="preserve">Umowa z Podwykonawcą nie może zawierać postanowień kształtujących prawa </w:t>
      </w:r>
      <w:r>
        <w:rPr>
          <w:rFonts w:ascii="Trebuchet MS" w:hAnsi="Trebuchet MS" w:cs="Times New Roman"/>
          <w:sz w:val="22"/>
          <w:szCs w:val="22"/>
        </w:rPr>
        <w:br/>
        <w:t xml:space="preserve">i obowiązki Podwykonawcy w zakresie kar umownych oraz postanowień dotyczących warunków wypłaty wynagrodzenia, w sposób dla niego mniej korzystny niż prawa </w:t>
      </w:r>
      <w:r>
        <w:rPr>
          <w:rFonts w:ascii="Trebuchet MS" w:hAnsi="Trebuchet MS" w:cs="Times New Roman"/>
          <w:sz w:val="22"/>
          <w:szCs w:val="22"/>
        </w:rPr>
        <w:br/>
        <w:t>i obowiązki Wykonawcy, ukształtowane postanowieniami niniejszej umowy.</w:t>
      </w:r>
    </w:p>
    <w:p w14:paraId="61D61CB2" w14:textId="77777777" w:rsidR="00A62E95" w:rsidRPr="005E00B2" w:rsidRDefault="00A62E95" w:rsidP="00A62E95">
      <w:pPr>
        <w:pStyle w:val="Tekstpodstawowywcity31"/>
        <w:numPr>
          <w:ilvl w:val="0"/>
          <w:numId w:val="8"/>
        </w:numPr>
        <w:jc w:val="both"/>
        <w:textAlignment w:val="auto"/>
        <w:rPr>
          <w:rFonts w:ascii="Trebuchet MS" w:hAnsi="Trebuchet MS" w:cs="Times New Roman"/>
          <w:sz w:val="22"/>
          <w:szCs w:val="22"/>
        </w:rPr>
      </w:pPr>
      <w:r w:rsidRPr="005E00B2">
        <w:rPr>
          <w:rFonts w:ascii="Trebuchet MS" w:hAnsi="Trebuchet MS" w:cs="Times New Roman"/>
          <w:sz w:val="22"/>
          <w:szCs w:val="22"/>
        </w:rPr>
        <w:t>W przypadku wykonywania robót budowlanych, dostaw lub usług przez Podwykonawcę, Wykonawca zobowiązany jest pisemnie dostarczyć Zamawiającemu, jako załączniki do wystawionej przez siebie faktury, co najmniej na 5 dni roboczych przed terminem płatności następujących dokumentów:</w:t>
      </w:r>
    </w:p>
    <w:p w14:paraId="6E17B87F" w14:textId="77777777" w:rsidR="00A62E95" w:rsidRPr="005E00B2" w:rsidRDefault="00A62E95" w:rsidP="00A62E95">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kserokopii faktury Podwykonawcy, potwierdzonej za zgodność z oryginałem przez Wykonawcę,</w:t>
      </w:r>
    </w:p>
    <w:p w14:paraId="1F0DC631" w14:textId="77777777" w:rsidR="00A62E95" w:rsidRPr="005E00B2" w:rsidRDefault="00A62E95" w:rsidP="00A62E95">
      <w:pPr>
        <w:pStyle w:val="Tekstpodstawowy"/>
        <w:numPr>
          <w:ilvl w:val="1"/>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dowodu zapłaty zobowiązań wobec Podwykonawcy, </w:t>
      </w:r>
    </w:p>
    <w:p w14:paraId="6E79088F" w14:textId="77777777" w:rsidR="00575D2D" w:rsidRPr="005B307A" w:rsidRDefault="00575D2D" w:rsidP="00575D2D">
      <w:pPr>
        <w:pStyle w:val="Tekstpodstawowy"/>
        <w:numPr>
          <w:ilvl w:val="1"/>
          <w:numId w:val="8"/>
        </w:numPr>
        <w:suppressAutoHyphens w:val="0"/>
        <w:overflowPunct/>
        <w:autoSpaceDE/>
        <w:textAlignment w:val="auto"/>
        <w:rPr>
          <w:rFonts w:ascii="Trebuchet MS" w:hAnsi="Trebuchet MS"/>
          <w:sz w:val="22"/>
          <w:szCs w:val="22"/>
        </w:rPr>
      </w:pPr>
      <w:r w:rsidRPr="005B307A">
        <w:rPr>
          <w:rFonts w:ascii="Trebuchet MS" w:hAnsi="Trebuchet MS"/>
          <w:sz w:val="22"/>
          <w:szCs w:val="22"/>
        </w:rPr>
        <w:t>oświadczenia Podwykonawcy, którego wzór stanowi załąc</w:t>
      </w:r>
      <w:r>
        <w:rPr>
          <w:rFonts w:ascii="Trebuchet MS" w:hAnsi="Trebuchet MS"/>
          <w:sz w:val="22"/>
          <w:szCs w:val="22"/>
        </w:rPr>
        <w:t xml:space="preserve">znik nr 1a do niniejszej umowy, </w:t>
      </w:r>
      <w:r w:rsidRPr="005B307A">
        <w:rPr>
          <w:rFonts w:ascii="Trebuchet MS" w:hAnsi="Trebuchet MS"/>
          <w:sz w:val="22"/>
          <w:szCs w:val="22"/>
        </w:rPr>
        <w:t xml:space="preserve">z datą nie wcześniejszą niż data wystawienia faktury przez Wykonawcę </w:t>
      </w:r>
      <w:r>
        <w:rPr>
          <w:rFonts w:ascii="Trebuchet MS" w:hAnsi="Trebuchet MS"/>
          <w:sz w:val="22"/>
          <w:szCs w:val="22"/>
        </w:rPr>
        <w:br/>
      </w:r>
      <w:r w:rsidRPr="005B307A">
        <w:rPr>
          <w:rFonts w:ascii="Trebuchet MS" w:hAnsi="Trebuchet MS"/>
          <w:sz w:val="22"/>
          <w:szCs w:val="22"/>
        </w:rPr>
        <w:t>i dodatkowo do faktury końcowej oświadczenia, którego wzór stanowi załącznik nr 1b.</w:t>
      </w:r>
    </w:p>
    <w:p w14:paraId="344A5015"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niezłożenia dokumentów, o których mowa w ust. 8 i uchylania się od obowiązku zapłaty przez Wykonawcę Podwykonawcy Zamawiający może dokonać bezpośredniej zapłaty wymagalnego wynagrodzenia przysługującego Podwykonawcy, który zawarł zaakceptowaną przez Zamawiającego umowę o podwykonawstwo na roboty budowlane, lub który zawarł przedłożoną Zamawiającemu umowę o podwykonawstwo, której przedmiotem są dostawy lub usługi.</w:t>
      </w:r>
    </w:p>
    <w:p w14:paraId="21EF1278" w14:textId="77777777" w:rsidR="00A62E95" w:rsidRPr="003B16E7"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Wynagrodzenie, o którym mowa w ust. 9, dotyczy wyłącznie należności powstałych po zaakceptowaniu przez Zamawiającego umowy o podwykonawstwo</w:t>
      </w:r>
      <w:r>
        <w:rPr>
          <w:rFonts w:ascii="Trebuchet MS" w:hAnsi="Trebuchet MS"/>
          <w:sz w:val="22"/>
          <w:szCs w:val="22"/>
        </w:rPr>
        <w:t>, której przedmiotem są roboty budowlane, lub przedłożeniu Zamawiającemu poświadczonej za zgodność z oryginałem kopii umowy o podwykonawstwo, której przedmiotem są dostawy lub  usługi</w:t>
      </w:r>
    </w:p>
    <w:p w14:paraId="6BA43B17"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Bezpośrednia zapłata obejmuje wyłącznie należne wynagrodzenie, bez odsetek, należnych Podwykonawcy.</w:t>
      </w:r>
    </w:p>
    <w:p w14:paraId="167BD5B9"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Przed dokonaniem bezpośredniej zapłaty Zamawiający jest obowiązany umożliwić Wykonawcy zgłoszenie pisemnych uwag dotyczących zasadności bezpośredniej zapłaty wynagrodzenia Podwykonawcy, o której mowa w ust. 9. Zamawiający informuje o terminie zgłaszania uwag, nie krótszym niż 7 dni od dnia doręczenia tej informacji.</w:t>
      </w:r>
    </w:p>
    <w:p w14:paraId="27C2D122"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zgłoszenia uwag, o których mowa w ust. 12, w terminie wskazanym przez Zamawiającego, Zamawiający może:</w:t>
      </w:r>
    </w:p>
    <w:p w14:paraId="77DDBE4B"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nie dokonać bezpośredniej zapłaty wynagrodzenia Podwykonawcy, jeżeli Wykonawca wykaże niezasadność takiej zapłaty albo</w:t>
      </w:r>
    </w:p>
    <w:p w14:paraId="10DA4540"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209F616C" w14:textId="77777777" w:rsidR="00A62E95" w:rsidRPr="005E00B2" w:rsidRDefault="00A62E95" w:rsidP="00A62E95">
      <w:pPr>
        <w:pStyle w:val="Tekstpodstawowy"/>
        <w:numPr>
          <w:ilvl w:val="1"/>
          <w:numId w:val="8"/>
        </w:numPr>
        <w:tabs>
          <w:tab w:val="clear" w:pos="792"/>
          <w:tab w:val="left" w:pos="993"/>
        </w:tabs>
        <w:suppressAutoHyphens w:val="0"/>
        <w:overflowPunct/>
        <w:autoSpaceDE/>
        <w:ind w:left="993" w:hanging="567"/>
        <w:textAlignment w:val="auto"/>
        <w:rPr>
          <w:rFonts w:ascii="Trebuchet MS" w:hAnsi="Trebuchet MS"/>
          <w:sz w:val="22"/>
          <w:szCs w:val="22"/>
        </w:rPr>
      </w:pPr>
      <w:r w:rsidRPr="005E00B2">
        <w:rPr>
          <w:rFonts w:ascii="Trebuchet MS" w:hAnsi="Trebuchet MS"/>
          <w:sz w:val="22"/>
          <w:szCs w:val="22"/>
        </w:rPr>
        <w:t>dokonać bezpośredniej zapłaty wynagrodzenia Podwykonawcy, jeżeli Podwykonawca wykaże zasadność takiej zapłaty.</w:t>
      </w:r>
    </w:p>
    <w:p w14:paraId="1D69366A"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przypadku dokonania bezpośredniej zapłaty Podwykonawcy, o której mowa w ust. 9, Zamawiający potrąca kwotę wypłaconego wynagrodzenia z wynagrodzenia należnego Wykonawcy.</w:t>
      </w:r>
    </w:p>
    <w:p w14:paraId="6859539A"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Konieczność wielokrotnego dokonywania bezpośredniej zapłaty Podwykonawcy lub konieczność dokonania bezpośrednich zapłat na sumę większą niż 5% wartości brutto</w:t>
      </w:r>
      <w:r w:rsidRPr="005E00B2">
        <w:rPr>
          <w:rFonts w:ascii="Trebuchet MS" w:hAnsi="Trebuchet MS"/>
          <w:sz w:val="22"/>
          <w:szCs w:val="22"/>
        </w:rPr>
        <w:br/>
        <w:t>niniejszej umowy może stanowić podstawę do odstąpienia od niniejszej umowy.</w:t>
      </w:r>
    </w:p>
    <w:p w14:paraId="45E925A5"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W razie wytoczenia powództwa przez Podwykonawcę przeciwko Zamawiającemu, Wykonawca – na żądanie Zamawiającego – zobowiązuje się do wzięcia udziału, na swój koszt, w postępowaniu w zakresie niezbędnym do ochrony Zamawiającego przed odpowiedzialnością wobec Podwykonawcy.</w:t>
      </w:r>
    </w:p>
    <w:p w14:paraId="1C55F798"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 xml:space="preserve">W przypadku wytoczenia przez Podwykonawcę powództwa Zamawiającemu, o zapłatę </w:t>
      </w:r>
      <w:r w:rsidRPr="005E00B2">
        <w:rPr>
          <w:rFonts w:ascii="Trebuchet MS" w:hAnsi="Trebuchet MS"/>
          <w:sz w:val="22"/>
          <w:szCs w:val="22"/>
        </w:rPr>
        <w:br/>
        <w:t>w trybie art. 647</w:t>
      </w:r>
      <w:r w:rsidRPr="005E00B2">
        <w:rPr>
          <w:rFonts w:ascii="Trebuchet MS" w:hAnsi="Trebuchet MS"/>
          <w:sz w:val="22"/>
          <w:szCs w:val="22"/>
          <w:vertAlign w:val="superscript"/>
        </w:rPr>
        <w:t xml:space="preserve">1 </w:t>
      </w:r>
      <w:r w:rsidRPr="005E00B2">
        <w:rPr>
          <w:rFonts w:ascii="Trebuchet MS" w:hAnsi="Trebuchet MS"/>
          <w:sz w:val="22"/>
          <w:szCs w:val="22"/>
        </w:rPr>
        <w:t>kodeksu cywilnego, Wykonawca zobowiązany jest do zwrotu poniesionych przez Zamawiającego kosztów sądowych.</w:t>
      </w:r>
    </w:p>
    <w:p w14:paraId="29085517" w14:textId="77777777" w:rsidR="00A62E95" w:rsidRPr="005E00B2" w:rsidRDefault="00A62E95" w:rsidP="00A62E95">
      <w:pPr>
        <w:pStyle w:val="Tekstpodstawowy"/>
        <w:numPr>
          <w:ilvl w:val="0"/>
          <w:numId w:val="8"/>
        </w:numPr>
        <w:suppressAutoHyphens w:val="0"/>
        <w:overflowPunct/>
        <w:autoSpaceDE/>
        <w:textAlignment w:val="auto"/>
        <w:rPr>
          <w:rFonts w:ascii="Trebuchet MS" w:hAnsi="Trebuchet MS"/>
          <w:sz w:val="22"/>
          <w:szCs w:val="22"/>
        </w:rPr>
      </w:pPr>
      <w:r w:rsidRPr="005E00B2">
        <w:rPr>
          <w:rFonts w:ascii="Trebuchet MS" w:hAnsi="Trebuchet MS"/>
          <w:sz w:val="22"/>
          <w:szCs w:val="22"/>
        </w:rPr>
        <w:t>Zmawiający dopuszcza możliwość zmiany Podwykonawców, zgodnie z postanowieniami ustawy Prawo zamówień publicznych i art. 647</w:t>
      </w:r>
      <w:r w:rsidRPr="005E00B2">
        <w:rPr>
          <w:rFonts w:ascii="Trebuchet MS" w:hAnsi="Trebuchet MS"/>
          <w:sz w:val="22"/>
          <w:szCs w:val="22"/>
          <w:vertAlign w:val="superscript"/>
        </w:rPr>
        <w:t xml:space="preserve">1 </w:t>
      </w:r>
      <w:r w:rsidRPr="005E00B2">
        <w:rPr>
          <w:rFonts w:ascii="Trebuchet MS" w:hAnsi="Trebuchet MS"/>
          <w:sz w:val="22"/>
          <w:szCs w:val="22"/>
        </w:rPr>
        <w:t xml:space="preserve"> kodeksu cywilnego.</w:t>
      </w:r>
    </w:p>
    <w:p w14:paraId="3FB52926" w14:textId="77777777" w:rsidR="00A62E95" w:rsidRPr="00AC03DE" w:rsidRDefault="00A62E95" w:rsidP="00A62E95">
      <w:pPr>
        <w:jc w:val="center"/>
        <w:rPr>
          <w:rFonts w:ascii="Trebuchet MS" w:hAnsi="Trebuchet MS"/>
          <w:sz w:val="22"/>
          <w:szCs w:val="22"/>
        </w:rPr>
      </w:pPr>
    </w:p>
    <w:p w14:paraId="23F86FD2"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4.</w:t>
      </w:r>
    </w:p>
    <w:p w14:paraId="4DD1EF3A" w14:textId="7FF28375" w:rsidR="00814B1C" w:rsidRDefault="000A4B41" w:rsidP="00117BF0">
      <w:pPr>
        <w:numPr>
          <w:ilvl w:val="0"/>
          <w:numId w:val="9"/>
        </w:numPr>
        <w:jc w:val="both"/>
        <w:rPr>
          <w:rFonts w:ascii="Trebuchet MS" w:hAnsi="Trebuchet MS"/>
          <w:sz w:val="22"/>
          <w:szCs w:val="22"/>
        </w:rPr>
      </w:pPr>
      <w:r w:rsidRPr="00814B1C">
        <w:rPr>
          <w:rFonts w:ascii="Trebuchet MS" w:hAnsi="Trebuchet MS"/>
          <w:sz w:val="22"/>
          <w:szCs w:val="22"/>
        </w:rPr>
        <w:t>Strony ustalają planowany termin</w:t>
      </w:r>
      <w:r w:rsidR="004155D9" w:rsidRPr="00814B1C">
        <w:rPr>
          <w:rFonts w:ascii="Trebuchet MS" w:hAnsi="Trebuchet MS"/>
          <w:sz w:val="22"/>
          <w:szCs w:val="22"/>
        </w:rPr>
        <w:t xml:space="preserve"> wykonania przedmiotu umowy</w:t>
      </w:r>
      <w:r w:rsidR="00814B1C">
        <w:rPr>
          <w:rFonts w:ascii="Trebuchet MS" w:hAnsi="Trebuchet MS"/>
          <w:sz w:val="22"/>
          <w:szCs w:val="22"/>
        </w:rPr>
        <w:t>:</w:t>
      </w:r>
      <w:r w:rsidR="00156421" w:rsidRPr="00814B1C">
        <w:rPr>
          <w:rFonts w:ascii="Trebuchet MS" w:hAnsi="Trebuchet MS"/>
          <w:sz w:val="22"/>
          <w:szCs w:val="22"/>
        </w:rPr>
        <w:t xml:space="preserve"> </w:t>
      </w:r>
      <w:r w:rsidR="00814B1C" w:rsidRPr="00814B1C">
        <w:rPr>
          <w:rFonts w:ascii="Trebuchet MS" w:hAnsi="Trebuchet MS"/>
          <w:b/>
          <w:bCs/>
          <w:sz w:val="22"/>
          <w:szCs w:val="22"/>
        </w:rPr>
        <w:t xml:space="preserve">zakończenie </w:t>
      </w:r>
      <w:r w:rsidR="00B435C4">
        <w:rPr>
          <w:rFonts w:ascii="Trebuchet MS" w:hAnsi="Trebuchet MS"/>
          <w:b/>
          <w:bCs/>
          <w:sz w:val="22"/>
          <w:szCs w:val="22"/>
        </w:rPr>
        <w:t>31.08.2022</w:t>
      </w:r>
      <w:r w:rsidR="00814B1C" w:rsidRPr="00814B1C">
        <w:rPr>
          <w:rFonts w:ascii="Trebuchet MS" w:hAnsi="Trebuchet MS"/>
          <w:b/>
          <w:bCs/>
          <w:sz w:val="22"/>
          <w:szCs w:val="22"/>
        </w:rPr>
        <w:t xml:space="preserve"> r.</w:t>
      </w:r>
      <w:r w:rsidR="00814B1C" w:rsidRPr="00814B1C">
        <w:rPr>
          <w:rFonts w:ascii="Trebuchet MS" w:hAnsi="Trebuchet MS"/>
          <w:sz w:val="22"/>
          <w:szCs w:val="22"/>
        </w:rPr>
        <w:t xml:space="preserve"> </w:t>
      </w:r>
    </w:p>
    <w:p w14:paraId="062342A2" w14:textId="42122994" w:rsidR="004155D9" w:rsidRPr="00814B1C" w:rsidRDefault="004155D9" w:rsidP="00117BF0">
      <w:pPr>
        <w:numPr>
          <w:ilvl w:val="0"/>
          <w:numId w:val="9"/>
        </w:numPr>
        <w:jc w:val="both"/>
        <w:rPr>
          <w:rFonts w:ascii="Trebuchet MS" w:hAnsi="Trebuchet MS"/>
          <w:sz w:val="22"/>
          <w:szCs w:val="22"/>
        </w:rPr>
      </w:pPr>
      <w:r w:rsidRPr="00814B1C">
        <w:rPr>
          <w:rFonts w:ascii="Trebuchet MS" w:hAnsi="Trebuchet MS"/>
          <w:sz w:val="22"/>
          <w:szCs w:val="22"/>
        </w:rPr>
        <w:t xml:space="preserve">Ustala się </w:t>
      </w:r>
      <w:bookmarkStart w:id="2" w:name="_Hlk75951031"/>
      <w:r w:rsidRPr="00814B1C">
        <w:rPr>
          <w:rFonts w:ascii="Trebuchet MS" w:hAnsi="Trebuchet MS"/>
          <w:sz w:val="22"/>
          <w:szCs w:val="22"/>
        </w:rPr>
        <w:t>odbiór końcowy przedmiotu umowy</w:t>
      </w:r>
      <w:bookmarkEnd w:id="2"/>
      <w:r w:rsidRPr="00814B1C">
        <w:rPr>
          <w:rFonts w:ascii="Trebuchet MS" w:hAnsi="Trebuchet MS"/>
          <w:sz w:val="22"/>
          <w:szCs w:val="22"/>
        </w:rPr>
        <w:t xml:space="preserve"> w terminie </w:t>
      </w:r>
      <w:r w:rsidR="00C05AED" w:rsidRPr="00814B1C">
        <w:rPr>
          <w:rFonts w:ascii="Trebuchet MS" w:hAnsi="Trebuchet MS"/>
          <w:sz w:val="22"/>
          <w:szCs w:val="22"/>
        </w:rPr>
        <w:t>3</w:t>
      </w:r>
      <w:r w:rsidRPr="00814B1C">
        <w:rPr>
          <w:rFonts w:ascii="Trebuchet MS" w:hAnsi="Trebuchet MS"/>
          <w:sz w:val="22"/>
          <w:szCs w:val="22"/>
        </w:rPr>
        <w:t xml:space="preserve"> </w:t>
      </w:r>
      <w:r w:rsidR="00C05AED" w:rsidRPr="00814B1C">
        <w:rPr>
          <w:rFonts w:ascii="Trebuchet MS" w:hAnsi="Trebuchet MS"/>
          <w:sz w:val="22"/>
          <w:szCs w:val="22"/>
        </w:rPr>
        <w:t xml:space="preserve">dni </w:t>
      </w:r>
      <w:r w:rsidRPr="00814B1C">
        <w:rPr>
          <w:rFonts w:ascii="Trebuchet MS" w:hAnsi="Trebuchet MS"/>
          <w:sz w:val="22"/>
          <w:szCs w:val="22"/>
        </w:rPr>
        <w:t>od daty, o której mowa w ust. 1</w:t>
      </w:r>
    </w:p>
    <w:p w14:paraId="11BFE498"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Termin</w:t>
      </w:r>
      <w:r w:rsidR="004155D9">
        <w:rPr>
          <w:rFonts w:ascii="Trebuchet MS" w:hAnsi="Trebuchet MS"/>
          <w:sz w:val="22"/>
          <w:szCs w:val="22"/>
        </w:rPr>
        <w:t>y</w:t>
      </w:r>
      <w:r w:rsidRPr="00AC03DE">
        <w:rPr>
          <w:rFonts w:ascii="Trebuchet MS" w:hAnsi="Trebuchet MS"/>
          <w:sz w:val="22"/>
          <w:szCs w:val="22"/>
        </w:rPr>
        <w:t xml:space="preserve"> ustalon</w:t>
      </w:r>
      <w:r w:rsidR="004155D9">
        <w:rPr>
          <w:rFonts w:ascii="Trebuchet MS" w:hAnsi="Trebuchet MS"/>
          <w:sz w:val="22"/>
          <w:szCs w:val="22"/>
        </w:rPr>
        <w:t>e</w:t>
      </w:r>
      <w:r w:rsidRPr="00AC03DE">
        <w:rPr>
          <w:rFonts w:ascii="Trebuchet MS" w:hAnsi="Trebuchet MS"/>
          <w:sz w:val="22"/>
          <w:szCs w:val="22"/>
        </w:rPr>
        <w:t xml:space="preserve"> w ust. 1</w:t>
      </w:r>
      <w:r w:rsidR="004155D9">
        <w:rPr>
          <w:rFonts w:ascii="Trebuchet MS" w:hAnsi="Trebuchet MS"/>
          <w:sz w:val="22"/>
          <w:szCs w:val="22"/>
        </w:rPr>
        <w:t xml:space="preserve"> i 2</w:t>
      </w:r>
      <w:r w:rsidRPr="00AC03DE">
        <w:rPr>
          <w:rFonts w:ascii="Trebuchet MS" w:hAnsi="Trebuchet MS"/>
          <w:sz w:val="22"/>
          <w:szCs w:val="22"/>
        </w:rPr>
        <w:t xml:space="preserve"> </w:t>
      </w:r>
      <w:r w:rsidR="004155D9">
        <w:rPr>
          <w:rFonts w:ascii="Trebuchet MS" w:hAnsi="Trebuchet MS"/>
          <w:sz w:val="22"/>
          <w:szCs w:val="22"/>
        </w:rPr>
        <w:t>mogą</w:t>
      </w:r>
      <w:r w:rsidRPr="00AC03DE">
        <w:rPr>
          <w:rFonts w:ascii="Trebuchet MS" w:hAnsi="Trebuchet MS"/>
          <w:sz w:val="22"/>
          <w:szCs w:val="22"/>
        </w:rPr>
        <w:t xml:space="preserve"> ulec przesunięciu w przypadku wystąpienia opóźnień wynikających z:</w:t>
      </w:r>
    </w:p>
    <w:p w14:paraId="09B1675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przedłużenia się procedury przetargowej (przedłużenie, które spowoduje zagrożenie wykonania przedmiotu umowy w terminie umownym),</w:t>
      </w:r>
    </w:p>
    <w:p w14:paraId="75D689C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 xml:space="preserve">wystąpienia okoliczności, których strony umowy nie były w stanie przewidzieć, pomimo zachowania należytej staranności, </w:t>
      </w:r>
    </w:p>
    <w:p w14:paraId="4270D6A9" w14:textId="77777777" w:rsidR="00A62E95" w:rsidRPr="00AC03DE" w:rsidRDefault="00A62E95" w:rsidP="00A62E95">
      <w:pPr>
        <w:numPr>
          <w:ilvl w:val="1"/>
          <w:numId w:val="9"/>
        </w:numPr>
        <w:jc w:val="both"/>
        <w:rPr>
          <w:rFonts w:ascii="Trebuchet MS" w:hAnsi="Trebuchet MS"/>
          <w:sz w:val="22"/>
          <w:szCs w:val="22"/>
        </w:rPr>
      </w:pPr>
      <w:r w:rsidRPr="00AC03DE">
        <w:rPr>
          <w:rFonts w:ascii="Trebuchet MS" w:hAnsi="Trebuchet MS"/>
          <w:sz w:val="22"/>
          <w:szCs w:val="22"/>
        </w:rPr>
        <w:t>działania siły wyższej mającej bezpośredni wpływ na terminowość wykonywania robót, wystąpienia warunków atmosferycznych uniemożliwiających wykonywanie robót – fakt ten musi mieć odzwierciedlenie w Dzienniku Budowy,</w:t>
      </w:r>
    </w:p>
    <w:p w14:paraId="7DE7E7EF" w14:textId="77777777" w:rsidR="00A62E95" w:rsidRPr="00AC03DE" w:rsidRDefault="00A62E95" w:rsidP="00A62E95">
      <w:pPr>
        <w:numPr>
          <w:ilvl w:val="1"/>
          <w:numId w:val="9"/>
        </w:numPr>
        <w:rPr>
          <w:rFonts w:ascii="Trebuchet MS" w:hAnsi="Trebuchet MS"/>
          <w:sz w:val="22"/>
          <w:szCs w:val="22"/>
        </w:rPr>
      </w:pPr>
      <w:r w:rsidRPr="00AC03DE">
        <w:rPr>
          <w:rFonts w:ascii="Trebuchet MS" w:hAnsi="Trebuchet MS"/>
          <w:sz w:val="22"/>
          <w:szCs w:val="22"/>
        </w:rPr>
        <w:t>przestojów i opóźnień zawinionych przez Zamawiającego,</w:t>
      </w:r>
    </w:p>
    <w:p w14:paraId="44B9B429"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wystąpienia sytuacji, gdy wykonanie zamówienia w pierwotnym terminie nie leży </w:t>
      </w:r>
      <w:r w:rsidRPr="00AC03DE">
        <w:rPr>
          <w:rFonts w:ascii="Trebuchet MS" w:hAnsi="Trebuchet MS"/>
          <w:sz w:val="22"/>
          <w:szCs w:val="22"/>
        </w:rPr>
        <w:br/>
        <w:t>w interesie Zamawiającego (o okres umożliwiający osiągnięcie uzasadnionego interesu Zamawiającego),</w:t>
      </w:r>
    </w:p>
    <w:p w14:paraId="234157F2"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wystąpienia, po zawarciu umowy, zmian przepisów mających bezpośredni wpływ na sposób realizacji umowy,</w:t>
      </w:r>
    </w:p>
    <w:p w14:paraId="1CD7AA98" w14:textId="77777777" w:rsidR="00A62E95" w:rsidRPr="00AC03DE" w:rsidRDefault="00A62E95" w:rsidP="00A62E95">
      <w:pPr>
        <w:numPr>
          <w:ilvl w:val="1"/>
          <w:numId w:val="9"/>
        </w:numPr>
        <w:tabs>
          <w:tab w:val="left" w:pos="5220"/>
        </w:tabs>
        <w:jc w:val="both"/>
        <w:rPr>
          <w:rFonts w:ascii="Trebuchet MS" w:hAnsi="Trebuchet MS"/>
          <w:sz w:val="22"/>
          <w:szCs w:val="22"/>
        </w:rPr>
      </w:pPr>
      <w:r w:rsidRPr="00AC03DE">
        <w:rPr>
          <w:rFonts w:ascii="Trebuchet MS" w:hAnsi="Trebuchet MS"/>
          <w:sz w:val="22"/>
          <w:szCs w:val="22"/>
        </w:rPr>
        <w:t xml:space="preserve">wprowadzenia robót dodatkowych zgodnie z art. 455 </w:t>
      </w:r>
      <w:bookmarkStart w:id="3" w:name="_Hlk62646116"/>
      <w:r w:rsidRPr="00AC03DE">
        <w:rPr>
          <w:rFonts w:ascii="Trebuchet MS" w:hAnsi="Trebuchet MS"/>
          <w:sz w:val="22"/>
          <w:szCs w:val="22"/>
        </w:rPr>
        <w:t xml:space="preserve">ust. 1, pkt 3 lit. a – c </w:t>
      </w:r>
      <w:bookmarkEnd w:id="3"/>
      <w:r w:rsidRPr="00AC03DE">
        <w:rPr>
          <w:rFonts w:ascii="Trebuchet MS" w:hAnsi="Trebuchet MS"/>
          <w:sz w:val="22"/>
          <w:szCs w:val="22"/>
        </w:rPr>
        <w:t>ustawy Prawo zamówień publicznych.</w:t>
      </w:r>
    </w:p>
    <w:p w14:paraId="18B84E3B"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 xml:space="preserve">W przedstawionych w ust. </w:t>
      </w:r>
      <w:r w:rsidR="004155D9">
        <w:rPr>
          <w:rFonts w:ascii="Trebuchet MS" w:hAnsi="Trebuchet MS"/>
          <w:sz w:val="22"/>
          <w:szCs w:val="22"/>
        </w:rPr>
        <w:t>3</w:t>
      </w:r>
      <w:r w:rsidRPr="00AC03DE">
        <w:rPr>
          <w:rFonts w:ascii="Trebuchet MS" w:hAnsi="Trebuchet MS"/>
          <w:sz w:val="22"/>
          <w:szCs w:val="22"/>
        </w:rPr>
        <w:t xml:space="preserve"> przypadkach wystąpienia opóźnień, Strony dopuszczają możliwość ustalenia nowego terminu zakończenia wykonania przedmiotu umowy</w:t>
      </w:r>
      <w:r w:rsidR="004155D9">
        <w:rPr>
          <w:rFonts w:ascii="Trebuchet MS" w:hAnsi="Trebuchet MS"/>
          <w:sz w:val="22"/>
          <w:szCs w:val="22"/>
        </w:rPr>
        <w:t xml:space="preserve"> i odbioru końcowego przedmiotu umowy</w:t>
      </w:r>
      <w:r w:rsidR="006C1115">
        <w:rPr>
          <w:rFonts w:ascii="Trebuchet MS" w:hAnsi="Trebuchet MS"/>
          <w:sz w:val="22"/>
          <w:szCs w:val="22"/>
        </w:rPr>
        <w:t>.</w:t>
      </w:r>
      <w:r w:rsidRPr="00AC03DE">
        <w:rPr>
          <w:rFonts w:ascii="Trebuchet MS" w:hAnsi="Trebuchet MS"/>
          <w:sz w:val="22"/>
          <w:szCs w:val="22"/>
        </w:rPr>
        <w:t xml:space="preserve"> Strona, która poweźmie wiadomość o wystąpieniu okoliczności, o których mowa w ust. </w:t>
      </w:r>
      <w:r w:rsidR="006C1115">
        <w:rPr>
          <w:rFonts w:ascii="Trebuchet MS" w:hAnsi="Trebuchet MS"/>
          <w:sz w:val="22"/>
          <w:szCs w:val="22"/>
        </w:rPr>
        <w:t>3</w:t>
      </w:r>
      <w:r w:rsidRPr="00AC03DE">
        <w:rPr>
          <w:rFonts w:ascii="Trebuchet MS" w:hAnsi="Trebuchet MS"/>
          <w:sz w:val="22"/>
          <w:szCs w:val="22"/>
        </w:rPr>
        <w:t xml:space="preserve">, zobowiązana jest niezwłocznie, nie później niż w terminie 7 dni, poinformować o tym fakcie drugą Stronę </w:t>
      </w:r>
      <w:r>
        <w:rPr>
          <w:rFonts w:ascii="Trebuchet MS" w:hAnsi="Trebuchet MS"/>
          <w:sz w:val="22"/>
          <w:szCs w:val="22"/>
        </w:rPr>
        <w:br/>
      </w:r>
      <w:r w:rsidRPr="00AC03DE">
        <w:rPr>
          <w:rFonts w:ascii="Trebuchet MS" w:hAnsi="Trebuchet MS"/>
          <w:sz w:val="22"/>
          <w:szCs w:val="22"/>
        </w:rPr>
        <w:t xml:space="preserve">w formie pisemnej. Okoliczności stanowiące podstawę zmiany terminu zakończenia wykonania przedmiotu umowy </w:t>
      </w:r>
      <w:r w:rsidR="006C1115">
        <w:rPr>
          <w:rFonts w:ascii="Trebuchet MS" w:hAnsi="Trebuchet MS"/>
          <w:sz w:val="22"/>
          <w:szCs w:val="22"/>
        </w:rPr>
        <w:t xml:space="preserve"> i odbioru końcowego przedmiotu umowy </w:t>
      </w:r>
      <w:r w:rsidRPr="00AC03DE">
        <w:rPr>
          <w:rFonts w:ascii="Trebuchet MS" w:hAnsi="Trebuchet MS"/>
          <w:sz w:val="22"/>
          <w:szCs w:val="22"/>
        </w:rPr>
        <w:t>winny być szczegółowo uzasadnione i udokumentowane przez Stronę występującą z propozycją zmiany terminu umownego.</w:t>
      </w:r>
    </w:p>
    <w:p w14:paraId="719DEC12" w14:textId="77777777" w:rsidR="00A62E95" w:rsidRPr="00AC03DE" w:rsidRDefault="00A62E95" w:rsidP="00A62E95">
      <w:pPr>
        <w:numPr>
          <w:ilvl w:val="0"/>
          <w:numId w:val="9"/>
        </w:numPr>
        <w:jc w:val="both"/>
        <w:rPr>
          <w:rFonts w:ascii="Trebuchet MS" w:hAnsi="Trebuchet MS"/>
          <w:sz w:val="22"/>
          <w:szCs w:val="22"/>
        </w:rPr>
      </w:pPr>
      <w:r w:rsidRPr="00AC03DE">
        <w:rPr>
          <w:rFonts w:ascii="Trebuchet MS" w:hAnsi="Trebuchet MS"/>
          <w:sz w:val="22"/>
          <w:szCs w:val="22"/>
        </w:rPr>
        <w:t xml:space="preserve">W sytuacji, gdy wskutek okoliczności, o których mowa w ust. </w:t>
      </w:r>
      <w:r w:rsidR="006C1115">
        <w:rPr>
          <w:rFonts w:ascii="Trebuchet MS" w:hAnsi="Trebuchet MS"/>
          <w:sz w:val="22"/>
          <w:szCs w:val="22"/>
        </w:rPr>
        <w:t>3</w:t>
      </w:r>
      <w:r w:rsidRPr="00AC03DE">
        <w:rPr>
          <w:rFonts w:ascii="Trebuchet MS" w:hAnsi="Trebuchet MS"/>
          <w:sz w:val="22"/>
          <w:szCs w:val="22"/>
        </w:rPr>
        <w:t xml:space="preserve"> nastąpi konieczność przedłużenia termin</w:t>
      </w:r>
      <w:r w:rsidR="006C1115">
        <w:rPr>
          <w:rFonts w:ascii="Trebuchet MS" w:hAnsi="Trebuchet MS"/>
          <w:sz w:val="22"/>
          <w:szCs w:val="22"/>
        </w:rPr>
        <w:t>ów</w:t>
      </w:r>
      <w:r w:rsidRPr="00AC03DE">
        <w:rPr>
          <w:rFonts w:ascii="Trebuchet MS" w:hAnsi="Trebuchet MS"/>
          <w:sz w:val="22"/>
          <w:szCs w:val="22"/>
        </w:rPr>
        <w:t>, o którym mowa w ust. 1</w:t>
      </w:r>
      <w:r w:rsidR="006C1115">
        <w:rPr>
          <w:rFonts w:ascii="Trebuchet MS" w:hAnsi="Trebuchet MS"/>
          <w:sz w:val="22"/>
          <w:szCs w:val="22"/>
        </w:rPr>
        <w:t xml:space="preserve"> i 2</w:t>
      </w:r>
      <w:r w:rsidRPr="00AC03DE">
        <w:rPr>
          <w:rFonts w:ascii="Trebuchet MS" w:hAnsi="Trebuchet MS"/>
          <w:sz w:val="22"/>
          <w:szCs w:val="22"/>
        </w:rPr>
        <w:t>, Wykonawca przed zawarciem aneksu, lub najpóźniej w dniu jego zawarcia, zobowiązany jest do przedłużenia terminu ważności wniesionego zabezpieczenia należytego wykonania umowy, albo do wniesienia nowego zabezpieczenia na okres wynikający z aneksu do umowy.</w:t>
      </w:r>
    </w:p>
    <w:p w14:paraId="5276690C" w14:textId="77777777" w:rsidR="00A62E95" w:rsidRPr="00AC03DE" w:rsidRDefault="00A62E95" w:rsidP="00A62E95">
      <w:pPr>
        <w:jc w:val="center"/>
        <w:rPr>
          <w:rFonts w:ascii="Trebuchet MS" w:hAnsi="Trebuchet MS"/>
          <w:sz w:val="22"/>
          <w:szCs w:val="22"/>
        </w:rPr>
      </w:pPr>
    </w:p>
    <w:p w14:paraId="23A8CA9A"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5.</w:t>
      </w:r>
    </w:p>
    <w:p w14:paraId="1D71363C" w14:textId="77777777" w:rsidR="00A62E95" w:rsidRPr="00AC03DE" w:rsidRDefault="00A62E95" w:rsidP="00417C25">
      <w:pPr>
        <w:numPr>
          <w:ilvl w:val="0"/>
          <w:numId w:val="10"/>
        </w:numPr>
        <w:jc w:val="both"/>
        <w:rPr>
          <w:rFonts w:ascii="Trebuchet MS" w:hAnsi="Trebuchet MS"/>
          <w:sz w:val="22"/>
          <w:szCs w:val="22"/>
        </w:rPr>
      </w:pPr>
      <w:r w:rsidRPr="00AC03DE">
        <w:rPr>
          <w:rFonts w:ascii="Trebuchet MS" w:hAnsi="Trebuchet MS"/>
          <w:sz w:val="22"/>
          <w:szCs w:val="22"/>
        </w:rPr>
        <w:t>Strony dopuszczają zmianę treści umowy w następujących przypadkach:</w:t>
      </w:r>
    </w:p>
    <w:p w14:paraId="1B3A6FCB"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formy zabezpieczenia należytego wykonania umowy,</w:t>
      </w:r>
    </w:p>
    <w:p w14:paraId="2BDF89FA"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zakresu prac powierzonych Podwykonawcy, zmiany firmy Podwykonawcy lub zgłoszenia udziału podwykonawcy, zmiana taka nastąpi zgodnie z postanowieniami ustawy Prawo zamówień publicznych i art. 647</w:t>
      </w:r>
      <w:r w:rsidRPr="00AC03DE">
        <w:rPr>
          <w:rFonts w:ascii="Trebuchet MS" w:hAnsi="Trebuchet MS"/>
          <w:sz w:val="22"/>
          <w:szCs w:val="22"/>
          <w:vertAlign w:val="superscript"/>
        </w:rPr>
        <w:t>1</w:t>
      </w:r>
      <w:r w:rsidRPr="00AC03DE">
        <w:rPr>
          <w:rFonts w:ascii="Trebuchet MS" w:hAnsi="Trebuchet MS"/>
          <w:sz w:val="22"/>
          <w:szCs w:val="22"/>
        </w:rPr>
        <w:t xml:space="preserve"> kodeksu cywilnego,</w:t>
      </w:r>
    </w:p>
    <w:p w14:paraId="39BCFD62"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zmiany oznaczenia danych Stron, a w przypadku, gdy stroną umowy jest konsorcjum – zmiany lidera konsorcjum,</w:t>
      </w:r>
    </w:p>
    <w:p w14:paraId="22516FF8" w14:textId="77777777" w:rsidR="00A62E95" w:rsidRPr="00AC03DE" w:rsidRDefault="00A62E95" w:rsidP="00417C25">
      <w:pPr>
        <w:numPr>
          <w:ilvl w:val="1"/>
          <w:numId w:val="10"/>
        </w:numPr>
        <w:jc w:val="both"/>
        <w:rPr>
          <w:rFonts w:ascii="Trebuchet MS" w:hAnsi="Trebuchet MS"/>
          <w:sz w:val="22"/>
          <w:szCs w:val="22"/>
        </w:rPr>
      </w:pPr>
      <w:r w:rsidRPr="00AC03DE">
        <w:rPr>
          <w:rFonts w:ascii="Trebuchet MS" w:hAnsi="Trebuchet MS"/>
          <w:sz w:val="22"/>
          <w:szCs w:val="22"/>
        </w:rPr>
        <w:t>wprowadzenia robót dodatkowych zgodnie z art. 455 ust 1, pkt 3 lit. a – c ustawy Prawo zamówień publicznych.</w:t>
      </w:r>
    </w:p>
    <w:p w14:paraId="29414EFE" w14:textId="77777777" w:rsidR="00A62E95" w:rsidRPr="00AC03DE" w:rsidRDefault="00A62E95" w:rsidP="00417C25">
      <w:pPr>
        <w:numPr>
          <w:ilvl w:val="0"/>
          <w:numId w:val="10"/>
        </w:numPr>
        <w:tabs>
          <w:tab w:val="left" w:pos="5220"/>
        </w:tabs>
        <w:jc w:val="both"/>
        <w:rPr>
          <w:rFonts w:ascii="Trebuchet MS" w:hAnsi="Trebuchet MS"/>
          <w:sz w:val="22"/>
          <w:szCs w:val="22"/>
        </w:rPr>
      </w:pPr>
      <w:r w:rsidRPr="00AC03DE">
        <w:rPr>
          <w:rFonts w:ascii="Trebuchet MS" w:hAnsi="Trebuchet MS"/>
          <w:sz w:val="22"/>
          <w:szCs w:val="22"/>
        </w:rPr>
        <w:t xml:space="preserve">Strona, która poweźmie wiadomość o wystąpieniu okoliczności, o których mowa w ust. 1, zobowiązana jest niezwłocznie, nie później niż w terminie 7 dni, poinformować o tym fakcie drugą Stronę w formie pisemnej. Okoliczności stanowiące podstawę zmiany treści umowy winny być szczegółowo uzasadnione i udokumentowane przez Stronę występującą z propozycją zmiany zapisu umownego.                                                                  </w:t>
      </w:r>
    </w:p>
    <w:p w14:paraId="49802E34" w14:textId="77777777" w:rsidR="00EF7A8D" w:rsidRDefault="00EF7A8D" w:rsidP="00A62E95">
      <w:pPr>
        <w:jc w:val="center"/>
        <w:rPr>
          <w:rFonts w:ascii="Trebuchet MS" w:hAnsi="Trebuchet MS"/>
          <w:sz w:val="22"/>
          <w:szCs w:val="22"/>
        </w:rPr>
      </w:pPr>
    </w:p>
    <w:p w14:paraId="5579691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6.</w:t>
      </w:r>
    </w:p>
    <w:p w14:paraId="2DC270C7" w14:textId="77777777" w:rsidR="00A62E95" w:rsidRPr="00AC03DE" w:rsidRDefault="00A62E95" w:rsidP="00A62E95">
      <w:pPr>
        <w:numPr>
          <w:ilvl w:val="0"/>
          <w:numId w:val="2"/>
        </w:numPr>
        <w:rPr>
          <w:rFonts w:ascii="Trebuchet MS" w:hAnsi="Trebuchet MS"/>
          <w:sz w:val="22"/>
          <w:szCs w:val="22"/>
        </w:rPr>
      </w:pPr>
      <w:r w:rsidRPr="00AC03DE">
        <w:rPr>
          <w:rFonts w:ascii="Trebuchet MS" w:hAnsi="Trebuchet MS"/>
          <w:sz w:val="22"/>
          <w:szCs w:val="22"/>
        </w:rPr>
        <w:t>Wykonawca ustanawia kierownika budowy w osobie: ……………………</w:t>
      </w:r>
    </w:p>
    <w:p w14:paraId="176D43B5" w14:textId="77777777" w:rsidR="00A62E95" w:rsidRDefault="00A62E95" w:rsidP="00A62E95">
      <w:pPr>
        <w:numPr>
          <w:ilvl w:val="0"/>
          <w:numId w:val="2"/>
        </w:numPr>
        <w:rPr>
          <w:rFonts w:ascii="Trebuchet MS" w:hAnsi="Trebuchet MS"/>
          <w:sz w:val="22"/>
          <w:szCs w:val="22"/>
        </w:rPr>
      </w:pPr>
      <w:r w:rsidRPr="00AC03DE">
        <w:rPr>
          <w:rFonts w:ascii="Trebuchet MS" w:hAnsi="Trebuchet MS"/>
          <w:sz w:val="22"/>
          <w:szCs w:val="22"/>
        </w:rPr>
        <w:t xml:space="preserve">Zamawiający ustanawia </w:t>
      </w:r>
      <w:r w:rsidR="006C1115">
        <w:rPr>
          <w:rFonts w:ascii="Trebuchet MS" w:hAnsi="Trebuchet MS"/>
          <w:sz w:val="22"/>
          <w:szCs w:val="22"/>
        </w:rPr>
        <w:t>inspektorów nadzoru w osobach:</w:t>
      </w:r>
    </w:p>
    <w:p w14:paraId="55CB402F" w14:textId="50B753EA" w:rsidR="006C1115" w:rsidRDefault="00B529B5" w:rsidP="006C1115">
      <w:pPr>
        <w:numPr>
          <w:ilvl w:val="1"/>
          <w:numId w:val="2"/>
        </w:numPr>
        <w:rPr>
          <w:rFonts w:ascii="Trebuchet MS" w:hAnsi="Trebuchet MS"/>
          <w:sz w:val="22"/>
          <w:szCs w:val="22"/>
        </w:rPr>
      </w:pPr>
      <w:r>
        <w:rPr>
          <w:rFonts w:ascii="Trebuchet MS" w:hAnsi="Trebuchet MS"/>
          <w:sz w:val="22"/>
          <w:szCs w:val="22"/>
        </w:rPr>
        <w:t>…………………….</w:t>
      </w:r>
      <w:r w:rsidR="009B4E7A" w:rsidRPr="009B4E7A">
        <w:rPr>
          <w:rFonts w:ascii="Trebuchet MS" w:hAnsi="Trebuchet MS"/>
          <w:sz w:val="22"/>
          <w:szCs w:val="22"/>
        </w:rPr>
        <w:tab/>
      </w:r>
      <w:r w:rsidR="006C1115" w:rsidRPr="009B4E7A">
        <w:rPr>
          <w:rFonts w:ascii="Trebuchet MS" w:hAnsi="Trebuchet MS"/>
          <w:sz w:val="22"/>
          <w:szCs w:val="22"/>
        </w:rPr>
        <w:tab/>
        <w:t xml:space="preserve">- branża </w:t>
      </w:r>
      <w:r>
        <w:rPr>
          <w:rFonts w:ascii="Trebuchet MS" w:hAnsi="Trebuchet MS"/>
          <w:sz w:val="22"/>
          <w:szCs w:val="22"/>
        </w:rPr>
        <w:t>budowlana</w:t>
      </w:r>
      <w:r w:rsidR="009B4E7A" w:rsidRPr="009B4E7A">
        <w:rPr>
          <w:rFonts w:ascii="Trebuchet MS" w:hAnsi="Trebuchet MS"/>
          <w:sz w:val="22"/>
          <w:szCs w:val="22"/>
        </w:rPr>
        <w:t>,</w:t>
      </w:r>
    </w:p>
    <w:p w14:paraId="1D8E1E1F" w14:textId="3AFDA482" w:rsidR="002036CE" w:rsidRPr="009B4E7A" w:rsidRDefault="00B529B5" w:rsidP="006C1115">
      <w:pPr>
        <w:numPr>
          <w:ilvl w:val="1"/>
          <w:numId w:val="2"/>
        </w:numPr>
        <w:rPr>
          <w:rFonts w:ascii="Trebuchet MS" w:hAnsi="Trebuchet MS"/>
          <w:sz w:val="22"/>
          <w:szCs w:val="22"/>
        </w:rPr>
      </w:pPr>
      <w:r>
        <w:rPr>
          <w:rFonts w:ascii="Trebuchet MS" w:hAnsi="Trebuchet MS"/>
          <w:sz w:val="22"/>
          <w:szCs w:val="22"/>
        </w:rPr>
        <w:t>…………………….</w:t>
      </w:r>
      <w:r w:rsidR="002036CE">
        <w:rPr>
          <w:rFonts w:ascii="Trebuchet MS" w:hAnsi="Trebuchet MS"/>
          <w:sz w:val="22"/>
          <w:szCs w:val="22"/>
        </w:rPr>
        <w:tab/>
      </w:r>
      <w:r>
        <w:rPr>
          <w:rFonts w:ascii="Trebuchet MS" w:hAnsi="Trebuchet MS"/>
          <w:sz w:val="22"/>
          <w:szCs w:val="22"/>
        </w:rPr>
        <w:t xml:space="preserve">           </w:t>
      </w:r>
      <w:r w:rsidR="002036CE">
        <w:rPr>
          <w:rFonts w:ascii="Trebuchet MS" w:hAnsi="Trebuchet MS"/>
          <w:sz w:val="22"/>
          <w:szCs w:val="22"/>
        </w:rPr>
        <w:t xml:space="preserve">- branża </w:t>
      </w:r>
      <w:r>
        <w:rPr>
          <w:rFonts w:ascii="Trebuchet MS" w:hAnsi="Trebuchet MS"/>
          <w:sz w:val="22"/>
          <w:szCs w:val="22"/>
        </w:rPr>
        <w:t>sanitarna</w:t>
      </w:r>
      <w:r w:rsidR="002036CE">
        <w:rPr>
          <w:rFonts w:ascii="Trebuchet MS" w:hAnsi="Trebuchet MS"/>
          <w:sz w:val="22"/>
          <w:szCs w:val="22"/>
        </w:rPr>
        <w:t>,</w:t>
      </w:r>
    </w:p>
    <w:p w14:paraId="716A2536" w14:textId="25DF1249" w:rsidR="00FD5CC2" w:rsidRDefault="00B529B5" w:rsidP="006C1115">
      <w:pPr>
        <w:numPr>
          <w:ilvl w:val="1"/>
          <w:numId w:val="2"/>
        </w:numPr>
        <w:rPr>
          <w:rFonts w:ascii="Trebuchet MS" w:hAnsi="Trebuchet MS"/>
          <w:sz w:val="22"/>
          <w:szCs w:val="22"/>
        </w:rPr>
      </w:pPr>
      <w:r>
        <w:rPr>
          <w:rFonts w:ascii="Trebuchet MS" w:hAnsi="Trebuchet MS"/>
          <w:sz w:val="22"/>
          <w:szCs w:val="22"/>
        </w:rPr>
        <w:t>…………………….</w:t>
      </w:r>
      <w:r w:rsidR="00FD5CC2">
        <w:rPr>
          <w:rFonts w:ascii="Trebuchet MS" w:hAnsi="Trebuchet MS"/>
          <w:sz w:val="22"/>
          <w:szCs w:val="22"/>
        </w:rPr>
        <w:tab/>
      </w:r>
      <w:r w:rsidR="00FD5CC2">
        <w:rPr>
          <w:rFonts w:ascii="Trebuchet MS" w:hAnsi="Trebuchet MS"/>
          <w:sz w:val="22"/>
          <w:szCs w:val="22"/>
        </w:rPr>
        <w:tab/>
        <w:t xml:space="preserve">- branża </w:t>
      </w:r>
      <w:r>
        <w:rPr>
          <w:rFonts w:ascii="Trebuchet MS" w:hAnsi="Trebuchet MS"/>
          <w:sz w:val="22"/>
          <w:szCs w:val="22"/>
        </w:rPr>
        <w:t>elektryczna</w:t>
      </w:r>
      <w:r w:rsidR="009B4E7A">
        <w:rPr>
          <w:rFonts w:ascii="Trebuchet MS" w:hAnsi="Trebuchet MS"/>
          <w:sz w:val="22"/>
          <w:szCs w:val="22"/>
        </w:rPr>
        <w:t>.</w:t>
      </w:r>
    </w:p>
    <w:p w14:paraId="151BF251" w14:textId="77777777" w:rsidR="00A62E95" w:rsidRPr="00AC03DE" w:rsidRDefault="00A62E95" w:rsidP="00A62E95">
      <w:pPr>
        <w:numPr>
          <w:ilvl w:val="0"/>
          <w:numId w:val="2"/>
        </w:numPr>
        <w:jc w:val="both"/>
        <w:rPr>
          <w:rFonts w:ascii="Trebuchet MS" w:hAnsi="Trebuchet MS"/>
          <w:sz w:val="22"/>
          <w:szCs w:val="22"/>
        </w:rPr>
      </w:pPr>
      <w:r w:rsidRPr="00AC03DE">
        <w:rPr>
          <w:rFonts w:ascii="Trebuchet MS" w:hAnsi="Trebuchet MS"/>
          <w:sz w:val="22"/>
          <w:szCs w:val="22"/>
        </w:rPr>
        <w:t>Dopuszcza się zmianę osób wymienionych w ust. 1, 2 bez konieczności aneksowania zapisów umowy. Nowo powołane osoby muszą wykazać się wymaganymi uprawnieniami oraz podpisać stosowne dokumenty.</w:t>
      </w:r>
    </w:p>
    <w:p w14:paraId="6C2BC4B8" w14:textId="77777777" w:rsidR="00EF7A8D" w:rsidRDefault="00EF7A8D" w:rsidP="00A62E95">
      <w:pPr>
        <w:jc w:val="center"/>
        <w:rPr>
          <w:rFonts w:ascii="Trebuchet MS" w:hAnsi="Trebuchet MS"/>
          <w:bCs/>
          <w:sz w:val="22"/>
          <w:szCs w:val="22"/>
        </w:rPr>
      </w:pPr>
    </w:p>
    <w:p w14:paraId="6626C8FE" w14:textId="77777777" w:rsidR="00A62E95" w:rsidRPr="00AC03DE" w:rsidRDefault="00A62E95" w:rsidP="00A62E95">
      <w:pPr>
        <w:jc w:val="center"/>
        <w:rPr>
          <w:rFonts w:ascii="Trebuchet MS" w:hAnsi="Trebuchet MS"/>
          <w:bCs/>
          <w:sz w:val="22"/>
          <w:szCs w:val="22"/>
        </w:rPr>
      </w:pPr>
      <w:r w:rsidRPr="00AC03DE">
        <w:rPr>
          <w:rFonts w:ascii="Trebuchet MS" w:hAnsi="Trebuchet MS"/>
          <w:bCs/>
          <w:sz w:val="22"/>
          <w:szCs w:val="22"/>
        </w:rPr>
        <w:t>§ 7.</w:t>
      </w:r>
    </w:p>
    <w:p w14:paraId="035B0E00" w14:textId="5739C775" w:rsidR="00FD5CC2" w:rsidRPr="009547E5" w:rsidRDefault="00A62E95" w:rsidP="00417C25">
      <w:pPr>
        <w:pStyle w:val="Akapitzlist"/>
        <w:numPr>
          <w:ilvl w:val="0"/>
          <w:numId w:val="18"/>
        </w:numPr>
        <w:jc w:val="both"/>
        <w:rPr>
          <w:rFonts w:ascii="Trebuchet MS" w:hAnsi="Trebuchet MS"/>
        </w:rPr>
      </w:pPr>
      <w:r w:rsidRPr="00AC03DE">
        <w:rPr>
          <w:rFonts w:ascii="Trebuchet MS" w:hAnsi="Trebuchet MS"/>
        </w:rPr>
        <w:t xml:space="preserve">Strony ustalają, że za wykonanie robót stanowiących przedmiot umowy, Wykonawca   otrzyma łączne wynagrodzenie ryczałtowe: netto w kwocie: </w:t>
      </w:r>
      <w:r w:rsidRPr="00AC03DE">
        <w:rPr>
          <w:rFonts w:ascii="Trebuchet MS" w:hAnsi="Trebuchet MS"/>
          <w:b/>
        </w:rPr>
        <w:t xml:space="preserve">…………. </w:t>
      </w:r>
      <w:r>
        <w:rPr>
          <w:rFonts w:ascii="Trebuchet MS" w:hAnsi="Trebuchet MS"/>
          <w:bCs/>
        </w:rPr>
        <w:t>z</w:t>
      </w:r>
      <w:r w:rsidRPr="004C0DD4">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AC03DE">
        <w:rPr>
          <w:rFonts w:ascii="Trebuchet MS" w:hAnsi="Trebuchet MS"/>
          <w:b/>
        </w:rPr>
        <w:t>……………………</w:t>
      </w:r>
      <w:r w:rsidRPr="004C0DD4">
        <w:rPr>
          <w:rFonts w:ascii="Trebuchet MS" w:hAnsi="Trebuchet MS"/>
          <w:bCs/>
        </w:rPr>
        <w:t xml:space="preserve">.) </w:t>
      </w:r>
      <w:r w:rsidRPr="00AC03DE">
        <w:rPr>
          <w:rFonts w:ascii="Trebuchet MS" w:hAnsi="Trebuchet MS"/>
        </w:rPr>
        <w:t xml:space="preserve">zgodnie </w:t>
      </w:r>
      <w:r w:rsidR="000547EC">
        <w:rPr>
          <w:rFonts w:ascii="Trebuchet MS" w:hAnsi="Trebuchet MS"/>
        </w:rPr>
        <w:t>ze złożoną ofertą</w:t>
      </w:r>
      <w:r w:rsidRPr="00AC03DE">
        <w:rPr>
          <w:rFonts w:ascii="Trebuchet MS" w:hAnsi="Trebuchet MS"/>
        </w:rPr>
        <w:t xml:space="preserve">, plus obowiązujący podatek VAT, tj. brutto: </w:t>
      </w:r>
      <w:r w:rsidRPr="004C0DD4">
        <w:rPr>
          <w:rFonts w:ascii="Trebuchet MS" w:hAnsi="Trebuchet MS"/>
          <w:bCs/>
        </w:rPr>
        <w:t xml:space="preserve">…………. </w:t>
      </w:r>
      <w:r>
        <w:rPr>
          <w:rFonts w:ascii="Trebuchet MS" w:hAnsi="Trebuchet MS"/>
          <w:bCs/>
        </w:rPr>
        <w:t>z</w:t>
      </w:r>
      <w:r w:rsidRPr="004C0DD4">
        <w:rPr>
          <w:rFonts w:ascii="Trebuchet MS" w:hAnsi="Trebuchet MS"/>
          <w:bCs/>
        </w:rPr>
        <w:t>ł</w:t>
      </w:r>
      <w:r>
        <w:rPr>
          <w:rFonts w:ascii="Trebuchet MS" w:hAnsi="Trebuchet MS"/>
          <w:bCs/>
        </w:rPr>
        <w:t>,</w:t>
      </w:r>
      <w:r w:rsidRPr="00AC03DE">
        <w:rPr>
          <w:rFonts w:ascii="Trebuchet MS" w:hAnsi="Trebuchet MS"/>
        </w:rPr>
        <w:t xml:space="preserve"> </w:t>
      </w:r>
      <w:r>
        <w:rPr>
          <w:rFonts w:ascii="Trebuchet MS" w:hAnsi="Trebuchet MS"/>
        </w:rPr>
        <w:t>(</w:t>
      </w:r>
      <w:r w:rsidRPr="00AC03DE">
        <w:rPr>
          <w:rFonts w:ascii="Trebuchet MS" w:hAnsi="Trebuchet MS"/>
        </w:rPr>
        <w:t xml:space="preserve">słownie: </w:t>
      </w:r>
      <w:r w:rsidRPr="004C0DD4">
        <w:rPr>
          <w:rFonts w:ascii="Trebuchet MS" w:hAnsi="Trebuchet MS"/>
          <w:bCs/>
        </w:rPr>
        <w:t>………………</w:t>
      </w:r>
      <w:r w:rsidRPr="00FD5CC2">
        <w:rPr>
          <w:rFonts w:ascii="Trebuchet MS" w:hAnsi="Trebuchet MS"/>
          <w:bCs/>
        </w:rPr>
        <w:t>)</w:t>
      </w:r>
      <w:r w:rsidR="00156421">
        <w:rPr>
          <w:rFonts w:ascii="Trebuchet MS" w:hAnsi="Trebuchet MS"/>
          <w:bCs/>
        </w:rPr>
        <w:t>.</w:t>
      </w:r>
      <w:r w:rsidR="00FD5CC2" w:rsidRPr="00FD5CC2">
        <w:rPr>
          <w:rFonts w:ascii="Trebuchet MS" w:hAnsi="Trebuchet MS"/>
          <w:bCs/>
        </w:rPr>
        <w:t xml:space="preserve"> </w:t>
      </w:r>
    </w:p>
    <w:p w14:paraId="5734D34A" w14:textId="77777777" w:rsidR="00A62E95" w:rsidRPr="00AC03DE" w:rsidRDefault="00A62E95" w:rsidP="00417C25">
      <w:pPr>
        <w:pStyle w:val="Akapitzlist"/>
        <w:numPr>
          <w:ilvl w:val="0"/>
          <w:numId w:val="18"/>
        </w:numPr>
        <w:jc w:val="both"/>
        <w:rPr>
          <w:rFonts w:ascii="Trebuchet MS" w:hAnsi="Trebuchet MS"/>
        </w:rPr>
      </w:pPr>
      <w:r w:rsidRPr="00AC03DE">
        <w:rPr>
          <w:rFonts w:ascii="Trebuchet MS" w:hAnsi="Trebuchet MS"/>
        </w:rPr>
        <w:t>Wszelkie zmiany wynikające z różnic wielkości rzeczywistych, a przyjętych przez Wykonawcę do ustalenia swojej ceny ofertowej lub też nieuwzględnienie jakichkolwiek pozycji koniecznych do wykonania przedmiotu umowy, nie będą podstawą do wystąpienia Wykonawcy o zmianę wartości umowy.</w:t>
      </w:r>
    </w:p>
    <w:p w14:paraId="209AAE0D"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8.</w:t>
      </w:r>
    </w:p>
    <w:p w14:paraId="6913FF56" w14:textId="77777777" w:rsidR="00A62E95" w:rsidRPr="00AC03DE" w:rsidRDefault="00A62E95" w:rsidP="00417C25">
      <w:pPr>
        <w:numPr>
          <w:ilvl w:val="0"/>
          <w:numId w:val="14"/>
        </w:numPr>
        <w:jc w:val="both"/>
        <w:textAlignment w:val="auto"/>
        <w:rPr>
          <w:rFonts w:ascii="Trebuchet MS" w:hAnsi="Trebuchet MS"/>
          <w:sz w:val="22"/>
          <w:szCs w:val="22"/>
        </w:rPr>
      </w:pPr>
      <w:bookmarkStart w:id="4" w:name="_Hlk519846214"/>
      <w:r w:rsidRPr="00AC03DE">
        <w:rPr>
          <w:rFonts w:ascii="Trebuchet MS" w:hAnsi="Trebuchet MS"/>
          <w:sz w:val="22"/>
          <w:szCs w:val="22"/>
        </w:rPr>
        <w:t>W przypadku zaistnienia okoliczności wynikających z technologii lub funkcjonalności przedmiotu umowy Zamawiający, w uzgodnieniu z Wykonawcą, może w każdej chwili zarządzić wprowadzenie robót zamiennych oraz ograniczenie zakresu robót w stosunku do wykonywanego zakresu umowy, poprzez podpisanie stosownego aneksu do umowy.</w:t>
      </w:r>
    </w:p>
    <w:p w14:paraId="3F37858C" w14:textId="77777777" w:rsidR="00A62E95" w:rsidRPr="00AC03DE"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W przypadku, gdyby Strony ustaliły wykonanie robót zamiennych, wtedy wartość każdej takiej modyfikacji poddana zostanie osobnej wycenie w oparciu o analizę cen przedstawionych przez Wykonawcę i wymagać będzie zatwierdzenia Zamawiającego. Wprowadzenie robót zamiennych nie może powodować rozszerzenia przedmiotu zamówienia i zwiększenia wynagrodzenia.</w:t>
      </w:r>
    </w:p>
    <w:p w14:paraId="500B16A3" w14:textId="77777777" w:rsidR="00A62E95" w:rsidRPr="00AC03DE"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 xml:space="preserve">W przypadku obniżenia wynagrodzenia ryczałtowego za roboty, które </w:t>
      </w:r>
      <w:r w:rsidR="000A4B41">
        <w:rPr>
          <w:rFonts w:ascii="Trebuchet MS" w:hAnsi="Trebuchet MS"/>
          <w:sz w:val="22"/>
          <w:szCs w:val="22"/>
        </w:rPr>
        <w:t xml:space="preserve">nie </w:t>
      </w:r>
      <w:r w:rsidRPr="00AC03DE">
        <w:rPr>
          <w:rFonts w:ascii="Trebuchet MS" w:hAnsi="Trebuchet MS"/>
          <w:sz w:val="22"/>
          <w:szCs w:val="22"/>
        </w:rPr>
        <w:t>zostały wykonane, choć objęte ofertą Wykonawcy oraz specyfikacją warunków zamówienia, obniżenie nastąpi w oparciu o wartości wynikające z oferty Wykonawcy.</w:t>
      </w:r>
    </w:p>
    <w:p w14:paraId="54704FB1" w14:textId="0C921EB1" w:rsidR="00A62E95" w:rsidRPr="003B16E7" w:rsidRDefault="00A62E95" w:rsidP="00417C25">
      <w:pPr>
        <w:numPr>
          <w:ilvl w:val="0"/>
          <w:numId w:val="14"/>
        </w:numPr>
        <w:jc w:val="both"/>
        <w:textAlignment w:val="auto"/>
        <w:rPr>
          <w:rFonts w:ascii="Trebuchet MS" w:hAnsi="Trebuchet MS"/>
          <w:sz w:val="22"/>
          <w:szCs w:val="22"/>
        </w:rPr>
      </w:pPr>
      <w:r w:rsidRPr="00AC03DE">
        <w:rPr>
          <w:rFonts w:ascii="Trebuchet MS" w:hAnsi="Trebuchet MS"/>
          <w:sz w:val="22"/>
          <w:szCs w:val="22"/>
        </w:rPr>
        <w:t xml:space="preserve">W przypadku ograniczenia zakresu robót </w:t>
      </w:r>
      <w:r>
        <w:rPr>
          <w:rFonts w:ascii="Trebuchet MS" w:hAnsi="Trebuchet MS"/>
          <w:sz w:val="22"/>
          <w:szCs w:val="22"/>
        </w:rPr>
        <w:t xml:space="preserve">minimalna wartość wynagrodzenia przysługującego Wykonawcy nie może być mniejsza niż </w:t>
      </w:r>
      <w:r w:rsidRPr="00AC03DE">
        <w:rPr>
          <w:rFonts w:ascii="Trebuchet MS" w:hAnsi="Trebuchet MS"/>
          <w:sz w:val="22"/>
          <w:szCs w:val="22"/>
        </w:rPr>
        <w:t>90 % wartości wynagrodzenia umownego</w:t>
      </w:r>
      <w:r w:rsidR="00575D2D">
        <w:rPr>
          <w:rFonts w:ascii="Trebuchet MS" w:hAnsi="Trebuchet MS"/>
          <w:sz w:val="22"/>
          <w:szCs w:val="22"/>
        </w:rPr>
        <w:t xml:space="preserve"> brutto,</w:t>
      </w:r>
      <w:r w:rsidRPr="00AC03DE">
        <w:rPr>
          <w:rFonts w:ascii="Trebuchet MS" w:hAnsi="Trebuchet MS"/>
          <w:sz w:val="22"/>
          <w:szCs w:val="22"/>
        </w:rPr>
        <w:t xml:space="preserve"> o którym mowa </w:t>
      </w:r>
      <w:r w:rsidRPr="003B16E7">
        <w:rPr>
          <w:rFonts w:ascii="Trebuchet MS" w:hAnsi="Trebuchet MS"/>
          <w:sz w:val="22"/>
          <w:szCs w:val="22"/>
        </w:rPr>
        <w:t xml:space="preserve">w </w:t>
      </w:r>
      <w:r w:rsidRPr="004C0DD4">
        <w:rPr>
          <w:rFonts w:ascii="Trebuchet MS" w:hAnsi="Trebuchet MS"/>
          <w:sz w:val="22"/>
          <w:szCs w:val="22"/>
        </w:rPr>
        <w:t>§ 7 ust. 1.</w:t>
      </w:r>
    </w:p>
    <w:bookmarkEnd w:id="4"/>
    <w:p w14:paraId="73AE2964" w14:textId="77777777" w:rsidR="00EF7A8D" w:rsidRDefault="00EF7A8D" w:rsidP="00A62E95">
      <w:pPr>
        <w:jc w:val="center"/>
        <w:rPr>
          <w:rFonts w:ascii="Trebuchet MS" w:hAnsi="Trebuchet MS"/>
          <w:sz w:val="22"/>
          <w:szCs w:val="22"/>
        </w:rPr>
      </w:pPr>
    </w:p>
    <w:p w14:paraId="7B76D756"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9.</w:t>
      </w:r>
    </w:p>
    <w:p w14:paraId="61BFA778" w14:textId="3E7C9E73" w:rsidR="000804BA" w:rsidRPr="00156421" w:rsidRDefault="00C3012A" w:rsidP="00417C25">
      <w:pPr>
        <w:pStyle w:val="Akapitzlist"/>
        <w:numPr>
          <w:ilvl w:val="0"/>
          <w:numId w:val="13"/>
        </w:numPr>
        <w:spacing w:after="0"/>
        <w:jc w:val="both"/>
        <w:rPr>
          <w:rFonts w:ascii="Trebuchet MS" w:eastAsia="Times New Roman" w:hAnsi="Trebuchet MS"/>
          <w:lang w:eastAsia="ar-SA"/>
        </w:rPr>
      </w:pPr>
      <w:r w:rsidRPr="00940346">
        <w:rPr>
          <w:rFonts w:ascii="Trebuchet MS" w:eastAsia="Times New Roman" w:hAnsi="Trebuchet MS"/>
          <w:lang w:eastAsia="ar-SA"/>
        </w:rPr>
        <w:t>Strony postanawiają, że rozliczenie wynagrodzenia Wykonawcy z tytułu wykonania  przedmiotu umowy</w:t>
      </w:r>
      <w:r w:rsidR="00156421">
        <w:rPr>
          <w:rFonts w:ascii="Trebuchet MS" w:eastAsia="Times New Roman" w:hAnsi="Trebuchet MS"/>
          <w:lang w:eastAsia="ar-SA"/>
        </w:rPr>
        <w:t xml:space="preserve"> </w:t>
      </w:r>
      <w:r w:rsidRPr="00156421">
        <w:rPr>
          <w:rFonts w:ascii="Trebuchet MS" w:hAnsi="Trebuchet MS"/>
        </w:rPr>
        <w:t xml:space="preserve">będzie odbywało się na podstawie faktur częściowych wystawionych </w:t>
      </w:r>
      <w:r w:rsidRPr="00156421">
        <w:rPr>
          <w:rFonts w:ascii="Trebuchet MS" w:hAnsi="Trebuchet MS"/>
        </w:rPr>
        <w:lastRenderedPageBreak/>
        <w:t xml:space="preserve">nie częściej niż raz w miesiącu, na podstawie protokołów odbioru wykonanych robót zgodnie z ich zaawansowaniem, potwierdzonych przez właściwego inspektora nadzoru. </w:t>
      </w:r>
    </w:p>
    <w:p w14:paraId="624076A3" w14:textId="4DD78728" w:rsidR="00C3012A" w:rsidRPr="000804BA" w:rsidRDefault="00C3012A" w:rsidP="000804BA">
      <w:pPr>
        <w:ind w:left="360"/>
        <w:jc w:val="both"/>
        <w:rPr>
          <w:rFonts w:ascii="Trebuchet MS" w:hAnsi="Trebuchet MS"/>
        </w:rPr>
      </w:pPr>
      <w:r w:rsidRPr="000804BA">
        <w:rPr>
          <w:rFonts w:ascii="Trebuchet MS" w:hAnsi="Trebuchet MS"/>
          <w:sz w:val="22"/>
          <w:szCs w:val="22"/>
        </w:rPr>
        <w:t xml:space="preserve">Łączna wartość faktur częściowych nie może przekroczyć 90% kwoty wynagrodzenia, </w:t>
      </w:r>
      <w:r w:rsidR="00156421">
        <w:rPr>
          <w:rFonts w:ascii="Trebuchet MS" w:hAnsi="Trebuchet MS"/>
          <w:sz w:val="22"/>
          <w:szCs w:val="22"/>
        </w:rPr>
        <w:br/>
      </w:r>
      <w:r w:rsidRPr="000804BA">
        <w:rPr>
          <w:rFonts w:ascii="Trebuchet MS" w:hAnsi="Trebuchet MS"/>
          <w:sz w:val="22"/>
          <w:szCs w:val="22"/>
        </w:rPr>
        <w:t xml:space="preserve">o którym mowa w § 7 ust. 1. Pozostałe 10% kwoty wynagrodzenia płatne będzie  po dokonaniu odbioru </w:t>
      </w:r>
      <w:r w:rsidRPr="000804BA">
        <w:rPr>
          <w:rFonts w:ascii="Trebuchet MS" w:hAnsi="Trebuchet MS"/>
          <w:b/>
          <w:sz w:val="22"/>
          <w:szCs w:val="22"/>
        </w:rPr>
        <w:t xml:space="preserve"> </w:t>
      </w:r>
      <w:r w:rsidRPr="000804BA">
        <w:rPr>
          <w:rFonts w:ascii="Trebuchet MS" w:hAnsi="Trebuchet MS"/>
          <w:bCs/>
          <w:sz w:val="22"/>
          <w:szCs w:val="22"/>
        </w:rPr>
        <w:t>końcowego</w:t>
      </w:r>
      <w:r w:rsidRPr="000804BA">
        <w:rPr>
          <w:rFonts w:ascii="Trebuchet MS" w:hAnsi="Trebuchet MS"/>
          <w:bCs/>
        </w:rPr>
        <w:t>.</w:t>
      </w:r>
    </w:p>
    <w:p w14:paraId="5E143C35" w14:textId="27FC8F65" w:rsidR="00A62E95" w:rsidRPr="00AC03DE" w:rsidRDefault="00A62E95" w:rsidP="00417C25">
      <w:pPr>
        <w:numPr>
          <w:ilvl w:val="0"/>
          <w:numId w:val="13"/>
        </w:numPr>
        <w:jc w:val="both"/>
        <w:rPr>
          <w:rFonts w:ascii="Trebuchet MS" w:hAnsi="Trebuchet MS"/>
          <w:sz w:val="22"/>
          <w:szCs w:val="22"/>
        </w:rPr>
      </w:pPr>
      <w:r w:rsidRPr="00AC03DE">
        <w:rPr>
          <w:rFonts w:ascii="Trebuchet MS" w:hAnsi="Trebuchet MS"/>
          <w:sz w:val="22"/>
          <w:szCs w:val="22"/>
        </w:rPr>
        <w:t xml:space="preserve">Zamawiający zobowiązuje się do zapłaty faktur w ciągu 30 dni od daty doręczenia Zamawiającemu prawidłowo wystawionej faktury, przy uwzględnieniu zapisów § 9 ust. 1,  § 3 ust. 8 i § 11 ust. </w:t>
      </w:r>
      <w:r w:rsidR="008A1E4B">
        <w:rPr>
          <w:rFonts w:ascii="Trebuchet MS" w:hAnsi="Trebuchet MS"/>
          <w:sz w:val="22"/>
          <w:szCs w:val="22"/>
        </w:rPr>
        <w:t>5</w:t>
      </w:r>
      <w:r w:rsidRPr="00AC03DE">
        <w:rPr>
          <w:rFonts w:ascii="Trebuchet MS" w:hAnsi="Trebuchet MS"/>
          <w:sz w:val="22"/>
          <w:szCs w:val="22"/>
        </w:rPr>
        <w:t>, (w przypadku przesłania faktury za pośrednictwem Platformy Elektronicznego Fakturowania za datę doręczenia rozumie się datę odczytu faktury).</w:t>
      </w:r>
    </w:p>
    <w:p w14:paraId="495693CC" w14:textId="7015742F" w:rsidR="00A62E95" w:rsidRDefault="00A62E95" w:rsidP="00417C25">
      <w:pPr>
        <w:numPr>
          <w:ilvl w:val="0"/>
          <w:numId w:val="13"/>
        </w:numPr>
        <w:jc w:val="both"/>
        <w:rPr>
          <w:rFonts w:ascii="Trebuchet MS" w:hAnsi="Trebuchet MS"/>
          <w:sz w:val="22"/>
          <w:szCs w:val="22"/>
        </w:rPr>
      </w:pPr>
      <w:r w:rsidRPr="00AC03DE">
        <w:rPr>
          <w:rFonts w:ascii="Trebuchet MS" w:hAnsi="Trebuchet MS"/>
          <w:sz w:val="22"/>
          <w:szCs w:val="22"/>
        </w:rPr>
        <w:t>Dane do faktury:</w:t>
      </w:r>
    </w:p>
    <w:p w14:paraId="18E402F9"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Nabywca:</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Odbiorca:</w:t>
      </w:r>
    </w:p>
    <w:p w14:paraId="7E52CC2A"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Miasto Bełchatów</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Miejskie Centrum Sportu</w:t>
      </w:r>
    </w:p>
    <w:p w14:paraId="496F72ED"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Urząd Miasta Bełchatowa</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w Bełchatowie</w:t>
      </w:r>
    </w:p>
    <w:p w14:paraId="5398B7C0"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ul. Kościuszki 1</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ul. Sportowa 3</w:t>
      </w:r>
    </w:p>
    <w:p w14:paraId="24CE2FCC" w14:textId="77777777" w:rsidR="009745D6" w:rsidRPr="009745D6" w:rsidRDefault="009745D6" w:rsidP="009745D6">
      <w:pPr>
        <w:ind w:left="708"/>
        <w:jc w:val="both"/>
        <w:rPr>
          <w:rFonts w:ascii="Trebuchet MS" w:hAnsi="Trebuchet MS"/>
          <w:sz w:val="22"/>
          <w:szCs w:val="22"/>
        </w:rPr>
      </w:pPr>
      <w:r w:rsidRPr="009745D6">
        <w:rPr>
          <w:rFonts w:ascii="Trebuchet MS" w:hAnsi="Trebuchet MS"/>
          <w:sz w:val="22"/>
          <w:szCs w:val="22"/>
        </w:rPr>
        <w:t>97-400 Bełchatów</w:t>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r>
      <w:r w:rsidRPr="009745D6">
        <w:rPr>
          <w:rFonts w:ascii="Trebuchet MS" w:hAnsi="Trebuchet MS"/>
          <w:sz w:val="22"/>
          <w:szCs w:val="22"/>
        </w:rPr>
        <w:tab/>
        <w:t>97-400 Bełchatów</w:t>
      </w:r>
    </w:p>
    <w:p w14:paraId="02173593" w14:textId="150C5FEE" w:rsidR="009745D6" w:rsidRPr="00AC03DE" w:rsidRDefault="009745D6" w:rsidP="00C05AED">
      <w:pPr>
        <w:ind w:left="708"/>
        <w:jc w:val="both"/>
        <w:rPr>
          <w:rFonts w:ascii="Trebuchet MS" w:hAnsi="Trebuchet MS"/>
          <w:sz w:val="22"/>
          <w:szCs w:val="22"/>
        </w:rPr>
      </w:pPr>
      <w:r w:rsidRPr="009745D6">
        <w:rPr>
          <w:rFonts w:ascii="Trebuchet MS" w:hAnsi="Trebuchet MS"/>
          <w:sz w:val="22"/>
          <w:szCs w:val="22"/>
        </w:rPr>
        <w:t>NIP: 769-21-66-386</w:t>
      </w:r>
    </w:p>
    <w:p w14:paraId="27F259CC" w14:textId="77777777" w:rsidR="00A62E95" w:rsidRPr="00AC03DE" w:rsidRDefault="00A62E95" w:rsidP="00417C25">
      <w:pPr>
        <w:numPr>
          <w:ilvl w:val="0"/>
          <w:numId w:val="19"/>
        </w:numPr>
        <w:jc w:val="both"/>
        <w:rPr>
          <w:rFonts w:ascii="Trebuchet MS" w:hAnsi="Trebuchet MS"/>
          <w:sz w:val="22"/>
          <w:szCs w:val="22"/>
        </w:rPr>
      </w:pPr>
      <w:r w:rsidRPr="00AC03DE">
        <w:rPr>
          <w:rFonts w:ascii="Trebuchet MS" w:hAnsi="Trebuchet MS"/>
          <w:sz w:val="22"/>
          <w:szCs w:val="22"/>
        </w:rPr>
        <w:t>Za dzień zapłaty uważa się datę obciążenia rachunku Zamawiającego.</w:t>
      </w:r>
    </w:p>
    <w:p w14:paraId="176BBA0F" w14:textId="77777777" w:rsidR="00A62E95" w:rsidRPr="00AC03DE" w:rsidRDefault="00A62E95" w:rsidP="00417C25">
      <w:pPr>
        <w:numPr>
          <w:ilvl w:val="0"/>
          <w:numId w:val="19"/>
        </w:numPr>
        <w:suppressAutoHyphens w:val="0"/>
        <w:overflowPunct/>
        <w:autoSpaceDE/>
        <w:jc w:val="both"/>
        <w:textAlignment w:val="auto"/>
        <w:rPr>
          <w:rFonts w:ascii="Trebuchet MS" w:hAnsi="Trebuchet MS" w:cs="Arial"/>
          <w:sz w:val="22"/>
          <w:szCs w:val="22"/>
          <w:lang w:eastAsia="pl-PL"/>
        </w:rPr>
      </w:pPr>
      <w:r w:rsidRPr="00AC03DE">
        <w:rPr>
          <w:rFonts w:ascii="Trebuchet MS" w:hAnsi="Trebuchet MS" w:cs="Arial"/>
          <w:sz w:val="22"/>
          <w:szCs w:val="22"/>
        </w:rPr>
        <w:t>Należność za przedmiot umowy zostanie uregulowana na następujący numer rachunku bankowego Wykonawcy – …………………………………………….   Dopuszcza się zmianę numeru konta bez konieczności aneksowania zapisów umowy, na podstawie pisemnego oświadczenia Wykonawcy o zmianie numeru konta.</w:t>
      </w:r>
    </w:p>
    <w:p w14:paraId="1ACD87DA" w14:textId="77777777" w:rsidR="00A62E95" w:rsidRPr="00AC03DE" w:rsidRDefault="00A62E95" w:rsidP="00417C25">
      <w:pPr>
        <w:pStyle w:val="Tekstpodstawowy31"/>
        <w:numPr>
          <w:ilvl w:val="0"/>
          <w:numId w:val="19"/>
        </w:numPr>
        <w:jc w:val="both"/>
        <w:rPr>
          <w:rFonts w:ascii="Trebuchet MS" w:hAnsi="Trebuchet MS" w:cs="Times New Roman"/>
          <w:sz w:val="22"/>
          <w:szCs w:val="22"/>
        </w:rPr>
      </w:pPr>
      <w:r w:rsidRPr="00AC03DE">
        <w:rPr>
          <w:rFonts w:ascii="Trebuchet MS" w:hAnsi="Trebuchet MS" w:cs="Times New Roman"/>
          <w:sz w:val="22"/>
          <w:szCs w:val="22"/>
        </w:rPr>
        <w:t>Zamawiający upoważnia Wykonawcę do wystawiania faktury bez podpisu Zamawiającego. Nr NIP Zamawiającego:769-21-66-386.</w:t>
      </w:r>
    </w:p>
    <w:p w14:paraId="59E164B9" w14:textId="77777777" w:rsidR="00A62E95" w:rsidRPr="00AC03DE" w:rsidRDefault="00A62E95" w:rsidP="00417C25">
      <w:pPr>
        <w:numPr>
          <w:ilvl w:val="0"/>
          <w:numId w:val="19"/>
        </w:numPr>
        <w:jc w:val="both"/>
        <w:rPr>
          <w:rFonts w:ascii="Trebuchet MS" w:hAnsi="Trebuchet MS"/>
          <w:sz w:val="22"/>
          <w:szCs w:val="22"/>
        </w:rPr>
      </w:pPr>
      <w:r w:rsidRPr="00AC03DE">
        <w:rPr>
          <w:rFonts w:ascii="Trebuchet MS" w:hAnsi="Trebuchet MS"/>
          <w:sz w:val="22"/>
          <w:szCs w:val="22"/>
        </w:rPr>
        <w:t>Wykonawca oświadcza, że jest podatnikiem podatku od towarów i usług VAT i posiada nr NIP …………………………………….</w:t>
      </w:r>
    </w:p>
    <w:p w14:paraId="36E205B1" w14:textId="386AE19A" w:rsidR="00A62E95" w:rsidRPr="00AC03DE" w:rsidRDefault="00A42CA6" w:rsidP="00417C25">
      <w:pPr>
        <w:numPr>
          <w:ilvl w:val="0"/>
          <w:numId w:val="19"/>
        </w:numPr>
        <w:suppressAutoHyphens w:val="0"/>
        <w:overflowPunct/>
        <w:autoSpaceDE/>
        <w:jc w:val="both"/>
        <w:textAlignment w:val="auto"/>
        <w:rPr>
          <w:rFonts w:ascii="Trebuchet MS" w:hAnsi="Trebuchet MS" w:cs="Arial"/>
          <w:sz w:val="22"/>
          <w:szCs w:val="22"/>
          <w:lang w:eastAsia="pl-PL"/>
        </w:rPr>
      </w:pPr>
      <w:r>
        <w:rPr>
          <w:rFonts w:ascii="Trebuchet MS" w:hAnsi="Trebuchet MS" w:cs="Arial"/>
          <w:sz w:val="22"/>
          <w:szCs w:val="22"/>
        </w:rPr>
        <w:t>Zamawiający</w:t>
      </w:r>
      <w:r w:rsidR="00A62E95" w:rsidRPr="00AC03DE">
        <w:rPr>
          <w:rFonts w:ascii="Trebuchet MS" w:hAnsi="Trebuchet MS" w:cs="Arial"/>
          <w:sz w:val="22"/>
          <w:szCs w:val="22"/>
        </w:rPr>
        <w:t xml:space="preserve"> informuje, że będzie dokonywał płatności za przedmiot umowy </w:t>
      </w:r>
      <w:r w:rsidR="00A62E95" w:rsidRPr="00AC03DE">
        <w:rPr>
          <w:rFonts w:ascii="Trebuchet MS" w:hAnsi="Trebuchet MS" w:cs="Arial"/>
          <w:sz w:val="22"/>
          <w:szCs w:val="22"/>
        </w:rPr>
        <w:br/>
        <w:t>z zastosowaniem mechanizmu podzielonej płatności.</w:t>
      </w:r>
    </w:p>
    <w:p w14:paraId="18013424"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Wykonawca oświadcza, że rachunek bankowy, o którym mowa w ust. 6, został utworzony na potrzeby prowadzonej działalności gospodarczej i utworzono do niego wydzielony rachunek VAT.</w:t>
      </w:r>
    </w:p>
    <w:p w14:paraId="0139FE95"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cs="Arial"/>
          <w:sz w:val="22"/>
          <w:szCs w:val="22"/>
        </w:rPr>
        <w:t xml:space="preserve">Wykonawca, zgodnie z ustawą </w:t>
      </w:r>
      <w:r w:rsidRPr="00AC03DE">
        <w:rPr>
          <w:rFonts w:ascii="Trebuchet MS" w:hAnsi="Trebuchet MS"/>
          <w:sz w:val="22"/>
          <w:szCs w:val="22"/>
        </w:rPr>
        <w:t xml:space="preserve">z dnia 9 listopada 2018 r. o elektronicznym fakturowaniu </w:t>
      </w:r>
      <w:r w:rsidRPr="00AC03DE">
        <w:rPr>
          <w:rFonts w:ascii="Trebuchet MS" w:hAnsi="Trebuchet MS"/>
          <w:sz w:val="22"/>
          <w:szCs w:val="22"/>
        </w:rPr>
        <w:br/>
        <w:t xml:space="preserve">w zamówieniach publicznych, koncesjach na roboty budowlane lub usługi oraz partnerstwie </w:t>
      </w:r>
      <w:proofErr w:type="spellStart"/>
      <w:r w:rsidRPr="00AC03DE">
        <w:rPr>
          <w:rFonts w:ascii="Trebuchet MS" w:hAnsi="Trebuchet MS"/>
          <w:sz w:val="22"/>
          <w:szCs w:val="22"/>
        </w:rPr>
        <w:t>publiczno</w:t>
      </w:r>
      <w:proofErr w:type="spellEnd"/>
      <w:r w:rsidRPr="00AC03DE">
        <w:rPr>
          <w:rFonts w:ascii="Trebuchet MS" w:hAnsi="Trebuchet MS"/>
          <w:sz w:val="22"/>
          <w:szCs w:val="22"/>
        </w:rPr>
        <w:t xml:space="preserve"> – prywatnym </w:t>
      </w:r>
      <w:r w:rsidRPr="00AC03DE">
        <w:rPr>
          <w:rFonts w:ascii="Trebuchet MS" w:hAnsi="Trebuchet MS" w:cs="Arial"/>
          <w:sz w:val="22"/>
          <w:szCs w:val="22"/>
        </w:rPr>
        <w:t>ma możliwość przesyłania ustrukturyzowanej faktury elektronicznej drog</w:t>
      </w:r>
      <w:r>
        <w:rPr>
          <w:rFonts w:ascii="Trebuchet MS" w:hAnsi="Trebuchet MS" w:cs="Arial"/>
          <w:sz w:val="22"/>
          <w:szCs w:val="22"/>
        </w:rPr>
        <w:t>ą</w:t>
      </w:r>
      <w:r w:rsidRPr="00AC03DE">
        <w:rPr>
          <w:rFonts w:ascii="Trebuchet MS" w:hAnsi="Trebuchet MS" w:cs="Arial"/>
          <w:sz w:val="22"/>
          <w:szCs w:val="22"/>
        </w:rPr>
        <w:t xml:space="preserve"> elektroniczną za pośrednictwem Platformy Elektronicznego Fakturowania.</w:t>
      </w:r>
      <w:r w:rsidRPr="00AC03DE">
        <w:rPr>
          <w:rFonts w:ascii="Trebuchet MS" w:hAnsi="Trebuchet MS"/>
          <w:sz w:val="22"/>
          <w:szCs w:val="22"/>
        </w:rPr>
        <w:t xml:space="preserve"> </w:t>
      </w:r>
    </w:p>
    <w:p w14:paraId="28E841C5" w14:textId="6357BFE4"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 xml:space="preserve">Zamawiający posiada konto na Platformie Elektronicznego Fakturowania Typ numeru PEPPOL to NIP, nr PEPPOL: </w:t>
      </w:r>
      <w:r w:rsidR="00A42CA6">
        <w:rPr>
          <w:rFonts w:ascii="Trebuchet MS" w:hAnsi="Trebuchet MS"/>
          <w:sz w:val="22"/>
          <w:szCs w:val="22"/>
        </w:rPr>
        <w:t>769 222 69 29</w:t>
      </w:r>
      <w:r w:rsidRPr="00AC03DE">
        <w:rPr>
          <w:rFonts w:ascii="Trebuchet MS" w:hAnsi="Trebuchet MS"/>
          <w:sz w:val="22"/>
          <w:szCs w:val="22"/>
        </w:rPr>
        <w:t>.</w:t>
      </w:r>
    </w:p>
    <w:p w14:paraId="53B49B59" w14:textId="77777777" w:rsidR="00A62E95" w:rsidRPr="00AC03DE" w:rsidRDefault="00A62E95" w:rsidP="00417C25">
      <w:pPr>
        <w:numPr>
          <w:ilvl w:val="0"/>
          <w:numId w:val="19"/>
        </w:numPr>
        <w:suppressAutoHyphens w:val="0"/>
        <w:overflowPunct/>
        <w:autoSpaceDE/>
        <w:jc w:val="both"/>
        <w:textAlignment w:val="auto"/>
        <w:rPr>
          <w:rFonts w:ascii="Trebuchet MS" w:hAnsi="Trebuchet MS"/>
          <w:sz w:val="22"/>
          <w:szCs w:val="22"/>
        </w:rPr>
      </w:pPr>
      <w:r w:rsidRPr="00AC03DE">
        <w:rPr>
          <w:rFonts w:ascii="Trebuchet MS" w:hAnsi="Trebuchet MS"/>
          <w:sz w:val="22"/>
          <w:szCs w:val="22"/>
        </w:rPr>
        <w:t>Zamawiający nie dopuszcza wysyłania i odbierania za pośrednictwem platformy innych ustrukturyzowanych dokumentów elektronicznych z wyjątkiem faktur korygujących.</w:t>
      </w:r>
    </w:p>
    <w:p w14:paraId="52B893DA" w14:textId="6EF90732" w:rsidR="00A62E95" w:rsidRPr="00AC03DE" w:rsidRDefault="00A62E95" w:rsidP="00417C25">
      <w:pPr>
        <w:pStyle w:val="Akapitzlist"/>
        <w:numPr>
          <w:ilvl w:val="0"/>
          <w:numId w:val="19"/>
        </w:numPr>
        <w:jc w:val="both"/>
        <w:rPr>
          <w:rFonts w:ascii="Trebuchet MS" w:hAnsi="Trebuchet MS"/>
        </w:rPr>
      </w:pPr>
      <w:r w:rsidRPr="00AC03DE">
        <w:rPr>
          <w:rFonts w:ascii="Trebuchet MS" w:hAnsi="Trebuchet MS"/>
        </w:rPr>
        <w:t xml:space="preserve">Wykonawca zobowiązany jest powiadomić Zamawiającego o wystawieniu faktury na Platformie Elektronicznego Fakturowania poprzez przekazanie na adres </w:t>
      </w:r>
      <w:r w:rsidR="00156274">
        <w:rPr>
          <w:rFonts w:ascii="Trebuchet MS" w:hAnsi="Trebuchet MS"/>
        </w:rPr>
        <w:br/>
      </w:r>
      <w:r w:rsidRPr="00AC03DE">
        <w:rPr>
          <w:rFonts w:ascii="Trebuchet MS" w:hAnsi="Trebuchet MS"/>
        </w:rPr>
        <w:t>e-mail</w:t>
      </w:r>
      <w:r w:rsidR="00CD4F13">
        <w:t xml:space="preserve"> </w:t>
      </w:r>
      <w:r w:rsidR="00CD4F13" w:rsidRPr="003E08CE">
        <w:rPr>
          <w:rFonts w:ascii="Trebuchet MS" w:hAnsi="Trebuchet MS"/>
        </w:rPr>
        <w:t>kontakt@mcs.belchatow.pl</w:t>
      </w:r>
      <w:r w:rsidRPr="00AC03DE">
        <w:rPr>
          <w:rFonts w:ascii="Trebuchet MS" w:hAnsi="Trebuchet MS"/>
        </w:rPr>
        <w:t xml:space="preserve"> informacji o przesłaniu faktury za pośrednictwem platformy.</w:t>
      </w:r>
    </w:p>
    <w:p w14:paraId="697CC849" w14:textId="77777777" w:rsidR="009B4E7A" w:rsidRDefault="009B4E7A" w:rsidP="00A62E95">
      <w:pPr>
        <w:jc w:val="center"/>
        <w:rPr>
          <w:rFonts w:ascii="Trebuchet MS" w:hAnsi="Trebuchet MS"/>
          <w:sz w:val="22"/>
          <w:szCs w:val="22"/>
        </w:rPr>
      </w:pPr>
    </w:p>
    <w:p w14:paraId="0E0CE8F7" w14:textId="73784F08" w:rsidR="00A62E95" w:rsidRPr="00AC03DE" w:rsidRDefault="00A62E95" w:rsidP="00A62E95">
      <w:pPr>
        <w:jc w:val="center"/>
        <w:rPr>
          <w:rFonts w:ascii="Trebuchet MS" w:hAnsi="Trebuchet MS"/>
          <w:sz w:val="22"/>
          <w:szCs w:val="22"/>
        </w:rPr>
      </w:pPr>
      <w:r w:rsidRPr="00AC03DE">
        <w:rPr>
          <w:rFonts w:ascii="Trebuchet MS" w:hAnsi="Trebuchet MS"/>
          <w:sz w:val="22"/>
          <w:szCs w:val="22"/>
        </w:rPr>
        <w:t>§ 10.</w:t>
      </w:r>
    </w:p>
    <w:p w14:paraId="20520C3F" w14:textId="77777777" w:rsidR="00A62E95" w:rsidRPr="00AC03DE" w:rsidRDefault="00A62E95" w:rsidP="00A62E95">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 xml:space="preserve">Wykonawca udziela ………………. – miesięcznej gwarancji i rękojmi na wykonany przedmiot umowy, licząc od daty odbioru końcowego. </w:t>
      </w:r>
    </w:p>
    <w:p w14:paraId="06AC8F6D" w14:textId="77777777" w:rsidR="00A62E95" w:rsidRPr="00AC03DE" w:rsidRDefault="00A62E95" w:rsidP="00A62E95">
      <w:pPr>
        <w:numPr>
          <w:ilvl w:val="0"/>
          <w:numId w:val="5"/>
        </w:numPr>
        <w:tabs>
          <w:tab w:val="num" w:pos="792"/>
        </w:tabs>
        <w:jc w:val="both"/>
        <w:textAlignment w:val="auto"/>
        <w:rPr>
          <w:rFonts w:ascii="Trebuchet MS" w:hAnsi="Trebuchet MS"/>
          <w:sz w:val="22"/>
          <w:szCs w:val="22"/>
        </w:rPr>
      </w:pPr>
      <w:r w:rsidRPr="00AC03DE">
        <w:rPr>
          <w:rFonts w:ascii="Trebuchet MS" w:hAnsi="Trebuchet MS"/>
          <w:sz w:val="22"/>
          <w:szCs w:val="22"/>
        </w:rPr>
        <w:t>Szczegółowe warunki gwarancji zostały określone w Załączniku nr 2   - karcie gwarancyjnej, którą Wykonawca wyda Zamawiającemu w dniu odbioru końcowego.</w:t>
      </w:r>
    </w:p>
    <w:p w14:paraId="25070777" w14:textId="77777777" w:rsidR="00A62E95" w:rsidRDefault="00A62E95" w:rsidP="00A62E95">
      <w:pPr>
        <w:jc w:val="center"/>
        <w:rPr>
          <w:rFonts w:ascii="Trebuchet MS" w:hAnsi="Trebuchet MS"/>
          <w:sz w:val="22"/>
          <w:szCs w:val="22"/>
        </w:rPr>
      </w:pPr>
    </w:p>
    <w:p w14:paraId="67C925B7"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11.</w:t>
      </w:r>
    </w:p>
    <w:p w14:paraId="2AB8D84A" w14:textId="77777777" w:rsidR="00A62E95" w:rsidRPr="00AC03DE"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Wykonawca wniesie zabezpieczenie należytego wykonania umowy w formie ……………………………………………………. w wysokości 5 % ceny całkowitej podanej w ofercie, </w:t>
      </w:r>
      <w:r w:rsidRPr="00AC03DE">
        <w:rPr>
          <w:rFonts w:ascii="Trebuchet MS" w:hAnsi="Trebuchet MS" w:cs="Times New Roman"/>
          <w:sz w:val="22"/>
          <w:szCs w:val="22"/>
        </w:rPr>
        <w:br/>
        <w:t>o której mowa w § 7 ust.1, tj. ………………zł</w:t>
      </w:r>
      <w:r>
        <w:rPr>
          <w:rFonts w:ascii="Trebuchet MS" w:hAnsi="Trebuchet MS" w:cs="Times New Roman"/>
          <w:sz w:val="22"/>
          <w:szCs w:val="22"/>
        </w:rPr>
        <w:t xml:space="preserve">, </w:t>
      </w:r>
      <w:r w:rsidRPr="00AC03DE">
        <w:rPr>
          <w:rFonts w:ascii="Trebuchet MS" w:hAnsi="Trebuchet MS" w:cs="Times New Roman"/>
          <w:sz w:val="22"/>
          <w:szCs w:val="22"/>
        </w:rPr>
        <w:t xml:space="preserve">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p>
    <w:p w14:paraId="104E5D90" w14:textId="77777777" w:rsidR="00A62E95" w:rsidRPr="00AC03DE"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Zabezpieczenie należytego wykonania umowy w wysokości 70 % kwoty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i/>
          <w:sz w:val="22"/>
          <w:szCs w:val="22"/>
        </w:rPr>
        <w:t xml:space="preserve"> </w:t>
      </w:r>
      <w:r w:rsidRPr="00AC03DE">
        <w:rPr>
          <w:rFonts w:ascii="Trebuchet MS" w:hAnsi="Trebuchet MS" w:cs="Times New Roman"/>
          <w:sz w:val="22"/>
          <w:szCs w:val="22"/>
        </w:rPr>
        <w:t xml:space="preserve">będzie zwrócone w ciągu 30 dni od daty wykonania </w:t>
      </w:r>
      <w:r w:rsidRPr="00AC03DE">
        <w:rPr>
          <w:rFonts w:ascii="Trebuchet MS" w:hAnsi="Trebuchet MS" w:cs="Times New Roman"/>
          <w:sz w:val="22"/>
          <w:szCs w:val="22"/>
        </w:rPr>
        <w:lastRenderedPageBreak/>
        <w:t xml:space="preserve">zamówienia (końcowego odbioru robót) i uznania przez Zamawiającego za należycie wykonane. </w:t>
      </w:r>
    </w:p>
    <w:p w14:paraId="29680626" w14:textId="4D90450B" w:rsidR="00A62E95" w:rsidRDefault="00A62E95" w:rsidP="00A62E95">
      <w:pPr>
        <w:pStyle w:val="Tekstpodstawowy31"/>
        <w:numPr>
          <w:ilvl w:val="0"/>
          <w:numId w:val="3"/>
        </w:numPr>
        <w:jc w:val="both"/>
        <w:rPr>
          <w:rFonts w:ascii="Trebuchet MS" w:hAnsi="Trebuchet MS" w:cs="Times New Roman"/>
          <w:sz w:val="22"/>
          <w:szCs w:val="22"/>
        </w:rPr>
      </w:pPr>
      <w:r w:rsidRPr="00AC03DE">
        <w:rPr>
          <w:rFonts w:ascii="Trebuchet MS" w:hAnsi="Trebuchet MS" w:cs="Times New Roman"/>
          <w:sz w:val="22"/>
          <w:szCs w:val="22"/>
        </w:rPr>
        <w:t xml:space="preserve">Zabezpieczenie należytego wykonania umowy w wysokości 30 % ustalonego zabezpieczenia tj. ………………… zł, </w:t>
      </w:r>
      <w:r>
        <w:rPr>
          <w:rFonts w:ascii="Trebuchet MS" w:hAnsi="Trebuchet MS" w:cs="Times New Roman"/>
          <w:sz w:val="22"/>
          <w:szCs w:val="22"/>
        </w:rPr>
        <w:t>(</w:t>
      </w:r>
      <w:r w:rsidRPr="00AC03DE">
        <w:rPr>
          <w:rFonts w:ascii="Trebuchet MS" w:hAnsi="Trebuchet MS" w:cs="Times New Roman"/>
          <w:sz w:val="22"/>
          <w:szCs w:val="22"/>
        </w:rPr>
        <w:t>słownie: ……………………….</w:t>
      </w:r>
      <w:r>
        <w:rPr>
          <w:rFonts w:ascii="Trebuchet MS" w:hAnsi="Trebuchet MS" w:cs="Times New Roman"/>
          <w:sz w:val="22"/>
          <w:szCs w:val="22"/>
        </w:rPr>
        <w:t>)</w:t>
      </w:r>
      <w:r w:rsidRPr="00AC03DE">
        <w:rPr>
          <w:rFonts w:ascii="Trebuchet MS" w:hAnsi="Trebuchet MS" w:cs="Times New Roman"/>
          <w:sz w:val="22"/>
          <w:szCs w:val="22"/>
        </w:rPr>
        <w:t xml:space="preserve"> zostanie zwrócone nie później niż w 15 dniu po upływie okresu rękojmi za wady</w:t>
      </w:r>
      <w:r>
        <w:rPr>
          <w:rFonts w:ascii="Trebuchet MS" w:hAnsi="Trebuchet MS" w:cs="Times New Roman"/>
          <w:sz w:val="22"/>
          <w:szCs w:val="22"/>
        </w:rPr>
        <w:t>.</w:t>
      </w:r>
    </w:p>
    <w:p w14:paraId="32B59BDA" w14:textId="4601E80F" w:rsidR="00D60C50" w:rsidRPr="00AC03DE" w:rsidRDefault="00D60C50" w:rsidP="00A62E95">
      <w:pPr>
        <w:pStyle w:val="Tekstpodstawowy31"/>
        <w:numPr>
          <w:ilvl w:val="0"/>
          <w:numId w:val="3"/>
        </w:numPr>
        <w:jc w:val="both"/>
        <w:rPr>
          <w:rFonts w:ascii="Trebuchet MS" w:hAnsi="Trebuchet MS" w:cs="Times New Roman"/>
          <w:sz w:val="22"/>
          <w:szCs w:val="22"/>
        </w:rPr>
      </w:pPr>
      <w:r>
        <w:rPr>
          <w:rFonts w:ascii="Trebuchet MS" w:hAnsi="Trebuchet MS" w:cs="Times New Roman"/>
          <w:sz w:val="22"/>
          <w:szCs w:val="22"/>
        </w:rPr>
        <w:t>W przypadku zmiany terminu umownego</w:t>
      </w:r>
      <w:r w:rsidR="00260BB6">
        <w:rPr>
          <w:rFonts w:ascii="Trebuchet MS" w:hAnsi="Trebuchet MS" w:cs="Times New Roman"/>
          <w:sz w:val="22"/>
          <w:szCs w:val="22"/>
        </w:rPr>
        <w:t xml:space="preserve"> </w:t>
      </w:r>
      <w:r>
        <w:rPr>
          <w:rFonts w:ascii="Trebuchet MS" w:hAnsi="Trebuchet MS" w:cs="Times New Roman"/>
          <w:sz w:val="22"/>
          <w:szCs w:val="22"/>
        </w:rPr>
        <w:t>lub</w:t>
      </w:r>
      <w:r w:rsidR="00260BB6">
        <w:rPr>
          <w:rFonts w:ascii="Trebuchet MS" w:hAnsi="Trebuchet MS" w:cs="Times New Roman"/>
          <w:sz w:val="22"/>
          <w:szCs w:val="22"/>
        </w:rPr>
        <w:t>/i</w:t>
      </w:r>
      <w:r>
        <w:rPr>
          <w:rFonts w:ascii="Trebuchet MS" w:hAnsi="Trebuchet MS" w:cs="Times New Roman"/>
          <w:sz w:val="22"/>
          <w:szCs w:val="22"/>
        </w:rPr>
        <w:t xml:space="preserve"> zmiany wynagrodzenia Wykonawca zobowiązany jest do </w:t>
      </w:r>
      <w:r w:rsidR="008A1E4B">
        <w:rPr>
          <w:rFonts w:ascii="Trebuchet MS" w:hAnsi="Trebuchet MS" w:cs="Times New Roman"/>
          <w:sz w:val="22"/>
          <w:szCs w:val="22"/>
        </w:rPr>
        <w:t>dostosowania</w:t>
      </w:r>
      <w:r>
        <w:rPr>
          <w:rFonts w:ascii="Trebuchet MS" w:hAnsi="Trebuchet MS" w:cs="Times New Roman"/>
          <w:sz w:val="22"/>
          <w:szCs w:val="22"/>
        </w:rPr>
        <w:t xml:space="preserve"> zabezpieczenia należytego wykonania umowy </w:t>
      </w:r>
      <w:r w:rsidR="008A1E4B">
        <w:rPr>
          <w:rFonts w:ascii="Trebuchet MS" w:hAnsi="Trebuchet MS" w:cs="Times New Roman"/>
          <w:sz w:val="22"/>
          <w:szCs w:val="22"/>
        </w:rPr>
        <w:br/>
        <w:t>w zakresie zmienionego terminu lub/i wynagrodzenia, przed podpisaniem stosownego aneksu.</w:t>
      </w:r>
    </w:p>
    <w:p w14:paraId="16C0B96C" w14:textId="731C8563" w:rsidR="00A62E95" w:rsidRPr="009B4E7A" w:rsidRDefault="00A62E95" w:rsidP="00A62E95">
      <w:pPr>
        <w:pStyle w:val="Tekstpodstawowy31"/>
        <w:numPr>
          <w:ilvl w:val="0"/>
          <w:numId w:val="3"/>
        </w:numPr>
        <w:jc w:val="both"/>
        <w:rPr>
          <w:rFonts w:ascii="Trebuchet MS" w:hAnsi="Trebuchet MS" w:cs="Times New Roman"/>
          <w:sz w:val="22"/>
          <w:szCs w:val="22"/>
        </w:rPr>
      </w:pPr>
      <w:r w:rsidRPr="009B4E7A">
        <w:rPr>
          <w:rFonts w:ascii="Trebuchet MS" w:hAnsi="Trebuchet MS" w:cs="Times New Roman"/>
          <w:sz w:val="22"/>
          <w:szCs w:val="22"/>
        </w:rPr>
        <w:t>W przypadku</w:t>
      </w:r>
      <w:r w:rsidR="00D60C50" w:rsidRPr="009B4E7A">
        <w:rPr>
          <w:rFonts w:ascii="Trebuchet MS" w:hAnsi="Trebuchet MS" w:cs="Times New Roman"/>
          <w:sz w:val="22"/>
          <w:szCs w:val="22"/>
        </w:rPr>
        <w:t xml:space="preserve"> </w:t>
      </w:r>
      <w:r w:rsidRPr="009B4E7A">
        <w:rPr>
          <w:rFonts w:ascii="Trebuchet MS" w:hAnsi="Trebuchet MS" w:cs="Times New Roman"/>
          <w:sz w:val="22"/>
          <w:szCs w:val="22"/>
        </w:rPr>
        <w:t xml:space="preserve"> przesunięcia terminu odbioru końcowego Wykonawca zobowiązuje się do zmiany terminu obowiązywania zabezpieczenia należytego wykonania umowy, o którym mowa w ust. 3, obejmującego jej rzeczywisty okres obowiązywania. Dokument niniejszy winien być przedłożony w terminie do 7 dni od daty podpisania odbioru końcowego, </w:t>
      </w:r>
      <w:r w:rsidR="009B4E7A">
        <w:rPr>
          <w:rFonts w:ascii="Trebuchet MS" w:hAnsi="Trebuchet MS" w:cs="Times New Roman"/>
          <w:sz w:val="22"/>
          <w:szCs w:val="22"/>
        </w:rPr>
        <w:br/>
      </w:r>
      <w:r w:rsidRPr="009B4E7A">
        <w:rPr>
          <w:rFonts w:ascii="Trebuchet MS" w:hAnsi="Trebuchet MS" w:cs="Times New Roman"/>
          <w:sz w:val="22"/>
          <w:szCs w:val="22"/>
        </w:rPr>
        <w:t>a jego dostarczenie będzie warunkiem zapłaty faktury końcowej.</w:t>
      </w:r>
    </w:p>
    <w:p w14:paraId="40195356" w14:textId="77777777" w:rsidR="009B4E7A" w:rsidRDefault="009B4E7A" w:rsidP="00A62E95">
      <w:pPr>
        <w:jc w:val="center"/>
        <w:rPr>
          <w:rFonts w:ascii="Trebuchet MS" w:hAnsi="Trebuchet MS"/>
          <w:sz w:val="22"/>
          <w:szCs w:val="22"/>
        </w:rPr>
      </w:pPr>
    </w:p>
    <w:p w14:paraId="7A9620FF" w14:textId="2836243F" w:rsidR="00A62E95" w:rsidRPr="00AC03DE" w:rsidRDefault="00A62E95" w:rsidP="00A62E95">
      <w:pPr>
        <w:jc w:val="center"/>
        <w:rPr>
          <w:rFonts w:ascii="Trebuchet MS" w:hAnsi="Trebuchet MS"/>
          <w:sz w:val="22"/>
          <w:szCs w:val="22"/>
        </w:rPr>
      </w:pPr>
      <w:r w:rsidRPr="00AC03DE">
        <w:rPr>
          <w:rFonts w:ascii="Trebuchet MS" w:hAnsi="Trebuchet MS"/>
          <w:sz w:val="22"/>
          <w:szCs w:val="22"/>
        </w:rPr>
        <w:t>§ 12.</w:t>
      </w:r>
    </w:p>
    <w:p w14:paraId="6C7CE2C0" w14:textId="77777777" w:rsidR="00A62E95" w:rsidRPr="00AC03DE" w:rsidRDefault="00A62E95" w:rsidP="00A62E95">
      <w:pPr>
        <w:numPr>
          <w:ilvl w:val="0"/>
          <w:numId w:val="6"/>
        </w:numPr>
        <w:textAlignment w:val="auto"/>
        <w:rPr>
          <w:rFonts w:ascii="Trebuchet MS" w:hAnsi="Trebuchet MS"/>
          <w:sz w:val="22"/>
          <w:szCs w:val="22"/>
        </w:rPr>
      </w:pPr>
      <w:r w:rsidRPr="00AC03DE">
        <w:rPr>
          <w:rFonts w:ascii="Trebuchet MS" w:hAnsi="Trebuchet MS"/>
          <w:sz w:val="22"/>
          <w:szCs w:val="22"/>
        </w:rPr>
        <w:t xml:space="preserve">Do obowiązków Wykonawcy należy w szczególności: </w:t>
      </w:r>
    </w:p>
    <w:p w14:paraId="0E13D35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bookmarkStart w:id="5" w:name="_Hlk519844795"/>
      <w:r w:rsidRPr="00AC03DE">
        <w:rPr>
          <w:rFonts w:ascii="Trebuchet MS" w:hAnsi="Trebuchet MS"/>
          <w:sz w:val="22"/>
          <w:szCs w:val="22"/>
        </w:rPr>
        <w:t>organizacja, utrzymanie i zabezpieczenie na własny koszt zaplecza budowy,</w:t>
      </w:r>
    </w:p>
    <w:p w14:paraId="29A07B1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wykonanie robót w terminie,</w:t>
      </w:r>
    </w:p>
    <w:p w14:paraId="0C9FE9B2"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wykonywania przedmiotu umowy z należytą starannością, zgodnie z umową, ofertą,</w:t>
      </w:r>
      <w:r w:rsidRPr="00AC03DE">
        <w:rPr>
          <w:rFonts w:ascii="Trebuchet MS" w:hAnsi="Trebuchet MS"/>
          <w:sz w:val="22"/>
          <w:szCs w:val="22"/>
        </w:rPr>
        <w:br/>
        <w:t>warunkami technicznymi, zasadami wiedzy technicznej i obowiązującymi przepisami prawa.</w:t>
      </w:r>
    </w:p>
    <w:p w14:paraId="6DD50330"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koordynacja robót Podwykonawców,</w:t>
      </w:r>
    </w:p>
    <w:p w14:paraId="1FE84B1D"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 xml:space="preserve">wykonanie robót zgodnie z obowiązującymi przepisami i normami, w szczególności </w:t>
      </w:r>
      <w:r w:rsidRPr="00AC03DE">
        <w:rPr>
          <w:rStyle w:val="h2"/>
          <w:rFonts w:ascii="Trebuchet MS" w:hAnsi="Trebuchet MS"/>
          <w:sz w:val="22"/>
          <w:szCs w:val="22"/>
        </w:rPr>
        <w:t>ustawą z dn. 14.12.2012r. o odpadach</w:t>
      </w:r>
      <w:r w:rsidRPr="00AC03DE">
        <w:rPr>
          <w:rStyle w:val="h1"/>
          <w:rFonts w:ascii="Trebuchet MS" w:hAnsi="Trebuchet MS"/>
          <w:sz w:val="22"/>
          <w:szCs w:val="22"/>
        </w:rPr>
        <w:t xml:space="preserve">, </w:t>
      </w:r>
      <w:r w:rsidRPr="00AC03DE">
        <w:rPr>
          <w:rFonts w:ascii="Trebuchet MS" w:hAnsi="Trebuchet MS"/>
          <w:sz w:val="22"/>
          <w:szCs w:val="22"/>
        </w:rPr>
        <w:t>ustawą z dnia 27 kwietnia 2001r. - Prawo ochrony środowiska, a w szczególności:</w:t>
      </w:r>
    </w:p>
    <w:p w14:paraId="2D9668FC"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podjęcie wszelkich rozsądnych kroków, aby chronić środowisko (zarówno na placu budowy, jaki i poza nim) ograniczać szkody i uciążliwości dla ludzi i własności, wynikające z zanieczyszczeń, hałasu i innych skutków prowadzonych przez niego działań,</w:t>
      </w:r>
    </w:p>
    <w:p w14:paraId="7E465007"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zapewnienie, że emisje w powietrze oraz odpływy powierzchniowe i ścieki wynikłe z działań Wykonawcy nie przekroczą wartości przypisanych stosownymi Prawami,</w:t>
      </w:r>
    </w:p>
    <w:p w14:paraId="6A791D7E"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utrzymanie warunków bezpieczeństwa na budowie, a w szczególności:</w:t>
      </w:r>
    </w:p>
    <w:p w14:paraId="436D5BD7"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przestrzeganie wszystkich mających zastosowanie przepisów bezpieczeństwa,</w:t>
      </w:r>
    </w:p>
    <w:p w14:paraId="5569249D"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troska o bezpieczeństwo wszystkich osób uprawnionych do przebywania na placu budowy,</w:t>
      </w:r>
    </w:p>
    <w:p w14:paraId="3DAE8F40" w14:textId="77777777" w:rsidR="00A62E95" w:rsidRPr="00AC03DE" w:rsidRDefault="00A62E95" w:rsidP="00A62E95">
      <w:pPr>
        <w:numPr>
          <w:ilvl w:val="2"/>
          <w:numId w:val="6"/>
        </w:numPr>
        <w:tabs>
          <w:tab w:val="clear" w:pos="1440"/>
          <w:tab w:val="num" w:pos="1276"/>
          <w:tab w:val="num" w:pos="2868"/>
        </w:tabs>
        <w:ind w:left="1276" w:hanging="425"/>
        <w:jc w:val="both"/>
        <w:textAlignment w:val="auto"/>
        <w:rPr>
          <w:rFonts w:ascii="Trebuchet MS" w:hAnsi="Trebuchet MS"/>
          <w:sz w:val="22"/>
          <w:szCs w:val="22"/>
        </w:rPr>
      </w:pPr>
      <w:r w:rsidRPr="00AC03DE">
        <w:rPr>
          <w:rFonts w:ascii="Trebuchet MS" w:hAnsi="Trebuchet MS"/>
          <w:sz w:val="22"/>
          <w:szCs w:val="22"/>
        </w:rPr>
        <w:t>utrzymanie placu budowy i robót w stanie wolnym od niepotrzebnych przeszkód, tak aby uniknąć niebezpieczeństwa tych osób,</w:t>
      </w:r>
    </w:p>
    <w:p w14:paraId="6CBA5986" w14:textId="77777777" w:rsidR="00A62E95"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prowadzenie i przechowywanie z należytą starannością Dziennika Budowy,</w:t>
      </w:r>
    </w:p>
    <w:p w14:paraId="44094A43" w14:textId="77C8FF22" w:rsidR="001321B5" w:rsidRPr="009B4E7A" w:rsidRDefault="00A42CA6" w:rsidP="001321B5">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s="Arial"/>
          <w:sz w:val="22"/>
          <w:szCs w:val="22"/>
        </w:rPr>
        <w:t>z</w:t>
      </w:r>
      <w:r w:rsidRPr="00A42CA6">
        <w:rPr>
          <w:rFonts w:ascii="Trebuchet MS" w:hAnsi="Trebuchet MS" w:cs="Arial"/>
          <w:sz w:val="22"/>
          <w:szCs w:val="22"/>
        </w:rPr>
        <w:t>apewnienie stałej obsługi geodezyjnej i geologicznej robót zgodnie z prawem budowlanym</w:t>
      </w:r>
      <w:r w:rsidR="001321B5" w:rsidRPr="009B4E7A">
        <w:rPr>
          <w:rFonts w:ascii="Trebuchet MS" w:hAnsi="Trebuchet MS" w:cs="Arial"/>
          <w:sz w:val="22"/>
          <w:szCs w:val="22"/>
        </w:rPr>
        <w:t>,</w:t>
      </w:r>
    </w:p>
    <w:p w14:paraId="047761E5" w14:textId="7AF04BA9" w:rsidR="009B4E7A" w:rsidRPr="00C05AED" w:rsidRDefault="002B6D70" w:rsidP="009B4E7A">
      <w:pPr>
        <w:numPr>
          <w:ilvl w:val="1"/>
          <w:numId w:val="6"/>
        </w:numPr>
        <w:tabs>
          <w:tab w:val="clear" w:pos="792"/>
          <w:tab w:val="num" w:pos="2868"/>
        </w:tabs>
        <w:ind w:hanging="508"/>
        <w:jc w:val="both"/>
        <w:textAlignment w:val="auto"/>
        <w:rPr>
          <w:rFonts w:ascii="Trebuchet MS" w:hAnsi="Trebuchet MS"/>
          <w:sz w:val="22"/>
          <w:szCs w:val="22"/>
        </w:rPr>
      </w:pPr>
      <w:r>
        <w:rPr>
          <w:rFonts w:ascii="Trebuchet MS" w:hAnsi="Trebuchet MS"/>
          <w:color w:val="000000" w:themeColor="text1"/>
          <w:sz w:val="22"/>
          <w:szCs w:val="22"/>
        </w:rPr>
        <w:t xml:space="preserve"> </w:t>
      </w:r>
      <w:r w:rsidR="00A00DF0">
        <w:rPr>
          <w:rFonts w:ascii="Trebuchet MS" w:hAnsi="Trebuchet MS"/>
          <w:color w:val="000000" w:themeColor="text1"/>
          <w:sz w:val="22"/>
          <w:szCs w:val="22"/>
        </w:rPr>
        <w:t xml:space="preserve">wykonanie i </w:t>
      </w:r>
      <w:r w:rsidR="00C1082C">
        <w:rPr>
          <w:rFonts w:ascii="Trebuchet MS" w:hAnsi="Trebuchet MS"/>
          <w:color w:val="000000" w:themeColor="text1"/>
          <w:sz w:val="22"/>
          <w:szCs w:val="22"/>
        </w:rPr>
        <w:t xml:space="preserve">dostarczenie  </w:t>
      </w:r>
      <w:r>
        <w:rPr>
          <w:rFonts w:ascii="Trebuchet MS" w:hAnsi="Trebuchet MS"/>
          <w:color w:val="000000" w:themeColor="text1"/>
          <w:sz w:val="22"/>
          <w:szCs w:val="22"/>
        </w:rPr>
        <w:t xml:space="preserve">dokumentacji powykonawczej: </w:t>
      </w:r>
    </w:p>
    <w:p w14:paraId="6C603EDC"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oświadczenie kierownika budowy o zakończeniu robót, uporządkowaniu terenu lub przywróceniu do stanu pierwotnego,</w:t>
      </w:r>
    </w:p>
    <w:p w14:paraId="43586CF7"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oświadczenie kierownika budowy o wykonaniu robót zgodnie z umową, SWZ, dokumentacją projektową, sztuką budowlaną, przepisami i obowiązującymi normami,</w:t>
      </w:r>
    </w:p>
    <w:p w14:paraId="32592110"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dokumentację projektową powykonawczą, tj. dokumentację projektową podstawową z naniesionymi zmianami oraz dodatkową, jeśli została sporządzona w trakcie realizacji przedmiotu umowy,</w:t>
      </w:r>
    </w:p>
    <w:p w14:paraId="20563AC8"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oryginał dziennika budowy wraz z wpisem Wykonawcy o gotowości do odbioru,</w:t>
      </w:r>
    </w:p>
    <w:p w14:paraId="2719C793"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 xml:space="preserve">inwentaryzacja geodezyjna powykonawcza, zawierająca mapy powykonawcze i szkice geodezyjne obiektów i sieci zewnętrznych zatwierdzone przez Powiatowy Ośrodek Dokumentacji Geodezyjnej i Kartograficznej w Bełchatowie, </w:t>
      </w:r>
    </w:p>
    <w:p w14:paraId="230A1FBB"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dokumenty uzasadniające uzupełnienia i zmiany wprowadzone w trakcie wykonywania robót (jeżeli wystąpią),</w:t>
      </w:r>
    </w:p>
    <w:p w14:paraId="56700DCB"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lastRenderedPageBreak/>
        <w:t>protokół/protokoły przeglądu technicznego wykonanego w terenie przy udziale Wykonawcy i służb Zamawiającego,</w:t>
      </w:r>
    </w:p>
    <w:p w14:paraId="23CDFBD1"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atesty i certyfikaty oraz deklaracje zgodności z polskimi normami i aprobatami technicznymi  użytych materiałów, karty katalogowe oraz oświadczenie kierownika budowy o wbudowaniu ww. materiałów budowlanych,</w:t>
      </w:r>
    </w:p>
    <w:p w14:paraId="7742E0B1" w14:textId="4C3DA5B5" w:rsidR="00C1082C" w:rsidRPr="00276366" w:rsidRDefault="00C1082C" w:rsidP="00276366">
      <w:pPr>
        <w:numPr>
          <w:ilvl w:val="2"/>
          <w:numId w:val="6"/>
        </w:numPr>
        <w:jc w:val="both"/>
        <w:textAlignment w:val="auto"/>
        <w:rPr>
          <w:rFonts w:ascii="Trebuchet MS" w:hAnsi="Trebuchet MS"/>
          <w:sz w:val="22"/>
          <w:szCs w:val="22"/>
        </w:rPr>
      </w:pPr>
      <w:r w:rsidRPr="00C1082C">
        <w:rPr>
          <w:rFonts w:ascii="Trebuchet MS" w:hAnsi="Trebuchet MS"/>
          <w:sz w:val="22"/>
          <w:szCs w:val="22"/>
        </w:rPr>
        <w:t>protokoły robót ulegających zakryciu i zanikających,</w:t>
      </w:r>
    </w:p>
    <w:p w14:paraId="5BB2CD07"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wykaz wytworzonych w trakcie realizacji Umowy odpadów, zawierający informację o rodzaju odpadów, ich ilości i sposobie zagospodarowania,</w:t>
      </w:r>
    </w:p>
    <w:p w14:paraId="75706094" w14:textId="77777777" w:rsidR="00C1082C" w:rsidRPr="00C1082C" w:rsidRDefault="00C1082C" w:rsidP="00C1082C">
      <w:pPr>
        <w:numPr>
          <w:ilvl w:val="2"/>
          <w:numId w:val="6"/>
        </w:numPr>
        <w:jc w:val="both"/>
        <w:textAlignment w:val="auto"/>
        <w:rPr>
          <w:rFonts w:ascii="Trebuchet MS" w:hAnsi="Trebuchet MS"/>
          <w:sz w:val="22"/>
          <w:szCs w:val="22"/>
        </w:rPr>
      </w:pPr>
      <w:r w:rsidRPr="00C1082C">
        <w:rPr>
          <w:rFonts w:ascii="Trebuchet MS" w:hAnsi="Trebuchet MS"/>
          <w:sz w:val="22"/>
          <w:szCs w:val="22"/>
        </w:rPr>
        <w:t>dokumentację fotograficzną terenu budowy wykonaną zarówno przed przystąpieniem do robót   budowlanych, w trakcie wykonywania robót, jak i po ich zakończeniu,</w:t>
      </w:r>
    </w:p>
    <w:p w14:paraId="73BAC25A" w14:textId="77777777" w:rsidR="002B6D70" w:rsidRPr="009B4E7A" w:rsidRDefault="002B6D70" w:rsidP="00DA2128">
      <w:pPr>
        <w:ind w:left="1224"/>
        <w:jc w:val="both"/>
        <w:textAlignment w:val="auto"/>
        <w:rPr>
          <w:rFonts w:ascii="Trebuchet MS" w:hAnsi="Trebuchet MS"/>
          <w:sz w:val="22"/>
          <w:szCs w:val="22"/>
        </w:rPr>
      </w:pPr>
    </w:p>
    <w:p w14:paraId="4FA9ACF7" w14:textId="4935142A" w:rsidR="00DA2128" w:rsidRPr="004770E7" w:rsidRDefault="00A62E95" w:rsidP="004770E7">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informowanie inspektora nadzoru na dwa dni przed planowanym terminem odbioru robót podlegających zakryciu lub zanikających,</w:t>
      </w:r>
    </w:p>
    <w:p w14:paraId="60D51156"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uporządkowanie terenu po zakończeniu robót, przed zgłoszeniem do odbioru,</w:t>
      </w:r>
    </w:p>
    <w:p w14:paraId="6906F8B1" w14:textId="77777777" w:rsidR="00A62E95" w:rsidRPr="00AC03DE" w:rsidRDefault="00A62E95" w:rsidP="00A62E95">
      <w:pPr>
        <w:numPr>
          <w:ilvl w:val="1"/>
          <w:numId w:val="6"/>
        </w:numPr>
        <w:tabs>
          <w:tab w:val="clear" w:pos="792"/>
          <w:tab w:val="num" w:pos="851"/>
        </w:tabs>
        <w:ind w:left="851" w:hanging="567"/>
        <w:jc w:val="both"/>
        <w:rPr>
          <w:rFonts w:ascii="Trebuchet MS" w:hAnsi="Trebuchet MS"/>
          <w:sz w:val="22"/>
          <w:szCs w:val="22"/>
        </w:rPr>
      </w:pPr>
      <w:r w:rsidRPr="00AC03DE">
        <w:rPr>
          <w:rFonts w:ascii="Trebuchet MS" w:hAnsi="Trebuchet MS"/>
          <w:sz w:val="22"/>
          <w:szCs w:val="22"/>
        </w:rPr>
        <w:t>usunięcie w uzgodnionym z Zamawiającym terminie wad ujawnionych podczas odbioru robót</w:t>
      </w:r>
      <w:r w:rsidR="001321B5">
        <w:rPr>
          <w:rFonts w:ascii="Trebuchet MS" w:hAnsi="Trebuchet MS"/>
          <w:sz w:val="22"/>
          <w:szCs w:val="22"/>
        </w:rPr>
        <w:t>,</w:t>
      </w:r>
    </w:p>
    <w:p w14:paraId="4B7F8015" w14:textId="77777777" w:rsidR="00A62E95" w:rsidRDefault="00A62E95" w:rsidP="00A62E95">
      <w:pPr>
        <w:numPr>
          <w:ilvl w:val="1"/>
          <w:numId w:val="6"/>
        </w:numPr>
        <w:tabs>
          <w:tab w:val="clear" w:pos="792"/>
          <w:tab w:val="num" w:pos="851"/>
        </w:tabs>
        <w:ind w:left="851" w:hanging="567"/>
        <w:jc w:val="both"/>
        <w:rPr>
          <w:rFonts w:ascii="Trebuchet MS" w:hAnsi="Trebuchet MS"/>
          <w:sz w:val="22"/>
          <w:szCs w:val="22"/>
        </w:rPr>
      </w:pPr>
      <w:r w:rsidRPr="00273DC9">
        <w:rPr>
          <w:rFonts w:ascii="Trebuchet MS" w:hAnsi="Trebuchet MS"/>
          <w:sz w:val="22"/>
          <w:szCs w:val="22"/>
        </w:rPr>
        <w:t>wypełnienie obowiązków informacyjnych przewidzianych w art. 13 lub art. 14 Rozporządzenia 2016/679 wobec osób fizycznych, od których dane osobowe bezpośredni</w:t>
      </w:r>
      <w:r>
        <w:rPr>
          <w:rFonts w:ascii="Trebuchet MS" w:hAnsi="Trebuchet MS"/>
          <w:sz w:val="22"/>
          <w:szCs w:val="22"/>
        </w:rPr>
        <w:t>o</w:t>
      </w:r>
      <w:r w:rsidRPr="00273DC9">
        <w:rPr>
          <w:rFonts w:ascii="Trebuchet MS" w:hAnsi="Trebuchet MS"/>
          <w:sz w:val="22"/>
          <w:szCs w:val="22"/>
        </w:rPr>
        <w:t xml:space="preserve"> lub pośrednio pozyskał w celu realizacji umowy</w:t>
      </w:r>
      <w:r>
        <w:rPr>
          <w:rFonts w:ascii="Trebuchet MS" w:hAnsi="Trebuchet MS"/>
          <w:sz w:val="22"/>
          <w:szCs w:val="22"/>
        </w:rPr>
        <w:t>,</w:t>
      </w:r>
    </w:p>
    <w:p w14:paraId="7561810A" w14:textId="77777777" w:rsidR="00A62E95" w:rsidRPr="00273DC9" w:rsidRDefault="00A62E95" w:rsidP="00A62E95">
      <w:pPr>
        <w:numPr>
          <w:ilvl w:val="1"/>
          <w:numId w:val="6"/>
        </w:numPr>
        <w:tabs>
          <w:tab w:val="clear" w:pos="792"/>
          <w:tab w:val="num" w:pos="851"/>
        </w:tabs>
        <w:ind w:left="851" w:hanging="567"/>
        <w:jc w:val="both"/>
        <w:rPr>
          <w:rFonts w:ascii="Trebuchet MS" w:hAnsi="Trebuchet MS"/>
          <w:sz w:val="22"/>
          <w:szCs w:val="22"/>
        </w:rPr>
      </w:pPr>
      <w:r w:rsidRPr="00273DC9">
        <w:rPr>
          <w:rFonts w:ascii="Trebuchet MS" w:hAnsi="Trebuchet MS"/>
          <w:sz w:val="22"/>
          <w:szCs w:val="22"/>
          <w:lang w:eastAsia="pl-PL"/>
        </w:rPr>
        <w:t>utrzymani</w:t>
      </w:r>
      <w:r>
        <w:rPr>
          <w:rFonts w:ascii="Trebuchet MS" w:hAnsi="Trebuchet MS"/>
          <w:sz w:val="22"/>
          <w:szCs w:val="22"/>
          <w:lang w:eastAsia="pl-PL"/>
        </w:rPr>
        <w:t>e</w:t>
      </w:r>
      <w:r w:rsidRPr="00273DC9">
        <w:rPr>
          <w:rFonts w:ascii="Trebuchet MS" w:hAnsi="Trebuchet MS"/>
          <w:sz w:val="22"/>
          <w:szCs w:val="22"/>
          <w:lang w:eastAsia="pl-PL"/>
        </w:rPr>
        <w:t xml:space="preserve"> w tajemnicy Informacji Poufnych, jakie uzyskał w związku z realizacją niniejszej umowy, bez względu na formę i sposób ich utrwalenia i przekazania w trakcie trwania umowy, a także po jej zakończeniu.</w:t>
      </w:r>
    </w:p>
    <w:bookmarkEnd w:id="5"/>
    <w:p w14:paraId="38A04D8D" w14:textId="77777777" w:rsidR="00A62E95" w:rsidRPr="00AC03DE" w:rsidRDefault="00A62E95" w:rsidP="00A62E95">
      <w:pPr>
        <w:numPr>
          <w:ilvl w:val="0"/>
          <w:numId w:val="6"/>
        </w:numPr>
        <w:rPr>
          <w:rFonts w:ascii="Trebuchet MS" w:hAnsi="Trebuchet MS"/>
          <w:sz w:val="22"/>
          <w:szCs w:val="22"/>
        </w:rPr>
      </w:pPr>
      <w:r w:rsidRPr="00AC03DE">
        <w:rPr>
          <w:rFonts w:ascii="Trebuchet MS" w:hAnsi="Trebuchet MS"/>
          <w:sz w:val="22"/>
          <w:szCs w:val="22"/>
        </w:rPr>
        <w:t>Do obowiązków Zamawiającego należy w szczególności:</w:t>
      </w:r>
    </w:p>
    <w:p w14:paraId="78CBE9DE"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przekazanie placu budowy,</w:t>
      </w:r>
    </w:p>
    <w:p w14:paraId="41D7ED13"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zapewnienie nadzoru inwestorskiego,</w:t>
      </w:r>
    </w:p>
    <w:p w14:paraId="13AEBC76" w14:textId="77777777" w:rsidR="00A62E95" w:rsidRPr="00AC03DE" w:rsidRDefault="00A62E95" w:rsidP="00A62E95">
      <w:pPr>
        <w:numPr>
          <w:ilvl w:val="1"/>
          <w:numId w:val="6"/>
        </w:numPr>
        <w:rPr>
          <w:rFonts w:ascii="Trebuchet MS" w:hAnsi="Trebuchet MS"/>
          <w:sz w:val="22"/>
          <w:szCs w:val="22"/>
        </w:rPr>
      </w:pPr>
      <w:r w:rsidRPr="00AC03DE">
        <w:rPr>
          <w:rFonts w:ascii="Trebuchet MS" w:hAnsi="Trebuchet MS"/>
          <w:sz w:val="22"/>
          <w:szCs w:val="22"/>
        </w:rPr>
        <w:t>dokonanie odbioru przedmiotu umowy.</w:t>
      </w:r>
    </w:p>
    <w:p w14:paraId="39A65F88" w14:textId="77777777" w:rsidR="009B4E7A" w:rsidRDefault="009B4E7A" w:rsidP="00A62E95">
      <w:pPr>
        <w:jc w:val="center"/>
        <w:rPr>
          <w:rFonts w:ascii="Trebuchet MS" w:hAnsi="Trebuchet MS" w:cs="Arial"/>
          <w:sz w:val="22"/>
          <w:szCs w:val="22"/>
        </w:rPr>
      </w:pPr>
    </w:p>
    <w:p w14:paraId="3180A414" w14:textId="269EEAE7" w:rsidR="00A62E95" w:rsidRPr="004C0DD4" w:rsidRDefault="00A62E95" w:rsidP="00A62E95">
      <w:pPr>
        <w:jc w:val="center"/>
        <w:rPr>
          <w:rFonts w:ascii="Trebuchet MS" w:hAnsi="Trebuchet MS" w:cs="Arial"/>
          <w:sz w:val="22"/>
          <w:szCs w:val="22"/>
        </w:rPr>
      </w:pPr>
      <w:r w:rsidRPr="004C0DD4">
        <w:rPr>
          <w:rFonts w:ascii="Trebuchet MS" w:hAnsi="Trebuchet MS" w:cs="Arial"/>
          <w:sz w:val="22"/>
          <w:szCs w:val="22"/>
        </w:rPr>
        <w:t>§ 1</w:t>
      </w:r>
      <w:r>
        <w:rPr>
          <w:rFonts w:ascii="Trebuchet MS" w:hAnsi="Trebuchet MS" w:cs="Arial"/>
          <w:sz w:val="22"/>
          <w:szCs w:val="22"/>
        </w:rPr>
        <w:t>3</w:t>
      </w:r>
      <w:r w:rsidRPr="004C0DD4">
        <w:rPr>
          <w:rFonts w:ascii="Trebuchet MS" w:hAnsi="Trebuchet MS" w:cs="Arial"/>
          <w:sz w:val="22"/>
          <w:szCs w:val="22"/>
        </w:rPr>
        <w:t>.</w:t>
      </w:r>
    </w:p>
    <w:p w14:paraId="2F23695C" w14:textId="77777777" w:rsidR="00A62E95" w:rsidRPr="004C0DD4" w:rsidRDefault="00A62E95" w:rsidP="00417C25">
      <w:pPr>
        <w:numPr>
          <w:ilvl w:val="0"/>
          <w:numId w:val="20"/>
        </w:numPr>
        <w:suppressAutoHyphens w:val="0"/>
        <w:overflowPunct/>
        <w:autoSpaceDE/>
        <w:jc w:val="both"/>
        <w:textAlignment w:val="auto"/>
        <w:rPr>
          <w:rFonts w:ascii="Trebuchet MS" w:hAnsi="Trebuchet MS"/>
          <w:iCs/>
          <w:sz w:val="22"/>
          <w:szCs w:val="22"/>
        </w:rPr>
      </w:pPr>
      <w:r w:rsidRPr="004C0DD4">
        <w:rPr>
          <w:rFonts w:ascii="Trebuchet MS" w:hAnsi="Trebuchet MS"/>
          <w:iCs/>
          <w:sz w:val="22"/>
          <w:szCs w:val="22"/>
        </w:rPr>
        <w:t>Dane zawarte w niniejszej umowie w zakresie imienia i nazwiska (nazwy) Wykonawcy, przedmiotu umowy, okresu jej realizacji i kwoty wynagrodzenia stanowią informację publiczną i podlegają udostępnieniu w trybie określonym w ustawie o dostępie do informacji publicznej w Biuletynie Informacji Publicznej.</w:t>
      </w:r>
    </w:p>
    <w:p w14:paraId="7C8DBCF1" w14:textId="77777777" w:rsidR="00A62E95" w:rsidRPr="004C0DD4" w:rsidRDefault="00A62E95" w:rsidP="00417C25">
      <w:pPr>
        <w:pStyle w:val="Akapitzlist"/>
        <w:numPr>
          <w:ilvl w:val="0"/>
          <w:numId w:val="20"/>
        </w:numPr>
        <w:spacing w:after="0"/>
        <w:jc w:val="both"/>
        <w:rPr>
          <w:iCs/>
        </w:rPr>
      </w:pPr>
      <w:r w:rsidRPr="004C0DD4">
        <w:rPr>
          <w:rFonts w:ascii="Trebuchet MS" w:hAnsi="Trebuchet MS"/>
        </w:rPr>
        <w:t>Zamawiający wypełnia obowiązek informacyjny, o którym mowa w art. 13 ust. 1 i 2</w:t>
      </w:r>
      <w:r>
        <w:rPr>
          <w:rFonts w:ascii="Trebuchet MS" w:hAnsi="Trebuchet MS"/>
        </w:rPr>
        <w:t xml:space="preserve"> </w:t>
      </w:r>
      <w:r w:rsidRPr="004C0DD4">
        <w:rPr>
          <w:rFonts w:ascii="Trebuchet MS" w:hAnsi="Trebuchet MS"/>
          <w:spacing w:val="-1"/>
        </w:rPr>
        <w:t>R</w:t>
      </w:r>
      <w:r w:rsidRPr="004C0DD4">
        <w:rPr>
          <w:rFonts w:ascii="Trebuchet MS" w:hAnsi="Trebuchet MS"/>
        </w:rPr>
        <w:t>o</w:t>
      </w:r>
      <w:r w:rsidRPr="004C0DD4">
        <w:rPr>
          <w:rFonts w:ascii="Trebuchet MS" w:hAnsi="Trebuchet MS"/>
          <w:spacing w:val="-2"/>
        </w:rPr>
        <w:t>z</w:t>
      </w:r>
      <w:r w:rsidRPr="004C0DD4">
        <w:rPr>
          <w:rFonts w:ascii="Trebuchet MS" w:hAnsi="Trebuchet MS"/>
        </w:rPr>
        <w:t>po</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ąd</w:t>
      </w:r>
      <w:r w:rsidRPr="004C0DD4">
        <w:rPr>
          <w:rFonts w:ascii="Trebuchet MS" w:hAnsi="Trebuchet MS"/>
          <w:spacing w:val="-2"/>
        </w:rPr>
        <w:t>z</w:t>
      </w:r>
      <w:r w:rsidRPr="004C0DD4">
        <w:rPr>
          <w:rFonts w:ascii="Trebuchet MS" w:hAnsi="Trebuchet MS"/>
        </w:rPr>
        <w:t>en</w:t>
      </w:r>
      <w:r w:rsidRPr="004C0DD4">
        <w:rPr>
          <w:rFonts w:ascii="Trebuchet MS" w:hAnsi="Trebuchet MS"/>
          <w:spacing w:val="1"/>
        </w:rPr>
        <w:t>i</w:t>
      </w:r>
      <w:r w:rsidRPr="004C0DD4">
        <w:rPr>
          <w:rFonts w:ascii="Trebuchet MS" w:hAnsi="Trebuchet MS"/>
        </w:rPr>
        <w:t xml:space="preserve">a </w:t>
      </w:r>
      <w:r w:rsidRPr="004C0DD4">
        <w:rPr>
          <w:rFonts w:ascii="Trebuchet MS" w:hAnsi="Trebuchet MS"/>
          <w:spacing w:val="27"/>
        </w:rPr>
        <w:t>Parlamentu</w:t>
      </w:r>
      <w:r w:rsidRPr="004C0DD4">
        <w:rPr>
          <w:rFonts w:ascii="Trebuchet MS" w:hAnsi="Trebuchet MS"/>
        </w:rPr>
        <w:t xml:space="preserve"> </w:t>
      </w:r>
      <w:r w:rsidRPr="004C0DD4">
        <w:rPr>
          <w:rFonts w:ascii="Trebuchet MS" w:hAnsi="Trebuchet MS"/>
          <w:spacing w:val="27"/>
        </w:rPr>
        <w:t>Europejskiego</w:t>
      </w:r>
      <w:r w:rsidRPr="004C0DD4">
        <w:rPr>
          <w:rFonts w:ascii="Trebuchet MS" w:hAnsi="Trebuchet MS"/>
        </w:rPr>
        <w:t xml:space="preserve"> </w:t>
      </w:r>
      <w:r w:rsidRPr="004C0DD4">
        <w:rPr>
          <w:rFonts w:ascii="Trebuchet MS" w:hAnsi="Trebuchet MS"/>
          <w:spacing w:val="27"/>
        </w:rPr>
        <w:t>i</w:t>
      </w:r>
      <w:r w:rsidRPr="004C0DD4">
        <w:rPr>
          <w:rFonts w:ascii="Trebuchet MS" w:hAnsi="Trebuchet MS"/>
        </w:rPr>
        <w:t xml:space="preserve"> </w:t>
      </w:r>
      <w:r w:rsidRPr="004C0DD4">
        <w:rPr>
          <w:rFonts w:ascii="Trebuchet MS" w:hAnsi="Trebuchet MS"/>
          <w:spacing w:val="28"/>
        </w:rPr>
        <w:t>Rady</w:t>
      </w:r>
      <w:r w:rsidRPr="004C0DD4">
        <w:rPr>
          <w:rFonts w:ascii="Trebuchet MS" w:hAnsi="Trebuchet MS"/>
        </w:rPr>
        <w:t xml:space="preserve"> </w:t>
      </w:r>
      <w:r w:rsidRPr="004C0DD4">
        <w:rPr>
          <w:rFonts w:ascii="Trebuchet MS" w:hAnsi="Trebuchet MS"/>
          <w:spacing w:val="27"/>
        </w:rPr>
        <w:t>(</w:t>
      </w:r>
      <w:r w:rsidRPr="004C0DD4">
        <w:rPr>
          <w:rFonts w:ascii="Trebuchet MS" w:hAnsi="Trebuchet MS"/>
          <w:spacing w:val="-1"/>
        </w:rPr>
        <w:t>U</w:t>
      </w:r>
      <w:r w:rsidRPr="004C0DD4">
        <w:rPr>
          <w:rFonts w:ascii="Trebuchet MS" w:hAnsi="Trebuchet MS"/>
        </w:rPr>
        <w:t>E)201</w:t>
      </w:r>
      <w:r w:rsidRPr="004C0DD4">
        <w:rPr>
          <w:rFonts w:ascii="Trebuchet MS" w:hAnsi="Trebuchet MS"/>
          <w:spacing w:val="-2"/>
        </w:rPr>
        <w:t>6</w:t>
      </w:r>
      <w:r w:rsidRPr="004C0DD4">
        <w:rPr>
          <w:rFonts w:ascii="Trebuchet MS" w:hAnsi="Trebuchet MS"/>
          <w:spacing w:val="1"/>
        </w:rPr>
        <w:t>/</w:t>
      </w:r>
      <w:r w:rsidRPr="004C0DD4">
        <w:rPr>
          <w:rFonts w:ascii="Trebuchet MS" w:hAnsi="Trebuchet MS"/>
        </w:rPr>
        <w:t xml:space="preserve">679 </w:t>
      </w:r>
      <w:r w:rsidRPr="004C0DD4">
        <w:rPr>
          <w:rFonts w:ascii="Trebuchet MS" w:hAnsi="Trebuchet MS"/>
          <w:spacing w:val="28"/>
        </w:rPr>
        <w:t>z</w:t>
      </w:r>
      <w:r w:rsidRPr="004C0DD4">
        <w:rPr>
          <w:rFonts w:ascii="Trebuchet MS" w:hAnsi="Trebuchet MS"/>
        </w:rPr>
        <w:t xml:space="preserve"> </w:t>
      </w:r>
      <w:r w:rsidRPr="004C0DD4">
        <w:rPr>
          <w:rFonts w:ascii="Trebuchet MS" w:hAnsi="Trebuchet MS"/>
          <w:spacing w:val="25"/>
        </w:rPr>
        <w:t>dnia</w:t>
      </w:r>
      <w:r w:rsidRPr="004C0DD4">
        <w:rPr>
          <w:rFonts w:ascii="Trebuchet MS" w:hAnsi="Trebuchet MS"/>
        </w:rPr>
        <w:t xml:space="preserve"> </w:t>
      </w:r>
      <w:r w:rsidRPr="004C0DD4">
        <w:rPr>
          <w:rFonts w:ascii="Trebuchet MS" w:hAnsi="Trebuchet MS"/>
          <w:spacing w:val="27"/>
        </w:rPr>
        <w:t>27</w:t>
      </w:r>
      <w:r>
        <w:rPr>
          <w:rFonts w:ascii="Trebuchet MS" w:hAnsi="Trebuchet MS"/>
        </w:rPr>
        <w:t>.04.</w:t>
      </w:r>
      <w:r w:rsidRPr="004C0DD4">
        <w:rPr>
          <w:rFonts w:ascii="Trebuchet MS" w:hAnsi="Trebuchet MS"/>
          <w:spacing w:val="27"/>
        </w:rPr>
        <w:t>2016r.</w:t>
      </w:r>
      <w:r w:rsidRPr="004C0DD4">
        <w:rPr>
          <w:rFonts w:ascii="Trebuchet MS" w:hAnsi="Trebuchet MS"/>
        </w:rPr>
        <w:t xml:space="preserve"> w</w:t>
      </w:r>
      <w:r w:rsidRPr="004C0DD4">
        <w:rPr>
          <w:rFonts w:ascii="Trebuchet MS" w:hAnsi="Trebuchet MS"/>
          <w:spacing w:val="2"/>
        </w:rPr>
        <w:t xml:space="preserve"> </w:t>
      </w:r>
      <w:r w:rsidRPr="004C0DD4">
        <w:rPr>
          <w:rFonts w:ascii="Trebuchet MS" w:hAnsi="Trebuchet MS"/>
        </w:rPr>
        <w:t>sp</w:t>
      </w:r>
      <w:r w:rsidRPr="004C0DD4">
        <w:rPr>
          <w:rFonts w:ascii="Trebuchet MS" w:hAnsi="Trebuchet MS"/>
          <w:spacing w:val="1"/>
        </w:rPr>
        <w:t>r</w:t>
      </w:r>
      <w:r w:rsidRPr="004C0DD4">
        <w:rPr>
          <w:rFonts w:ascii="Trebuchet MS" w:hAnsi="Trebuchet MS"/>
        </w:rPr>
        <w:t>aw</w:t>
      </w:r>
      <w:r w:rsidRPr="004C0DD4">
        <w:rPr>
          <w:rFonts w:ascii="Trebuchet MS" w:hAnsi="Trebuchet MS"/>
          <w:spacing w:val="-2"/>
        </w:rPr>
        <w:t>i</w:t>
      </w:r>
      <w:r w:rsidRPr="004C0DD4">
        <w:rPr>
          <w:rFonts w:ascii="Trebuchet MS" w:hAnsi="Trebuchet MS"/>
        </w:rPr>
        <w:t>e</w:t>
      </w:r>
      <w:r w:rsidRPr="004C0DD4">
        <w:rPr>
          <w:rFonts w:ascii="Trebuchet MS" w:hAnsi="Trebuchet MS"/>
          <w:spacing w:val="3"/>
        </w:rPr>
        <w:t xml:space="preserve"> </w:t>
      </w:r>
      <w:r w:rsidRPr="004C0DD4">
        <w:rPr>
          <w:rFonts w:ascii="Trebuchet MS" w:hAnsi="Trebuchet MS"/>
        </w:rPr>
        <w:t>och</w:t>
      </w:r>
      <w:r w:rsidRPr="004C0DD4">
        <w:rPr>
          <w:rFonts w:ascii="Trebuchet MS" w:hAnsi="Trebuchet MS"/>
          <w:spacing w:val="-1"/>
        </w:rPr>
        <w:t>r</w:t>
      </w:r>
      <w:r w:rsidRPr="004C0DD4">
        <w:rPr>
          <w:rFonts w:ascii="Trebuchet MS" w:hAnsi="Trebuchet MS"/>
        </w:rPr>
        <w:t>ony</w:t>
      </w:r>
      <w:r w:rsidRPr="004C0DD4">
        <w:rPr>
          <w:rFonts w:ascii="Trebuchet MS" w:hAnsi="Trebuchet MS"/>
          <w:spacing w:val="1"/>
        </w:rPr>
        <w:t xml:space="preserve"> </w:t>
      </w:r>
      <w:r w:rsidRPr="004C0DD4">
        <w:rPr>
          <w:rFonts w:ascii="Trebuchet MS" w:hAnsi="Trebuchet MS"/>
        </w:rPr>
        <w:t>osób</w:t>
      </w:r>
      <w:r w:rsidRPr="004C0DD4">
        <w:rPr>
          <w:rFonts w:ascii="Trebuchet MS" w:hAnsi="Trebuchet MS"/>
          <w:spacing w:val="3"/>
        </w:rPr>
        <w:t xml:space="preserve"> </w:t>
      </w:r>
      <w:r w:rsidRPr="004C0DD4">
        <w:rPr>
          <w:rFonts w:ascii="Trebuchet MS" w:hAnsi="Trebuchet MS"/>
          <w:spacing w:val="-2"/>
        </w:rPr>
        <w:t>f</w:t>
      </w:r>
      <w:r w:rsidRPr="004C0DD4">
        <w:rPr>
          <w:rFonts w:ascii="Trebuchet MS" w:hAnsi="Trebuchet MS"/>
          <w:spacing w:val="1"/>
        </w:rPr>
        <w:t>i</w:t>
      </w:r>
      <w:r w:rsidRPr="004C0DD4">
        <w:rPr>
          <w:rFonts w:ascii="Trebuchet MS" w:hAnsi="Trebuchet MS"/>
          <w:spacing w:val="-2"/>
        </w:rPr>
        <w:t>zy</w:t>
      </w:r>
      <w:r w:rsidRPr="004C0DD4">
        <w:rPr>
          <w:rFonts w:ascii="Trebuchet MS" w:hAnsi="Trebuchet MS"/>
        </w:rPr>
        <w:t>c</w:t>
      </w:r>
      <w:r w:rsidRPr="004C0DD4">
        <w:rPr>
          <w:rFonts w:ascii="Trebuchet MS" w:hAnsi="Trebuchet MS"/>
          <w:spacing w:val="-2"/>
        </w:rPr>
        <w:t>z</w:t>
      </w:r>
      <w:r w:rsidRPr="004C0DD4">
        <w:rPr>
          <w:rFonts w:ascii="Trebuchet MS" w:hAnsi="Trebuchet MS"/>
          <w:spacing w:val="2"/>
        </w:rPr>
        <w:t>n</w:t>
      </w:r>
      <w:r w:rsidRPr="004C0DD4">
        <w:rPr>
          <w:rFonts w:ascii="Trebuchet MS" w:hAnsi="Trebuchet MS"/>
          <w:spacing w:val="-2"/>
        </w:rPr>
        <w:t>y</w:t>
      </w:r>
      <w:r w:rsidRPr="004C0DD4">
        <w:rPr>
          <w:rFonts w:ascii="Trebuchet MS" w:hAnsi="Trebuchet MS"/>
        </w:rPr>
        <w:t>ch</w:t>
      </w:r>
      <w:r w:rsidRPr="004C0DD4">
        <w:rPr>
          <w:rFonts w:ascii="Trebuchet MS" w:hAnsi="Trebuchet MS"/>
          <w:spacing w:val="3"/>
        </w:rPr>
        <w:t xml:space="preserve"> </w:t>
      </w:r>
      <w:r w:rsidRPr="004C0DD4">
        <w:rPr>
          <w:rFonts w:ascii="Trebuchet MS" w:hAnsi="Trebuchet MS"/>
        </w:rPr>
        <w:t>w</w:t>
      </w:r>
      <w:r w:rsidRPr="004C0DD4">
        <w:rPr>
          <w:rFonts w:ascii="Trebuchet MS" w:hAnsi="Trebuchet MS"/>
          <w:spacing w:val="4"/>
        </w:rPr>
        <w:t xml:space="preserve"> </w:t>
      </w:r>
      <w:r w:rsidRPr="004C0DD4">
        <w:rPr>
          <w:rFonts w:ascii="Trebuchet MS" w:hAnsi="Trebuchet MS"/>
          <w:spacing w:val="-2"/>
        </w:rPr>
        <w:t>z</w:t>
      </w:r>
      <w:r w:rsidRPr="004C0DD4">
        <w:rPr>
          <w:rFonts w:ascii="Trebuchet MS" w:hAnsi="Trebuchet MS"/>
          <w:spacing w:val="-1"/>
        </w:rPr>
        <w:t>w</w:t>
      </w:r>
      <w:r w:rsidRPr="004C0DD4">
        <w:rPr>
          <w:rFonts w:ascii="Trebuchet MS" w:hAnsi="Trebuchet MS"/>
          <w:spacing w:val="1"/>
        </w:rPr>
        <w:t>i</w:t>
      </w:r>
      <w:r w:rsidRPr="004C0DD4">
        <w:rPr>
          <w:rFonts w:ascii="Trebuchet MS" w:hAnsi="Trebuchet MS"/>
        </w:rPr>
        <w:t>ąz</w:t>
      </w:r>
      <w:r w:rsidRPr="004C0DD4">
        <w:rPr>
          <w:rFonts w:ascii="Trebuchet MS" w:hAnsi="Trebuchet MS"/>
          <w:spacing w:val="-2"/>
        </w:rPr>
        <w:t>k</w:t>
      </w:r>
      <w:r w:rsidRPr="004C0DD4">
        <w:rPr>
          <w:rFonts w:ascii="Trebuchet MS" w:hAnsi="Trebuchet MS"/>
        </w:rPr>
        <w:t>u</w:t>
      </w:r>
      <w:r w:rsidRPr="004C0DD4">
        <w:rPr>
          <w:rFonts w:ascii="Trebuchet MS" w:hAnsi="Trebuchet MS"/>
          <w:spacing w:val="3"/>
        </w:rPr>
        <w:t xml:space="preserve"> </w:t>
      </w:r>
      <w:r w:rsidRPr="004C0DD4">
        <w:rPr>
          <w:rFonts w:ascii="Trebuchet MS" w:hAnsi="Trebuchet MS"/>
        </w:rPr>
        <w:t>z</w:t>
      </w:r>
      <w:r w:rsidRPr="004C0DD4">
        <w:rPr>
          <w:rFonts w:ascii="Trebuchet MS" w:hAnsi="Trebuchet MS"/>
          <w:spacing w:val="3"/>
        </w:rPr>
        <w:t xml:space="preserve"> </w:t>
      </w:r>
      <w:r w:rsidRPr="004C0DD4">
        <w:rPr>
          <w:rFonts w:ascii="Trebuchet MS" w:hAnsi="Trebuchet MS"/>
        </w:rPr>
        <w:t>p</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e</w:t>
      </w:r>
      <w:r w:rsidRPr="004C0DD4">
        <w:rPr>
          <w:rFonts w:ascii="Trebuchet MS" w:hAnsi="Trebuchet MS"/>
          <w:spacing w:val="1"/>
        </w:rPr>
        <w:t>t</w:t>
      </w:r>
      <w:r w:rsidRPr="004C0DD4">
        <w:rPr>
          <w:rFonts w:ascii="Trebuchet MS" w:hAnsi="Trebuchet MS"/>
          <w:spacing w:val="-1"/>
        </w:rPr>
        <w:t>w</w:t>
      </w:r>
      <w:r w:rsidRPr="004C0DD4">
        <w:rPr>
          <w:rFonts w:ascii="Trebuchet MS" w:hAnsi="Trebuchet MS"/>
        </w:rPr>
        <w:t>a</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an</w:t>
      </w:r>
      <w:r w:rsidRPr="004C0DD4">
        <w:rPr>
          <w:rFonts w:ascii="Trebuchet MS" w:hAnsi="Trebuchet MS"/>
          <w:spacing w:val="1"/>
        </w:rPr>
        <w:t>i</w:t>
      </w:r>
      <w:r w:rsidRPr="004C0DD4">
        <w:rPr>
          <w:rFonts w:ascii="Trebuchet MS" w:hAnsi="Trebuchet MS"/>
        </w:rPr>
        <w:t>em dan</w:t>
      </w:r>
      <w:r w:rsidRPr="004C0DD4">
        <w:rPr>
          <w:rFonts w:ascii="Trebuchet MS" w:hAnsi="Trebuchet MS"/>
          <w:spacing w:val="-2"/>
        </w:rPr>
        <w:t>y</w:t>
      </w:r>
      <w:r w:rsidRPr="004C0DD4">
        <w:rPr>
          <w:rFonts w:ascii="Trebuchet MS" w:hAnsi="Trebuchet MS"/>
        </w:rPr>
        <w:t>ch</w:t>
      </w:r>
      <w:r w:rsidRPr="004C0DD4">
        <w:rPr>
          <w:rFonts w:ascii="Trebuchet MS" w:hAnsi="Trebuchet MS"/>
          <w:spacing w:val="3"/>
        </w:rPr>
        <w:t xml:space="preserve"> </w:t>
      </w:r>
      <w:r w:rsidRPr="004C0DD4">
        <w:rPr>
          <w:rFonts w:ascii="Trebuchet MS" w:hAnsi="Trebuchet MS"/>
        </w:rPr>
        <w:t>oso</w:t>
      </w:r>
      <w:r w:rsidRPr="004C0DD4">
        <w:rPr>
          <w:rFonts w:ascii="Trebuchet MS" w:hAnsi="Trebuchet MS"/>
          <w:spacing w:val="-2"/>
        </w:rPr>
        <w:t>b</w:t>
      </w:r>
      <w:r w:rsidRPr="004C0DD4">
        <w:rPr>
          <w:rFonts w:ascii="Trebuchet MS" w:hAnsi="Trebuchet MS"/>
        </w:rPr>
        <w:t>o</w:t>
      </w:r>
      <w:r w:rsidRPr="004C0DD4">
        <w:rPr>
          <w:rFonts w:ascii="Trebuchet MS" w:hAnsi="Trebuchet MS"/>
          <w:spacing w:val="-1"/>
        </w:rPr>
        <w:t>w</w:t>
      </w:r>
      <w:r w:rsidRPr="004C0DD4">
        <w:rPr>
          <w:rFonts w:ascii="Trebuchet MS" w:hAnsi="Trebuchet MS"/>
          <w:spacing w:val="-2"/>
        </w:rPr>
        <w:t>y</w:t>
      </w:r>
      <w:r w:rsidRPr="004C0DD4">
        <w:rPr>
          <w:rFonts w:ascii="Trebuchet MS" w:hAnsi="Trebuchet MS"/>
        </w:rPr>
        <w:t>ch i</w:t>
      </w:r>
      <w:r w:rsidRPr="004C0DD4">
        <w:rPr>
          <w:rFonts w:ascii="Trebuchet MS" w:hAnsi="Trebuchet MS"/>
          <w:spacing w:val="4"/>
        </w:rPr>
        <w:t xml:space="preserve"> </w:t>
      </w:r>
      <w:r w:rsidRPr="004C0DD4">
        <w:rPr>
          <w:rFonts w:ascii="Trebuchet MS" w:hAnsi="Trebuchet MS"/>
        </w:rPr>
        <w:t>w</w:t>
      </w:r>
      <w:r w:rsidRPr="004C0DD4">
        <w:rPr>
          <w:rFonts w:ascii="Trebuchet MS" w:hAnsi="Trebuchet MS"/>
          <w:spacing w:val="2"/>
        </w:rPr>
        <w:t xml:space="preserve"> </w:t>
      </w:r>
      <w:r w:rsidRPr="004C0DD4">
        <w:rPr>
          <w:rFonts w:ascii="Trebuchet MS" w:hAnsi="Trebuchet MS"/>
        </w:rPr>
        <w:t>s</w:t>
      </w:r>
      <w:r w:rsidRPr="004C0DD4">
        <w:rPr>
          <w:rFonts w:ascii="Trebuchet MS" w:hAnsi="Trebuchet MS"/>
          <w:spacing w:val="7"/>
        </w:rPr>
        <w:t>p</w:t>
      </w:r>
      <w:r w:rsidRPr="004C0DD4">
        <w:rPr>
          <w:rFonts w:ascii="Trebuchet MS" w:hAnsi="Trebuchet MS"/>
          <w:spacing w:val="1"/>
        </w:rPr>
        <w:t>r</w:t>
      </w:r>
      <w:r w:rsidRPr="004C0DD4">
        <w:rPr>
          <w:rFonts w:ascii="Trebuchet MS" w:hAnsi="Trebuchet MS"/>
        </w:rPr>
        <w:t>awie swobodne</w:t>
      </w:r>
      <w:r w:rsidRPr="004C0DD4">
        <w:rPr>
          <w:rFonts w:ascii="Trebuchet MS" w:hAnsi="Trebuchet MS"/>
          <w:spacing w:val="-3"/>
        </w:rPr>
        <w:t>g</w:t>
      </w:r>
      <w:r w:rsidRPr="004C0DD4">
        <w:rPr>
          <w:rFonts w:ascii="Trebuchet MS" w:hAnsi="Trebuchet MS"/>
        </w:rPr>
        <w:t>o</w:t>
      </w:r>
      <w:r w:rsidRPr="004C0DD4">
        <w:rPr>
          <w:rFonts w:ascii="Trebuchet MS" w:hAnsi="Trebuchet MS"/>
          <w:spacing w:val="29"/>
        </w:rPr>
        <w:t xml:space="preserve"> </w:t>
      </w:r>
      <w:r w:rsidRPr="004C0DD4">
        <w:rPr>
          <w:rFonts w:ascii="Trebuchet MS" w:hAnsi="Trebuchet MS"/>
        </w:rPr>
        <w:t>p</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ep</w:t>
      </w:r>
      <w:r w:rsidRPr="004C0DD4">
        <w:rPr>
          <w:rFonts w:ascii="Trebuchet MS" w:hAnsi="Trebuchet MS"/>
          <w:spacing w:val="1"/>
        </w:rPr>
        <w:t>ł</w:t>
      </w:r>
      <w:r w:rsidRPr="004C0DD4">
        <w:rPr>
          <w:rFonts w:ascii="Trebuchet MS" w:hAnsi="Trebuchet MS"/>
          <w:spacing w:val="-2"/>
        </w:rPr>
        <w:t>y</w:t>
      </w:r>
      <w:r w:rsidRPr="004C0DD4">
        <w:rPr>
          <w:rFonts w:ascii="Trebuchet MS" w:hAnsi="Trebuchet MS"/>
          <w:spacing w:val="-1"/>
        </w:rPr>
        <w:t>w</w:t>
      </w:r>
      <w:r w:rsidRPr="004C0DD4">
        <w:rPr>
          <w:rFonts w:ascii="Trebuchet MS" w:hAnsi="Trebuchet MS"/>
        </w:rPr>
        <w:t>u</w:t>
      </w:r>
      <w:r w:rsidRPr="004C0DD4">
        <w:rPr>
          <w:rFonts w:ascii="Trebuchet MS" w:hAnsi="Trebuchet MS"/>
          <w:spacing w:val="29"/>
        </w:rPr>
        <w:t xml:space="preserve"> </w:t>
      </w:r>
      <w:r w:rsidRPr="004C0DD4">
        <w:rPr>
          <w:rFonts w:ascii="Trebuchet MS" w:hAnsi="Trebuchet MS"/>
          <w:spacing w:val="1"/>
        </w:rPr>
        <w:t>t</w:t>
      </w:r>
      <w:r w:rsidRPr="004C0DD4">
        <w:rPr>
          <w:rFonts w:ascii="Trebuchet MS" w:hAnsi="Trebuchet MS"/>
          <w:spacing w:val="-2"/>
        </w:rPr>
        <w:t>ak</w:t>
      </w:r>
      <w:r w:rsidRPr="004C0DD4">
        <w:rPr>
          <w:rFonts w:ascii="Trebuchet MS" w:hAnsi="Trebuchet MS"/>
          <w:spacing w:val="1"/>
        </w:rPr>
        <w:t>i</w:t>
      </w:r>
      <w:r w:rsidRPr="004C0DD4">
        <w:rPr>
          <w:rFonts w:ascii="Trebuchet MS" w:hAnsi="Trebuchet MS"/>
        </w:rPr>
        <w:t>ch</w:t>
      </w:r>
      <w:r w:rsidRPr="004C0DD4">
        <w:rPr>
          <w:rFonts w:ascii="Trebuchet MS" w:hAnsi="Trebuchet MS"/>
          <w:spacing w:val="29"/>
        </w:rPr>
        <w:t xml:space="preserve"> </w:t>
      </w:r>
      <w:r w:rsidRPr="004C0DD4">
        <w:rPr>
          <w:rFonts w:ascii="Trebuchet MS" w:hAnsi="Trebuchet MS"/>
        </w:rPr>
        <w:t>dan</w:t>
      </w:r>
      <w:r w:rsidRPr="004C0DD4">
        <w:rPr>
          <w:rFonts w:ascii="Trebuchet MS" w:hAnsi="Trebuchet MS"/>
          <w:spacing w:val="-2"/>
        </w:rPr>
        <w:t>y</w:t>
      </w:r>
      <w:r w:rsidRPr="004C0DD4">
        <w:rPr>
          <w:rFonts w:ascii="Trebuchet MS" w:hAnsi="Trebuchet MS"/>
        </w:rPr>
        <w:t>ch</w:t>
      </w:r>
      <w:r w:rsidRPr="004C0DD4">
        <w:rPr>
          <w:rFonts w:ascii="Trebuchet MS" w:hAnsi="Trebuchet MS"/>
          <w:spacing w:val="29"/>
        </w:rPr>
        <w:t xml:space="preserve"> </w:t>
      </w:r>
      <w:r w:rsidRPr="004C0DD4">
        <w:rPr>
          <w:rFonts w:ascii="Trebuchet MS" w:hAnsi="Trebuchet MS"/>
        </w:rPr>
        <w:t>o</w:t>
      </w:r>
      <w:r w:rsidRPr="004C0DD4">
        <w:rPr>
          <w:rFonts w:ascii="Trebuchet MS" w:hAnsi="Trebuchet MS"/>
          <w:spacing w:val="3"/>
        </w:rPr>
        <w:t>r</w:t>
      </w:r>
      <w:r w:rsidRPr="004C0DD4">
        <w:rPr>
          <w:rFonts w:ascii="Trebuchet MS" w:hAnsi="Trebuchet MS"/>
        </w:rPr>
        <w:t>az</w:t>
      </w:r>
      <w:r w:rsidRPr="004C0DD4">
        <w:rPr>
          <w:rFonts w:ascii="Trebuchet MS" w:hAnsi="Trebuchet MS"/>
          <w:spacing w:val="27"/>
        </w:rPr>
        <w:t xml:space="preserve"> </w:t>
      </w:r>
      <w:r w:rsidRPr="004C0DD4">
        <w:rPr>
          <w:rFonts w:ascii="Trebuchet MS" w:hAnsi="Trebuchet MS"/>
        </w:rPr>
        <w:t>uch</w:t>
      </w:r>
      <w:r w:rsidRPr="004C0DD4">
        <w:rPr>
          <w:rFonts w:ascii="Trebuchet MS" w:hAnsi="Trebuchet MS"/>
          <w:spacing w:val="-2"/>
        </w:rPr>
        <w:t>y</w:t>
      </w:r>
      <w:r w:rsidRPr="004C0DD4">
        <w:rPr>
          <w:rFonts w:ascii="Trebuchet MS" w:hAnsi="Trebuchet MS"/>
          <w:spacing w:val="1"/>
        </w:rPr>
        <w:t>l</w:t>
      </w:r>
      <w:r w:rsidRPr="004C0DD4">
        <w:rPr>
          <w:rFonts w:ascii="Trebuchet MS" w:hAnsi="Trebuchet MS"/>
        </w:rPr>
        <w:t>en</w:t>
      </w:r>
      <w:r w:rsidRPr="004C0DD4">
        <w:rPr>
          <w:rFonts w:ascii="Trebuchet MS" w:hAnsi="Trebuchet MS"/>
          <w:spacing w:val="-1"/>
        </w:rPr>
        <w:t>i</w:t>
      </w:r>
      <w:r w:rsidRPr="004C0DD4">
        <w:rPr>
          <w:rFonts w:ascii="Trebuchet MS" w:hAnsi="Trebuchet MS"/>
        </w:rPr>
        <w:t>a</w:t>
      </w:r>
      <w:r w:rsidRPr="004C0DD4">
        <w:rPr>
          <w:rFonts w:ascii="Trebuchet MS" w:hAnsi="Trebuchet MS"/>
          <w:spacing w:val="29"/>
        </w:rPr>
        <w:t xml:space="preserve"> </w:t>
      </w:r>
      <w:r w:rsidRPr="004C0DD4">
        <w:rPr>
          <w:rFonts w:ascii="Trebuchet MS" w:hAnsi="Trebuchet MS"/>
        </w:rPr>
        <w:t>d</w:t>
      </w:r>
      <w:r w:rsidRPr="004C0DD4">
        <w:rPr>
          <w:rFonts w:ascii="Trebuchet MS" w:hAnsi="Trebuchet MS"/>
          <w:spacing w:val="-2"/>
        </w:rPr>
        <w:t>y</w:t>
      </w:r>
      <w:r w:rsidRPr="004C0DD4">
        <w:rPr>
          <w:rFonts w:ascii="Trebuchet MS" w:hAnsi="Trebuchet MS"/>
          <w:spacing w:val="1"/>
        </w:rPr>
        <w:t>r</w:t>
      </w:r>
      <w:r w:rsidRPr="004C0DD4">
        <w:rPr>
          <w:rFonts w:ascii="Trebuchet MS" w:hAnsi="Trebuchet MS"/>
        </w:rPr>
        <w:t>e</w:t>
      </w:r>
      <w:r w:rsidRPr="004C0DD4">
        <w:rPr>
          <w:rFonts w:ascii="Trebuchet MS" w:hAnsi="Trebuchet MS"/>
          <w:spacing w:val="-2"/>
        </w:rPr>
        <w:t>k</w:t>
      </w:r>
      <w:r w:rsidRPr="004C0DD4">
        <w:rPr>
          <w:rFonts w:ascii="Trebuchet MS" w:hAnsi="Trebuchet MS"/>
          <w:spacing w:val="1"/>
        </w:rPr>
        <w:t>t</w:t>
      </w:r>
      <w:r w:rsidRPr="004C0DD4">
        <w:rPr>
          <w:rFonts w:ascii="Trebuchet MS" w:hAnsi="Trebuchet MS"/>
          <w:spacing w:val="-2"/>
        </w:rPr>
        <w:t>y</w:t>
      </w:r>
      <w:r w:rsidRPr="004C0DD4">
        <w:rPr>
          <w:rFonts w:ascii="Trebuchet MS" w:hAnsi="Trebuchet MS"/>
          <w:spacing w:val="1"/>
        </w:rPr>
        <w:t>w</w:t>
      </w:r>
      <w:r w:rsidRPr="004C0DD4">
        <w:rPr>
          <w:rFonts w:ascii="Trebuchet MS" w:hAnsi="Trebuchet MS"/>
        </w:rPr>
        <w:t>y</w:t>
      </w:r>
      <w:r w:rsidRPr="004C0DD4">
        <w:rPr>
          <w:rFonts w:ascii="Trebuchet MS" w:hAnsi="Trebuchet MS"/>
          <w:spacing w:val="29"/>
        </w:rPr>
        <w:t xml:space="preserve"> </w:t>
      </w:r>
      <w:r w:rsidRPr="004C0DD4">
        <w:rPr>
          <w:rFonts w:ascii="Trebuchet MS" w:hAnsi="Trebuchet MS"/>
        </w:rPr>
        <w:t>95</w:t>
      </w:r>
      <w:r w:rsidRPr="004C0DD4">
        <w:rPr>
          <w:rFonts w:ascii="Trebuchet MS" w:hAnsi="Trebuchet MS"/>
          <w:spacing w:val="1"/>
        </w:rPr>
        <w:t>/</w:t>
      </w:r>
      <w:r w:rsidRPr="004C0DD4">
        <w:rPr>
          <w:rFonts w:ascii="Trebuchet MS" w:hAnsi="Trebuchet MS"/>
        </w:rPr>
        <w:t>46</w:t>
      </w:r>
      <w:r w:rsidRPr="004C0DD4">
        <w:rPr>
          <w:rFonts w:ascii="Trebuchet MS" w:hAnsi="Trebuchet MS"/>
          <w:spacing w:val="-1"/>
        </w:rPr>
        <w:t>/</w:t>
      </w:r>
      <w:r w:rsidRPr="004C0DD4">
        <w:rPr>
          <w:rFonts w:ascii="Trebuchet MS" w:hAnsi="Trebuchet MS"/>
        </w:rPr>
        <w:t>WE</w:t>
      </w:r>
      <w:r w:rsidRPr="004C0DD4">
        <w:rPr>
          <w:rFonts w:ascii="Trebuchet MS" w:hAnsi="Trebuchet MS"/>
          <w:spacing w:val="29"/>
        </w:rPr>
        <w:t xml:space="preserve"> </w:t>
      </w:r>
      <w:r w:rsidRPr="004C0DD4">
        <w:rPr>
          <w:rFonts w:ascii="Trebuchet MS" w:hAnsi="Trebuchet MS"/>
          <w:spacing w:val="1"/>
        </w:rPr>
        <w:t>(</w:t>
      </w:r>
      <w:r w:rsidRPr="004C0DD4">
        <w:rPr>
          <w:rFonts w:ascii="Trebuchet MS" w:hAnsi="Trebuchet MS"/>
          <w:spacing w:val="-2"/>
        </w:rPr>
        <w:t>og</w:t>
      </w:r>
      <w:r w:rsidRPr="004C0DD4">
        <w:rPr>
          <w:rFonts w:ascii="Trebuchet MS" w:hAnsi="Trebuchet MS"/>
        </w:rPr>
        <w:t>ó</w:t>
      </w:r>
      <w:r w:rsidRPr="004C0DD4">
        <w:rPr>
          <w:rFonts w:ascii="Trebuchet MS" w:hAnsi="Trebuchet MS"/>
          <w:spacing w:val="1"/>
        </w:rPr>
        <w:t>l</w:t>
      </w:r>
      <w:r w:rsidRPr="004C0DD4">
        <w:rPr>
          <w:rFonts w:ascii="Trebuchet MS" w:hAnsi="Trebuchet MS"/>
        </w:rPr>
        <w:t>ne</w:t>
      </w:r>
      <w:r w:rsidRPr="004C0DD4">
        <w:rPr>
          <w:rFonts w:ascii="Trebuchet MS" w:hAnsi="Trebuchet MS"/>
          <w:spacing w:val="29"/>
        </w:rPr>
        <w:t xml:space="preserve"> </w:t>
      </w:r>
      <w:r w:rsidRPr="004C0DD4">
        <w:rPr>
          <w:rFonts w:ascii="Trebuchet MS" w:hAnsi="Trebuchet MS"/>
          <w:spacing w:val="1"/>
        </w:rPr>
        <w:t>r</w:t>
      </w:r>
      <w:r w:rsidRPr="004C0DD4">
        <w:rPr>
          <w:rFonts w:ascii="Trebuchet MS" w:hAnsi="Trebuchet MS"/>
        </w:rPr>
        <w:t>o</w:t>
      </w:r>
      <w:r w:rsidRPr="004C0DD4">
        <w:rPr>
          <w:rFonts w:ascii="Trebuchet MS" w:hAnsi="Trebuchet MS"/>
          <w:spacing w:val="-2"/>
        </w:rPr>
        <w:t>z</w:t>
      </w:r>
      <w:r w:rsidRPr="004C0DD4">
        <w:rPr>
          <w:rFonts w:ascii="Trebuchet MS" w:hAnsi="Trebuchet MS"/>
        </w:rPr>
        <w:t>po</w:t>
      </w:r>
      <w:r w:rsidRPr="004C0DD4">
        <w:rPr>
          <w:rFonts w:ascii="Trebuchet MS" w:hAnsi="Trebuchet MS"/>
          <w:spacing w:val="1"/>
        </w:rPr>
        <w:t>r</w:t>
      </w:r>
      <w:r w:rsidRPr="004C0DD4">
        <w:rPr>
          <w:rFonts w:ascii="Trebuchet MS" w:hAnsi="Trebuchet MS"/>
          <w:spacing w:val="-2"/>
        </w:rPr>
        <w:t>z</w:t>
      </w:r>
      <w:r w:rsidRPr="004C0DD4">
        <w:rPr>
          <w:rFonts w:ascii="Trebuchet MS" w:hAnsi="Trebuchet MS"/>
        </w:rPr>
        <w:t>ąd</w:t>
      </w:r>
      <w:r w:rsidRPr="004C0DD4">
        <w:rPr>
          <w:rFonts w:ascii="Trebuchet MS" w:hAnsi="Trebuchet MS"/>
          <w:spacing w:val="-2"/>
        </w:rPr>
        <w:t>z</w:t>
      </w:r>
      <w:r w:rsidRPr="004C0DD4">
        <w:rPr>
          <w:rFonts w:ascii="Trebuchet MS" w:hAnsi="Trebuchet MS"/>
        </w:rPr>
        <w:t>en</w:t>
      </w:r>
      <w:r w:rsidRPr="004C0DD4">
        <w:rPr>
          <w:rFonts w:ascii="Trebuchet MS" w:hAnsi="Trebuchet MS"/>
          <w:spacing w:val="1"/>
        </w:rPr>
        <w:t>i</w:t>
      </w:r>
      <w:r w:rsidRPr="004C0DD4">
        <w:rPr>
          <w:rFonts w:ascii="Trebuchet MS" w:hAnsi="Trebuchet MS"/>
        </w:rPr>
        <w:t>e o och</w:t>
      </w:r>
      <w:r w:rsidRPr="004C0DD4">
        <w:rPr>
          <w:rFonts w:ascii="Trebuchet MS" w:hAnsi="Trebuchet MS"/>
          <w:spacing w:val="-1"/>
        </w:rPr>
        <w:t>r</w:t>
      </w:r>
      <w:r w:rsidRPr="004C0DD4">
        <w:rPr>
          <w:rFonts w:ascii="Trebuchet MS" w:hAnsi="Trebuchet MS"/>
        </w:rPr>
        <w:t>on</w:t>
      </w:r>
      <w:r w:rsidRPr="004C0DD4">
        <w:rPr>
          <w:rFonts w:ascii="Trebuchet MS" w:hAnsi="Trebuchet MS"/>
          <w:spacing w:val="-1"/>
        </w:rPr>
        <w:t>i</w:t>
      </w:r>
      <w:r w:rsidRPr="004C0DD4">
        <w:rPr>
          <w:rFonts w:ascii="Trebuchet MS" w:hAnsi="Trebuchet MS"/>
        </w:rPr>
        <w:t>e dan</w:t>
      </w:r>
      <w:r w:rsidRPr="004C0DD4">
        <w:rPr>
          <w:rFonts w:ascii="Trebuchet MS" w:hAnsi="Trebuchet MS"/>
          <w:spacing w:val="-2"/>
        </w:rPr>
        <w:t>y</w:t>
      </w:r>
      <w:r w:rsidRPr="004C0DD4">
        <w:rPr>
          <w:rFonts w:ascii="Trebuchet MS" w:hAnsi="Trebuchet MS"/>
        </w:rPr>
        <w:t>ch</w:t>
      </w:r>
      <w:r w:rsidRPr="004C0DD4">
        <w:rPr>
          <w:rFonts w:ascii="Trebuchet MS" w:hAnsi="Trebuchet MS"/>
          <w:spacing w:val="1"/>
        </w:rPr>
        <w:t>) w załączniku nr 3 do niniejszej umowy.</w:t>
      </w:r>
    </w:p>
    <w:p w14:paraId="6496778A" w14:textId="77777777" w:rsidR="00A62E95" w:rsidRPr="00AC03DE" w:rsidRDefault="00A62E95" w:rsidP="00F233A1">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4</w:t>
      </w:r>
      <w:r w:rsidRPr="00AC03DE">
        <w:rPr>
          <w:rFonts w:ascii="Trebuchet MS" w:hAnsi="Trebuchet MS"/>
          <w:sz w:val="22"/>
          <w:szCs w:val="22"/>
        </w:rPr>
        <w:t>.</w:t>
      </w:r>
    </w:p>
    <w:p w14:paraId="7B74CB10" w14:textId="77777777" w:rsidR="00A62E95" w:rsidRPr="00AC03DE" w:rsidRDefault="00A62E95" w:rsidP="00A62E95">
      <w:pPr>
        <w:numPr>
          <w:ilvl w:val="0"/>
          <w:numId w:val="7"/>
        </w:numPr>
        <w:jc w:val="both"/>
        <w:rPr>
          <w:rFonts w:ascii="Trebuchet MS" w:hAnsi="Trebuchet MS"/>
          <w:sz w:val="22"/>
          <w:szCs w:val="22"/>
        </w:rPr>
      </w:pPr>
      <w:bookmarkStart w:id="6" w:name="_Hlk519844983"/>
      <w:r w:rsidRPr="00AC03DE">
        <w:rPr>
          <w:rFonts w:ascii="Trebuchet MS" w:hAnsi="Trebuchet MS"/>
          <w:sz w:val="22"/>
          <w:szCs w:val="22"/>
        </w:rPr>
        <w:t>Zamawiającemu przysługuje prawo odstąpienia od umowy w następujących okolicznościach:</w:t>
      </w:r>
    </w:p>
    <w:p w14:paraId="4A9F0E29"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wystąpienia przesłanek zawartych w art. 456 ust. 1 pkt 1 -2 ustawy Prawo zamówień publicznych,</w:t>
      </w:r>
    </w:p>
    <w:p w14:paraId="52EF23B8" w14:textId="77777777" w:rsidR="00C9217D" w:rsidRPr="00AC03DE" w:rsidRDefault="00C9217D" w:rsidP="00C9217D">
      <w:pPr>
        <w:numPr>
          <w:ilvl w:val="1"/>
          <w:numId w:val="7"/>
        </w:numPr>
        <w:jc w:val="both"/>
        <w:rPr>
          <w:rFonts w:ascii="Trebuchet MS" w:hAnsi="Trebuchet MS"/>
          <w:sz w:val="22"/>
          <w:szCs w:val="22"/>
        </w:rPr>
      </w:pPr>
      <w:r w:rsidRPr="00AC03DE">
        <w:rPr>
          <w:rFonts w:ascii="Trebuchet MS" w:hAnsi="Trebuchet MS"/>
          <w:sz w:val="22"/>
          <w:szCs w:val="22"/>
        </w:rPr>
        <w:t>w przypadku, gdy zostanie wydany nakaz zajęcia</w:t>
      </w:r>
      <w:r>
        <w:rPr>
          <w:rFonts w:ascii="Trebuchet MS" w:hAnsi="Trebuchet MS"/>
          <w:sz w:val="22"/>
          <w:szCs w:val="22"/>
        </w:rPr>
        <w:t xml:space="preserve"> całego  </w:t>
      </w:r>
      <w:r w:rsidRPr="00AC03DE">
        <w:rPr>
          <w:rFonts w:ascii="Trebuchet MS" w:hAnsi="Trebuchet MS"/>
          <w:sz w:val="22"/>
          <w:szCs w:val="22"/>
        </w:rPr>
        <w:t>majątku Wykonawcy</w:t>
      </w:r>
      <w:r>
        <w:rPr>
          <w:rFonts w:ascii="Trebuchet MS" w:hAnsi="Trebuchet MS"/>
          <w:sz w:val="22"/>
          <w:szCs w:val="22"/>
        </w:rPr>
        <w:t xml:space="preserve"> lub jego istotnej części uniemożliwiający realizację przedmiotu umowy,</w:t>
      </w:r>
    </w:p>
    <w:p w14:paraId="3B3A281B"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jeżeli Wykonawca nie rozpoczął robót bez uzasadnionych przyczyn oraz nie kontynuuje ich pomimo wezwania Zamawiającego złożonego na piśmie,</w:t>
      </w:r>
    </w:p>
    <w:p w14:paraId="41215A9E" w14:textId="6AAEF445"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Wykonawca wykonuje roboty wadliwie, niezgodnie z warunkami przetargu </w:t>
      </w:r>
      <w:r w:rsidR="00CC4A5C">
        <w:rPr>
          <w:rFonts w:ascii="Trebuchet MS" w:hAnsi="Trebuchet MS"/>
          <w:sz w:val="22"/>
          <w:szCs w:val="22"/>
        </w:rPr>
        <w:br/>
      </w:r>
      <w:r w:rsidRPr="00AC03DE">
        <w:rPr>
          <w:rFonts w:ascii="Trebuchet MS" w:hAnsi="Trebuchet MS"/>
          <w:sz w:val="22"/>
          <w:szCs w:val="22"/>
        </w:rPr>
        <w:t>i zasadami wiedzy technicznej, stosuje materiały niezgodne z wymaganymi oraz nie reaguje na polecenia Zamawiającego,</w:t>
      </w:r>
    </w:p>
    <w:p w14:paraId="379E2BD3" w14:textId="54DDF726"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Zwłoka w realizacji robót, które wynikają z winy Wykonawcy, ponad 14 dni </w:t>
      </w:r>
      <w:r w:rsidR="00CC4A5C">
        <w:rPr>
          <w:rFonts w:ascii="Trebuchet MS" w:hAnsi="Trebuchet MS"/>
          <w:sz w:val="22"/>
          <w:szCs w:val="22"/>
        </w:rPr>
        <w:br/>
      </w:r>
      <w:r w:rsidRPr="00AC03DE">
        <w:rPr>
          <w:rFonts w:ascii="Trebuchet MS" w:hAnsi="Trebuchet MS"/>
          <w:sz w:val="22"/>
          <w:szCs w:val="22"/>
        </w:rPr>
        <w:t>w stosunku do terminu określonego w § 4 ust.1 umowy.</w:t>
      </w:r>
    </w:p>
    <w:p w14:paraId="4A0421FB"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Wykonawcy przysługuje prawo odstąpienia od umowy, jeżeli Zamawiający odmawia, bez uzasadnionej przyczyny, odbioru robót.</w:t>
      </w:r>
    </w:p>
    <w:p w14:paraId="1B987C58"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lastRenderedPageBreak/>
        <w:t xml:space="preserve">Odstąpienie od umowy winno nastąpić w terminie 30 dni od dnia powzięcia wiadomości </w:t>
      </w:r>
      <w:r w:rsidRPr="00AC03DE">
        <w:rPr>
          <w:rFonts w:ascii="Trebuchet MS" w:hAnsi="Trebuchet MS"/>
          <w:sz w:val="22"/>
          <w:szCs w:val="22"/>
        </w:rPr>
        <w:br/>
        <w:t xml:space="preserve">o przyczynie uzasadniającej odstąpienie w formie pisemnej pod rygorem nieważności </w:t>
      </w:r>
      <w:r w:rsidRPr="00AC03DE">
        <w:rPr>
          <w:rFonts w:ascii="Trebuchet MS" w:hAnsi="Trebuchet MS"/>
          <w:sz w:val="22"/>
          <w:szCs w:val="22"/>
        </w:rPr>
        <w:br/>
        <w:t xml:space="preserve">i powinno zawierać uzasadnienie.  </w:t>
      </w:r>
    </w:p>
    <w:p w14:paraId="43E6ED7F"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W przypadku odstąpienia od umowy, Wykonawcę i Zamawiającego obciążają następujące obowiązki szczegółowe:</w:t>
      </w:r>
    </w:p>
    <w:p w14:paraId="0D31FD74"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 terminie 14 dni od daty odstąpienia od umowy, Wykonawca, przy udziale Zamawiającego, sporządzi szczegółowy protokół inwentaryzacji robót w toku, według stanu na dzień odstąpienia,</w:t>
      </w:r>
    </w:p>
    <w:p w14:paraId="51D4F639"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Wykonawca zabezpieczy przerwane roboty w zakresie obustronnie uzgodnionym na koszt tej strony, z winy której nastąpiło odstąpienie od umowy,</w:t>
      </w:r>
    </w:p>
    <w:p w14:paraId="71F6D38D"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 xml:space="preserve">Wykonawca </w:t>
      </w:r>
      <w:r>
        <w:rPr>
          <w:rFonts w:ascii="Trebuchet MS" w:hAnsi="Trebuchet MS"/>
          <w:sz w:val="22"/>
          <w:szCs w:val="22"/>
        </w:rPr>
        <w:t>s</w:t>
      </w:r>
      <w:r w:rsidRPr="00AC03DE">
        <w:rPr>
          <w:rFonts w:ascii="Trebuchet MS" w:hAnsi="Trebuchet MS"/>
          <w:sz w:val="22"/>
          <w:szCs w:val="22"/>
        </w:rPr>
        <w:t>porządzi wykaz tych materiałów, konstrukcji lub urządzeń, które nie mogą być wykorzystane przez Wykonawcę do realizacji innych robót nieobjętych niniejszą umową, jeżeli odstąpienie od umowy nastąpiło z przyczyn niezależnych od Wykonawcy,</w:t>
      </w:r>
    </w:p>
    <w:p w14:paraId="251EC92D"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Wykonawca niezwłocznie usunie z terenu budowy urządzenia przez niego dostarczone lub wzniesione, chyba, że ich usunięcie jest niemożliwe lub niecelowe z punktu widzenia technologii wykonywania robót.</w:t>
      </w:r>
    </w:p>
    <w:p w14:paraId="29188E0E" w14:textId="77777777" w:rsidR="00A62E95" w:rsidRPr="00AC03DE" w:rsidRDefault="00A62E95" w:rsidP="00A62E95">
      <w:pPr>
        <w:numPr>
          <w:ilvl w:val="0"/>
          <w:numId w:val="7"/>
        </w:numPr>
        <w:jc w:val="both"/>
        <w:rPr>
          <w:rFonts w:ascii="Trebuchet MS" w:hAnsi="Trebuchet MS"/>
          <w:sz w:val="22"/>
          <w:szCs w:val="22"/>
        </w:rPr>
      </w:pPr>
      <w:r w:rsidRPr="00AC03DE">
        <w:rPr>
          <w:rFonts w:ascii="Trebuchet MS" w:hAnsi="Trebuchet MS"/>
          <w:sz w:val="22"/>
          <w:szCs w:val="22"/>
        </w:rPr>
        <w:t>Zamawiający w razie odstąpienia od umowy z przyczyn, za które Wykonawca nie ponosi odpowiedzialności, zobowiązany jest do:</w:t>
      </w:r>
    </w:p>
    <w:p w14:paraId="2E0E663C"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dokonania odbioru robót przerwanych oraz zapłaty wynagrodzenia za roboty, które zostały wykonane do dnia odstąpienia od umowy,</w:t>
      </w:r>
    </w:p>
    <w:p w14:paraId="7974D9A5" w14:textId="77777777" w:rsidR="00A62E95" w:rsidRPr="00AC03DE" w:rsidRDefault="00A62E95" w:rsidP="00A62E95">
      <w:pPr>
        <w:numPr>
          <w:ilvl w:val="1"/>
          <w:numId w:val="7"/>
        </w:numPr>
        <w:jc w:val="both"/>
        <w:rPr>
          <w:rFonts w:ascii="Trebuchet MS" w:hAnsi="Trebuchet MS"/>
          <w:sz w:val="22"/>
          <w:szCs w:val="22"/>
        </w:rPr>
      </w:pPr>
      <w:r w:rsidRPr="00AC03DE">
        <w:rPr>
          <w:rFonts w:ascii="Trebuchet MS" w:hAnsi="Trebuchet MS"/>
          <w:sz w:val="22"/>
          <w:szCs w:val="22"/>
        </w:rPr>
        <w:t>przejęcia od Wykonawcy pod swój dozór terenu budowy.</w:t>
      </w:r>
    </w:p>
    <w:bookmarkEnd w:id="6"/>
    <w:p w14:paraId="12CE8495" w14:textId="77777777" w:rsidR="0016761D" w:rsidRPr="00495AD6" w:rsidRDefault="0016761D" w:rsidP="0016761D">
      <w:pPr>
        <w:numPr>
          <w:ilvl w:val="0"/>
          <w:numId w:val="7"/>
        </w:numPr>
        <w:jc w:val="both"/>
        <w:rPr>
          <w:rFonts w:ascii="Trebuchet MS" w:hAnsi="Trebuchet MS"/>
          <w:sz w:val="22"/>
          <w:szCs w:val="22"/>
        </w:rPr>
      </w:pPr>
      <w:r w:rsidRPr="00495AD6">
        <w:rPr>
          <w:rFonts w:ascii="Trebuchet MS" w:hAnsi="Trebuchet MS"/>
          <w:sz w:val="22"/>
          <w:szCs w:val="22"/>
        </w:rPr>
        <w:t xml:space="preserve">Obliczenie należnego wynagrodzenia Wykonawcy z tytułu wykonania części umowy nastąpi na podstawie kosztorysów powykonawczych, przygotowanych przez Wykonawcę </w:t>
      </w:r>
      <w:r w:rsidRPr="00495AD6">
        <w:rPr>
          <w:rFonts w:ascii="Trebuchet MS" w:hAnsi="Trebuchet MS"/>
          <w:sz w:val="22"/>
          <w:szCs w:val="22"/>
        </w:rPr>
        <w:br/>
        <w:t xml:space="preserve">i zatwierdzonych przez Zamawiającego. Kosztorysy te będą opracowane w oparciu </w:t>
      </w:r>
      <w:r w:rsidRPr="00495AD6">
        <w:rPr>
          <w:rFonts w:ascii="Trebuchet MS" w:hAnsi="Trebuchet MS"/>
          <w:sz w:val="22"/>
          <w:szCs w:val="22"/>
        </w:rPr>
        <w:br/>
        <w:t>o następujące założenia:</w:t>
      </w:r>
    </w:p>
    <w:p w14:paraId="17C10280"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Ilości wykonanych robót zostaną przyjęte z książki obmiarów,</w:t>
      </w:r>
    </w:p>
    <w:p w14:paraId="6289AF15"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 xml:space="preserve"> Podstawą do określenia nakładów rzeczowych będą obowiązujące katalogi nakładów rzeczowych. W przypadku braku odpowiednich pozycji wycena indywidualna Wykonawcy zatwierdzona przez Zamawiającego,</w:t>
      </w:r>
    </w:p>
    <w:p w14:paraId="570E9683" w14:textId="77777777" w:rsidR="0016761D" w:rsidRPr="00495AD6" w:rsidRDefault="0016761D" w:rsidP="0016761D">
      <w:pPr>
        <w:numPr>
          <w:ilvl w:val="1"/>
          <w:numId w:val="7"/>
        </w:numPr>
        <w:jc w:val="both"/>
        <w:rPr>
          <w:rFonts w:ascii="Trebuchet MS" w:hAnsi="Trebuchet MS"/>
          <w:sz w:val="22"/>
          <w:szCs w:val="22"/>
        </w:rPr>
      </w:pPr>
      <w:r w:rsidRPr="00495AD6">
        <w:rPr>
          <w:rFonts w:ascii="Trebuchet MS" w:hAnsi="Trebuchet MS"/>
          <w:sz w:val="22"/>
          <w:szCs w:val="22"/>
        </w:rPr>
        <w:t>Ceny jednostkowe zostaną określone na podstawie porozumienia Stron.</w:t>
      </w:r>
    </w:p>
    <w:p w14:paraId="65B11048" w14:textId="77777777" w:rsidR="0016761D" w:rsidRPr="00495AD6" w:rsidRDefault="0016761D" w:rsidP="0016761D">
      <w:pPr>
        <w:numPr>
          <w:ilvl w:val="0"/>
          <w:numId w:val="7"/>
        </w:numPr>
        <w:jc w:val="both"/>
        <w:rPr>
          <w:rFonts w:ascii="Trebuchet MS" w:hAnsi="Trebuchet MS"/>
          <w:sz w:val="22"/>
          <w:szCs w:val="22"/>
        </w:rPr>
      </w:pPr>
      <w:r w:rsidRPr="00495AD6">
        <w:rPr>
          <w:rFonts w:ascii="Trebuchet MS" w:hAnsi="Trebuchet MS"/>
          <w:sz w:val="22"/>
          <w:szCs w:val="22"/>
        </w:rPr>
        <w:t xml:space="preserve">Wynagrodzenie należne Wykonawcy za zabezpieczenie przerwanych prac nastąpi na podstawie kosztorysów powykonawczych, przygotowanych przez Wykonawcę </w:t>
      </w:r>
      <w:r w:rsidRPr="00495AD6">
        <w:rPr>
          <w:rFonts w:ascii="Trebuchet MS" w:hAnsi="Trebuchet MS"/>
          <w:sz w:val="22"/>
          <w:szCs w:val="22"/>
        </w:rPr>
        <w:br/>
        <w:t xml:space="preserve">i zatwierdzonych przez Zamawiającego. Kosztorysy te będą opracowane w oparciu </w:t>
      </w:r>
      <w:r w:rsidRPr="00495AD6">
        <w:rPr>
          <w:rFonts w:ascii="Trebuchet MS" w:hAnsi="Trebuchet MS"/>
          <w:sz w:val="22"/>
          <w:szCs w:val="22"/>
        </w:rPr>
        <w:br/>
        <w:t>o założenia określone w ust. 6 pkt. 6.1 ÷ 6.3.</w:t>
      </w:r>
    </w:p>
    <w:p w14:paraId="7AFB070F" w14:textId="77777777" w:rsidR="00CC4A5C" w:rsidRDefault="00CC4A5C" w:rsidP="00A62E95">
      <w:pPr>
        <w:jc w:val="center"/>
        <w:rPr>
          <w:rFonts w:ascii="Trebuchet MS" w:hAnsi="Trebuchet MS"/>
          <w:sz w:val="22"/>
          <w:szCs w:val="22"/>
        </w:rPr>
      </w:pPr>
    </w:p>
    <w:p w14:paraId="54CA7B30" w14:textId="625F3ED9"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5</w:t>
      </w:r>
      <w:r w:rsidRPr="00AC03DE">
        <w:rPr>
          <w:rFonts w:ascii="Trebuchet MS" w:hAnsi="Trebuchet MS"/>
          <w:sz w:val="22"/>
          <w:szCs w:val="22"/>
        </w:rPr>
        <w:t>.</w:t>
      </w:r>
    </w:p>
    <w:p w14:paraId="76E4C2E4" w14:textId="77777777" w:rsidR="00A62E95" w:rsidRPr="00AC03DE" w:rsidRDefault="00A62E95" w:rsidP="00417C25">
      <w:pPr>
        <w:pStyle w:val="Akapitzlist"/>
        <w:numPr>
          <w:ilvl w:val="0"/>
          <w:numId w:val="17"/>
        </w:numPr>
        <w:jc w:val="both"/>
        <w:rPr>
          <w:rFonts w:ascii="Trebuchet MS" w:hAnsi="Trebuchet MS"/>
        </w:rPr>
      </w:pPr>
      <w:r w:rsidRPr="00AC03DE">
        <w:rPr>
          <w:rFonts w:ascii="Trebuchet MS" w:hAnsi="Trebuchet MS"/>
        </w:rPr>
        <w:t>W razie wystąpienia istotnej zmiany okoliczności powodującej, że wykonanie przedmiotu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stosownie do postanowień art. 456 ustawy Prawo zamówień publicznych.</w:t>
      </w:r>
    </w:p>
    <w:p w14:paraId="41159898" w14:textId="77777777" w:rsidR="00A62E95" w:rsidRPr="00AC03DE" w:rsidRDefault="00A62E95" w:rsidP="00417C25">
      <w:pPr>
        <w:pStyle w:val="Akapitzlist"/>
        <w:numPr>
          <w:ilvl w:val="0"/>
          <w:numId w:val="17"/>
        </w:numPr>
        <w:jc w:val="both"/>
        <w:rPr>
          <w:rFonts w:ascii="Trebuchet MS" w:hAnsi="Trebuchet MS"/>
        </w:rPr>
      </w:pPr>
      <w:r w:rsidRPr="00AC03DE">
        <w:rPr>
          <w:rFonts w:ascii="Trebuchet MS" w:hAnsi="Trebuchet MS"/>
        </w:rPr>
        <w:t>W przypadku, o którym mowa w ust. 1, Wykonawca może żądać wyłącznie wynagrodzenia należnego z tytułu zrealizowanego zakresu umowy.</w:t>
      </w:r>
    </w:p>
    <w:p w14:paraId="748BCB1E" w14:textId="77777777" w:rsidR="00A62E95" w:rsidRPr="00AC03DE" w:rsidRDefault="00A62E95" w:rsidP="00417C25">
      <w:pPr>
        <w:pStyle w:val="Akapitzlist"/>
        <w:numPr>
          <w:ilvl w:val="0"/>
          <w:numId w:val="17"/>
        </w:numPr>
        <w:spacing w:after="0"/>
        <w:jc w:val="both"/>
        <w:rPr>
          <w:rFonts w:ascii="Trebuchet MS" w:hAnsi="Trebuchet MS"/>
        </w:rPr>
      </w:pPr>
      <w:r w:rsidRPr="00AC03DE">
        <w:rPr>
          <w:rFonts w:ascii="Trebuchet MS" w:hAnsi="Trebuchet MS"/>
        </w:rPr>
        <w:t>W w/w przypadku postanowienia o karach umownych nie mają zastosowania.</w:t>
      </w:r>
    </w:p>
    <w:p w14:paraId="5038EFCF" w14:textId="77777777" w:rsidR="00CC4A5C" w:rsidRDefault="00CC4A5C" w:rsidP="00F233A1">
      <w:pPr>
        <w:jc w:val="center"/>
        <w:rPr>
          <w:rFonts w:ascii="Trebuchet MS" w:hAnsi="Trebuchet MS"/>
          <w:sz w:val="22"/>
          <w:szCs w:val="22"/>
        </w:rPr>
      </w:pPr>
    </w:p>
    <w:p w14:paraId="31FC3E2D" w14:textId="0B4AD0CD" w:rsidR="00A62E95" w:rsidRPr="00AC03DE" w:rsidRDefault="00A62E95" w:rsidP="00F233A1">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6</w:t>
      </w:r>
      <w:r w:rsidRPr="00AC03DE">
        <w:rPr>
          <w:rFonts w:ascii="Trebuchet MS" w:hAnsi="Trebuchet MS"/>
          <w:sz w:val="22"/>
          <w:szCs w:val="22"/>
        </w:rPr>
        <w:t>.</w:t>
      </w:r>
    </w:p>
    <w:p w14:paraId="34EA1CFD"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Strony ustalają, że Wykonawca zapłaci Zamawiającemu kary umowne:</w:t>
      </w:r>
    </w:p>
    <w:p w14:paraId="1466EB2E" w14:textId="743677EA"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zwłokę w oddaniu przedmiotu umowy, z przyczyn leżących po stronie Wykonawcy, </w:t>
      </w:r>
      <w:r w:rsidRPr="00AC03DE">
        <w:rPr>
          <w:rFonts w:ascii="Trebuchet MS" w:hAnsi="Trebuchet MS" w:cs="Trebuchet MS"/>
        </w:rPr>
        <w:br/>
        <w:t>w wysokości 0,</w:t>
      </w:r>
      <w:r w:rsidR="00CC4A5C">
        <w:rPr>
          <w:rFonts w:ascii="Trebuchet MS" w:hAnsi="Trebuchet MS" w:cs="Trebuchet MS"/>
        </w:rPr>
        <w:t>05</w:t>
      </w:r>
      <w:r w:rsidRPr="00AC03DE">
        <w:rPr>
          <w:rFonts w:ascii="Trebuchet MS" w:hAnsi="Trebuchet MS" w:cs="Trebuchet MS"/>
        </w:rPr>
        <w:t xml:space="preserve">% należnego łącznego wynagrodzenia brutto określonego w § 7 ust.1 niniejszej umowy za każdy dzień </w:t>
      </w:r>
      <w:r w:rsidR="0028333B">
        <w:rPr>
          <w:rFonts w:ascii="Trebuchet MS" w:hAnsi="Trebuchet MS" w:cs="Trebuchet MS"/>
        </w:rPr>
        <w:t>zwłoki</w:t>
      </w:r>
      <w:r w:rsidRPr="00AC03DE">
        <w:rPr>
          <w:rFonts w:ascii="Trebuchet MS" w:hAnsi="Trebuchet MS" w:cs="Trebuchet MS"/>
        </w:rPr>
        <w:t>,</w:t>
      </w:r>
    </w:p>
    <w:p w14:paraId="4B59124F" w14:textId="0B54767A"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zwłokę w usunięciu wad stwierdzonych przy odbiorze lub w okresie gwarancji </w:t>
      </w:r>
      <w:r w:rsidRPr="00AC03DE">
        <w:rPr>
          <w:rFonts w:ascii="Trebuchet MS" w:hAnsi="Trebuchet MS" w:cs="Trebuchet MS"/>
        </w:rPr>
        <w:br/>
        <w:t>w wysokości 0,</w:t>
      </w:r>
      <w:r w:rsidR="00CC4A5C">
        <w:rPr>
          <w:rFonts w:ascii="Trebuchet MS" w:hAnsi="Trebuchet MS" w:cs="Trebuchet MS"/>
        </w:rPr>
        <w:t>05</w:t>
      </w:r>
      <w:r w:rsidRPr="00AC03DE">
        <w:rPr>
          <w:rFonts w:ascii="Trebuchet MS" w:hAnsi="Trebuchet MS" w:cs="Trebuchet MS"/>
        </w:rPr>
        <w:t xml:space="preserve">% należnego łącznego wynagrodzenia brutto określonego w § 7 ust. 1 niniejszej umowy za każdy dzień </w:t>
      </w:r>
      <w:r w:rsidR="0028333B">
        <w:rPr>
          <w:rFonts w:ascii="Trebuchet MS" w:hAnsi="Trebuchet MS" w:cs="Trebuchet MS"/>
        </w:rPr>
        <w:t>zwłoki</w:t>
      </w:r>
      <w:r w:rsidRPr="00AC03DE">
        <w:rPr>
          <w:rFonts w:ascii="Trebuchet MS" w:hAnsi="Trebuchet MS" w:cs="Trebuchet MS"/>
        </w:rPr>
        <w:t xml:space="preserve"> w usunięciu wad od terminu ustalonego,</w:t>
      </w:r>
    </w:p>
    <w:p w14:paraId="33204F4B" w14:textId="77777777" w:rsidR="00A62E95"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lastRenderedPageBreak/>
        <w:t>z tytułu odstąpienia od umowy z winy Wykonawcy, Zamawiający naliczy karę umowną w wysokości 10% łącznego wynagrodzenia brutto określonego w § 7 ust.1,</w:t>
      </w:r>
    </w:p>
    <w:p w14:paraId="798ECDFA" w14:textId="5FD022BD" w:rsidR="00CB59AA" w:rsidRDefault="00CB59AA" w:rsidP="00417C25">
      <w:pPr>
        <w:pStyle w:val="Akapitzlist"/>
        <w:numPr>
          <w:ilvl w:val="1"/>
          <w:numId w:val="16"/>
        </w:numPr>
        <w:jc w:val="both"/>
        <w:rPr>
          <w:rFonts w:ascii="Trebuchet MS" w:hAnsi="Trebuchet MS" w:cs="Trebuchet MS"/>
        </w:rPr>
      </w:pPr>
      <w:r w:rsidRPr="00CB59AA">
        <w:rPr>
          <w:rFonts w:ascii="Trebuchet MS" w:hAnsi="Trebuchet MS" w:cs="Trebuchet MS"/>
        </w:rPr>
        <w:t xml:space="preserve">za nieprzedłożenie kopii umów o pracę zawartych z pracownikami, o których mowa </w:t>
      </w:r>
      <w:r w:rsidRPr="00CB59AA">
        <w:rPr>
          <w:rFonts w:ascii="Trebuchet MS" w:hAnsi="Trebuchet MS" w:cs="Trebuchet MS"/>
        </w:rPr>
        <w:br/>
        <w:t>w § 2 ust. 4 ,w wysokości 0,05 % należnego łącznego wynagrodzenia brutto określonego w § 7 ust.1</w:t>
      </w:r>
      <w:r>
        <w:rPr>
          <w:rFonts w:ascii="Trebuchet MS" w:hAnsi="Trebuchet MS" w:cs="Trebuchet MS"/>
        </w:rPr>
        <w:t>.</w:t>
      </w:r>
    </w:p>
    <w:p w14:paraId="4ED19CFA" w14:textId="5A80075F" w:rsidR="00B01A4C" w:rsidRDefault="00B01A4C" w:rsidP="00B01A4C">
      <w:pPr>
        <w:pStyle w:val="Akapitzlist"/>
        <w:ind w:left="792"/>
        <w:jc w:val="both"/>
        <w:rPr>
          <w:rFonts w:ascii="Trebuchet MS" w:hAnsi="Trebuchet MS" w:cs="Trebuchet MS"/>
        </w:rPr>
      </w:pPr>
    </w:p>
    <w:p w14:paraId="7CA7BE92" w14:textId="76F1E16F" w:rsidR="00B01A4C" w:rsidRDefault="00B01A4C" w:rsidP="00B01A4C">
      <w:pPr>
        <w:pStyle w:val="Akapitzlist"/>
        <w:ind w:left="792"/>
        <w:jc w:val="both"/>
        <w:rPr>
          <w:rFonts w:ascii="Trebuchet MS" w:hAnsi="Trebuchet MS" w:cs="Trebuchet MS"/>
        </w:rPr>
      </w:pPr>
    </w:p>
    <w:p w14:paraId="38625915" w14:textId="77777777" w:rsidR="00B01A4C" w:rsidRPr="00CB59AA" w:rsidRDefault="00B01A4C" w:rsidP="00B01A4C">
      <w:pPr>
        <w:pStyle w:val="Akapitzlist"/>
        <w:ind w:left="792"/>
        <w:jc w:val="both"/>
        <w:rPr>
          <w:rFonts w:ascii="Trebuchet MS" w:hAnsi="Trebuchet MS" w:cs="Trebuchet MS"/>
        </w:rPr>
      </w:pPr>
    </w:p>
    <w:p w14:paraId="7680F8F0" w14:textId="77777777" w:rsidR="00A62E95" w:rsidRPr="00AC03DE" w:rsidRDefault="00A62E95" w:rsidP="00417C25">
      <w:pPr>
        <w:pStyle w:val="Akapitzlist"/>
        <w:numPr>
          <w:ilvl w:val="0"/>
          <w:numId w:val="16"/>
        </w:numPr>
        <w:jc w:val="both"/>
        <w:rPr>
          <w:rFonts w:ascii="Trebuchet MS" w:hAnsi="Trebuchet MS" w:cs="Trebuchet MS"/>
        </w:rPr>
      </w:pPr>
      <w:bookmarkStart w:id="7" w:name="_Hlk62459243"/>
      <w:r w:rsidRPr="00AC03DE">
        <w:rPr>
          <w:rFonts w:ascii="Trebuchet MS" w:hAnsi="Trebuchet MS" w:cs="Trebuchet MS"/>
        </w:rPr>
        <w:t>Wykonawca zapłaci Zamawiającemu karę umowną:</w:t>
      </w:r>
    </w:p>
    <w:p w14:paraId="4CDAF89C" w14:textId="77777777" w:rsidR="00A62E95"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za zwłokę w zapłacie (nieterminową zapłatę) lub w przypadku braku zapłaty wynagrodzenia należnego Podwykonawcom w wysokości 0,1% wartości należnego wynagrodzenia z danej faktury wystawionej przez Podwykonawcę za każdy dzień zwłoki, do dnia zapłaty włącznie,</w:t>
      </w:r>
    </w:p>
    <w:p w14:paraId="07806865" w14:textId="77777777" w:rsidR="00A62E95" w:rsidRPr="00AC03DE" w:rsidRDefault="00A62E95" w:rsidP="00417C25">
      <w:pPr>
        <w:pStyle w:val="Akapitzlist"/>
        <w:numPr>
          <w:ilvl w:val="1"/>
          <w:numId w:val="16"/>
        </w:numPr>
        <w:jc w:val="both"/>
        <w:rPr>
          <w:rFonts w:ascii="Trebuchet MS" w:hAnsi="Trebuchet MS" w:cs="Trebuchet MS"/>
        </w:rPr>
      </w:pPr>
      <w:r>
        <w:rPr>
          <w:rFonts w:ascii="Trebuchet MS" w:hAnsi="Trebuchet MS" w:cs="Trebuchet MS"/>
        </w:rPr>
        <w:t xml:space="preserve">za nieprzedłożenie do zaakceptowania projektu umowy o podwykonawstwo lub projektu jej zmiany w wysokości 0,1% </w:t>
      </w:r>
      <w:r w:rsidRPr="00AC03DE">
        <w:rPr>
          <w:rFonts w:ascii="Trebuchet MS" w:hAnsi="Trebuchet MS" w:cs="Trebuchet MS"/>
        </w:rPr>
        <w:t>łącznego wynagrodzenia brutto określonego w § 7 ust. 1 niniejszej umowy</w:t>
      </w:r>
      <w:r>
        <w:rPr>
          <w:rFonts w:ascii="Trebuchet MS" w:hAnsi="Trebuchet MS" w:cs="Trebuchet MS"/>
        </w:rPr>
        <w:t>,</w:t>
      </w:r>
    </w:p>
    <w:p w14:paraId="6431977F" w14:textId="77777777"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za nieprzedłożenie w terminie, o którym mowa w § 3 ust 4, poświadczonej za zgodność z oryginałem kopii umowy o podwykonawstwo lub jej zmiany w wysokości 0,</w:t>
      </w:r>
      <w:r>
        <w:rPr>
          <w:rFonts w:ascii="Trebuchet MS" w:hAnsi="Trebuchet MS" w:cs="Trebuchet MS"/>
        </w:rPr>
        <w:t>1</w:t>
      </w:r>
      <w:r w:rsidRPr="00AC03DE">
        <w:rPr>
          <w:rFonts w:ascii="Trebuchet MS" w:hAnsi="Trebuchet MS" w:cs="Trebuchet MS"/>
        </w:rPr>
        <w:t>% łącznego wynagrodzenia określonego w umowie o podwykonawstwo, za każdy dzień opóźnienia,</w:t>
      </w:r>
    </w:p>
    <w:p w14:paraId="5D8DD4CD" w14:textId="77777777" w:rsidR="00A62E95" w:rsidRPr="00AC03DE" w:rsidRDefault="00A62E95" w:rsidP="00417C25">
      <w:pPr>
        <w:pStyle w:val="Akapitzlist"/>
        <w:numPr>
          <w:ilvl w:val="1"/>
          <w:numId w:val="16"/>
        </w:numPr>
        <w:jc w:val="both"/>
        <w:rPr>
          <w:rFonts w:ascii="Trebuchet MS" w:hAnsi="Trebuchet MS" w:cs="Trebuchet MS"/>
        </w:rPr>
      </w:pPr>
      <w:r w:rsidRPr="00AC03DE">
        <w:rPr>
          <w:rFonts w:ascii="Trebuchet MS" w:hAnsi="Trebuchet MS" w:cs="Trebuchet MS"/>
        </w:rPr>
        <w:t xml:space="preserve">za brak wprowadzenia zmiany umowy o podwykonawstwo w zakresie terminu zapłaty </w:t>
      </w:r>
      <w:r w:rsidRPr="00AC03DE">
        <w:rPr>
          <w:rFonts w:ascii="Trebuchet MS" w:hAnsi="Trebuchet MS" w:cs="Trebuchet MS"/>
        </w:rPr>
        <w:br/>
        <w:t>w wysokości 0,1% łącznego wynagrodzenia brutto określonego w § 7 ust. 1.</w:t>
      </w:r>
    </w:p>
    <w:bookmarkEnd w:id="7"/>
    <w:p w14:paraId="2529AB5E"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Łączna wysokość kar umownych, jakich Zamawiający może dochodzić od Wykonawcy, nie może przekroczyć 15% wynagrodzenia brutto, o którym mowa w § 7 ust. 1.</w:t>
      </w:r>
    </w:p>
    <w:p w14:paraId="4AA00865"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Zamawiającemu</w:t>
      </w:r>
      <w:r w:rsidRPr="00AC03DE">
        <w:rPr>
          <w:rFonts w:ascii="Trebuchet MS" w:hAnsi="Trebuchet MS" w:cs="Trebuchet MS"/>
          <w:b/>
        </w:rPr>
        <w:t xml:space="preserve"> </w:t>
      </w:r>
      <w:r w:rsidRPr="00AC03DE">
        <w:rPr>
          <w:rFonts w:ascii="Trebuchet MS" w:hAnsi="Trebuchet MS" w:cs="Trebuchet MS"/>
        </w:rPr>
        <w:t>przysługuje prawo do dochodzenia odszkodowania przewyższającego karę umowną.</w:t>
      </w:r>
    </w:p>
    <w:p w14:paraId="786EDCF6" w14:textId="77777777" w:rsidR="00A62E95" w:rsidRPr="00AC03DE" w:rsidRDefault="00A62E95" w:rsidP="00417C25">
      <w:pPr>
        <w:pStyle w:val="Akapitzlist"/>
        <w:numPr>
          <w:ilvl w:val="0"/>
          <w:numId w:val="16"/>
        </w:numPr>
        <w:jc w:val="both"/>
        <w:rPr>
          <w:rFonts w:ascii="Trebuchet MS" w:hAnsi="Trebuchet MS" w:cs="Trebuchet MS"/>
        </w:rPr>
      </w:pPr>
      <w:r w:rsidRPr="00AC03DE">
        <w:rPr>
          <w:rFonts w:ascii="Trebuchet MS" w:hAnsi="Trebuchet MS" w:cs="Trebuchet MS"/>
        </w:rPr>
        <w:t>Strony postanawiają, że wymagalne należności z tytułu powyższych kar umownych mogą zostać potrącone z należności wynikającej z faktury.</w:t>
      </w:r>
    </w:p>
    <w:p w14:paraId="501FB424" w14:textId="77777777" w:rsidR="00A62E95" w:rsidRPr="00AC03DE" w:rsidRDefault="00A62E95" w:rsidP="00417C25">
      <w:pPr>
        <w:pStyle w:val="Akapitzlist"/>
        <w:numPr>
          <w:ilvl w:val="0"/>
          <w:numId w:val="16"/>
        </w:numPr>
        <w:jc w:val="both"/>
        <w:rPr>
          <w:rFonts w:ascii="Trebuchet MS" w:hAnsi="Trebuchet MS"/>
        </w:rPr>
      </w:pPr>
      <w:r w:rsidRPr="00AC03DE">
        <w:rPr>
          <w:rFonts w:ascii="Trebuchet MS" w:hAnsi="Trebuchet MS" w:cs="Trebuchet MS"/>
        </w:rPr>
        <w:t>Z tytułu odstąpienia od umowy z winy Zamawiającego, z zastrzeżeniem § 1</w:t>
      </w:r>
      <w:r>
        <w:rPr>
          <w:rFonts w:ascii="Trebuchet MS" w:hAnsi="Trebuchet MS" w:cs="Trebuchet MS"/>
        </w:rPr>
        <w:t>5</w:t>
      </w:r>
      <w:r w:rsidRPr="00AC03DE">
        <w:rPr>
          <w:rFonts w:ascii="Trebuchet MS" w:hAnsi="Trebuchet MS" w:cs="Trebuchet MS"/>
        </w:rPr>
        <w:t>, Wykonawca naliczy karę umowną w wysokości 10% łącznego wynagrodzenia brutto określonego</w:t>
      </w:r>
      <w:r w:rsidRPr="00AC03DE">
        <w:rPr>
          <w:rFonts w:ascii="Trebuchet MS" w:hAnsi="Trebuchet MS" w:cs="Trebuchet MS"/>
        </w:rPr>
        <w:br/>
        <w:t>w § 7 ust. 1.</w:t>
      </w:r>
      <w:r w:rsidRPr="00AC03DE">
        <w:rPr>
          <w:rFonts w:ascii="Trebuchet MS" w:hAnsi="Trebuchet MS"/>
        </w:rPr>
        <w:t xml:space="preserve">                                                   </w:t>
      </w:r>
    </w:p>
    <w:p w14:paraId="6B4E9CC5"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7</w:t>
      </w:r>
      <w:r w:rsidRPr="00AC03DE">
        <w:rPr>
          <w:rFonts w:ascii="Trebuchet MS" w:hAnsi="Trebuchet MS"/>
          <w:sz w:val="22"/>
          <w:szCs w:val="22"/>
        </w:rPr>
        <w:t>.</w:t>
      </w:r>
    </w:p>
    <w:p w14:paraId="41E12DA6" w14:textId="77777777" w:rsidR="00A62E95" w:rsidRPr="00AC03DE" w:rsidRDefault="00A62E95" w:rsidP="00A62E95">
      <w:pPr>
        <w:pStyle w:val="Nagwek9"/>
        <w:numPr>
          <w:ilvl w:val="0"/>
          <w:numId w:val="0"/>
        </w:numPr>
        <w:tabs>
          <w:tab w:val="left" w:pos="0"/>
        </w:tabs>
        <w:jc w:val="left"/>
        <w:rPr>
          <w:rFonts w:ascii="Trebuchet MS" w:hAnsi="Trebuchet MS" w:cs="Times New Roman"/>
          <w:sz w:val="22"/>
          <w:szCs w:val="22"/>
        </w:rPr>
      </w:pPr>
      <w:r w:rsidRPr="00AC03DE">
        <w:rPr>
          <w:rFonts w:ascii="Trebuchet MS" w:hAnsi="Trebuchet MS" w:cs="Times New Roman"/>
          <w:sz w:val="22"/>
          <w:szCs w:val="22"/>
        </w:rPr>
        <w:t>Zmiana umowy może nastąpić jedynie w formie pisemnej pod</w:t>
      </w:r>
      <w:r w:rsidRPr="00AC03DE">
        <w:rPr>
          <w:rFonts w:ascii="Trebuchet MS" w:hAnsi="Trebuchet MS" w:cs="Times New Roman"/>
          <w:b/>
          <w:sz w:val="22"/>
          <w:szCs w:val="22"/>
        </w:rPr>
        <w:t xml:space="preserve"> </w:t>
      </w:r>
      <w:r w:rsidRPr="00AC03DE">
        <w:rPr>
          <w:rFonts w:ascii="Trebuchet MS" w:hAnsi="Trebuchet MS" w:cs="Times New Roman"/>
          <w:sz w:val="22"/>
          <w:szCs w:val="22"/>
        </w:rPr>
        <w:t>rygorem nieważności.</w:t>
      </w:r>
    </w:p>
    <w:p w14:paraId="76A10B59" w14:textId="77777777" w:rsidR="00A62E95" w:rsidRPr="00AC03DE" w:rsidRDefault="00A62E95" w:rsidP="00A62E95">
      <w:pPr>
        <w:jc w:val="center"/>
        <w:rPr>
          <w:rFonts w:ascii="Trebuchet MS" w:hAnsi="Trebuchet MS"/>
          <w:sz w:val="22"/>
          <w:szCs w:val="22"/>
        </w:rPr>
      </w:pPr>
    </w:p>
    <w:p w14:paraId="1B3D5191"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1</w:t>
      </w:r>
      <w:r>
        <w:rPr>
          <w:rFonts w:ascii="Trebuchet MS" w:hAnsi="Trebuchet MS"/>
          <w:sz w:val="22"/>
          <w:szCs w:val="22"/>
        </w:rPr>
        <w:t>8</w:t>
      </w:r>
      <w:r w:rsidRPr="00AC03DE">
        <w:rPr>
          <w:rFonts w:ascii="Trebuchet MS" w:hAnsi="Trebuchet MS"/>
          <w:sz w:val="22"/>
          <w:szCs w:val="22"/>
        </w:rPr>
        <w:t>.</w:t>
      </w:r>
    </w:p>
    <w:p w14:paraId="1A6EE173" w14:textId="77777777" w:rsidR="00A62E95" w:rsidRPr="00AC03DE" w:rsidRDefault="00A62E95" w:rsidP="00A62E95">
      <w:pPr>
        <w:pStyle w:val="Tekstpodstawowy31"/>
        <w:jc w:val="both"/>
        <w:rPr>
          <w:rFonts w:ascii="Trebuchet MS" w:hAnsi="Trebuchet MS" w:cs="Times New Roman"/>
          <w:sz w:val="22"/>
          <w:szCs w:val="22"/>
        </w:rPr>
      </w:pPr>
      <w:r w:rsidRPr="00AC03DE">
        <w:rPr>
          <w:rFonts w:ascii="Trebuchet MS" w:hAnsi="Trebuchet MS" w:cs="Times New Roman"/>
          <w:sz w:val="22"/>
          <w:szCs w:val="22"/>
        </w:rPr>
        <w:t>Właściwym do rozstrzygania ewentualnych sporów wynikłych na tle realizacji niniejszej umowy jest Sąd właściwy miejscowo dla Zamawiającego.</w:t>
      </w:r>
    </w:p>
    <w:p w14:paraId="2ACBADFA" w14:textId="77777777" w:rsidR="00A62E95" w:rsidRPr="00AC03DE" w:rsidRDefault="00A62E95" w:rsidP="00A62E95">
      <w:pPr>
        <w:jc w:val="center"/>
        <w:rPr>
          <w:rFonts w:ascii="Trebuchet MS" w:hAnsi="Trebuchet MS"/>
          <w:sz w:val="22"/>
          <w:szCs w:val="22"/>
        </w:rPr>
      </w:pPr>
    </w:p>
    <w:p w14:paraId="62DE284F"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xml:space="preserve">§ </w:t>
      </w:r>
      <w:r>
        <w:rPr>
          <w:rFonts w:ascii="Trebuchet MS" w:hAnsi="Trebuchet MS"/>
          <w:sz w:val="22"/>
          <w:szCs w:val="22"/>
        </w:rPr>
        <w:t>19</w:t>
      </w:r>
      <w:r w:rsidRPr="00AC03DE">
        <w:rPr>
          <w:rFonts w:ascii="Trebuchet MS" w:hAnsi="Trebuchet MS"/>
          <w:sz w:val="22"/>
          <w:szCs w:val="22"/>
        </w:rPr>
        <w:t>.</w:t>
      </w:r>
    </w:p>
    <w:p w14:paraId="7FBD4C64"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Zamawiający nie wyraża zgody na przeniesienie wierzytelności powstałej z niniejszej umowy na rzecz osób trzecich.</w:t>
      </w:r>
    </w:p>
    <w:p w14:paraId="1C289589" w14:textId="77777777" w:rsidR="00A62E95" w:rsidRPr="00AC03DE" w:rsidRDefault="00A62E95" w:rsidP="00A62E95">
      <w:pPr>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0</w:t>
      </w:r>
      <w:r w:rsidRPr="00AC03DE">
        <w:rPr>
          <w:rFonts w:ascii="Trebuchet MS" w:hAnsi="Trebuchet MS"/>
          <w:sz w:val="22"/>
          <w:szCs w:val="22"/>
        </w:rPr>
        <w:t>.</w:t>
      </w:r>
    </w:p>
    <w:p w14:paraId="5BFD7053" w14:textId="77777777" w:rsidR="00A62E95" w:rsidRPr="00AC03DE" w:rsidRDefault="00A62E95" w:rsidP="00A62E95">
      <w:pPr>
        <w:pStyle w:val="Tekstpodstawowy"/>
        <w:rPr>
          <w:rFonts w:ascii="Trebuchet MS" w:hAnsi="Trebuchet MS"/>
          <w:b/>
          <w:sz w:val="22"/>
          <w:szCs w:val="22"/>
        </w:rPr>
      </w:pPr>
      <w:r w:rsidRPr="00AC03DE">
        <w:rPr>
          <w:rFonts w:ascii="Trebuchet MS" w:hAnsi="Trebuchet MS"/>
          <w:sz w:val="22"/>
          <w:szCs w:val="22"/>
        </w:rPr>
        <w:t>W sprawach nieuregulowanych niniejszą umową stosuje się przepisy Kodeksu Cywilnego</w:t>
      </w:r>
      <w:r>
        <w:rPr>
          <w:rFonts w:ascii="Trebuchet MS" w:hAnsi="Trebuchet MS"/>
          <w:sz w:val="22"/>
          <w:szCs w:val="22"/>
        </w:rPr>
        <w:t xml:space="preserve">. </w:t>
      </w:r>
    </w:p>
    <w:p w14:paraId="24CB0BE7" w14:textId="77777777" w:rsidR="00EF7A8D" w:rsidRDefault="00EF7A8D" w:rsidP="00A62E95">
      <w:pPr>
        <w:pStyle w:val="Tekstpodstawowy"/>
        <w:jc w:val="center"/>
        <w:rPr>
          <w:rFonts w:ascii="Trebuchet MS" w:hAnsi="Trebuchet MS"/>
          <w:sz w:val="22"/>
          <w:szCs w:val="22"/>
        </w:rPr>
      </w:pPr>
    </w:p>
    <w:p w14:paraId="1C94580A" w14:textId="77777777" w:rsidR="00A62E95" w:rsidRPr="00AC03DE" w:rsidRDefault="00A62E95" w:rsidP="00A62E95">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1</w:t>
      </w:r>
      <w:r w:rsidRPr="00AC03DE">
        <w:rPr>
          <w:rFonts w:ascii="Trebuchet MS" w:hAnsi="Trebuchet MS"/>
          <w:sz w:val="22"/>
          <w:szCs w:val="22"/>
        </w:rPr>
        <w:t>.</w:t>
      </w:r>
    </w:p>
    <w:p w14:paraId="0202372D" w14:textId="1B5D261F" w:rsidR="00A62E95" w:rsidRDefault="00A62E95" w:rsidP="00A62E95">
      <w:pPr>
        <w:pStyle w:val="Tekstpodstawowy"/>
        <w:rPr>
          <w:rFonts w:ascii="Trebuchet MS" w:hAnsi="Trebuchet MS"/>
          <w:sz w:val="22"/>
          <w:szCs w:val="22"/>
        </w:rPr>
      </w:pPr>
      <w:r w:rsidRPr="00AC03DE">
        <w:rPr>
          <w:rFonts w:ascii="Trebuchet MS" w:hAnsi="Trebuchet MS"/>
          <w:sz w:val="22"/>
          <w:szCs w:val="22"/>
        </w:rPr>
        <w:t>Integralną część niniejszej umowy stanowią</w:t>
      </w:r>
      <w:r w:rsidR="00B873D8">
        <w:rPr>
          <w:rFonts w:ascii="Trebuchet MS" w:hAnsi="Trebuchet MS"/>
          <w:sz w:val="22"/>
          <w:szCs w:val="22"/>
        </w:rPr>
        <w:t xml:space="preserve"> załączniki</w:t>
      </w:r>
      <w:r w:rsidR="009A49C9">
        <w:rPr>
          <w:rFonts w:ascii="Trebuchet MS" w:hAnsi="Trebuchet MS"/>
          <w:sz w:val="22"/>
          <w:szCs w:val="22"/>
        </w:rPr>
        <w:t>.</w:t>
      </w:r>
    </w:p>
    <w:p w14:paraId="5F8C3A5E" w14:textId="77777777" w:rsidR="00DA2128" w:rsidRPr="00EF7A8D" w:rsidRDefault="00DA2128" w:rsidP="00A62E95">
      <w:pPr>
        <w:pStyle w:val="Tekstpodstawowy"/>
        <w:rPr>
          <w:rFonts w:ascii="Trebuchet MS" w:hAnsi="Trebuchet MS"/>
          <w:sz w:val="22"/>
          <w:szCs w:val="22"/>
        </w:rPr>
      </w:pPr>
    </w:p>
    <w:p w14:paraId="2A0B6E06" w14:textId="77777777" w:rsidR="00A62E95" w:rsidRPr="00AC03DE" w:rsidRDefault="00A62E95" w:rsidP="00A62E95">
      <w:pPr>
        <w:pStyle w:val="Tekstpodstawowy"/>
        <w:jc w:val="center"/>
        <w:rPr>
          <w:rFonts w:ascii="Trebuchet MS" w:hAnsi="Trebuchet MS"/>
          <w:sz w:val="22"/>
          <w:szCs w:val="22"/>
        </w:rPr>
      </w:pPr>
      <w:r w:rsidRPr="00AC03DE">
        <w:rPr>
          <w:rFonts w:ascii="Trebuchet MS" w:hAnsi="Trebuchet MS"/>
          <w:sz w:val="22"/>
          <w:szCs w:val="22"/>
        </w:rPr>
        <w:t>§ 2</w:t>
      </w:r>
      <w:r>
        <w:rPr>
          <w:rFonts w:ascii="Trebuchet MS" w:hAnsi="Trebuchet MS"/>
          <w:sz w:val="22"/>
          <w:szCs w:val="22"/>
        </w:rPr>
        <w:t>2</w:t>
      </w:r>
      <w:r w:rsidRPr="00AC03DE">
        <w:rPr>
          <w:rFonts w:ascii="Trebuchet MS" w:hAnsi="Trebuchet MS"/>
          <w:sz w:val="22"/>
          <w:szCs w:val="22"/>
        </w:rPr>
        <w:t>.</w:t>
      </w:r>
    </w:p>
    <w:p w14:paraId="1388AA43"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Umowę sporządza się w czterech jednobrzmiących egzemplarzach, trzy dla Zamawiającego, jeden dla Wykonawcy.</w:t>
      </w:r>
    </w:p>
    <w:p w14:paraId="7CF87ACB" w14:textId="77777777" w:rsidR="00A62E95" w:rsidRPr="00AC03DE" w:rsidRDefault="00A62E95" w:rsidP="00A62E95">
      <w:pPr>
        <w:jc w:val="both"/>
        <w:rPr>
          <w:rFonts w:ascii="Trebuchet MS" w:hAnsi="Trebuchet MS"/>
          <w:sz w:val="22"/>
          <w:szCs w:val="22"/>
        </w:rPr>
      </w:pPr>
    </w:p>
    <w:p w14:paraId="638BAF43" w14:textId="77777777" w:rsidR="00A62E95" w:rsidRPr="00AC03DE" w:rsidRDefault="00A62E95" w:rsidP="00A62E95">
      <w:pPr>
        <w:jc w:val="both"/>
        <w:rPr>
          <w:rFonts w:ascii="Trebuchet MS" w:hAnsi="Trebuchet MS"/>
          <w:b/>
          <w:sz w:val="22"/>
          <w:szCs w:val="22"/>
        </w:rPr>
      </w:pPr>
      <w:r w:rsidRPr="00AC03DE">
        <w:rPr>
          <w:rFonts w:ascii="Trebuchet MS" w:hAnsi="Trebuchet MS"/>
          <w:b/>
          <w:sz w:val="22"/>
          <w:szCs w:val="22"/>
        </w:rPr>
        <w:t xml:space="preserve"> </w:t>
      </w:r>
    </w:p>
    <w:p w14:paraId="00CF7E60" w14:textId="77777777" w:rsidR="00A62E95" w:rsidRPr="00AC03DE" w:rsidRDefault="00A62E95" w:rsidP="00A62E95">
      <w:pPr>
        <w:jc w:val="both"/>
        <w:rPr>
          <w:rFonts w:ascii="Trebuchet MS" w:hAnsi="Trebuchet MS"/>
          <w:sz w:val="22"/>
          <w:szCs w:val="22"/>
        </w:rPr>
      </w:pPr>
      <w:r w:rsidRPr="00AC03DE">
        <w:rPr>
          <w:rFonts w:ascii="Trebuchet MS" w:hAnsi="Trebuchet MS"/>
          <w:sz w:val="22"/>
          <w:szCs w:val="22"/>
        </w:rPr>
        <w:t xml:space="preserve">WYKONAWCA:                   </w:t>
      </w:r>
      <w:r w:rsidRPr="00AC03DE">
        <w:rPr>
          <w:rFonts w:ascii="Trebuchet MS" w:hAnsi="Trebuchet MS"/>
          <w:sz w:val="22"/>
          <w:szCs w:val="22"/>
        </w:rPr>
        <w:tab/>
      </w:r>
      <w:r w:rsidRPr="00AC03DE">
        <w:rPr>
          <w:rFonts w:ascii="Trebuchet MS" w:hAnsi="Trebuchet MS"/>
          <w:sz w:val="22"/>
          <w:szCs w:val="22"/>
        </w:rPr>
        <w:tab/>
      </w:r>
      <w:r w:rsidRPr="00AC03DE">
        <w:rPr>
          <w:rFonts w:ascii="Trebuchet MS" w:hAnsi="Trebuchet MS"/>
          <w:sz w:val="22"/>
          <w:szCs w:val="22"/>
        </w:rPr>
        <w:tab/>
        <w:t xml:space="preserve">                                                  ZAMAWIAJĄCY:                                                                </w:t>
      </w:r>
    </w:p>
    <w:p w14:paraId="6F467109" w14:textId="77777777" w:rsidR="00095E6A" w:rsidRDefault="00095E6A" w:rsidP="00A62E95">
      <w:pPr>
        <w:rPr>
          <w:rFonts w:ascii="Trebuchet MS" w:hAnsi="Trebuchet MS"/>
          <w:sz w:val="22"/>
          <w:szCs w:val="22"/>
        </w:rPr>
      </w:pPr>
    </w:p>
    <w:p w14:paraId="3F3002BD" w14:textId="77777777" w:rsidR="00095E6A" w:rsidRDefault="00095E6A" w:rsidP="00A62E95">
      <w:pPr>
        <w:rPr>
          <w:rFonts w:ascii="Trebuchet MS" w:hAnsi="Trebuchet MS"/>
          <w:sz w:val="22"/>
          <w:szCs w:val="22"/>
        </w:rPr>
      </w:pPr>
    </w:p>
    <w:p w14:paraId="21F68C1B" w14:textId="77777777" w:rsidR="00095E6A" w:rsidRDefault="00095E6A" w:rsidP="00A62E95">
      <w:pPr>
        <w:rPr>
          <w:rFonts w:ascii="Trebuchet MS" w:hAnsi="Trebuchet MS"/>
          <w:sz w:val="22"/>
          <w:szCs w:val="22"/>
        </w:rPr>
      </w:pPr>
    </w:p>
    <w:p w14:paraId="1203BF59" w14:textId="77777777" w:rsidR="00095E6A" w:rsidRDefault="00095E6A" w:rsidP="00A62E95">
      <w:pPr>
        <w:rPr>
          <w:rFonts w:ascii="Trebuchet MS" w:hAnsi="Trebuchet MS"/>
          <w:sz w:val="22"/>
          <w:szCs w:val="22"/>
        </w:rPr>
      </w:pPr>
    </w:p>
    <w:p w14:paraId="3BDC8802" w14:textId="77777777" w:rsidR="00095E6A" w:rsidRDefault="00095E6A" w:rsidP="00A62E95">
      <w:pPr>
        <w:rPr>
          <w:rFonts w:ascii="Trebuchet MS" w:hAnsi="Trebuchet MS"/>
          <w:sz w:val="22"/>
          <w:szCs w:val="22"/>
        </w:rPr>
      </w:pPr>
    </w:p>
    <w:p w14:paraId="2AE864AD" w14:textId="77777777" w:rsidR="00095E6A" w:rsidRDefault="00095E6A" w:rsidP="00A62E95">
      <w:pPr>
        <w:rPr>
          <w:rFonts w:ascii="Trebuchet MS" w:hAnsi="Trebuchet MS"/>
          <w:sz w:val="22"/>
          <w:szCs w:val="22"/>
        </w:rPr>
      </w:pPr>
    </w:p>
    <w:p w14:paraId="1778A8C9" w14:textId="77777777" w:rsidR="00095E6A" w:rsidRDefault="00095E6A" w:rsidP="00A62E95">
      <w:pPr>
        <w:rPr>
          <w:rFonts w:ascii="Trebuchet MS" w:hAnsi="Trebuchet MS"/>
          <w:sz w:val="22"/>
          <w:szCs w:val="22"/>
        </w:rPr>
      </w:pPr>
    </w:p>
    <w:p w14:paraId="3041B8EE" w14:textId="77777777" w:rsidR="00095E6A" w:rsidRDefault="00095E6A" w:rsidP="00A62E95">
      <w:pPr>
        <w:rPr>
          <w:rFonts w:ascii="Trebuchet MS" w:hAnsi="Trebuchet MS"/>
          <w:sz w:val="22"/>
          <w:szCs w:val="22"/>
        </w:rPr>
      </w:pPr>
    </w:p>
    <w:p w14:paraId="5BC275AF" w14:textId="77777777" w:rsidR="00095E6A" w:rsidRDefault="00095E6A" w:rsidP="00A62E95">
      <w:pPr>
        <w:rPr>
          <w:rFonts w:ascii="Trebuchet MS" w:hAnsi="Trebuchet MS"/>
          <w:sz w:val="22"/>
          <w:szCs w:val="22"/>
        </w:rPr>
      </w:pPr>
    </w:p>
    <w:p w14:paraId="2D82A8EC" w14:textId="77777777" w:rsidR="00095E6A" w:rsidRDefault="00095E6A" w:rsidP="00A62E95">
      <w:pPr>
        <w:rPr>
          <w:rFonts w:ascii="Trebuchet MS" w:hAnsi="Trebuchet MS"/>
          <w:sz w:val="22"/>
          <w:szCs w:val="22"/>
        </w:rPr>
      </w:pPr>
    </w:p>
    <w:p w14:paraId="297AE999" w14:textId="77777777" w:rsidR="00095E6A" w:rsidRDefault="00095E6A" w:rsidP="00A62E95">
      <w:pPr>
        <w:rPr>
          <w:rFonts w:ascii="Trebuchet MS" w:hAnsi="Trebuchet MS"/>
          <w:sz w:val="22"/>
          <w:szCs w:val="22"/>
        </w:rPr>
      </w:pPr>
    </w:p>
    <w:p w14:paraId="6C070A18" w14:textId="77777777" w:rsidR="00095E6A" w:rsidRDefault="00095E6A" w:rsidP="00A62E95">
      <w:pPr>
        <w:rPr>
          <w:rFonts w:ascii="Trebuchet MS" w:hAnsi="Trebuchet MS"/>
          <w:sz w:val="22"/>
          <w:szCs w:val="22"/>
        </w:rPr>
      </w:pPr>
    </w:p>
    <w:p w14:paraId="605FC51A" w14:textId="77777777" w:rsidR="00095E6A" w:rsidRDefault="00095E6A" w:rsidP="00A62E95">
      <w:pPr>
        <w:rPr>
          <w:rFonts w:ascii="Trebuchet MS" w:hAnsi="Trebuchet MS"/>
          <w:sz w:val="22"/>
          <w:szCs w:val="22"/>
        </w:rPr>
      </w:pPr>
    </w:p>
    <w:p w14:paraId="482F666C" w14:textId="77777777" w:rsidR="00095E6A" w:rsidRDefault="00095E6A" w:rsidP="00A62E95">
      <w:pPr>
        <w:rPr>
          <w:rFonts w:ascii="Trebuchet MS" w:hAnsi="Trebuchet MS"/>
          <w:sz w:val="22"/>
          <w:szCs w:val="22"/>
        </w:rPr>
      </w:pPr>
    </w:p>
    <w:p w14:paraId="0AB0577B" w14:textId="77777777" w:rsidR="00095E6A" w:rsidRDefault="00095E6A" w:rsidP="00A62E95">
      <w:pPr>
        <w:rPr>
          <w:rFonts w:ascii="Trebuchet MS" w:hAnsi="Trebuchet MS"/>
          <w:sz w:val="22"/>
          <w:szCs w:val="22"/>
        </w:rPr>
      </w:pPr>
    </w:p>
    <w:p w14:paraId="13B8AD13" w14:textId="77777777" w:rsidR="00095E6A" w:rsidRDefault="00095E6A" w:rsidP="00A62E95">
      <w:pPr>
        <w:rPr>
          <w:rFonts w:ascii="Trebuchet MS" w:hAnsi="Trebuchet MS"/>
          <w:sz w:val="22"/>
          <w:szCs w:val="22"/>
        </w:rPr>
      </w:pPr>
    </w:p>
    <w:p w14:paraId="28DCC266" w14:textId="77777777" w:rsidR="00095E6A" w:rsidRDefault="00095E6A" w:rsidP="00A62E95">
      <w:pPr>
        <w:rPr>
          <w:rFonts w:ascii="Trebuchet MS" w:hAnsi="Trebuchet MS"/>
          <w:sz w:val="22"/>
          <w:szCs w:val="22"/>
        </w:rPr>
      </w:pPr>
    </w:p>
    <w:p w14:paraId="6D2A8F95" w14:textId="77777777" w:rsidR="00095E6A" w:rsidRDefault="00095E6A" w:rsidP="00A62E95">
      <w:pPr>
        <w:rPr>
          <w:rFonts w:ascii="Trebuchet MS" w:hAnsi="Trebuchet MS"/>
          <w:sz w:val="22"/>
          <w:szCs w:val="22"/>
        </w:rPr>
      </w:pPr>
    </w:p>
    <w:p w14:paraId="545D7AA9" w14:textId="77777777" w:rsidR="00095E6A" w:rsidRDefault="00095E6A" w:rsidP="00095E6A">
      <w:pPr>
        <w:rPr>
          <w:rFonts w:ascii="Trebuchet MS" w:hAnsi="Trebuchet MS"/>
          <w:sz w:val="22"/>
          <w:szCs w:val="22"/>
        </w:rPr>
      </w:pPr>
      <w:r>
        <w:rPr>
          <w:rFonts w:ascii="Trebuchet MS" w:hAnsi="Trebuchet MS"/>
          <w:sz w:val="22"/>
          <w:szCs w:val="22"/>
        </w:rPr>
        <w:t>Spis załączników:</w:t>
      </w:r>
    </w:p>
    <w:p w14:paraId="6260A36E" w14:textId="77777777" w:rsidR="00095E6A" w:rsidRDefault="00095E6A" w:rsidP="00417C25">
      <w:pPr>
        <w:pStyle w:val="Akapitzlist"/>
        <w:numPr>
          <w:ilvl w:val="0"/>
          <w:numId w:val="25"/>
        </w:numPr>
        <w:rPr>
          <w:rFonts w:ascii="Trebuchet MS" w:hAnsi="Trebuchet MS"/>
        </w:rPr>
      </w:pPr>
      <w:r>
        <w:rPr>
          <w:rFonts w:ascii="Trebuchet MS" w:hAnsi="Trebuchet MS"/>
        </w:rPr>
        <w:t>Oświadczenia podwykonawcy.</w:t>
      </w:r>
    </w:p>
    <w:p w14:paraId="7681EBB4" w14:textId="77777777" w:rsidR="00095E6A" w:rsidRDefault="00095E6A" w:rsidP="00417C25">
      <w:pPr>
        <w:pStyle w:val="Akapitzlist"/>
        <w:numPr>
          <w:ilvl w:val="0"/>
          <w:numId w:val="25"/>
        </w:numPr>
        <w:rPr>
          <w:rFonts w:ascii="Trebuchet MS" w:hAnsi="Trebuchet MS"/>
        </w:rPr>
      </w:pPr>
      <w:r>
        <w:rPr>
          <w:rFonts w:ascii="Trebuchet MS" w:hAnsi="Trebuchet MS"/>
        </w:rPr>
        <w:t>Karta gwarancyjna.</w:t>
      </w:r>
    </w:p>
    <w:p w14:paraId="5934D8EF" w14:textId="77777777" w:rsidR="00095E6A" w:rsidRDefault="00095E6A" w:rsidP="00417C25">
      <w:pPr>
        <w:pStyle w:val="Akapitzlist"/>
        <w:numPr>
          <w:ilvl w:val="0"/>
          <w:numId w:val="25"/>
        </w:numPr>
        <w:rPr>
          <w:rFonts w:ascii="Trebuchet MS" w:hAnsi="Trebuchet MS"/>
        </w:rPr>
      </w:pPr>
      <w:r>
        <w:rPr>
          <w:rFonts w:ascii="Trebuchet MS" w:hAnsi="Trebuchet MS"/>
        </w:rPr>
        <w:t>Klauzula informacyjna.</w:t>
      </w:r>
    </w:p>
    <w:p w14:paraId="1B65F703" w14:textId="77777777" w:rsidR="00AD7415" w:rsidRPr="00AD7415" w:rsidRDefault="00AD7415" w:rsidP="00417C25">
      <w:pPr>
        <w:pStyle w:val="Akapitzlist"/>
        <w:numPr>
          <w:ilvl w:val="0"/>
          <w:numId w:val="25"/>
        </w:numPr>
        <w:rPr>
          <w:rFonts w:ascii="Trebuchet MS" w:hAnsi="Trebuchet MS"/>
        </w:rPr>
      </w:pPr>
      <w:r w:rsidRPr="00AD7415">
        <w:rPr>
          <w:rFonts w:ascii="Trebuchet MS" w:hAnsi="Trebuchet MS"/>
        </w:rPr>
        <w:t>Projekt Budowlany wraz z załącznikiem (rysunek zastępczy E.07)</w:t>
      </w:r>
    </w:p>
    <w:p w14:paraId="6EFC32E8" w14:textId="77777777" w:rsidR="00AD7415" w:rsidRDefault="00095E6A" w:rsidP="00417C25">
      <w:pPr>
        <w:pStyle w:val="Akapitzlist"/>
        <w:numPr>
          <w:ilvl w:val="0"/>
          <w:numId w:val="25"/>
        </w:numPr>
        <w:rPr>
          <w:rFonts w:ascii="Trebuchet MS" w:hAnsi="Trebuchet MS"/>
        </w:rPr>
      </w:pPr>
      <w:proofErr w:type="spellStart"/>
      <w:r w:rsidRPr="00AD7415">
        <w:rPr>
          <w:rFonts w:ascii="Trebuchet MS" w:hAnsi="Trebuchet MS"/>
        </w:rPr>
        <w:t>STWiORB</w:t>
      </w:r>
      <w:proofErr w:type="spellEnd"/>
      <w:r w:rsidR="00AD7415">
        <w:rPr>
          <w:rFonts w:ascii="Trebuchet MS" w:hAnsi="Trebuchet MS"/>
        </w:rPr>
        <w:t>.</w:t>
      </w:r>
    </w:p>
    <w:p w14:paraId="332FE4F8" w14:textId="3DB557F1" w:rsidR="00A62E95" w:rsidRPr="00AD7415" w:rsidRDefault="00AD7415" w:rsidP="00417C25">
      <w:pPr>
        <w:pStyle w:val="Akapitzlist"/>
        <w:numPr>
          <w:ilvl w:val="0"/>
          <w:numId w:val="25"/>
        </w:numPr>
        <w:rPr>
          <w:rFonts w:ascii="Trebuchet MS" w:hAnsi="Trebuchet MS"/>
        </w:rPr>
      </w:pPr>
      <w:r>
        <w:rPr>
          <w:rFonts w:ascii="Trebuchet MS" w:hAnsi="Trebuchet MS"/>
        </w:rPr>
        <w:t>SWZ.</w:t>
      </w:r>
      <w:r w:rsidR="00A62E95" w:rsidRPr="00AD7415">
        <w:rPr>
          <w:rFonts w:ascii="Trebuchet MS" w:hAnsi="Trebuchet MS"/>
        </w:rPr>
        <w:br w:type="page"/>
      </w:r>
    </w:p>
    <w:p w14:paraId="4F6FCB7F" w14:textId="77777777" w:rsidR="00CB59AA" w:rsidRPr="003D3C72" w:rsidRDefault="00A62E95" w:rsidP="00CB59AA">
      <w:pPr>
        <w:jc w:val="right"/>
        <w:rPr>
          <w:rFonts w:ascii="Trebuchet MS" w:hAnsi="Trebuchet MS"/>
        </w:rPr>
      </w:pPr>
      <w:r w:rsidRPr="005C5FEE">
        <w:rPr>
          <w:rFonts w:ascii="Trebuchet MS" w:hAnsi="Trebuchet MS"/>
          <w:color w:val="C00000"/>
          <w:sz w:val="22"/>
          <w:szCs w:val="22"/>
        </w:rPr>
        <w:lastRenderedPageBreak/>
        <w:tab/>
      </w:r>
      <w:r w:rsidR="00CB59AA" w:rsidRPr="003D3C72">
        <w:rPr>
          <w:rFonts w:ascii="Trebuchet MS" w:hAnsi="Trebuchet MS"/>
        </w:rPr>
        <w:t>Załącznik nr 1a do umowy: ………</w:t>
      </w:r>
    </w:p>
    <w:p w14:paraId="0EDE9E78" w14:textId="77777777" w:rsidR="00CB59AA" w:rsidRPr="003D3C72" w:rsidRDefault="00CB59AA" w:rsidP="00CB59AA">
      <w:pPr>
        <w:rPr>
          <w:rFonts w:ascii="Trebuchet MS" w:hAnsi="Trebuchet MS"/>
        </w:rPr>
      </w:pPr>
    </w:p>
    <w:p w14:paraId="0D721CCA" w14:textId="77777777" w:rsidR="00CB59AA" w:rsidRPr="003D3C72" w:rsidRDefault="00CB59AA" w:rsidP="00CB59AA">
      <w:pPr>
        <w:jc w:val="right"/>
        <w:rPr>
          <w:rFonts w:ascii="Trebuchet MS" w:hAnsi="Trebuchet MS" w:cs="Arial"/>
          <w:lang w:eastAsia="pl-PL"/>
        </w:rPr>
      </w:pPr>
    </w:p>
    <w:p w14:paraId="6DC737E3" w14:textId="581BAB17" w:rsidR="00457263" w:rsidRPr="00B00DA6" w:rsidRDefault="00CB59AA" w:rsidP="00B00DA6">
      <w:pPr>
        <w:spacing w:line="360" w:lineRule="auto"/>
        <w:jc w:val="center"/>
        <w:rPr>
          <w:rFonts w:ascii="Trebuchet MS" w:eastAsia="Arial" w:hAnsi="Trebuchet MS" w:cs="Arial"/>
          <w:sz w:val="22"/>
          <w:szCs w:val="22"/>
          <w:lang w:eastAsia="pl-PL"/>
        </w:rPr>
      </w:pPr>
      <w:r w:rsidRPr="003D3C72">
        <w:rPr>
          <w:rFonts w:ascii="Trebuchet MS" w:hAnsi="Trebuchet MS" w:cs="Arial"/>
          <w:lang w:eastAsia="pl-PL"/>
        </w:rPr>
        <w:t xml:space="preserve">Dotyczy realizacji zadania: </w:t>
      </w:r>
      <w:r w:rsidR="00B00DA6" w:rsidRPr="00B00DA6">
        <w:rPr>
          <w:rFonts w:ascii="Calibri" w:eastAsia="Arial" w:hAnsi="Calibri" w:cs="Arial"/>
          <w:i/>
          <w:iCs/>
          <w:sz w:val="22"/>
          <w:szCs w:val="22"/>
          <w:lang w:eastAsia="pl-PL"/>
        </w:rPr>
        <w:t xml:space="preserve">Przebudowa i rozbudowa Lodowiska Miejskiego w Bełchatowie wraz z budową infrastruktury towarzyszącej oraz rozbiórka pomieszczenia na </w:t>
      </w:r>
      <w:proofErr w:type="spellStart"/>
      <w:r w:rsidR="00B00DA6" w:rsidRPr="00B00DA6">
        <w:rPr>
          <w:rFonts w:ascii="Calibri" w:eastAsia="Arial" w:hAnsi="Calibri" w:cs="Arial"/>
          <w:i/>
          <w:iCs/>
          <w:sz w:val="22"/>
          <w:szCs w:val="22"/>
          <w:lang w:eastAsia="pl-PL"/>
        </w:rPr>
        <w:t>rolbę</w:t>
      </w:r>
      <w:proofErr w:type="spellEnd"/>
      <w:r w:rsidR="00B00DA6" w:rsidRPr="00B00DA6">
        <w:rPr>
          <w:rFonts w:ascii="Calibri" w:eastAsia="Arial" w:hAnsi="Calibri" w:cs="Arial"/>
          <w:i/>
          <w:iCs/>
          <w:sz w:val="22"/>
          <w:szCs w:val="22"/>
          <w:lang w:eastAsia="pl-PL"/>
        </w:rPr>
        <w:t>.</w:t>
      </w:r>
    </w:p>
    <w:p w14:paraId="0EB7FCC0" w14:textId="77777777" w:rsidR="00457263" w:rsidRPr="00457263" w:rsidRDefault="00457263" w:rsidP="00EF7A8D">
      <w:pPr>
        <w:pStyle w:val="Akapitzlist"/>
        <w:tabs>
          <w:tab w:val="left" w:pos="993"/>
        </w:tabs>
        <w:ind w:left="792"/>
        <w:jc w:val="both"/>
        <w:rPr>
          <w:rFonts w:ascii="Trebuchet MS" w:hAnsi="Trebuchet MS" w:cs="Arial"/>
          <w:b/>
          <w:bCs/>
          <w:color w:val="000000" w:themeColor="text1"/>
          <w:sz w:val="20"/>
          <w:szCs w:val="20"/>
          <w:u w:val="single"/>
          <w:lang w:eastAsia="pl-PL"/>
        </w:rPr>
      </w:pPr>
    </w:p>
    <w:p w14:paraId="4367F9D6" w14:textId="77777777" w:rsidR="00CB59AA" w:rsidRPr="003D3C72" w:rsidRDefault="00CB59AA" w:rsidP="00CB59AA">
      <w:pPr>
        <w:jc w:val="center"/>
        <w:rPr>
          <w:rFonts w:ascii="Trebuchet MS" w:hAnsi="Trebuchet MS" w:cs="Arial"/>
          <w:b/>
          <w:lang w:eastAsia="pl-PL"/>
        </w:rPr>
      </w:pPr>
    </w:p>
    <w:p w14:paraId="06E86767" w14:textId="77777777" w:rsidR="00CB59AA" w:rsidRPr="003D3C72" w:rsidRDefault="00CB59AA" w:rsidP="00CB59AA">
      <w:pPr>
        <w:jc w:val="center"/>
        <w:rPr>
          <w:rFonts w:ascii="Trebuchet MS" w:hAnsi="Trebuchet MS" w:cs="Arial"/>
          <w:lang w:eastAsia="pl-PL"/>
        </w:rPr>
      </w:pPr>
      <w:r w:rsidRPr="003D3C72">
        <w:rPr>
          <w:rFonts w:ascii="Trebuchet MS" w:hAnsi="Trebuchet MS" w:cs="Arial"/>
          <w:b/>
          <w:lang w:eastAsia="pl-PL"/>
        </w:rPr>
        <w:t xml:space="preserve">OŚWIADCZENIE PODWYKONAWCY </w:t>
      </w:r>
      <w:r w:rsidRPr="003D3C72">
        <w:rPr>
          <w:rFonts w:ascii="Trebuchet MS" w:hAnsi="Trebuchet MS" w:cs="Arial"/>
          <w:lang w:eastAsia="pl-PL"/>
        </w:rPr>
        <w:t>z dnia .........</w:t>
      </w:r>
    </w:p>
    <w:p w14:paraId="1CD39A09" w14:textId="77777777" w:rsidR="00CB59AA" w:rsidRPr="003D3C72" w:rsidRDefault="00CB59AA" w:rsidP="00CB59AA">
      <w:pPr>
        <w:rPr>
          <w:rFonts w:ascii="Trebuchet MS" w:hAnsi="Trebuchet MS" w:cs="Arial"/>
          <w:lang w:eastAsia="pl-PL"/>
        </w:rPr>
      </w:pPr>
    </w:p>
    <w:p w14:paraId="7CC906E9"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Ja niżej podpisany, będący należycie umocowany do reprezentowania .................................. (pełna nazwa podwykonawcy, adres) ........................, NIP .....................  oświadczam, że: </w:t>
      </w:r>
    </w:p>
    <w:p w14:paraId="471B08F6" w14:textId="77777777" w:rsidR="00CB59AA" w:rsidRPr="003D3C72" w:rsidRDefault="00CB59AA" w:rsidP="00CB59AA">
      <w:pPr>
        <w:rPr>
          <w:rFonts w:ascii="Trebuchet MS" w:hAnsi="Trebuchet MS" w:cs="Arial"/>
          <w:lang w:eastAsia="pl-PL"/>
        </w:rPr>
      </w:pPr>
    </w:p>
    <w:p w14:paraId="7333A9FE" w14:textId="77777777" w:rsidR="00CB59AA" w:rsidRPr="003D3C72" w:rsidRDefault="00CB59AA" w:rsidP="00417C25">
      <w:pPr>
        <w:pStyle w:val="Akapitzlist"/>
        <w:numPr>
          <w:ilvl w:val="0"/>
          <w:numId w:val="15"/>
        </w:numPr>
        <w:spacing w:after="0" w:line="240" w:lineRule="auto"/>
        <w:jc w:val="both"/>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Jako Podwykonawca zadania (nazwa zadania) ............................ jestem wykonawcą części zamówienia ....................... i łączy mnie z ............................ (Wykonawcą) jedynie umowa z</w:t>
      </w:r>
      <w:r>
        <w:rPr>
          <w:rFonts w:ascii="Trebuchet MS" w:eastAsia="Times New Roman" w:hAnsi="Trebuchet MS" w:cs="Arial"/>
          <w:sz w:val="20"/>
          <w:szCs w:val="20"/>
          <w:lang w:eastAsia="pl-PL"/>
        </w:rPr>
        <w:t> </w:t>
      </w:r>
      <w:r w:rsidRPr="003D3C72">
        <w:rPr>
          <w:rFonts w:ascii="Trebuchet MS" w:eastAsia="Times New Roman" w:hAnsi="Trebuchet MS" w:cs="Arial"/>
          <w:sz w:val="20"/>
          <w:szCs w:val="20"/>
          <w:lang w:eastAsia="pl-PL"/>
        </w:rPr>
        <w:t xml:space="preserve">dnia .............. r. nr .............. i  umowa ta nie została zmieniona/została zmieniona*. </w:t>
      </w:r>
    </w:p>
    <w:p w14:paraId="200D734E" w14:textId="77777777" w:rsidR="00CB59AA" w:rsidRPr="003D3C72" w:rsidRDefault="00CB59AA" w:rsidP="00CB59AA">
      <w:pPr>
        <w:rPr>
          <w:rFonts w:ascii="Trebuchet MS" w:hAnsi="Trebuchet MS" w:cs="Arial"/>
          <w:lang w:eastAsia="pl-PL"/>
        </w:rPr>
      </w:pPr>
    </w:p>
    <w:p w14:paraId="3F0D3EE5" w14:textId="77777777" w:rsidR="00CB59AA" w:rsidRPr="003D3C72" w:rsidRDefault="00CB59AA" w:rsidP="00417C25">
      <w:pPr>
        <w:pStyle w:val="Akapitzlist"/>
        <w:numPr>
          <w:ilvl w:val="0"/>
          <w:numId w:val="15"/>
        </w:numPr>
        <w:spacing w:after="0" w:line="240" w:lineRule="auto"/>
        <w:rPr>
          <w:rFonts w:ascii="Trebuchet MS" w:eastAsia="Times New Roman" w:hAnsi="Trebuchet MS" w:cs="Arial"/>
          <w:sz w:val="20"/>
          <w:szCs w:val="20"/>
          <w:lang w:eastAsia="pl-PL"/>
        </w:rPr>
      </w:pPr>
      <w:r w:rsidRPr="003D3C72">
        <w:rPr>
          <w:rFonts w:ascii="Trebuchet MS" w:eastAsia="Times New Roman" w:hAnsi="Trebuchet MS" w:cs="Arial"/>
          <w:sz w:val="20"/>
          <w:szCs w:val="20"/>
          <w:lang w:eastAsia="pl-PL"/>
        </w:rPr>
        <w:t xml:space="preserve">Zgodnie z umową, o której mowa w pkt 1 należne Podwykonawcy wynagrodzenie od Wykonawcy wynosi łącznie .....................zł., z tej kwoty: </w:t>
      </w:r>
    </w:p>
    <w:p w14:paraId="7A329C92" w14:textId="77777777" w:rsidR="00CB59AA" w:rsidRPr="003D3C72" w:rsidRDefault="00CB59AA" w:rsidP="00CB59AA">
      <w:pPr>
        <w:rPr>
          <w:rFonts w:ascii="Trebuchet MS" w:hAnsi="Trebuchet MS" w:cs="Arial"/>
          <w:lang w:eastAsia="pl-PL"/>
        </w:rPr>
      </w:pPr>
    </w:p>
    <w:p w14:paraId="02AD94E3"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a. Wykonawca zapłacił</w:t>
      </w:r>
      <w:r w:rsidRPr="003D3C72">
        <w:rPr>
          <w:rStyle w:val="Odwoanieprzypisudolnego"/>
          <w:rFonts w:ascii="Trebuchet MS" w:hAnsi="Trebuchet MS" w:cs="Arial"/>
          <w:lang w:eastAsia="pl-PL"/>
        </w:rPr>
        <w:footnoteReference w:id="1"/>
      </w:r>
      <w:r w:rsidRPr="003D3C72">
        <w:rPr>
          <w:rFonts w:ascii="Trebuchet MS" w:hAnsi="Trebuchet MS" w:cs="Arial"/>
          <w:lang w:eastAsia="pl-PL"/>
        </w:rPr>
        <w:t xml:space="preserve"> Podwykonawcy: </w:t>
      </w:r>
    </w:p>
    <w:p w14:paraId="58358814"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18B24947"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 na podstawie faktury nr ....................... kwotę ........... zł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0AB1E364" w14:textId="77777777" w:rsidR="00CB59AA" w:rsidRPr="003D3C72" w:rsidRDefault="00CB59AA" w:rsidP="00CB59AA">
      <w:pPr>
        <w:ind w:left="360"/>
        <w:rPr>
          <w:rFonts w:ascii="Trebuchet MS" w:hAnsi="Trebuchet MS" w:cs="Arial"/>
          <w:lang w:eastAsia="pl-PL"/>
        </w:rPr>
      </w:pPr>
    </w:p>
    <w:p w14:paraId="656D2873" w14:textId="77777777" w:rsidR="00CB59AA" w:rsidRPr="003D3C72" w:rsidRDefault="00CB59AA" w:rsidP="00CB59AA">
      <w:pPr>
        <w:ind w:left="360"/>
        <w:jc w:val="both"/>
        <w:rPr>
          <w:rFonts w:ascii="Trebuchet MS" w:hAnsi="Trebuchet MS" w:cs="Arial"/>
          <w:lang w:eastAsia="pl-PL"/>
        </w:rPr>
      </w:pPr>
      <w:r w:rsidRPr="003D3C72">
        <w:rPr>
          <w:rFonts w:ascii="Trebuchet MS" w:hAnsi="Trebuchet MS" w:cs="Arial"/>
          <w:lang w:eastAsia="pl-PL"/>
        </w:rPr>
        <w:t>b. wartość ostatniej faktury ................stanowi kwotę ................ zł i została uregulowana</w:t>
      </w:r>
      <w:r w:rsidRPr="003D3C72">
        <w:rPr>
          <w:rFonts w:ascii="Trebuchet MS" w:hAnsi="Trebuchet MS" w:cs="Arial"/>
          <w:lang w:eastAsia="pl-PL"/>
        </w:rPr>
        <w:br/>
        <w:t xml:space="preserve">     w dniu ..............</w:t>
      </w:r>
      <w:r w:rsidRPr="003D3C72">
        <w:rPr>
          <w:rFonts w:ascii="Trebuchet MS" w:hAnsi="Trebuchet MS" w:cs="Arial"/>
          <w:vertAlign w:val="superscript"/>
          <w:lang w:eastAsia="pl-PL"/>
        </w:rPr>
        <w:t xml:space="preserve"> *</w:t>
      </w:r>
      <w:r w:rsidRPr="003D3C72">
        <w:rPr>
          <w:rFonts w:ascii="Trebuchet MS" w:hAnsi="Trebuchet MS" w:cs="Arial"/>
          <w:lang w:eastAsia="pl-PL"/>
        </w:rPr>
        <w:t xml:space="preserve">  </w:t>
      </w:r>
    </w:p>
    <w:p w14:paraId="27B5BBAA" w14:textId="77777777" w:rsidR="00CB59AA" w:rsidRPr="003D3C72" w:rsidRDefault="00CB59AA" w:rsidP="00CB59AA">
      <w:pPr>
        <w:ind w:left="360"/>
        <w:rPr>
          <w:rFonts w:ascii="Trebuchet MS" w:hAnsi="Trebuchet MS" w:cs="Arial"/>
          <w:lang w:eastAsia="pl-PL"/>
        </w:rPr>
      </w:pPr>
    </w:p>
    <w:p w14:paraId="01ED3437" w14:textId="77777777" w:rsidR="00CB59AA" w:rsidRPr="003D3C72" w:rsidRDefault="00CB59AA" w:rsidP="00CB59AA">
      <w:pPr>
        <w:ind w:left="360"/>
        <w:rPr>
          <w:rFonts w:ascii="Trebuchet MS" w:hAnsi="Trebuchet MS" w:cs="Arial"/>
          <w:lang w:eastAsia="pl-PL"/>
        </w:rPr>
      </w:pPr>
      <w:r w:rsidRPr="003D3C72">
        <w:rPr>
          <w:rFonts w:ascii="Trebuchet MS" w:hAnsi="Trebuchet MS" w:cs="Arial"/>
          <w:lang w:eastAsia="pl-PL"/>
        </w:rPr>
        <w:t>c.  pozostała do zapłaty między Wykonawcą a Podwykonawcą kwota ..................... zł</w:t>
      </w:r>
      <w:r w:rsidRPr="003D3C72">
        <w:rPr>
          <w:rFonts w:ascii="Trebuchet MS" w:hAnsi="Trebuchet MS" w:cs="Arial"/>
          <w:vertAlign w:val="superscript"/>
          <w:lang w:eastAsia="pl-PL"/>
        </w:rPr>
        <w:t>*</w:t>
      </w:r>
      <w:r w:rsidRPr="003D3C72">
        <w:rPr>
          <w:rFonts w:ascii="Trebuchet MS" w:hAnsi="Trebuchet MS" w:cs="Arial"/>
          <w:lang w:eastAsia="pl-PL"/>
        </w:rPr>
        <w:t xml:space="preserve">, </w:t>
      </w:r>
    </w:p>
    <w:p w14:paraId="03F8D217"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z tego:</w:t>
      </w:r>
    </w:p>
    <w:p w14:paraId="7BA060FF"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............................zł jest wymagalna (termin zapłaty upłynął ........................)  kwota ..................... jest niewymagalna (termin płatności to ..................................)</w:t>
      </w:r>
      <w:r w:rsidRPr="003D3C72">
        <w:rPr>
          <w:rFonts w:ascii="Trebuchet MS" w:hAnsi="Trebuchet MS" w:cs="Arial"/>
          <w:vertAlign w:val="superscript"/>
          <w:lang w:eastAsia="pl-PL"/>
        </w:rPr>
        <w:t xml:space="preserve"> *</w:t>
      </w:r>
    </w:p>
    <w:p w14:paraId="52B600A6" w14:textId="77777777" w:rsidR="00CB59AA" w:rsidRPr="003D3C72" w:rsidRDefault="00CB59AA" w:rsidP="00CB59AA">
      <w:pPr>
        <w:ind w:left="708"/>
        <w:rPr>
          <w:rFonts w:ascii="Trebuchet MS" w:hAnsi="Trebuchet MS" w:cs="Arial"/>
          <w:lang w:eastAsia="pl-PL"/>
        </w:rPr>
      </w:pPr>
      <w:r w:rsidRPr="003D3C72">
        <w:rPr>
          <w:rFonts w:ascii="Trebuchet MS" w:hAnsi="Trebuchet MS" w:cs="Arial"/>
          <w:lang w:eastAsia="pl-PL"/>
        </w:rPr>
        <w:t>kwota ........</w:t>
      </w:r>
      <w:r>
        <w:rPr>
          <w:rFonts w:ascii="Trebuchet MS" w:hAnsi="Trebuchet MS" w:cs="Arial"/>
          <w:lang w:eastAsia="pl-PL"/>
        </w:rPr>
        <w:t>...........</w:t>
      </w:r>
      <w:r w:rsidRPr="003D3C72">
        <w:rPr>
          <w:rFonts w:ascii="Trebuchet MS" w:hAnsi="Trebuchet MS" w:cs="Arial"/>
          <w:lang w:eastAsia="pl-PL"/>
        </w:rPr>
        <w:t>.. jest niezafakturowana</w:t>
      </w:r>
      <w:r w:rsidRPr="003D3C72">
        <w:rPr>
          <w:rFonts w:ascii="Trebuchet MS" w:hAnsi="Trebuchet MS" w:cs="Arial"/>
          <w:vertAlign w:val="superscript"/>
          <w:lang w:eastAsia="pl-PL"/>
        </w:rPr>
        <w:t>*</w:t>
      </w:r>
      <w:r w:rsidRPr="003D3C72">
        <w:rPr>
          <w:rFonts w:ascii="Trebuchet MS" w:hAnsi="Trebuchet MS" w:cs="Arial"/>
          <w:lang w:eastAsia="pl-PL"/>
        </w:rPr>
        <w:t>.</w:t>
      </w:r>
    </w:p>
    <w:p w14:paraId="2B43D21F" w14:textId="77777777" w:rsidR="00CB59AA" w:rsidRPr="003D3C72" w:rsidRDefault="00CB59AA" w:rsidP="00CB59AA">
      <w:pPr>
        <w:ind w:left="360"/>
        <w:rPr>
          <w:rFonts w:ascii="Trebuchet MS" w:hAnsi="Trebuchet MS" w:cs="Arial"/>
          <w:lang w:eastAsia="pl-PL"/>
        </w:rPr>
      </w:pPr>
    </w:p>
    <w:p w14:paraId="63E0C5BA" w14:textId="77777777" w:rsidR="00CB59AA" w:rsidRPr="003D3C72" w:rsidRDefault="00CB59AA" w:rsidP="00CB59AA">
      <w:pPr>
        <w:ind w:left="360"/>
        <w:jc w:val="both"/>
        <w:rPr>
          <w:rFonts w:ascii="Trebuchet MS" w:hAnsi="Trebuchet MS" w:cs="Arial"/>
          <w:lang w:eastAsia="pl-PL"/>
        </w:rPr>
      </w:pPr>
      <w:r w:rsidRPr="003D3C72">
        <w:rPr>
          <w:rFonts w:ascii="Trebuchet MS" w:hAnsi="Trebuchet MS" w:cs="Arial"/>
          <w:lang w:eastAsia="pl-PL"/>
        </w:rPr>
        <w:t xml:space="preserve">d. kwota .................... zł jest sporna między Wykonawcą a Podwykonawcą i kwota ta jest </w:t>
      </w:r>
      <w:r w:rsidRPr="003D3C72">
        <w:rPr>
          <w:rFonts w:ascii="Trebuchet MS" w:hAnsi="Trebuchet MS" w:cs="Arial"/>
          <w:lang w:eastAsia="pl-PL"/>
        </w:rPr>
        <w:br/>
        <w:t xml:space="preserve">    należna zdaniem Podwykonawcy/Wykonawcy* na podstawie ........................................</w:t>
      </w:r>
      <w:r w:rsidRPr="003D3C72">
        <w:rPr>
          <w:rFonts w:ascii="Trebuchet MS" w:hAnsi="Trebuchet MS" w:cs="Arial"/>
          <w:lang w:eastAsia="pl-PL"/>
        </w:rPr>
        <w:br/>
        <w:t xml:space="preserve">    i przysługuje z tytułu</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3D3C72">
        <w:rPr>
          <w:rFonts w:ascii="Trebuchet MS" w:hAnsi="Trebuchet MS" w:cs="Arial"/>
          <w:lang w:eastAsia="pl-PL"/>
        </w:rPr>
        <w:t>.</w:t>
      </w:r>
      <w:r w:rsidRPr="003D3C72">
        <w:rPr>
          <w:rFonts w:ascii="Trebuchet MS" w:hAnsi="Trebuchet MS" w:cs="Arial"/>
          <w:vertAlign w:val="superscript"/>
          <w:lang w:eastAsia="pl-PL"/>
        </w:rPr>
        <w:t>*</w:t>
      </w:r>
    </w:p>
    <w:p w14:paraId="410E61F0" w14:textId="77777777" w:rsidR="00CB59AA" w:rsidRPr="003D3C72" w:rsidRDefault="00CB59AA" w:rsidP="00CB59AA">
      <w:pPr>
        <w:ind w:left="360"/>
        <w:jc w:val="both"/>
        <w:rPr>
          <w:rFonts w:ascii="Trebuchet MS" w:hAnsi="Trebuchet MS" w:cs="Arial"/>
          <w:lang w:eastAsia="pl-PL"/>
        </w:rPr>
      </w:pPr>
    </w:p>
    <w:p w14:paraId="5FD00735" w14:textId="77777777" w:rsidR="00CB59AA" w:rsidRPr="003D3C72" w:rsidRDefault="00CB59AA" w:rsidP="00CB59AA">
      <w:pPr>
        <w:jc w:val="both"/>
        <w:rPr>
          <w:rFonts w:ascii="Trebuchet MS" w:hAnsi="Trebuchet MS" w:cs="Arial"/>
          <w:lang w:eastAsia="pl-PL"/>
        </w:rPr>
      </w:pPr>
      <w:r w:rsidRPr="003D3C72">
        <w:rPr>
          <w:rFonts w:ascii="Trebuchet MS" w:hAnsi="Trebuchet MS" w:cs="Arial"/>
          <w:lang w:eastAsia="pl-PL"/>
        </w:rPr>
        <w:t xml:space="preserve">Ponadto oświadczam, że pomiędzy Podwykonawcą a Wykonawcą nie istnieje żaden spór, który skutkuje lub może skutkować w przyszłości powstaniem lub zmianą roszczeń o zapłatę wynagrodzenia za wykonane roboty budowlane z tytułu odpowiedzialności solidarnej Miasta Bełchatowa, </w:t>
      </w:r>
      <w:r w:rsidRPr="003D3C72">
        <w:rPr>
          <w:rFonts w:ascii="Trebuchet MS" w:hAnsi="Trebuchet MS"/>
        </w:rPr>
        <w:t xml:space="preserve">wynikającą z art. 647 </w:t>
      </w:r>
      <w:r w:rsidRPr="003D3C72">
        <w:rPr>
          <w:rFonts w:ascii="Trebuchet MS" w:hAnsi="Trebuchet MS"/>
          <w:vertAlign w:val="superscript"/>
        </w:rPr>
        <w:t>1</w:t>
      </w:r>
      <w:r w:rsidRPr="003D3C72">
        <w:rPr>
          <w:rFonts w:ascii="Trebuchet MS" w:hAnsi="Trebuchet MS"/>
        </w:rPr>
        <w:t xml:space="preserve"> Kodeksu Cywilnego</w:t>
      </w:r>
    </w:p>
    <w:p w14:paraId="4AB15FFC" w14:textId="77777777" w:rsidR="00CB59AA" w:rsidRPr="003D3C72" w:rsidRDefault="00CB59AA" w:rsidP="00CB59AA">
      <w:pPr>
        <w:jc w:val="both"/>
        <w:rPr>
          <w:rFonts w:ascii="Trebuchet MS" w:hAnsi="Trebuchet MS" w:cs="Arial"/>
          <w:lang w:eastAsia="pl-PL"/>
        </w:rPr>
      </w:pPr>
    </w:p>
    <w:p w14:paraId="11BC1753" w14:textId="77777777" w:rsidR="00CB59AA" w:rsidRPr="003D3C72" w:rsidRDefault="00CB59AA" w:rsidP="00CB59AA">
      <w:pPr>
        <w:jc w:val="both"/>
        <w:rPr>
          <w:rFonts w:ascii="Trebuchet MS" w:hAnsi="Trebuchet MS" w:cs="Arial"/>
          <w:lang w:eastAsia="pl-PL"/>
        </w:rPr>
      </w:pPr>
    </w:p>
    <w:p w14:paraId="77D77748" w14:textId="77777777" w:rsidR="00CB59AA" w:rsidRPr="003D3C72" w:rsidRDefault="00CB59AA" w:rsidP="00CB59AA">
      <w:pPr>
        <w:jc w:val="both"/>
        <w:rPr>
          <w:rFonts w:ascii="Trebuchet MS" w:hAnsi="Trebuchet MS" w:cs="Arial"/>
          <w:lang w:eastAsia="pl-PL"/>
        </w:rPr>
      </w:pPr>
    </w:p>
    <w:p w14:paraId="200804D6"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w:t>
      </w:r>
    </w:p>
    <w:p w14:paraId="6EAE4CFF" w14:textId="77777777" w:rsidR="00CB59AA" w:rsidRPr="003D3C72" w:rsidRDefault="00CB59AA" w:rsidP="00CB59AA">
      <w:pPr>
        <w:ind w:left="6372"/>
        <w:rPr>
          <w:rFonts w:ascii="Trebuchet MS" w:hAnsi="Trebuchet MS" w:cs="Arial"/>
          <w:lang w:eastAsia="pl-PL"/>
        </w:rPr>
      </w:pPr>
      <w:r w:rsidRPr="003D3C72">
        <w:rPr>
          <w:rFonts w:ascii="Trebuchet MS" w:hAnsi="Trebuchet MS" w:cs="Arial"/>
          <w:lang w:eastAsia="pl-PL"/>
        </w:rPr>
        <w:t xml:space="preserve">  Podpis Podwykonawcy</w:t>
      </w:r>
    </w:p>
    <w:p w14:paraId="2FCCC8E0" w14:textId="77777777" w:rsidR="00CB59AA" w:rsidRPr="003D3C72" w:rsidRDefault="00CB59AA" w:rsidP="00CB59AA">
      <w:pPr>
        <w:jc w:val="right"/>
        <w:rPr>
          <w:rFonts w:ascii="Trebuchet MS" w:hAnsi="Trebuchet MS" w:cs="Arial"/>
          <w:lang w:eastAsia="pl-PL"/>
        </w:rPr>
      </w:pPr>
      <w:r w:rsidRPr="003D3C72">
        <w:rPr>
          <w:rFonts w:ascii="Trebuchet MS" w:hAnsi="Trebuchet MS" w:cs="Arial"/>
          <w:lang w:eastAsia="pl-PL"/>
        </w:rPr>
        <w:t xml:space="preserve"> </w:t>
      </w:r>
    </w:p>
    <w:p w14:paraId="5E430520" w14:textId="39AB5E88" w:rsidR="00CB59AA" w:rsidRDefault="00CB59AA" w:rsidP="00CB59AA">
      <w:pPr>
        <w:rPr>
          <w:rFonts w:ascii="Trebuchet MS" w:hAnsi="Trebuchet MS"/>
        </w:rPr>
      </w:pPr>
    </w:p>
    <w:p w14:paraId="7E564A50" w14:textId="77777777" w:rsidR="006D196A" w:rsidRPr="003D3C72" w:rsidRDefault="006D196A" w:rsidP="00CB59AA">
      <w:pPr>
        <w:rPr>
          <w:rFonts w:ascii="Trebuchet MS" w:hAnsi="Trebuchet MS"/>
        </w:rPr>
      </w:pPr>
    </w:p>
    <w:p w14:paraId="4C288EF7" w14:textId="62CA91C8" w:rsidR="00CB59AA" w:rsidRDefault="00CB59AA" w:rsidP="00CB59AA">
      <w:pPr>
        <w:jc w:val="right"/>
        <w:rPr>
          <w:rFonts w:ascii="Trebuchet MS" w:hAnsi="Trebuchet MS"/>
          <w:color w:val="C00000"/>
        </w:rPr>
      </w:pPr>
    </w:p>
    <w:p w14:paraId="104794B4" w14:textId="25207836" w:rsidR="00156421" w:rsidRDefault="00156421" w:rsidP="00CB59AA">
      <w:pPr>
        <w:jc w:val="right"/>
        <w:rPr>
          <w:rFonts w:ascii="Trebuchet MS" w:hAnsi="Trebuchet MS"/>
          <w:color w:val="C00000"/>
        </w:rPr>
      </w:pPr>
    </w:p>
    <w:p w14:paraId="69B079A5" w14:textId="77777777" w:rsidR="00156421" w:rsidRPr="005C5FEE" w:rsidRDefault="00156421" w:rsidP="00CB59AA">
      <w:pPr>
        <w:jc w:val="right"/>
        <w:rPr>
          <w:rFonts w:ascii="Trebuchet MS" w:hAnsi="Trebuchet MS"/>
          <w:color w:val="C00000"/>
        </w:rPr>
      </w:pPr>
    </w:p>
    <w:p w14:paraId="4B017A9D" w14:textId="77777777" w:rsidR="00CB59AA" w:rsidRDefault="00CB59AA" w:rsidP="00CB59AA">
      <w:pPr>
        <w:jc w:val="right"/>
        <w:rPr>
          <w:rFonts w:ascii="Trebuchet MS" w:hAnsi="Trebuchet MS"/>
        </w:rPr>
      </w:pPr>
      <w:r w:rsidRPr="00F63C61">
        <w:rPr>
          <w:rFonts w:ascii="Trebuchet MS" w:hAnsi="Trebuchet MS"/>
        </w:rPr>
        <w:t>Załącznik nr 1b do umowy: ………</w:t>
      </w:r>
    </w:p>
    <w:p w14:paraId="12C9AD8F" w14:textId="77777777" w:rsidR="00457263" w:rsidRPr="00F63C61" w:rsidRDefault="00457263" w:rsidP="00CB59AA">
      <w:pPr>
        <w:jc w:val="right"/>
        <w:rPr>
          <w:rFonts w:ascii="Trebuchet MS" w:hAnsi="Trebuchet MS"/>
        </w:rPr>
      </w:pPr>
    </w:p>
    <w:p w14:paraId="0EA38718" w14:textId="77777777" w:rsidR="009D2B5F" w:rsidRPr="00B00DA6" w:rsidRDefault="00457263" w:rsidP="009D2B5F">
      <w:pPr>
        <w:spacing w:line="360" w:lineRule="auto"/>
        <w:jc w:val="center"/>
        <w:rPr>
          <w:rFonts w:ascii="Trebuchet MS" w:eastAsia="Arial" w:hAnsi="Trebuchet MS" w:cs="Arial"/>
          <w:sz w:val="22"/>
          <w:szCs w:val="22"/>
          <w:lang w:eastAsia="pl-PL"/>
        </w:rPr>
      </w:pPr>
      <w:r w:rsidRPr="003D3C72">
        <w:rPr>
          <w:rFonts w:ascii="Trebuchet MS" w:hAnsi="Trebuchet MS" w:cs="Arial"/>
          <w:lang w:eastAsia="pl-PL"/>
        </w:rPr>
        <w:t xml:space="preserve">Dotyczy realizacji zadania: </w:t>
      </w:r>
      <w:r w:rsidR="009D2B5F" w:rsidRPr="00B00DA6">
        <w:rPr>
          <w:rFonts w:ascii="Calibri" w:eastAsia="Arial" w:hAnsi="Calibri" w:cs="Arial"/>
          <w:i/>
          <w:iCs/>
          <w:sz w:val="22"/>
          <w:szCs w:val="22"/>
          <w:lang w:eastAsia="pl-PL"/>
        </w:rPr>
        <w:t xml:space="preserve">Przebudowa i rozbudowa Lodowiska Miejskiego w Bełchatowie wraz z budową infrastruktury towarzyszącej oraz rozbiórka pomieszczenia na </w:t>
      </w:r>
      <w:proofErr w:type="spellStart"/>
      <w:r w:rsidR="009D2B5F" w:rsidRPr="00B00DA6">
        <w:rPr>
          <w:rFonts w:ascii="Calibri" w:eastAsia="Arial" w:hAnsi="Calibri" w:cs="Arial"/>
          <w:i/>
          <w:iCs/>
          <w:sz w:val="22"/>
          <w:szCs w:val="22"/>
          <w:lang w:eastAsia="pl-PL"/>
        </w:rPr>
        <w:t>rolbę</w:t>
      </w:r>
      <w:proofErr w:type="spellEnd"/>
      <w:r w:rsidR="009D2B5F" w:rsidRPr="00B00DA6">
        <w:rPr>
          <w:rFonts w:ascii="Calibri" w:eastAsia="Arial" w:hAnsi="Calibri" w:cs="Arial"/>
          <w:i/>
          <w:iCs/>
          <w:sz w:val="22"/>
          <w:szCs w:val="22"/>
          <w:lang w:eastAsia="pl-PL"/>
        </w:rPr>
        <w:t>.</w:t>
      </w:r>
    </w:p>
    <w:p w14:paraId="5E13F63A" w14:textId="32826A9A" w:rsidR="00457263" w:rsidRPr="00EF7A8D" w:rsidRDefault="00457263" w:rsidP="00EF7A8D">
      <w:pPr>
        <w:tabs>
          <w:tab w:val="left" w:pos="993"/>
        </w:tabs>
        <w:ind w:left="360"/>
        <w:jc w:val="both"/>
        <w:rPr>
          <w:rFonts w:ascii="Trebuchet MS" w:hAnsi="Trebuchet MS" w:cs="Arial"/>
          <w:lang w:eastAsia="pl-PL"/>
        </w:rPr>
      </w:pPr>
    </w:p>
    <w:p w14:paraId="4C527B94" w14:textId="77777777" w:rsidR="00CB59AA" w:rsidRPr="00F63C61" w:rsidRDefault="00CB59AA" w:rsidP="009D2B5F">
      <w:pPr>
        <w:rPr>
          <w:rFonts w:ascii="Trebuchet MS" w:hAnsi="Trebuchet MS" w:cs="Arial"/>
          <w:b/>
          <w:lang w:eastAsia="pl-PL"/>
        </w:rPr>
      </w:pPr>
    </w:p>
    <w:p w14:paraId="135BBC61" w14:textId="77777777" w:rsidR="00CB59AA" w:rsidRPr="00F63C61" w:rsidRDefault="00CB59AA" w:rsidP="00CB59AA">
      <w:pPr>
        <w:jc w:val="center"/>
        <w:rPr>
          <w:rFonts w:ascii="Trebuchet MS" w:hAnsi="Trebuchet MS" w:cs="Arial"/>
          <w:b/>
          <w:lang w:eastAsia="pl-PL"/>
        </w:rPr>
      </w:pPr>
    </w:p>
    <w:p w14:paraId="41568006" w14:textId="77777777" w:rsidR="00CB59AA" w:rsidRPr="00F63C61" w:rsidRDefault="00CB59AA" w:rsidP="00CB59AA">
      <w:pPr>
        <w:jc w:val="center"/>
        <w:rPr>
          <w:rFonts w:ascii="Trebuchet MS" w:hAnsi="Trebuchet MS" w:cs="Arial"/>
          <w:lang w:eastAsia="pl-PL"/>
        </w:rPr>
      </w:pPr>
      <w:r w:rsidRPr="00F63C61">
        <w:rPr>
          <w:rFonts w:ascii="Trebuchet MS" w:hAnsi="Trebuchet MS" w:cs="Arial"/>
          <w:b/>
          <w:lang w:eastAsia="pl-PL"/>
        </w:rPr>
        <w:t xml:space="preserve">OŚWIADCZENIE KOŃCOWE PODWYKONAWCY </w:t>
      </w:r>
    </w:p>
    <w:p w14:paraId="2E7A3528" w14:textId="77777777" w:rsidR="00CB59AA" w:rsidRPr="00F63C61" w:rsidRDefault="00CB59AA" w:rsidP="00CB59AA">
      <w:pPr>
        <w:jc w:val="center"/>
        <w:rPr>
          <w:rFonts w:ascii="Trebuchet MS" w:hAnsi="Trebuchet MS" w:cs="Arial"/>
          <w:b/>
          <w:lang w:eastAsia="pl-PL"/>
        </w:rPr>
      </w:pPr>
      <w:r w:rsidRPr="00F63C61">
        <w:rPr>
          <w:rFonts w:ascii="Trebuchet MS" w:hAnsi="Trebuchet MS" w:cs="Arial"/>
          <w:b/>
          <w:lang w:eastAsia="pl-PL"/>
        </w:rPr>
        <w:t>STANOWIĄCE ROZLICZENIE UMOWY PODWYKONAWCZEJ NR</w:t>
      </w:r>
      <w:r>
        <w:rPr>
          <w:rFonts w:ascii="Trebuchet MS" w:hAnsi="Trebuchet MS" w:cs="Arial"/>
          <w:b/>
          <w:lang w:eastAsia="pl-PL"/>
        </w:rPr>
        <w:t xml:space="preserve"> </w:t>
      </w:r>
      <w:r w:rsidRPr="00F63C61">
        <w:rPr>
          <w:rFonts w:ascii="Trebuchet MS" w:hAnsi="Trebuchet MS" w:cs="Arial"/>
          <w:b/>
          <w:lang w:eastAsia="pl-PL"/>
        </w:rPr>
        <w:t>……………</w:t>
      </w:r>
      <w:r>
        <w:rPr>
          <w:rFonts w:ascii="Trebuchet MS" w:hAnsi="Trebuchet MS" w:cs="Arial"/>
          <w:b/>
          <w:lang w:eastAsia="pl-PL"/>
        </w:rPr>
        <w:t xml:space="preserve"> </w:t>
      </w:r>
      <w:r w:rsidRPr="00F63C61">
        <w:rPr>
          <w:rFonts w:ascii="Trebuchet MS" w:hAnsi="Trebuchet MS" w:cs="Arial"/>
          <w:b/>
          <w:lang w:eastAsia="pl-PL"/>
        </w:rPr>
        <w:t>Z DNIA</w:t>
      </w:r>
      <w:r>
        <w:rPr>
          <w:rFonts w:ascii="Trebuchet MS" w:hAnsi="Trebuchet MS" w:cs="Arial"/>
          <w:b/>
          <w:lang w:eastAsia="pl-PL"/>
        </w:rPr>
        <w:t xml:space="preserve"> </w:t>
      </w:r>
      <w:r w:rsidRPr="00F63C61">
        <w:rPr>
          <w:rFonts w:ascii="Trebuchet MS" w:hAnsi="Trebuchet MS" w:cs="Arial"/>
          <w:b/>
          <w:lang w:eastAsia="pl-PL"/>
        </w:rPr>
        <w:t>………………….</w:t>
      </w:r>
    </w:p>
    <w:p w14:paraId="2156043E" w14:textId="77777777" w:rsidR="00CB59AA" w:rsidRPr="00F63C61" w:rsidRDefault="00CB59AA" w:rsidP="00CB59AA">
      <w:pPr>
        <w:rPr>
          <w:rFonts w:ascii="Trebuchet MS" w:hAnsi="Trebuchet MS" w:cs="Arial"/>
          <w:lang w:eastAsia="pl-PL"/>
        </w:rPr>
      </w:pPr>
    </w:p>
    <w:p w14:paraId="7BED87A6" w14:textId="77777777" w:rsidR="00CB59AA" w:rsidRPr="00F63C61" w:rsidRDefault="00CB59AA" w:rsidP="00CB59AA">
      <w:pPr>
        <w:rPr>
          <w:rFonts w:ascii="Trebuchet MS" w:hAnsi="Trebuchet MS" w:cs="Arial"/>
          <w:lang w:eastAsia="pl-PL"/>
        </w:rPr>
      </w:pPr>
    </w:p>
    <w:p w14:paraId="6279F64B" w14:textId="77777777" w:rsidR="00CB59AA" w:rsidRPr="00F63C61" w:rsidRDefault="00CB59AA" w:rsidP="00CB59AA">
      <w:pPr>
        <w:rPr>
          <w:rFonts w:ascii="Trebuchet MS" w:hAnsi="Trebuchet MS" w:cs="Arial"/>
          <w:lang w:eastAsia="pl-PL"/>
        </w:rPr>
      </w:pPr>
    </w:p>
    <w:p w14:paraId="7BEA9959" w14:textId="77777777" w:rsidR="00CB59AA" w:rsidRPr="00F63C61" w:rsidRDefault="00CB59AA" w:rsidP="00CB59AA">
      <w:pPr>
        <w:rPr>
          <w:rFonts w:ascii="Trebuchet MS" w:hAnsi="Trebuchet MS" w:cs="Arial"/>
          <w:lang w:eastAsia="pl-PL"/>
        </w:rPr>
      </w:pPr>
    </w:p>
    <w:p w14:paraId="7209E011" w14:textId="77777777"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 xml:space="preserve">Ja niżej podpisany, będący należycie umocowany do reprezentowania .................................. (pełna nazwa Podwykonawcy, adres) </w:t>
      </w:r>
      <w:r w:rsidRPr="003D3C72">
        <w:rPr>
          <w:rFonts w:ascii="Trebuchet MS" w:hAnsi="Trebuchet MS" w:cs="Arial"/>
          <w:lang w:eastAsia="pl-PL"/>
        </w:rPr>
        <w:t>........</w:t>
      </w:r>
      <w:r w:rsidRPr="00F63C61">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NIP .....................  oświadczam, że: fakturą Vat nr </w:t>
      </w:r>
      <w:r w:rsidRPr="003D3C72">
        <w:rPr>
          <w:rFonts w:ascii="Trebuchet MS" w:hAnsi="Trebuchet MS" w:cs="Arial"/>
          <w:lang w:eastAsia="pl-PL"/>
        </w:rPr>
        <w:t>........</w:t>
      </w:r>
      <w:r w:rsidRPr="00F63C61">
        <w:rPr>
          <w:rFonts w:ascii="Trebuchet MS" w:hAnsi="Trebuchet MS" w:cs="Arial"/>
          <w:lang w:eastAsia="pl-PL"/>
        </w:rPr>
        <w:t xml:space="preserve"> z dnia </w:t>
      </w:r>
      <w:r w:rsidRPr="003D3C72">
        <w:rPr>
          <w:rFonts w:ascii="Trebuchet MS" w:hAnsi="Trebuchet MS" w:cs="Arial"/>
          <w:lang w:eastAsia="pl-PL"/>
        </w:rPr>
        <w:t>...</w:t>
      </w:r>
      <w:r>
        <w:rPr>
          <w:rFonts w:ascii="Trebuchet MS" w:hAnsi="Trebuchet MS" w:cs="Arial"/>
          <w:lang w:eastAsia="pl-PL"/>
        </w:rPr>
        <w:t>......</w:t>
      </w:r>
      <w:r w:rsidRPr="003D3C72">
        <w:rPr>
          <w:rFonts w:ascii="Trebuchet MS" w:hAnsi="Trebuchet MS" w:cs="Arial"/>
          <w:lang w:eastAsia="pl-PL"/>
        </w:rPr>
        <w:t>.....</w:t>
      </w:r>
      <w:r w:rsidRPr="00F63C61">
        <w:rPr>
          <w:rFonts w:ascii="Trebuchet MS" w:hAnsi="Trebuchet MS" w:cs="Arial"/>
          <w:lang w:eastAsia="pl-PL"/>
        </w:rPr>
        <w:t xml:space="preserve"> zakończono </w:t>
      </w:r>
      <w:proofErr w:type="spellStart"/>
      <w:r w:rsidRPr="00F63C61">
        <w:rPr>
          <w:rFonts w:ascii="Trebuchet MS" w:hAnsi="Trebuchet MS" w:cs="Arial"/>
          <w:lang w:eastAsia="pl-PL"/>
        </w:rPr>
        <w:t>fakturację</w:t>
      </w:r>
      <w:proofErr w:type="spellEnd"/>
      <w:r w:rsidRPr="00F63C61">
        <w:rPr>
          <w:rFonts w:ascii="Trebuchet MS" w:hAnsi="Trebuchet MS" w:cs="Arial"/>
          <w:lang w:eastAsia="pl-PL"/>
        </w:rPr>
        <w:t xml:space="preserve"> wynagrodzenia z tytułu wykonania przedmiotu umowy Nr</w:t>
      </w:r>
      <w:r>
        <w:rPr>
          <w:rFonts w:ascii="Trebuchet MS" w:hAnsi="Trebuchet MS" w:cs="Arial"/>
          <w:lang w:eastAsia="pl-PL"/>
        </w:rPr>
        <w:t xml:space="preserve"> </w:t>
      </w:r>
      <w:r w:rsidRPr="003D3C72">
        <w:rPr>
          <w:rFonts w:ascii="Trebuchet MS" w:hAnsi="Trebuchet MS" w:cs="Arial"/>
          <w:lang w:eastAsia="pl-PL"/>
        </w:rPr>
        <w:t>........</w:t>
      </w:r>
      <w:r w:rsidRPr="00F63C61">
        <w:rPr>
          <w:rFonts w:ascii="Trebuchet MS" w:hAnsi="Trebuchet MS" w:cs="Arial"/>
          <w:lang w:eastAsia="pl-PL"/>
        </w:rPr>
        <w:t xml:space="preserve"> z dnia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w:t>
      </w:r>
    </w:p>
    <w:p w14:paraId="7FE5EC60" w14:textId="20A50989"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 xml:space="preserve">Na dzień złożenia oświadczenia otrzymałem od Wykonawcy zapłatę całości wynagrodzenia za roboty wykonane w ramach w/w Umowy. Zapłata wynagrodzenia została zrealizowana zgodnie </w:t>
      </w:r>
      <w:r w:rsidRPr="00F63C61">
        <w:rPr>
          <w:rFonts w:ascii="Trebuchet MS" w:hAnsi="Trebuchet MS" w:cs="Arial"/>
          <w:lang w:eastAsia="pl-PL"/>
        </w:rPr>
        <w:br/>
        <w:t xml:space="preserve">z postanowieniami Umowy o podwykonawstwo i wyczerpuje roszczenia Podwykonawcy wobec Wykonawcy z tytułu jej realizacji. </w:t>
      </w:r>
    </w:p>
    <w:p w14:paraId="32AA16FC" w14:textId="5C826C21" w:rsidR="00CB59AA" w:rsidRPr="00F63C61" w:rsidRDefault="00CB59AA" w:rsidP="00CB59AA">
      <w:pPr>
        <w:spacing w:line="360" w:lineRule="auto"/>
        <w:jc w:val="both"/>
        <w:rPr>
          <w:rFonts w:ascii="Trebuchet MS" w:hAnsi="Trebuchet MS" w:cs="Arial"/>
          <w:lang w:eastAsia="pl-PL"/>
        </w:rPr>
      </w:pPr>
      <w:r w:rsidRPr="00F63C61">
        <w:rPr>
          <w:rFonts w:ascii="Trebuchet MS" w:hAnsi="Trebuchet MS" w:cs="Arial"/>
          <w:lang w:eastAsia="pl-PL"/>
        </w:rPr>
        <w:t>W związku z dokonaniem zapłaty całości wynagrodzenia przez Wykonawcę</w:t>
      </w:r>
      <w:r w:rsidR="000547EC">
        <w:rPr>
          <w:rFonts w:ascii="Trebuchet MS" w:hAnsi="Trebuchet MS" w:cs="Arial"/>
          <w:lang w:eastAsia="pl-PL"/>
        </w:rPr>
        <w:t xml:space="preserve"> </w:t>
      </w:r>
      <w:r w:rsidRPr="00F63C61">
        <w:rPr>
          <w:rFonts w:ascii="Trebuchet MS" w:hAnsi="Trebuchet MS" w:cs="Arial"/>
          <w:lang w:eastAsia="pl-PL"/>
        </w:rPr>
        <w:t>(pełna nazwa)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w:t>
      </w:r>
      <w:r>
        <w:rPr>
          <w:rFonts w:ascii="Trebuchet MS" w:hAnsi="Trebuchet MS" w:cs="Arial"/>
          <w:lang w:eastAsia="pl-PL"/>
        </w:rPr>
        <w:t xml:space="preserve">            </w:t>
      </w:r>
      <w:r w:rsidRPr="00F63C61">
        <w:rPr>
          <w:rFonts w:ascii="Trebuchet MS" w:hAnsi="Trebuchet MS" w:cs="Arial"/>
          <w:lang w:eastAsia="pl-PL"/>
        </w:rPr>
        <w:t>na rzecz Podwykonawcy (pełna nazwa)</w:t>
      </w:r>
      <w:r>
        <w:rPr>
          <w:rFonts w:ascii="Trebuchet MS" w:hAnsi="Trebuchet MS" w:cs="Arial"/>
          <w:lang w:eastAsia="pl-PL"/>
        </w:rPr>
        <w:t xml:space="preserve"> </w:t>
      </w:r>
      <w:r w:rsidRPr="003D3C72">
        <w:rPr>
          <w:rFonts w:ascii="Trebuchet MS" w:hAnsi="Trebuchet MS" w:cs="Arial"/>
          <w:lang w:eastAsia="pl-PL"/>
        </w:rPr>
        <w:t>........</w:t>
      </w:r>
      <w:r>
        <w:rPr>
          <w:rFonts w:ascii="Trebuchet MS" w:hAnsi="Trebuchet MS" w:cs="Arial"/>
          <w:lang w:eastAsia="pl-PL"/>
        </w:rPr>
        <w:t>..................</w:t>
      </w:r>
      <w:r w:rsidRPr="00F63C61">
        <w:rPr>
          <w:rFonts w:ascii="Trebuchet MS" w:hAnsi="Trebuchet MS" w:cs="Arial"/>
          <w:lang w:eastAsia="pl-PL"/>
        </w:rPr>
        <w:t xml:space="preserve"> z tytułu w/w Umowy Zamawiający nie posiada żadnych zobowiązań wobec Podwykonawcy, </w:t>
      </w:r>
      <w:r w:rsidR="000547EC">
        <w:rPr>
          <w:rFonts w:ascii="Trebuchet MS" w:hAnsi="Trebuchet MS" w:cs="Arial"/>
          <w:lang w:eastAsia="pl-PL"/>
        </w:rPr>
        <w:br/>
      </w:r>
      <w:r w:rsidRPr="00F63C61">
        <w:rPr>
          <w:rFonts w:ascii="Trebuchet MS" w:hAnsi="Trebuchet MS" w:cs="Arial"/>
          <w:lang w:eastAsia="pl-PL"/>
        </w:rPr>
        <w:t>a wszelkie zobowiązania Zamawiającego względem Podwykonawcy wygasły.</w:t>
      </w:r>
    </w:p>
    <w:p w14:paraId="4240A1FB" w14:textId="77777777" w:rsidR="00CB59AA" w:rsidRPr="00F63C61" w:rsidRDefault="00CB59AA" w:rsidP="00CB59AA">
      <w:pPr>
        <w:jc w:val="both"/>
        <w:rPr>
          <w:rFonts w:ascii="Trebuchet MS" w:hAnsi="Trebuchet MS" w:cs="Arial"/>
          <w:lang w:eastAsia="pl-PL"/>
        </w:rPr>
      </w:pPr>
    </w:p>
    <w:p w14:paraId="4492EB42" w14:textId="77777777" w:rsidR="00CB59AA" w:rsidRPr="00F63C61" w:rsidRDefault="00CB59AA" w:rsidP="00CB59AA">
      <w:pPr>
        <w:jc w:val="both"/>
        <w:rPr>
          <w:rFonts w:ascii="Trebuchet MS" w:hAnsi="Trebuchet MS" w:cs="Arial"/>
          <w:lang w:eastAsia="pl-PL"/>
        </w:rPr>
      </w:pPr>
    </w:p>
    <w:p w14:paraId="53580AFB" w14:textId="77777777" w:rsidR="00CB59AA" w:rsidRPr="00F63C61" w:rsidRDefault="00CB59AA" w:rsidP="00CB59AA">
      <w:pPr>
        <w:jc w:val="both"/>
        <w:rPr>
          <w:rFonts w:ascii="Trebuchet MS" w:hAnsi="Trebuchet MS" w:cs="Arial"/>
          <w:lang w:eastAsia="pl-PL"/>
        </w:rPr>
      </w:pPr>
    </w:p>
    <w:p w14:paraId="73AA2E60" w14:textId="77777777" w:rsidR="00CB59AA" w:rsidRPr="00F63C61" w:rsidRDefault="00CB59AA" w:rsidP="00CB59AA">
      <w:pPr>
        <w:rPr>
          <w:rFonts w:ascii="Trebuchet MS" w:hAnsi="Trebuchet MS" w:cs="Arial"/>
          <w:lang w:eastAsia="pl-PL"/>
        </w:rPr>
      </w:pPr>
    </w:p>
    <w:p w14:paraId="62C207FE" w14:textId="77777777" w:rsidR="00CB59AA" w:rsidRPr="00F63C61" w:rsidRDefault="00CB59AA" w:rsidP="00CB59AA">
      <w:pPr>
        <w:jc w:val="center"/>
        <w:rPr>
          <w:rFonts w:ascii="Trebuchet MS" w:hAnsi="Trebuchet MS" w:cs="Arial"/>
          <w:lang w:eastAsia="pl-PL"/>
        </w:rPr>
      </w:pPr>
    </w:p>
    <w:p w14:paraId="48B98380" w14:textId="77777777" w:rsidR="00CB59AA" w:rsidRPr="00F63C61" w:rsidRDefault="00CB59AA" w:rsidP="00CB59AA">
      <w:pPr>
        <w:jc w:val="center"/>
        <w:rPr>
          <w:rFonts w:ascii="Trebuchet MS" w:hAnsi="Trebuchet MS" w:cs="Arial"/>
          <w:lang w:eastAsia="pl-PL"/>
        </w:rPr>
      </w:pPr>
    </w:p>
    <w:p w14:paraId="0FF69261" w14:textId="77777777" w:rsidR="00CB59AA" w:rsidRPr="00F63C61" w:rsidRDefault="00CB59AA" w:rsidP="00CB59AA">
      <w:pPr>
        <w:jc w:val="center"/>
        <w:rPr>
          <w:rFonts w:ascii="Trebuchet MS" w:hAnsi="Trebuchet MS" w:cs="Arial"/>
          <w:lang w:eastAsia="pl-PL"/>
        </w:rPr>
      </w:pPr>
    </w:p>
    <w:p w14:paraId="015A54A8" w14:textId="77777777" w:rsidR="00CB59AA" w:rsidRPr="00F63C61" w:rsidRDefault="00CB59AA" w:rsidP="00CB59AA">
      <w:pPr>
        <w:jc w:val="center"/>
        <w:rPr>
          <w:rFonts w:ascii="Trebuchet MS" w:hAnsi="Trebuchet MS" w:cs="Arial"/>
          <w:lang w:eastAsia="pl-PL"/>
        </w:rPr>
      </w:pPr>
    </w:p>
    <w:p w14:paraId="016E541A" w14:textId="77777777" w:rsidR="00CB59AA" w:rsidRPr="00F63C61" w:rsidRDefault="00CB59AA" w:rsidP="00CB59AA">
      <w:pPr>
        <w:jc w:val="right"/>
        <w:rPr>
          <w:rFonts w:ascii="Trebuchet MS" w:hAnsi="Trebuchet MS" w:cs="Arial"/>
          <w:lang w:eastAsia="pl-PL"/>
        </w:rPr>
      </w:pPr>
      <w:r w:rsidRPr="00F63C61">
        <w:rPr>
          <w:rFonts w:ascii="Trebuchet MS" w:hAnsi="Trebuchet MS" w:cs="Arial"/>
          <w:lang w:eastAsia="pl-PL"/>
        </w:rPr>
        <w:t>……………………………………………………</w:t>
      </w:r>
    </w:p>
    <w:p w14:paraId="009D1D3A" w14:textId="77777777" w:rsidR="00CB59AA" w:rsidRPr="00F63C61" w:rsidRDefault="00CB59AA" w:rsidP="00CB59AA">
      <w:pPr>
        <w:ind w:left="6372"/>
        <w:rPr>
          <w:rFonts w:ascii="Trebuchet MS" w:hAnsi="Trebuchet MS" w:cs="Arial"/>
          <w:lang w:eastAsia="pl-PL"/>
        </w:rPr>
      </w:pPr>
      <w:r w:rsidRPr="00F63C61">
        <w:rPr>
          <w:rFonts w:ascii="Trebuchet MS" w:hAnsi="Trebuchet MS" w:cs="Arial"/>
          <w:lang w:eastAsia="pl-PL"/>
        </w:rPr>
        <w:t xml:space="preserve">  Podpis Podwykonawcy</w:t>
      </w:r>
    </w:p>
    <w:p w14:paraId="2676E664" w14:textId="77777777" w:rsidR="00CB59AA" w:rsidRPr="00F63C61" w:rsidRDefault="00CB59AA" w:rsidP="00CB59AA">
      <w:pPr>
        <w:rPr>
          <w:rFonts w:ascii="Trebuchet MS" w:hAnsi="Trebuchet MS"/>
          <w:sz w:val="22"/>
          <w:szCs w:val="22"/>
        </w:rPr>
      </w:pPr>
    </w:p>
    <w:p w14:paraId="3A714AE3" w14:textId="77777777" w:rsidR="00CB59AA" w:rsidRPr="00F63C61" w:rsidRDefault="00CB59AA" w:rsidP="00CB59AA">
      <w:pPr>
        <w:rPr>
          <w:rFonts w:ascii="Trebuchet MS" w:hAnsi="Trebuchet MS"/>
          <w:sz w:val="22"/>
          <w:szCs w:val="22"/>
        </w:rPr>
      </w:pPr>
    </w:p>
    <w:p w14:paraId="2752C36A" w14:textId="77777777" w:rsidR="00CB59AA" w:rsidRPr="00F63C61" w:rsidRDefault="00CB59AA" w:rsidP="00CB59AA">
      <w:pPr>
        <w:rPr>
          <w:rFonts w:ascii="Trebuchet MS" w:hAnsi="Trebuchet MS"/>
          <w:sz w:val="22"/>
          <w:szCs w:val="22"/>
        </w:rPr>
      </w:pPr>
    </w:p>
    <w:p w14:paraId="2D1F8CAE" w14:textId="77777777" w:rsidR="00CB59AA" w:rsidRPr="00F63C61" w:rsidRDefault="00CB59AA" w:rsidP="00CB59AA">
      <w:pPr>
        <w:rPr>
          <w:rFonts w:ascii="Trebuchet MS" w:hAnsi="Trebuchet MS"/>
          <w:sz w:val="22"/>
          <w:szCs w:val="22"/>
        </w:rPr>
      </w:pPr>
    </w:p>
    <w:p w14:paraId="2E64BA84" w14:textId="77777777" w:rsidR="00CB59AA" w:rsidRPr="00F63C61" w:rsidRDefault="00CB59AA" w:rsidP="00CB59AA">
      <w:pPr>
        <w:rPr>
          <w:rFonts w:ascii="Trebuchet MS" w:hAnsi="Trebuchet MS"/>
          <w:sz w:val="22"/>
          <w:szCs w:val="22"/>
        </w:rPr>
      </w:pPr>
    </w:p>
    <w:p w14:paraId="6954227B" w14:textId="77777777" w:rsidR="00CB59AA" w:rsidRPr="00F63C61" w:rsidRDefault="00CB59AA" w:rsidP="00CB59AA">
      <w:pPr>
        <w:rPr>
          <w:rFonts w:ascii="Trebuchet MS" w:hAnsi="Trebuchet MS"/>
          <w:sz w:val="22"/>
          <w:szCs w:val="22"/>
        </w:rPr>
      </w:pPr>
    </w:p>
    <w:p w14:paraId="5BBBC24A" w14:textId="77777777" w:rsidR="00CB59AA" w:rsidRPr="00F63C61" w:rsidRDefault="00CB59AA" w:rsidP="00CB59AA">
      <w:pPr>
        <w:rPr>
          <w:rFonts w:ascii="Trebuchet MS" w:hAnsi="Trebuchet MS"/>
          <w:sz w:val="22"/>
          <w:szCs w:val="22"/>
        </w:rPr>
      </w:pPr>
    </w:p>
    <w:p w14:paraId="4D198984" w14:textId="77777777" w:rsidR="00CB59AA" w:rsidRDefault="00CB59AA" w:rsidP="00CB59AA">
      <w:pPr>
        <w:rPr>
          <w:rFonts w:ascii="Trebuchet MS" w:hAnsi="Trebuchet MS"/>
          <w:sz w:val="22"/>
          <w:szCs w:val="22"/>
        </w:rPr>
      </w:pPr>
    </w:p>
    <w:p w14:paraId="67BD77B9" w14:textId="77777777" w:rsidR="00CB59AA" w:rsidRDefault="00CB59AA" w:rsidP="00CB59AA">
      <w:pPr>
        <w:rPr>
          <w:rFonts w:ascii="Trebuchet MS" w:hAnsi="Trebuchet MS"/>
          <w:sz w:val="22"/>
          <w:szCs w:val="22"/>
        </w:rPr>
      </w:pPr>
    </w:p>
    <w:p w14:paraId="6AA6EE30" w14:textId="77777777" w:rsidR="00CB59AA" w:rsidRDefault="00CB59AA">
      <w:pPr>
        <w:suppressAutoHyphens w:val="0"/>
        <w:overflowPunct/>
        <w:autoSpaceDE/>
        <w:spacing w:after="160" w:line="259" w:lineRule="auto"/>
        <w:textAlignment w:val="auto"/>
        <w:rPr>
          <w:rFonts w:ascii="Trebuchet MS" w:hAnsi="Trebuchet MS"/>
          <w:sz w:val="22"/>
          <w:szCs w:val="22"/>
        </w:rPr>
      </w:pPr>
      <w:r>
        <w:rPr>
          <w:rFonts w:ascii="Trebuchet MS" w:hAnsi="Trebuchet MS"/>
          <w:sz w:val="22"/>
          <w:szCs w:val="22"/>
        </w:rPr>
        <w:br w:type="page"/>
      </w:r>
    </w:p>
    <w:p w14:paraId="210C9C8D" w14:textId="77777777" w:rsidR="00A62E95" w:rsidRPr="00987C3A" w:rsidRDefault="00A62E95" w:rsidP="00A62E95">
      <w:pPr>
        <w:pStyle w:val="Style8"/>
        <w:widowControl/>
        <w:spacing w:before="55"/>
        <w:jc w:val="right"/>
        <w:rPr>
          <w:rFonts w:ascii="Trebuchet MS" w:hAnsi="Trebuchet MS"/>
          <w:sz w:val="20"/>
          <w:szCs w:val="20"/>
        </w:rPr>
      </w:pPr>
      <w:r w:rsidRPr="00F63C61">
        <w:rPr>
          <w:rStyle w:val="FontStyle28"/>
          <w:rFonts w:ascii="Trebuchet MS" w:hAnsi="Trebuchet MS"/>
        </w:rPr>
        <w:lastRenderedPageBreak/>
        <w:t xml:space="preserve">                                               </w:t>
      </w:r>
      <w:r w:rsidRPr="00987C3A">
        <w:rPr>
          <w:rStyle w:val="FontStyle28"/>
          <w:rFonts w:ascii="Trebuchet MS" w:hAnsi="Trebuchet MS"/>
          <w:sz w:val="20"/>
          <w:szCs w:val="20"/>
        </w:rPr>
        <w:t>Załącznik nr 2 do umowy ……….</w:t>
      </w:r>
    </w:p>
    <w:p w14:paraId="7BDEA363" w14:textId="77777777" w:rsidR="00A62E95" w:rsidRPr="005C5FEE" w:rsidRDefault="00A62E95" w:rsidP="00A62E95">
      <w:pPr>
        <w:pStyle w:val="Style3"/>
        <w:widowControl/>
        <w:spacing w:before="34"/>
        <w:ind w:left="1476" w:right="1766"/>
        <w:jc w:val="center"/>
        <w:rPr>
          <w:rStyle w:val="FontStyle28"/>
          <w:rFonts w:ascii="Trebuchet MS" w:hAnsi="Trebuchet MS"/>
          <w:color w:val="C00000"/>
        </w:rPr>
      </w:pPr>
    </w:p>
    <w:p w14:paraId="272F08D3" w14:textId="77777777" w:rsidR="00A62E95" w:rsidRDefault="00A62E95" w:rsidP="00A62E95">
      <w:pPr>
        <w:pStyle w:val="Style3"/>
        <w:widowControl/>
        <w:spacing w:before="34"/>
        <w:ind w:left="1476" w:right="1766"/>
        <w:jc w:val="center"/>
        <w:rPr>
          <w:rStyle w:val="FontStyle28"/>
          <w:rFonts w:ascii="Trebuchet MS" w:hAnsi="Trebuchet MS"/>
          <w:color w:val="C00000"/>
        </w:rPr>
      </w:pPr>
    </w:p>
    <w:p w14:paraId="527243DE" w14:textId="77777777" w:rsidR="00A62E95" w:rsidRDefault="00A62E95" w:rsidP="00A62E95">
      <w:pPr>
        <w:pStyle w:val="Style3"/>
        <w:widowControl/>
        <w:spacing w:before="34"/>
        <w:ind w:left="1476" w:right="1766"/>
        <w:jc w:val="center"/>
        <w:rPr>
          <w:rStyle w:val="FontStyle28"/>
          <w:rFonts w:ascii="Trebuchet MS" w:hAnsi="Trebuchet MS"/>
          <w:color w:val="C00000"/>
        </w:rPr>
      </w:pPr>
    </w:p>
    <w:p w14:paraId="04A284DA" w14:textId="77777777" w:rsidR="00A62E95" w:rsidRPr="00A01936" w:rsidRDefault="00A62E95" w:rsidP="00A62E95">
      <w:pPr>
        <w:pStyle w:val="Style3"/>
        <w:widowControl/>
        <w:spacing w:before="34"/>
        <w:ind w:left="1476" w:right="1766"/>
        <w:jc w:val="center"/>
        <w:rPr>
          <w:rStyle w:val="FontStyle28"/>
          <w:rFonts w:ascii="Trebuchet MS" w:hAnsi="Trebuchet MS"/>
        </w:rPr>
      </w:pPr>
      <w:r w:rsidRPr="00A01936">
        <w:rPr>
          <w:rStyle w:val="FontStyle28"/>
          <w:rFonts w:ascii="Trebuchet MS" w:hAnsi="Trebuchet MS"/>
        </w:rPr>
        <w:t>KARTA GWARANCJI JAKOŚCI OBIEKTU / WYKONANYCH ROBÓT I UŻYTYCH MATERIAŁÓW</w:t>
      </w:r>
    </w:p>
    <w:p w14:paraId="69CF5391" w14:textId="77777777" w:rsidR="00A62E95" w:rsidRPr="00A01936" w:rsidRDefault="00A62E95" w:rsidP="00A62E95">
      <w:pPr>
        <w:pStyle w:val="Style4"/>
        <w:widowControl/>
        <w:spacing w:line="240" w:lineRule="exact"/>
        <w:ind w:left="2856"/>
        <w:rPr>
          <w:rFonts w:ascii="Trebuchet MS" w:hAnsi="Trebuchet MS"/>
          <w:sz w:val="22"/>
          <w:szCs w:val="22"/>
        </w:rPr>
      </w:pPr>
    </w:p>
    <w:p w14:paraId="51C5E09B" w14:textId="22AA7BBE" w:rsidR="00A62E95" w:rsidRPr="00A01936" w:rsidRDefault="00A62E95" w:rsidP="00A62E95">
      <w:pPr>
        <w:jc w:val="center"/>
        <w:rPr>
          <w:rFonts w:ascii="Trebuchet MS" w:hAnsi="Trebuchet MS"/>
          <w:sz w:val="22"/>
          <w:szCs w:val="22"/>
        </w:rPr>
      </w:pPr>
      <w:r w:rsidRPr="00A01936">
        <w:rPr>
          <w:rFonts w:ascii="Trebuchet MS" w:hAnsi="Trebuchet MS"/>
          <w:sz w:val="22"/>
          <w:szCs w:val="22"/>
        </w:rPr>
        <w:t>sporządzona w dniu</w:t>
      </w:r>
      <w:r w:rsidR="00ED742D">
        <w:rPr>
          <w:rFonts w:ascii="Trebuchet MS" w:hAnsi="Trebuchet MS"/>
          <w:sz w:val="22"/>
          <w:szCs w:val="22"/>
        </w:rPr>
        <w:t>:</w:t>
      </w:r>
      <w:r w:rsidR="00ED742D" w:rsidRPr="00ED742D">
        <w:rPr>
          <w:rFonts w:ascii="Trebuchet MS" w:hAnsi="Trebuchet MS"/>
          <w:sz w:val="22"/>
          <w:szCs w:val="22"/>
          <w:u w:val="single"/>
        </w:rPr>
        <w:t xml:space="preserve">  </w:t>
      </w:r>
      <w:bookmarkStart w:id="8" w:name="_Hlk69457918"/>
      <w:r w:rsidR="00ED742D" w:rsidRPr="00ED742D">
        <w:rPr>
          <w:rFonts w:ascii="Trebuchet MS" w:hAnsi="Trebuchet MS"/>
          <w:sz w:val="22"/>
          <w:szCs w:val="22"/>
          <w:u w:val="single"/>
        </w:rPr>
        <w:t xml:space="preserve">           </w:t>
      </w:r>
      <w:bookmarkStart w:id="9" w:name="_Hlk69457939"/>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bookmarkEnd w:id="9"/>
    </w:p>
    <w:bookmarkEnd w:id="8"/>
    <w:p w14:paraId="2F46689C" w14:textId="77777777" w:rsidR="00A62E95" w:rsidRPr="00A01936" w:rsidRDefault="00A62E95" w:rsidP="00A62E95">
      <w:pPr>
        <w:jc w:val="center"/>
        <w:rPr>
          <w:rFonts w:ascii="Trebuchet MS" w:hAnsi="Trebuchet MS"/>
          <w:sz w:val="22"/>
          <w:szCs w:val="22"/>
        </w:rPr>
      </w:pPr>
    </w:p>
    <w:p w14:paraId="3B27FB65" w14:textId="57473B57" w:rsidR="00A62E95" w:rsidRPr="00A01936"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Zamawiający:</w:t>
      </w:r>
      <w:r w:rsidRP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07E4198D" w14:textId="3B6674B9" w:rsidR="00A62E95" w:rsidRPr="00ED742D"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 xml:space="preserve">Wykonawca: </w:t>
      </w:r>
      <w:r w:rsidR="00ED742D" w:rsidRPr="00ED742D">
        <w:rPr>
          <w:rFonts w:ascii="Trebuchet MS" w:hAnsi="Trebuchet MS"/>
          <w:sz w:val="22"/>
          <w:szCs w:val="22"/>
          <w:u w:val="single"/>
        </w:rPr>
        <w:t xml:space="preserve">                                                                          </w:t>
      </w:r>
      <w:r w:rsid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54B4F11E" w14:textId="46AA15C7" w:rsidR="00A62E95" w:rsidRPr="00ED742D" w:rsidRDefault="00A62E95" w:rsidP="00417C25">
      <w:pPr>
        <w:widowControl w:val="0"/>
        <w:numPr>
          <w:ilvl w:val="0"/>
          <w:numId w:val="11"/>
        </w:numPr>
        <w:suppressAutoHyphens w:val="0"/>
        <w:overflowPunct/>
        <w:autoSpaceDN w:val="0"/>
        <w:adjustRightInd w:val="0"/>
        <w:spacing w:line="276" w:lineRule="auto"/>
        <w:jc w:val="both"/>
        <w:textAlignment w:val="auto"/>
        <w:rPr>
          <w:rFonts w:ascii="Trebuchet MS" w:hAnsi="Trebuchet MS"/>
          <w:sz w:val="22"/>
          <w:szCs w:val="22"/>
        </w:rPr>
      </w:pPr>
      <w:r w:rsidRPr="00A01936">
        <w:rPr>
          <w:rFonts w:ascii="Trebuchet MS" w:hAnsi="Trebuchet MS"/>
          <w:sz w:val="22"/>
          <w:szCs w:val="22"/>
        </w:rPr>
        <w:t xml:space="preserve">Umowa nr: </w:t>
      </w:r>
      <w:r w:rsidR="00ED742D" w:rsidRPr="00ED742D">
        <w:rPr>
          <w:rFonts w:ascii="Trebuchet MS" w:hAnsi="Trebuchet MS"/>
          <w:sz w:val="22"/>
          <w:szCs w:val="22"/>
          <w:u w:val="single"/>
        </w:rPr>
        <w:t xml:space="preserve">                                                      </w:t>
      </w:r>
      <w:r w:rsidR="00ED742D">
        <w:rPr>
          <w:rFonts w:ascii="Trebuchet MS" w:hAnsi="Trebuchet MS"/>
          <w:sz w:val="22"/>
          <w:szCs w:val="22"/>
          <w:u w:val="single"/>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p>
    <w:p w14:paraId="3C92DCE5" w14:textId="6B2A177E" w:rsidR="00A62E95"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Przedmiot Umowy: obiekt / roboty</w:t>
      </w:r>
      <w:r w:rsidR="009F3346">
        <w:rPr>
          <w:rFonts w:ascii="Trebuchet MS" w:hAnsi="Trebuchet MS"/>
          <w:sz w:val="22"/>
          <w:szCs w:val="22"/>
        </w:rPr>
        <w:t>:</w:t>
      </w:r>
    </w:p>
    <w:p w14:paraId="7B32F9B0" w14:textId="753D709F" w:rsidR="00ED742D" w:rsidRDefault="00ED742D" w:rsidP="009F3346">
      <w:pPr>
        <w:widowControl w:val="0"/>
        <w:suppressAutoHyphens w:val="0"/>
        <w:overflowPunct/>
        <w:autoSpaceDN w:val="0"/>
        <w:adjustRightInd w:val="0"/>
        <w:ind w:left="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5A474A35" w14:textId="77777777"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p>
    <w:p w14:paraId="6A8C1C3D" w14:textId="1643339A" w:rsidR="00ED742D" w:rsidRPr="00A01936" w:rsidRDefault="00ED742D" w:rsidP="009F3346">
      <w:pPr>
        <w:widowControl w:val="0"/>
        <w:suppressAutoHyphens w:val="0"/>
        <w:overflowPunct/>
        <w:autoSpaceDN w:val="0"/>
        <w:adjustRightInd w:val="0"/>
        <w:ind w:firstLine="360"/>
        <w:jc w:val="both"/>
        <w:textAlignment w:val="auto"/>
        <w:rPr>
          <w:rFonts w:ascii="Trebuchet MS" w:hAnsi="Trebuchet MS"/>
          <w:sz w:val="22"/>
          <w:szCs w:val="22"/>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7CEF162F" w14:textId="77777777"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p>
    <w:p w14:paraId="3D0D6E37" w14:textId="333B183B" w:rsidR="00ED742D" w:rsidRDefault="00A62E95" w:rsidP="00417C25">
      <w:pPr>
        <w:widowControl w:val="0"/>
        <w:numPr>
          <w:ilvl w:val="0"/>
          <w:numId w:val="11"/>
        </w:numPr>
        <w:suppressAutoHyphens w:val="0"/>
        <w:overflowPunct/>
        <w:autoSpaceDN w:val="0"/>
        <w:adjustRightInd w:val="0"/>
        <w:jc w:val="both"/>
        <w:textAlignment w:val="auto"/>
        <w:rPr>
          <w:rFonts w:ascii="Trebuchet MS" w:hAnsi="Trebuchet MS"/>
          <w:i/>
          <w:sz w:val="22"/>
          <w:szCs w:val="22"/>
        </w:rPr>
      </w:pPr>
      <w:r w:rsidRPr="00A01936">
        <w:rPr>
          <w:rFonts w:ascii="Trebuchet MS" w:hAnsi="Trebuchet MS"/>
          <w:sz w:val="22"/>
          <w:szCs w:val="22"/>
        </w:rPr>
        <w:t>Charakterystyka   techniczna   przedmiotu   Umowy:  (</w:t>
      </w:r>
      <w:r w:rsidRPr="00A01936">
        <w:rPr>
          <w:rFonts w:ascii="Trebuchet MS" w:hAnsi="Trebuchet MS"/>
          <w:i/>
          <w:sz w:val="22"/>
          <w:szCs w:val="22"/>
        </w:rPr>
        <w:t>np. ilość kondygnacji, powierzchnia użytkowa, kubatura budynku, ilość pomieszczeń, długość i parametry techniczne inwestycji liniowej,</w:t>
      </w:r>
      <w:r>
        <w:rPr>
          <w:rFonts w:ascii="Trebuchet MS" w:hAnsi="Trebuchet MS"/>
          <w:i/>
          <w:sz w:val="22"/>
          <w:szCs w:val="22"/>
        </w:rPr>
        <w:t xml:space="preserve"> </w:t>
      </w:r>
      <w:r w:rsidRPr="00A01936">
        <w:rPr>
          <w:rFonts w:ascii="Trebuchet MS" w:hAnsi="Trebuchet MS"/>
          <w:i/>
          <w:sz w:val="22"/>
          <w:szCs w:val="22"/>
        </w:rPr>
        <w:t>inne)</w:t>
      </w:r>
    </w:p>
    <w:p w14:paraId="78D9423F" w14:textId="5299D06F" w:rsidR="00ED742D" w:rsidRDefault="00ED742D" w:rsidP="009F3346">
      <w:pPr>
        <w:widowControl w:val="0"/>
        <w:suppressAutoHyphens w:val="0"/>
        <w:overflowPunct/>
        <w:autoSpaceDN w:val="0"/>
        <w:adjustRightInd w:val="0"/>
        <w:ind w:left="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0B332D38" w14:textId="39AD90D3" w:rsidR="00ED742D" w:rsidRPr="00A01936" w:rsidRDefault="00ED742D" w:rsidP="009F3346">
      <w:pPr>
        <w:widowControl w:val="0"/>
        <w:suppressAutoHyphens w:val="0"/>
        <w:overflowPunct/>
        <w:autoSpaceDN w:val="0"/>
        <w:adjustRightInd w:val="0"/>
        <w:ind w:left="360"/>
        <w:jc w:val="both"/>
        <w:textAlignment w:val="auto"/>
        <w:rPr>
          <w:rFonts w:ascii="Trebuchet MS" w:hAnsi="Trebuchet MS"/>
          <w:sz w:val="22"/>
          <w:szCs w:val="22"/>
        </w:rPr>
      </w:pPr>
      <w:r>
        <w:rPr>
          <w:rFonts w:ascii="Trebuchet MS" w:hAnsi="Trebuchet MS"/>
          <w:sz w:val="22"/>
          <w:szCs w:val="22"/>
        </w:rPr>
        <w:t xml:space="preserve"> </w:t>
      </w:r>
    </w:p>
    <w:p w14:paraId="6A9DD06D" w14:textId="1D7C03E1" w:rsidR="00ED742D" w:rsidRDefault="00ED742D" w:rsidP="009F3346">
      <w:pPr>
        <w:widowControl w:val="0"/>
        <w:suppressAutoHyphens w:val="0"/>
        <w:overflowPunct/>
        <w:autoSpaceDN w:val="0"/>
        <w:adjustRightInd w:val="0"/>
        <w:ind w:firstLine="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3D68A0E6" w14:textId="77777777" w:rsidR="00ED742D" w:rsidRPr="00A01936" w:rsidRDefault="00ED742D" w:rsidP="009F3346">
      <w:pPr>
        <w:widowControl w:val="0"/>
        <w:suppressAutoHyphens w:val="0"/>
        <w:overflowPunct/>
        <w:autoSpaceDN w:val="0"/>
        <w:adjustRightInd w:val="0"/>
        <w:jc w:val="both"/>
        <w:textAlignment w:val="auto"/>
        <w:rPr>
          <w:rFonts w:ascii="Trebuchet MS" w:hAnsi="Trebuchet MS"/>
          <w:sz w:val="22"/>
          <w:szCs w:val="22"/>
        </w:rPr>
      </w:pPr>
    </w:p>
    <w:p w14:paraId="6BB2207C" w14:textId="50EA19B6" w:rsidR="00ED742D" w:rsidRDefault="00ED742D" w:rsidP="009F3346">
      <w:pPr>
        <w:widowControl w:val="0"/>
        <w:suppressAutoHyphens w:val="0"/>
        <w:overflowPunct/>
        <w:autoSpaceDN w:val="0"/>
        <w:adjustRightInd w:val="0"/>
        <w:ind w:firstLine="360"/>
        <w:jc w:val="both"/>
        <w:textAlignment w:val="auto"/>
        <w:rPr>
          <w:rFonts w:ascii="Trebuchet MS" w:hAnsi="Trebuchet MS"/>
          <w:sz w:val="8"/>
          <w:szCs w:val="8"/>
          <w:u w:val="single"/>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38D52367" w14:textId="77777777" w:rsidR="00ED742D" w:rsidRPr="00A01936" w:rsidRDefault="00ED742D" w:rsidP="009F3346">
      <w:pPr>
        <w:widowControl w:val="0"/>
        <w:suppressAutoHyphens w:val="0"/>
        <w:overflowPunct/>
        <w:autoSpaceDN w:val="0"/>
        <w:adjustRightInd w:val="0"/>
        <w:jc w:val="both"/>
        <w:textAlignment w:val="auto"/>
        <w:rPr>
          <w:rFonts w:ascii="Trebuchet MS" w:hAnsi="Trebuchet MS"/>
          <w:sz w:val="22"/>
          <w:szCs w:val="22"/>
        </w:rPr>
      </w:pPr>
    </w:p>
    <w:p w14:paraId="1FFB75AD" w14:textId="2C60AFB8" w:rsidR="00ED742D" w:rsidRPr="00A01936" w:rsidRDefault="00ED742D" w:rsidP="009F3346">
      <w:pPr>
        <w:widowControl w:val="0"/>
        <w:suppressAutoHyphens w:val="0"/>
        <w:overflowPunct/>
        <w:autoSpaceDN w:val="0"/>
        <w:adjustRightInd w:val="0"/>
        <w:ind w:firstLine="360"/>
        <w:jc w:val="both"/>
        <w:textAlignment w:val="auto"/>
        <w:rPr>
          <w:rFonts w:ascii="Trebuchet MS" w:hAnsi="Trebuchet MS"/>
          <w:sz w:val="22"/>
          <w:szCs w:val="22"/>
        </w:rPr>
      </w:pPr>
      <w:r w:rsidRPr="00ED742D">
        <w:rPr>
          <w:rFonts w:ascii="Trebuchet MS" w:hAnsi="Trebuchet MS"/>
          <w:sz w:val="22"/>
          <w:szCs w:val="22"/>
          <w:u w:val="single"/>
        </w:rPr>
        <w:t xml:space="preserve">                                                                                         </w:t>
      </w:r>
      <w:r>
        <w:rPr>
          <w:rFonts w:ascii="Trebuchet MS" w:hAnsi="Trebuchet MS"/>
          <w:sz w:val="22"/>
          <w:szCs w:val="22"/>
          <w:u w:val="single"/>
        </w:rPr>
        <w:t xml:space="preserve">                      </w:t>
      </w:r>
      <w:r w:rsidRPr="00ED742D">
        <w:rPr>
          <w:rFonts w:ascii="Trebuchet MS" w:hAnsi="Trebuchet MS"/>
          <w:sz w:val="22"/>
          <w:szCs w:val="22"/>
          <w:u w:val="single"/>
        </w:rPr>
        <w:t xml:space="preserve">              </w:t>
      </w:r>
      <w:r w:rsidRPr="00ED742D">
        <w:rPr>
          <w:rFonts w:ascii="Trebuchet MS" w:hAnsi="Trebuchet MS"/>
          <w:sz w:val="8"/>
          <w:szCs w:val="8"/>
          <w:u w:val="single"/>
        </w:rPr>
        <w:t>.</w:t>
      </w:r>
    </w:p>
    <w:p w14:paraId="7D3517A6" w14:textId="77777777" w:rsidR="00ED742D" w:rsidRDefault="00ED742D" w:rsidP="009F3346">
      <w:pPr>
        <w:widowControl w:val="0"/>
        <w:suppressAutoHyphens w:val="0"/>
        <w:overflowPunct/>
        <w:autoSpaceDN w:val="0"/>
        <w:adjustRightInd w:val="0"/>
        <w:ind w:left="360"/>
        <w:jc w:val="both"/>
        <w:textAlignment w:val="auto"/>
        <w:rPr>
          <w:rFonts w:ascii="Trebuchet MS" w:hAnsi="Trebuchet MS"/>
          <w:i/>
          <w:sz w:val="22"/>
          <w:szCs w:val="22"/>
        </w:rPr>
      </w:pPr>
    </w:p>
    <w:p w14:paraId="69524ACC" w14:textId="23B24E7D" w:rsidR="00ED742D" w:rsidRPr="00ED742D" w:rsidRDefault="00A62E95" w:rsidP="00417C25">
      <w:pPr>
        <w:pStyle w:val="Akapitzlist"/>
        <w:numPr>
          <w:ilvl w:val="0"/>
          <w:numId w:val="11"/>
        </w:numPr>
        <w:spacing w:after="0"/>
        <w:jc w:val="both"/>
        <w:rPr>
          <w:rFonts w:ascii="Trebuchet MS" w:hAnsi="Trebuchet MS"/>
        </w:rPr>
      </w:pPr>
      <w:r w:rsidRPr="00ED742D">
        <w:rPr>
          <w:rFonts w:ascii="Trebuchet MS" w:hAnsi="Trebuchet MS"/>
        </w:rPr>
        <w:t>Data podpisania protokołu odbioru końcowego</w:t>
      </w:r>
      <w:r w:rsidR="00ED742D" w:rsidRPr="00ED742D">
        <w:rPr>
          <w:rFonts w:ascii="Trebuchet MS" w:hAnsi="Trebuchet MS"/>
        </w:rPr>
        <w:t xml:space="preserve"> </w:t>
      </w:r>
      <w:r w:rsidR="00ED742D" w:rsidRPr="00ED742D">
        <w:rPr>
          <w:rFonts w:ascii="Trebuchet MS" w:hAnsi="Trebuchet MS"/>
          <w:u w:val="single"/>
        </w:rPr>
        <w:t xml:space="preserve"> </w:t>
      </w:r>
      <w:r w:rsidR="00ED742D">
        <w:rPr>
          <w:rFonts w:ascii="Trebuchet MS" w:hAnsi="Trebuchet MS"/>
          <w:u w:val="single"/>
        </w:rPr>
        <w:t xml:space="preserve">                  </w:t>
      </w:r>
      <w:r w:rsidR="00ED742D" w:rsidRPr="00ED742D">
        <w:rPr>
          <w:rFonts w:ascii="Trebuchet MS" w:hAnsi="Trebuchet MS"/>
          <w:u w:val="single"/>
        </w:rPr>
        <w:t xml:space="preserve">                                    </w:t>
      </w:r>
      <w:r w:rsidR="00ED742D" w:rsidRPr="00ED742D">
        <w:rPr>
          <w:rFonts w:ascii="Trebuchet MS" w:hAnsi="Trebuchet MS"/>
          <w:sz w:val="8"/>
          <w:szCs w:val="8"/>
          <w:u w:val="single"/>
        </w:rPr>
        <w:t>.</w:t>
      </w:r>
      <w:r w:rsidR="00ED742D" w:rsidRPr="00ED742D">
        <w:rPr>
          <w:rFonts w:ascii="Trebuchet MS" w:hAnsi="Trebuchet MS"/>
          <w:u w:val="single"/>
        </w:rPr>
        <w:t xml:space="preserve">                                                                                                    </w:t>
      </w:r>
    </w:p>
    <w:p w14:paraId="7A21685D" w14:textId="77777777" w:rsidR="00A62E95" w:rsidRPr="00A01936"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Warunki Gwarancji Jakości:</w:t>
      </w:r>
    </w:p>
    <w:p w14:paraId="6EADA374" w14:textId="77777777" w:rsidR="00A62E95" w:rsidRPr="00A01936" w:rsidRDefault="00A62E95" w:rsidP="00417C25">
      <w:pPr>
        <w:widowControl w:val="0"/>
        <w:numPr>
          <w:ilvl w:val="1"/>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oświadcza, że przedmiot umowy został wykonany zgodnie z podpisaną Umową, wiedzą techniczną, Polskimi Normami, warunkami dozoru technicznego oraz odpowiednimi obowiązującymi przepisami,</w:t>
      </w:r>
    </w:p>
    <w:p w14:paraId="16649A18" w14:textId="177BB1F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udziela Zamawiającemu Gwarancji Jakości na wykonany</w:t>
      </w:r>
      <w:r w:rsidRPr="00A01936">
        <w:rPr>
          <w:rFonts w:ascii="Trebuchet MS" w:hAnsi="Trebuchet MS"/>
          <w:sz w:val="22"/>
          <w:szCs w:val="22"/>
        </w:rPr>
        <w:br/>
        <w:t xml:space="preserve">Przedmiot zamówienia obiekt / roboty i użyte materiały oraz maszyny i urządzenia </w:t>
      </w:r>
      <w:r w:rsidRPr="00A01936">
        <w:rPr>
          <w:rFonts w:ascii="Trebuchet MS" w:hAnsi="Trebuchet MS"/>
          <w:sz w:val="22"/>
          <w:szCs w:val="22"/>
        </w:rPr>
        <w:br/>
        <w:t>z okresem ważności</w:t>
      </w:r>
      <w:r w:rsidRPr="00A01936">
        <w:rPr>
          <w:rFonts w:ascii="Trebuchet MS" w:hAnsi="Trebuchet MS"/>
          <w:sz w:val="22"/>
          <w:szCs w:val="22"/>
        </w:rPr>
        <w:tab/>
      </w:r>
      <w:r w:rsidR="00ED742D">
        <w:rPr>
          <w:rFonts w:ascii="Trebuchet MS" w:hAnsi="Trebuchet MS"/>
          <w:sz w:val="22"/>
          <w:szCs w:val="22"/>
        </w:rPr>
        <w:t xml:space="preserve">   </w:t>
      </w:r>
      <w:r w:rsidR="00ED742D" w:rsidRPr="00ED742D">
        <w:rPr>
          <w:rFonts w:ascii="Trebuchet MS" w:hAnsi="Trebuchet MS"/>
          <w:sz w:val="22"/>
          <w:szCs w:val="22"/>
          <w:u w:val="single"/>
        </w:rPr>
        <w:t xml:space="preserve">                            </w:t>
      </w:r>
      <w:r w:rsidR="00ED742D" w:rsidRPr="00ED742D">
        <w:rPr>
          <w:rFonts w:ascii="Trebuchet MS" w:hAnsi="Trebuchet MS"/>
          <w:sz w:val="8"/>
          <w:szCs w:val="8"/>
          <w:u w:val="single"/>
        </w:rPr>
        <w:t>.</w:t>
      </w:r>
      <w:r w:rsidRPr="00A01936">
        <w:rPr>
          <w:rFonts w:ascii="Trebuchet MS" w:hAnsi="Trebuchet MS"/>
          <w:sz w:val="22"/>
          <w:szCs w:val="22"/>
        </w:rPr>
        <w:t>licząc od daty podpisania protokołu odbioru końcowego przedmiotu umowy,</w:t>
      </w:r>
    </w:p>
    <w:p w14:paraId="2C78556C"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Z tytułu Gwarancji Jakości Wykonawca ponosi odpowiedzialność za wszelkie wady/usterki obiektu / robót i użytych materiałów, w szczególności zmniejszające wartość użytkową, techniczną lub estetyczną,</w:t>
      </w:r>
    </w:p>
    <w:p w14:paraId="1F71EDBF"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odpowiada wobec Zamawiającego z tytułu niniejszej Karty Gwarancyjnej za cały przedmiot umowy, w tym także za części realizowane przez podwykonawców,</w:t>
      </w:r>
    </w:p>
    <w:p w14:paraId="70BA863C"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 okresie ważności Gwarancji Jakości Wykonawca obowiązany jest do nieodpłatnego usuwania wad ujawnionych po odbiorze końcowym,</w:t>
      </w:r>
    </w:p>
    <w:p w14:paraId="3EBCA16F"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Usuwanie wad będzie następować poprzez naprawę (w szczególności poprawienie wadliwie wykonanych robót) lub wymianę (w szczególności wymianę użytych wadliwych materiałów), w zależności od decyzji Zamawiającego, usprawiedliwionej charakterem wady,</w:t>
      </w:r>
    </w:p>
    <w:p w14:paraId="658A000E" w14:textId="77777777" w:rsidR="00A62E95" w:rsidRPr="00A01936" w:rsidRDefault="00A62E95" w:rsidP="00417C25">
      <w:pPr>
        <w:widowControl w:val="0"/>
        <w:numPr>
          <w:ilvl w:val="1"/>
          <w:numId w:val="11"/>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Ustala się poniższe terminy usuwania wad:</w:t>
      </w:r>
    </w:p>
    <w:p w14:paraId="7A310607" w14:textId="77777777" w:rsidR="00A62E95" w:rsidRPr="009F3346" w:rsidRDefault="00A62E95" w:rsidP="00417C25">
      <w:pPr>
        <w:pStyle w:val="Akapitzlist"/>
        <w:widowControl w:val="0"/>
        <w:numPr>
          <w:ilvl w:val="0"/>
          <w:numId w:val="12"/>
        </w:numPr>
        <w:autoSpaceDN w:val="0"/>
        <w:adjustRightInd w:val="0"/>
        <w:spacing w:after="0"/>
        <w:jc w:val="both"/>
        <w:rPr>
          <w:rFonts w:ascii="Trebuchet MS" w:hAnsi="Trebuchet MS"/>
        </w:rPr>
      </w:pPr>
      <w:r w:rsidRPr="009F3346">
        <w:rPr>
          <w:rFonts w:ascii="Trebuchet MS" w:hAnsi="Trebuchet MS"/>
        </w:rPr>
        <w:t>Wykonawca zobowiązany jest do usunięcia wady w trybie natychmiastowym, gdy uniemożliwia ona zgodne z obowiązującymi przepisami użytkowanie obiektu lub stanowi ona zagrożenie dla życia i zdrowia,</w:t>
      </w:r>
    </w:p>
    <w:p w14:paraId="45C13ECB"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pozostałych przypadkach Wykonawca zobowiązany jest do usunięcia wady </w:t>
      </w:r>
      <w:r w:rsidRPr="00A01936">
        <w:rPr>
          <w:rFonts w:ascii="Trebuchet MS" w:hAnsi="Trebuchet MS"/>
          <w:sz w:val="22"/>
          <w:szCs w:val="22"/>
        </w:rPr>
        <w:br/>
        <w:t>w terminie uzgodnionym w protokole spisanym przy udziale obu stron,</w:t>
      </w:r>
    </w:p>
    <w:p w14:paraId="2192BC27"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 przypadku nieusunięcia lub nienależytego usunięcia przez Wykonawcę </w:t>
      </w:r>
      <w:r w:rsidRPr="00A01936">
        <w:rPr>
          <w:rFonts w:ascii="Trebuchet MS" w:hAnsi="Trebuchet MS"/>
          <w:sz w:val="22"/>
          <w:szCs w:val="22"/>
        </w:rPr>
        <w:br/>
        <w:t xml:space="preserve">w wyznaczonym terminie wad, Inwestor może zlecić usunięcie wad osobie trzeciej, obciążając Wykonawcę wszelkimi związanymi z tym usunięciem kosztami i zachowując prawo do żądania zastrzeżonych w Umowie kar </w:t>
      </w:r>
      <w:r w:rsidRPr="00A01936">
        <w:rPr>
          <w:rFonts w:ascii="Trebuchet MS" w:hAnsi="Trebuchet MS"/>
          <w:sz w:val="22"/>
          <w:szCs w:val="22"/>
        </w:rPr>
        <w:lastRenderedPageBreak/>
        <w:t>umownych i odszkodowań,</w:t>
      </w:r>
    </w:p>
    <w:p w14:paraId="1548E5CF" w14:textId="77777777" w:rsidR="00A62E95" w:rsidRPr="00A01936" w:rsidRDefault="00A62E95" w:rsidP="00417C25">
      <w:pPr>
        <w:widowControl w:val="0"/>
        <w:numPr>
          <w:ilvl w:val="0"/>
          <w:numId w:val="12"/>
        </w:numPr>
        <w:tabs>
          <w:tab w:val="left" w:pos="1276"/>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Usunięcie wad/usterek powinno być potwierdzone przez obie strony protokołem/ notatką.</w:t>
      </w:r>
    </w:p>
    <w:p w14:paraId="11689026" w14:textId="618C381A" w:rsidR="00A62E95" w:rsidRPr="00A01936" w:rsidRDefault="00A62E95" w:rsidP="00417C25">
      <w:pPr>
        <w:widowControl w:val="0"/>
        <w:numPr>
          <w:ilvl w:val="1"/>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Wykonawca jest zwolniony z odpowiedzialności z tytułu niniejszej Gwarancji, jeżeli wykaże, iż:</w:t>
      </w:r>
    </w:p>
    <w:p w14:paraId="736EC024" w14:textId="77777777" w:rsidR="00A62E95" w:rsidRPr="009F3346" w:rsidRDefault="00A62E95" w:rsidP="00417C25">
      <w:pPr>
        <w:pStyle w:val="Akapitzlist"/>
        <w:widowControl w:val="0"/>
        <w:numPr>
          <w:ilvl w:val="0"/>
          <w:numId w:val="21"/>
        </w:numPr>
        <w:tabs>
          <w:tab w:val="left" w:pos="851"/>
        </w:tabs>
        <w:autoSpaceDN w:val="0"/>
        <w:adjustRightInd w:val="0"/>
        <w:spacing w:after="0"/>
        <w:ind w:left="1152"/>
        <w:jc w:val="both"/>
        <w:rPr>
          <w:rFonts w:ascii="Trebuchet MS" w:hAnsi="Trebuchet MS"/>
        </w:rPr>
      </w:pPr>
      <w:r w:rsidRPr="009F3346">
        <w:rPr>
          <w:rFonts w:ascii="Trebuchet MS" w:hAnsi="Trebuchet MS"/>
        </w:rPr>
        <w:t>wady powstały na skutek działań wojennych lub klęski żywiołowej,</w:t>
      </w:r>
    </w:p>
    <w:p w14:paraId="7ACE2A13" w14:textId="77777777" w:rsidR="00A62E95" w:rsidRPr="00A01936" w:rsidRDefault="00A62E95" w:rsidP="00417C25">
      <w:pPr>
        <w:widowControl w:val="0"/>
        <w:numPr>
          <w:ilvl w:val="0"/>
          <w:numId w:val="22"/>
        </w:numPr>
        <w:tabs>
          <w:tab w:val="left" w:pos="851"/>
        </w:tabs>
        <w:suppressAutoHyphens w:val="0"/>
        <w:overflowPunct/>
        <w:autoSpaceDN w:val="0"/>
        <w:adjustRightInd w:val="0"/>
        <w:ind w:left="1152"/>
        <w:jc w:val="both"/>
        <w:textAlignment w:val="auto"/>
        <w:rPr>
          <w:rFonts w:ascii="Trebuchet MS" w:hAnsi="Trebuchet MS"/>
          <w:sz w:val="22"/>
          <w:szCs w:val="22"/>
        </w:rPr>
      </w:pPr>
      <w:r w:rsidRPr="00A01936">
        <w:rPr>
          <w:rFonts w:ascii="Trebuchet MS" w:hAnsi="Trebuchet MS"/>
          <w:sz w:val="22"/>
          <w:szCs w:val="22"/>
        </w:rPr>
        <w:t>wady spowodowane zostały niezgodnym z przeznaczeniem przedmiotu umowy korzystaniem z tego Przedmiotu przez użytkownika lub osoby trzecie.</w:t>
      </w:r>
    </w:p>
    <w:p w14:paraId="523104A0" w14:textId="3910B23A" w:rsidR="00A62E95" w:rsidRDefault="00A62E95" w:rsidP="00417C25">
      <w:pPr>
        <w:widowControl w:val="0"/>
        <w:numPr>
          <w:ilvl w:val="1"/>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 xml:space="preserve">Wykonawca jest odpowiedzialny za wszelkie szkody i straty, które spowodował </w:t>
      </w:r>
      <w:r w:rsidRPr="00A01936">
        <w:rPr>
          <w:rFonts w:ascii="Trebuchet MS" w:hAnsi="Trebuchet MS"/>
          <w:sz w:val="22"/>
          <w:szCs w:val="22"/>
        </w:rPr>
        <w:br/>
        <w:t>w czasie usuwania wad, awarii.</w:t>
      </w:r>
    </w:p>
    <w:p w14:paraId="3D8B535B" w14:textId="77777777" w:rsidR="00A62E95" w:rsidRPr="00ED742D" w:rsidRDefault="00A62E95" w:rsidP="00417C25">
      <w:pPr>
        <w:widowControl w:val="0"/>
        <w:numPr>
          <w:ilvl w:val="1"/>
          <w:numId w:val="11"/>
        </w:numPr>
        <w:tabs>
          <w:tab w:val="left" w:pos="851"/>
        </w:tabs>
        <w:suppressAutoHyphens w:val="0"/>
        <w:overflowPunct/>
        <w:autoSpaceDN w:val="0"/>
        <w:adjustRightInd w:val="0"/>
        <w:ind w:left="772"/>
        <w:jc w:val="both"/>
        <w:textAlignment w:val="auto"/>
        <w:rPr>
          <w:rFonts w:ascii="Trebuchet MS" w:hAnsi="Trebuchet MS"/>
          <w:sz w:val="22"/>
          <w:szCs w:val="22"/>
        </w:rPr>
      </w:pPr>
      <w:r w:rsidRPr="00ED742D">
        <w:rPr>
          <w:rFonts w:ascii="Trebuchet MS" w:hAnsi="Trebuchet MS"/>
          <w:sz w:val="22"/>
          <w:szCs w:val="22"/>
        </w:rPr>
        <w:t xml:space="preserve">Wykonawca jest zobowiązany w terminie 5 dni od daty złożenia wniosku o upadłość lub likwidację powiadomić na piśmie o tym fakcie Zamawiającego.   </w:t>
      </w:r>
    </w:p>
    <w:p w14:paraId="25098CBF" w14:textId="77777777" w:rsidR="00A62E95" w:rsidRPr="00A01936" w:rsidRDefault="00A62E95" w:rsidP="00417C25">
      <w:pPr>
        <w:widowControl w:val="0"/>
        <w:numPr>
          <w:ilvl w:val="0"/>
          <w:numId w:val="11"/>
        </w:numPr>
        <w:tabs>
          <w:tab w:val="left" w:pos="851"/>
        </w:tabs>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Wszelkie zmiany niniejszej Karty Gwarancyjnej wymagają formy pisemnej pod rygorem nieważności.</w:t>
      </w:r>
    </w:p>
    <w:p w14:paraId="7A69482F" w14:textId="77777777" w:rsidR="00A62E95" w:rsidRPr="00A01936" w:rsidRDefault="00A62E95" w:rsidP="00417C25">
      <w:pPr>
        <w:widowControl w:val="0"/>
        <w:numPr>
          <w:ilvl w:val="0"/>
          <w:numId w:val="11"/>
        </w:numPr>
        <w:suppressAutoHyphens w:val="0"/>
        <w:overflowPunct/>
        <w:autoSpaceDN w:val="0"/>
        <w:adjustRightInd w:val="0"/>
        <w:jc w:val="both"/>
        <w:textAlignment w:val="auto"/>
        <w:rPr>
          <w:rFonts w:ascii="Trebuchet MS" w:hAnsi="Trebuchet MS"/>
          <w:sz w:val="22"/>
          <w:szCs w:val="22"/>
        </w:rPr>
      </w:pPr>
      <w:r w:rsidRPr="00A01936">
        <w:rPr>
          <w:rFonts w:ascii="Trebuchet MS" w:hAnsi="Trebuchet MS"/>
          <w:sz w:val="22"/>
          <w:szCs w:val="22"/>
        </w:rPr>
        <w:t>Udzielenie niniejszej Gwarancji Jakości pozostaje bez wpływu na uprawnienia Zamawiającego wynikające z rękojmi uregulowanej w kodeksie cywilnym.</w:t>
      </w:r>
    </w:p>
    <w:p w14:paraId="34033A3F"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7ADE506F"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3DC0B274" w14:textId="77777777" w:rsidR="00A62E95" w:rsidRPr="00A01936" w:rsidRDefault="00A62E95" w:rsidP="00A62E95">
      <w:pPr>
        <w:pStyle w:val="Style8"/>
        <w:widowControl/>
        <w:spacing w:line="240" w:lineRule="exact"/>
        <w:ind w:left="3108"/>
        <w:jc w:val="both"/>
        <w:rPr>
          <w:rFonts w:ascii="Trebuchet MS" w:hAnsi="Trebuchet MS"/>
          <w:sz w:val="22"/>
          <w:szCs w:val="22"/>
        </w:rPr>
      </w:pPr>
    </w:p>
    <w:p w14:paraId="248AD6FF" w14:textId="77777777" w:rsidR="00A62E95" w:rsidRPr="00A01936" w:rsidRDefault="00A62E95" w:rsidP="00A62E95">
      <w:pPr>
        <w:pStyle w:val="Style12"/>
        <w:widowControl/>
        <w:spacing w:before="226" w:line="240" w:lineRule="auto"/>
        <w:jc w:val="right"/>
        <w:rPr>
          <w:rStyle w:val="FontStyle29"/>
          <w:rFonts w:ascii="Trebuchet MS" w:hAnsi="Trebuchet MS"/>
          <w:sz w:val="22"/>
          <w:szCs w:val="22"/>
        </w:rPr>
      </w:pPr>
      <w:r w:rsidRPr="00A01936">
        <w:rPr>
          <w:rStyle w:val="FontStyle29"/>
          <w:rFonts w:ascii="Trebuchet MS" w:hAnsi="Trebuchet MS"/>
          <w:sz w:val="22"/>
          <w:szCs w:val="22"/>
        </w:rPr>
        <w:t>WYKONAWCA:</w:t>
      </w:r>
    </w:p>
    <w:p w14:paraId="7D66B9B8" w14:textId="77777777" w:rsidR="00A62E95" w:rsidRPr="00A01936" w:rsidRDefault="00A62E95" w:rsidP="00A62E95">
      <w:pPr>
        <w:pStyle w:val="Style12"/>
        <w:widowControl/>
        <w:spacing w:before="226" w:line="240" w:lineRule="auto"/>
        <w:jc w:val="right"/>
        <w:rPr>
          <w:rStyle w:val="FontStyle29"/>
          <w:rFonts w:ascii="Trebuchet MS" w:hAnsi="Trebuchet MS"/>
          <w:b w:val="0"/>
          <w:sz w:val="22"/>
          <w:szCs w:val="22"/>
        </w:rPr>
      </w:pPr>
      <w:r w:rsidRPr="00A01936">
        <w:rPr>
          <w:rStyle w:val="FontStyle29"/>
          <w:rFonts w:ascii="Trebuchet MS" w:hAnsi="Trebuchet MS"/>
          <w:sz w:val="22"/>
          <w:szCs w:val="22"/>
        </w:rPr>
        <w:t>…….……………………</w:t>
      </w:r>
    </w:p>
    <w:p w14:paraId="68EFB3D0" w14:textId="77777777" w:rsidR="00A62E95" w:rsidRPr="00A01936" w:rsidRDefault="00A62E95" w:rsidP="00A62E95">
      <w:pPr>
        <w:rPr>
          <w:rFonts w:ascii="Trebuchet MS" w:hAnsi="Trebuchet MS"/>
          <w:sz w:val="22"/>
          <w:szCs w:val="22"/>
        </w:rPr>
      </w:pPr>
    </w:p>
    <w:p w14:paraId="4ED22906" w14:textId="77777777" w:rsidR="00A62E95" w:rsidRPr="00A01936" w:rsidRDefault="00A62E95" w:rsidP="00A62E95">
      <w:pPr>
        <w:rPr>
          <w:rFonts w:ascii="Trebuchet MS" w:hAnsi="Trebuchet MS"/>
          <w:sz w:val="22"/>
          <w:szCs w:val="22"/>
        </w:rPr>
      </w:pPr>
    </w:p>
    <w:p w14:paraId="6F7CABAF" w14:textId="77777777" w:rsidR="00A62E95" w:rsidRPr="00A01936" w:rsidRDefault="00A62E95" w:rsidP="00A62E95"/>
    <w:p w14:paraId="1CD356FB" w14:textId="77777777" w:rsidR="00A62E95" w:rsidRPr="00A01936" w:rsidRDefault="00A62E95" w:rsidP="00A62E95"/>
    <w:p w14:paraId="72BC9F24" w14:textId="77777777" w:rsidR="00A62E95" w:rsidRPr="00A01936" w:rsidRDefault="00A62E95" w:rsidP="00A62E95"/>
    <w:p w14:paraId="49321E9D" w14:textId="77777777" w:rsidR="00A62E95" w:rsidRPr="00A01936" w:rsidRDefault="00A62E95" w:rsidP="00A62E95"/>
    <w:p w14:paraId="22CD54AA" w14:textId="77777777" w:rsidR="00A62E95" w:rsidRPr="00A01936" w:rsidRDefault="00A62E95" w:rsidP="00A62E95"/>
    <w:p w14:paraId="3A35B940" w14:textId="77777777" w:rsidR="00A62E95" w:rsidRPr="00A01936" w:rsidRDefault="00A62E95" w:rsidP="00A62E95"/>
    <w:p w14:paraId="3A10AEA2" w14:textId="77777777" w:rsidR="00A62E95" w:rsidRDefault="00A62E95" w:rsidP="00A62E95"/>
    <w:p w14:paraId="2D084349" w14:textId="77777777" w:rsidR="00A62E95" w:rsidRDefault="00A62E95" w:rsidP="00A62E95"/>
    <w:p w14:paraId="310A1778" w14:textId="77777777" w:rsidR="00A62E95" w:rsidRDefault="00A62E95" w:rsidP="00A62E95"/>
    <w:p w14:paraId="6B33292A" w14:textId="77777777" w:rsidR="00A62E95" w:rsidRDefault="00A62E95" w:rsidP="00A62E95"/>
    <w:p w14:paraId="24BF108B" w14:textId="77777777" w:rsidR="00A62E95" w:rsidRPr="00A01936" w:rsidRDefault="00A62E95" w:rsidP="00A62E95"/>
    <w:p w14:paraId="50EA67B5" w14:textId="77777777" w:rsidR="008E729B" w:rsidRDefault="008E729B">
      <w:pPr>
        <w:suppressAutoHyphens w:val="0"/>
        <w:overflowPunct/>
        <w:autoSpaceDE/>
        <w:spacing w:after="160" w:line="259" w:lineRule="auto"/>
        <w:textAlignment w:val="auto"/>
      </w:pPr>
      <w:r>
        <w:br w:type="page"/>
      </w:r>
    </w:p>
    <w:p w14:paraId="23C8673B" w14:textId="4505F985" w:rsidR="00A62E95" w:rsidRDefault="00A62E95" w:rsidP="0099426A">
      <w:pPr>
        <w:pStyle w:val="Style8"/>
        <w:widowControl/>
        <w:spacing w:before="55"/>
        <w:jc w:val="right"/>
        <w:rPr>
          <w:rStyle w:val="FontStyle28"/>
          <w:rFonts w:ascii="Trebuchet MS" w:hAnsi="Trebuchet MS"/>
          <w:b w:val="0"/>
          <w:bCs w:val="0"/>
        </w:rPr>
      </w:pPr>
      <w:r w:rsidRPr="004C0DD4">
        <w:rPr>
          <w:rFonts w:ascii="Trebuchet MS" w:hAnsi="Trebuchet MS"/>
          <w:color w:val="FF0000"/>
        </w:rPr>
        <w:lastRenderedPageBreak/>
        <w:tab/>
      </w:r>
      <w:r w:rsidRPr="00273DC9">
        <w:rPr>
          <w:rStyle w:val="FontStyle28"/>
          <w:rFonts w:ascii="Trebuchet MS" w:hAnsi="Trebuchet MS"/>
        </w:rPr>
        <w:t xml:space="preserve">                                               </w:t>
      </w:r>
      <w:r w:rsidRPr="004C0DD4">
        <w:rPr>
          <w:rStyle w:val="FontStyle28"/>
          <w:rFonts w:ascii="Trebuchet MS" w:hAnsi="Trebuchet MS"/>
          <w:b w:val="0"/>
          <w:bCs w:val="0"/>
        </w:rPr>
        <w:t>Załącznik nr 3 do umowy ……….</w:t>
      </w:r>
    </w:p>
    <w:p w14:paraId="4B7D7B32" w14:textId="75FDE4A7" w:rsidR="0099426A" w:rsidRPr="0099426A" w:rsidRDefault="0099426A" w:rsidP="0099426A">
      <w:pPr>
        <w:pStyle w:val="Akapitzlist"/>
        <w:ind w:left="0"/>
        <w:jc w:val="center"/>
        <w:rPr>
          <w:rFonts w:ascii="Trebuchet MS" w:hAnsi="Trebuchet MS"/>
          <w:b/>
          <w:sz w:val="20"/>
          <w:szCs w:val="20"/>
        </w:rPr>
      </w:pPr>
      <w:bookmarkStart w:id="10" w:name="_Hlk75952039"/>
      <w:r w:rsidRPr="0099426A">
        <w:rPr>
          <w:rFonts w:ascii="Trebuchet MS" w:hAnsi="Trebuchet MS"/>
          <w:b/>
          <w:sz w:val="20"/>
          <w:szCs w:val="20"/>
        </w:rPr>
        <w:t xml:space="preserve"> KLAUZULA INFORMACYJNA </w:t>
      </w:r>
    </w:p>
    <w:p w14:paraId="22997CC6" w14:textId="3ACDB29C" w:rsidR="0099426A" w:rsidRPr="00417C25" w:rsidRDefault="009B12D0" w:rsidP="009B12D0">
      <w:pPr>
        <w:tabs>
          <w:tab w:val="left" w:pos="364"/>
        </w:tabs>
        <w:overflowPunct/>
        <w:autoSpaceDE/>
        <w:spacing w:line="254" w:lineRule="auto"/>
        <w:ind w:right="20"/>
        <w:jc w:val="both"/>
        <w:textAlignment w:val="auto"/>
        <w:rPr>
          <w:rFonts w:ascii="Trebuchet MS" w:eastAsia="Arial" w:hAnsi="Trebuchet MS"/>
        </w:rPr>
      </w:pPr>
      <w:r w:rsidRPr="00417C25">
        <w:rPr>
          <w:rFonts w:ascii="Trebuchet MS" w:eastAsia="Arial" w:hAnsi="Trebuchet MS"/>
        </w:rPr>
        <w:tab/>
      </w:r>
      <w:r w:rsidR="0099426A" w:rsidRPr="00417C25">
        <w:rPr>
          <w:rFonts w:ascii="Trebuchet MS" w:eastAsia="Arial" w:hAnsi="Trebuchet M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9426A" w:rsidRPr="00417C25">
        <w:rPr>
          <w:rFonts w:ascii="Trebuchet MS" w:hAnsi="Trebuchet MS"/>
        </w:rPr>
        <w:t xml:space="preserve"> </w:t>
      </w:r>
      <w:bookmarkStart w:id="11" w:name="_Hlk52282156"/>
      <w:r w:rsidR="0099426A" w:rsidRPr="00417C25">
        <w:rPr>
          <w:rFonts w:ascii="Trebuchet MS" w:hAnsi="Trebuchet MS"/>
        </w:rPr>
        <w:t>oraz Dz. Urz. UE L 127 z 23.05.2018, str. 2</w:t>
      </w:r>
      <w:bookmarkEnd w:id="11"/>
      <w:r w:rsidR="0099426A" w:rsidRPr="00417C25">
        <w:rPr>
          <w:rFonts w:ascii="Trebuchet MS" w:eastAsia="Arial" w:hAnsi="Trebuchet MS"/>
        </w:rPr>
        <w:t>), dalej „RODO”, Zamawiający informuje że:</w:t>
      </w:r>
    </w:p>
    <w:p w14:paraId="5490E88D" w14:textId="77777777" w:rsidR="009B12D0"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Administratorem Państwa danych osobowych jest</w:t>
      </w:r>
      <w:r w:rsidRPr="00417C25">
        <w:rPr>
          <w:rFonts w:ascii="Trebuchet MS" w:eastAsia="Arial" w:hAnsi="Trebuchet MS"/>
          <w:color w:val="000000"/>
          <w:sz w:val="20"/>
          <w:szCs w:val="20"/>
        </w:rPr>
        <w:t xml:space="preserve">: </w:t>
      </w:r>
      <w:r w:rsidRPr="00417C25">
        <w:rPr>
          <w:rFonts w:ascii="Trebuchet MS" w:eastAsia="Arial" w:hAnsi="Trebuchet MS"/>
          <w:b/>
          <w:color w:val="000000"/>
          <w:sz w:val="20"/>
          <w:szCs w:val="20"/>
        </w:rPr>
        <w:t>Miejskie</w:t>
      </w:r>
      <w:r w:rsidRPr="00417C25">
        <w:rPr>
          <w:rFonts w:ascii="Trebuchet MS" w:eastAsia="Arial" w:hAnsi="Trebuchet MS"/>
          <w:b/>
          <w:color w:val="FF0000"/>
          <w:sz w:val="20"/>
          <w:szCs w:val="20"/>
        </w:rPr>
        <w:t xml:space="preserve"> </w:t>
      </w:r>
      <w:r w:rsidRPr="00417C25">
        <w:rPr>
          <w:rFonts w:ascii="Trebuchet MS" w:eastAsia="Arial" w:hAnsi="Trebuchet MS"/>
          <w:b/>
          <w:sz w:val="20"/>
          <w:szCs w:val="20"/>
        </w:rPr>
        <w:t>Centrum Sportu,</w:t>
      </w:r>
      <w:r w:rsidRPr="00417C25">
        <w:rPr>
          <w:rFonts w:ascii="Trebuchet MS" w:eastAsia="Arial" w:hAnsi="Trebuchet MS"/>
          <w:sz w:val="20"/>
          <w:szCs w:val="20"/>
        </w:rPr>
        <w:t xml:space="preserve"> </w:t>
      </w:r>
      <w:r w:rsidRPr="00417C25">
        <w:rPr>
          <w:rFonts w:ascii="Trebuchet MS" w:eastAsia="Arial" w:hAnsi="Trebuchet MS"/>
          <w:b/>
          <w:sz w:val="20"/>
          <w:szCs w:val="20"/>
        </w:rPr>
        <w:t>ul. Sportowa 3, 97-400 Bełchatów, NIP 7692226929, REGON 366157206.</w:t>
      </w:r>
    </w:p>
    <w:p w14:paraId="2E6B0E8D" w14:textId="77777777"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Inspektor ochrony danych osobowych w </w:t>
      </w:r>
      <w:r w:rsidRPr="00417C25">
        <w:rPr>
          <w:rFonts w:ascii="Trebuchet MS" w:eastAsia="Arial" w:hAnsi="Trebuchet MS"/>
          <w:b/>
          <w:sz w:val="20"/>
          <w:szCs w:val="20"/>
        </w:rPr>
        <w:t xml:space="preserve">Miejskim Centrum Sportu adres e-mail: </w:t>
      </w:r>
      <w:hyperlink r:id="rId8" w:history="1">
        <w:r w:rsidRPr="00417C25">
          <w:rPr>
            <w:rStyle w:val="Hipercze"/>
            <w:rFonts w:ascii="Trebuchet MS" w:eastAsia="Arial" w:hAnsi="Trebuchet MS"/>
            <w:color w:val="000000"/>
            <w:sz w:val="20"/>
            <w:szCs w:val="20"/>
          </w:rPr>
          <w:t xml:space="preserve">iod@mcs.belchatow.pl, </w:t>
        </w:r>
      </w:hyperlink>
      <w:r w:rsidRPr="00417C25">
        <w:rPr>
          <w:rFonts w:ascii="Trebuchet MS" w:eastAsia="Arial" w:hAnsi="Trebuchet MS"/>
          <w:b/>
          <w:color w:val="000000"/>
          <w:sz w:val="20"/>
          <w:szCs w:val="20"/>
        </w:rPr>
        <w:t>tel</w:t>
      </w:r>
      <w:r w:rsidRPr="00417C25">
        <w:rPr>
          <w:rFonts w:ascii="Trebuchet MS" w:eastAsia="Arial" w:hAnsi="Trebuchet MS"/>
          <w:b/>
          <w:sz w:val="20"/>
          <w:szCs w:val="20"/>
        </w:rPr>
        <w:t>. 44 737 81 25</w:t>
      </w:r>
      <w:r w:rsidRPr="00417C25">
        <w:rPr>
          <w:rFonts w:ascii="Trebuchet MS" w:eastAsia="Arial" w:hAnsi="Trebuchet MS"/>
          <w:sz w:val="20"/>
          <w:szCs w:val="20"/>
        </w:rPr>
        <w:t>.</w:t>
      </w:r>
    </w:p>
    <w:p w14:paraId="2A71BB67" w14:textId="35D7819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Państwa dane osobowe przetwarzane będą na podstawie art. 6 ust. 1 lit. c RODO w celu związanym z realizacją niniejszej umowy.</w:t>
      </w:r>
    </w:p>
    <w:p w14:paraId="3FD5CACE" w14:textId="796686A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Odbiorcami Państwa danych osobowych będą osoby lub podmioty, którym udostępniona zostanie dokumentacja postępowania w oparciu o art. 8 oraz art. 96 ust. 3 ustawy.</w:t>
      </w:r>
    </w:p>
    <w:p w14:paraId="5A0E6120" w14:textId="77777777"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Państwa dane osobowe będą przechowywane, zgodnie z art. 97 ust. 1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przez okres 4 lat od dnia zakończenia postępowania o udzielenie zamówienia, a jeżeli czas trwania umowy przekracza 4 lata, okres przechowywania obejmuje cały czas trwania umowy.</w:t>
      </w:r>
    </w:p>
    <w:p w14:paraId="2A332CB3" w14:textId="279294E2"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 xml:space="preserve">Obowiązek podania przez Państwa danych osobowych bezpośrednio Państwa dotyczących jest wymogiem ustawowym określonym w przepisach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xml:space="preserve">, związanym z udziałem w postępowaniu o udzielenie zamówienia publicznego; konsekwencje niepodania określonych danych wynikają z ustawy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w:t>
      </w:r>
    </w:p>
    <w:p w14:paraId="3D61AD25" w14:textId="3D666995" w:rsidR="00417C25"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W odniesieniu do Państwa danych osobowych decyzje nie będą podejmowane w sposób zautomatyzowany, stosowanie do art. 22 RODO</w:t>
      </w:r>
      <w:r w:rsidR="00417C25" w:rsidRPr="00417C25">
        <w:rPr>
          <w:rFonts w:ascii="Trebuchet MS" w:eastAsia="Arial" w:hAnsi="Trebuchet MS"/>
          <w:sz w:val="20"/>
          <w:szCs w:val="20"/>
        </w:rPr>
        <w:t>.</w:t>
      </w:r>
    </w:p>
    <w:p w14:paraId="57059A4A" w14:textId="005E514D" w:rsidR="0099426A" w:rsidRPr="00417C25" w:rsidRDefault="0099426A" w:rsidP="00417C25">
      <w:pPr>
        <w:pStyle w:val="Akapitzlist"/>
        <w:numPr>
          <w:ilvl w:val="0"/>
          <w:numId w:val="23"/>
        </w:numPr>
        <w:spacing w:line="266" w:lineRule="auto"/>
        <w:ind w:right="20"/>
        <w:jc w:val="both"/>
        <w:rPr>
          <w:rFonts w:ascii="Trebuchet MS" w:eastAsia="Arial" w:hAnsi="Trebuchet MS"/>
          <w:sz w:val="20"/>
          <w:szCs w:val="20"/>
        </w:rPr>
      </w:pPr>
      <w:r w:rsidRPr="00417C25">
        <w:rPr>
          <w:rFonts w:ascii="Trebuchet MS" w:eastAsia="Arial" w:hAnsi="Trebuchet MS"/>
          <w:sz w:val="20"/>
          <w:szCs w:val="20"/>
        </w:rPr>
        <w:t>Posiadają Państwo:</w:t>
      </w:r>
    </w:p>
    <w:p w14:paraId="0365754D"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15 RODO prawo dostępu do danych osobowych Państwa dotyczących;</w:t>
      </w:r>
    </w:p>
    <w:p w14:paraId="1D2CD760"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16 RODO prawo do sprostowania Państwa danych osobowych</w:t>
      </w:r>
      <w:r w:rsidRPr="00417C25">
        <w:rPr>
          <w:rStyle w:val="Znakiprzypiswdolnych"/>
          <w:rFonts w:ascii="Trebuchet MS" w:eastAsia="Arial" w:hAnsi="Trebuchet MS"/>
          <w:sz w:val="20"/>
          <w:szCs w:val="20"/>
        </w:rPr>
        <w:footnoteReference w:id="2"/>
      </w:r>
      <w:r w:rsidRPr="00417C25">
        <w:rPr>
          <w:rFonts w:ascii="Trebuchet MS" w:eastAsia="Arial" w:hAnsi="Trebuchet MS"/>
          <w:sz w:val="20"/>
          <w:szCs w:val="20"/>
        </w:rPr>
        <w:t>;</w:t>
      </w:r>
    </w:p>
    <w:p w14:paraId="1B1786DF"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18 RODO prawo żądania od administratora ograniczenia przetwarzania danych osobowych z zastrzeżeniem przypadków, o których mowa w</w:t>
      </w:r>
      <w:r w:rsidR="003E0121" w:rsidRPr="00417C25">
        <w:rPr>
          <w:rFonts w:ascii="Trebuchet MS" w:eastAsia="Arial" w:hAnsi="Trebuchet MS"/>
          <w:sz w:val="20"/>
          <w:szCs w:val="20"/>
        </w:rPr>
        <w:t> </w:t>
      </w:r>
      <w:r w:rsidRPr="00417C25">
        <w:rPr>
          <w:rFonts w:ascii="Trebuchet MS" w:eastAsia="Arial" w:hAnsi="Trebuchet MS"/>
          <w:sz w:val="20"/>
          <w:szCs w:val="20"/>
        </w:rPr>
        <w:t>art. 18 ust. 2</w:t>
      </w:r>
      <w:r w:rsidRPr="00417C25">
        <w:rPr>
          <w:rFonts w:ascii="Trebuchet MS" w:hAnsi="Trebuchet MS"/>
          <w:sz w:val="20"/>
          <w:szCs w:val="20"/>
        </w:rPr>
        <w:t xml:space="preserve"> </w:t>
      </w:r>
      <w:r w:rsidRPr="00417C25">
        <w:rPr>
          <w:rFonts w:ascii="Trebuchet MS" w:eastAsia="Arial" w:hAnsi="Trebuchet MS"/>
          <w:sz w:val="20"/>
          <w:szCs w:val="20"/>
        </w:rPr>
        <w:t>RODO</w:t>
      </w:r>
      <w:r w:rsidRPr="00417C25">
        <w:rPr>
          <w:rStyle w:val="Znakiprzypiswdolnych"/>
          <w:rFonts w:ascii="Trebuchet MS" w:eastAsia="Arial" w:hAnsi="Trebuchet MS"/>
          <w:sz w:val="20"/>
          <w:szCs w:val="20"/>
        </w:rPr>
        <w:footnoteReference w:id="3"/>
      </w:r>
      <w:r w:rsidRPr="00417C25">
        <w:rPr>
          <w:rFonts w:ascii="Trebuchet MS" w:eastAsia="Arial" w:hAnsi="Trebuchet MS"/>
          <w:sz w:val="20"/>
          <w:szCs w:val="20"/>
        </w:rPr>
        <w:t>;</w:t>
      </w:r>
    </w:p>
    <w:p w14:paraId="1918B1D5" w14:textId="77777777" w:rsidR="00417C25" w:rsidRPr="00417C25" w:rsidRDefault="0099426A" w:rsidP="00417C25">
      <w:pPr>
        <w:pStyle w:val="Akapitzlist"/>
        <w:numPr>
          <w:ilvl w:val="0"/>
          <w:numId w:val="26"/>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prawo do wniesienia skargi do Prezesa Urzędu Ochrony Danych Osobowych, gdy uznają Państwo, że przetwarzanie danych osobowych Państwa dotyczących narusza przepisy</w:t>
      </w:r>
      <w:r w:rsidRPr="00417C25">
        <w:rPr>
          <w:rFonts w:ascii="Trebuchet MS" w:hAnsi="Trebuchet MS"/>
          <w:sz w:val="20"/>
          <w:szCs w:val="20"/>
        </w:rPr>
        <w:t xml:space="preserve"> </w:t>
      </w:r>
      <w:r w:rsidRPr="00417C25">
        <w:rPr>
          <w:rFonts w:ascii="Trebuchet MS" w:eastAsia="Arial" w:hAnsi="Trebuchet MS"/>
          <w:sz w:val="20"/>
          <w:szCs w:val="20"/>
        </w:rPr>
        <w:t>RODO;</w:t>
      </w:r>
    </w:p>
    <w:p w14:paraId="63CF2508" w14:textId="77777777" w:rsidR="00417C25" w:rsidRPr="00417C25" w:rsidRDefault="0099426A" w:rsidP="00417C25">
      <w:pPr>
        <w:pStyle w:val="Akapitzlist"/>
        <w:numPr>
          <w:ilvl w:val="0"/>
          <w:numId w:val="27"/>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Nie przysługuje Państwu:</w:t>
      </w:r>
    </w:p>
    <w:p w14:paraId="20D22217"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w związku z art. 17 ust. 3 lit. b, d lub e RODO prawo do usunięcia danych osobowych;</w:t>
      </w:r>
    </w:p>
    <w:p w14:paraId="17C00B3A"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prawo do przenoszenia danych osobowych, o którym mowa w art. 20 RODO;</w:t>
      </w:r>
    </w:p>
    <w:p w14:paraId="54F972DA"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na podstawie art. 21 RODO prawo sprzeciwu, wobec przetwarzania danych osobowych, gdyż podstawą prawną przetwarzania Państwa danych osobowych jest art. 6 ust. 1 lit. c</w:t>
      </w:r>
      <w:r w:rsidRPr="00417C25">
        <w:rPr>
          <w:rFonts w:ascii="Trebuchet MS" w:hAnsi="Trebuchet MS"/>
          <w:sz w:val="20"/>
          <w:szCs w:val="20"/>
        </w:rPr>
        <w:t xml:space="preserve"> </w:t>
      </w:r>
      <w:r w:rsidRPr="00417C25">
        <w:rPr>
          <w:rFonts w:ascii="Trebuchet MS" w:eastAsia="Arial" w:hAnsi="Trebuchet MS"/>
          <w:sz w:val="20"/>
          <w:szCs w:val="20"/>
        </w:rPr>
        <w:t>RODO.</w:t>
      </w:r>
      <w:bookmarkEnd w:id="10"/>
    </w:p>
    <w:p w14:paraId="7D19AE88"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Wykonawca oświadcza, że wypełnił obowiązki informacyjne przewidziane w art. 13 lub art. 14 RODO</w:t>
      </w:r>
      <w:r w:rsidRPr="00417C25">
        <w:rPr>
          <w:rStyle w:val="Znakiprzypiswdolnych"/>
          <w:rFonts w:ascii="Trebuchet MS" w:eastAsia="Arial" w:hAnsi="Trebuchet MS"/>
          <w:sz w:val="20"/>
          <w:szCs w:val="20"/>
        </w:rPr>
        <w:footnoteReference w:id="4"/>
      </w:r>
      <w:r w:rsidRPr="00417C25">
        <w:rPr>
          <w:rFonts w:ascii="Trebuchet MS" w:eastAsia="Arial" w:hAnsi="Trebuchet MS"/>
          <w:sz w:val="20"/>
          <w:szCs w:val="20"/>
        </w:rPr>
        <w:t xml:space="preserve"> wobec osób fizycznych, od których dane osobowe bezpośrednio lub pośrednio pozyskał w celu realizacji niniejszej umowy.</w:t>
      </w:r>
      <w:r w:rsidRPr="00417C25">
        <w:rPr>
          <w:rStyle w:val="Znakiprzypiswdolnych"/>
          <w:rFonts w:ascii="Trebuchet MS" w:eastAsia="Arial" w:hAnsi="Trebuchet MS"/>
          <w:sz w:val="20"/>
          <w:szCs w:val="20"/>
        </w:rPr>
        <w:footnoteReference w:id="5"/>
      </w:r>
    </w:p>
    <w:p w14:paraId="3BE4A98F" w14:textId="77777777" w:rsidR="00417C25"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sz w:val="20"/>
          <w:szCs w:val="20"/>
        </w:rPr>
        <w:t xml:space="preserve">Jeżeli z przepisów prawa lub umowy zawartej przez Zamawiającego obowiązek przechowywania dokumentacji postępowania będzie dłuższy niż określony w art. 97 ust. 1 </w:t>
      </w:r>
      <w:proofErr w:type="spellStart"/>
      <w:r w:rsidRPr="00417C25">
        <w:rPr>
          <w:rFonts w:ascii="Trebuchet MS" w:eastAsia="Arial" w:hAnsi="Trebuchet MS"/>
          <w:sz w:val="20"/>
          <w:szCs w:val="20"/>
        </w:rPr>
        <w:t>Pzp</w:t>
      </w:r>
      <w:proofErr w:type="spellEnd"/>
      <w:r w:rsidRPr="00417C25">
        <w:rPr>
          <w:rFonts w:ascii="Trebuchet MS" w:eastAsia="Arial" w:hAnsi="Trebuchet MS"/>
          <w:sz w:val="20"/>
          <w:szCs w:val="20"/>
        </w:rPr>
        <w:t>, dane osobowe osób fizycznych będą przechowywane przez ten okres.</w:t>
      </w:r>
    </w:p>
    <w:p w14:paraId="1EE3AD6E" w14:textId="4466EED1" w:rsidR="0099426A" w:rsidRPr="00417C25" w:rsidRDefault="0099426A" w:rsidP="00417C25">
      <w:pPr>
        <w:pStyle w:val="Akapitzlist"/>
        <w:numPr>
          <w:ilvl w:val="0"/>
          <w:numId w:val="28"/>
        </w:numPr>
        <w:tabs>
          <w:tab w:val="left" w:pos="1120"/>
        </w:tabs>
        <w:spacing w:line="0" w:lineRule="atLeast"/>
        <w:jc w:val="both"/>
        <w:rPr>
          <w:rFonts w:ascii="Trebuchet MS" w:eastAsia="Arial" w:hAnsi="Trebuchet MS"/>
          <w:sz w:val="20"/>
          <w:szCs w:val="20"/>
        </w:rPr>
      </w:pPr>
      <w:r w:rsidRPr="00417C25">
        <w:rPr>
          <w:rFonts w:ascii="Trebuchet MS" w:eastAsia="Arial" w:hAnsi="Trebuchet MS"/>
          <w:color w:val="000000"/>
          <w:sz w:val="20"/>
          <w:szCs w:val="20"/>
        </w:rPr>
        <w:t>Do przetwarzania danych osobowych osób fizycznych w okresie, o którym mowa w</w:t>
      </w:r>
      <w:r w:rsidR="003E0121" w:rsidRPr="00417C25">
        <w:rPr>
          <w:rFonts w:ascii="Trebuchet MS" w:eastAsia="Arial" w:hAnsi="Trebuchet MS"/>
          <w:color w:val="000000"/>
          <w:sz w:val="20"/>
          <w:szCs w:val="20"/>
        </w:rPr>
        <w:t> </w:t>
      </w:r>
      <w:r w:rsidRPr="00417C25">
        <w:rPr>
          <w:rFonts w:ascii="Trebuchet MS" w:eastAsia="Arial" w:hAnsi="Trebuchet MS"/>
          <w:color w:val="000000"/>
          <w:sz w:val="20"/>
          <w:szCs w:val="20"/>
        </w:rPr>
        <w:t>ust. 3. Zamawiający stosuje się przepisy ustawy z dnia 10 maja 2018 r. o ochronie danych osobowych (</w:t>
      </w:r>
      <w:proofErr w:type="spellStart"/>
      <w:r w:rsidRPr="00417C25">
        <w:rPr>
          <w:rFonts w:ascii="Trebuchet MS" w:eastAsia="Arial" w:hAnsi="Trebuchet MS"/>
          <w:color w:val="000000"/>
          <w:sz w:val="20"/>
          <w:szCs w:val="20"/>
        </w:rPr>
        <w:t>t.j</w:t>
      </w:r>
      <w:proofErr w:type="spellEnd"/>
      <w:r w:rsidRPr="00417C25">
        <w:rPr>
          <w:rFonts w:ascii="Trebuchet MS" w:eastAsia="Arial" w:hAnsi="Trebuchet MS"/>
          <w:color w:val="000000"/>
          <w:sz w:val="20"/>
          <w:szCs w:val="20"/>
        </w:rPr>
        <w:t>. Dz. U. z 2019 r. poz. 1781) oraz RODO.</w:t>
      </w:r>
    </w:p>
    <w:sectPr w:rsidR="0099426A" w:rsidRPr="00417C25" w:rsidSect="00F233A1">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BEF3" w14:textId="77777777" w:rsidR="000F1DE4" w:rsidRDefault="000F1DE4" w:rsidP="00CB59AA">
      <w:r>
        <w:separator/>
      </w:r>
    </w:p>
  </w:endnote>
  <w:endnote w:type="continuationSeparator" w:id="0">
    <w:p w14:paraId="0132F98F" w14:textId="77777777" w:rsidR="000F1DE4" w:rsidRDefault="000F1DE4" w:rsidP="00CB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B1FF" w14:textId="77777777" w:rsidR="000F1DE4" w:rsidRDefault="000F1DE4" w:rsidP="00CB59AA">
      <w:r>
        <w:separator/>
      </w:r>
    </w:p>
  </w:footnote>
  <w:footnote w:type="continuationSeparator" w:id="0">
    <w:p w14:paraId="6482712A" w14:textId="77777777" w:rsidR="000F1DE4" w:rsidRDefault="000F1DE4" w:rsidP="00CB59AA">
      <w:r>
        <w:continuationSeparator/>
      </w:r>
    </w:p>
  </w:footnote>
  <w:footnote w:id="1">
    <w:p w14:paraId="39FEC37F" w14:textId="198C627F" w:rsidR="00CB59AA" w:rsidRPr="00B71116" w:rsidRDefault="00CB59AA" w:rsidP="00CB59AA">
      <w:pPr>
        <w:ind w:firstLine="708"/>
        <w:jc w:val="both"/>
        <w:rPr>
          <w:rFonts w:ascii="Trebuchet MS" w:eastAsia="Calibri" w:hAnsi="Trebuchet MS"/>
          <w:sz w:val="18"/>
          <w:szCs w:val="18"/>
          <w:lang w:eastAsia="en-US"/>
        </w:rPr>
      </w:pPr>
      <w:r w:rsidRPr="00B71116">
        <w:rPr>
          <w:rStyle w:val="Odwoanieprzypisudolnego"/>
          <w:rFonts w:ascii="Trebuchet MS" w:hAnsi="Trebuchet MS"/>
          <w:sz w:val="18"/>
          <w:szCs w:val="18"/>
        </w:rPr>
        <w:footnoteRef/>
      </w:r>
      <w:r w:rsidRPr="00B71116">
        <w:rPr>
          <w:rFonts w:ascii="Trebuchet MS" w:hAnsi="Trebuchet MS"/>
          <w:sz w:val="18"/>
          <w:szCs w:val="18"/>
        </w:rPr>
        <w:t xml:space="preserve"> Przez zapłatę rozumie się również dokonanie skutecznego prawnie potrącenia w trybie art. 498 Kodeksu Cywilnego. Zgodnie z orzecznictwem potrącenie jest instytucją prawa materialnego, czynnością materialnoprawną, której celem jest doprowadzenie do wygaśnięcia wzajemnych zobowiązań (art. 498 k.c.), drogą jednostronnego oświadczenia materialnoprawnego wywołującego skutek prawny, niezależnie od woli uprawnionego do wierzytelności objętej potrąceniem, od chwili złożenia go w taki sposób, ażeby druga strona mogła zapoznać się z jego treścią (art. 499 k.c. i 61 k.c.). Potrącenie jest uprawnieniem wierzyciela wzajemnego i w świetle przepisów prawa materialnego regulujących tę instytucję jest obojętne, kiedy oświadczenie o potrąceniu zostanie złożone (LEX nr 523890 V ACa 38/09 w Katowicach).</w:t>
      </w:r>
    </w:p>
    <w:p w14:paraId="7D9EAB43" w14:textId="77777777" w:rsidR="00CB59AA" w:rsidRDefault="00CB59AA" w:rsidP="00CB59AA">
      <w:pPr>
        <w:jc w:val="both"/>
        <w:rPr>
          <w:rFonts w:ascii="Trebuchet MS" w:hAnsi="Trebuchet MS" w:cs="Arial"/>
          <w:lang w:eastAsia="pl-PL"/>
        </w:rPr>
      </w:pPr>
      <w:r w:rsidRPr="00B71116">
        <w:rPr>
          <w:rFonts w:ascii="Trebuchet MS" w:hAnsi="Trebuchet MS" w:cs="Arial"/>
          <w:sz w:val="18"/>
          <w:szCs w:val="18"/>
          <w:lang w:eastAsia="pl-PL"/>
        </w:rPr>
        <w:t>*niepotrzebne skreślić</w:t>
      </w:r>
    </w:p>
  </w:footnote>
  <w:footnote w:id="2">
    <w:p w14:paraId="2F42DB1F" w14:textId="77777777" w:rsidR="0099426A" w:rsidRPr="00402F24" w:rsidRDefault="0099426A" w:rsidP="0099426A">
      <w:pPr>
        <w:pStyle w:val="Tekstprzypisudolnego"/>
        <w:rPr>
          <w:rFonts w:eastAsia="Arial"/>
          <w:sz w:val="16"/>
          <w:szCs w:val="16"/>
        </w:rPr>
      </w:pPr>
      <w:r w:rsidRPr="00402F24">
        <w:rPr>
          <w:rStyle w:val="Znakiprzypiswdolnych"/>
        </w:rPr>
        <w:footnoteRef/>
      </w:r>
      <w:r w:rsidRPr="00402F24">
        <w:rPr>
          <w:sz w:val="16"/>
          <w:szCs w:val="16"/>
        </w:rPr>
        <w:tab/>
        <w:t xml:space="preserve"> </w:t>
      </w:r>
      <w:r w:rsidRPr="00402F24">
        <w:rPr>
          <w:b/>
          <w:sz w:val="16"/>
          <w:szCs w:val="16"/>
        </w:rPr>
        <w:t>Wyjaśnienie:</w:t>
      </w:r>
      <w:r w:rsidRPr="00402F24">
        <w:rPr>
          <w:sz w:val="16"/>
          <w:szCs w:val="16"/>
        </w:rPr>
        <w:t xml:space="preserve"> skorzystanie z prawa do sprostowania nie może skutkować zmianą wyniku postępowania o udzielenie zamówienia </w:t>
      </w:r>
      <w:r w:rsidRPr="00402F24">
        <w:rPr>
          <w:rFonts w:eastAsia="Arial"/>
          <w:sz w:val="16"/>
          <w:szCs w:val="16"/>
        </w:rPr>
        <w:t>publicznego ani zmianą postanowień umowy w zakresie niezgodnym z ustawą Pzp oraz nie może naruszać integralności protokołu oraz jego załączników.</w:t>
      </w:r>
    </w:p>
  </w:footnote>
  <w:footnote w:id="3">
    <w:p w14:paraId="32DD0CE7" w14:textId="77777777" w:rsidR="0099426A" w:rsidRPr="00C76EEC" w:rsidRDefault="0099426A" w:rsidP="0099426A">
      <w:pPr>
        <w:spacing w:line="220" w:lineRule="auto"/>
        <w:ind w:right="20"/>
        <w:jc w:val="both"/>
        <w:rPr>
          <w:rFonts w:eastAsia="Arial"/>
          <w:sz w:val="16"/>
        </w:rPr>
      </w:pPr>
      <w:r>
        <w:rPr>
          <w:rStyle w:val="Znakiprzypiswdolnych"/>
        </w:rPr>
        <w:footnoteRef/>
      </w:r>
      <w:r w:rsidRPr="00C76EEC">
        <w:tab/>
        <w:t xml:space="preserve"> </w:t>
      </w:r>
      <w:r w:rsidRPr="00C76EEC">
        <w:rPr>
          <w:rFonts w:eastAsia="Arial"/>
          <w:b/>
          <w:sz w:val="16"/>
        </w:rPr>
        <w:t xml:space="preserve">Wyjaśnienie: </w:t>
      </w:r>
      <w:r w:rsidRPr="00C76EEC">
        <w:rPr>
          <w:rFonts w:eastAsia="Arial"/>
          <w:sz w:val="16"/>
        </w:rPr>
        <w:t>prawo do ograniczenia przetwarzania nie ma zastosowania w odniesieniu do przechowywania,</w:t>
      </w:r>
      <w:r w:rsidRPr="00C76EEC">
        <w:rPr>
          <w:rFonts w:eastAsia="Arial"/>
          <w:b/>
          <w:sz w:val="16"/>
        </w:rPr>
        <w:t xml:space="preserve"> </w:t>
      </w:r>
      <w:r w:rsidRPr="00C76EEC">
        <w:rPr>
          <w:rFonts w:eastAsia="Arial"/>
          <w:sz w:val="16"/>
        </w:rPr>
        <w:t>w celu zapewnienia korzystania ze środków ochrony prawnej lub w celu ochrony praw innej osoby fizycznej lub prawnej, lub z uwagi na ważne względy interesu publicznego Unii Europejskiej lub państwa członkowskiego.</w:t>
      </w:r>
    </w:p>
  </w:footnote>
  <w:footnote w:id="4">
    <w:p w14:paraId="1F810CEF" w14:textId="0CE4CA24" w:rsidR="0099426A" w:rsidRPr="00C76EEC" w:rsidRDefault="0099426A" w:rsidP="0099426A">
      <w:pPr>
        <w:spacing w:line="216" w:lineRule="auto"/>
        <w:ind w:right="20"/>
        <w:jc w:val="both"/>
        <w:rPr>
          <w:rFonts w:eastAsia="Arial"/>
          <w:sz w:val="16"/>
          <w:szCs w:val="16"/>
        </w:rPr>
      </w:pPr>
      <w:r w:rsidRPr="00C76EEC">
        <w:rPr>
          <w:rStyle w:val="Znakiprzypiswdolnych"/>
        </w:rPr>
        <w:footnoteRef/>
      </w:r>
      <w:r w:rsidRPr="00C76EEC">
        <w:tab/>
        <w:t xml:space="preserve"> </w:t>
      </w:r>
      <w:r w:rsidRPr="00C76EEC">
        <w:rPr>
          <w:rFonts w:eastAsia="Arial"/>
          <w:sz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C76EEC">
        <w:rPr>
          <w:rFonts w:eastAsia="Arial"/>
          <w:sz w:val="16"/>
          <w:szCs w:val="16"/>
        </w:rPr>
        <w:t>str. 1</w:t>
      </w:r>
      <w:r w:rsidRPr="00C76EEC">
        <w:rPr>
          <w:sz w:val="16"/>
          <w:szCs w:val="16"/>
        </w:rPr>
        <w:t xml:space="preserve"> oraz Dz. Urz. UE L 127</w:t>
      </w:r>
      <w:r>
        <w:rPr>
          <w:sz w:val="16"/>
          <w:szCs w:val="16"/>
        </w:rPr>
        <w:t xml:space="preserve"> </w:t>
      </w:r>
      <w:r w:rsidRPr="00C76EEC">
        <w:rPr>
          <w:sz w:val="16"/>
          <w:szCs w:val="16"/>
        </w:rPr>
        <w:t>z 23.05.2018, str. 2</w:t>
      </w:r>
      <w:r w:rsidRPr="00C76EEC">
        <w:rPr>
          <w:rFonts w:eastAsia="Arial"/>
          <w:sz w:val="16"/>
          <w:szCs w:val="16"/>
        </w:rPr>
        <w:t>).</w:t>
      </w:r>
    </w:p>
  </w:footnote>
  <w:footnote w:id="5">
    <w:p w14:paraId="34D9FA9A" w14:textId="77777777" w:rsidR="0099426A" w:rsidRPr="00C76EEC" w:rsidRDefault="0099426A" w:rsidP="0099426A">
      <w:pPr>
        <w:spacing w:line="220" w:lineRule="auto"/>
        <w:jc w:val="both"/>
        <w:rPr>
          <w:rFonts w:eastAsia="Arial"/>
          <w:sz w:val="16"/>
        </w:rPr>
      </w:pPr>
      <w:r w:rsidRPr="00C76EEC">
        <w:rPr>
          <w:rStyle w:val="Znakiprzypiswdolnych"/>
        </w:rPr>
        <w:footnoteRef/>
      </w:r>
      <w:r w:rsidRPr="00C76EEC">
        <w:tab/>
        <w:t xml:space="preserve"> </w:t>
      </w:r>
      <w:r w:rsidRPr="00C76EEC">
        <w:rPr>
          <w:rFonts w:eastAsia="Arial"/>
          <w:sz w:val="16"/>
        </w:rPr>
        <w:t>W przypadku gdy wykonawca nie przekazuje danych osobowych innych niż bezpośrednio jego dotyczących lub zachodzi wyłączenie stosowania obowiązku informacyjnego, stosownie do art. 13 ust. 4 lub art. 14 ust. 5 RODO treść oświadczenia zostanie wykreślona).</w:t>
      </w:r>
    </w:p>
    <w:p w14:paraId="296FAE41" w14:textId="77777777" w:rsidR="0099426A" w:rsidRDefault="0099426A" w:rsidP="0099426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pStyle w:val="Nagwek9"/>
      <w:suff w:val="nothing"/>
      <w:lvlText w:val=""/>
      <w:lvlJc w:val="left"/>
      <w:pPr>
        <w:tabs>
          <w:tab w:val="num" w:pos="-360"/>
        </w:tabs>
        <w:ind w:left="-360" w:firstLine="0"/>
      </w:pPr>
    </w:lvl>
  </w:abstractNum>
  <w:abstractNum w:abstractNumId="1" w15:restartNumberingAfterBreak="0">
    <w:nsid w:val="00000013"/>
    <w:multiLevelType w:val="singleLevel"/>
    <w:tmpl w:val="00000013"/>
    <w:name w:val="WW8Num24"/>
    <w:lvl w:ilvl="0">
      <w:start w:val="1"/>
      <w:numFmt w:val="bullet"/>
      <w:lvlText w:val=""/>
      <w:lvlJc w:val="left"/>
      <w:pPr>
        <w:tabs>
          <w:tab w:val="num" w:pos="0"/>
        </w:tabs>
        <w:ind w:left="1506" w:hanging="360"/>
      </w:pPr>
      <w:rPr>
        <w:rFonts w:ascii="Symbol" w:hAnsi="Symbol"/>
      </w:rPr>
    </w:lvl>
  </w:abstractNum>
  <w:abstractNum w:abstractNumId="2" w15:restartNumberingAfterBreak="0">
    <w:nsid w:val="00000017"/>
    <w:multiLevelType w:val="multilevel"/>
    <w:tmpl w:val="00000017"/>
    <w:name w:val="WW8Num29"/>
    <w:lvl w:ilvl="0">
      <w:start w:val="1"/>
      <w:numFmt w:val="decimal"/>
      <w:lvlText w:val="%1."/>
      <w:lvlJc w:val="left"/>
      <w:pPr>
        <w:tabs>
          <w:tab w:val="num" w:pos="0"/>
        </w:tabs>
        <w:ind w:left="405" w:hanging="405"/>
      </w:pPr>
      <w:rPr>
        <w:b w:val="0"/>
      </w:rPr>
    </w:lvl>
    <w:lvl w:ilvl="1">
      <w:start w:val="1"/>
      <w:numFmt w:val="decimal"/>
      <w:lvlText w:val="%1.%2."/>
      <w:lvlJc w:val="left"/>
      <w:pPr>
        <w:tabs>
          <w:tab w:val="num" w:pos="0"/>
        </w:tabs>
        <w:ind w:left="840" w:hanging="405"/>
      </w:pPr>
      <w:rPr>
        <w:b w:val="0"/>
      </w:rPr>
    </w:lvl>
    <w:lvl w:ilvl="2">
      <w:start w:val="1"/>
      <w:numFmt w:val="decimal"/>
      <w:lvlText w:val="%1.%2.%3."/>
      <w:lvlJc w:val="left"/>
      <w:pPr>
        <w:tabs>
          <w:tab w:val="num" w:pos="0"/>
        </w:tabs>
        <w:ind w:left="1590" w:hanging="720"/>
      </w:pPr>
      <w:rPr>
        <w:b w:val="0"/>
      </w:rPr>
    </w:lvl>
    <w:lvl w:ilvl="3">
      <w:start w:val="1"/>
      <w:numFmt w:val="decimal"/>
      <w:lvlText w:val="%1.%2.%3.%4."/>
      <w:lvlJc w:val="left"/>
      <w:pPr>
        <w:tabs>
          <w:tab w:val="num" w:pos="0"/>
        </w:tabs>
        <w:ind w:left="2025" w:hanging="720"/>
      </w:pPr>
      <w:rPr>
        <w:b w:val="0"/>
      </w:rPr>
    </w:lvl>
    <w:lvl w:ilvl="4">
      <w:start w:val="1"/>
      <w:numFmt w:val="decimal"/>
      <w:lvlText w:val="%1.%2.%3.%4.%5."/>
      <w:lvlJc w:val="left"/>
      <w:pPr>
        <w:tabs>
          <w:tab w:val="num" w:pos="0"/>
        </w:tabs>
        <w:ind w:left="2820" w:hanging="1080"/>
      </w:pPr>
      <w:rPr>
        <w:b w:val="0"/>
      </w:rPr>
    </w:lvl>
    <w:lvl w:ilvl="5">
      <w:start w:val="1"/>
      <w:numFmt w:val="decimal"/>
      <w:lvlText w:val="%1.%2.%3.%4.%5.%6."/>
      <w:lvlJc w:val="left"/>
      <w:pPr>
        <w:tabs>
          <w:tab w:val="num" w:pos="0"/>
        </w:tabs>
        <w:ind w:left="3255" w:hanging="1080"/>
      </w:pPr>
      <w:rPr>
        <w:b w:val="0"/>
      </w:rPr>
    </w:lvl>
    <w:lvl w:ilvl="6">
      <w:start w:val="1"/>
      <w:numFmt w:val="decimal"/>
      <w:lvlText w:val="%1.%2.%3.%4.%5.%6.%7."/>
      <w:lvlJc w:val="left"/>
      <w:pPr>
        <w:tabs>
          <w:tab w:val="num" w:pos="0"/>
        </w:tabs>
        <w:ind w:left="4050" w:hanging="1440"/>
      </w:pPr>
      <w:rPr>
        <w:b w:val="0"/>
      </w:rPr>
    </w:lvl>
    <w:lvl w:ilvl="7">
      <w:start w:val="1"/>
      <w:numFmt w:val="decimal"/>
      <w:lvlText w:val="%1.%2.%3.%4.%5.%6.%7.%8."/>
      <w:lvlJc w:val="left"/>
      <w:pPr>
        <w:tabs>
          <w:tab w:val="num" w:pos="0"/>
        </w:tabs>
        <w:ind w:left="4485" w:hanging="1440"/>
      </w:pPr>
      <w:rPr>
        <w:b w:val="0"/>
      </w:rPr>
    </w:lvl>
    <w:lvl w:ilvl="8">
      <w:start w:val="1"/>
      <w:numFmt w:val="decimal"/>
      <w:lvlText w:val="%1.%2.%3.%4.%5.%6.%7.%8.%9."/>
      <w:lvlJc w:val="left"/>
      <w:pPr>
        <w:tabs>
          <w:tab w:val="num" w:pos="0"/>
        </w:tabs>
        <w:ind w:left="5280" w:hanging="1800"/>
      </w:pPr>
      <w:rPr>
        <w:b w:val="0"/>
      </w:rPr>
    </w:lvl>
  </w:abstractNum>
  <w:abstractNum w:abstractNumId="3" w15:restartNumberingAfterBreak="0">
    <w:nsid w:val="0000001C"/>
    <w:multiLevelType w:val="singleLevel"/>
    <w:tmpl w:val="0000001C"/>
    <w:name w:val="WW8Num35"/>
    <w:lvl w:ilvl="0">
      <w:start w:val="1"/>
      <w:numFmt w:val="bullet"/>
      <w:lvlText w:val=""/>
      <w:lvlJc w:val="left"/>
      <w:pPr>
        <w:tabs>
          <w:tab w:val="num" w:pos="0"/>
        </w:tabs>
        <w:ind w:left="1495" w:hanging="360"/>
      </w:pPr>
      <w:rPr>
        <w:rFonts w:ascii="Symbol" w:hAnsi="Symbol"/>
      </w:rPr>
    </w:lvl>
  </w:abstractNum>
  <w:abstractNum w:abstractNumId="4" w15:restartNumberingAfterBreak="0">
    <w:nsid w:val="0AF57C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A00349"/>
    <w:multiLevelType w:val="hybridMultilevel"/>
    <w:tmpl w:val="7EE20834"/>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6" w15:restartNumberingAfterBreak="0">
    <w:nsid w:val="121738A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6"/>
        <w:szCs w:val="16"/>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6C1895"/>
    <w:multiLevelType w:val="multilevel"/>
    <w:tmpl w:val="2DE2BA6A"/>
    <w:lvl w:ilvl="0">
      <w:start w:val="1"/>
      <w:numFmt w:val="decimal"/>
      <w:lvlText w:val="%1."/>
      <w:lvlJc w:val="left"/>
      <w:pPr>
        <w:tabs>
          <w:tab w:val="num" w:pos="360"/>
        </w:tabs>
        <w:ind w:left="360" w:hanging="360"/>
      </w:pPr>
      <w:rPr>
        <w:rFonts w:hint="default"/>
        <w:strike w:val="0"/>
        <w:u w:val="none"/>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967BCD"/>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116F9C"/>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93B79AF"/>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CA3EB4"/>
    <w:multiLevelType w:val="multilevel"/>
    <w:tmpl w:val="CDB650B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color w:val="auto"/>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287873"/>
    <w:multiLevelType w:val="hybridMultilevel"/>
    <w:tmpl w:val="AC0AAAE6"/>
    <w:lvl w:ilvl="0" w:tplc="04150001">
      <w:start w:val="1"/>
      <w:numFmt w:val="bullet"/>
      <w:lvlText w:val=""/>
      <w:lvlJc w:val="left"/>
      <w:pPr>
        <w:tabs>
          <w:tab w:val="num" w:pos="1230"/>
        </w:tabs>
        <w:ind w:left="1230" w:hanging="510"/>
      </w:pPr>
      <w:rPr>
        <w:rFonts w:ascii="Symbol" w:hAnsi="Symbol"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28F3924"/>
    <w:multiLevelType w:val="multilevel"/>
    <w:tmpl w:val="B314B5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8552C36"/>
    <w:multiLevelType w:val="multilevel"/>
    <w:tmpl w:val="F3BE8B9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sz w:val="16"/>
        <w:szCs w:val="16"/>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8B92B4E"/>
    <w:multiLevelType w:val="hybridMultilevel"/>
    <w:tmpl w:val="0E1A6FBA"/>
    <w:lvl w:ilvl="0" w:tplc="04150001">
      <w:start w:val="1"/>
      <w:numFmt w:val="bullet"/>
      <w:lvlText w:val=""/>
      <w:lvlJc w:val="left"/>
      <w:pPr>
        <w:ind w:left="1524" w:hanging="360"/>
      </w:pPr>
      <w:rPr>
        <w:rFonts w:ascii="Symbol" w:hAnsi="Symbol" w:hint="default"/>
      </w:rPr>
    </w:lvl>
    <w:lvl w:ilvl="1" w:tplc="04150003" w:tentative="1">
      <w:start w:val="1"/>
      <w:numFmt w:val="bullet"/>
      <w:lvlText w:val="o"/>
      <w:lvlJc w:val="left"/>
      <w:pPr>
        <w:ind w:left="2244" w:hanging="360"/>
      </w:pPr>
      <w:rPr>
        <w:rFonts w:ascii="Courier New" w:hAnsi="Courier New" w:cs="Courier New" w:hint="default"/>
      </w:rPr>
    </w:lvl>
    <w:lvl w:ilvl="2" w:tplc="04150005" w:tentative="1">
      <w:start w:val="1"/>
      <w:numFmt w:val="bullet"/>
      <w:lvlText w:val=""/>
      <w:lvlJc w:val="left"/>
      <w:pPr>
        <w:ind w:left="2964" w:hanging="360"/>
      </w:pPr>
      <w:rPr>
        <w:rFonts w:ascii="Wingdings" w:hAnsi="Wingdings" w:hint="default"/>
      </w:rPr>
    </w:lvl>
    <w:lvl w:ilvl="3" w:tplc="04150001" w:tentative="1">
      <w:start w:val="1"/>
      <w:numFmt w:val="bullet"/>
      <w:lvlText w:val=""/>
      <w:lvlJc w:val="left"/>
      <w:pPr>
        <w:ind w:left="3684" w:hanging="360"/>
      </w:pPr>
      <w:rPr>
        <w:rFonts w:ascii="Symbol" w:hAnsi="Symbol" w:hint="default"/>
      </w:rPr>
    </w:lvl>
    <w:lvl w:ilvl="4" w:tplc="04150003" w:tentative="1">
      <w:start w:val="1"/>
      <w:numFmt w:val="bullet"/>
      <w:lvlText w:val="o"/>
      <w:lvlJc w:val="left"/>
      <w:pPr>
        <w:ind w:left="4404" w:hanging="360"/>
      </w:pPr>
      <w:rPr>
        <w:rFonts w:ascii="Courier New" w:hAnsi="Courier New" w:cs="Courier New" w:hint="default"/>
      </w:rPr>
    </w:lvl>
    <w:lvl w:ilvl="5" w:tplc="04150005" w:tentative="1">
      <w:start w:val="1"/>
      <w:numFmt w:val="bullet"/>
      <w:lvlText w:val=""/>
      <w:lvlJc w:val="left"/>
      <w:pPr>
        <w:ind w:left="5124" w:hanging="360"/>
      </w:pPr>
      <w:rPr>
        <w:rFonts w:ascii="Wingdings" w:hAnsi="Wingdings" w:hint="default"/>
      </w:rPr>
    </w:lvl>
    <w:lvl w:ilvl="6" w:tplc="04150001" w:tentative="1">
      <w:start w:val="1"/>
      <w:numFmt w:val="bullet"/>
      <w:lvlText w:val=""/>
      <w:lvlJc w:val="left"/>
      <w:pPr>
        <w:ind w:left="5844" w:hanging="360"/>
      </w:pPr>
      <w:rPr>
        <w:rFonts w:ascii="Symbol" w:hAnsi="Symbol" w:hint="default"/>
      </w:rPr>
    </w:lvl>
    <w:lvl w:ilvl="7" w:tplc="04150003" w:tentative="1">
      <w:start w:val="1"/>
      <w:numFmt w:val="bullet"/>
      <w:lvlText w:val="o"/>
      <w:lvlJc w:val="left"/>
      <w:pPr>
        <w:ind w:left="6564" w:hanging="360"/>
      </w:pPr>
      <w:rPr>
        <w:rFonts w:ascii="Courier New" w:hAnsi="Courier New" w:cs="Courier New" w:hint="default"/>
      </w:rPr>
    </w:lvl>
    <w:lvl w:ilvl="8" w:tplc="04150005" w:tentative="1">
      <w:start w:val="1"/>
      <w:numFmt w:val="bullet"/>
      <w:lvlText w:val=""/>
      <w:lvlJc w:val="left"/>
      <w:pPr>
        <w:ind w:left="7284" w:hanging="360"/>
      </w:pPr>
      <w:rPr>
        <w:rFonts w:ascii="Wingdings" w:hAnsi="Wingdings" w:hint="default"/>
      </w:rPr>
    </w:lvl>
  </w:abstractNum>
  <w:abstractNum w:abstractNumId="16" w15:restartNumberingAfterBreak="0">
    <w:nsid w:val="4BB771AB"/>
    <w:multiLevelType w:val="multilevel"/>
    <w:tmpl w:val="97867B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BD62810"/>
    <w:multiLevelType w:val="hybridMultilevel"/>
    <w:tmpl w:val="B09CC57C"/>
    <w:lvl w:ilvl="0" w:tplc="F18E66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4D6A179B"/>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4B2388"/>
    <w:multiLevelType w:val="hybridMultilevel"/>
    <w:tmpl w:val="8A8CA836"/>
    <w:lvl w:ilvl="0" w:tplc="1F7E6E2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F6739"/>
    <w:multiLevelType w:val="multilevel"/>
    <w:tmpl w:val="CD5237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54B14F60"/>
    <w:multiLevelType w:val="multilevel"/>
    <w:tmpl w:val="48AC60B8"/>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lowerLetter"/>
      <w:lvlText w:val="%3."/>
      <w:lvlJc w:val="left"/>
      <w:pPr>
        <w:ind w:left="1224" w:hanging="504"/>
      </w:pPr>
      <w:rPr>
        <w:rFonts w:ascii="Trebuchet MS" w:eastAsia="Times New Roman" w:hAnsi="Trebuchet M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283B9A"/>
    <w:multiLevelType w:val="multilevel"/>
    <w:tmpl w:val="9250858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E64B5F"/>
    <w:multiLevelType w:val="hybridMultilevel"/>
    <w:tmpl w:val="7F7AFA76"/>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EB7EC8"/>
    <w:multiLevelType w:val="hybridMultilevel"/>
    <w:tmpl w:val="3726FAC2"/>
    <w:lvl w:ilvl="0" w:tplc="00000013">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2D1702"/>
    <w:multiLevelType w:val="multilevel"/>
    <w:tmpl w:val="D9F8A6B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2632C6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A2B0E35"/>
    <w:multiLevelType w:val="multilevel"/>
    <w:tmpl w:val="154E9778"/>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b w:val="0"/>
      </w:rPr>
    </w:lvl>
    <w:lvl w:ilvl="2">
      <w:start w:val="1"/>
      <w:numFmt w:val="none"/>
      <w:lvlText w:val="b)"/>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B5B2F0C"/>
    <w:multiLevelType w:val="hybridMultilevel"/>
    <w:tmpl w:val="2146BF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FAC4140"/>
    <w:multiLevelType w:val="multilevel"/>
    <w:tmpl w:val="5412C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9"/>
  </w:num>
  <w:num w:numId="3">
    <w:abstractNumId w:val="17"/>
  </w:num>
  <w:num w:numId="4">
    <w:abstractNumId w:val="13"/>
  </w:num>
  <w:num w:numId="5">
    <w:abstractNumId w:val="22"/>
  </w:num>
  <w:num w:numId="6">
    <w:abstractNumId w:val="8"/>
  </w:num>
  <w:num w:numId="7">
    <w:abstractNumId w:val="18"/>
  </w:num>
  <w:num w:numId="8">
    <w:abstractNumId w:val="7"/>
  </w:num>
  <w:num w:numId="9">
    <w:abstractNumId w:val="29"/>
  </w:num>
  <w:num w:numId="10">
    <w:abstractNumId w:val="26"/>
  </w:num>
  <w:num w:numId="11">
    <w:abstractNumId w:val="20"/>
  </w:num>
  <w:num w:numId="12">
    <w:abstractNumId w:val="12"/>
  </w:num>
  <w:num w:numId="13">
    <w:abstractNumId w:val="27"/>
  </w:num>
  <w:num w:numId="14">
    <w:abstractNumId w:val="11"/>
  </w:num>
  <w:num w:numId="15">
    <w:abstractNumId w:val="28"/>
  </w:num>
  <w:num w:numId="16">
    <w:abstractNumId w:val="6"/>
  </w:num>
  <w:num w:numId="17">
    <w:abstractNumId w:val="10"/>
  </w:num>
  <w:num w:numId="18">
    <w:abstractNumId w:val="4"/>
  </w:num>
  <w:num w:numId="19">
    <w:abstractNumId w:val="14"/>
  </w:num>
  <w:num w:numId="20">
    <w:abstractNumId w:val="21"/>
  </w:num>
  <w:num w:numId="21">
    <w:abstractNumId w:val="15"/>
  </w:num>
  <w:num w:numId="22">
    <w:abstractNumId w:val="5"/>
  </w:num>
  <w:num w:numId="23">
    <w:abstractNumId w:val="2"/>
  </w:num>
  <w:num w:numId="24">
    <w:abstractNumId w:val="25"/>
  </w:num>
  <w:num w:numId="25">
    <w:abstractNumId w:val="16"/>
  </w:num>
  <w:num w:numId="26">
    <w:abstractNumId w:val="23"/>
  </w:num>
  <w:num w:numId="27">
    <w:abstractNumId w:val="19"/>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95"/>
    <w:rsid w:val="000526AC"/>
    <w:rsid w:val="000547EC"/>
    <w:rsid w:val="000804BA"/>
    <w:rsid w:val="00083230"/>
    <w:rsid w:val="00095E6A"/>
    <w:rsid w:val="000A4B41"/>
    <w:rsid w:val="000F1DE4"/>
    <w:rsid w:val="00124D27"/>
    <w:rsid w:val="0012645E"/>
    <w:rsid w:val="001321B5"/>
    <w:rsid w:val="00156274"/>
    <w:rsid w:val="00156421"/>
    <w:rsid w:val="00167052"/>
    <w:rsid w:val="0016761D"/>
    <w:rsid w:val="001A0023"/>
    <w:rsid w:val="001C15EA"/>
    <w:rsid w:val="001D603F"/>
    <w:rsid w:val="001D7B9D"/>
    <w:rsid w:val="002036CE"/>
    <w:rsid w:val="002218F5"/>
    <w:rsid w:val="00222BDE"/>
    <w:rsid w:val="00260BB6"/>
    <w:rsid w:val="00276366"/>
    <w:rsid w:val="00280E95"/>
    <w:rsid w:val="0028333B"/>
    <w:rsid w:val="002A6B55"/>
    <w:rsid w:val="002B6D70"/>
    <w:rsid w:val="002F0E04"/>
    <w:rsid w:val="002F122C"/>
    <w:rsid w:val="002F7C3A"/>
    <w:rsid w:val="00311CE4"/>
    <w:rsid w:val="003A0B2C"/>
    <w:rsid w:val="003E0121"/>
    <w:rsid w:val="003E08CE"/>
    <w:rsid w:val="004155D9"/>
    <w:rsid w:val="00417C25"/>
    <w:rsid w:val="00441626"/>
    <w:rsid w:val="00457263"/>
    <w:rsid w:val="00470D43"/>
    <w:rsid w:val="004770E7"/>
    <w:rsid w:val="00575D2D"/>
    <w:rsid w:val="005A2C62"/>
    <w:rsid w:val="005F3F20"/>
    <w:rsid w:val="0062373D"/>
    <w:rsid w:val="006952A5"/>
    <w:rsid w:val="006A6601"/>
    <w:rsid w:val="006C0919"/>
    <w:rsid w:val="006C1115"/>
    <w:rsid w:val="006D196A"/>
    <w:rsid w:val="006E38A9"/>
    <w:rsid w:val="006F4D96"/>
    <w:rsid w:val="0070735A"/>
    <w:rsid w:val="0073067C"/>
    <w:rsid w:val="00742583"/>
    <w:rsid w:val="0075722B"/>
    <w:rsid w:val="007E6A0B"/>
    <w:rsid w:val="00802C5E"/>
    <w:rsid w:val="00805F0D"/>
    <w:rsid w:val="00814B1C"/>
    <w:rsid w:val="0082325A"/>
    <w:rsid w:val="008459B2"/>
    <w:rsid w:val="00863F1B"/>
    <w:rsid w:val="008A1E4B"/>
    <w:rsid w:val="008E729B"/>
    <w:rsid w:val="00926DF8"/>
    <w:rsid w:val="00927AC1"/>
    <w:rsid w:val="009547E5"/>
    <w:rsid w:val="009745D6"/>
    <w:rsid w:val="00976DC2"/>
    <w:rsid w:val="0099426A"/>
    <w:rsid w:val="009A49C9"/>
    <w:rsid w:val="009B12D0"/>
    <w:rsid w:val="009B4E7A"/>
    <w:rsid w:val="009D2B5F"/>
    <w:rsid w:val="009E41E7"/>
    <w:rsid w:val="009E5E1B"/>
    <w:rsid w:val="009E7AED"/>
    <w:rsid w:val="009F3346"/>
    <w:rsid w:val="00A00DF0"/>
    <w:rsid w:val="00A42CA6"/>
    <w:rsid w:val="00A62E95"/>
    <w:rsid w:val="00A853A8"/>
    <w:rsid w:val="00AD7415"/>
    <w:rsid w:val="00AE63F9"/>
    <w:rsid w:val="00AE6BA1"/>
    <w:rsid w:val="00B00DA6"/>
    <w:rsid w:val="00B01A4C"/>
    <w:rsid w:val="00B364A9"/>
    <w:rsid w:val="00B435C4"/>
    <w:rsid w:val="00B529B5"/>
    <w:rsid w:val="00B873D8"/>
    <w:rsid w:val="00BF5F69"/>
    <w:rsid w:val="00C05AED"/>
    <w:rsid w:val="00C1082C"/>
    <w:rsid w:val="00C3012A"/>
    <w:rsid w:val="00C9217D"/>
    <w:rsid w:val="00CB59AA"/>
    <w:rsid w:val="00CC4A5C"/>
    <w:rsid w:val="00CD4F13"/>
    <w:rsid w:val="00D36605"/>
    <w:rsid w:val="00D518A0"/>
    <w:rsid w:val="00D60C50"/>
    <w:rsid w:val="00D9143E"/>
    <w:rsid w:val="00DA2128"/>
    <w:rsid w:val="00E379C7"/>
    <w:rsid w:val="00E804C0"/>
    <w:rsid w:val="00E9018B"/>
    <w:rsid w:val="00EA4C54"/>
    <w:rsid w:val="00ED1EC0"/>
    <w:rsid w:val="00ED742D"/>
    <w:rsid w:val="00EF7A8D"/>
    <w:rsid w:val="00F233A1"/>
    <w:rsid w:val="00F354E7"/>
    <w:rsid w:val="00F36881"/>
    <w:rsid w:val="00F452AE"/>
    <w:rsid w:val="00FD5CC2"/>
    <w:rsid w:val="00FF5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B340"/>
  <w15:chartTrackingRefBased/>
  <w15:docId w15:val="{25CD8218-9644-4F96-916E-97B9BC7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2E95"/>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Nagwek9">
    <w:name w:val="heading 9"/>
    <w:basedOn w:val="Normalny"/>
    <w:next w:val="Normalny"/>
    <w:link w:val="Nagwek9Znak"/>
    <w:qFormat/>
    <w:rsid w:val="00A62E95"/>
    <w:pPr>
      <w:keepNext/>
      <w:numPr>
        <w:ilvl w:val="8"/>
        <w:numId w:val="1"/>
      </w:numPr>
      <w:jc w:val="both"/>
      <w:outlineLvl w:val="8"/>
    </w:pPr>
    <w:rPr>
      <w:rFonts w:ascii="Arial"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62E95"/>
    <w:rPr>
      <w:rFonts w:ascii="Arial" w:eastAsia="Times New Roman" w:hAnsi="Arial" w:cs="Arial"/>
      <w:sz w:val="24"/>
      <w:szCs w:val="20"/>
      <w:lang w:eastAsia="ar-SA"/>
    </w:rPr>
  </w:style>
  <w:style w:type="paragraph" w:styleId="Nagwek">
    <w:name w:val="header"/>
    <w:basedOn w:val="Normalny"/>
    <w:link w:val="NagwekZnak"/>
    <w:uiPriority w:val="99"/>
    <w:unhideWhenUsed/>
    <w:rsid w:val="00A62E95"/>
    <w:pPr>
      <w:tabs>
        <w:tab w:val="center" w:pos="4536"/>
        <w:tab w:val="right" w:pos="9072"/>
      </w:tabs>
    </w:pPr>
  </w:style>
  <w:style w:type="character" w:customStyle="1" w:styleId="NagwekZnak">
    <w:name w:val="Nagłówek Znak"/>
    <w:basedOn w:val="Domylnaczcionkaakapitu"/>
    <w:link w:val="Nagwek"/>
    <w:uiPriority w:val="99"/>
    <w:rsid w:val="00A62E95"/>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2E95"/>
    <w:pPr>
      <w:tabs>
        <w:tab w:val="center" w:pos="4536"/>
        <w:tab w:val="right" w:pos="9072"/>
      </w:tabs>
    </w:pPr>
  </w:style>
  <w:style w:type="character" w:customStyle="1" w:styleId="StopkaZnak">
    <w:name w:val="Stopka Znak"/>
    <w:basedOn w:val="Domylnaczcionkaakapitu"/>
    <w:link w:val="Stopka"/>
    <w:uiPriority w:val="99"/>
    <w:rsid w:val="00A62E95"/>
    <w:rPr>
      <w:rFonts w:ascii="Times New Roman" w:eastAsia="Times New Roman" w:hAnsi="Times New Roman" w:cs="Times New Roman"/>
      <w:sz w:val="20"/>
      <w:szCs w:val="20"/>
      <w:lang w:eastAsia="ar-SA"/>
    </w:rPr>
  </w:style>
  <w:style w:type="paragraph" w:styleId="Tekstpodstawowy">
    <w:name w:val="Body Text"/>
    <w:basedOn w:val="Normalny"/>
    <w:link w:val="TekstpodstawowyZnak"/>
    <w:rsid w:val="00A62E95"/>
    <w:pPr>
      <w:jc w:val="both"/>
    </w:pPr>
    <w:rPr>
      <w:sz w:val="24"/>
    </w:rPr>
  </w:style>
  <w:style w:type="character" w:customStyle="1" w:styleId="TekstpodstawowyZnak">
    <w:name w:val="Tekst podstawowy Znak"/>
    <w:basedOn w:val="Domylnaczcionkaakapitu"/>
    <w:link w:val="Tekstpodstawowy"/>
    <w:rsid w:val="00A62E95"/>
    <w:rPr>
      <w:rFonts w:ascii="Times New Roman" w:eastAsia="Times New Roman" w:hAnsi="Times New Roman" w:cs="Times New Roman"/>
      <w:sz w:val="24"/>
      <w:szCs w:val="20"/>
      <w:lang w:eastAsia="ar-SA"/>
    </w:rPr>
  </w:style>
  <w:style w:type="paragraph" w:styleId="Tytu">
    <w:name w:val="Title"/>
    <w:basedOn w:val="Normalny"/>
    <w:next w:val="Podtytu"/>
    <w:link w:val="TytuZnak"/>
    <w:qFormat/>
    <w:rsid w:val="00A62E95"/>
    <w:pPr>
      <w:jc w:val="center"/>
    </w:pPr>
    <w:rPr>
      <w:b/>
      <w:bCs/>
      <w:sz w:val="28"/>
    </w:rPr>
  </w:style>
  <w:style w:type="character" w:customStyle="1" w:styleId="TytuZnak">
    <w:name w:val="Tytuł Znak"/>
    <w:basedOn w:val="Domylnaczcionkaakapitu"/>
    <w:link w:val="Tytu"/>
    <w:rsid w:val="00A62E95"/>
    <w:rPr>
      <w:rFonts w:ascii="Times New Roman" w:eastAsia="Times New Roman" w:hAnsi="Times New Roman" w:cs="Times New Roman"/>
      <w:b/>
      <w:bCs/>
      <w:sz w:val="28"/>
      <w:szCs w:val="20"/>
      <w:lang w:eastAsia="ar-SA"/>
    </w:rPr>
  </w:style>
  <w:style w:type="paragraph" w:customStyle="1" w:styleId="Tekstpodstawowy31">
    <w:name w:val="Tekst podstawowy 31"/>
    <w:basedOn w:val="Normalny"/>
    <w:rsid w:val="00A62E95"/>
    <w:rPr>
      <w:rFonts w:ascii="Arial" w:hAnsi="Arial" w:cs="Arial"/>
      <w:sz w:val="24"/>
    </w:rPr>
  </w:style>
  <w:style w:type="paragraph" w:customStyle="1" w:styleId="Tekstpodstawowywcity31">
    <w:name w:val="Tekst podstawowy wcięty 31"/>
    <w:basedOn w:val="Normalny"/>
    <w:rsid w:val="00A62E95"/>
    <w:pPr>
      <w:ind w:left="708"/>
    </w:pPr>
    <w:rPr>
      <w:rFonts w:ascii="Arial" w:hAnsi="Arial" w:cs="Arial"/>
      <w:sz w:val="24"/>
    </w:rPr>
  </w:style>
  <w:style w:type="paragraph" w:customStyle="1" w:styleId="Akapitzlist1">
    <w:name w:val="Akapit z listą1"/>
    <w:basedOn w:val="Normalny"/>
    <w:rsid w:val="00A62E95"/>
    <w:pPr>
      <w:suppressAutoHyphens w:val="0"/>
      <w:overflowPunct/>
      <w:autoSpaceDE/>
      <w:spacing w:after="200" w:line="276" w:lineRule="auto"/>
      <w:ind w:left="720"/>
      <w:contextualSpacing/>
      <w:textAlignment w:val="auto"/>
    </w:pPr>
    <w:rPr>
      <w:rFonts w:ascii="Calibri" w:eastAsia="Calibri" w:hAnsi="Calibri"/>
      <w:sz w:val="22"/>
      <w:szCs w:val="22"/>
      <w:lang w:eastAsia="pl-PL"/>
    </w:rPr>
  </w:style>
  <w:style w:type="character" w:customStyle="1" w:styleId="h2">
    <w:name w:val="h2"/>
    <w:basedOn w:val="Domylnaczcionkaakapitu"/>
    <w:rsid w:val="00A62E95"/>
  </w:style>
  <w:style w:type="character" w:customStyle="1" w:styleId="h1">
    <w:name w:val="h1"/>
    <w:basedOn w:val="Domylnaczcionkaakapitu"/>
    <w:rsid w:val="00A62E95"/>
  </w:style>
  <w:style w:type="paragraph" w:customStyle="1" w:styleId="Style3">
    <w:name w:val="Style3"/>
    <w:basedOn w:val="Normalny"/>
    <w:rsid w:val="00A62E95"/>
    <w:pPr>
      <w:widowControl w:val="0"/>
      <w:suppressAutoHyphens w:val="0"/>
      <w:overflowPunct/>
      <w:autoSpaceDN w:val="0"/>
      <w:adjustRightInd w:val="0"/>
      <w:spacing w:line="264" w:lineRule="exact"/>
      <w:ind w:firstLine="578"/>
      <w:textAlignment w:val="auto"/>
    </w:pPr>
    <w:rPr>
      <w:sz w:val="24"/>
      <w:szCs w:val="24"/>
      <w:lang w:eastAsia="pl-PL"/>
    </w:rPr>
  </w:style>
  <w:style w:type="paragraph" w:customStyle="1" w:styleId="Style4">
    <w:name w:val="Style4"/>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8">
    <w:name w:val="Style8"/>
    <w:basedOn w:val="Normalny"/>
    <w:rsid w:val="00A62E95"/>
    <w:pPr>
      <w:widowControl w:val="0"/>
      <w:suppressAutoHyphens w:val="0"/>
      <w:overflowPunct/>
      <w:autoSpaceDN w:val="0"/>
      <w:adjustRightInd w:val="0"/>
      <w:textAlignment w:val="auto"/>
    </w:pPr>
    <w:rPr>
      <w:sz w:val="24"/>
      <w:szCs w:val="24"/>
      <w:lang w:eastAsia="pl-PL"/>
    </w:rPr>
  </w:style>
  <w:style w:type="paragraph" w:customStyle="1" w:styleId="Style12">
    <w:name w:val="Style12"/>
    <w:basedOn w:val="Normalny"/>
    <w:rsid w:val="00A62E95"/>
    <w:pPr>
      <w:widowControl w:val="0"/>
      <w:suppressAutoHyphens w:val="0"/>
      <w:overflowPunct/>
      <w:autoSpaceDN w:val="0"/>
      <w:adjustRightInd w:val="0"/>
      <w:spacing w:line="245" w:lineRule="exact"/>
      <w:jc w:val="center"/>
      <w:textAlignment w:val="auto"/>
    </w:pPr>
    <w:rPr>
      <w:sz w:val="24"/>
      <w:szCs w:val="24"/>
      <w:lang w:eastAsia="pl-PL"/>
    </w:rPr>
  </w:style>
  <w:style w:type="character" w:customStyle="1" w:styleId="FontStyle28">
    <w:name w:val="Font Style28"/>
    <w:rsid w:val="00A62E95"/>
    <w:rPr>
      <w:rFonts w:ascii="Times New Roman" w:hAnsi="Times New Roman" w:cs="Times New Roman"/>
      <w:b/>
      <w:bCs/>
      <w:sz w:val="22"/>
      <w:szCs w:val="22"/>
    </w:rPr>
  </w:style>
  <w:style w:type="character" w:customStyle="1" w:styleId="FontStyle29">
    <w:name w:val="Font Style29"/>
    <w:rsid w:val="00A62E95"/>
    <w:rPr>
      <w:rFonts w:ascii="Times New Roman" w:hAnsi="Times New Roman" w:cs="Times New Roman"/>
      <w:b/>
      <w:bCs/>
      <w:sz w:val="20"/>
      <w:szCs w:val="20"/>
    </w:rPr>
  </w:style>
  <w:style w:type="paragraph" w:styleId="Akapitzlist">
    <w:name w:val="List Paragraph"/>
    <w:aliases w:val="Numerowanie,List Paragraph,Akapit z listą BS,Nag 1,sw tekst,Kolorowa lista — akcent 11"/>
    <w:basedOn w:val="Normalny"/>
    <w:uiPriority w:val="34"/>
    <w:qFormat/>
    <w:rsid w:val="00A62E95"/>
    <w:pPr>
      <w:suppressAutoHyphens w:val="0"/>
      <w:overflowPunct/>
      <w:autoSpaceDE/>
      <w:spacing w:after="160" w:line="256" w:lineRule="auto"/>
      <w:ind w:left="720"/>
      <w:contextualSpacing/>
      <w:textAlignment w:val="auto"/>
    </w:pPr>
    <w:rPr>
      <w:rFonts w:ascii="Calibri" w:eastAsia="Calibri" w:hAnsi="Calibri"/>
      <w:sz w:val="22"/>
      <w:szCs w:val="22"/>
      <w:lang w:eastAsia="en-US"/>
    </w:rPr>
  </w:style>
  <w:style w:type="character" w:styleId="Odwoanieprzypisudolnego">
    <w:name w:val="footnote reference"/>
    <w:uiPriority w:val="99"/>
    <w:unhideWhenUsed/>
    <w:rsid w:val="00A62E95"/>
    <w:rPr>
      <w:vertAlign w:val="superscript"/>
    </w:rPr>
  </w:style>
  <w:style w:type="paragraph" w:styleId="Podtytu">
    <w:name w:val="Subtitle"/>
    <w:basedOn w:val="Normalny"/>
    <w:next w:val="Normalny"/>
    <w:link w:val="PodtytuZnak"/>
    <w:uiPriority w:val="11"/>
    <w:qFormat/>
    <w:rsid w:val="00A62E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62E95"/>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62E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E95"/>
    <w:rPr>
      <w:rFonts w:ascii="Segoe UI" w:eastAsia="Times New Roman" w:hAnsi="Segoe UI" w:cs="Segoe UI"/>
      <w:sz w:val="18"/>
      <w:szCs w:val="18"/>
      <w:lang w:eastAsia="ar-SA"/>
    </w:rPr>
  </w:style>
  <w:style w:type="character" w:styleId="Hipercze">
    <w:name w:val="Hyperlink"/>
    <w:basedOn w:val="Domylnaczcionkaakapitu"/>
    <w:uiPriority w:val="99"/>
    <w:unhideWhenUsed/>
    <w:rsid w:val="00A62E95"/>
    <w:rPr>
      <w:color w:val="0563C1" w:themeColor="hyperlink"/>
      <w:u w:val="single"/>
    </w:rPr>
  </w:style>
  <w:style w:type="character" w:customStyle="1" w:styleId="Nierozpoznanawzmianka1">
    <w:name w:val="Nierozpoznana wzmianka1"/>
    <w:basedOn w:val="Domylnaczcionkaakapitu"/>
    <w:uiPriority w:val="99"/>
    <w:semiHidden/>
    <w:unhideWhenUsed/>
    <w:rsid w:val="00A62E95"/>
    <w:rPr>
      <w:color w:val="605E5C"/>
      <w:shd w:val="clear" w:color="auto" w:fill="E1DFDD"/>
    </w:rPr>
  </w:style>
  <w:style w:type="character" w:styleId="Odwoaniedokomentarza">
    <w:name w:val="annotation reference"/>
    <w:basedOn w:val="Domylnaczcionkaakapitu"/>
    <w:uiPriority w:val="99"/>
    <w:semiHidden/>
    <w:unhideWhenUsed/>
    <w:rsid w:val="00A62E95"/>
    <w:rPr>
      <w:sz w:val="16"/>
      <w:szCs w:val="16"/>
    </w:rPr>
  </w:style>
  <w:style w:type="paragraph" w:styleId="Tekstkomentarza">
    <w:name w:val="annotation text"/>
    <w:basedOn w:val="Normalny"/>
    <w:link w:val="TekstkomentarzaZnak"/>
    <w:uiPriority w:val="99"/>
    <w:semiHidden/>
    <w:unhideWhenUsed/>
    <w:rsid w:val="00A62E95"/>
  </w:style>
  <w:style w:type="character" w:customStyle="1" w:styleId="TekstkomentarzaZnak">
    <w:name w:val="Tekst komentarza Znak"/>
    <w:basedOn w:val="Domylnaczcionkaakapitu"/>
    <w:link w:val="Tekstkomentarza"/>
    <w:uiPriority w:val="99"/>
    <w:semiHidden/>
    <w:rsid w:val="00A62E9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62E95"/>
    <w:rPr>
      <w:b/>
      <w:bCs/>
    </w:rPr>
  </w:style>
  <w:style w:type="character" w:customStyle="1" w:styleId="TematkomentarzaZnak">
    <w:name w:val="Temat komentarza Znak"/>
    <w:basedOn w:val="TekstkomentarzaZnak"/>
    <w:link w:val="Tematkomentarza"/>
    <w:uiPriority w:val="99"/>
    <w:semiHidden/>
    <w:rsid w:val="00A62E95"/>
    <w:rPr>
      <w:rFonts w:ascii="Times New Roman" w:eastAsia="Times New Roman" w:hAnsi="Times New Roman" w:cs="Times New Roman"/>
      <w:b/>
      <w:bCs/>
      <w:sz w:val="20"/>
      <w:szCs w:val="20"/>
      <w:lang w:eastAsia="ar-SA"/>
    </w:rPr>
  </w:style>
  <w:style w:type="character" w:styleId="Nierozpoznanawzmianka">
    <w:name w:val="Unresolved Mention"/>
    <w:basedOn w:val="Domylnaczcionkaakapitu"/>
    <w:uiPriority w:val="99"/>
    <w:semiHidden/>
    <w:unhideWhenUsed/>
    <w:rsid w:val="00A62E95"/>
    <w:rPr>
      <w:color w:val="605E5C"/>
      <w:shd w:val="clear" w:color="auto" w:fill="E1DFDD"/>
    </w:rPr>
  </w:style>
  <w:style w:type="character" w:customStyle="1" w:styleId="Znakiprzypiswdolnych">
    <w:name w:val="Znaki przypisów dolnych"/>
    <w:rsid w:val="0099426A"/>
    <w:rPr>
      <w:vertAlign w:val="superscript"/>
    </w:rPr>
  </w:style>
  <w:style w:type="paragraph" w:styleId="Tekstprzypisudolnego">
    <w:name w:val="footnote text"/>
    <w:basedOn w:val="Normalny"/>
    <w:link w:val="TekstprzypisudolnegoZnak"/>
    <w:rsid w:val="0099426A"/>
    <w:pPr>
      <w:overflowPunct/>
      <w:autoSpaceDE/>
      <w:textAlignment w:val="auto"/>
    </w:pPr>
  </w:style>
  <w:style w:type="character" w:customStyle="1" w:styleId="TekstprzypisudolnegoZnak">
    <w:name w:val="Tekst przypisu dolnego Znak"/>
    <w:basedOn w:val="Domylnaczcionkaakapitu"/>
    <w:link w:val="Tekstprzypisudolnego"/>
    <w:rsid w:val="0099426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4020">
      <w:bodyDiv w:val="1"/>
      <w:marLeft w:val="0"/>
      <w:marRight w:val="0"/>
      <w:marTop w:val="0"/>
      <w:marBottom w:val="0"/>
      <w:divBdr>
        <w:top w:val="none" w:sz="0" w:space="0" w:color="auto"/>
        <w:left w:val="none" w:sz="0" w:space="0" w:color="auto"/>
        <w:bottom w:val="none" w:sz="0" w:space="0" w:color="auto"/>
        <w:right w:val="none" w:sz="0" w:space="0" w:color="auto"/>
      </w:divBdr>
    </w:div>
    <w:div w:id="1296108333">
      <w:bodyDiv w:val="1"/>
      <w:marLeft w:val="0"/>
      <w:marRight w:val="0"/>
      <w:marTop w:val="0"/>
      <w:marBottom w:val="0"/>
      <w:divBdr>
        <w:top w:val="none" w:sz="0" w:space="0" w:color="auto"/>
        <w:left w:val="none" w:sz="0" w:space="0" w:color="auto"/>
        <w:bottom w:val="none" w:sz="0" w:space="0" w:color="auto"/>
        <w:right w:val="none" w:sz="0" w:space="0" w:color="auto"/>
      </w:divBdr>
    </w:div>
    <w:div w:id="15655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cs.belchatow.pl,%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B6EA-0E72-4398-B41F-6A717185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16</Pages>
  <Words>6303</Words>
  <Characters>37820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Rydz</dc:creator>
  <cp:keywords/>
  <dc:description/>
  <cp:lastModifiedBy>Michał Piotrowski</cp:lastModifiedBy>
  <cp:revision>19</cp:revision>
  <cp:lastPrinted>2021-04-20T09:59:00Z</cp:lastPrinted>
  <dcterms:created xsi:type="dcterms:W3CDTF">2021-06-30T12:25:00Z</dcterms:created>
  <dcterms:modified xsi:type="dcterms:W3CDTF">2022-03-29T11:08:00Z</dcterms:modified>
</cp:coreProperties>
</file>