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603E" w14:textId="77777777" w:rsidR="00614A3F" w:rsidRPr="008136FC" w:rsidRDefault="00D20DFE" w:rsidP="00614A3F">
      <w:pPr>
        <w:tabs>
          <w:tab w:val="left" w:pos="7316"/>
          <w:tab w:val="right" w:pos="9072"/>
        </w:tabs>
        <w:rPr>
          <w:rFonts w:asciiTheme="minorHAnsi" w:eastAsia="Calibri" w:hAnsiTheme="minorHAnsi"/>
          <w:sz w:val="18"/>
          <w:szCs w:val="22"/>
          <w:lang w:eastAsia="en-US"/>
        </w:rPr>
      </w:pPr>
      <w:r>
        <w:rPr>
          <w:rFonts w:asciiTheme="minorHAnsi" w:hAnsiTheme="minorHAnsi"/>
          <w:noProof/>
          <w:sz w:val="20"/>
        </w:rPr>
        <w:pict w14:anchorId="587B3AD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89.9pt;margin-top:1.1pt;width:270.2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" stroked="f">
            <v:textbox>
              <w:txbxContent>
                <w:p w14:paraId="2CF08BC8" w14:textId="77777777" w:rsidR="002E7485" w:rsidRDefault="002E7485" w:rsidP="00614A3F">
                  <w:pPr>
                    <w:pStyle w:val="Nagwek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SZPITAL SPECJALISTYCZNY</w:t>
                  </w:r>
                </w:p>
                <w:p w14:paraId="232F3181" w14:textId="77777777" w:rsidR="002E7485" w:rsidRDefault="002E7485" w:rsidP="00614A3F">
                  <w:pPr>
                    <w:pStyle w:val="Nagwe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PILE</w:t>
                  </w:r>
                </w:p>
                <w:p w14:paraId="648ADE07" w14:textId="77777777" w:rsidR="002E7485" w:rsidRDefault="002E7485" w:rsidP="00614A3F">
                  <w:pPr>
                    <w:pStyle w:val="Nagwek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im. Stanisława Staszica</w:t>
                  </w:r>
                </w:p>
                <w:p w14:paraId="3E74AD47" w14:textId="77777777" w:rsidR="002E7485" w:rsidRDefault="002E7485" w:rsidP="00614A3F">
                  <w:pPr>
                    <w:pStyle w:val="Nagwek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64-920 Piła, ul. Rydygiera 1</w:t>
                  </w:r>
                </w:p>
                <w:p w14:paraId="1D284480" w14:textId="77777777" w:rsidR="002E7485" w:rsidRDefault="002E7485" w:rsidP="00614A3F">
                  <w:pPr>
                    <w:pStyle w:val="Nagwek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</w:p>
                <w:p w14:paraId="2CD8B5D2" w14:textId="77777777" w:rsidR="002E7485" w:rsidRDefault="002E7485" w:rsidP="00614A3F"/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 w:val="20"/>
        </w:rPr>
        <w:pict w14:anchorId="0A8D3C26">
          <v:shape id="Text Box 9" o:spid="_x0000_s1027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" filled="f" stroked="f">
            <v:textbox>
              <w:txbxContent>
                <w:p w14:paraId="4D07ABB2" w14:textId="77777777" w:rsidR="002E7485" w:rsidRDefault="002E7485" w:rsidP="00614A3F">
                  <w:r w:rsidRPr="0070731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B378B1" wp14:editId="7F29CF4D">
                        <wp:extent cx="1638300" cy="828675"/>
                        <wp:effectExtent l="0" t="0" r="0" b="0"/>
                        <wp:docPr id="15" name="Obraz 10" descr="TR-Testmark_9108628147_PL_CMYK_without-QR-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TR-Testmark_9108628147_PL_CMYK_without-QR-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6B6B" w:rsidRPr="008136FC">
        <w:rPr>
          <w:rFonts w:asciiTheme="minorHAnsi" w:eastAsia="Calibri" w:hAnsiTheme="minorHAnsi"/>
          <w:noProof/>
          <w:sz w:val="18"/>
          <w:szCs w:val="22"/>
        </w:rPr>
        <w:drawing>
          <wp:anchor distT="0" distB="0" distL="114300" distR="114300" simplePos="0" relativeHeight="251659264" behindDoc="0" locked="0" layoutInCell="1" allowOverlap="1" wp14:anchorId="674942D0" wp14:editId="00950A9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5210" cy="612140"/>
            <wp:effectExtent l="0" t="0" r="0" b="0"/>
            <wp:wrapTopAndBottom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A3F" w:rsidRPr="008136FC">
        <w:rPr>
          <w:rFonts w:asciiTheme="minorHAnsi" w:eastAsia="Calibri" w:hAnsiTheme="minorHAnsi"/>
          <w:sz w:val="18"/>
          <w:szCs w:val="22"/>
          <w:lang w:eastAsia="en-US"/>
        </w:rPr>
        <w:tab/>
      </w:r>
    </w:p>
    <w:p w14:paraId="64B92C86" w14:textId="77777777" w:rsidR="00614A3F" w:rsidRPr="008136FC" w:rsidRDefault="00614A3F" w:rsidP="00614A3F">
      <w:pPr>
        <w:tabs>
          <w:tab w:val="center" w:pos="4536"/>
          <w:tab w:val="right" w:pos="9072"/>
        </w:tabs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8136FC" w14:paraId="23E84FFE" w14:textId="77777777" w:rsidTr="00720AD6">
        <w:trPr>
          <w:cantSplit/>
        </w:trPr>
        <w:tc>
          <w:tcPr>
            <w:tcW w:w="1204" w:type="dxa"/>
            <w:hideMark/>
          </w:tcPr>
          <w:p w14:paraId="2EEDF037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14:paraId="79253828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8136FC" w14:paraId="1FE004EA" w14:textId="77777777" w:rsidTr="00720AD6">
        <w:trPr>
          <w:cantSplit/>
        </w:trPr>
        <w:tc>
          <w:tcPr>
            <w:tcW w:w="1204" w:type="dxa"/>
            <w:hideMark/>
          </w:tcPr>
          <w:p w14:paraId="225187AF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14:paraId="2CCF1832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8136FC" w14:paraId="56C2F5AF" w14:textId="77777777" w:rsidTr="00720AD6">
        <w:tc>
          <w:tcPr>
            <w:tcW w:w="1204" w:type="dxa"/>
            <w:hideMark/>
          </w:tcPr>
          <w:p w14:paraId="70295B2C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14:paraId="7D9BA2D6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8136FC" w14:paraId="3BCE0B94" w14:textId="77777777" w:rsidTr="00720AD6">
        <w:trPr>
          <w:trHeight w:val="175"/>
        </w:trPr>
        <w:tc>
          <w:tcPr>
            <w:tcW w:w="1204" w:type="dxa"/>
            <w:hideMark/>
          </w:tcPr>
          <w:p w14:paraId="105823DA" w14:textId="77777777" w:rsidR="00614A3F" w:rsidRPr="008136FC" w:rsidRDefault="00614A3F" w:rsidP="00720AD6">
            <w:pPr>
              <w:tabs>
                <w:tab w:val="left" w:pos="990"/>
              </w:tabs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e-mail:</w:t>
            </w: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14:paraId="20641D8A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8136FC" w14:paraId="3A3A89DD" w14:textId="77777777" w:rsidTr="00720AD6">
        <w:tc>
          <w:tcPr>
            <w:tcW w:w="1204" w:type="dxa"/>
          </w:tcPr>
          <w:p w14:paraId="6A9EFB70" w14:textId="77777777" w:rsidR="00614A3F" w:rsidRPr="008136FC" w:rsidRDefault="00614A3F" w:rsidP="00720A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7020ED3F" w14:textId="77777777"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14:paraId="72C7C66A" w14:textId="77777777" w:rsidR="00614A3F" w:rsidRPr="008136FC" w:rsidRDefault="00D20DFE" w:rsidP="00614A3F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noProof/>
        </w:rPr>
        <w:pict w14:anchorId="70C330D1">
          <v:line id="Line 8" o:spid="_x0000_s1028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7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yygEAAHg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" strokeweight="1pt"/>
        </w:pict>
      </w:r>
      <w:r w:rsidR="00F91005" w:rsidRPr="008136FC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7513B642" w14:textId="77777777" w:rsidR="00B40043" w:rsidRPr="005C1E6B" w:rsidRDefault="008E5A55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2E7485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B40043" w:rsidRPr="002E7485">
        <w:rPr>
          <w:rFonts w:asciiTheme="minorHAnsi" w:eastAsia="Calibri" w:hAnsiTheme="minorHAnsi"/>
          <w:sz w:val="22"/>
          <w:szCs w:val="22"/>
          <w:lang w:eastAsia="en-US"/>
        </w:rPr>
        <w:t>iła,</w:t>
      </w:r>
      <w:r w:rsidR="007B371A" w:rsidRPr="002E7485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="002E7485" w:rsidRPr="002E7485">
        <w:rPr>
          <w:rFonts w:asciiTheme="minorHAnsi" w:eastAsia="Calibri" w:hAnsiTheme="minorHAnsi"/>
          <w:sz w:val="22"/>
          <w:szCs w:val="22"/>
          <w:lang w:eastAsia="en-US"/>
        </w:rPr>
        <w:t xml:space="preserve"> 03</w:t>
      </w:r>
      <w:r w:rsidR="00B446E4" w:rsidRPr="002E7485">
        <w:rPr>
          <w:rFonts w:asciiTheme="minorHAnsi" w:eastAsia="Calibri" w:hAnsiTheme="minorHAnsi"/>
          <w:sz w:val="22"/>
          <w:szCs w:val="22"/>
          <w:lang w:eastAsia="en-US"/>
        </w:rPr>
        <w:t>.12</w:t>
      </w:r>
      <w:r w:rsidR="008B5151" w:rsidRPr="002E748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984068" w:rsidRPr="002E7485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="00B40043" w:rsidRPr="002E7485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14:paraId="1043F598" w14:textId="77777777" w:rsidR="00B40043" w:rsidRDefault="004B516B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984068" w:rsidRPr="008136FC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4E26A8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25820" w:rsidRPr="008136FC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B4004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BC7F20">
        <w:rPr>
          <w:rFonts w:asciiTheme="minorHAnsi" w:eastAsia="Calibri" w:hAnsiTheme="minorHAnsi"/>
          <w:sz w:val="22"/>
          <w:szCs w:val="22"/>
          <w:lang w:eastAsia="en-US"/>
        </w:rPr>
        <w:t>81</w:t>
      </w:r>
      <w:r w:rsidR="004E45F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47060A"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14:paraId="1A318630" w14:textId="77777777" w:rsidR="00E04CDF" w:rsidRDefault="00776AEE" w:rsidP="00776AEE">
      <w:pPr>
        <w:tabs>
          <w:tab w:val="left" w:pos="2756"/>
        </w:tabs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78F59B3A" w14:textId="77777777" w:rsidR="004B516B" w:rsidRPr="00BC7F20" w:rsidRDefault="004B516B" w:rsidP="004B516B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C7F20">
        <w:rPr>
          <w:rFonts w:ascii="Calibri" w:eastAsia="Calibri" w:hAnsi="Calibri"/>
          <w:b/>
          <w:sz w:val="28"/>
          <w:szCs w:val="28"/>
          <w:lang w:eastAsia="en-US"/>
        </w:rPr>
        <w:t>ZAPYTANIE OFERTOWE</w:t>
      </w:r>
    </w:p>
    <w:p w14:paraId="0150FE54" w14:textId="77777777" w:rsidR="004B516B" w:rsidRDefault="004B516B" w:rsidP="004B516B">
      <w:pPr>
        <w:spacing w:line="276" w:lineRule="auto"/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AE7379">
        <w:rPr>
          <w:rFonts w:ascii="Calibri" w:eastAsia="Calibri" w:hAnsi="Calibri"/>
          <w:b/>
          <w:bCs/>
          <w:sz w:val="32"/>
          <w:szCs w:val="22"/>
          <w:lang w:eastAsia="en-US"/>
        </w:rPr>
        <w:t xml:space="preserve">Dostawa </w:t>
      </w:r>
      <w:r w:rsidR="00BC7F20">
        <w:rPr>
          <w:rFonts w:ascii="Calibri" w:eastAsia="Calibri" w:hAnsi="Calibri"/>
          <w:b/>
          <w:bCs/>
          <w:sz w:val="32"/>
          <w:szCs w:val="22"/>
          <w:lang w:eastAsia="en-US"/>
        </w:rPr>
        <w:t>foteli medycznych na potrzeby Oddziału Chemioterapii</w:t>
      </w:r>
      <w:r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p w14:paraId="1B39928B" w14:textId="77777777" w:rsidR="00FF0606" w:rsidRDefault="00FF0606" w:rsidP="004B516B">
      <w:pP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14:paraId="3F313D17" w14:textId="77777777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0"/>
          <w:p w14:paraId="0AB7908E" w14:textId="77777777" w:rsidR="004B516B" w:rsidRDefault="004B516B" w:rsidP="004B516B">
            <w:pPr>
              <w:numPr>
                <w:ilvl w:val="0"/>
                <w:numId w:val="30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5F015E9A" w14:textId="77777777" w:rsidR="004B516B" w:rsidRDefault="004B516B" w:rsidP="004B516B">
      <w:pPr>
        <w:spacing w:line="256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529727CA" w14:textId="77777777"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0BDE552A" w14:textId="77777777"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6B75EB7F" w14:textId="77777777"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tel. (067) 210 62 98</w:t>
      </w:r>
    </w:p>
    <w:p w14:paraId="25D84CAB" w14:textId="77777777"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7601F464" w14:textId="77777777" w:rsidR="004B516B" w:rsidRDefault="00D20DFE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0" w:history="1">
        <w:r w:rsidR="004B516B">
          <w:rPr>
            <w:rStyle w:val="Hipercze"/>
            <w:rFonts w:ascii="Calibri" w:eastAsia="Calibri" w:hAnsi="Calibri"/>
            <w:sz w:val="22"/>
            <w:szCs w:val="22"/>
            <w:lang w:val="en-US" w:eastAsia="en-US"/>
          </w:rPr>
          <w:t>http://szpitalpila.pl/</w:t>
        </w:r>
      </w:hyperlink>
    </w:p>
    <w:p w14:paraId="440989FA" w14:textId="77777777" w:rsidR="004B516B" w:rsidRDefault="004B516B" w:rsidP="004B516B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14:paraId="219B3E4F" w14:textId="77777777" w:rsidTr="004B516B">
        <w:trPr>
          <w:trHeight w:val="1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CFF1A28" w14:textId="77777777"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5BB22501" w14:textId="77777777" w:rsidR="004B516B" w:rsidRDefault="004B516B" w:rsidP="004B516B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Postępowanie prowadzone jest na podstawie § 8 Regulaminu postępowania w sprawach o zamówienia publiczne, który stanowi załącznik do zarządzenia nr 67/2019 Dyrektora Szpitala Specjalistycznego w Pile im. Stanisława Staszica z dnia 08.05.2019 r. – 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14:paraId="7D9E76CF" w14:textId="77777777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C427C11" w14:textId="77777777"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4340CCD9" w14:textId="77777777" w:rsidR="004B516B" w:rsidRPr="00747520" w:rsidRDefault="004B516B" w:rsidP="004E0689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</w:rPr>
      </w:pPr>
      <w:r w:rsidRPr="004E0689">
        <w:rPr>
          <w:bCs/>
        </w:rPr>
        <w:t xml:space="preserve">Przedmiotem zamówienia jest </w:t>
      </w:r>
      <w:bookmarkStart w:id="1" w:name="_Hlk338459"/>
      <w:r w:rsidR="004E0689" w:rsidRPr="004E0689">
        <w:rPr>
          <w:bCs/>
        </w:rPr>
        <w:t xml:space="preserve">jednorazowa dostawa foteli medycznych na potrzeby Oddziału Chemioterapii Szpitala Specjalistycznego w Pile im. Stanisława Staszica – 8 sztuk. </w:t>
      </w:r>
      <w:r w:rsidR="004E0689" w:rsidRPr="004E0689">
        <w:rPr>
          <w:rFonts w:asciiTheme="minorHAnsi" w:hAnsiTheme="minorHAnsi"/>
        </w:rPr>
        <w:t xml:space="preserve">Szczegółowy zakres przedmiotu zamówienia określa załącznik nr 2 </w:t>
      </w:r>
      <w:r w:rsidR="00B446E4">
        <w:rPr>
          <w:rFonts w:asciiTheme="minorHAnsi" w:hAnsiTheme="minorHAnsi"/>
        </w:rPr>
        <w:t>(</w:t>
      </w:r>
      <w:r w:rsidR="004E0689" w:rsidRPr="004E0689">
        <w:rPr>
          <w:rFonts w:asciiTheme="minorHAnsi" w:hAnsiTheme="minorHAnsi"/>
        </w:rPr>
        <w:t>fo</w:t>
      </w:r>
      <w:r w:rsidR="00B446E4">
        <w:rPr>
          <w:rFonts w:asciiTheme="minorHAnsi" w:hAnsiTheme="minorHAnsi"/>
        </w:rPr>
        <w:t>rmularz należy wypełnić)</w:t>
      </w:r>
      <w:r w:rsidR="004E0689" w:rsidRPr="004E0689">
        <w:rPr>
          <w:rFonts w:asciiTheme="minorHAnsi" w:hAnsiTheme="minorHAnsi"/>
        </w:rPr>
        <w:t>.</w:t>
      </w:r>
    </w:p>
    <w:p w14:paraId="27FF7F2B" w14:textId="77777777" w:rsidR="004A5381" w:rsidRPr="002B459B" w:rsidRDefault="002B459B" w:rsidP="00747520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</w:rPr>
      </w:pPr>
      <w:r w:rsidRPr="002B459B">
        <w:rPr>
          <w:rFonts w:asciiTheme="minorHAnsi" w:hAnsiTheme="minorHAnsi"/>
        </w:rPr>
        <w:t>Wymagania ogólne – zgodnie z zał. nr 2 do zapytania ofertowego.</w:t>
      </w:r>
    </w:p>
    <w:bookmarkEnd w:id="1"/>
    <w:p w14:paraId="0FBE6266" w14:textId="77777777" w:rsidR="004B516B" w:rsidRPr="00747520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</w:rPr>
      </w:pPr>
      <w:r w:rsidRPr="00747520">
        <w:rPr>
          <w:rFonts w:asciiTheme="minorHAnsi" w:hAnsiTheme="minorHAnsi"/>
        </w:rPr>
        <w:t xml:space="preserve">O udzielenie zamówienia ubiegać się mogą Wykonawcy, którzy potwierdzą </w:t>
      </w:r>
      <w:bookmarkStart w:id="2" w:name="_Hlk3885531"/>
      <w:r w:rsidRPr="00747520">
        <w:rPr>
          <w:rFonts w:asciiTheme="minorHAnsi" w:hAnsiTheme="minorHAnsi"/>
        </w:rPr>
        <w:t>spełnienie warunków udziału w postępowaniu – załącznik nr 3 do zapytania ofertowego</w:t>
      </w:r>
      <w:bookmarkEnd w:id="2"/>
      <w:r w:rsidRPr="00747520">
        <w:rPr>
          <w:rFonts w:asciiTheme="minorHAnsi" w:hAnsiTheme="minorHAnsi"/>
        </w:rPr>
        <w:t xml:space="preserve">. </w:t>
      </w:r>
    </w:p>
    <w:p w14:paraId="15D1AB5D" w14:textId="77777777"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 w:rsidRPr="00747520">
        <w:rPr>
          <w:rFonts w:asciiTheme="minorHAnsi" w:hAnsiTheme="minorHAnsi"/>
        </w:rPr>
        <w:t>Wykonawca zobowiązany</w:t>
      </w:r>
      <w:r>
        <w:t xml:space="preserve"> jest zrealizować zamówienie na zasadach i warunkach opisanych w</w:t>
      </w:r>
      <w:r w:rsidR="004955EC">
        <w:t xml:space="preserve"> projekcie</w:t>
      </w:r>
      <w:r>
        <w:t xml:space="preserve"> umowy stanowiącym załącznik nr </w:t>
      </w:r>
      <w:r w:rsidR="007702D8">
        <w:t>4</w:t>
      </w:r>
      <w:r>
        <w:t xml:space="preserve"> do niniejszego postępowania.</w:t>
      </w:r>
    </w:p>
    <w:p w14:paraId="27A7CD21" w14:textId="77777777"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>Zamawiający nie dopuszcza złożeni</w:t>
      </w:r>
      <w:r w:rsidR="002B6222">
        <w:t>a</w:t>
      </w:r>
      <w:r>
        <w:t xml:space="preserve"> oferty częściowej.</w:t>
      </w:r>
    </w:p>
    <w:p w14:paraId="6B752342" w14:textId="77777777" w:rsidR="00AF0FD2" w:rsidRDefault="00AF0FD2" w:rsidP="00AF0FD2">
      <w:pPr>
        <w:pStyle w:val="Akapitzlist"/>
        <w:spacing w:after="0" w:line="256" w:lineRule="auto"/>
        <w:ind w:left="709"/>
        <w:jc w:val="both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14:paraId="4BAACC76" w14:textId="77777777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7D684A1" w14:textId="77777777"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7298A4" w14:textId="77777777" w:rsidR="004B516B" w:rsidRDefault="004B516B" w:rsidP="004B516B">
      <w:pPr>
        <w:numPr>
          <w:ilvl w:val="0"/>
          <w:numId w:val="10"/>
        </w:num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Zamówienie będzie realizowane</w:t>
      </w:r>
      <w:r w:rsidR="00C73A7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7F20">
        <w:rPr>
          <w:rFonts w:ascii="Calibri" w:eastAsia="Calibri" w:hAnsi="Calibri" w:cs="Calibri"/>
          <w:sz w:val="22"/>
          <w:szCs w:val="22"/>
          <w:lang w:eastAsia="en-US"/>
        </w:rPr>
        <w:t>jednorazowo w ciągu maksymalnie</w:t>
      </w:r>
      <w:r w:rsidR="001B47D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7192D" w:rsidRPr="0037192D">
        <w:rPr>
          <w:rFonts w:ascii="Calibri" w:eastAsia="Calibri" w:hAnsi="Calibri" w:cs="Calibri"/>
          <w:b/>
          <w:sz w:val="22"/>
          <w:szCs w:val="22"/>
          <w:lang w:eastAsia="en-US"/>
        </w:rPr>
        <w:t>30</w:t>
      </w:r>
      <w:r w:rsidR="00BC7F20" w:rsidRPr="0037192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dni </w:t>
      </w:r>
      <w:r w:rsidR="001B47D0">
        <w:rPr>
          <w:rFonts w:ascii="Calibri" w:eastAsia="Calibri" w:hAnsi="Calibri" w:cs="Calibri"/>
          <w:sz w:val="22"/>
          <w:szCs w:val="22"/>
          <w:lang w:eastAsia="en-US"/>
        </w:rPr>
        <w:t>od daty podpisania umowy.</w:t>
      </w:r>
    </w:p>
    <w:p w14:paraId="3156BA40" w14:textId="77777777" w:rsidR="008C4A1F" w:rsidRPr="008C4A1F" w:rsidRDefault="004B516B" w:rsidP="00BC7F20">
      <w:pPr>
        <w:numPr>
          <w:ilvl w:val="0"/>
          <w:numId w:val="10"/>
        </w:numPr>
        <w:spacing w:after="160" w:line="256" w:lineRule="auto"/>
        <w:ind w:left="709" w:hanging="425"/>
        <w:contextualSpacing/>
        <w:jc w:val="both"/>
        <w:rPr>
          <w:rFonts w:cs="Calibri"/>
        </w:rPr>
      </w:pPr>
      <w:r w:rsidRPr="008C4A1F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Zamawiającemu.</w:t>
      </w:r>
    </w:p>
    <w:p w14:paraId="6733E7AA" w14:textId="77777777" w:rsidR="004B516B" w:rsidRPr="002E7485" w:rsidRDefault="002B6222" w:rsidP="00BC7F20">
      <w:pPr>
        <w:numPr>
          <w:ilvl w:val="0"/>
          <w:numId w:val="10"/>
        </w:numPr>
        <w:spacing w:after="160" w:line="256" w:lineRule="auto"/>
        <w:ind w:left="709" w:hanging="425"/>
        <w:contextualSpacing/>
        <w:jc w:val="both"/>
        <w:rPr>
          <w:rFonts w:cs="Calibri"/>
          <w:b/>
          <w:bCs/>
        </w:rPr>
      </w:pPr>
      <w:r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 dos</w:t>
      </w:r>
      <w:r w:rsidR="0037192D">
        <w:rPr>
          <w:rFonts w:ascii="Calibri" w:eastAsia="Calibri" w:hAnsi="Calibri" w:cs="Calibri"/>
          <w:b/>
          <w:bCs/>
          <w:sz w:val="22"/>
          <w:szCs w:val="22"/>
          <w:lang w:eastAsia="en-US"/>
        </w:rPr>
        <w:t>tarczy przedmiot zamówienia do s</w:t>
      </w:r>
      <w:r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iedziby Zamawiającego</w:t>
      </w:r>
      <w:r w:rsidR="00A64071"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. Miejscem realizacji dostawy jest siedziba Szpitala Specjalistycznego w Pile im. Stanisława Staszica – </w:t>
      </w:r>
      <w:r w:rsid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po uprzednim poinformowaniu  Zamawiającego, </w:t>
      </w:r>
      <w:r w:rsidR="00813FB6"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kontakt z </w:t>
      </w:r>
      <w:r w:rsidR="008C4A1F"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Dział</w:t>
      </w:r>
      <w:r w:rsidR="00813FB6"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em</w:t>
      </w:r>
      <w:r w:rsidR="008C4A1F"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Techniki Medycznej</w:t>
      </w:r>
      <w:r w:rsidR="00BC7F2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A64071"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w godz. 07:30 do 14:30 od poniedziałku do piątku.</w:t>
      </w:r>
      <w:r w:rsidR="00361413" w:rsidRPr="00885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4D4B4A5C" w14:textId="77777777" w:rsidR="002E7485" w:rsidRPr="008850DE" w:rsidRDefault="002E7485" w:rsidP="002E7485">
      <w:pPr>
        <w:spacing w:after="160" w:line="256" w:lineRule="auto"/>
        <w:ind w:left="709"/>
        <w:contextualSpacing/>
        <w:jc w:val="both"/>
        <w:rPr>
          <w:rFonts w:cs="Calibri"/>
          <w:b/>
          <w:bCs/>
        </w:rPr>
      </w:pPr>
    </w:p>
    <w:p w14:paraId="5C7090F3" w14:textId="77777777" w:rsidR="008C4A1F" w:rsidRPr="008850DE" w:rsidRDefault="008C4A1F" w:rsidP="008C4A1F">
      <w:pPr>
        <w:spacing w:after="160" w:line="256" w:lineRule="auto"/>
        <w:ind w:left="709"/>
        <w:contextualSpacing/>
        <w:jc w:val="both"/>
        <w:rPr>
          <w:rFonts w:cs="Calibri"/>
          <w:b/>
          <w:bCs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14:paraId="6B752C6C" w14:textId="77777777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57598D6" w14:textId="77777777" w:rsidR="004B516B" w:rsidRDefault="004B516B" w:rsidP="004B516B">
            <w:pPr>
              <w:numPr>
                <w:ilvl w:val="0"/>
                <w:numId w:val="30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Wykonawca załączy do oferty następujące dokumenty:</w:t>
            </w:r>
          </w:p>
        </w:tc>
      </w:tr>
    </w:tbl>
    <w:p w14:paraId="09360D8B" w14:textId="77777777" w:rsidR="004B516B" w:rsidRDefault="004B516B" w:rsidP="004B516B">
      <w:pPr>
        <w:spacing w:after="160" w:line="254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9B24CF5" w14:textId="77777777"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formularz ofertowy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– załącznik nr 1 do zapytania ofertowego;</w:t>
      </w:r>
    </w:p>
    <w:p w14:paraId="483F4D70" w14:textId="77777777" w:rsidR="004B516B" w:rsidRDefault="0037192D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opis przedmiotu zamówienia</w:t>
      </w:r>
      <w:r w:rsidR="004B51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– </w:t>
      </w:r>
      <w:r w:rsidR="004B516B">
        <w:rPr>
          <w:rFonts w:ascii="Calibri" w:eastAsia="Calibri" w:hAnsi="Calibri" w:cs="Calibri"/>
          <w:bCs/>
          <w:sz w:val="22"/>
          <w:szCs w:val="22"/>
          <w:lang w:eastAsia="en-US"/>
        </w:rPr>
        <w:t>załącznik nr 2 do zapytania ofertowego</w:t>
      </w:r>
      <w:r w:rsidR="002B459B">
        <w:rPr>
          <w:rFonts w:ascii="Calibri" w:eastAsia="Calibri" w:hAnsi="Calibri" w:cs="Calibri"/>
          <w:bCs/>
          <w:sz w:val="22"/>
          <w:szCs w:val="22"/>
          <w:lang w:eastAsia="en-US"/>
        </w:rPr>
        <w:t>;</w:t>
      </w:r>
    </w:p>
    <w:p w14:paraId="3F8A9409" w14:textId="77777777" w:rsidR="004B516B" w:rsidRPr="00677074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aktualny odpis z właściwego rejestru lub z centralnej ewidencji i informacji o działalności gospodarczej, </w:t>
      </w:r>
      <w:r w:rsidRPr="0067707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jeżeli odrębne przepisy wymagają </w:t>
      </w:r>
      <w:r w:rsidR="002B459B">
        <w:rPr>
          <w:rFonts w:ascii="Calibri" w:eastAsia="Calibri" w:hAnsi="Calibri" w:cs="Calibri"/>
          <w:bCs/>
          <w:sz w:val="22"/>
          <w:szCs w:val="22"/>
          <w:lang w:eastAsia="en-US"/>
        </w:rPr>
        <w:t>wpisu do rejestru lub ewidencji;</w:t>
      </w:r>
    </w:p>
    <w:p w14:paraId="425DE8A6" w14:textId="77777777"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</w:t>
      </w:r>
      <w:r w:rsidR="002B459B">
        <w:rPr>
          <w:rFonts w:ascii="Calibri" w:eastAsia="Calibri" w:hAnsi="Calibri" w:cs="Calibri"/>
          <w:b/>
          <w:sz w:val="22"/>
          <w:szCs w:val="22"/>
          <w:lang w:eastAsia="en-US"/>
        </w:rPr>
        <w:t>ji o działalności gospodarczej;</w:t>
      </w:r>
    </w:p>
    <w:p w14:paraId="27B2F7CE" w14:textId="77777777"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– załącznik nr 3</w:t>
      </w:r>
      <w:r w:rsidR="002B459B">
        <w:rPr>
          <w:rFonts w:ascii="Calibri" w:eastAsia="Calibri" w:hAnsi="Calibri" w:cs="Calibri"/>
          <w:b/>
          <w:sz w:val="22"/>
          <w:szCs w:val="22"/>
          <w:lang w:eastAsia="en-US"/>
        </w:rPr>
        <w:t>;</w:t>
      </w:r>
    </w:p>
    <w:p w14:paraId="17D968F7" w14:textId="77777777" w:rsidR="008C408B" w:rsidRDefault="00BC7F20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projekt umowy – załącznik nr 4;</w:t>
      </w:r>
      <w:r w:rsidR="008C408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0A9C7804" w14:textId="77777777"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katalog lub folder lub opis przedmiotu oferowanego wyrobu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(tylko właściwa strona z wyraźnym zaznaczeniem wybranego produktu) potwierdzające spełnianie wymaganych przez Zamawiającego parametrów, określonych w załącznika </w:t>
      </w:r>
      <w:r w:rsidR="00677074">
        <w:rPr>
          <w:rFonts w:ascii="Calibri" w:eastAsia="Calibri" w:hAnsi="Calibri" w:cs="Calibri"/>
          <w:sz w:val="22"/>
          <w:szCs w:val="22"/>
          <w:lang w:eastAsia="en-US"/>
        </w:rPr>
        <w:t>n</w:t>
      </w:r>
      <w:r>
        <w:rPr>
          <w:rFonts w:ascii="Calibri" w:eastAsia="Calibri" w:hAnsi="Calibri" w:cs="Calibri"/>
          <w:sz w:val="22"/>
          <w:szCs w:val="22"/>
          <w:lang w:eastAsia="en-US"/>
        </w:rPr>
        <w:t>r 2 (w języku polskim)</w:t>
      </w:r>
      <w:r w:rsidR="00BC7F2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B4F258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BC1D8FC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14:paraId="3E15B88B" w14:textId="77777777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6AE0C2B" w14:textId="77777777"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62558E0D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07377599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75A71F22" w14:textId="77777777"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Wykonawca może złożyć tylko jedną ofertę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języku polskim za pośrednictwem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platformy zakupowej, w formie elektronicznej.</w:t>
      </w:r>
    </w:p>
    <w:p w14:paraId="2762502B" w14:textId="77777777"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01AA3BFF" w14:textId="77777777"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imieniu Zamawiającego postępowanie prowadzi</w:t>
      </w:r>
      <w:r w:rsidR="00443FFB" w:rsidRPr="00443FF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BC7F2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Joanna Blazowska </w:t>
      </w:r>
      <w:r w:rsidR="00884DB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tel. </w:t>
      </w:r>
      <w:r w:rsidR="00BC7F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67/ 210</w:t>
      </w:r>
      <w:r w:rsidR="0037192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BC7F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66</w:t>
      </w:r>
      <w:r w:rsidR="0037192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BC7F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69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;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która to osoba jest upoważniona do kontaktów z Wykonawcami.</w:t>
      </w:r>
    </w:p>
    <w:p w14:paraId="7ACC45DA" w14:textId="77777777"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14:paraId="09A0C073" w14:textId="77777777"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Wykonawcy zainteresowani niniejszym postepowaniem mogą zadawać pytania dotyczące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40431E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dnia </w:t>
      </w:r>
      <w:r w:rsidR="0037192D" w:rsidRPr="002E74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07</w:t>
      </w:r>
      <w:r w:rsidR="008B5151" w:rsidRPr="002E74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</w:t>
      </w:r>
      <w:r w:rsidR="0040431E" w:rsidRPr="002E74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12.</w:t>
      </w:r>
      <w:r w:rsidRPr="002E74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2020</w:t>
      </w:r>
      <w:r w:rsidR="002E74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r</w:t>
      </w:r>
      <w:r w:rsidRPr="002E74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</w:t>
      </w:r>
    </w:p>
    <w:p w14:paraId="7703AB5B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p w14:paraId="62D1A902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14:paraId="5D42E511" w14:textId="77777777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04DA1BF" w14:textId="77777777"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6A5A9E5B" w14:textId="77777777"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4B516B" w14:paraId="331EA720" w14:textId="77777777" w:rsidTr="004B516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79F974" w14:textId="77777777"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39C4D" w14:textId="77777777"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0028D" w14:textId="77777777"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B516B" w14:paraId="10631648" w14:textId="77777777" w:rsidTr="004B516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508A" w14:textId="77777777"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6C5" w14:textId="77777777" w:rsidR="004B516B" w:rsidRDefault="0040431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4B516B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F32" w14:textId="77777777"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40431E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022C8E" w14:paraId="3972DBD4" w14:textId="77777777" w:rsidTr="004B516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77F6" w14:textId="77777777" w:rsidR="00022C8E" w:rsidRDefault="00022C8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EDDC" w14:textId="77777777" w:rsidR="00022C8E" w:rsidRDefault="00022C8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46E" w14:textId="77777777" w:rsidR="00022C8E" w:rsidRDefault="00585B7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22C8E">
              <w:rPr>
                <w:rFonts w:asciiTheme="minorHAnsi" w:hAnsiTheme="minorHAnsi"/>
                <w:sz w:val="22"/>
                <w:szCs w:val="22"/>
              </w:rPr>
              <w:t>kala 0 – 20 pkt</w:t>
            </w:r>
          </w:p>
        </w:tc>
      </w:tr>
      <w:tr w:rsidR="0040431E" w14:paraId="46833676" w14:textId="77777777" w:rsidTr="004B516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32E1" w14:textId="77777777" w:rsidR="0040431E" w:rsidRDefault="0040431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 techniczne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390" w14:textId="77777777" w:rsidR="0040431E" w:rsidRDefault="0040431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380" w14:textId="77777777" w:rsidR="0040431E" w:rsidRDefault="0040431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20 pkt</w:t>
            </w:r>
          </w:p>
        </w:tc>
      </w:tr>
    </w:tbl>
    <w:p w14:paraId="32CD3937" w14:textId="77777777"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14:paraId="0618BF7C" w14:textId="77777777" w:rsidR="004B516B" w:rsidRDefault="004B516B" w:rsidP="004B516B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0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60 pkt</m:t>
          </m:r>
        </m:oMath>
      </m:oMathPara>
      <w:bookmarkEnd w:id="3"/>
    </w:p>
    <w:p w14:paraId="7E76BCFA" w14:textId="77777777" w:rsidR="004B516B" w:rsidRDefault="004B516B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14:paraId="2C3CC738" w14:textId="77777777" w:rsidR="00022C8E" w:rsidRDefault="00022C8E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14:paraId="32B387AF" w14:textId="77777777" w:rsidR="00022C8E" w:rsidRPr="0040431E" w:rsidRDefault="00022C8E" w:rsidP="00022C8E">
      <w:pPr>
        <w:pStyle w:val="Akapitzlist"/>
        <w:numPr>
          <w:ilvl w:val="1"/>
          <w:numId w:val="48"/>
        </w:numPr>
        <w:spacing w:after="40"/>
        <w:jc w:val="both"/>
        <w:rPr>
          <w:rFonts w:asciiTheme="minorHAnsi" w:hAnsiTheme="minorHAnsi"/>
          <w:b/>
        </w:rPr>
      </w:pPr>
      <w:bookmarkStart w:id="5" w:name="_Hlk511295452"/>
      <w:r w:rsidRPr="00022C8E">
        <w:rPr>
          <w:rFonts w:asciiTheme="minorHAnsi" w:hAnsiTheme="minorHAnsi"/>
        </w:rPr>
        <w:t xml:space="preserve">Punktacja w kryterium </w:t>
      </w:r>
      <w:r w:rsidRPr="00022C8E">
        <w:rPr>
          <w:rFonts w:asciiTheme="minorHAnsi" w:hAnsiTheme="minorHAnsi"/>
          <w:b/>
        </w:rPr>
        <w:t xml:space="preserve">GWARANCJA </w:t>
      </w:r>
      <w:r w:rsidRPr="00022C8E">
        <w:rPr>
          <w:rFonts w:asciiTheme="minorHAnsi" w:hAnsiTheme="minorHAnsi"/>
        </w:rPr>
        <w:t>na dostarczone urządzenia, waga = 20% (20 pkt), sposób oceny:</w:t>
      </w:r>
    </w:p>
    <w:p w14:paraId="2C692456" w14:textId="77777777" w:rsidR="0040431E" w:rsidRDefault="0040431E" w:rsidP="0040431E">
      <w:pPr>
        <w:pStyle w:val="Akapitzlist"/>
        <w:spacing w:after="40"/>
        <w:ind w:left="360"/>
        <w:jc w:val="both"/>
        <w:rPr>
          <w:rFonts w:asciiTheme="minorHAnsi" w:hAnsiTheme="minorHAnsi"/>
        </w:rPr>
      </w:pPr>
    </w:p>
    <w:p w14:paraId="58A3AFF6" w14:textId="77777777" w:rsidR="0040431E" w:rsidRDefault="0040431E" w:rsidP="0040431E">
      <w:pPr>
        <w:shd w:val="clear" w:color="auto" w:fill="FFFFFF"/>
        <w:ind w:left="1276" w:right="2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6" w:name="_Hlk511295590"/>
    </w:p>
    <w:p w14:paraId="1AA25D77" w14:textId="77777777" w:rsidR="0040431E" w:rsidRDefault="0040431E" w:rsidP="0040431E">
      <w:pPr>
        <w:shd w:val="clear" w:color="auto" w:fill="FFFFFF"/>
        <w:ind w:left="426" w:right="24" w:hanging="283"/>
        <w:jc w:val="both"/>
        <w:rPr>
          <w:rFonts w:asciiTheme="minorHAnsi" w:hAnsiTheme="minorHAnsi"/>
          <w:sz w:val="20"/>
          <w:szCs w:val="22"/>
        </w:rPr>
      </w:pPr>
      <m:oMathPara>
        <m:oMath>
          <m:r>
            <w:rPr>
              <w:rFonts w:ascii="Cambria Math" w:eastAsia="Calibri" w:hAnsi="Cambria Math"/>
              <w:sz w:val="20"/>
              <w:szCs w:val="22"/>
              <w:lang w:eastAsia="en-US"/>
            </w:rPr>
            <m:t xml:space="preserve">W= 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 xml:space="preserve">okres gwarancji oferty badanej [miesiąc]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najdłuższy okres gwarancji spośród ocenianych ofert [miesiąc]</m:t>
              </m:r>
            </m:den>
          </m:f>
          <m:r>
            <w:rPr>
              <w:rFonts w:ascii="Cambria Math" w:eastAsia="Calibri" w:hAnsi="Cambria Math"/>
              <w:sz w:val="20"/>
              <w:szCs w:val="22"/>
              <w:lang w:eastAsia="en-US"/>
            </w:rPr>
            <m:t>x 20 pkt</m:t>
          </m:r>
        </m:oMath>
      </m:oMathPara>
    </w:p>
    <w:p w14:paraId="61E863B0" w14:textId="77777777" w:rsidR="0040431E" w:rsidRDefault="0040431E" w:rsidP="0040431E">
      <w:pPr>
        <w:shd w:val="clear" w:color="auto" w:fill="FFFFFF"/>
        <w:ind w:left="1276" w:right="24" w:hanging="283"/>
        <w:jc w:val="both"/>
        <w:rPr>
          <w:rFonts w:asciiTheme="minorHAnsi" w:hAnsiTheme="minorHAnsi"/>
          <w:sz w:val="22"/>
          <w:szCs w:val="22"/>
        </w:rPr>
      </w:pPr>
    </w:p>
    <w:p w14:paraId="2B453F64" w14:textId="77777777" w:rsidR="0040431E" w:rsidRDefault="0040431E" w:rsidP="0040431E">
      <w:pPr>
        <w:shd w:val="clear" w:color="auto" w:fill="FFFFFF"/>
        <w:ind w:left="709" w:right="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 formularzu ofertowym (zał. 1) zaznacza okres gwarancji na dostarczone produkty medyczne, który musi wynosić minimum 24 miesiące.</w:t>
      </w:r>
    </w:p>
    <w:p w14:paraId="1A9D9AC0" w14:textId="77777777" w:rsidR="0040431E" w:rsidRDefault="0040431E" w:rsidP="0040431E">
      <w:pPr>
        <w:shd w:val="clear" w:color="auto" w:fill="FFFFFF"/>
        <w:ind w:left="709" w:right="24"/>
        <w:jc w:val="both"/>
        <w:rPr>
          <w:rFonts w:asciiTheme="minorHAnsi" w:hAnsiTheme="minorHAnsi"/>
          <w:sz w:val="10"/>
          <w:szCs w:val="22"/>
        </w:rPr>
      </w:pPr>
    </w:p>
    <w:p w14:paraId="2B466CCD" w14:textId="77777777" w:rsidR="0040431E" w:rsidRDefault="0040431E" w:rsidP="0040431E">
      <w:pPr>
        <w:shd w:val="clear" w:color="auto" w:fill="FFFFFF"/>
        <w:ind w:left="709" w:right="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krótszego niż 24 miesięcy - skutkować będzie odrzuceniem oferty, natomiast zaoferowanie terminu gwarancji dłuższego niż 48 miesięcy – skutkować będzie przyznaniem z góry 20 pkt.</w:t>
      </w:r>
      <w:bookmarkEnd w:id="6"/>
    </w:p>
    <w:p w14:paraId="47C8BF07" w14:textId="77777777" w:rsidR="0040431E" w:rsidRPr="0040431E" w:rsidRDefault="0040431E" w:rsidP="0040431E">
      <w:pPr>
        <w:shd w:val="clear" w:color="auto" w:fill="FFFFFF"/>
        <w:ind w:left="709" w:right="24"/>
        <w:jc w:val="both"/>
        <w:rPr>
          <w:rFonts w:asciiTheme="minorHAnsi" w:hAnsiTheme="minorHAnsi"/>
          <w:sz w:val="22"/>
          <w:szCs w:val="22"/>
        </w:rPr>
      </w:pPr>
    </w:p>
    <w:p w14:paraId="7B553F1D" w14:textId="77777777" w:rsidR="0040431E" w:rsidRPr="0040431E" w:rsidRDefault="0040431E" w:rsidP="0040431E">
      <w:pPr>
        <w:pStyle w:val="Akapitzlist"/>
        <w:numPr>
          <w:ilvl w:val="1"/>
          <w:numId w:val="48"/>
        </w:numPr>
        <w:spacing w:after="40"/>
        <w:jc w:val="both"/>
        <w:rPr>
          <w:rFonts w:asciiTheme="minorHAnsi" w:hAnsiTheme="minorHAnsi"/>
          <w:b/>
        </w:rPr>
      </w:pPr>
      <w:r w:rsidRPr="0040431E">
        <w:rPr>
          <w:rFonts w:asciiTheme="minorHAnsi" w:hAnsiTheme="minorHAnsi"/>
        </w:rPr>
        <w:t xml:space="preserve">Punktacja w kryterium </w:t>
      </w:r>
      <w:r w:rsidRPr="0040431E">
        <w:rPr>
          <w:rFonts w:asciiTheme="minorHAnsi" w:hAnsiTheme="minorHAnsi"/>
          <w:b/>
        </w:rPr>
        <w:t xml:space="preserve">OCENA TECHNICZNA </w:t>
      </w:r>
      <w:r w:rsidRPr="0040431E">
        <w:rPr>
          <w:rFonts w:asciiTheme="minorHAnsi" w:hAnsiTheme="minorHAnsi"/>
        </w:rPr>
        <w:t>waga = 20% (20 pkt.) sposób oceny:</w:t>
      </w:r>
    </w:p>
    <w:p w14:paraId="106337FF" w14:textId="77777777" w:rsidR="0040431E" w:rsidRDefault="0040431E" w:rsidP="0040431E">
      <w:pPr>
        <w:pStyle w:val="Akapitzlist"/>
        <w:spacing w:after="40"/>
        <w:ind w:left="709"/>
        <w:jc w:val="both"/>
        <w:rPr>
          <w:rFonts w:asciiTheme="minorHAnsi" w:hAnsiTheme="minorHAnsi"/>
        </w:rPr>
      </w:pPr>
      <w:r w:rsidRPr="00E34B10">
        <w:rPr>
          <w:rFonts w:asciiTheme="minorHAnsi" w:hAnsiTheme="minorHAnsi"/>
        </w:rPr>
        <w:t>Punktacja przyznawana ofertom</w:t>
      </w:r>
      <w:r>
        <w:rPr>
          <w:rFonts w:asciiTheme="minorHAnsi" w:hAnsiTheme="minorHAnsi"/>
        </w:rPr>
        <w:t xml:space="preserve"> </w:t>
      </w:r>
      <w:r w:rsidRPr="00805274">
        <w:rPr>
          <w:rFonts w:asciiTheme="minorHAnsi" w:hAnsiTheme="minorHAnsi"/>
        </w:rPr>
        <w:t>nie</w:t>
      </w:r>
      <w:r>
        <w:rPr>
          <w:rFonts w:asciiTheme="minorHAnsi" w:hAnsiTheme="minorHAnsi"/>
        </w:rPr>
        <w:t xml:space="preserve"> </w:t>
      </w:r>
      <w:r w:rsidRPr="00805274">
        <w:rPr>
          <w:rFonts w:asciiTheme="minorHAnsi" w:hAnsiTheme="minorHAnsi"/>
        </w:rPr>
        <w:t>podlegający</w:t>
      </w:r>
      <w:r>
        <w:rPr>
          <w:rFonts w:asciiTheme="minorHAnsi" w:hAnsiTheme="minorHAnsi"/>
        </w:rPr>
        <w:t>m</w:t>
      </w:r>
      <w:r w:rsidRPr="00805274">
        <w:rPr>
          <w:rFonts w:asciiTheme="minorHAnsi" w:hAnsiTheme="minorHAnsi"/>
        </w:rPr>
        <w:t xml:space="preserve"> odrzuceniu</w:t>
      </w:r>
      <w:r>
        <w:rPr>
          <w:rFonts w:asciiTheme="minorHAnsi" w:hAnsiTheme="minorHAnsi"/>
        </w:rPr>
        <w:t xml:space="preserve">, </w:t>
      </w:r>
      <w:r w:rsidRPr="00E34B10">
        <w:rPr>
          <w:rFonts w:asciiTheme="minorHAnsi" w:hAnsiTheme="minorHAnsi"/>
        </w:rPr>
        <w:t>w kryterium ocena techniczna będzie przyznawana wg punktacji przedstawionej w tabeli:</w:t>
      </w:r>
    </w:p>
    <w:p w14:paraId="4967D9DF" w14:textId="77777777" w:rsidR="0040431E" w:rsidRPr="00B52EA7" w:rsidRDefault="0040431E" w:rsidP="0040431E">
      <w:pPr>
        <w:pStyle w:val="Akapitzlist"/>
        <w:spacing w:after="40"/>
        <w:ind w:left="709"/>
        <w:jc w:val="both"/>
        <w:rPr>
          <w:rFonts w:asciiTheme="minorHAnsi" w:hAnsiTheme="minorHAnsi"/>
        </w:rPr>
      </w:pPr>
    </w:p>
    <w:tbl>
      <w:tblPr>
        <w:tblW w:w="993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987"/>
      </w:tblGrid>
      <w:tr w:rsidR="0040431E" w:rsidRPr="003943A9" w14:paraId="6336D506" w14:textId="77777777" w:rsidTr="0040431E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1E2E9B" w14:textId="77777777" w:rsidR="0040431E" w:rsidRPr="003943A9" w:rsidRDefault="0040431E" w:rsidP="0040431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1457">
              <w:rPr>
                <w:rFonts w:ascii="Calibri" w:eastAsia="SimSun" w:hAnsi="Calibri"/>
                <w:b/>
                <w:sz w:val="22"/>
                <w:lang w:eastAsia="zh-CN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EECE0C" w14:textId="77777777" w:rsidR="0040431E" w:rsidRPr="003943A9" w:rsidRDefault="0040431E" w:rsidP="0040431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1457">
              <w:rPr>
                <w:rFonts w:ascii="Calibri" w:eastAsia="SimSun" w:hAnsi="Calibri"/>
                <w:b/>
                <w:sz w:val="22"/>
                <w:lang w:eastAsia="zh-CN"/>
              </w:rPr>
              <w:t>Parametry oceniane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635EC1" w14:textId="77777777" w:rsidR="0040431E" w:rsidRPr="003943A9" w:rsidRDefault="0040431E" w:rsidP="0040431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1457">
              <w:rPr>
                <w:rFonts w:ascii="Calibri" w:eastAsia="SimSun" w:hAnsi="Calibri"/>
                <w:b/>
                <w:sz w:val="22"/>
                <w:lang w:eastAsia="zh-CN"/>
              </w:rPr>
              <w:t>Pkt</w:t>
            </w:r>
            <w:r>
              <w:rPr>
                <w:rFonts w:ascii="Calibri" w:eastAsia="SimSun" w:hAnsi="Calibri"/>
                <w:b/>
                <w:sz w:val="22"/>
                <w:lang w:eastAsia="zh-CN"/>
              </w:rPr>
              <w:t>. 20 (łącznie)</w:t>
            </w:r>
          </w:p>
        </w:tc>
      </w:tr>
      <w:tr w:rsidR="0040431E" w:rsidRPr="00B63F2B" w14:paraId="470860E9" w14:textId="77777777" w:rsidTr="0040431E">
        <w:trPr>
          <w:trHeight w:val="228"/>
        </w:trPr>
        <w:tc>
          <w:tcPr>
            <w:tcW w:w="9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99728E3" w14:textId="77777777" w:rsidR="0040431E" w:rsidRPr="00B63F2B" w:rsidRDefault="0040431E" w:rsidP="0040431E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B63F2B">
              <w:rPr>
                <w:rFonts w:asciiTheme="minorHAnsi" w:hAnsiTheme="minorHAnsi" w:cs="Arial"/>
                <w:b/>
                <w:bCs/>
                <w:sz w:val="22"/>
              </w:rPr>
              <w:t>Parametry Techniczne i Eksploatacyjne</w:t>
            </w:r>
          </w:p>
        </w:tc>
      </w:tr>
      <w:tr w:rsidR="0040431E" w:rsidRPr="00B63F2B" w14:paraId="1F745ABF" w14:textId="77777777" w:rsidTr="0040431E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9952" w14:textId="77777777" w:rsidR="0040431E" w:rsidRPr="00B63F2B" w:rsidRDefault="0040431E" w:rsidP="0040431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ADFD" w14:textId="77777777" w:rsidR="0040431E" w:rsidRPr="00B241E0" w:rsidRDefault="0040431E" w:rsidP="0040431E">
            <w:pPr>
              <w:rPr>
                <w:rFonts w:asciiTheme="minorHAnsi" w:hAnsiTheme="minorHAnsi" w:cstheme="minorHAnsi"/>
                <w:sz w:val="22"/>
              </w:rPr>
            </w:pPr>
            <w:r>
              <w:t xml:space="preserve">Maksymalne obciążenie fotela 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9C86" w14:textId="77777777" w:rsidR="00937B26" w:rsidRPr="00937B26" w:rsidRDefault="00937B26" w:rsidP="00937B26">
            <w:pPr>
              <w:jc w:val="center"/>
              <w:rPr>
                <w:bCs/>
                <w:snapToGrid w:val="0"/>
              </w:rPr>
            </w:pPr>
            <w:r w:rsidRPr="00937B26">
              <w:rPr>
                <w:bCs/>
                <w:snapToGrid w:val="0"/>
              </w:rPr>
              <w:t>od 160 kg do 179kg – 0 pkt</w:t>
            </w:r>
          </w:p>
          <w:p w14:paraId="62DCA3CF" w14:textId="77777777" w:rsidR="00937B26" w:rsidRPr="00937B26" w:rsidRDefault="00937B26" w:rsidP="00937B26">
            <w:pPr>
              <w:jc w:val="center"/>
              <w:rPr>
                <w:bCs/>
                <w:snapToGrid w:val="0"/>
              </w:rPr>
            </w:pPr>
            <w:r w:rsidRPr="00937B26">
              <w:rPr>
                <w:bCs/>
                <w:snapToGrid w:val="0"/>
              </w:rPr>
              <w:t>od 180 kg do 199kg –  5 pkt</w:t>
            </w:r>
          </w:p>
          <w:p w14:paraId="458521F4" w14:textId="77777777" w:rsidR="0040431E" w:rsidRPr="00937B26" w:rsidRDefault="00937B26" w:rsidP="00937B26">
            <w:pPr>
              <w:jc w:val="center"/>
              <w:rPr>
                <w:bCs/>
                <w:snapToGrid w:val="0"/>
              </w:rPr>
            </w:pPr>
            <w:r w:rsidRPr="00937B26">
              <w:rPr>
                <w:bCs/>
                <w:snapToGrid w:val="0"/>
              </w:rPr>
              <w:t>od 200 kg i powyżej – 10 pkt</w:t>
            </w:r>
          </w:p>
        </w:tc>
      </w:tr>
      <w:tr w:rsidR="0040431E" w:rsidRPr="00B63F2B" w14:paraId="74CFA7C7" w14:textId="77777777" w:rsidTr="0040431E">
        <w:trPr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0157" w14:textId="77777777" w:rsidR="0040431E" w:rsidRPr="00B63F2B" w:rsidRDefault="0040431E" w:rsidP="0040431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4A09" w14:textId="77777777" w:rsidR="0040431E" w:rsidRPr="00937B26" w:rsidRDefault="00937B26" w:rsidP="0040431E">
            <w:pPr>
              <w:rPr>
                <w:rFonts w:asciiTheme="minorHAnsi" w:hAnsiTheme="minorHAnsi" w:cstheme="minorHAnsi"/>
                <w:sz w:val="22"/>
              </w:rPr>
            </w:pPr>
            <w:r w:rsidRPr="00937B26">
              <w:t>Materac- tapicerka bezszwowa, zdejmowalna   w celu łatwiejszego czyszczenia i dezynfekcji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1688" w14:textId="77777777" w:rsidR="00937B26" w:rsidRPr="00937B26" w:rsidRDefault="00937B26" w:rsidP="00937B26">
            <w:pPr>
              <w:jc w:val="center"/>
              <w:rPr>
                <w:bCs/>
                <w:snapToGrid w:val="0"/>
              </w:rPr>
            </w:pPr>
            <w:r w:rsidRPr="00937B26">
              <w:rPr>
                <w:bCs/>
                <w:snapToGrid w:val="0"/>
              </w:rPr>
              <w:t>TAK – 10 pkt</w:t>
            </w:r>
          </w:p>
          <w:p w14:paraId="72104262" w14:textId="77777777" w:rsidR="0040431E" w:rsidRPr="00937B26" w:rsidRDefault="00937B26" w:rsidP="00937B26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  <w:r w:rsidRPr="00937B26">
              <w:rPr>
                <w:bCs/>
                <w:snapToGrid w:val="0"/>
              </w:rPr>
              <w:t>NIE – 0 pkt</w:t>
            </w:r>
          </w:p>
        </w:tc>
      </w:tr>
    </w:tbl>
    <w:p w14:paraId="5D647900" w14:textId="77777777" w:rsidR="0040431E" w:rsidRPr="0040431E" w:rsidRDefault="0040431E" w:rsidP="0040431E">
      <w:pPr>
        <w:pStyle w:val="Akapitzlist"/>
        <w:spacing w:after="40"/>
        <w:ind w:left="786"/>
        <w:jc w:val="both"/>
        <w:rPr>
          <w:rFonts w:asciiTheme="minorHAnsi" w:hAnsiTheme="minorHAnsi"/>
          <w:b/>
        </w:rPr>
      </w:pPr>
    </w:p>
    <w:bookmarkEnd w:id="5"/>
    <w:p w14:paraId="7282CAA4" w14:textId="77777777" w:rsidR="004B516B" w:rsidRDefault="004B516B" w:rsidP="0040431E">
      <w:pPr>
        <w:pStyle w:val="NormalnyWeb"/>
        <w:spacing w:before="0" w:beforeAutospacing="0" w:after="0" w:line="278" w:lineRule="atLeast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14:paraId="373F84F5" w14:textId="77777777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4"/>
          <w:p w14:paraId="1EA4E706" w14:textId="77777777" w:rsidR="004B516B" w:rsidRDefault="002945FC" w:rsidP="002945FC">
            <w:pPr>
              <w:ind w:left="317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8. </w:t>
            </w:r>
            <w:r w:rsidR="004B516B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1ADC7230" w14:textId="77777777" w:rsidR="004B516B" w:rsidRDefault="004B516B" w:rsidP="004B516B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16156458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DB753B1" w14:textId="54F9C297"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40431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20DFE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10</w:t>
      </w:r>
      <w:r w:rsidR="008B515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514A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937B26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2.2020 roku do godz. 09: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00</w:t>
      </w:r>
    </w:p>
    <w:p w14:paraId="0D129155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1C5E302A" w14:textId="77777777"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37696E">
        <w:rPr>
          <w:rFonts w:ascii="Calibri" w:eastAsia="Calibri" w:hAnsi="Calibri" w:cs="Calibri"/>
          <w:b/>
          <w:bCs/>
          <w:sz w:val="22"/>
          <w:szCs w:val="22"/>
          <w:lang w:eastAsia="en-US"/>
        </w:rPr>
        <w:t>10</w:t>
      </w:r>
      <w:r w:rsidR="008B515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14A62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937B26">
        <w:rPr>
          <w:rFonts w:ascii="Calibri" w:eastAsia="Calibri" w:hAnsi="Calibri" w:cs="Calibri"/>
          <w:b/>
          <w:sz w:val="22"/>
          <w:szCs w:val="22"/>
          <w:lang w:eastAsia="en-US"/>
        </w:rPr>
        <w:t>2.2020 r. o godz. 09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:05.</w:t>
      </w:r>
    </w:p>
    <w:p w14:paraId="646A7D45" w14:textId="77777777"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64549AE1" w14:textId="77777777" w:rsidR="00FF0606" w:rsidRDefault="00FF0606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C68946" w14:textId="77777777"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14:paraId="49298FC4" w14:textId="77777777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78D0C9D" w14:textId="77777777" w:rsidR="004B516B" w:rsidRDefault="002945FC" w:rsidP="002945FC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9. </w:t>
            </w:r>
            <w:r w:rsidR="004B516B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5A7D3CE6" w14:textId="77777777" w:rsidR="004B516B" w:rsidRDefault="004B516B" w:rsidP="004B516B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11963693" w14:textId="77777777"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4AB851E9" w14:textId="77777777"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(załącznik nr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1C2B2D71" w14:textId="77777777"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14:paraId="3F7AFAB4" w14:textId="77777777"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6BF09D23" w14:textId="77777777"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  <w:r w:rsidR="0037192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8C92814" w14:textId="77777777"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 w:rsidR="00B2646C">
        <w:rPr>
          <w:rFonts w:ascii="Calibri" w:eastAsia="Calibri" w:hAnsi="Calibri" w:cs="Calibri"/>
          <w:sz w:val="22"/>
          <w:szCs w:val="22"/>
          <w:lang w:eastAsia="en-US"/>
        </w:rPr>
        <w:t>opis przedmiotu</w:t>
      </w:r>
      <w:r w:rsidR="000945D6">
        <w:rPr>
          <w:rFonts w:ascii="Calibri" w:eastAsia="Calibri" w:hAnsi="Calibri" w:cs="Calibri"/>
          <w:sz w:val="22"/>
          <w:szCs w:val="22"/>
          <w:lang w:eastAsia="en-US"/>
        </w:rPr>
        <w:t xml:space="preserve"> zamówienia</w:t>
      </w:r>
      <w:r w:rsidR="0037192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8132B28" w14:textId="77777777" w:rsidR="00E04CDF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 –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oświadczenie</w:t>
      </w:r>
      <w:r w:rsidR="0037192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26B7799" w14:textId="77777777" w:rsidR="004B516B" w:rsidRDefault="00E04CDF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4 - projekt</w:t>
      </w:r>
      <w:r w:rsidR="004B516B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  <w:r w:rsidR="0037192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FD7E8CB" w14:textId="77777777"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  <w:r w:rsidR="0037192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90AA723" w14:textId="77777777" w:rsidR="00E04CDF" w:rsidRDefault="00E04CDF" w:rsidP="00E04C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BAD025" w14:textId="77777777"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71CFDA87" w14:textId="77777777"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4DFF6AFF" w14:textId="77777777" w:rsidR="00FF0606" w:rsidRDefault="00FF0606" w:rsidP="00937B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AB89F83" w14:textId="77777777" w:rsidR="0037192D" w:rsidRDefault="0037192D" w:rsidP="00937B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7CC4D7D" w14:textId="77777777" w:rsidR="0037192D" w:rsidRDefault="0037192D" w:rsidP="00937B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3C599A3" w14:textId="77777777" w:rsidR="0037192D" w:rsidRDefault="0037192D" w:rsidP="00937B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EA3EB56" w14:textId="77777777" w:rsidR="002B459B" w:rsidRDefault="002B459B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71883C73" w14:textId="77777777" w:rsidR="002B459B" w:rsidRDefault="002B459B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1283EB83" w14:textId="77777777" w:rsidR="002B459B" w:rsidRDefault="002B459B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69EEAB12" w14:textId="77777777" w:rsidR="002B459B" w:rsidRDefault="002B459B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0425D15F" w14:textId="77777777" w:rsidR="00FF0606" w:rsidRPr="00FF0606" w:rsidRDefault="002C57E0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</w:t>
      </w:r>
      <w:r w:rsidR="00FF0606" w:rsidRPr="00FF0606">
        <w:rPr>
          <w:rFonts w:asciiTheme="minorHAnsi" w:hAnsiTheme="minorHAnsi"/>
          <w:bCs/>
          <w:sz w:val="22"/>
          <w:szCs w:val="22"/>
        </w:rPr>
        <w:t xml:space="preserve">ałącznik nr 1 do zapytania ofertowego </w:t>
      </w:r>
    </w:p>
    <w:p w14:paraId="39DDD858" w14:textId="77777777" w:rsidR="0037192D" w:rsidRDefault="0037192D" w:rsidP="0037192D">
      <w:pPr>
        <w:spacing w:after="160" w:line="259" w:lineRule="auto"/>
        <w:ind w:left="708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F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ZP.I-241/</w:t>
      </w:r>
      <w:r>
        <w:rPr>
          <w:rFonts w:asciiTheme="minorHAnsi" w:eastAsia="Calibri" w:hAnsiTheme="minorHAnsi"/>
          <w:sz w:val="22"/>
          <w:szCs w:val="22"/>
          <w:lang w:eastAsia="en-US"/>
        </w:rPr>
        <w:t>81/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14:paraId="0EC16F9B" w14:textId="77777777"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14:paraId="2DE3334C" w14:textId="77777777" w:rsidR="00812912" w:rsidRPr="00106F61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t>FORMULARZ OFERTOWY</w:t>
      </w:r>
    </w:p>
    <w:p w14:paraId="0033C7F9" w14:textId="77777777" w:rsidR="00373920" w:rsidRPr="00106F61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3390"/>
        <w:gridCol w:w="3993"/>
      </w:tblGrid>
      <w:tr w:rsidR="00812912" w:rsidRPr="00106F61" w14:paraId="3275B1C3" w14:textId="77777777" w:rsidTr="004265C7">
        <w:trPr>
          <w:trHeight w:val="7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5B5F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308" w14:textId="77777777" w:rsidR="00812912" w:rsidRPr="00106F61" w:rsidRDefault="0037192D" w:rsidP="00082F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192D">
              <w:rPr>
                <w:rFonts w:ascii="Calibri" w:eastAsia="Calibri" w:hAnsi="Calibri"/>
                <w:b/>
                <w:bCs/>
                <w:lang w:eastAsia="en-US"/>
              </w:rPr>
              <w:t>Dostawa foteli medycznych na potrzeby Oddziału Chemioterapii</w:t>
            </w:r>
          </w:p>
        </w:tc>
      </w:tr>
      <w:tr w:rsidR="00812912" w:rsidRPr="00106F61" w14:paraId="3CD10E13" w14:textId="77777777" w:rsidTr="004265C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718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FB14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14:paraId="064915AC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106F61" w14:paraId="1E400465" w14:textId="77777777" w:rsidTr="004265C7">
        <w:trPr>
          <w:trHeight w:val="170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749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14:paraId="4B2530D4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adres,</w:t>
            </w:r>
          </w:p>
          <w:p w14:paraId="6CCF0F87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14:paraId="5E939811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14:paraId="5F3D9EEA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14:paraId="5A064F92" w14:textId="77777777" w:rsidR="00106F61" w:rsidRPr="00106F61" w:rsidRDefault="00106F61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KRS/CEDIG</w:t>
            </w:r>
          </w:p>
          <w:p w14:paraId="3F2788B4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41C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912" w:rsidRPr="00106F61" w14:paraId="430626BD" w14:textId="77777777" w:rsidTr="00655E1A">
        <w:trPr>
          <w:trHeight w:val="191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8F55196" w14:textId="77777777"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bookmarkStart w:id="7" w:name="_Hlk46393366"/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14:paraId="1647B87E" w14:textId="77777777"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14:paraId="587D7ACF" w14:textId="77777777" w:rsidR="00812912" w:rsidRPr="00106F61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</w:t>
            </w:r>
            <w:r w:rsidR="0037696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0DD4A83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256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14:paraId="6EAF128C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14:paraId="4D6785BC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14:paraId="17826753" w14:textId="77777777"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14:paraId="00C28F75" w14:textId="77777777"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655E1A" w:rsidRPr="00106F61" w14:paraId="0DCE946A" w14:textId="77777777" w:rsidTr="00655E1A">
        <w:trPr>
          <w:trHeight w:val="34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08F315" w14:textId="77777777" w:rsidR="00655E1A" w:rsidRPr="00106F61" w:rsidRDefault="00655E1A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655E1A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Gwarancja </w:t>
            </w:r>
            <w:r w:rsidRPr="00655E1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4A71" w14:textId="77777777" w:rsidR="00655E1A" w:rsidRPr="00106F61" w:rsidRDefault="00655E1A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  m-ce /m-cy</w:t>
            </w:r>
          </w:p>
        </w:tc>
      </w:tr>
      <w:tr w:rsidR="0037192D" w:rsidRPr="00106F61" w14:paraId="695027C9" w14:textId="77777777" w:rsidTr="0037192D">
        <w:trPr>
          <w:trHeight w:val="42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920654C" w14:textId="77777777" w:rsidR="0037192D" w:rsidRDefault="0037192D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Parametry techniczne i eksploatacyjne </w:t>
            </w:r>
          </w:p>
          <w:p w14:paraId="7ADAF6B0" w14:textId="77777777" w:rsidR="0037192D" w:rsidRPr="00655E1A" w:rsidRDefault="0037192D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B539" w14:textId="77777777" w:rsidR="0037192D" w:rsidRDefault="0037192D" w:rsidP="0037192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>
              <w:t>Maksymalne obciążenie fotela</w:t>
            </w:r>
          </w:p>
          <w:p w14:paraId="76D32C23" w14:textId="77777777" w:rsidR="0037192D" w:rsidRDefault="0037192D" w:rsidP="0037192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227" w14:textId="77777777" w:rsidR="0037192D" w:rsidRPr="00937B26" w:rsidRDefault="0037192D" w:rsidP="0037192D">
            <w:pPr>
              <w:rPr>
                <w:bCs/>
                <w:snapToGrid w:val="0"/>
              </w:rPr>
            </w:pPr>
            <w:r w:rsidRPr="00937B26">
              <w:rPr>
                <w:bCs/>
                <w:snapToGrid w:val="0"/>
              </w:rPr>
              <w:t>od 160 kg do 179kg – 0 pkt</w:t>
            </w:r>
          </w:p>
          <w:p w14:paraId="2BFDCA53" w14:textId="77777777" w:rsidR="0037192D" w:rsidRPr="00937B26" w:rsidRDefault="0037192D" w:rsidP="0037192D">
            <w:pPr>
              <w:rPr>
                <w:bCs/>
                <w:snapToGrid w:val="0"/>
              </w:rPr>
            </w:pPr>
            <w:r w:rsidRPr="00937B26">
              <w:rPr>
                <w:bCs/>
                <w:snapToGrid w:val="0"/>
              </w:rPr>
              <w:t>od 180 kg do 199kg –  5 pkt</w:t>
            </w:r>
          </w:p>
          <w:p w14:paraId="4247A8EB" w14:textId="77777777" w:rsidR="0037192D" w:rsidRDefault="0037192D" w:rsidP="0037192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bCs/>
                <w:snapToGrid w:val="0"/>
              </w:rPr>
            </w:pPr>
            <w:r w:rsidRPr="00937B26">
              <w:rPr>
                <w:bCs/>
                <w:snapToGrid w:val="0"/>
              </w:rPr>
              <w:t>od 200 kg i powyżej – 10 pkt</w:t>
            </w:r>
          </w:p>
          <w:p w14:paraId="5228263F" w14:textId="77777777" w:rsidR="0037192D" w:rsidRPr="0037192D" w:rsidRDefault="0037192D" w:rsidP="0037192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7192D">
              <w:rPr>
                <w:bCs/>
                <w:i/>
                <w:snapToGrid w:val="0"/>
              </w:rPr>
              <w:t>(zaznaczyć właściwe)</w:t>
            </w:r>
          </w:p>
        </w:tc>
      </w:tr>
      <w:tr w:rsidR="0037192D" w:rsidRPr="00106F61" w14:paraId="0F61F966" w14:textId="77777777" w:rsidTr="0037192D">
        <w:trPr>
          <w:trHeight w:val="1215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3132F3F" w14:textId="77777777" w:rsidR="0037192D" w:rsidRDefault="0037192D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CEF" w14:textId="77777777" w:rsidR="0037192D" w:rsidRDefault="0037192D" w:rsidP="0037192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37B26">
              <w:t xml:space="preserve">Materac- tapicerka bezszwowa, </w:t>
            </w:r>
          </w:p>
          <w:p w14:paraId="2847FFFE" w14:textId="77777777" w:rsidR="0037192D" w:rsidRDefault="0037192D" w:rsidP="0037192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37B26">
              <w:t>zdejmowalna   w celu łatwiejszego czyszczenia i dezynfekcji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DB7" w14:textId="77777777" w:rsidR="0037192D" w:rsidRDefault="0037192D" w:rsidP="0037192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……………. </w:t>
            </w:r>
            <w:r w:rsidRPr="0037192D">
              <w:rPr>
                <w:rFonts w:asciiTheme="minorHAnsi" w:hAnsiTheme="minorHAnsi"/>
                <w:i/>
                <w:sz w:val="22"/>
                <w:szCs w:val="22"/>
              </w:rPr>
              <w:t>(TAK LUB NIE)</w:t>
            </w:r>
          </w:p>
        </w:tc>
      </w:tr>
      <w:bookmarkEnd w:id="7"/>
      <w:tr w:rsidR="004265C7" w:rsidRPr="00106F61" w14:paraId="6C2818A7" w14:textId="77777777" w:rsidTr="004265C7">
        <w:trPr>
          <w:trHeight w:val="34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7188" w14:textId="77777777"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4014" w14:textId="77777777"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60 dni</w:t>
            </w:r>
          </w:p>
        </w:tc>
      </w:tr>
      <w:tr w:rsidR="004265C7" w:rsidRPr="00106F61" w14:paraId="2809EFEA" w14:textId="77777777" w:rsidTr="004265C7">
        <w:trPr>
          <w:trHeight w:val="59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B341" w14:textId="77777777"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B6BC" w14:textId="77777777" w:rsidR="004265C7" w:rsidRPr="0037192D" w:rsidRDefault="0037192D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9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maksymalnie </w:t>
            </w:r>
            <w:r w:rsidRPr="0037192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30 dni </w:t>
            </w:r>
            <w:r w:rsidRPr="003719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4265C7" w:rsidRPr="00106F61" w14:paraId="7CADEAF4" w14:textId="77777777" w:rsidTr="004265C7">
        <w:trPr>
          <w:trHeight w:val="190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9E87" w14:textId="77777777"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Imiona, Nazwiska, osób upoważnionych do podpisania umowy (zgodnie z ustanowioną zasadą reprezentacji)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7590" w14:textId="77777777" w:rsidR="004265C7" w:rsidRPr="00106F61" w:rsidRDefault="004265C7" w:rsidP="004265C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1B8415" w14:textId="77777777" w:rsidR="00E803A0" w:rsidRDefault="00E803A0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</w:p>
    <w:p w14:paraId="35A6F3C5" w14:textId="77777777" w:rsidR="00E803A0" w:rsidRDefault="00E803A0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</w:p>
    <w:p w14:paraId="60E293BF" w14:textId="77777777" w:rsidR="00E803A0" w:rsidRDefault="00E803A0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</w:p>
    <w:p w14:paraId="6F4AF5A7" w14:textId="77777777" w:rsidR="00E803A0" w:rsidRDefault="00E803A0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</w:p>
    <w:p w14:paraId="29BEFDC2" w14:textId="77777777" w:rsidR="00E803A0" w:rsidRDefault="00E803A0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</w:p>
    <w:p w14:paraId="1F19B925" w14:textId="77777777" w:rsidR="00E803A0" w:rsidRDefault="00E803A0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</w:p>
    <w:p w14:paraId="38E086BA" w14:textId="77777777" w:rsidR="00812912" w:rsidRPr="00106F61" w:rsidRDefault="00812912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color w:val="2F5496" w:themeColor="accent1" w:themeShade="BF"/>
          <w:sz w:val="22"/>
          <w:szCs w:val="22"/>
        </w:rPr>
        <w:t>ZOBOWIĄZANIA W PRZYPADKU PRZYZNANIA ZAMÓWIENIA:</w:t>
      </w:r>
    </w:p>
    <w:p w14:paraId="189D4F96" w14:textId="77777777"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zobowiązujemy się do zawarcia umowy w miejscu i terminie wyznaczonym przez Zamawiającego;</w:t>
      </w:r>
    </w:p>
    <w:p w14:paraId="6602E1F1" w14:textId="77777777"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</w:t>
      </w:r>
      <w:r w:rsidR="00846402">
        <w:rPr>
          <w:rFonts w:asciiTheme="minorHAnsi" w:hAnsiTheme="minorHAnsi"/>
        </w:rPr>
        <w:t>o</w:t>
      </w:r>
      <w:r w:rsidRPr="00106F61">
        <w:rPr>
          <w:rFonts w:asciiTheme="minorHAnsi" w:hAnsiTheme="minorHAnsi"/>
        </w:rPr>
        <w:t xml:space="preserve">by, które będą zawierały umowę ze strony Wykonawcy: </w:t>
      </w:r>
    </w:p>
    <w:p w14:paraId="17A2BA16" w14:textId="77777777" w:rsidR="00812912" w:rsidRPr="00106F61" w:rsidRDefault="00812912" w:rsidP="00812912">
      <w:pPr>
        <w:spacing w:before="240" w:line="276" w:lineRule="auto"/>
        <w:ind w:left="459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8C9A82C" w14:textId="77777777"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14:paraId="4B457314" w14:textId="77777777"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14:paraId="425CB0F7" w14:textId="77777777" w:rsidR="00812912" w:rsidRPr="00106F61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osobą</w:t>
      </w:r>
      <w:r w:rsidRPr="00106F61">
        <w:rPr>
          <w:rFonts w:asciiTheme="minorHAnsi" w:hAnsiTheme="minorHAnsi"/>
          <w:bCs/>
          <w:iCs/>
        </w:rPr>
        <w:t xml:space="preserve"> odpowiedzialną za realizację umowy jest:</w:t>
      </w:r>
    </w:p>
    <w:p w14:paraId="78FDC061" w14:textId="77777777" w:rsidR="00812912" w:rsidRPr="00106F61" w:rsidRDefault="00812912" w:rsidP="00812912">
      <w:pPr>
        <w:pStyle w:val="Akapitzlist"/>
        <w:spacing w:after="0" w:line="360" w:lineRule="auto"/>
        <w:ind w:left="459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9CA4279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14:paraId="1F64F1E7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tel........................................…………………………………………..………………………..</w:t>
      </w:r>
    </w:p>
    <w:p w14:paraId="7EA0EB81" w14:textId="77777777"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7E77A3BA" w14:textId="77777777" w:rsidR="006E6101" w:rsidRPr="00106F61" w:rsidRDefault="006E6101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4ED11E1D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14:paraId="477D2F01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czujemy się związani ofertą przez okres 30 dni, licząc od upływu składania ofert.</w:t>
      </w:r>
    </w:p>
    <w:p w14:paraId="2881057E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projektem umowy i nie wnosimy zastrzeżeń, co do jej treści.</w:t>
      </w:r>
    </w:p>
    <w:p w14:paraId="78BC7B3A" w14:textId="77777777" w:rsidR="00812912" w:rsidRPr="00106F61" w:rsidRDefault="00812912" w:rsidP="00812912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informacją RODO.</w:t>
      </w:r>
    </w:p>
    <w:p w14:paraId="71D052B5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14:paraId="6001E6A8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iż powyższe zamówienie:*</w:t>
      </w:r>
    </w:p>
    <w:p w14:paraId="43FAB371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1) w całości zrealizujemy sami;</w:t>
      </w:r>
    </w:p>
    <w:p w14:paraId="03C2CBEC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2) zrealizujemy przy udziale podwykonawcy </w:t>
      </w:r>
      <w:r w:rsidRPr="00106F61">
        <w:rPr>
          <w:rFonts w:asciiTheme="minorHAnsi" w:hAnsiTheme="minorHAns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6315D65A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14:paraId="57CD2EAF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……………………………</w:t>
      </w:r>
      <w:r w:rsidR="00A63868" w:rsidRPr="00106F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</w:t>
      </w:r>
    </w:p>
    <w:p w14:paraId="7584D04E" w14:textId="77777777" w:rsidR="00812912" w:rsidRDefault="00812912" w:rsidP="00812912">
      <w:pPr>
        <w:rPr>
          <w:rFonts w:asciiTheme="minorHAnsi" w:hAnsiTheme="minorHAnsi"/>
          <w:bCs/>
          <w:sz w:val="22"/>
          <w:szCs w:val="22"/>
        </w:rPr>
      </w:pPr>
    </w:p>
    <w:p w14:paraId="03382D49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1D2E0132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08F08D13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0F60B4F9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0C0B683C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2CAA8CFB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25EF4217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66C73C14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0458AF4D" w14:textId="77777777"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5949BCE4" w14:textId="77777777" w:rsidR="00C25406" w:rsidRPr="00106F61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14:paraId="7CE05F33" w14:textId="77777777"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46B128B4" w14:textId="77777777"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14:paraId="157360ED" w14:textId="77777777" w:rsidR="001E5D16" w:rsidRDefault="001E5D16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065A2E48" w14:textId="77777777"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4CAE2CE3" w14:textId="77777777"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50FCEB29" w14:textId="77777777"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11D676EA" w14:textId="77777777"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6B9C9B83" w14:textId="77777777"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7206ECBE" w14:textId="77777777"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0EB5347B" w14:textId="77777777" w:rsidR="00F274A7" w:rsidRDefault="00F274A7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14:paraId="58AB051C" w14:textId="77777777" w:rsidR="002B459B" w:rsidRPr="002B459B" w:rsidRDefault="002B459B" w:rsidP="002B459B">
      <w:pPr>
        <w:rPr>
          <w:rFonts w:asciiTheme="minorHAnsi" w:hAnsiTheme="minorHAnsi"/>
          <w:bCs/>
          <w:i/>
        </w:rPr>
      </w:pPr>
    </w:p>
    <w:p w14:paraId="33EFE661" w14:textId="77777777" w:rsidR="00812912" w:rsidRPr="00BC398B" w:rsidRDefault="00977DAA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  <w:r w:rsidRPr="00BC398B">
        <w:rPr>
          <w:rFonts w:asciiTheme="minorHAnsi" w:hAnsiTheme="minorHAnsi"/>
          <w:bCs/>
          <w:i/>
        </w:rPr>
        <w:t>Za</w:t>
      </w:r>
      <w:r w:rsidR="00812912" w:rsidRPr="00BC398B">
        <w:rPr>
          <w:rFonts w:asciiTheme="minorHAnsi" w:hAnsiTheme="minorHAnsi"/>
          <w:bCs/>
          <w:i/>
        </w:rPr>
        <w:t>łącznik nr</w:t>
      </w:r>
      <w:r w:rsidR="002B459B">
        <w:rPr>
          <w:rFonts w:asciiTheme="minorHAnsi" w:hAnsiTheme="minorHAnsi"/>
          <w:bCs/>
          <w:i/>
        </w:rPr>
        <w:t xml:space="preserve"> </w:t>
      </w:r>
      <w:r w:rsidR="00812912" w:rsidRPr="00BC398B">
        <w:rPr>
          <w:rFonts w:asciiTheme="minorHAnsi" w:hAnsiTheme="minorHAnsi"/>
          <w:bCs/>
          <w:i/>
        </w:rPr>
        <w:t>2 do zapytania ofertowego</w:t>
      </w:r>
    </w:p>
    <w:p w14:paraId="1565DD99" w14:textId="77777777" w:rsidR="00BC398B" w:rsidRPr="00BC398B" w:rsidRDefault="00BC398B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="000853E5">
        <w:rPr>
          <w:rFonts w:asciiTheme="minorHAnsi" w:hAnsiTheme="minorHAnsi"/>
          <w:i/>
          <w:sz w:val="22"/>
          <w:szCs w:val="22"/>
        </w:rPr>
        <w:tab/>
      </w:r>
      <w:r w:rsidR="000853E5">
        <w:rPr>
          <w:rFonts w:asciiTheme="minorHAnsi" w:hAnsiTheme="minorHAnsi"/>
          <w:i/>
          <w:sz w:val="22"/>
          <w:szCs w:val="22"/>
        </w:rPr>
        <w:tab/>
      </w:r>
      <w:r w:rsidR="000853E5">
        <w:rPr>
          <w:rFonts w:asciiTheme="minorHAnsi" w:hAnsiTheme="minorHAnsi"/>
          <w:i/>
          <w:sz w:val="22"/>
          <w:szCs w:val="22"/>
        </w:rPr>
        <w:tab/>
        <w:t>opis przedmiotu zamówienia</w:t>
      </w:r>
    </w:p>
    <w:p w14:paraId="7FF2FF8F" w14:textId="77777777" w:rsidR="00953313" w:rsidRDefault="000853E5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8136FC">
        <w:rPr>
          <w:rFonts w:asciiTheme="minorHAnsi" w:hAnsiTheme="minorHAnsi"/>
        </w:rPr>
        <w:t>ZP.I-241/</w:t>
      </w:r>
      <w:r>
        <w:rPr>
          <w:rFonts w:asciiTheme="minorHAnsi" w:hAnsiTheme="minorHAnsi"/>
        </w:rPr>
        <w:t>81/</w:t>
      </w:r>
      <w:r w:rsidRPr="008136FC">
        <w:rPr>
          <w:rFonts w:asciiTheme="minorHAnsi" w:hAnsiTheme="minorHAnsi"/>
        </w:rPr>
        <w:t>20/ZO</w:t>
      </w:r>
    </w:p>
    <w:p w14:paraId="28430E02" w14:textId="77777777"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14:paraId="2F7D1C59" w14:textId="77777777"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14:paraId="6DB54FF5" w14:textId="77777777"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14:paraId="5FC94ABC" w14:textId="77777777"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14:paraId="4844FB51" w14:textId="77777777"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14:paraId="196A3748" w14:textId="77777777" w:rsidR="00953313" w:rsidRPr="00953313" w:rsidRDefault="000853E5" w:rsidP="00953313">
      <w:pPr>
        <w:pStyle w:val="Akapitzlist"/>
        <w:spacing w:after="0"/>
        <w:ind w:left="2574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FORMULARZ – OPIS PRZEDMIOTU ZAMÓWIENIA</w:t>
      </w:r>
    </w:p>
    <w:p w14:paraId="1AD78B5E" w14:textId="77777777" w:rsidR="00953313" w:rsidRDefault="00953313" w:rsidP="00953313">
      <w:pPr>
        <w:pStyle w:val="Akapitzlist"/>
        <w:spacing w:after="0"/>
        <w:ind w:left="25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(do pobrania w odrębnym pliku)</w:t>
      </w:r>
    </w:p>
    <w:p w14:paraId="5A0A5031" w14:textId="77777777" w:rsidR="00953313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14:paraId="58B346BC" w14:textId="77777777" w:rsidR="00953313" w:rsidRPr="00BC398B" w:rsidRDefault="00953313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</w:p>
    <w:p w14:paraId="70AD7974" w14:textId="77777777"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A194B34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766F1AB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351F68D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A6C595D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9AD0BF7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EB0F1FF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540B9CC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F24B22E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DD47E34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BFA7586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27B46FB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E5EF8F3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C818687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012B373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87B046A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026534D9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FA9103E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3E10933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B2A9882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C2988CB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071BE39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69B4887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E3A493F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D18C66F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A817448" w14:textId="77777777"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356AD78" w14:textId="77777777"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F49C117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B8169CC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1EC473CE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19B5E41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07BDB32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5A950978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2299279F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891CF3C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3CC80DC9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61C59B74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74E99D42" w14:textId="77777777" w:rsidR="001647B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142F14D" w14:textId="77777777" w:rsidR="001647B1" w:rsidRPr="00106F61" w:rsidRDefault="001647B1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14:paraId="402FE86C" w14:textId="77777777" w:rsidR="002B459B" w:rsidRDefault="002B459B" w:rsidP="009A3CF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</w:p>
    <w:p w14:paraId="08F43BB9" w14:textId="77777777" w:rsidR="00B40043" w:rsidRPr="006E6101" w:rsidRDefault="00B40043" w:rsidP="009A3CF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6E6101">
        <w:rPr>
          <w:rFonts w:asciiTheme="minorHAnsi" w:hAnsiTheme="minorHAnsi"/>
          <w:bCs/>
          <w:i/>
          <w:iCs/>
          <w:sz w:val="22"/>
          <w:szCs w:val="22"/>
        </w:rPr>
        <w:t>3</w:t>
      </w: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14:paraId="1CA3DC6F" w14:textId="77777777" w:rsidR="000853E5" w:rsidRDefault="000853E5" w:rsidP="000853E5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8136FC">
        <w:rPr>
          <w:rFonts w:asciiTheme="minorHAnsi" w:hAnsiTheme="minorHAnsi"/>
        </w:rPr>
        <w:t>ZP.I-241/</w:t>
      </w:r>
      <w:r>
        <w:rPr>
          <w:rFonts w:asciiTheme="minorHAnsi" w:hAnsiTheme="minorHAnsi"/>
        </w:rPr>
        <w:t>81/</w:t>
      </w:r>
      <w:r w:rsidRPr="008136FC">
        <w:rPr>
          <w:rFonts w:asciiTheme="minorHAnsi" w:hAnsiTheme="minorHAnsi"/>
        </w:rPr>
        <w:t>20/ZO</w:t>
      </w:r>
    </w:p>
    <w:p w14:paraId="554C58F4" w14:textId="77777777" w:rsidR="00961FD3" w:rsidRPr="006E6101" w:rsidRDefault="00961FD3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</w:p>
    <w:p w14:paraId="6CFD5F2E" w14:textId="77777777" w:rsidR="00C20A15" w:rsidRPr="00106F61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OŚWIADCZENIE </w:t>
      </w:r>
      <w:r w:rsidR="007774EE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WYKONAWCY</w:t>
      </w:r>
      <w:r w:rsidR="000271D9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O SPEŁNIANIU WARUNKÓW UDZIAŁU W 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POSTĘPOWANIU</w:t>
      </w:r>
    </w:p>
    <w:p w14:paraId="4F39600C" w14:textId="77777777" w:rsidR="002A77C4" w:rsidRPr="00106F61" w:rsidRDefault="00F87C3E" w:rsidP="002A77C4">
      <w:pPr>
        <w:spacing w:after="160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oświadczam,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że:</w:t>
      </w:r>
      <w:bookmarkStart w:id="8" w:name="_Hlk530470216"/>
    </w:p>
    <w:p w14:paraId="67267B68" w14:textId="77777777" w:rsidR="00C20A15" w:rsidRPr="00106F61" w:rsidRDefault="009A3CFB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</w:t>
      </w:r>
      <w:r w:rsidR="00C20A15" w:rsidRPr="00106F61">
        <w:rPr>
          <w:rFonts w:asciiTheme="minorHAnsi" w:hAnsiTheme="minorHAnsi"/>
          <w:i/>
        </w:rPr>
        <w:t>osiadam</w:t>
      </w:r>
      <w:r w:rsidR="009C7D8C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wiedzę i doświadczenie;</w:t>
      </w:r>
    </w:p>
    <w:p w14:paraId="4A5936D2" w14:textId="77777777"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d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ysponuj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odpowiednim potencjałem technicznym oraz osobami zd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olnymi do wykonania zamówienia;</w:t>
      </w:r>
    </w:p>
    <w:p w14:paraId="5B9901A9" w14:textId="77777777"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najduj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w sytuacji ekonomicznej i finansowej zap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ewniającej wykonanie zamówienia;</w:t>
      </w:r>
    </w:p>
    <w:p w14:paraId="17E19567" w14:textId="77777777"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apozna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liśmy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ze zapytaniem ofertowym oraz </w:t>
      </w:r>
      <w:r w:rsidR="001C20C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projektem 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umowy i nie wnosimy do nich zastrzeżeń oraz przyjmujemy warunki w nich zawarte; </w:t>
      </w:r>
    </w:p>
    <w:p w14:paraId="442D3E33" w14:textId="77777777" w:rsidR="00D31E2C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8"/>
    <w:p w14:paraId="16B803B2" w14:textId="77777777" w:rsidR="000E7974" w:rsidRPr="00106F61" w:rsidRDefault="000E7974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posiada</w:t>
      </w:r>
      <w:r w:rsidR="001133D4" w:rsidRPr="00106F61">
        <w:rPr>
          <w:rFonts w:asciiTheme="minorHAnsi" w:hAnsiTheme="minorHAnsi"/>
          <w:i/>
        </w:rPr>
        <w:t>m</w:t>
      </w:r>
      <w:r w:rsidR="00F94314" w:rsidRPr="00106F61">
        <w:rPr>
          <w:rFonts w:asciiTheme="minorHAnsi" w:hAnsiTheme="minorHAnsi"/>
          <w:i/>
        </w:rPr>
        <w:t>y</w:t>
      </w:r>
      <w:r w:rsidR="002B459B">
        <w:rPr>
          <w:rFonts w:asciiTheme="minorHAnsi" w:hAnsiTheme="minorHAnsi"/>
          <w:i/>
        </w:rPr>
        <w:t xml:space="preserve"> dla zaoferowanych produktów dokumenty wyszczególnione w zał. nr 2 do zapytania ofertowego (wymagania ogólne).</w:t>
      </w:r>
    </w:p>
    <w:p w14:paraId="2C727CFC" w14:textId="77777777" w:rsidR="00D028D0" w:rsidRPr="00C51F95" w:rsidRDefault="00D028D0" w:rsidP="00D028D0">
      <w:pPr>
        <w:pStyle w:val="Akapitzlist"/>
        <w:tabs>
          <w:tab w:val="left" w:pos="1134"/>
        </w:tabs>
        <w:ind w:left="1134"/>
        <w:jc w:val="both"/>
        <w:rPr>
          <w:rFonts w:asciiTheme="minorHAnsi" w:hAnsiTheme="minorHAnsi"/>
          <w:i/>
        </w:rPr>
      </w:pPr>
    </w:p>
    <w:p w14:paraId="3F31A7AA" w14:textId="77777777" w:rsidR="00B40043" w:rsidRPr="00106F61" w:rsidRDefault="00B40043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EF9EF9C" w14:textId="77777777" w:rsidR="0044677E" w:rsidRDefault="000A1E2C" w:rsidP="002B459B">
      <w:pPr>
        <w:keepNext/>
        <w:jc w:val="right"/>
        <w:outlineLvl w:val="0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br w:type="page"/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lastRenderedPageBreak/>
        <w:t xml:space="preserve">Załącznik nr </w:t>
      </w:r>
      <w:r w:rsidR="00A27AA4">
        <w:rPr>
          <w:rFonts w:asciiTheme="minorHAnsi" w:hAnsiTheme="minorHAnsi"/>
          <w:bCs/>
          <w:i/>
          <w:iCs/>
          <w:sz w:val="22"/>
          <w:szCs w:val="22"/>
        </w:rPr>
        <w:t>4</w:t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</w:t>
      </w:r>
      <w:r w:rsidR="0044677E">
        <w:rPr>
          <w:rFonts w:asciiTheme="minorHAnsi" w:hAnsiTheme="minorHAnsi"/>
          <w:bCs/>
          <w:i/>
          <w:iCs/>
          <w:sz w:val="22"/>
          <w:szCs w:val="22"/>
        </w:rPr>
        <w:t xml:space="preserve"> - </w:t>
      </w:r>
      <w:r w:rsidR="0044677E" w:rsidRPr="00A27AA4">
        <w:rPr>
          <w:rFonts w:asciiTheme="minorHAnsi" w:hAnsiTheme="minorHAnsi"/>
          <w:sz w:val="22"/>
          <w:szCs w:val="22"/>
        </w:rPr>
        <w:t xml:space="preserve">Projekt umowy </w:t>
      </w:r>
    </w:p>
    <w:p w14:paraId="056A1F1F" w14:textId="77777777" w:rsidR="00076C27" w:rsidRDefault="00076C27" w:rsidP="00076C27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8136FC">
        <w:rPr>
          <w:rFonts w:asciiTheme="minorHAnsi" w:hAnsiTheme="minorHAnsi"/>
        </w:rPr>
        <w:t>ZP.I-241/</w:t>
      </w:r>
      <w:r>
        <w:rPr>
          <w:rFonts w:asciiTheme="minorHAnsi" w:hAnsiTheme="minorHAnsi"/>
        </w:rPr>
        <w:t>81/</w:t>
      </w:r>
      <w:r w:rsidRPr="008136FC">
        <w:rPr>
          <w:rFonts w:asciiTheme="minorHAnsi" w:hAnsiTheme="minorHAnsi"/>
        </w:rPr>
        <w:t>20/ZO</w:t>
      </w:r>
    </w:p>
    <w:p w14:paraId="5338AE05" w14:textId="77777777" w:rsidR="00812912" w:rsidRPr="00106F61" w:rsidRDefault="00812912" w:rsidP="00375A1A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</w:p>
    <w:p w14:paraId="4078D3C7" w14:textId="77777777" w:rsidR="00450F06" w:rsidRDefault="00450F06" w:rsidP="00375A1A">
      <w:r>
        <w:tab/>
      </w:r>
      <w:r>
        <w:tab/>
      </w:r>
      <w:r>
        <w:tab/>
      </w:r>
      <w:r>
        <w:tab/>
      </w:r>
      <w:r>
        <w:tab/>
      </w:r>
    </w:p>
    <w:p w14:paraId="76614A96" w14:textId="77777777" w:rsidR="00450F06" w:rsidRDefault="00450F06" w:rsidP="00375A1A"/>
    <w:p w14:paraId="0D775FC5" w14:textId="77777777" w:rsidR="00B93B5D" w:rsidRPr="00450F06" w:rsidRDefault="00450F06" w:rsidP="00375A1A">
      <w:pPr>
        <w:rPr>
          <w:rFonts w:asciiTheme="minorHAnsi" w:hAnsi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50F06">
        <w:rPr>
          <w:rFonts w:asciiTheme="minorHAnsi" w:hAnsiTheme="minorHAnsi"/>
          <w:b/>
          <w:sz w:val="22"/>
          <w:szCs w:val="22"/>
        </w:rPr>
        <w:t>Projekt umowy</w:t>
      </w:r>
    </w:p>
    <w:p w14:paraId="37A1C509" w14:textId="77777777" w:rsidR="00450F06" w:rsidRPr="00450F06" w:rsidRDefault="00450F06" w:rsidP="00375A1A">
      <w:pPr>
        <w:rPr>
          <w:b/>
        </w:rPr>
      </w:pPr>
    </w:p>
    <w:p w14:paraId="5410B426" w14:textId="77777777" w:rsidR="00450F06" w:rsidRPr="00106F61" w:rsidRDefault="00450F06" w:rsidP="00450F06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14:paraId="1FDBF364" w14:textId="77777777" w:rsidR="0085157D" w:rsidRDefault="0085157D" w:rsidP="0085157D">
      <w:pPr>
        <w:rPr>
          <w:rFonts w:asciiTheme="minorHAnsi" w:hAnsiTheme="minorHAnsi" w:cs="Calibri"/>
          <w:sz w:val="22"/>
          <w:szCs w:val="22"/>
        </w:rPr>
        <w:sectPr w:rsidR="008515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851" w:left="1417" w:header="708" w:footer="708" w:gutter="0"/>
          <w:cols w:space="708"/>
        </w:sectPr>
      </w:pPr>
    </w:p>
    <w:p w14:paraId="54151825" w14:textId="77777777" w:rsidR="00B93B5D" w:rsidRDefault="00B93B5D" w:rsidP="00375A1A"/>
    <w:p w14:paraId="484C34F5" w14:textId="77777777" w:rsidR="00B93B5D" w:rsidRDefault="00B93B5D" w:rsidP="00375A1A"/>
    <w:p w14:paraId="2E987BF6" w14:textId="77777777" w:rsidR="00B93B5D" w:rsidRDefault="00B93B5D" w:rsidP="00375A1A"/>
    <w:p w14:paraId="2AD867DB" w14:textId="77777777" w:rsidR="00D108CB" w:rsidRPr="00B93B5D" w:rsidRDefault="005233A3" w:rsidP="00D108C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B93B5D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B93B5D">
        <w:rPr>
          <w:rFonts w:asciiTheme="minorHAnsi" w:hAnsiTheme="minorHAnsi"/>
          <w:bCs/>
          <w:i/>
          <w:iCs/>
          <w:sz w:val="22"/>
          <w:szCs w:val="22"/>
        </w:rPr>
        <w:t>5</w:t>
      </w:r>
      <w:r w:rsidR="00D108CB" w:rsidRPr="00B93B5D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14:paraId="4B150E15" w14:textId="77777777" w:rsidR="00076C27" w:rsidRDefault="00076C27" w:rsidP="00076C27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8136FC">
        <w:rPr>
          <w:rFonts w:asciiTheme="minorHAnsi" w:hAnsiTheme="minorHAnsi"/>
        </w:rPr>
        <w:t>ZP.I-241/</w:t>
      </w:r>
      <w:r>
        <w:rPr>
          <w:rFonts w:asciiTheme="minorHAnsi" w:hAnsiTheme="minorHAnsi"/>
        </w:rPr>
        <w:t>81/</w:t>
      </w:r>
      <w:r w:rsidRPr="008136FC">
        <w:rPr>
          <w:rFonts w:asciiTheme="minorHAnsi" w:hAnsiTheme="minorHAnsi"/>
        </w:rPr>
        <w:t>20/ZO</w:t>
      </w:r>
    </w:p>
    <w:p w14:paraId="01CA0716" w14:textId="77777777" w:rsidR="00B307AC" w:rsidRPr="00106F61" w:rsidRDefault="00B307AC" w:rsidP="00B307AC">
      <w:pPr>
        <w:jc w:val="right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14:paraId="3E7E8719" w14:textId="77777777" w:rsidR="00B40043" w:rsidRPr="00106F61" w:rsidRDefault="00B40043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17119517" w14:textId="77777777" w:rsidR="00B40043" w:rsidRPr="00106F61" w:rsidRDefault="0001362F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06F61">
        <w:rPr>
          <w:rFonts w:asciiTheme="minorHAnsi" w:eastAsia="Calibri" w:hAnsiTheme="minorHAnsi"/>
          <w:sz w:val="22"/>
          <w:szCs w:val="22"/>
          <w:u w:val="single"/>
          <w:lang w:eastAsia="en-US"/>
        </w:rPr>
        <w:t>Informacja RODO</w:t>
      </w:r>
    </w:p>
    <w:p w14:paraId="18915705" w14:textId="77777777" w:rsidR="0006494E" w:rsidRPr="00106F61" w:rsidRDefault="0006494E" w:rsidP="0001362F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Zgodnie z art. 13 ust. 1 i 2 </w:t>
      </w:r>
      <w:r w:rsidRPr="00106F61">
        <w:rPr>
          <w:rFonts w:asciiTheme="minorHAnsi" w:eastAsia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06F61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1AC40F1E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06F61">
        <w:rPr>
          <w:rFonts w:asciiTheme="minorHAnsi" w:hAnsiTheme="minorHAnsi"/>
          <w:b/>
        </w:rPr>
        <w:t>administratorem Pani/Pana danych osobowych jest Szp</w:t>
      </w:r>
      <w:r w:rsidR="00D03902" w:rsidRPr="00106F61">
        <w:rPr>
          <w:rFonts w:asciiTheme="minorHAnsi" w:hAnsiTheme="minorHAnsi"/>
          <w:b/>
        </w:rPr>
        <w:t>ital Specjalistyczny w Pile im. </w:t>
      </w:r>
      <w:r w:rsidRPr="00106F61">
        <w:rPr>
          <w:rFonts w:asciiTheme="minorHAnsi" w:hAnsiTheme="minorHAnsi"/>
          <w:b/>
        </w:rPr>
        <w:t>Stanisława Staszica, ul. Rydygiera 1; 64-920 Piła</w:t>
      </w:r>
    </w:p>
    <w:p w14:paraId="6E84C37E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inspektorem ochrony danych osobowych w Szpitalu jest Pan</w:t>
      </w:r>
      <w:r w:rsidR="006B5BB9" w:rsidRPr="00106F61">
        <w:rPr>
          <w:rFonts w:asciiTheme="minorHAnsi" w:hAnsiTheme="minorHAnsi"/>
        </w:rPr>
        <w:t xml:space="preserve"> Piotr Musiał, kontakt: tel. 67 </w:t>
      </w:r>
      <w:r w:rsidRPr="00106F61">
        <w:rPr>
          <w:rFonts w:asciiTheme="minorHAnsi" w:hAnsiTheme="minorHAnsi"/>
        </w:rPr>
        <w:t xml:space="preserve">2106295, e-mail: iod@szpitalpila.pl, siedziba: pokój </w:t>
      </w:r>
      <w:r w:rsidR="006B5BB9" w:rsidRPr="00106F61">
        <w:rPr>
          <w:rFonts w:asciiTheme="minorHAnsi" w:hAnsiTheme="minorHAnsi"/>
        </w:rPr>
        <w:t>H021 na niskim parterze budynku </w:t>
      </w:r>
      <w:r w:rsidRPr="00106F61">
        <w:rPr>
          <w:rFonts w:asciiTheme="minorHAnsi" w:hAnsiTheme="minorHAnsi"/>
        </w:rPr>
        <w:t>„H”;</w:t>
      </w:r>
    </w:p>
    <w:p w14:paraId="764CB18E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Pani/Pana dane osobowe przetwarzane będą w celu </w:t>
      </w:r>
      <w:r w:rsidRPr="00106F61">
        <w:rPr>
          <w:rFonts w:asciiTheme="minorHAnsi" w:eastAsiaTheme="minorHAnsi" w:hAnsiTheme="minorHAnsi"/>
        </w:rPr>
        <w:t>związanym z postępowaniem o udzielenie zamówienia publicznegoprowadzonym w trybie przetargu nieograniczonego;</w:t>
      </w:r>
    </w:p>
    <w:p w14:paraId="77448D4B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BED6811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7DBE045A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obowiązek podania przez Panią/Pana danych osobowych bezpośrednio Pani/Pana dotyczących jest wymogiem ustawowym określonym w przepisach ust</w:t>
      </w:r>
      <w:r w:rsidR="00D03902" w:rsidRPr="00106F61">
        <w:rPr>
          <w:rFonts w:asciiTheme="minorHAnsi" w:hAnsiTheme="minorHAnsi"/>
        </w:rPr>
        <w:t>awy Pzp, związanym z udziałem w </w:t>
      </w:r>
      <w:r w:rsidRPr="00106F61">
        <w:rPr>
          <w:rFonts w:asciiTheme="minorHAnsi" w:hAnsiTheme="minorHAnsi"/>
        </w:rPr>
        <w:t xml:space="preserve">postępowaniu oudzielenie zamówienia publicznego; konsekwencje niepodania określonych danych wynikają z ustawy Pzp;  </w:t>
      </w:r>
    </w:p>
    <w:p w14:paraId="7DB9E907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14:paraId="602DA6F4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posiada Pani/Pan:</w:t>
      </w:r>
    </w:p>
    <w:p w14:paraId="526AD0C1" w14:textId="77777777" w:rsidR="0006494E" w:rsidRPr="00106F61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/>
          <w:color w:val="00B0F0"/>
        </w:rPr>
      </w:pPr>
      <w:r w:rsidRPr="00106F61">
        <w:rPr>
          <w:rFonts w:asciiTheme="minorHAnsi" w:hAnsiTheme="minorHAnsi"/>
        </w:rPr>
        <w:t>na podstawie art. 15 RODO prawo dostępu do danych osobowych Pani/Pana dotyczących;</w:t>
      </w:r>
    </w:p>
    <w:p w14:paraId="66D76E74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16 RODO prawo do sprostowania Pani/Pana danych osobowych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06F61">
        <w:rPr>
          <w:rFonts w:asciiTheme="minorHAnsi" w:hAnsiTheme="minorHAnsi"/>
          <w:sz w:val="22"/>
          <w:szCs w:val="22"/>
        </w:rPr>
        <w:t>;</w:t>
      </w:r>
    </w:p>
    <w:p w14:paraId="71B53905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06F61">
        <w:rPr>
          <w:rFonts w:asciiTheme="minorHAnsi" w:hAnsiTheme="minorHAnsi"/>
          <w:sz w:val="22"/>
          <w:szCs w:val="22"/>
        </w:rPr>
        <w:t xml:space="preserve">;  </w:t>
      </w:r>
    </w:p>
    <w:p w14:paraId="50596FB3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1EFBAC" w14:textId="77777777"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color w:val="00B0F0"/>
        </w:rPr>
      </w:pPr>
      <w:r w:rsidRPr="00106F61">
        <w:rPr>
          <w:rFonts w:asciiTheme="minorHAnsi" w:hAnsiTheme="minorHAnsi"/>
        </w:rPr>
        <w:t>nie przysługuje Pani/Panu:</w:t>
      </w:r>
    </w:p>
    <w:p w14:paraId="49A9C090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04D2E4E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7BF61F94" w14:textId="77777777"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C266847" w14:textId="77777777" w:rsidR="00CE5F60" w:rsidRPr="00106F61" w:rsidRDefault="00CE5F60" w:rsidP="00B40043">
      <w:pPr>
        <w:rPr>
          <w:rFonts w:asciiTheme="minorHAnsi" w:hAnsiTheme="minorHAnsi"/>
          <w:sz w:val="22"/>
          <w:szCs w:val="22"/>
        </w:rPr>
      </w:pPr>
    </w:p>
    <w:sectPr w:rsidR="00CE5F60" w:rsidRPr="00106F61" w:rsidSect="009407A3">
      <w:headerReference w:type="default" r:id="rId17"/>
      <w:footerReference w:type="default" r:id="rId18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D68C" w14:textId="77777777" w:rsidR="002E7485" w:rsidRDefault="002E7485">
      <w:r>
        <w:separator/>
      </w:r>
    </w:p>
  </w:endnote>
  <w:endnote w:type="continuationSeparator" w:id="0">
    <w:p w14:paraId="4114481B" w14:textId="77777777" w:rsidR="002E7485" w:rsidRDefault="002E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C60A" w14:textId="77777777" w:rsidR="002E7485" w:rsidRDefault="002E7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073262"/>
      <w:docPartObj>
        <w:docPartGallery w:val="Page Numbers (Bottom of Page)"/>
        <w:docPartUnique/>
      </w:docPartObj>
    </w:sdtPr>
    <w:sdtEndPr/>
    <w:sdtContent>
      <w:p w14:paraId="2FA04A87" w14:textId="77777777" w:rsidR="002E7485" w:rsidRDefault="00D20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57F216" w14:textId="77777777" w:rsidR="002E7485" w:rsidRDefault="002E74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F397" w14:textId="77777777" w:rsidR="002E7485" w:rsidRDefault="002E748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C044580" w14:textId="77777777" w:rsidR="002E7485" w:rsidRDefault="002E748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Pr="00C10616">
          <w:rPr>
            <w:sz w:val="16"/>
            <w:szCs w:val="16"/>
          </w:rPr>
          <w:fldChar w:fldCharType="separate"/>
        </w:r>
        <w:r w:rsidR="0037696E">
          <w:rPr>
            <w:noProof/>
            <w:sz w:val="16"/>
            <w:szCs w:val="16"/>
          </w:rPr>
          <w:t>9</w:t>
        </w:r>
        <w:r w:rsidRPr="00C10616">
          <w:rPr>
            <w:sz w:val="16"/>
            <w:szCs w:val="16"/>
          </w:rPr>
          <w:fldChar w:fldCharType="end"/>
        </w:r>
      </w:p>
    </w:sdtContent>
  </w:sdt>
  <w:p w14:paraId="1AEAF29B" w14:textId="77777777" w:rsidR="002E7485" w:rsidRDefault="002E7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4C175" w14:textId="77777777" w:rsidR="002E7485" w:rsidRDefault="002E7485">
      <w:r>
        <w:separator/>
      </w:r>
    </w:p>
  </w:footnote>
  <w:footnote w:type="continuationSeparator" w:id="0">
    <w:p w14:paraId="327348DA" w14:textId="77777777" w:rsidR="002E7485" w:rsidRDefault="002E7485">
      <w:r>
        <w:continuationSeparator/>
      </w:r>
    </w:p>
  </w:footnote>
  <w:footnote w:id="1">
    <w:p w14:paraId="5627B978" w14:textId="77777777" w:rsidR="002E7485" w:rsidRPr="00382FB1" w:rsidRDefault="002E7485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382FB1">
        <w:rPr>
          <w:sz w:val="16"/>
        </w:rPr>
        <w:t>Wyjaśnienie: skorzystanie z prawa do sprostowania nie może skutkować zmianą wyniku postępowaniao udzielenie zamówienia publicznego ani zmianą postanowień umowy w zakresie niezgodnym z ustawą Pzp oraz nie może naruszać integralności protokołu oraz jego załączników</w:t>
      </w:r>
    </w:p>
  </w:footnote>
  <w:footnote w:id="2">
    <w:p w14:paraId="4D030E07" w14:textId="77777777" w:rsidR="002E7485" w:rsidRPr="006B0022" w:rsidRDefault="002E7485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EB70" w14:textId="77777777" w:rsidR="002E7485" w:rsidRDefault="002E74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8CF3" w14:textId="77777777" w:rsidR="002E7485" w:rsidRDefault="002E74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C552" w14:textId="77777777" w:rsidR="002E7485" w:rsidRDefault="002E748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BA6E" w14:textId="77777777" w:rsidR="002E7485" w:rsidRPr="00D31E2C" w:rsidRDefault="002E7485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20" w15:restartNumberingAfterBreak="0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37F851D9"/>
    <w:multiLevelType w:val="multilevel"/>
    <w:tmpl w:val="B2E48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8" w15:restartNumberingAfterBreak="0">
    <w:nsid w:val="4FA94B43"/>
    <w:multiLevelType w:val="multilevel"/>
    <w:tmpl w:val="24DA096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9" w15:restartNumberingAfterBreak="0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9" w:hanging="1440"/>
      </w:pPr>
      <w:rPr>
        <w:rFonts w:hint="default"/>
      </w:rPr>
    </w:lvl>
  </w:abstractNum>
  <w:abstractNum w:abstractNumId="40" w15:restartNumberingAfterBreak="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7DB7048"/>
    <w:multiLevelType w:val="multilevel"/>
    <w:tmpl w:val="009E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Theme="minorHAnsi" w:hAnsiTheme="minorHAns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abstractNum w:abstractNumId="42" w15:restartNumberingAfterBreak="0">
    <w:nsid w:val="7B7623B7"/>
    <w:multiLevelType w:val="multilevel"/>
    <w:tmpl w:val="C84A58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2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29"/>
  </w:num>
  <w:num w:numId="9">
    <w:abstractNumId w:val="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1"/>
  </w:num>
  <w:num w:numId="13">
    <w:abstractNumId w:val="16"/>
  </w:num>
  <w:num w:numId="14">
    <w:abstractNumId w:val="35"/>
  </w:num>
  <w:num w:numId="15">
    <w:abstractNumId w:val="6"/>
  </w:num>
  <w:num w:numId="16">
    <w:abstractNumId w:val="24"/>
  </w:num>
  <w:num w:numId="17">
    <w:abstractNumId w:val="37"/>
  </w:num>
  <w:num w:numId="18">
    <w:abstractNumId w:val="40"/>
  </w:num>
  <w:num w:numId="19">
    <w:abstractNumId w:val="18"/>
  </w:num>
  <w:num w:numId="20">
    <w:abstractNumId w:val="23"/>
  </w:num>
  <w:num w:numId="21">
    <w:abstractNumId w:val="41"/>
  </w:num>
  <w:num w:numId="22">
    <w:abstractNumId w:val="26"/>
  </w:num>
  <w:num w:numId="23">
    <w:abstractNumId w:val="19"/>
  </w:num>
  <w:num w:numId="24">
    <w:abstractNumId w:val="5"/>
  </w:num>
  <w:num w:numId="25">
    <w:abstractNumId w:val="11"/>
  </w:num>
  <w:num w:numId="26">
    <w:abstractNumId w:val="39"/>
  </w:num>
  <w:num w:numId="27">
    <w:abstractNumId w:val="15"/>
  </w:num>
  <w:num w:numId="28">
    <w:abstractNumId w:val="25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6129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8A"/>
    <w:rsid w:val="000015F7"/>
    <w:rsid w:val="0000548C"/>
    <w:rsid w:val="000056ED"/>
    <w:rsid w:val="00006B5A"/>
    <w:rsid w:val="00006D2C"/>
    <w:rsid w:val="00010043"/>
    <w:rsid w:val="00012483"/>
    <w:rsid w:val="0001362F"/>
    <w:rsid w:val="00022C8E"/>
    <w:rsid w:val="00023245"/>
    <w:rsid w:val="00023ECE"/>
    <w:rsid w:val="000271D9"/>
    <w:rsid w:val="00030CA9"/>
    <w:rsid w:val="00034A6C"/>
    <w:rsid w:val="000432DE"/>
    <w:rsid w:val="00043671"/>
    <w:rsid w:val="000455D7"/>
    <w:rsid w:val="00045CCE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76C27"/>
    <w:rsid w:val="000779E3"/>
    <w:rsid w:val="00082F17"/>
    <w:rsid w:val="00082F9C"/>
    <w:rsid w:val="0008382B"/>
    <w:rsid w:val="00083DD3"/>
    <w:rsid w:val="000853E5"/>
    <w:rsid w:val="00086C68"/>
    <w:rsid w:val="00092460"/>
    <w:rsid w:val="00092AC7"/>
    <w:rsid w:val="0009450C"/>
    <w:rsid w:val="000945D6"/>
    <w:rsid w:val="000971BC"/>
    <w:rsid w:val="000A0383"/>
    <w:rsid w:val="000A05F4"/>
    <w:rsid w:val="000A080D"/>
    <w:rsid w:val="000A0FB6"/>
    <w:rsid w:val="000A1E2C"/>
    <w:rsid w:val="000A3FDD"/>
    <w:rsid w:val="000A594A"/>
    <w:rsid w:val="000A6B50"/>
    <w:rsid w:val="000B0AE2"/>
    <w:rsid w:val="000B2C23"/>
    <w:rsid w:val="000C0334"/>
    <w:rsid w:val="000C06BF"/>
    <w:rsid w:val="000C0704"/>
    <w:rsid w:val="000C27E8"/>
    <w:rsid w:val="000D0ECB"/>
    <w:rsid w:val="000D22CF"/>
    <w:rsid w:val="000D2CE2"/>
    <w:rsid w:val="000D5676"/>
    <w:rsid w:val="000D6B7B"/>
    <w:rsid w:val="000E36DC"/>
    <w:rsid w:val="000E3CA0"/>
    <w:rsid w:val="000E4159"/>
    <w:rsid w:val="000E5111"/>
    <w:rsid w:val="000E7974"/>
    <w:rsid w:val="000F023B"/>
    <w:rsid w:val="000F182B"/>
    <w:rsid w:val="000F346F"/>
    <w:rsid w:val="000F5FF4"/>
    <w:rsid w:val="000F79C9"/>
    <w:rsid w:val="001017BC"/>
    <w:rsid w:val="00106F61"/>
    <w:rsid w:val="00107D0B"/>
    <w:rsid w:val="00110AF9"/>
    <w:rsid w:val="00111322"/>
    <w:rsid w:val="0011293D"/>
    <w:rsid w:val="001133D4"/>
    <w:rsid w:val="00113D7E"/>
    <w:rsid w:val="001160B7"/>
    <w:rsid w:val="00116788"/>
    <w:rsid w:val="00122BA1"/>
    <w:rsid w:val="0012411A"/>
    <w:rsid w:val="00127D75"/>
    <w:rsid w:val="0013439A"/>
    <w:rsid w:val="00137739"/>
    <w:rsid w:val="00140B2C"/>
    <w:rsid w:val="00141229"/>
    <w:rsid w:val="00141907"/>
    <w:rsid w:val="0014283D"/>
    <w:rsid w:val="0014292F"/>
    <w:rsid w:val="00147B7C"/>
    <w:rsid w:val="00153771"/>
    <w:rsid w:val="00163476"/>
    <w:rsid w:val="001647B1"/>
    <w:rsid w:val="00166613"/>
    <w:rsid w:val="0017213A"/>
    <w:rsid w:val="001726E2"/>
    <w:rsid w:val="001741F0"/>
    <w:rsid w:val="001749E7"/>
    <w:rsid w:val="001767EF"/>
    <w:rsid w:val="00176AF7"/>
    <w:rsid w:val="0018099C"/>
    <w:rsid w:val="00180E68"/>
    <w:rsid w:val="00187AEE"/>
    <w:rsid w:val="00187DB9"/>
    <w:rsid w:val="00191A9D"/>
    <w:rsid w:val="0019205D"/>
    <w:rsid w:val="00192799"/>
    <w:rsid w:val="00195EAE"/>
    <w:rsid w:val="001A0881"/>
    <w:rsid w:val="001A1D87"/>
    <w:rsid w:val="001A3487"/>
    <w:rsid w:val="001A4E13"/>
    <w:rsid w:val="001A6C93"/>
    <w:rsid w:val="001B0A3D"/>
    <w:rsid w:val="001B47D0"/>
    <w:rsid w:val="001B56F9"/>
    <w:rsid w:val="001C20CF"/>
    <w:rsid w:val="001C30B1"/>
    <w:rsid w:val="001C5DB0"/>
    <w:rsid w:val="001D505D"/>
    <w:rsid w:val="001E0638"/>
    <w:rsid w:val="001E0B70"/>
    <w:rsid w:val="001E16C7"/>
    <w:rsid w:val="001E23F2"/>
    <w:rsid w:val="001E28E6"/>
    <w:rsid w:val="001E48CE"/>
    <w:rsid w:val="001E4CAF"/>
    <w:rsid w:val="001E5D16"/>
    <w:rsid w:val="001E64C4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4478"/>
    <w:rsid w:val="00215899"/>
    <w:rsid w:val="00217723"/>
    <w:rsid w:val="00217770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0A94"/>
    <w:rsid w:val="00262415"/>
    <w:rsid w:val="00262BE6"/>
    <w:rsid w:val="002640C2"/>
    <w:rsid w:val="00265D25"/>
    <w:rsid w:val="0026657D"/>
    <w:rsid w:val="00267B29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945FC"/>
    <w:rsid w:val="002A10EC"/>
    <w:rsid w:val="002A2408"/>
    <w:rsid w:val="002A48EA"/>
    <w:rsid w:val="002A6BD9"/>
    <w:rsid w:val="002A77C4"/>
    <w:rsid w:val="002B14D1"/>
    <w:rsid w:val="002B1E9A"/>
    <w:rsid w:val="002B2EC4"/>
    <w:rsid w:val="002B4329"/>
    <w:rsid w:val="002B459B"/>
    <w:rsid w:val="002B45F3"/>
    <w:rsid w:val="002B55E6"/>
    <w:rsid w:val="002B6222"/>
    <w:rsid w:val="002C0C10"/>
    <w:rsid w:val="002C155F"/>
    <w:rsid w:val="002C272F"/>
    <w:rsid w:val="002C4B4D"/>
    <w:rsid w:val="002C4CEF"/>
    <w:rsid w:val="002C52FB"/>
    <w:rsid w:val="002C573C"/>
    <w:rsid w:val="002C57E0"/>
    <w:rsid w:val="002C719C"/>
    <w:rsid w:val="002C71A7"/>
    <w:rsid w:val="002D1C09"/>
    <w:rsid w:val="002D3556"/>
    <w:rsid w:val="002D3FCC"/>
    <w:rsid w:val="002E7485"/>
    <w:rsid w:val="002F0BCA"/>
    <w:rsid w:val="002F4EB5"/>
    <w:rsid w:val="002F59DC"/>
    <w:rsid w:val="002F7CDB"/>
    <w:rsid w:val="0030407B"/>
    <w:rsid w:val="00304C90"/>
    <w:rsid w:val="00307650"/>
    <w:rsid w:val="0031079E"/>
    <w:rsid w:val="00310B8C"/>
    <w:rsid w:val="00314C44"/>
    <w:rsid w:val="003156FD"/>
    <w:rsid w:val="00315D88"/>
    <w:rsid w:val="003161BE"/>
    <w:rsid w:val="00317B3F"/>
    <w:rsid w:val="00320250"/>
    <w:rsid w:val="00323561"/>
    <w:rsid w:val="00324AB0"/>
    <w:rsid w:val="00324F45"/>
    <w:rsid w:val="003265FC"/>
    <w:rsid w:val="00326C85"/>
    <w:rsid w:val="00330BC2"/>
    <w:rsid w:val="00331B19"/>
    <w:rsid w:val="00333383"/>
    <w:rsid w:val="00335782"/>
    <w:rsid w:val="003362C5"/>
    <w:rsid w:val="00336634"/>
    <w:rsid w:val="0034023B"/>
    <w:rsid w:val="0034058C"/>
    <w:rsid w:val="00343DE5"/>
    <w:rsid w:val="003456C8"/>
    <w:rsid w:val="0035311B"/>
    <w:rsid w:val="00355E96"/>
    <w:rsid w:val="00361413"/>
    <w:rsid w:val="00362919"/>
    <w:rsid w:val="003632EF"/>
    <w:rsid w:val="003648AB"/>
    <w:rsid w:val="00365ABC"/>
    <w:rsid w:val="00365E4B"/>
    <w:rsid w:val="0037192D"/>
    <w:rsid w:val="00373707"/>
    <w:rsid w:val="00373920"/>
    <w:rsid w:val="0037494D"/>
    <w:rsid w:val="00375A1A"/>
    <w:rsid w:val="00376315"/>
    <w:rsid w:val="0037696E"/>
    <w:rsid w:val="00377EC8"/>
    <w:rsid w:val="003802BD"/>
    <w:rsid w:val="00382FB1"/>
    <w:rsid w:val="00383863"/>
    <w:rsid w:val="00383DCF"/>
    <w:rsid w:val="003850F0"/>
    <w:rsid w:val="00390792"/>
    <w:rsid w:val="00394998"/>
    <w:rsid w:val="0039524A"/>
    <w:rsid w:val="003A118D"/>
    <w:rsid w:val="003A3A3A"/>
    <w:rsid w:val="003A70FF"/>
    <w:rsid w:val="003B1C3D"/>
    <w:rsid w:val="003B2932"/>
    <w:rsid w:val="003B33F2"/>
    <w:rsid w:val="003B5CD0"/>
    <w:rsid w:val="003C1E14"/>
    <w:rsid w:val="003C7186"/>
    <w:rsid w:val="003D1D36"/>
    <w:rsid w:val="003D2CF6"/>
    <w:rsid w:val="003D3A91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431E"/>
    <w:rsid w:val="0040468E"/>
    <w:rsid w:val="0040503E"/>
    <w:rsid w:val="004118E2"/>
    <w:rsid w:val="00412B47"/>
    <w:rsid w:val="00413562"/>
    <w:rsid w:val="00413867"/>
    <w:rsid w:val="004173E3"/>
    <w:rsid w:val="004230B7"/>
    <w:rsid w:val="00424893"/>
    <w:rsid w:val="004265C7"/>
    <w:rsid w:val="00426E48"/>
    <w:rsid w:val="00430F9E"/>
    <w:rsid w:val="004412A8"/>
    <w:rsid w:val="00443E62"/>
    <w:rsid w:val="00443FFB"/>
    <w:rsid w:val="0044677E"/>
    <w:rsid w:val="00450F06"/>
    <w:rsid w:val="004553FA"/>
    <w:rsid w:val="00456160"/>
    <w:rsid w:val="00456B2C"/>
    <w:rsid w:val="00466F34"/>
    <w:rsid w:val="0046709E"/>
    <w:rsid w:val="0047060A"/>
    <w:rsid w:val="00473867"/>
    <w:rsid w:val="004740B1"/>
    <w:rsid w:val="00482F4A"/>
    <w:rsid w:val="00483CCD"/>
    <w:rsid w:val="0049092A"/>
    <w:rsid w:val="004955EC"/>
    <w:rsid w:val="004975B8"/>
    <w:rsid w:val="004978F9"/>
    <w:rsid w:val="004A3E25"/>
    <w:rsid w:val="004A4C4A"/>
    <w:rsid w:val="004A5381"/>
    <w:rsid w:val="004A6C64"/>
    <w:rsid w:val="004A6E0A"/>
    <w:rsid w:val="004A7056"/>
    <w:rsid w:val="004B22E0"/>
    <w:rsid w:val="004B3FDC"/>
    <w:rsid w:val="004B4FE6"/>
    <w:rsid w:val="004B516B"/>
    <w:rsid w:val="004B67AB"/>
    <w:rsid w:val="004C1818"/>
    <w:rsid w:val="004C454C"/>
    <w:rsid w:val="004C7294"/>
    <w:rsid w:val="004C7A99"/>
    <w:rsid w:val="004D3AF5"/>
    <w:rsid w:val="004D4637"/>
    <w:rsid w:val="004D4B4A"/>
    <w:rsid w:val="004E0689"/>
    <w:rsid w:val="004E140F"/>
    <w:rsid w:val="004E1808"/>
    <w:rsid w:val="004E26A8"/>
    <w:rsid w:val="004E3DEA"/>
    <w:rsid w:val="004E45FB"/>
    <w:rsid w:val="004E4D02"/>
    <w:rsid w:val="004E622A"/>
    <w:rsid w:val="004F0530"/>
    <w:rsid w:val="004F18FB"/>
    <w:rsid w:val="004F2442"/>
    <w:rsid w:val="004F4152"/>
    <w:rsid w:val="004F4250"/>
    <w:rsid w:val="004F6CB3"/>
    <w:rsid w:val="00501164"/>
    <w:rsid w:val="00501AD1"/>
    <w:rsid w:val="005027CF"/>
    <w:rsid w:val="00503AB3"/>
    <w:rsid w:val="00503D15"/>
    <w:rsid w:val="00504CE0"/>
    <w:rsid w:val="00506D66"/>
    <w:rsid w:val="00512148"/>
    <w:rsid w:val="0051443E"/>
    <w:rsid w:val="00514A15"/>
    <w:rsid w:val="00514A62"/>
    <w:rsid w:val="005178D8"/>
    <w:rsid w:val="005205D1"/>
    <w:rsid w:val="00522202"/>
    <w:rsid w:val="005233A3"/>
    <w:rsid w:val="00527A24"/>
    <w:rsid w:val="005313C3"/>
    <w:rsid w:val="0053194F"/>
    <w:rsid w:val="005329E7"/>
    <w:rsid w:val="00532D4C"/>
    <w:rsid w:val="0053458C"/>
    <w:rsid w:val="005411A2"/>
    <w:rsid w:val="00542F50"/>
    <w:rsid w:val="00551B6C"/>
    <w:rsid w:val="00554CC0"/>
    <w:rsid w:val="00557644"/>
    <w:rsid w:val="00557E44"/>
    <w:rsid w:val="00565589"/>
    <w:rsid w:val="00566B2F"/>
    <w:rsid w:val="00566BE0"/>
    <w:rsid w:val="00570108"/>
    <w:rsid w:val="00571B74"/>
    <w:rsid w:val="00572FBC"/>
    <w:rsid w:val="0057544D"/>
    <w:rsid w:val="0057691C"/>
    <w:rsid w:val="005808A7"/>
    <w:rsid w:val="00580A58"/>
    <w:rsid w:val="00585B70"/>
    <w:rsid w:val="005873E1"/>
    <w:rsid w:val="00587AAC"/>
    <w:rsid w:val="0059179F"/>
    <w:rsid w:val="00593FA8"/>
    <w:rsid w:val="005959C8"/>
    <w:rsid w:val="005A10DF"/>
    <w:rsid w:val="005A16DC"/>
    <w:rsid w:val="005A2856"/>
    <w:rsid w:val="005A2BA5"/>
    <w:rsid w:val="005A6F62"/>
    <w:rsid w:val="005B3F23"/>
    <w:rsid w:val="005B4C12"/>
    <w:rsid w:val="005B6EA2"/>
    <w:rsid w:val="005B7E28"/>
    <w:rsid w:val="005C1E6B"/>
    <w:rsid w:val="005C2B5D"/>
    <w:rsid w:val="005C58E1"/>
    <w:rsid w:val="005C770E"/>
    <w:rsid w:val="005D0FB5"/>
    <w:rsid w:val="005D4BAF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11EF"/>
    <w:rsid w:val="00624381"/>
    <w:rsid w:val="006263EF"/>
    <w:rsid w:val="00630433"/>
    <w:rsid w:val="006359E0"/>
    <w:rsid w:val="00640214"/>
    <w:rsid w:val="006420C3"/>
    <w:rsid w:val="00643F8D"/>
    <w:rsid w:val="00644B4A"/>
    <w:rsid w:val="006504B2"/>
    <w:rsid w:val="00651B2E"/>
    <w:rsid w:val="00653309"/>
    <w:rsid w:val="006552A9"/>
    <w:rsid w:val="00655CA5"/>
    <w:rsid w:val="00655E1A"/>
    <w:rsid w:val="0065760F"/>
    <w:rsid w:val="00660F9C"/>
    <w:rsid w:val="00663CDD"/>
    <w:rsid w:val="00664452"/>
    <w:rsid w:val="006701E8"/>
    <w:rsid w:val="00671816"/>
    <w:rsid w:val="00672175"/>
    <w:rsid w:val="00674D0B"/>
    <w:rsid w:val="00675F9B"/>
    <w:rsid w:val="00677074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B68F7"/>
    <w:rsid w:val="006C141E"/>
    <w:rsid w:val="006C16B6"/>
    <w:rsid w:val="006C25FD"/>
    <w:rsid w:val="006C2B63"/>
    <w:rsid w:val="006C52DE"/>
    <w:rsid w:val="006D079D"/>
    <w:rsid w:val="006D49D6"/>
    <w:rsid w:val="006D6E0E"/>
    <w:rsid w:val="006E0915"/>
    <w:rsid w:val="006E0964"/>
    <w:rsid w:val="006E273C"/>
    <w:rsid w:val="006E6101"/>
    <w:rsid w:val="006F4372"/>
    <w:rsid w:val="006F603B"/>
    <w:rsid w:val="007023D1"/>
    <w:rsid w:val="007025A4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14D28"/>
    <w:rsid w:val="00715930"/>
    <w:rsid w:val="00720AD6"/>
    <w:rsid w:val="0072126C"/>
    <w:rsid w:val="00721811"/>
    <w:rsid w:val="00730A34"/>
    <w:rsid w:val="00731C3E"/>
    <w:rsid w:val="007332F7"/>
    <w:rsid w:val="007354F1"/>
    <w:rsid w:val="0073671D"/>
    <w:rsid w:val="007416C8"/>
    <w:rsid w:val="00742D39"/>
    <w:rsid w:val="00745E62"/>
    <w:rsid w:val="00747520"/>
    <w:rsid w:val="007530D2"/>
    <w:rsid w:val="00755E6F"/>
    <w:rsid w:val="00756536"/>
    <w:rsid w:val="00760441"/>
    <w:rsid w:val="00760ECB"/>
    <w:rsid w:val="00764188"/>
    <w:rsid w:val="007651FA"/>
    <w:rsid w:val="0076749B"/>
    <w:rsid w:val="007702D8"/>
    <w:rsid w:val="00771696"/>
    <w:rsid w:val="007731DA"/>
    <w:rsid w:val="00774C5E"/>
    <w:rsid w:val="00776AEE"/>
    <w:rsid w:val="007774EE"/>
    <w:rsid w:val="00782F6A"/>
    <w:rsid w:val="00783071"/>
    <w:rsid w:val="00783C08"/>
    <w:rsid w:val="00784487"/>
    <w:rsid w:val="00790EDB"/>
    <w:rsid w:val="007979E6"/>
    <w:rsid w:val="007A0A47"/>
    <w:rsid w:val="007A137F"/>
    <w:rsid w:val="007A2E6A"/>
    <w:rsid w:val="007A3C52"/>
    <w:rsid w:val="007B0C61"/>
    <w:rsid w:val="007B10C0"/>
    <w:rsid w:val="007B10D0"/>
    <w:rsid w:val="007B1820"/>
    <w:rsid w:val="007B1B57"/>
    <w:rsid w:val="007B2F1D"/>
    <w:rsid w:val="007B371A"/>
    <w:rsid w:val="007B5C00"/>
    <w:rsid w:val="007B635E"/>
    <w:rsid w:val="007B77C8"/>
    <w:rsid w:val="007C37A2"/>
    <w:rsid w:val="007C3BB1"/>
    <w:rsid w:val="007C4C86"/>
    <w:rsid w:val="007C6C30"/>
    <w:rsid w:val="007D49BA"/>
    <w:rsid w:val="007D5295"/>
    <w:rsid w:val="007D6B6B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136FC"/>
    <w:rsid w:val="00813FB6"/>
    <w:rsid w:val="0082011D"/>
    <w:rsid w:val="00821A0B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40E"/>
    <w:rsid w:val="0083685E"/>
    <w:rsid w:val="00840A1B"/>
    <w:rsid w:val="0084565A"/>
    <w:rsid w:val="00846402"/>
    <w:rsid w:val="00847131"/>
    <w:rsid w:val="00847CBA"/>
    <w:rsid w:val="0085157D"/>
    <w:rsid w:val="00857971"/>
    <w:rsid w:val="00860B58"/>
    <w:rsid w:val="00861624"/>
    <w:rsid w:val="00866330"/>
    <w:rsid w:val="00866A77"/>
    <w:rsid w:val="008719CB"/>
    <w:rsid w:val="00874E15"/>
    <w:rsid w:val="00877484"/>
    <w:rsid w:val="008802AB"/>
    <w:rsid w:val="0088153F"/>
    <w:rsid w:val="00882023"/>
    <w:rsid w:val="00882587"/>
    <w:rsid w:val="0088341F"/>
    <w:rsid w:val="00884DB0"/>
    <w:rsid w:val="008850DE"/>
    <w:rsid w:val="008A3BD5"/>
    <w:rsid w:val="008B3F91"/>
    <w:rsid w:val="008B5151"/>
    <w:rsid w:val="008B6391"/>
    <w:rsid w:val="008C0CF1"/>
    <w:rsid w:val="008C408B"/>
    <w:rsid w:val="008C4A1F"/>
    <w:rsid w:val="008C4D5C"/>
    <w:rsid w:val="008D28DA"/>
    <w:rsid w:val="008D46C5"/>
    <w:rsid w:val="008E0555"/>
    <w:rsid w:val="008E2784"/>
    <w:rsid w:val="008E2B34"/>
    <w:rsid w:val="008E384B"/>
    <w:rsid w:val="008E3A3D"/>
    <w:rsid w:val="008E5A55"/>
    <w:rsid w:val="008F4396"/>
    <w:rsid w:val="008F464C"/>
    <w:rsid w:val="008F62EB"/>
    <w:rsid w:val="008F6FE3"/>
    <w:rsid w:val="00900BFF"/>
    <w:rsid w:val="00901174"/>
    <w:rsid w:val="009024BC"/>
    <w:rsid w:val="009069A1"/>
    <w:rsid w:val="009072E7"/>
    <w:rsid w:val="009075C6"/>
    <w:rsid w:val="00910ADE"/>
    <w:rsid w:val="00910AEA"/>
    <w:rsid w:val="00911C30"/>
    <w:rsid w:val="009123BA"/>
    <w:rsid w:val="00912575"/>
    <w:rsid w:val="00912FB8"/>
    <w:rsid w:val="00913603"/>
    <w:rsid w:val="0091564E"/>
    <w:rsid w:val="00915CEE"/>
    <w:rsid w:val="00917F16"/>
    <w:rsid w:val="00920C69"/>
    <w:rsid w:val="00923907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37B26"/>
    <w:rsid w:val="009407A3"/>
    <w:rsid w:val="0094354F"/>
    <w:rsid w:val="00945F02"/>
    <w:rsid w:val="00946788"/>
    <w:rsid w:val="009501C9"/>
    <w:rsid w:val="00953313"/>
    <w:rsid w:val="009600A6"/>
    <w:rsid w:val="00961FD3"/>
    <w:rsid w:val="0097568E"/>
    <w:rsid w:val="00977DAA"/>
    <w:rsid w:val="00980A36"/>
    <w:rsid w:val="00984068"/>
    <w:rsid w:val="009843D9"/>
    <w:rsid w:val="00985065"/>
    <w:rsid w:val="009856BE"/>
    <w:rsid w:val="00995E5F"/>
    <w:rsid w:val="009A0057"/>
    <w:rsid w:val="009A3CFB"/>
    <w:rsid w:val="009A4461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6427"/>
    <w:rsid w:val="009B7D84"/>
    <w:rsid w:val="009C0DD8"/>
    <w:rsid w:val="009C253B"/>
    <w:rsid w:val="009C3577"/>
    <w:rsid w:val="009C5371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1FA3"/>
    <w:rsid w:val="009E4332"/>
    <w:rsid w:val="009E5117"/>
    <w:rsid w:val="009F4D39"/>
    <w:rsid w:val="009F5ED5"/>
    <w:rsid w:val="009F68B9"/>
    <w:rsid w:val="00A02133"/>
    <w:rsid w:val="00A03777"/>
    <w:rsid w:val="00A158B0"/>
    <w:rsid w:val="00A23C8D"/>
    <w:rsid w:val="00A278AE"/>
    <w:rsid w:val="00A27AA4"/>
    <w:rsid w:val="00A32195"/>
    <w:rsid w:val="00A32A0A"/>
    <w:rsid w:val="00A3313A"/>
    <w:rsid w:val="00A3477B"/>
    <w:rsid w:val="00A35C7A"/>
    <w:rsid w:val="00A400D3"/>
    <w:rsid w:val="00A454B5"/>
    <w:rsid w:val="00A503DD"/>
    <w:rsid w:val="00A51FAC"/>
    <w:rsid w:val="00A548D1"/>
    <w:rsid w:val="00A54D2C"/>
    <w:rsid w:val="00A60B24"/>
    <w:rsid w:val="00A615FA"/>
    <w:rsid w:val="00A6372B"/>
    <w:rsid w:val="00A63868"/>
    <w:rsid w:val="00A64071"/>
    <w:rsid w:val="00A6449C"/>
    <w:rsid w:val="00A661A6"/>
    <w:rsid w:val="00A80071"/>
    <w:rsid w:val="00A840DA"/>
    <w:rsid w:val="00A85DCE"/>
    <w:rsid w:val="00A91F20"/>
    <w:rsid w:val="00AA13BF"/>
    <w:rsid w:val="00AA4ABD"/>
    <w:rsid w:val="00AB07C6"/>
    <w:rsid w:val="00AB4CCF"/>
    <w:rsid w:val="00AB52B4"/>
    <w:rsid w:val="00AB5C5D"/>
    <w:rsid w:val="00AB6444"/>
    <w:rsid w:val="00AB6AFD"/>
    <w:rsid w:val="00AC1295"/>
    <w:rsid w:val="00AC69D4"/>
    <w:rsid w:val="00AC749D"/>
    <w:rsid w:val="00AD2288"/>
    <w:rsid w:val="00AD22E5"/>
    <w:rsid w:val="00AD61A8"/>
    <w:rsid w:val="00AD7B82"/>
    <w:rsid w:val="00AE0B8E"/>
    <w:rsid w:val="00AE124C"/>
    <w:rsid w:val="00AE169C"/>
    <w:rsid w:val="00AE24EB"/>
    <w:rsid w:val="00AE2CD3"/>
    <w:rsid w:val="00AE7379"/>
    <w:rsid w:val="00AE7B4B"/>
    <w:rsid w:val="00AF0568"/>
    <w:rsid w:val="00AF0F37"/>
    <w:rsid w:val="00AF0FD2"/>
    <w:rsid w:val="00AF1923"/>
    <w:rsid w:val="00AF4C6A"/>
    <w:rsid w:val="00AF51DA"/>
    <w:rsid w:val="00AF5454"/>
    <w:rsid w:val="00B05040"/>
    <w:rsid w:val="00B0793D"/>
    <w:rsid w:val="00B12DDB"/>
    <w:rsid w:val="00B144F7"/>
    <w:rsid w:val="00B22D1A"/>
    <w:rsid w:val="00B23EBA"/>
    <w:rsid w:val="00B2646C"/>
    <w:rsid w:val="00B26CC5"/>
    <w:rsid w:val="00B307AC"/>
    <w:rsid w:val="00B32ED8"/>
    <w:rsid w:val="00B349BF"/>
    <w:rsid w:val="00B34EA4"/>
    <w:rsid w:val="00B34F7C"/>
    <w:rsid w:val="00B35069"/>
    <w:rsid w:val="00B377BB"/>
    <w:rsid w:val="00B37FB0"/>
    <w:rsid w:val="00B40043"/>
    <w:rsid w:val="00B4181E"/>
    <w:rsid w:val="00B4460F"/>
    <w:rsid w:val="00B446E4"/>
    <w:rsid w:val="00B457FC"/>
    <w:rsid w:val="00B47346"/>
    <w:rsid w:val="00B50343"/>
    <w:rsid w:val="00B50FE7"/>
    <w:rsid w:val="00B54F11"/>
    <w:rsid w:val="00B55BE5"/>
    <w:rsid w:val="00B57277"/>
    <w:rsid w:val="00B61EC1"/>
    <w:rsid w:val="00B62964"/>
    <w:rsid w:val="00B64186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93B5D"/>
    <w:rsid w:val="00B95FB0"/>
    <w:rsid w:val="00B96A66"/>
    <w:rsid w:val="00BA0F1A"/>
    <w:rsid w:val="00BA15E4"/>
    <w:rsid w:val="00BA25AE"/>
    <w:rsid w:val="00BA3DDC"/>
    <w:rsid w:val="00BA5613"/>
    <w:rsid w:val="00BB38DF"/>
    <w:rsid w:val="00BB6E8B"/>
    <w:rsid w:val="00BB6EFF"/>
    <w:rsid w:val="00BB730E"/>
    <w:rsid w:val="00BB7C19"/>
    <w:rsid w:val="00BC35DA"/>
    <w:rsid w:val="00BC398B"/>
    <w:rsid w:val="00BC57F7"/>
    <w:rsid w:val="00BC6533"/>
    <w:rsid w:val="00BC6812"/>
    <w:rsid w:val="00BC7B1E"/>
    <w:rsid w:val="00BC7F20"/>
    <w:rsid w:val="00BD1215"/>
    <w:rsid w:val="00BD4237"/>
    <w:rsid w:val="00BD4B54"/>
    <w:rsid w:val="00BE52D4"/>
    <w:rsid w:val="00BE7C0D"/>
    <w:rsid w:val="00BF0428"/>
    <w:rsid w:val="00BF1528"/>
    <w:rsid w:val="00BF31E0"/>
    <w:rsid w:val="00C00412"/>
    <w:rsid w:val="00C00AB1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1817"/>
    <w:rsid w:val="00C236BF"/>
    <w:rsid w:val="00C25151"/>
    <w:rsid w:val="00C25283"/>
    <w:rsid w:val="00C25406"/>
    <w:rsid w:val="00C30EF2"/>
    <w:rsid w:val="00C31F00"/>
    <w:rsid w:val="00C342F9"/>
    <w:rsid w:val="00C35FFA"/>
    <w:rsid w:val="00C370C1"/>
    <w:rsid w:val="00C378A9"/>
    <w:rsid w:val="00C40816"/>
    <w:rsid w:val="00C41A63"/>
    <w:rsid w:val="00C4435D"/>
    <w:rsid w:val="00C47A33"/>
    <w:rsid w:val="00C51187"/>
    <w:rsid w:val="00C51F95"/>
    <w:rsid w:val="00C555C2"/>
    <w:rsid w:val="00C55CAD"/>
    <w:rsid w:val="00C623FC"/>
    <w:rsid w:val="00C63591"/>
    <w:rsid w:val="00C63920"/>
    <w:rsid w:val="00C6507D"/>
    <w:rsid w:val="00C67161"/>
    <w:rsid w:val="00C72223"/>
    <w:rsid w:val="00C7257C"/>
    <w:rsid w:val="00C7270B"/>
    <w:rsid w:val="00C73A72"/>
    <w:rsid w:val="00C73E0D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2F4D"/>
    <w:rsid w:val="00CA397C"/>
    <w:rsid w:val="00CA753F"/>
    <w:rsid w:val="00CB09D5"/>
    <w:rsid w:val="00CB1343"/>
    <w:rsid w:val="00CB1467"/>
    <w:rsid w:val="00CB2650"/>
    <w:rsid w:val="00CB2CD0"/>
    <w:rsid w:val="00CB4551"/>
    <w:rsid w:val="00CB751B"/>
    <w:rsid w:val="00CC4C7A"/>
    <w:rsid w:val="00CC7C26"/>
    <w:rsid w:val="00CD1727"/>
    <w:rsid w:val="00CD1A92"/>
    <w:rsid w:val="00CD2926"/>
    <w:rsid w:val="00CD2C42"/>
    <w:rsid w:val="00CD4636"/>
    <w:rsid w:val="00CE4605"/>
    <w:rsid w:val="00CE4705"/>
    <w:rsid w:val="00CE5606"/>
    <w:rsid w:val="00CE5F60"/>
    <w:rsid w:val="00CE6E36"/>
    <w:rsid w:val="00CF078B"/>
    <w:rsid w:val="00CF377B"/>
    <w:rsid w:val="00D006EE"/>
    <w:rsid w:val="00D028D0"/>
    <w:rsid w:val="00D030FB"/>
    <w:rsid w:val="00D03665"/>
    <w:rsid w:val="00D03902"/>
    <w:rsid w:val="00D07203"/>
    <w:rsid w:val="00D07321"/>
    <w:rsid w:val="00D108CB"/>
    <w:rsid w:val="00D11B86"/>
    <w:rsid w:val="00D13C9E"/>
    <w:rsid w:val="00D15773"/>
    <w:rsid w:val="00D168AA"/>
    <w:rsid w:val="00D20DFE"/>
    <w:rsid w:val="00D21565"/>
    <w:rsid w:val="00D23D81"/>
    <w:rsid w:val="00D247B2"/>
    <w:rsid w:val="00D25A7D"/>
    <w:rsid w:val="00D2672D"/>
    <w:rsid w:val="00D2677C"/>
    <w:rsid w:val="00D27B47"/>
    <w:rsid w:val="00D31E2C"/>
    <w:rsid w:val="00D321B0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510D"/>
    <w:rsid w:val="00D8694E"/>
    <w:rsid w:val="00D9098E"/>
    <w:rsid w:val="00D92661"/>
    <w:rsid w:val="00DA02B5"/>
    <w:rsid w:val="00DA4E2A"/>
    <w:rsid w:val="00DA54F3"/>
    <w:rsid w:val="00DB0BFA"/>
    <w:rsid w:val="00DB41B5"/>
    <w:rsid w:val="00DB6E6B"/>
    <w:rsid w:val="00DC2018"/>
    <w:rsid w:val="00DC5D6A"/>
    <w:rsid w:val="00DC644E"/>
    <w:rsid w:val="00DD0206"/>
    <w:rsid w:val="00DD308B"/>
    <w:rsid w:val="00DD4F9E"/>
    <w:rsid w:val="00DD6126"/>
    <w:rsid w:val="00DD6D07"/>
    <w:rsid w:val="00DD729C"/>
    <w:rsid w:val="00DE1A7D"/>
    <w:rsid w:val="00DE5B22"/>
    <w:rsid w:val="00DE5D19"/>
    <w:rsid w:val="00DE607D"/>
    <w:rsid w:val="00DE733D"/>
    <w:rsid w:val="00DE77CF"/>
    <w:rsid w:val="00DF5D9C"/>
    <w:rsid w:val="00DF5F6D"/>
    <w:rsid w:val="00DF6CEF"/>
    <w:rsid w:val="00E02D70"/>
    <w:rsid w:val="00E04CDF"/>
    <w:rsid w:val="00E07935"/>
    <w:rsid w:val="00E07F11"/>
    <w:rsid w:val="00E10557"/>
    <w:rsid w:val="00E132F8"/>
    <w:rsid w:val="00E20CF9"/>
    <w:rsid w:val="00E24A9D"/>
    <w:rsid w:val="00E250B9"/>
    <w:rsid w:val="00E26513"/>
    <w:rsid w:val="00E305BF"/>
    <w:rsid w:val="00E3204B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74C91"/>
    <w:rsid w:val="00E803A0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6E9"/>
    <w:rsid w:val="00EB17AB"/>
    <w:rsid w:val="00EB3B36"/>
    <w:rsid w:val="00EB45FB"/>
    <w:rsid w:val="00EB5E0F"/>
    <w:rsid w:val="00EC0C21"/>
    <w:rsid w:val="00EC0EE2"/>
    <w:rsid w:val="00EC1D68"/>
    <w:rsid w:val="00EC3580"/>
    <w:rsid w:val="00EC3A3F"/>
    <w:rsid w:val="00EC57A0"/>
    <w:rsid w:val="00EC7A75"/>
    <w:rsid w:val="00ED083D"/>
    <w:rsid w:val="00ED0FDE"/>
    <w:rsid w:val="00ED1B64"/>
    <w:rsid w:val="00ED34AC"/>
    <w:rsid w:val="00EE153F"/>
    <w:rsid w:val="00EE18DA"/>
    <w:rsid w:val="00EE1FFA"/>
    <w:rsid w:val="00EE5BC4"/>
    <w:rsid w:val="00EE77BB"/>
    <w:rsid w:val="00EE7A4F"/>
    <w:rsid w:val="00EF33A3"/>
    <w:rsid w:val="00EF4855"/>
    <w:rsid w:val="00EF7CC4"/>
    <w:rsid w:val="00F10689"/>
    <w:rsid w:val="00F172EE"/>
    <w:rsid w:val="00F21827"/>
    <w:rsid w:val="00F247B8"/>
    <w:rsid w:val="00F25C9F"/>
    <w:rsid w:val="00F2723B"/>
    <w:rsid w:val="00F274A7"/>
    <w:rsid w:val="00F30E1D"/>
    <w:rsid w:val="00F33F07"/>
    <w:rsid w:val="00F4328A"/>
    <w:rsid w:val="00F44E03"/>
    <w:rsid w:val="00F46DFF"/>
    <w:rsid w:val="00F4795D"/>
    <w:rsid w:val="00F529E7"/>
    <w:rsid w:val="00F53C28"/>
    <w:rsid w:val="00F53EDE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0B8D"/>
    <w:rsid w:val="00F71EA8"/>
    <w:rsid w:val="00F72340"/>
    <w:rsid w:val="00F72E28"/>
    <w:rsid w:val="00F743A1"/>
    <w:rsid w:val="00F751DD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6658"/>
    <w:rsid w:val="00F9701D"/>
    <w:rsid w:val="00FA0654"/>
    <w:rsid w:val="00FA0BEA"/>
    <w:rsid w:val="00FA156B"/>
    <w:rsid w:val="00FA2D95"/>
    <w:rsid w:val="00FA5B8F"/>
    <w:rsid w:val="00FA75FD"/>
    <w:rsid w:val="00FA7F43"/>
    <w:rsid w:val="00FB278A"/>
    <w:rsid w:val="00FC336E"/>
    <w:rsid w:val="00FC515B"/>
    <w:rsid w:val="00FC5525"/>
    <w:rsid w:val="00FC5F91"/>
    <w:rsid w:val="00FD342D"/>
    <w:rsid w:val="00FD55C1"/>
    <w:rsid w:val="00FD5ED8"/>
    <w:rsid w:val="00FD6720"/>
    <w:rsid w:val="00FE01B1"/>
    <w:rsid w:val="00FE1DF1"/>
    <w:rsid w:val="00FE439E"/>
    <w:rsid w:val="00FE4950"/>
    <w:rsid w:val="00FF0606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o:colormenu v:ext="edit" strokecolor="none [1604]"/>
    </o:shapedefaults>
    <o:shapelayout v:ext="edit">
      <o:idmap v:ext="edit" data="1"/>
    </o:shapelayout>
  </w:shapeDefaults>
  <w:decimalSymbol w:val=","/>
  <w:listSeparator w:val=";"/>
  <w14:docId w14:val="3CEF86CE"/>
  <w15:docId w15:val="{E6D63DD3-AE23-49C3-AF36-BCC5194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  <w:style w:type="paragraph" w:customStyle="1" w:styleId="Standard">
    <w:name w:val="Standard"/>
    <w:rsid w:val="003D3A91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zpitalpil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3B78-6CDF-4672-8342-0FA45146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13336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katarzyna.szalowicz</cp:lastModifiedBy>
  <cp:revision>422</cp:revision>
  <cp:lastPrinted>2020-11-04T10:48:00Z</cp:lastPrinted>
  <dcterms:created xsi:type="dcterms:W3CDTF">2020-07-17T08:37:00Z</dcterms:created>
  <dcterms:modified xsi:type="dcterms:W3CDTF">2020-12-04T08:16:00Z</dcterms:modified>
</cp:coreProperties>
</file>