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5875" w14:textId="77777777"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FC716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proofErr w:type="spellStart"/>
      <w:r w:rsidRPr="00FD7F36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</w:p>
    <w:p w14:paraId="40ED53C0" w14:textId="77777777" w:rsidR="00583FB1" w:rsidRPr="0050281E" w:rsidRDefault="00583FB1" w:rsidP="00DB57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0281E">
        <w:rPr>
          <w:rFonts w:ascii="Times New Roman" w:hAnsi="Times New Roman" w:cs="Times New Roman"/>
          <w:b/>
          <w:sz w:val="20"/>
          <w:szCs w:val="24"/>
        </w:rPr>
        <w:t xml:space="preserve">WYKAZ </w:t>
      </w:r>
      <w:r w:rsidR="00FC716B">
        <w:rPr>
          <w:rFonts w:ascii="Times New Roman" w:hAnsi="Times New Roman" w:cs="Times New Roman"/>
          <w:b/>
          <w:sz w:val="20"/>
          <w:szCs w:val="24"/>
        </w:rPr>
        <w:t>STOLARKI OKIENNE I DRZWIOWEJ</w:t>
      </w:r>
      <w:r w:rsidRPr="0050281E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6BB2BF05" w14:textId="77777777"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81E">
        <w:rPr>
          <w:rFonts w:ascii="Times New Roman" w:hAnsi="Times New Roman" w:cs="Times New Roman"/>
          <w:sz w:val="20"/>
          <w:szCs w:val="20"/>
        </w:rPr>
        <w:t>dotyczy przetargu na robotę budowlaną pn.:</w:t>
      </w:r>
    </w:p>
    <w:p w14:paraId="43570D97" w14:textId="77777777" w:rsidR="00D73ABD" w:rsidRDefault="00D73ABD" w:rsidP="00D73ABD">
      <w:pPr>
        <w:keepNext/>
        <w:tabs>
          <w:tab w:val="left" w:pos="1150"/>
        </w:tabs>
        <w:suppressAutoHyphens/>
        <w:spacing w:after="0"/>
        <w:jc w:val="center"/>
        <w:outlineLvl w:val="0"/>
        <w:rPr>
          <w:rFonts w:eastAsia="Arial"/>
          <w:b/>
        </w:rPr>
      </w:pPr>
      <w:r w:rsidRPr="00B36443">
        <w:rPr>
          <w:rFonts w:ascii="Times New Roman" w:hAnsi="Times New Roman"/>
          <w:b/>
          <w:sz w:val="24"/>
          <w:szCs w:val="24"/>
        </w:rPr>
        <w:t>WYKONANIE PRZEBUDOWY BUDYNKU ADMINISTRACYJNEGO NR 10  WOJSKOWEGO INSTYTUTU TECHNIKI INŻYNIERYJNEJ IM. PROFESORA JÓZEFA KOSACKIEGO W ZAKRESIE ZABEZPIECZENIA PRZECIWPOŻAROWEGO – CZĘŚĆ OGÓLNOBUDOWLANA</w:t>
      </w:r>
      <w:r>
        <w:rPr>
          <w:rFonts w:eastAsia="Arial"/>
          <w:b/>
        </w:rPr>
        <w:t xml:space="preserve"> </w:t>
      </w:r>
    </w:p>
    <w:p w14:paraId="7DB12D8C" w14:textId="77777777" w:rsidR="00D73ABD" w:rsidRPr="00D73ABD" w:rsidRDefault="00D73ABD" w:rsidP="00D73ABD">
      <w:pPr>
        <w:keepNext/>
        <w:tabs>
          <w:tab w:val="left" w:pos="1150"/>
        </w:tabs>
        <w:suppressAutoHyphens/>
        <w:jc w:val="center"/>
        <w:outlineLvl w:val="0"/>
        <w:rPr>
          <w:rFonts w:ascii="Times New Roman" w:eastAsia="Arial" w:hAnsi="Times New Roman" w:cs="Times New Roman"/>
          <w:b/>
        </w:rPr>
      </w:pPr>
      <w:r w:rsidRPr="00D73ABD">
        <w:rPr>
          <w:rFonts w:ascii="Times New Roman" w:eastAsia="Arial" w:hAnsi="Times New Roman" w:cs="Times New Roman"/>
          <w:b/>
        </w:rPr>
        <w:t xml:space="preserve">Sprawa nr </w:t>
      </w:r>
      <w:r w:rsidRPr="00D73ABD">
        <w:rPr>
          <w:rFonts w:ascii="Times New Roman" w:eastAsia="Arial" w:hAnsi="Times New Roman" w:cs="Times New Roman"/>
          <w:b/>
          <w:sz w:val="24"/>
          <w:szCs w:val="24"/>
        </w:rPr>
        <w:t>02/WITI/23</w:t>
      </w:r>
    </w:p>
    <w:p w14:paraId="112D4FF2" w14:textId="77777777"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0281E">
        <w:rPr>
          <w:rFonts w:ascii="Times New Roman" w:hAnsi="Times New Roman" w:cs="Times New Roman"/>
          <w:sz w:val="20"/>
          <w:szCs w:val="20"/>
        </w:rPr>
        <w:t>Nazwa i adres Wykonawcy:</w:t>
      </w:r>
    </w:p>
    <w:p w14:paraId="1260A29A" w14:textId="77777777"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4A9D74" w14:textId="77777777" w:rsidR="00DB570F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8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3A4FF" w14:textId="77777777" w:rsidR="00A258CB" w:rsidRPr="0050281E" w:rsidRDefault="00A258CB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98724C2" w14:textId="77777777" w:rsidR="00583FB1" w:rsidRPr="0050281E" w:rsidRDefault="00583FB1" w:rsidP="00583FB1">
      <w:pPr>
        <w:ind w:left="142"/>
        <w:jc w:val="both"/>
        <w:rPr>
          <w:rFonts w:ascii="Times New Roman" w:hAnsi="Times New Roman" w:cs="Times New Roman"/>
          <w:sz w:val="20"/>
          <w:szCs w:val="24"/>
        </w:rPr>
      </w:pPr>
      <w:r w:rsidRPr="0050281E">
        <w:rPr>
          <w:rFonts w:ascii="Times New Roman" w:hAnsi="Times New Roman" w:cs="Times New Roman"/>
          <w:sz w:val="20"/>
          <w:szCs w:val="24"/>
        </w:rPr>
        <w:t xml:space="preserve">Niniejszym oświadczam(y), że wykonałem(wykonaliśmy) w okresie ostatnich 5 lat następujące </w:t>
      </w:r>
      <w:r w:rsidRPr="0050281E">
        <w:rPr>
          <w:rFonts w:ascii="Times New Roman" w:eastAsia="TimesNewRoman" w:hAnsi="Times New Roman" w:cs="Times New Roman"/>
          <w:sz w:val="20"/>
          <w:szCs w:val="24"/>
        </w:rPr>
        <w:t xml:space="preserve">roboty budowlane  o podobnym charakterze do przedmiotu zamówienia (związane z przedmiotem niniejszego zamówienia oraz proporcjonalne do niego) spełniające wymagania opisane w </w:t>
      </w:r>
      <w:r w:rsidR="00DB570F" w:rsidRPr="0050281E">
        <w:rPr>
          <w:rFonts w:ascii="Times New Roman" w:eastAsia="TimesNewRoman" w:hAnsi="Times New Roman" w:cs="Times New Roman"/>
          <w:sz w:val="20"/>
          <w:szCs w:val="24"/>
        </w:rPr>
        <w:t>s</w:t>
      </w:r>
      <w:r w:rsidRPr="0050281E">
        <w:rPr>
          <w:rFonts w:ascii="Times New Roman" w:eastAsia="TimesNewRoman" w:hAnsi="Times New Roman" w:cs="Times New Roman"/>
          <w:sz w:val="20"/>
          <w:szCs w:val="24"/>
        </w:rPr>
        <w:t>wz</w:t>
      </w:r>
      <w:r w:rsidRPr="0050281E">
        <w:rPr>
          <w:rFonts w:ascii="Times New Roman" w:hAnsi="Times New Roman" w:cs="Times New Roman"/>
          <w:sz w:val="20"/>
          <w:szCs w:val="24"/>
        </w:rPr>
        <w:t>:</w:t>
      </w:r>
    </w:p>
    <w:tbl>
      <w:tblPr>
        <w:tblW w:w="149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69"/>
        <w:gridCol w:w="2268"/>
        <w:gridCol w:w="2126"/>
        <w:gridCol w:w="2552"/>
        <w:gridCol w:w="1985"/>
        <w:gridCol w:w="1985"/>
      </w:tblGrid>
      <w:tr w:rsidR="00A61984" w:rsidRPr="00A61984" w14:paraId="24D7DF69" w14:textId="77777777" w:rsidTr="00A61984">
        <w:trPr>
          <w:cantSplit/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A78" w14:textId="77777777" w:rsidR="00A61984" w:rsidRPr="00A61984" w:rsidRDefault="00A61984" w:rsidP="00A61984">
            <w:pPr>
              <w:spacing w:after="0"/>
              <w:ind w:left="-70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98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27F7" w14:textId="77777777" w:rsidR="00A61984" w:rsidRPr="00A61984" w:rsidRDefault="00A61984" w:rsidP="00A61984">
            <w:pPr>
              <w:spacing w:after="0"/>
              <w:ind w:left="-70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984">
              <w:rPr>
                <w:rFonts w:ascii="Times New Roman" w:hAnsi="Times New Roman" w:cs="Times New Roman"/>
                <w:b/>
                <w:sz w:val="20"/>
                <w:szCs w:val="20"/>
              </w:rPr>
              <w:t>Rodzaj stolarki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F551" w14:textId="77777777" w:rsidR="00A61984" w:rsidRPr="00A61984" w:rsidRDefault="00A61984" w:rsidP="00A6198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984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E773" w14:textId="77777777" w:rsidR="00A61984" w:rsidRPr="00A61984" w:rsidRDefault="00A61984" w:rsidP="00A6198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984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DFFC1" w14:textId="77777777" w:rsidR="00A61984" w:rsidRPr="00A61984" w:rsidRDefault="00A61984" w:rsidP="00A6198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984">
              <w:rPr>
                <w:rFonts w:ascii="Times New Roman" w:hAnsi="Times New Roman" w:cs="Times New Roman"/>
                <w:b/>
                <w:sz w:val="20"/>
                <w:szCs w:val="20"/>
              </w:rPr>
              <w:t>Opis techniczny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7086" w14:textId="77777777" w:rsidR="00A61984" w:rsidRPr="00A61984" w:rsidRDefault="00A61984" w:rsidP="00A6198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Załączone </w:t>
            </w:r>
            <w:r w:rsidRPr="00A6198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certyfikatami/aprobatami technicznymi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7D41" w14:textId="77777777" w:rsidR="00A61984" w:rsidRPr="00A61984" w:rsidRDefault="00A61984" w:rsidP="00A61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984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83FB1" w:rsidRPr="0050281E" w14:paraId="1D29B105" w14:textId="77777777" w:rsidTr="0050281E">
        <w:trPr>
          <w:cantSplit/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8CD9" w14:textId="77777777" w:rsidR="00583FB1" w:rsidRPr="0050281E" w:rsidRDefault="00583FB1" w:rsidP="0050281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222B" w14:textId="77777777" w:rsidR="00583FB1" w:rsidRPr="0050281E" w:rsidRDefault="00583FB1" w:rsidP="0050281E">
            <w:pPr>
              <w:spacing w:after="0"/>
              <w:ind w:left="-7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B471" w14:textId="77777777"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57AC" w14:textId="77777777"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4ECF" w14:textId="77777777"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0F32" w14:textId="77777777"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39D" w14:textId="77777777"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583FB1" w:rsidRPr="00DB570F" w14:paraId="040ABB82" w14:textId="77777777" w:rsidTr="00F8200C">
        <w:trPr>
          <w:cantSplit/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BE44" w14:textId="77777777" w:rsidR="00583FB1" w:rsidRPr="00DB570F" w:rsidRDefault="00583FB1" w:rsidP="00A619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269" w14:textId="77777777" w:rsidR="00583FB1" w:rsidRPr="00F8200C" w:rsidRDefault="00A61984" w:rsidP="00F82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Stolarka drzwiowa wewnętrzna </w:t>
            </w:r>
            <w:r w:rsidRPr="00A61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Aluminiowa przeszklona na klatce schodowej – 6 </w:t>
            </w:r>
            <w:proofErr w:type="spellStart"/>
            <w:r w:rsidRPr="00A61984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BB6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F97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1F6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FF7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B7A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CB" w:rsidRPr="00DB570F" w14:paraId="142B3245" w14:textId="77777777" w:rsidTr="00F8200C">
        <w:trPr>
          <w:cantSplit/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F3B" w14:textId="77777777" w:rsidR="00A258CB" w:rsidRPr="00DB570F" w:rsidRDefault="00A258CB" w:rsidP="00A619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FDA" w14:textId="3011703B" w:rsidR="00A258CB" w:rsidRPr="00A258CB" w:rsidRDefault="00A258CB" w:rsidP="00A258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8CB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A258CB">
              <w:rPr>
                <w:rFonts w:ascii="Times New Roman" w:hAnsi="Times New Roman" w:cs="Times New Roman"/>
                <w:b/>
                <w:sz w:val="20"/>
              </w:rPr>
              <w:t>amozamykacz z blokadą elektromagnetyczną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61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ABB" w14:textId="77777777" w:rsidR="00A258CB" w:rsidRPr="00DB570F" w:rsidRDefault="00A258CB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E4A" w14:textId="77777777" w:rsidR="00A258CB" w:rsidRPr="00DB570F" w:rsidRDefault="00A258CB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501" w14:textId="77777777" w:rsidR="00A258CB" w:rsidRPr="00DB570F" w:rsidRDefault="00A258CB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59D" w14:textId="77777777" w:rsidR="00A258CB" w:rsidRDefault="00A258CB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78314" w14:textId="7FF0F32F" w:rsidR="00A258CB" w:rsidRPr="00DB570F" w:rsidRDefault="00A258CB" w:rsidP="00A258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D56" w14:textId="77777777" w:rsidR="00A258CB" w:rsidRPr="00DB570F" w:rsidRDefault="00A258CB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DB570F" w14:paraId="4D4D1C0B" w14:textId="77777777" w:rsidTr="0050281E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8F1" w14:textId="77777777" w:rsidR="00583FB1" w:rsidRPr="00DB570F" w:rsidRDefault="00583FB1" w:rsidP="00A619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0AA" w14:textId="73BA467D" w:rsidR="00583FB1" w:rsidRPr="00A61984" w:rsidRDefault="00A61984" w:rsidP="00F8200C">
            <w:pPr>
              <w:pStyle w:val="DEMIURGNumeracja3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984">
              <w:rPr>
                <w:rFonts w:ascii="Times New Roman" w:hAnsi="Times New Roman" w:cs="Times New Roman"/>
                <w:sz w:val="20"/>
                <w:szCs w:val="20"/>
              </w:rPr>
              <w:t>Stolarka drzwiowa wewnętrzna</w:t>
            </w:r>
            <w:r w:rsidRPr="00A619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61984">
              <w:rPr>
                <w:rFonts w:ascii="Times New Roman" w:hAnsi="Times New Roman" w:cs="Times New Roman"/>
                <w:sz w:val="20"/>
                <w:szCs w:val="20"/>
              </w:rPr>
              <w:t>Stalowa w pozostałych pomieszczeniach- 1</w:t>
            </w:r>
            <w:r w:rsidR="00217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1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984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A61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ECC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E87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2C26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85A" w14:textId="77777777" w:rsidR="00583FB1" w:rsidRPr="00DB570F" w:rsidRDefault="00583FB1" w:rsidP="00F820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9C6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DB570F" w14:paraId="2D7BD2D2" w14:textId="77777777" w:rsidTr="0050281E">
        <w:trPr>
          <w:cantSplit/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70B" w14:textId="6BF469D6" w:rsidR="00583FB1" w:rsidRPr="00DB570F" w:rsidRDefault="00A258CB" w:rsidP="00F8200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81C" w14:textId="77777777" w:rsidR="00A258CB" w:rsidRDefault="00A258CB" w:rsidP="00A61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CA0AB2" w14:textId="7FF28F62" w:rsidR="00A61984" w:rsidRPr="00A61984" w:rsidRDefault="00A61984" w:rsidP="00A61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Stolarka okienna wewnętrzna </w:t>
            </w:r>
            <w:r w:rsidR="00217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1 </w:t>
            </w:r>
            <w:proofErr w:type="spellStart"/>
            <w:r w:rsidR="00217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</w:t>
            </w:r>
            <w:proofErr w:type="spellEnd"/>
          </w:p>
          <w:p w14:paraId="1A08FCE6" w14:textId="77777777" w:rsidR="00583FB1" w:rsidRPr="00A61984" w:rsidRDefault="00583FB1" w:rsidP="00A6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B9CD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ACC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81B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642" w14:textId="77777777" w:rsidR="00583FB1" w:rsidRPr="00DB570F" w:rsidRDefault="00583FB1" w:rsidP="00F820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4F5" w14:textId="77777777" w:rsidR="00583FB1" w:rsidRPr="00DB570F" w:rsidRDefault="00583FB1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CB" w:rsidRPr="00DB570F" w14:paraId="375CE48A" w14:textId="77777777" w:rsidTr="0050281E">
        <w:trPr>
          <w:cantSplit/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5E6" w14:textId="01B86605" w:rsidR="00A258CB" w:rsidRDefault="00A258CB" w:rsidP="00F8200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5374" w14:textId="77777777" w:rsidR="00A258CB" w:rsidRDefault="00A258CB" w:rsidP="00A258C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53EA62" w14:textId="77777777" w:rsidR="00A258CB" w:rsidRDefault="00A258CB" w:rsidP="00A258C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8CB">
              <w:rPr>
                <w:rFonts w:ascii="Times New Roman" w:hAnsi="Times New Roman" w:cs="Times New Roman"/>
                <w:b/>
                <w:sz w:val="20"/>
                <w:szCs w:val="20"/>
              </w:rPr>
              <w:t>Okna połaciowe oddymiające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97966D2" w14:textId="497481E7" w:rsidR="00A258CB" w:rsidRPr="00A258CB" w:rsidRDefault="00A258CB" w:rsidP="00A258C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DF6" w14:textId="77777777" w:rsidR="00A258CB" w:rsidRPr="00DB570F" w:rsidRDefault="00A258CB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769" w14:textId="77777777" w:rsidR="00A258CB" w:rsidRPr="00DB570F" w:rsidRDefault="00A258CB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64F4" w14:textId="77777777" w:rsidR="00A258CB" w:rsidRPr="00DB570F" w:rsidRDefault="00A258CB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9D4" w14:textId="77777777" w:rsidR="00A258CB" w:rsidRPr="00DB570F" w:rsidRDefault="00A258CB" w:rsidP="00F820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728" w14:textId="77777777" w:rsidR="00A258CB" w:rsidRPr="00DB570F" w:rsidRDefault="00A258CB" w:rsidP="00A61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5397A3" w14:textId="77777777" w:rsidR="00A61984" w:rsidRDefault="00583FB1" w:rsidP="00583FB1">
      <w:pPr>
        <w:rPr>
          <w:rFonts w:ascii="Times New Roman" w:hAnsi="Times New Roman" w:cs="Times New Roman"/>
          <w:b/>
          <w:sz w:val="24"/>
          <w:szCs w:val="24"/>
        </w:rPr>
      </w:pPr>
      <w:r w:rsidRPr="00F8200C">
        <w:rPr>
          <w:rFonts w:ascii="Times New Roman" w:hAnsi="Times New Roman" w:cs="Times New Roman"/>
          <w:b/>
          <w:sz w:val="24"/>
          <w:szCs w:val="24"/>
        </w:rPr>
        <w:t xml:space="preserve">Uwaga: Wykonawca jest zobowiązany </w:t>
      </w:r>
      <w:r w:rsidR="00A61984" w:rsidRPr="00F8200C">
        <w:rPr>
          <w:rFonts w:ascii="Times New Roman" w:hAnsi="Times New Roman" w:cs="Times New Roman"/>
          <w:b/>
          <w:sz w:val="24"/>
          <w:szCs w:val="24"/>
        </w:rPr>
        <w:t xml:space="preserve">załączyć opis oferowanej stolarki (karty katalogowe) zawierające dane umożliwiające ocenę spełnienia warunków opisanych w </w:t>
      </w:r>
      <w:proofErr w:type="spellStart"/>
      <w:r w:rsidR="00A61984" w:rsidRPr="00F8200C">
        <w:rPr>
          <w:rFonts w:ascii="Times New Roman" w:hAnsi="Times New Roman" w:cs="Times New Roman"/>
          <w:b/>
          <w:sz w:val="24"/>
          <w:szCs w:val="24"/>
        </w:rPr>
        <w:t>swz</w:t>
      </w:r>
      <w:proofErr w:type="spellEnd"/>
      <w:r w:rsidR="00F8200C" w:rsidRPr="00F82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0C">
        <w:rPr>
          <w:rFonts w:ascii="Times New Roman" w:hAnsi="Times New Roman" w:cs="Times New Roman"/>
          <w:b/>
          <w:sz w:val="24"/>
          <w:szCs w:val="24"/>
        </w:rPr>
        <w:t xml:space="preserve">wraz z </w:t>
      </w:r>
      <w:r w:rsidR="00F8200C" w:rsidRPr="00F8200C">
        <w:rPr>
          <w:rFonts w:ascii="Times New Roman" w:hAnsi="Times New Roman" w:cs="Times New Roman"/>
          <w:b/>
          <w:bCs/>
          <w:iCs/>
          <w:sz w:val="24"/>
          <w:szCs w:val="24"/>
        </w:rPr>
        <w:t>certyfikatami/aprobatami technicznymi wskazującymi że oferowane produkty są przeciwpożarowe i/lub dymoszczelne</w:t>
      </w:r>
      <w:r w:rsidR="00F8200C">
        <w:rPr>
          <w:rFonts w:ascii="Times New Roman" w:hAnsi="Times New Roman" w:cs="Times New Roman"/>
          <w:b/>
          <w:sz w:val="24"/>
          <w:szCs w:val="24"/>
        </w:rPr>
        <w:t>.</w:t>
      </w:r>
    </w:p>
    <w:p w14:paraId="5BECF76B" w14:textId="77777777" w:rsidR="00F8200C" w:rsidRPr="00F8200C" w:rsidRDefault="00F8200C" w:rsidP="00583FB1">
      <w:pPr>
        <w:rPr>
          <w:rFonts w:ascii="Times New Roman" w:hAnsi="Times New Roman" w:cs="Times New Roman"/>
          <w:sz w:val="24"/>
          <w:szCs w:val="24"/>
        </w:rPr>
      </w:pPr>
      <w:r w:rsidRPr="00F8200C">
        <w:rPr>
          <w:rFonts w:ascii="Times New Roman" w:hAnsi="Times New Roman" w:cs="Times New Roman"/>
          <w:sz w:val="24"/>
          <w:szCs w:val="24"/>
        </w:rPr>
        <w:t>Wykonawca może dokonać modyfikacji powyższej tabeli wg potrzeb jednak pod warunkiem aby zawierała ona wymaganą ilość informacji.</w:t>
      </w:r>
    </w:p>
    <w:p w14:paraId="2CDCAE59" w14:textId="77777777" w:rsidR="00D23997" w:rsidRDefault="0050281E" w:rsidP="00D73ABD"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r w:rsidR="00583FB1" w:rsidRPr="00DB570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23997" w:rsidSect="00CC15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F2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867C0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6F1B"/>
    <w:multiLevelType w:val="multilevel"/>
    <w:tmpl w:val="CFE2C8C2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</w:lvl>
    <w:lvl w:ilvl="2">
      <w:start w:val="1"/>
      <w:numFmt w:val="decimal"/>
      <w:pStyle w:val="DEMIURGNumeracja3"/>
      <w:lvlText w:val="%1.%2.%3."/>
      <w:lvlJc w:val="left"/>
      <w:pPr>
        <w:ind w:left="1639" w:hanging="504"/>
      </w:p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41F3A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A"/>
    <w:rsid w:val="00032496"/>
    <w:rsid w:val="000714DB"/>
    <w:rsid w:val="000C0B4A"/>
    <w:rsid w:val="00217D77"/>
    <w:rsid w:val="0024044A"/>
    <w:rsid w:val="00316DF4"/>
    <w:rsid w:val="00367E7A"/>
    <w:rsid w:val="003A0523"/>
    <w:rsid w:val="003A509F"/>
    <w:rsid w:val="003D170C"/>
    <w:rsid w:val="00495B42"/>
    <w:rsid w:val="004A0A81"/>
    <w:rsid w:val="004A4E86"/>
    <w:rsid w:val="0050281E"/>
    <w:rsid w:val="005201D7"/>
    <w:rsid w:val="00583FB1"/>
    <w:rsid w:val="00592500"/>
    <w:rsid w:val="005A5431"/>
    <w:rsid w:val="006F5A2C"/>
    <w:rsid w:val="00701F84"/>
    <w:rsid w:val="00765A6E"/>
    <w:rsid w:val="009870CD"/>
    <w:rsid w:val="009A0463"/>
    <w:rsid w:val="009A0C73"/>
    <w:rsid w:val="00A258CB"/>
    <w:rsid w:val="00A477AD"/>
    <w:rsid w:val="00A61984"/>
    <w:rsid w:val="00A80612"/>
    <w:rsid w:val="00A97C23"/>
    <w:rsid w:val="00AB43BD"/>
    <w:rsid w:val="00AC6D92"/>
    <w:rsid w:val="00B329F1"/>
    <w:rsid w:val="00BD3950"/>
    <w:rsid w:val="00BF1240"/>
    <w:rsid w:val="00C0509C"/>
    <w:rsid w:val="00CC15C3"/>
    <w:rsid w:val="00CE4A77"/>
    <w:rsid w:val="00D163F6"/>
    <w:rsid w:val="00D23997"/>
    <w:rsid w:val="00D367E8"/>
    <w:rsid w:val="00D73ABD"/>
    <w:rsid w:val="00DB570F"/>
    <w:rsid w:val="00E22665"/>
    <w:rsid w:val="00F8200C"/>
    <w:rsid w:val="00FC716B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0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99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aliases w:val="Znak Znak"/>
    <w:basedOn w:val="Domylnaczcionkaakapitu"/>
    <w:link w:val="Podtytu"/>
    <w:locked/>
    <w:rsid w:val="00583FB1"/>
    <w:rPr>
      <w:b/>
      <w:sz w:val="24"/>
      <w:lang w:val="x-none" w:eastAsia="x-none"/>
    </w:rPr>
  </w:style>
  <w:style w:type="paragraph" w:styleId="Podtytu">
    <w:name w:val="Subtitle"/>
    <w:aliases w:val="Znak"/>
    <w:basedOn w:val="Normalny"/>
    <w:link w:val="PodtytuZnak"/>
    <w:qFormat/>
    <w:rsid w:val="00583FB1"/>
    <w:pPr>
      <w:spacing w:after="0" w:line="240" w:lineRule="auto"/>
      <w:jc w:val="center"/>
    </w:pPr>
    <w:rPr>
      <w:b/>
      <w:sz w:val="24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583FB1"/>
    <w:rPr>
      <w:rFonts w:eastAsiaTheme="minorEastAsia"/>
      <w:color w:val="5A5A5A" w:themeColor="text1" w:themeTint="A5"/>
      <w:spacing w:val="15"/>
    </w:rPr>
  </w:style>
  <w:style w:type="paragraph" w:customStyle="1" w:styleId="DEMIURGNumeracja1">
    <w:name w:val="DEMIURG Numeracja 1"/>
    <w:basedOn w:val="Akapitzlist"/>
    <w:qFormat/>
    <w:rsid w:val="00A61984"/>
    <w:pPr>
      <w:keepLines/>
      <w:numPr>
        <w:numId w:val="12"/>
      </w:numPr>
      <w:spacing w:before="240" w:after="120" w:line="360" w:lineRule="auto"/>
      <w:contextualSpacing w:val="0"/>
    </w:pPr>
    <w:rPr>
      <w:rFonts w:ascii="Century Gothic" w:hAnsi="Century Gothic"/>
      <w:b/>
      <w:bCs/>
      <w:sz w:val="16"/>
    </w:rPr>
  </w:style>
  <w:style w:type="paragraph" w:customStyle="1" w:styleId="DEMIURGNumeracja2">
    <w:name w:val="DEMIURG Numeracja 2"/>
    <w:basedOn w:val="Akapitzlist"/>
    <w:qFormat/>
    <w:rsid w:val="00A61984"/>
    <w:pPr>
      <w:numPr>
        <w:ilvl w:val="1"/>
        <w:numId w:val="12"/>
      </w:numPr>
      <w:spacing w:before="240" w:after="120" w:line="360" w:lineRule="auto"/>
      <w:contextualSpacing w:val="0"/>
      <w:jc w:val="both"/>
    </w:pPr>
    <w:rPr>
      <w:rFonts w:ascii="Century Gothic" w:hAnsi="Century Gothic"/>
      <w:b/>
      <w:bCs/>
      <w:sz w:val="16"/>
    </w:rPr>
  </w:style>
  <w:style w:type="paragraph" w:customStyle="1" w:styleId="DEMIURGNumeracja3">
    <w:name w:val="DEMIURG Numeracja 3"/>
    <w:basedOn w:val="Akapitzlist"/>
    <w:link w:val="DEMIURGNumeracja3Znak"/>
    <w:qFormat/>
    <w:rsid w:val="00A61984"/>
    <w:pPr>
      <w:keepLines/>
      <w:numPr>
        <w:ilvl w:val="2"/>
        <w:numId w:val="12"/>
      </w:numPr>
      <w:spacing w:before="240" w:after="120" w:line="360" w:lineRule="auto"/>
      <w:contextualSpacing w:val="0"/>
      <w:jc w:val="both"/>
    </w:pPr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A61984"/>
    <w:pPr>
      <w:numPr>
        <w:ilvl w:val="3"/>
      </w:numPr>
      <w:ind w:left="0" w:firstLine="0"/>
    </w:pPr>
  </w:style>
  <w:style w:type="character" w:customStyle="1" w:styleId="DEMIURGNumeracja3Znak">
    <w:name w:val="DEMIURG Numeracja 3 Znak"/>
    <w:basedOn w:val="AkapitzlistZnak"/>
    <w:link w:val="DEMIURGNumeracja3"/>
    <w:qFormat/>
    <w:locked/>
    <w:rsid w:val="00A61984"/>
    <w:rPr>
      <w:rFonts w:ascii="Century Gothic" w:hAnsi="Century Gothic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99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aliases w:val="Znak Znak"/>
    <w:basedOn w:val="Domylnaczcionkaakapitu"/>
    <w:link w:val="Podtytu"/>
    <w:locked/>
    <w:rsid w:val="00583FB1"/>
    <w:rPr>
      <w:b/>
      <w:sz w:val="24"/>
      <w:lang w:val="x-none" w:eastAsia="x-none"/>
    </w:rPr>
  </w:style>
  <w:style w:type="paragraph" w:styleId="Podtytu">
    <w:name w:val="Subtitle"/>
    <w:aliases w:val="Znak"/>
    <w:basedOn w:val="Normalny"/>
    <w:link w:val="PodtytuZnak"/>
    <w:qFormat/>
    <w:rsid w:val="00583FB1"/>
    <w:pPr>
      <w:spacing w:after="0" w:line="240" w:lineRule="auto"/>
      <w:jc w:val="center"/>
    </w:pPr>
    <w:rPr>
      <w:b/>
      <w:sz w:val="24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583FB1"/>
    <w:rPr>
      <w:rFonts w:eastAsiaTheme="minorEastAsia"/>
      <w:color w:val="5A5A5A" w:themeColor="text1" w:themeTint="A5"/>
      <w:spacing w:val="15"/>
    </w:rPr>
  </w:style>
  <w:style w:type="paragraph" w:customStyle="1" w:styleId="DEMIURGNumeracja1">
    <w:name w:val="DEMIURG Numeracja 1"/>
    <w:basedOn w:val="Akapitzlist"/>
    <w:qFormat/>
    <w:rsid w:val="00A61984"/>
    <w:pPr>
      <w:keepLines/>
      <w:numPr>
        <w:numId w:val="12"/>
      </w:numPr>
      <w:spacing w:before="240" w:after="120" w:line="360" w:lineRule="auto"/>
      <w:contextualSpacing w:val="0"/>
    </w:pPr>
    <w:rPr>
      <w:rFonts w:ascii="Century Gothic" w:hAnsi="Century Gothic"/>
      <w:b/>
      <w:bCs/>
      <w:sz w:val="16"/>
    </w:rPr>
  </w:style>
  <w:style w:type="paragraph" w:customStyle="1" w:styleId="DEMIURGNumeracja2">
    <w:name w:val="DEMIURG Numeracja 2"/>
    <w:basedOn w:val="Akapitzlist"/>
    <w:qFormat/>
    <w:rsid w:val="00A61984"/>
    <w:pPr>
      <w:numPr>
        <w:ilvl w:val="1"/>
        <w:numId w:val="12"/>
      </w:numPr>
      <w:spacing w:before="240" w:after="120" w:line="360" w:lineRule="auto"/>
      <w:contextualSpacing w:val="0"/>
      <w:jc w:val="both"/>
    </w:pPr>
    <w:rPr>
      <w:rFonts w:ascii="Century Gothic" w:hAnsi="Century Gothic"/>
      <w:b/>
      <w:bCs/>
      <w:sz w:val="16"/>
    </w:rPr>
  </w:style>
  <w:style w:type="paragraph" w:customStyle="1" w:styleId="DEMIURGNumeracja3">
    <w:name w:val="DEMIURG Numeracja 3"/>
    <w:basedOn w:val="Akapitzlist"/>
    <w:link w:val="DEMIURGNumeracja3Znak"/>
    <w:qFormat/>
    <w:rsid w:val="00A61984"/>
    <w:pPr>
      <w:keepLines/>
      <w:numPr>
        <w:ilvl w:val="2"/>
        <w:numId w:val="12"/>
      </w:numPr>
      <w:spacing w:before="240" w:after="120" w:line="360" w:lineRule="auto"/>
      <w:contextualSpacing w:val="0"/>
      <w:jc w:val="both"/>
    </w:pPr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A61984"/>
    <w:pPr>
      <w:numPr>
        <w:ilvl w:val="3"/>
      </w:numPr>
      <w:ind w:left="0" w:firstLine="0"/>
    </w:pPr>
  </w:style>
  <w:style w:type="character" w:customStyle="1" w:styleId="DEMIURGNumeracja3Znak">
    <w:name w:val="DEMIURG Numeracja 3 Znak"/>
    <w:basedOn w:val="AkapitzlistZnak"/>
    <w:link w:val="DEMIURGNumeracja3"/>
    <w:qFormat/>
    <w:locked/>
    <w:rsid w:val="00A61984"/>
    <w:rPr>
      <w:rFonts w:ascii="Century Gothic" w:hAnsi="Century Gothic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kulaga</cp:lastModifiedBy>
  <cp:revision>3</cp:revision>
  <dcterms:created xsi:type="dcterms:W3CDTF">2023-07-04T05:01:00Z</dcterms:created>
  <dcterms:modified xsi:type="dcterms:W3CDTF">2023-07-13T06:48:00Z</dcterms:modified>
</cp:coreProperties>
</file>