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2E92"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C7C1CEB" wp14:editId="706E438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74683EA"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373F5890"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4355AC4"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5DE7CB7F"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076AD1E" w14:textId="77777777" w:rsidR="00105BB9" w:rsidRPr="00980374" w:rsidRDefault="00105BB9" w:rsidP="00980374">
      <w:pPr>
        <w:pStyle w:val="Tekstpodstawowy"/>
        <w:ind w:left="119"/>
        <w:jc w:val="center"/>
        <w:rPr>
          <w:rFonts w:ascii="Arial" w:hAnsi="Arial" w:cs="Arial"/>
          <w:b/>
          <w:sz w:val="20"/>
        </w:rPr>
      </w:pPr>
    </w:p>
    <w:p w14:paraId="03DC138C" w14:textId="77777777" w:rsidR="00105BB9" w:rsidRPr="00980374" w:rsidRDefault="00105BB9">
      <w:pPr>
        <w:pStyle w:val="Tekstpodstawowy"/>
        <w:spacing w:before="7"/>
        <w:ind w:left="0"/>
        <w:rPr>
          <w:rFonts w:ascii="Arial" w:hAnsi="Arial" w:cs="Arial"/>
          <w:sz w:val="9"/>
        </w:rPr>
      </w:pPr>
    </w:p>
    <w:p w14:paraId="2CE68574" w14:textId="29039B0A"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B91559">
        <w:rPr>
          <w:rFonts w:ascii="Arial" w:hAnsi="Arial" w:cs="Arial"/>
          <w:b/>
        </w:rPr>
        <w:t>44</w:t>
      </w:r>
      <w:r w:rsidRPr="00980374">
        <w:rPr>
          <w:rFonts w:ascii="Arial" w:hAnsi="Arial" w:cs="Arial"/>
          <w:b/>
        </w:rPr>
        <w:t>.2023</w:t>
      </w:r>
      <w:proofErr w:type="spellEnd"/>
    </w:p>
    <w:p w14:paraId="229A7155" w14:textId="77777777" w:rsidR="00105BB9" w:rsidRPr="00980374" w:rsidRDefault="00105BB9">
      <w:pPr>
        <w:pStyle w:val="Tekstpodstawowy"/>
        <w:ind w:left="0"/>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2643F575"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69259B5C" w14:textId="56165AED" w:rsidR="00980374" w:rsidRPr="00161ACA" w:rsidRDefault="00DF6E75"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 xml:space="preserve">Opracowanie miejscowego planu zagospodarowania przestrzennego części </w:t>
      </w:r>
      <w:r w:rsidR="00B91559">
        <w:rPr>
          <w:rFonts w:ascii="Arial" w:eastAsia="Times New Roman" w:hAnsi="Arial" w:cs="Arial"/>
          <w:b/>
          <w:bCs/>
          <w:sz w:val="36"/>
          <w:szCs w:val="36"/>
          <w:u w:val="single"/>
          <w:lang w:eastAsia="pl-PL"/>
        </w:rPr>
        <w:t>miejscowości Chyża w Gminie Zamość</w:t>
      </w:r>
    </w:p>
    <w:p w14:paraId="62C6066A" w14:textId="77777777" w:rsidR="00105BB9" w:rsidRPr="00326D2B" w:rsidRDefault="00105BB9">
      <w:pPr>
        <w:pStyle w:val="Tekstpodstawowy"/>
        <w:ind w:left="0"/>
        <w:rPr>
          <w:rFonts w:ascii="Arial" w:hAnsi="Arial" w:cs="Arial"/>
          <w:b/>
          <w:sz w:val="16"/>
          <w:szCs w:val="16"/>
        </w:rPr>
      </w:pPr>
    </w:p>
    <w:p w14:paraId="76157F11" w14:textId="77777777" w:rsidR="00105BB9" w:rsidRDefault="00325DC1">
      <w:pPr>
        <w:pStyle w:val="Nagwek11"/>
        <w:rPr>
          <w:rFonts w:ascii="Arial" w:hAnsi="Arial" w:cs="Arial"/>
          <w:spacing w:val="-4"/>
        </w:rPr>
      </w:pPr>
      <w:bookmarkStart w:id="1" w:name="_bookmark1"/>
      <w:bookmarkEnd w:id="1"/>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30E6D854" w14:textId="06369B10" w:rsidR="007C7090" w:rsidRDefault="00DF6E75" w:rsidP="007C7090">
      <w:pPr>
        <w:rPr>
          <w:rFonts w:ascii="Arial" w:hAnsi="Arial" w:cs="Arial"/>
        </w:rPr>
      </w:pPr>
      <w:r>
        <w:rPr>
          <w:rFonts w:ascii="Arial" w:hAnsi="Arial" w:cs="Arial"/>
        </w:rPr>
        <w:t>71400000-2 Usługi architektoniczne dotyczące planowania przestrzennego</w:t>
      </w:r>
    </w:p>
    <w:p w14:paraId="01B2E66A" w14:textId="20BBEF0A" w:rsidR="00DF6E75" w:rsidRDefault="00DF6E75" w:rsidP="007C709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688E498A" w14:textId="77777777" w:rsidR="00DF6E75" w:rsidRDefault="00DF6E75" w:rsidP="007C7090">
      <w:pPr>
        <w:rPr>
          <w:rFonts w:ascii="Arial" w:hAnsi="Arial" w:cs="Arial"/>
        </w:rPr>
      </w:pPr>
    </w:p>
    <w:p w14:paraId="0F78CAEB" w14:textId="77777777" w:rsidR="00DF6E75" w:rsidRPr="00161ACA" w:rsidRDefault="00DF6E75" w:rsidP="007C7090">
      <w:pPr>
        <w:rPr>
          <w:rFonts w:ascii="Arial" w:hAnsi="Arial" w:cs="Arial"/>
        </w:rPr>
      </w:pP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5F78ED86" w14:textId="09AE4B54"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B91559">
        <w:rPr>
          <w:rFonts w:ascii="Arial" w:hAnsi="Arial" w:cs="Arial"/>
          <w:b/>
          <w:u w:val="single"/>
        </w:rPr>
        <w:t>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B91559">
        <w:rPr>
          <w:rFonts w:ascii="Arial" w:eastAsia="Times New Roman" w:hAnsi="Arial" w:cs="Arial"/>
          <w:b/>
          <w:u w:val="single"/>
          <w:lang w:eastAsia="pl-PL"/>
        </w:rPr>
        <w:t>11</w:t>
      </w:r>
    </w:p>
    <w:p w14:paraId="3D3D12E9"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47D0B53D" w14:textId="77777777" w:rsidR="00346CA4" w:rsidRPr="00EA601E" w:rsidRDefault="00144A29" w:rsidP="00EA601E">
      <w:pPr>
        <w:pStyle w:val="Tekstpodstawowy"/>
        <w:rPr>
          <w:rFonts w:ascii="Arial" w:hAnsi="Arial" w:cs="Arial"/>
        </w:rPr>
      </w:pPr>
      <w:r>
        <w:rPr>
          <w:rFonts w:ascii="Arial" w:hAnsi="Arial" w:cs="Arial"/>
        </w:rPr>
        <w:t xml:space="preserve">                                                                                                                      </w:t>
      </w:r>
    </w:p>
    <w:p w14:paraId="2CC5BACE" w14:textId="77777777" w:rsidR="00B3021D" w:rsidRDefault="00B3021D" w:rsidP="00EA601E">
      <w:pPr>
        <w:pStyle w:val="Tekstpodstawowy"/>
        <w:rPr>
          <w:rFonts w:ascii="Arial" w:hAnsi="Arial" w:cs="Arial"/>
        </w:rPr>
      </w:pPr>
    </w:p>
    <w:p w14:paraId="6DDC207A" w14:textId="77777777" w:rsidR="00DF6E75" w:rsidRDefault="00DF6E75" w:rsidP="00EA601E">
      <w:pPr>
        <w:pStyle w:val="Tekstpodstawowy"/>
        <w:rPr>
          <w:rFonts w:ascii="Arial" w:hAnsi="Arial" w:cs="Arial"/>
        </w:rPr>
      </w:pPr>
    </w:p>
    <w:p w14:paraId="3E783BE0" w14:textId="77777777" w:rsidR="00DF6E75" w:rsidRDefault="00DF6E75" w:rsidP="00EA601E">
      <w:pPr>
        <w:pStyle w:val="Tekstpodstawowy"/>
        <w:rPr>
          <w:rFonts w:ascii="Arial" w:hAnsi="Arial" w:cs="Arial"/>
        </w:rPr>
      </w:pPr>
    </w:p>
    <w:p w14:paraId="35C04B05" w14:textId="77777777" w:rsidR="00DF6E75" w:rsidRDefault="00DF6E75" w:rsidP="00EA601E">
      <w:pPr>
        <w:pStyle w:val="Tekstpodstawowy"/>
        <w:rPr>
          <w:rFonts w:ascii="Arial" w:hAnsi="Arial" w:cs="Arial"/>
        </w:rPr>
      </w:pPr>
    </w:p>
    <w:p w14:paraId="153D4A29" w14:textId="77777777" w:rsidR="00DF6E75" w:rsidRDefault="00DF6E75" w:rsidP="00EA601E">
      <w:pPr>
        <w:pStyle w:val="Tekstpodstawowy"/>
        <w:rPr>
          <w:rFonts w:ascii="Arial" w:hAnsi="Arial" w:cs="Arial"/>
        </w:rPr>
      </w:pPr>
    </w:p>
    <w:p w14:paraId="389C3BEA" w14:textId="77777777" w:rsidR="00BC5CF9" w:rsidRDefault="00BC5CF9" w:rsidP="00EA601E">
      <w:pPr>
        <w:pStyle w:val="Tekstpodstawowy"/>
        <w:rPr>
          <w:rFonts w:ascii="Arial" w:hAnsi="Arial" w:cs="Arial"/>
        </w:rPr>
      </w:pPr>
    </w:p>
    <w:p w14:paraId="5CB359FF" w14:textId="77777777" w:rsidR="00C414BE" w:rsidRPr="00EA601E" w:rsidRDefault="00C414BE" w:rsidP="00C414BE">
      <w:pPr>
        <w:pStyle w:val="Tekstpodstawowy"/>
        <w:rPr>
          <w:rFonts w:ascii="Arial" w:hAnsi="Arial" w:cs="Arial"/>
        </w:rPr>
      </w:pPr>
      <w:r w:rsidRPr="00EA601E">
        <w:rPr>
          <w:rFonts w:ascii="Arial" w:hAnsi="Arial" w:cs="Arial"/>
        </w:rPr>
        <w:t xml:space="preserve">Aleksandra Tokarz                                                                                   Ryszard </w:t>
      </w:r>
      <w:proofErr w:type="spellStart"/>
      <w:r w:rsidRPr="00EA601E">
        <w:rPr>
          <w:rFonts w:ascii="Arial" w:hAnsi="Arial" w:cs="Arial"/>
        </w:rPr>
        <w:t>Gliwiński</w:t>
      </w:r>
      <w:proofErr w:type="spellEnd"/>
      <w:r w:rsidRPr="00EA601E">
        <w:rPr>
          <w:rFonts w:ascii="Arial" w:hAnsi="Arial" w:cs="Arial"/>
        </w:rPr>
        <w:t xml:space="preserve">                </w:t>
      </w:r>
    </w:p>
    <w:p w14:paraId="67906B3E" w14:textId="77777777" w:rsidR="00C414BE" w:rsidRPr="00EA601E" w:rsidRDefault="00C414BE" w:rsidP="00C414BE">
      <w:pPr>
        <w:pStyle w:val="Tekstpodstawowy"/>
        <w:rPr>
          <w:rFonts w:ascii="Arial" w:hAnsi="Arial" w:cs="Arial"/>
        </w:rPr>
      </w:pPr>
      <w:r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0453253F" w14:textId="77777777" w:rsidR="00EA601E" w:rsidRPr="00EA601E" w:rsidRDefault="00EA601E" w:rsidP="00EA601E">
      <w:pPr>
        <w:pStyle w:val="Tekstpodstawowy"/>
        <w:ind w:right="567"/>
        <w:jc w:val="center"/>
      </w:pPr>
      <w:r w:rsidRPr="00EA601E">
        <w:rPr>
          <w:rFonts w:ascii="Arial" w:hAnsi="Arial" w:cs="Arial"/>
        </w:rPr>
        <w:t>Sporządził                                                                                                Zatwierdzam</w:t>
      </w:r>
    </w:p>
    <w:p w14:paraId="04C8A69A" w14:textId="43D4BADF" w:rsidR="00EA601E" w:rsidRPr="00EA601E" w:rsidRDefault="00EA601E" w:rsidP="00EA601E">
      <w:pPr>
        <w:pStyle w:val="Tekstpodstawowy"/>
        <w:ind w:right="567"/>
        <w:jc w:val="center"/>
      </w:pPr>
      <w:r w:rsidRPr="00EA601E">
        <w:rPr>
          <w:rFonts w:ascii="Arial" w:hAnsi="Arial" w:cs="Arial"/>
        </w:rPr>
        <w:t xml:space="preserve">Zamość, </w:t>
      </w:r>
      <w:r w:rsidR="00B91559">
        <w:rPr>
          <w:rFonts w:ascii="Arial" w:hAnsi="Arial" w:cs="Arial"/>
        </w:rPr>
        <w:t>29-12</w:t>
      </w:r>
      <w:r w:rsidR="00DF6E75">
        <w:rPr>
          <w:rFonts w:ascii="Arial" w:hAnsi="Arial" w:cs="Arial"/>
        </w:rPr>
        <w:t>-2023</w:t>
      </w:r>
      <w:r w:rsidRPr="00EA601E">
        <w:rPr>
          <w:rFonts w:ascii="Arial" w:hAnsi="Arial" w:cs="Arial"/>
        </w:rPr>
        <w:t xml:space="preserve"> r.</w:t>
      </w:r>
    </w:p>
    <w:p w14:paraId="20AC04B7" w14:textId="77777777" w:rsidR="00980374" w:rsidRPr="00EA601E" w:rsidRDefault="00980374" w:rsidP="00980374">
      <w:pPr>
        <w:pStyle w:val="Tekstpodstawowy"/>
        <w:tabs>
          <w:tab w:val="left" w:pos="1505"/>
        </w:tabs>
        <w:spacing w:line="267" w:lineRule="exact"/>
        <w:rPr>
          <w:rFonts w:ascii="Arial" w:hAnsi="Arial" w:cs="Arial"/>
          <w:spacing w:val="-2"/>
        </w:rPr>
      </w:pPr>
    </w:p>
    <w:p w14:paraId="023D9EC0"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758FC545"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0D15430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03B93CA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457F711"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4EC35AD1"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77FD70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1D07627D"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even" r:id="rId11"/>
          <w:headerReference w:type="default" r:id="rId12"/>
          <w:footerReference w:type="even" r:id="rId13"/>
          <w:footerReference w:type="default" r:id="rId14"/>
          <w:headerReference w:type="first" r:id="rId15"/>
          <w:footerReference w:type="first" r:id="rId16"/>
          <w:pgSz w:w="11910" w:h="16840"/>
          <w:pgMar w:top="683" w:right="1020" w:bottom="860" w:left="1020" w:header="284"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7" w:history="1">
        <w:r w:rsidR="00FD0ED7" w:rsidRPr="001E4878">
          <w:rPr>
            <w:rStyle w:val="Hipercze"/>
            <w:rFonts w:ascii="Arial" w:hAnsi="Arial" w:cs="Arial"/>
          </w:rPr>
          <w:t>https://ugzamosc.bip.lubelskie.pl</w:t>
        </w:r>
      </w:hyperlink>
    </w:p>
    <w:p w14:paraId="66509F9D"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8" w:history="1">
        <w:r w:rsidR="00855DE4" w:rsidRPr="00993377">
          <w:rPr>
            <w:rStyle w:val="Hipercze"/>
            <w:rFonts w:ascii="Arial" w:hAnsi="Arial" w:cs="Arial"/>
          </w:rPr>
          <w:t>inwestycje@zamosc.org.pl</w:t>
        </w:r>
      </w:hyperlink>
    </w:p>
    <w:p w14:paraId="3E0839CB"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3" w:name="_bookmark3"/>
                            <w:bookmarkEnd w:id="3"/>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9"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4" w:name="_bookmark4"/>
                            <w:bookmarkEnd w:id="4"/>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5A99CDFF"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91559">
        <w:rPr>
          <w:rFonts w:ascii="Arial" w:hAnsi="Arial" w:cs="Arial"/>
          <w:b/>
        </w:rPr>
        <w:t>44</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A90662">
        <w:rPr>
          <w:rFonts w:ascii="Arial" w:hAnsi="Arial" w:cs="Arial"/>
        </w:rPr>
        <w:t>3</w:t>
      </w:r>
      <w:r w:rsidRPr="00980374">
        <w:rPr>
          <w:rFonts w:ascii="Arial" w:hAnsi="Arial" w:cs="Arial"/>
        </w:rPr>
        <w:t xml:space="preserve"> r. poz. 1</w:t>
      </w:r>
      <w:r w:rsidR="00A90662">
        <w:rPr>
          <w:rFonts w:ascii="Arial" w:hAnsi="Arial" w:cs="Arial"/>
        </w:rPr>
        <w:t>605</w:t>
      </w:r>
      <w:r w:rsidRPr="00980374">
        <w:rPr>
          <w:rFonts w:ascii="Arial" w:hAnsi="Arial" w:cs="Arial"/>
        </w:rPr>
        <w:t xml:space="preserve">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098BF2B7"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8EB0DDA"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C7F46F3"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49D1C18D"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0EFB1FEF" w14:textId="77777777" w:rsidR="00105BB9" w:rsidRPr="00980374" w:rsidRDefault="00000000" w:rsidP="00FD0ED7">
      <w:pPr>
        <w:spacing w:line="267" w:lineRule="exact"/>
        <w:ind w:left="655" w:right="-53"/>
        <w:jc w:val="both"/>
        <w:rPr>
          <w:rFonts w:ascii="Arial" w:hAnsi="Arial" w:cs="Arial"/>
          <w:b/>
        </w:rPr>
      </w:pPr>
      <w:hyperlink r:id="rId20" w:history="1">
        <w:r w:rsidR="00FD0ED7" w:rsidRPr="001E4878">
          <w:rPr>
            <w:rStyle w:val="Hipercze"/>
            <w:rFonts w:ascii="Arial" w:hAnsi="Arial" w:cs="Arial"/>
            <w:b/>
            <w:spacing w:val="-2"/>
            <w:u w:color="0000FF"/>
          </w:rPr>
          <w:t>https://platformazakupowa.pl/pn/gminazamosc</w:t>
        </w:r>
      </w:hyperlink>
    </w:p>
    <w:p w14:paraId="5304C1E7"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88FAFF4"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B5E1934"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21" w:history="1">
        <w:r w:rsidR="007C5533" w:rsidRPr="001E4878">
          <w:rPr>
            <w:rStyle w:val="Hipercze"/>
            <w:rFonts w:ascii="Arial" w:hAnsi="Arial" w:cs="Arial"/>
            <w:spacing w:val="-2"/>
            <w:u w:color="0000FF"/>
          </w:rPr>
          <w:t>https://platformazakupowa.pl/strona/1-regulamin</w:t>
        </w:r>
      </w:hyperlink>
    </w:p>
    <w:p w14:paraId="23F9B995"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22">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E514CDD"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3">
        <w:r w:rsidRPr="00980374">
          <w:rPr>
            <w:rFonts w:ascii="Arial" w:hAnsi="Arial" w:cs="Arial"/>
            <w:color w:val="0000FF"/>
            <w:spacing w:val="-2"/>
            <w:u w:val="single" w:color="0000FF"/>
          </w:rPr>
          <w:t>https://platformazakupowa.pl/strona/2-polityka-prywatnosci</w:t>
        </w:r>
      </w:hyperlink>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5" w:name="_bookmark5"/>
                            <w:bookmarkEnd w:id="5"/>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6" w:name="_bookmark6"/>
                            <w:bookmarkEnd w:id="6"/>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57C90982" w14:textId="77777777" w:rsidR="00B91559" w:rsidRPr="00B91559" w:rsidRDefault="000F233D" w:rsidP="00B91559">
      <w:pPr>
        <w:pStyle w:val="Nagwek1"/>
        <w:shd w:val="clear" w:color="auto" w:fill="FFFFFF"/>
        <w:spacing w:before="0"/>
        <w:jc w:val="both"/>
        <w:rPr>
          <w:rFonts w:ascii="Arial" w:eastAsia="Times New Roman" w:hAnsi="Arial" w:cs="Arial"/>
          <w:color w:val="auto"/>
          <w:sz w:val="22"/>
          <w:szCs w:val="22"/>
        </w:rPr>
      </w:pPr>
      <w:r>
        <w:rPr>
          <w:rFonts w:ascii="Arial" w:hAnsi="Arial" w:cs="Arial"/>
        </w:rPr>
        <w:lastRenderedPageBreak/>
        <w:t xml:space="preserve">  </w:t>
      </w:r>
      <w:r w:rsidR="00326D2B">
        <w:rPr>
          <w:rFonts w:ascii="Arial" w:hAnsi="Arial" w:cs="Arial"/>
        </w:rPr>
        <w:br/>
      </w:r>
      <w:r w:rsidR="00096DDD">
        <w:rPr>
          <w:rFonts w:ascii="Arial" w:hAnsi="Arial" w:cs="Arial"/>
          <w:b/>
          <w:sz w:val="22"/>
          <w:szCs w:val="22"/>
          <w:u w:val="single"/>
        </w:rPr>
        <w:t xml:space="preserve">1. </w:t>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3246FC">
        <w:rPr>
          <w:rFonts w:ascii="Arial" w:hAnsi="Arial" w:cs="Arial"/>
          <w:spacing w:val="-4"/>
          <w:sz w:val="22"/>
          <w:szCs w:val="22"/>
        </w:rPr>
        <w:t xml:space="preserve"> </w:t>
      </w:r>
      <w:r w:rsidR="00B91559" w:rsidRPr="00B91559">
        <w:rPr>
          <w:rStyle w:val="Pogrubienie"/>
          <w:rFonts w:ascii="Arial" w:hAnsi="Arial" w:cs="Arial"/>
          <w:b w:val="0"/>
          <w:bCs w:val="0"/>
          <w:color w:val="auto"/>
          <w:sz w:val="22"/>
          <w:szCs w:val="22"/>
        </w:rPr>
        <w:t xml:space="preserve">Opracowanie </w:t>
      </w:r>
      <w:bookmarkStart w:id="7" w:name="_Hlk136851258"/>
      <w:r w:rsidR="00B91559" w:rsidRPr="00B91559">
        <w:rPr>
          <w:rStyle w:val="Pogrubienie"/>
          <w:rFonts w:ascii="Arial" w:hAnsi="Arial" w:cs="Arial"/>
          <w:b w:val="0"/>
          <w:bCs w:val="0"/>
          <w:color w:val="auto"/>
          <w:sz w:val="22"/>
          <w:szCs w:val="22"/>
        </w:rPr>
        <w:t>projektu miejscowego planu zagospodarowania przestrzennego części miejscowości Chyża w Gminie Zamość</w:t>
      </w:r>
      <w:bookmarkEnd w:id="7"/>
      <w:r w:rsidR="00B91559" w:rsidRPr="00B91559">
        <w:rPr>
          <w:rFonts w:ascii="Arial" w:hAnsi="Arial" w:cs="Arial"/>
          <w:color w:val="auto"/>
          <w:sz w:val="22"/>
          <w:szCs w:val="22"/>
        </w:rPr>
        <w:t>, zgodnie z ustawą o planowaniu i zagospodarowaniu przestrzennym (</w:t>
      </w:r>
      <w:proofErr w:type="spellStart"/>
      <w:r w:rsidR="00B91559" w:rsidRPr="00B91559">
        <w:rPr>
          <w:rFonts w:ascii="Arial" w:hAnsi="Arial" w:cs="Arial"/>
          <w:color w:val="auto"/>
          <w:sz w:val="22"/>
          <w:szCs w:val="22"/>
        </w:rPr>
        <w:t>t.j</w:t>
      </w:r>
      <w:proofErr w:type="spellEnd"/>
      <w:r w:rsidR="00B91559" w:rsidRPr="00B91559">
        <w:rPr>
          <w:rFonts w:ascii="Arial" w:hAnsi="Arial" w:cs="Arial"/>
          <w:color w:val="auto"/>
          <w:sz w:val="22"/>
          <w:szCs w:val="22"/>
        </w:rPr>
        <w:t xml:space="preserve">.: Dz. U. z 2023 r. poz. 977 z </w:t>
      </w:r>
      <w:proofErr w:type="spellStart"/>
      <w:r w:rsidR="00B91559" w:rsidRPr="00B91559">
        <w:rPr>
          <w:rFonts w:ascii="Arial" w:hAnsi="Arial" w:cs="Arial"/>
          <w:color w:val="auto"/>
          <w:sz w:val="22"/>
          <w:szCs w:val="22"/>
        </w:rPr>
        <w:t>późn</w:t>
      </w:r>
      <w:proofErr w:type="spellEnd"/>
      <w:r w:rsidR="00B91559" w:rsidRPr="00B91559">
        <w:rPr>
          <w:rFonts w:ascii="Arial" w:hAnsi="Arial" w:cs="Arial"/>
          <w:color w:val="auto"/>
          <w:sz w:val="22"/>
          <w:szCs w:val="22"/>
        </w:rPr>
        <w:t xml:space="preserve">. zm.), </w:t>
      </w:r>
      <w:r w:rsidR="00B91559" w:rsidRPr="00B91559">
        <w:rPr>
          <w:rFonts w:ascii="Arial" w:hAnsi="Arial" w:cs="Arial"/>
          <w:color w:val="auto"/>
          <w:sz w:val="22"/>
          <w:szCs w:val="22"/>
          <w:lang w:eastAsia="pl-PL"/>
        </w:rPr>
        <w:t xml:space="preserve">Rozporządzenie Ministra Rozwoju i Technologii z dnia 17 grudnia 2021 r. w sprawie wymaganego zakresu projektu miejscowego planu zagospodarowania przestrzennego </w:t>
      </w:r>
      <w:r w:rsidR="00B91559" w:rsidRPr="00B91559">
        <w:rPr>
          <w:rFonts w:ascii="Arial" w:hAnsi="Arial" w:cs="Arial"/>
          <w:color w:val="auto"/>
          <w:sz w:val="22"/>
          <w:szCs w:val="22"/>
        </w:rPr>
        <w:t>(</w:t>
      </w:r>
      <w:r w:rsidR="00B91559" w:rsidRPr="00B91559">
        <w:rPr>
          <w:rFonts w:ascii="Arial" w:hAnsi="Arial" w:cs="Arial"/>
          <w:color w:val="auto"/>
          <w:kern w:val="36"/>
          <w:sz w:val="22"/>
          <w:szCs w:val="22"/>
          <w:lang w:eastAsia="pl-PL"/>
        </w:rPr>
        <w:t>Dz.U. 2021 poz. 2404</w:t>
      </w:r>
      <w:r w:rsidR="00B91559" w:rsidRPr="00B91559">
        <w:rPr>
          <w:rFonts w:ascii="Arial" w:hAnsi="Arial" w:cs="Arial"/>
          <w:i/>
          <w:iCs/>
          <w:color w:val="auto"/>
          <w:sz w:val="22"/>
          <w:szCs w:val="22"/>
        </w:rPr>
        <w:t xml:space="preserve">), </w:t>
      </w:r>
      <w:r w:rsidR="00B91559" w:rsidRPr="00B91559">
        <w:rPr>
          <w:rFonts w:ascii="Arial" w:hAnsi="Arial" w:cs="Arial"/>
          <w:color w:val="auto"/>
          <w:sz w:val="22"/>
          <w:szCs w:val="22"/>
        </w:rPr>
        <w:t>ustawą z dnia 3 października 2008 r o udostępnianiu informacji o środowisku i jego ochronie, udziale społeczeństwa w ochronie środowiska oraz ocenach oddziaływania na środowisko (</w:t>
      </w:r>
      <w:proofErr w:type="spellStart"/>
      <w:r w:rsidR="00B91559" w:rsidRPr="00B91559">
        <w:rPr>
          <w:rFonts w:ascii="Arial" w:hAnsi="Arial" w:cs="Arial"/>
          <w:color w:val="auto"/>
          <w:sz w:val="22"/>
          <w:szCs w:val="22"/>
        </w:rPr>
        <w:t>t.j</w:t>
      </w:r>
      <w:proofErr w:type="spellEnd"/>
      <w:r w:rsidR="00B91559" w:rsidRPr="00B91559">
        <w:rPr>
          <w:rFonts w:ascii="Arial" w:hAnsi="Arial" w:cs="Arial"/>
          <w:color w:val="auto"/>
          <w:sz w:val="22"/>
          <w:szCs w:val="22"/>
        </w:rPr>
        <w:t xml:space="preserve">.: Dz. U. z 2023 r. poz. 1094 z </w:t>
      </w:r>
      <w:proofErr w:type="spellStart"/>
      <w:r w:rsidR="00B91559" w:rsidRPr="00B91559">
        <w:rPr>
          <w:rFonts w:ascii="Arial" w:hAnsi="Arial" w:cs="Arial"/>
          <w:color w:val="auto"/>
          <w:sz w:val="22"/>
          <w:szCs w:val="22"/>
        </w:rPr>
        <w:t>późn</w:t>
      </w:r>
      <w:proofErr w:type="spellEnd"/>
      <w:r w:rsidR="00B91559" w:rsidRPr="00B91559">
        <w:rPr>
          <w:rFonts w:ascii="Arial" w:hAnsi="Arial" w:cs="Arial"/>
          <w:color w:val="auto"/>
          <w:sz w:val="22"/>
          <w:szCs w:val="22"/>
        </w:rPr>
        <w:t>. zm.) i innymi aktami i przepisami odrębnymi oraz uchwałą Nr LVIII/551//23 Rady Gminy Zamość z dnia 30.08.2023 r. w sprawie przystąpienia do sporządzenia m</w:t>
      </w:r>
      <w:r w:rsidR="00B91559" w:rsidRPr="00B91559">
        <w:rPr>
          <w:rStyle w:val="Pogrubienie"/>
          <w:rFonts w:ascii="Arial" w:hAnsi="Arial" w:cs="Arial"/>
          <w:b w:val="0"/>
          <w:bCs w:val="0"/>
          <w:color w:val="auto"/>
          <w:sz w:val="22"/>
          <w:szCs w:val="22"/>
        </w:rPr>
        <w:t>iejscowego planu zagospodarowania przestrzennego części miejscowości Chyża w Gminie Zamość</w:t>
      </w:r>
      <w:r w:rsidR="00B91559" w:rsidRPr="00B91559">
        <w:rPr>
          <w:rFonts w:ascii="Arial" w:hAnsi="Arial" w:cs="Arial"/>
          <w:color w:val="auto"/>
          <w:sz w:val="22"/>
          <w:szCs w:val="22"/>
        </w:rPr>
        <w:t xml:space="preserve">. </w:t>
      </w:r>
    </w:p>
    <w:p w14:paraId="567EA6A7" w14:textId="77777777" w:rsidR="00B91559" w:rsidRPr="00B91559" w:rsidRDefault="00B91559" w:rsidP="00B91559">
      <w:pPr>
        <w:pStyle w:val="Nagwek1"/>
        <w:shd w:val="clear" w:color="auto" w:fill="FFFFFF"/>
        <w:spacing w:before="0"/>
        <w:rPr>
          <w:rFonts w:ascii="Calibri Light" w:hAnsi="Calibri Light" w:cs="Times New Roman"/>
          <w:color w:val="auto"/>
        </w:rPr>
      </w:pPr>
      <w:r w:rsidRPr="00B91559">
        <w:rPr>
          <w:rFonts w:ascii="Arial" w:hAnsi="Arial" w:cs="Arial"/>
          <w:color w:val="auto"/>
          <w:sz w:val="22"/>
          <w:szCs w:val="22"/>
        </w:rPr>
        <w:t>Skala opracowania 1:2000</w:t>
      </w:r>
    </w:p>
    <w:p w14:paraId="53CC3A1F" w14:textId="77777777" w:rsidR="00B91559" w:rsidRPr="00B91559" w:rsidRDefault="00B91559" w:rsidP="00B91559">
      <w:pPr>
        <w:jc w:val="both"/>
      </w:pPr>
      <w:r w:rsidRPr="00B91559">
        <w:rPr>
          <w:rFonts w:ascii="Arial" w:hAnsi="Arial" w:cs="Arial"/>
        </w:rPr>
        <w:t>Zakres prac i dokumentów planu</w:t>
      </w:r>
    </w:p>
    <w:p w14:paraId="5CDE8EDA" w14:textId="77777777" w:rsidR="00B91559" w:rsidRPr="00B91559" w:rsidRDefault="00B91559" w:rsidP="00B91559">
      <w:pPr>
        <w:jc w:val="both"/>
      </w:pPr>
      <w:r w:rsidRPr="00B91559">
        <w:rPr>
          <w:rFonts w:ascii="Arial" w:hAnsi="Arial" w:cs="Arial"/>
          <w:b/>
          <w:bCs/>
        </w:rPr>
        <w:t>Etap I</w:t>
      </w:r>
    </w:p>
    <w:p w14:paraId="611B27FF" w14:textId="77777777" w:rsidR="00B91559" w:rsidRDefault="00B91559" w:rsidP="00B91559">
      <w:pPr>
        <w:jc w:val="both"/>
        <w:rPr>
          <w:rFonts w:ascii="Arial" w:hAnsi="Arial" w:cs="Arial"/>
          <w:u w:val="single"/>
        </w:rPr>
      </w:pPr>
      <w:r>
        <w:rPr>
          <w:rFonts w:ascii="Arial" w:hAnsi="Arial" w:cs="Arial"/>
          <w:u w:val="single"/>
        </w:rPr>
        <w:t>Wykonawca jest zobowiązany do:</w:t>
      </w:r>
    </w:p>
    <w:p w14:paraId="69DA4391" w14:textId="77777777" w:rsidR="00B91559" w:rsidRDefault="00B91559" w:rsidP="00B91559">
      <w:pPr>
        <w:numPr>
          <w:ilvl w:val="0"/>
          <w:numId w:val="72"/>
        </w:numPr>
        <w:suppressAutoHyphens/>
        <w:autoSpaceDE/>
        <w:autoSpaceDN/>
        <w:jc w:val="both"/>
        <w:rPr>
          <w:rFonts w:ascii="Times New Roman" w:hAnsi="Times New Roman" w:cs="Tahoma"/>
          <w:sz w:val="24"/>
          <w:szCs w:val="24"/>
        </w:rPr>
      </w:pPr>
      <w:r>
        <w:rPr>
          <w:rFonts w:ascii="Arial" w:hAnsi="Arial"/>
        </w:rPr>
        <w:t xml:space="preserve">wykonania projektu ogłoszeń, zawiadomień, </w:t>
      </w:r>
      <w:proofErr w:type="spellStart"/>
      <w:r>
        <w:rPr>
          <w:rFonts w:ascii="Arial" w:hAnsi="Arial"/>
        </w:rPr>
        <w:t>obwieszczeń</w:t>
      </w:r>
      <w:proofErr w:type="spellEnd"/>
      <w:r>
        <w:rPr>
          <w:rFonts w:ascii="Arial" w:hAnsi="Arial"/>
        </w:rPr>
        <w:t xml:space="preserve"> o przystąpieniu do sporządzania miejscowego planu zagospodarowania przestrzennego wraz z wykazem właściwych organów i instytucji do uzgodnienia i opiniowania planu z adresami</w:t>
      </w:r>
    </w:p>
    <w:p w14:paraId="755EFB06" w14:textId="77777777" w:rsidR="00B91559" w:rsidRDefault="00B91559" w:rsidP="00B91559">
      <w:pPr>
        <w:numPr>
          <w:ilvl w:val="0"/>
          <w:numId w:val="72"/>
        </w:numPr>
        <w:suppressAutoHyphens/>
        <w:autoSpaceDE/>
        <w:autoSpaceDN/>
        <w:jc w:val="both"/>
      </w:pPr>
      <w:r>
        <w:rPr>
          <w:rFonts w:ascii="Arial" w:hAnsi="Arial" w:cs="Arial"/>
        </w:rPr>
        <w:t xml:space="preserve">przeprowadzenia analizy uzyskanych wniosków </w:t>
      </w:r>
    </w:p>
    <w:p w14:paraId="57D0FDDA" w14:textId="77777777" w:rsidR="00B91559" w:rsidRDefault="00B91559" w:rsidP="00B91559">
      <w:pPr>
        <w:numPr>
          <w:ilvl w:val="0"/>
          <w:numId w:val="72"/>
        </w:numPr>
        <w:suppressAutoHyphens/>
        <w:autoSpaceDE/>
        <w:autoSpaceDN/>
        <w:jc w:val="both"/>
      </w:pPr>
      <w:r>
        <w:rPr>
          <w:rFonts w:ascii="Arial" w:hAnsi="Arial" w:cs="Arial"/>
        </w:rPr>
        <w:t>wykonania koncepcji projektu planu, składającego się z projektu uchwały zawierającej część tekstową - ustalenia planu, rysunku planu w skali 1:2000 - 1 egz.</w:t>
      </w:r>
    </w:p>
    <w:p w14:paraId="07A78AF6" w14:textId="77777777" w:rsidR="00B91559" w:rsidRDefault="00B91559" w:rsidP="00B91559">
      <w:pPr>
        <w:numPr>
          <w:ilvl w:val="0"/>
          <w:numId w:val="72"/>
        </w:numPr>
        <w:suppressAutoHyphens/>
        <w:autoSpaceDE/>
        <w:autoSpaceDN/>
        <w:jc w:val="both"/>
      </w:pPr>
      <w:r>
        <w:rPr>
          <w:rFonts w:ascii="Arial" w:hAnsi="Arial" w:cs="Arial"/>
        </w:rPr>
        <w:t>opracowania projektu prognozy oddziaływania na środowisko uwzględniającej wymagania zawarte w przepisach ustawy z dnia 3 października 2008 r. o udostępnianiu informacji o środowisku i jego ochronie, udziale społeczeństwa w ochronie środowiska oraz o ocenach oddziaływania na środowisko - 2 egz.</w:t>
      </w:r>
    </w:p>
    <w:p w14:paraId="418AAF06" w14:textId="77777777" w:rsidR="00B91559" w:rsidRDefault="00B91559" w:rsidP="00B91559">
      <w:pPr>
        <w:numPr>
          <w:ilvl w:val="0"/>
          <w:numId w:val="72"/>
        </w:numPr>
        <w:suppressAutoHyphens/>
        <w:autoSpaceDE/>
        <w:autoSpaceDN/>
        <w:jc w:val="both"/>
      </w:pPr>
      <w:r>
        <w:rPr>
          <w:rFonts w:ascii="Arial" w:hAnsi="Arial" w:cs="Arial"/>
        </w:rPr>
        <w:t>opracowania prognozy skutków finansowych - 2 egz.</w:t>
      </w:r>
    </w:p>
    <w:p w14:paraId="006940BE" w14:textId="77777777" w:rsidR="00B91559" w:rsidRDefault="00B91559" w:rsidP="00B91559">
      <w:pPr>
        <w:numPr>
          <w:ilvl w:val="0"/>
          <w:numId w:val="72"/>
        </w:numPr>
        <w:suppressAutoHyphens/>
        <w:autoSpaceDE/>
        <w:autoSpaceDN/>
        <w:jc w:val="both"/>
      </w:pPr>
      <w:r>
        <w:rPr>
          <w:rFonts w:ascii="Arial" w:hAnsi="Arial" w:cs="Arial"/>
        </w:rPr>
        <w:t xml:space="preserve">zapisu treści uchwały i prognoz oraz rysunku planu w formie elektronicznej zgodnie z Rozporządzeniem Ministra rozwoju, pracy i technologii z dnia 26 października </w:t>
      </w:r>
      <w:proofErr w:type="spellStart"/>
      <w:r>
        <w:rPr>
          <w:rFonts w:ascii="Arial" w:hAnsi="Arial" w:cs="Arial"/>
        </w:rPr>
        <w:t>2020r</w:t>
      </w:r>
      <w:proofErr w:type="spellEnd"/>
      <w:r>
        <w:rPr>
          <w:rFonts w:ascii="Arial" w:hAnsi="Arial" w:cs="Arial"/>
        </w:rPr>
        <w:t>. w sprawie zbiorów danych przestrzennych oraz metadanych w zakresie zagospodarowania przestrzennego (</w:t>
      </w:r>
      <w:proofErr w:type="spellStart"/>
      <w:r>
        <w:rPr>
          <w:rFonts w:ascii="Arial" w:hAnsi="Arial" w:cs="Arial"/>
        </w:rPr>
        <w:t>t.j</w:t>
      </w:r>
      <w:proofErr w:type="spellEnd"/>
      <w:r>
        <w:rPr>
          <w:rFonts w:ascii="Arial" w:hAnsi="Arial" w:cs="Arial"/>
        </w:rPr>
        <w:t xml:space="preserve">. Dz. U. z </w:t>
      </w:r>
      <w:proofErr w:type="spellStart"/>
      <w:r>
        <w:rPr>
          <w:rFonts w:ascii="Arial" w:hAnsi="Arial" w:cs="Arial"/>
        </w:rPr>
        <w:t>2020r</w:t>
      </w:r>
      <w:proofErr w:type="spellEnd"/>
      <w:r>
        <w:rPr>
          <w:rFonts w:ascii="Arial" w:hAnsi="Arial" w:cs="Arial"/>
        </w:rPr>
        <w:t xml:space="preserve"> poz. 1916 z </w:t>
      </w:r>
      <w:proofErr w:type="spellStart"/>
      <w:r>
        <w:rPr>
          <w:rFonts w:ascii="Arial" w:hAnsi="Arial" w:cs="Arial"/>
        </w:rPr>
        <w:t>późn</w:t>
      </w:r>
      <w:proofErr w:type="spellEnd"/>
      <w:r>
        <w:rPr>
          <w:rFonts w:ascii="Arial" w:hAnsi="Arial" w:cs="Arial"/>
        </w:rPr>
        <w:t xml:space="preserve">. </w:t>
      </w:r>
      <w:proofErr w:type="spellStart"/>
      <w:r>
        <w:rPr>
          <w:rFonts w:ascii="Arial" w:hAnsi="Arial" w:cs="Arial"/>
        </w:rPr>
        <w:t>zm</w:t>
      </w:r>
      <w:proofErr w:type="spellEnd"/>
      <w:r>
        <w:rPr>
          <w:rFonts w:ascii="Arial" w:hAnsi="Arial" w:cs="Arial"/>
        </w:rPr>
        <w:t>)</w:t>
      </w:r>
    </w:p>
    <w:p w14:paraId="60E5580B" w14:textId="77777777" w:rsidR="00B91559" w:rsidRDefault="00B91559" w:rsidP="00B91559">
      <w:pPr>
        <w:numPr>
          <w:ilvl w:val="0"/>
          <w:numId w:val="72"/>
        </w:numPr>
        <w:suppressAutoHyphens/>
        <w:autoSpaceDE/>
        <w:autoSpaceDN/>
        <w:jc w:val="both"/>
      </w:pPr>
      <w:r>
        <w:rPr>
          <w:rFonts w:ascii="Arial" w:hAnsi="Arial" w:cs="Arial"/>
        </w:rPr>
        <w:t>opracowania wykazu wniosków wraz z propozycją ich rozpatrzenia i uzasadnieniem - 1 egz.</w:t>
      </w:r>
    </w:p>
    <w:p w14:paraId="596F7F7A" w14:textId="77777777" w:rsidR="00B91559" w:rsidRDefault="00B91559" w:rsidP="00B91559">
      <w:pPr>
        <w:numPr>
          <w:ilvl w:val="0"/>
          <w:numId w:val="72"/>
        </w:numPr>
        <w:suppressAutoHyphens/>
        <w:autoSpaceDE/>
        <w:autoSpaceDN/>
        <w:jc w:val="both"/>
      </w:pPr>
      <w:r>
        <w:rPr>
          <w:rFonts w:ascii="Arial" w:hAnsi="Arial" w:cs="Arial"/>
        </w:rPr>
        <w:t xml:space="preserve">udziału w posiedzeniu Komisji </w:t>
      </w:r>
      <w:proofErr w:type="spellStart"/>
      <w:r>
        <w:rPr>
          <w:rFonts w:ascii="Arial" w:hAnsi="Arial" w:cs="Arial"/>
        </w:rPr>
        <w:t>Urbanistyczno</w:t>
      </w:r>
      <w:proofErr w:type="spellEnd"/>
      <w:r>
        <w:rPr>
          <w:rFonts w:ascii="Arial" w:hAnsi="Arial" w:cs="Arial"/>
        </w:rPr>
        <w:t xml:space="preserve"> - Architektonicznej</w:t>
      </w:r>
    </w:p>
    <w:p w14:paraId="257A5F9C" w14:textId="77777777" w:rsidR="00B91559" w:rsidRDefault="00B91559" w:rsidP="00B91559">
      <w:pPr>
        <w:numPr>
          <w:ilvl w:val="0"/>
          <w:numId w:val="72"/>
        </w:numPr>
        <w:suppressAutoHyphens/>
        <w:autoSpaceDE/>
        <w:autoSpaceDN/>
        <w:jc w:val="both"/>
      </w:pPr>
      <w:r>
        <w:rPr>
          <w:rFonts w:ascii="Arial" w:hAnsi="Arial" w:cs="Arial"/>
        </w:rPr>
        <w:t>wprowadzenia do projektu planu korekt wynikających z uzyskanej opinii Komisji</w:t>
      </w:r>
    </w:p>
    <w:p w14:paraId="62B2B9EA" w14:textId="77777777" w:rsidR="00B91559" w:rsidRDefault="00B91559" w:rsidP="00B91559">
      <w:pPr>
        <w:numPr>
          <w:ilvl w:val="0"/>
          <w:numId w:val="72"/>
        </w:numPr>
        <w:suppressAutoHyphens/>
        <w:autoSpaceDE/>
        <w:autoSpaceDN/>
        <w:jc w:val="both"/>
      </w:pPr>
      <w:r>
        <w:rPr>
          <w:rFonts w:ascii="Arial" w:hAnsi="Arial" w:cs="Arial"/>
        </w:rPr>
        <w:t>przekazanie Zamawiającemu projektu zmiany planu do uzgodnień i opiniowania</w:t>
      </w:r>
    </w:p>
    <w:p w14:paraId="7D932277" w14:textId="77777777" w:rsidR="00B91559" w:rsidRDefault="00B91559" w:rsidP="00B91559">
      <w:pPr>
        <w:jc w:val="both"/>
      </w:pPr>
      <w:r>
        <w:rPr>
          <w:rFonts w:ascii="Arial" w:hAnsi="Arial" w:cs="Arial"/>
          <w:b/>
          <w:bCs/>
        </w:rPr>
        <w:t>Etap II</w:t>
      </w:r>
    </w:p>
    <w:p w14:paraId="109E34FB" w14:textId="77777777" w:rsidR="00B91559" w:rsidRDefault="00B91559" w:rsidP="00B91559">
      <w:pPr>
        <w:jc w:val="both"/>
      </w:pPr>
      <w:r>
        <w:rPr>
          <w:rFonts w:ascii="Arial" w:hAnsi="Arial" w:cs="Arial"/>
          <w:u w:val="single"/>
        </w:rPr>
        <w:t>Wykonawca jest zobowiązany do:</w:t>
      </w:r>
    </w:p>
    <w:p w14:paraId="20633D81" w14:textId="77777777" w:rsidR="00B91559" w:rsidRDefault="00B91559" w:rsidP="00B91559">
      <w:pPr>
        <w:numPr>
          <w:ilvl w:val="0"/>
          <w:numId w:val="73"/>
        </w:numPr>
        <w:suppressAutoHyphens/>
        <w:autoSpaceDE/>
        <w:autoSpaceDN/>
        <w:jc w:val="both"/>
      </w:pPr>
      <w:r>
        <w:rPr>
          <w:rFonts w:ascii="Arial" w:hAnsi="Arial" w:cs="Arial"/>
        </w:rPr>
        <w:t>wykonania projektu zawiadomień o przystąpieniu do uzgadniania i opiniowania projektu planu wraz z wykazem właściwych organów i instytucji z adresami</w:t>
      </w:r>
    </w:p>
    <w:p w14:paraId="1A3B39CF" w14:textId="77777777" w:rsidR="00B91559" w:rsidRDefault="00B91559" w:rsidP="00B91559">
      <w:pPr>
        <w:numPr>
          <w:ilvl w:val="0"/>
          <w:numId w:val="73"/>
        </w:numPr>
        <w:suppressAutoHyphens/>
        <w:autoSpaceDE/>
        <w:autoSpaceDN/>
        <w:jc w:val="both"/>
      </w:pPr>
      <w:r>
        <w:rPr>
          <w:rFonts w:ascii="Arial" w:hAnsi="Arial" w:cs="Arial"/>
        </w:rPr>
        <w:t>wprowadzenia do projektu planu i projektu prognozy oddziaływania na środowisko korekt wynikających z uzyskanych uzgodnień i opinii oraz o ile zajdzie taka konieczność ponowienia procedury uzyskania uzgodnień i opinii.</w:t>
      </w:r>
    </w:p>
    <w:p w14:paraId="6D2579A9" w14:textId="77777777" w:rsidR="00B91559" w:rsidRDefault="00B91559" w:rsidP="00B91559">
      <w:pPr>
        <w:numPr>
          <w:ilvl w:val="0"/>
          <w:numId w:val="73"/>
        </w:numPr>
        <w:suppressAutoHyphens/>
        <w:autoSpaceDE/>
        <w:autoSpaceDN/>
        <w:jc w:val="both"/>
      </w:pPr>
      <w:r>
        <w:rPr>
          <w:rFonts w:ascii="Arial" w:hAnsi="Arial" w:cs="Arial"/>
        </w:rPr>
        <w:t>opracowanie wykazu uwag organów uzgadniających i opiniujących wraz z uzasadnieniem uwag uwzględnionych i nieuwzględnionych - 1 egz.</w:t>
      </w:r>
    </w:p>
    <w:p w14:paraId="51B942D4" w14:textId="77777777" w:rsidR="00B91559" w:rsidRDefault="00B91559" w:rsidP="00B91559">
      <w:pPr>
        <w:numPr>
          <w:ilvl w:val="0"/>
          <w:numId w:val="73"/>
        </w:numPr>
        <w:suppressAutoHyphens/>
        <w:autoSpaceDE/>
        <w:autoSpaceDN/>
        <w:jc w:val="both"/>
      </w:pPr>
      <w:r>
        <w:rPr>
          <w:rFonts w:ascii="Arial" w:hAnsi="Arial" w:cs="Arial"/>
        </w:rPr>
        <w:t>przygotowania wniosku - 1 egz. + w formie elektronicznej - oraz uzyskania zgody Ministra Rolnictwa i Rozwoju Wsi o zmianę przeznaczenia gruntów rolnych na nierolnicze.</w:t>
      </w:r>
    </w:p>
    <w:p w14:paraId="4B45915D" w14:textId="77777777" w:rsidR="00B91559" w:rsidRDefault="00B91559" w:rsidP="00B91559">
      <w:pPr>
        <w:numPr>
          <w:ilvl w:val="0"/>
          <w:numId w:val="73"/>
        </w:numPr>
        <w:suppressAutoHyphens/>
        <w:autoSpaceDE/>
        <w:autoSpaceDN/>
        <w:jc w:val="both"/>
      </w:pPr>
      <w:r>
        <w:rPr>
          <w:rFonts w:ascii="Arial" w:hAnsi="Arial" w:cs="Arial"/>
        </w:rPr>
        <w:t>wykonania projektu ogłoszenia o rozpoczęciu konsultacji społecznych</w:t>
      </w:r>
    </w:p>
    <w:p w14:paraId="46E6682A" w14:textId="77777777" w:rsidR="00B91559" w:rsidRDefault="00B91559" w:rsidP="00B91559">
      <w:pPr>
        <w:numPr>
          <w:ilvl w:val="0"/>
          <w:numId w:val="73"/>
        </w:numPr>
        <w:suppressAutoHyphens/>
        <w:autoSpaceDE/>
        <w:autoSpaceDN/>
        <w:jc w:val="both"/>
      </w:pPr>
      <w:r>
        <w:rPr>
          <w:rFonts w:ascii="Arial" w:hAnsi="Arial" w:cs="Arial"/>
        </w:rPr>
        <w:t xml:space="preserve">udziału w konsultacjach społecznych w co najmniej jednej z form, o których mowa w art. </w:t>
      </w:r>
      <w:proofErr w:type="spellStart"/>
      <w:r>
        <w:rPr>
          <w:rFonts w:ascii="Arial" w:hAnsi="Arial" w:cs="Arial"/>
        </w:rPr>
        <w:t>8i</w:t>
      </w:r>
      <w:proofErr w:type="spellEnd"/>
      <w:r>
        <w:rPr>
          <w:rFonts w:ascii="Arial" w:hAnsi="Arial" w:cs="Arial"/>
        </w:rPr>
        <w:t xml:space="preserve"> pkt 1 </w:t>
      </w:r>
      <w:proofErr w:type="spellStart"/>
      <w:r>
        <w:rPr>
          <w:rFonts w:ascii="Arial" w:hAnsi="Arial" w:cs="Arial"/>
        </w:rPr>
        <w:t>ppkt</w:t>
      </w:r>
      <w:proofErr w:type="spellEnd"/>
      <w:r>
        <w:rPr>
          <w:rFonts w:ascii="Arial" w:hAnsi="Arial" w:cs="Arial"/>
        </w:rPr>
        <w:t xml:space="preserve"> 2, 3, 5 ustawy o planowaniu i zagospodarowaniu przestrzennym</w:t>
      </w:r>
    </w:p>
    <w:p w14:paraId="1036E2C3" w14:textId="77777777" w:rsidR="00B91559" w:rsidRDefault="00B91559" w:rsidP="00B91559">
      <w:pPr>
        <w:numPr>
          <w:ilvl w:val="0"/>
          <w:numId w:val="73"/>
        </w:numPr>
        <w:suppressAutoHyphens/>
        <w:autoSpaceDE/>
        <w:autoSpaceDN/>
        <w:jc w:val="both"/>
      </w:pPr>
      <w:r>
        <w:rPr>
          <w:rFonts w:ascii="Arial" w:hAnsi="Arial" w:cs="Arial"/>
        </w:rPr>
        <w:t>opracowania raportu podsumowującego przebieg konsultacji społecznych, wraz z wykazem zgłoszonych uwag i propozycją ich rozpatrzenia</w:t>
      </w:r>
    </w:p>
    <w:p w14:paraId="24A5FB9A" w14:textId="77777777" w:rsidR="00B91559" w:rsidRDefault="00B91559" w:rsidP="00B91559">
      <w:pPr>
        <w:numPr>
          <w:ilvl w:val="0"/>
          <w:numId w:val="73"/>
        </w:numPr>
        <w:suppressAutoHyphens/>
        <w:autoSpaceDE/>
        <w:autoSpaceDN/>
        <w:jc w:val="both"/>
      </w:pPr>
      <w:r>
        <w:rPr>
          <w:rFonts w:ascii="Arial" w:hAnsi="Arial" w:cs="Arial"/>
        </w:rPr>
        <w:t>przedstawienia proponowanych rozstrzygnięć Zamawiającemu i uzyskania stanowiska zamawiającego.</w:t>
      </w:r>
    </w:p>
    <w:p w14:paraId="0EB21598" w14:textId="77777777" w:rsidR="00B91559" w:rsidRDefault="00B91559" w:rsidP="00B91559">
      <w:pPr>
        <w:numPr>
          <w:ilvl w:val="0"/>
          <w:numId w:val="73"/>
        </w:numPr>
        <w:suppressAutoHyphens/>
        <w:autoSpaceDE/>
        <w:autoSpaceDN/>
        <w:jc w:val="both"/>
      </w:pPr>
      <w:r>
        <w:rPr>
          <w:rFonts w:ascii="Arial" w:hAnsi="Arial" w:cs="Arial"/>
        </w:rPr>
        <w:t>wprowadzenia do projektu planu korekt wynikających z konsultacji społecznych</w:t>
      </w:r>
    </w:p>
    <w:p w14:paraId="60F3291B" w14:textId="77777777" w:rsidR="00B91559" w:rsidRDefault="00B91559" w:rsidP="00B91559">
      <w:pPr>
        <w:numPr>
          <w:ilvl w:val="0"/>
          <w:numId w:val="73"/>
        </w:numPr>
        <w:suppressAutoHyphens/>
        <w:autoSpaceDE/>
        <w:autoSpaceDN/>
        <w:jc w:val="both"/>
      </w:pPr>
      <w:r>
        <w:rPr>
          <w:rFonts w:ascii="Arial" w:hAnsi="Arial" w:cs="Arial"/>
        </w:rPr>
        <w:t>ewentualne ponowienie uzgodnień i opiniowania w niezbędnym zakresie</w:t>
      </w:r>
    </w:p>
    <w:p w14:paraId="6B7CD62F" w14:textId="77777777" w:rsidR="00B91559" w:rsidRDefault="00B91559" w:rsidP="00B91559">
      <w:pPr>
        <w:numPr>
          <w:ilvl w:val="0"/>
          <w:numId w:val="73"/>
        </w:numPr>
        <w:suppressAutoHyphens/>
        <w:autoSpaceDE/>
        <w:autoSpaceDN/>
        <w:jc w:val="both"/>
      </w:pPr>
      <w:r>
        <w:rPr>
          <w:rFonts w:ascii="Arial" w:hAnsi="Arial" w:cs="Arial"/>
        </w:rPr>
        <w:t>wprowadzenie do projektu planu korekt wynikających z ponownych uzgodnień i opiniowania</w:t>
      </w:r>
    </w:p>
    <w:p w14:paraId="2F31C010" w14:textId="77777777" w:rsidR="00B91559" w:rsidRDefault="00B91559" w:rsidP="00B91559">
      <w:pPr>
        <w:numPr>
          <w:ilvl w:val="0"/>
          <w:numId w:val="73"/>
        </w:numPr>
        <w:suppressAutoHyphens/>
        <w:autoSpaceDE/>
        <w:autoSpaceDN/>
        <w:jc w:val="both"/>
      </w:pPr>
      <w:r>
        <w:rPr>
          <w:rFonts w:ascii="Arial" w:hAnsi="Arial" w:cs="Arial"/>
        </w:rPr>
        <w:t>ewentualne ponowienie procedury związanej z przeprowadzeniem konsultacji społecznych</w:t>
      </w:r>
    </w:p>
    <w:p w14:paraId="22A1EA60" w14:textId="77777777" w:rsidR="00B91559" w:rsidRDefault="00B91559" w:rsidP="00B91559">
      <w:pPr>
        <w:numPr>
          <w:ilvl w:val="0"/>
          <w:numId w:val="73"/>
        </w:numPr>
        <w:suppressAutoHyphens/>
        <w:autoSpaceDE/>
        <w:autoSpaceDN/>
        <w:jc w:val="both"/>
      </w:pPr>
      <w:r>
        <w:rPr>
          <w:rFonts w:ascii="Arial" w:hAnsi="Arial" w:cs="Arial"/>
        </w:rPr>
        <w:t>opracowania ostatecznej wersji projektu zmiany planu:</w:t>
      </w:r>
    </w:p>
    <w:p w14:paraId="38A92012" w14:textId="77777777" w:rsidR="00B91559" w:rsidRDefault="00B91559" w:rsidP="00B91559">
      <w:pPr>
        <w:ind w:left="720"/>
        <w:jc w:val="both"/>
      </w:pPr>
      <w:r>
        <w:rPr>
          <w:rFonts w:ascii="Arial" w:hAnsi="Arial" w:cs="Arial"/>
        </w:rPr>
        <w:t>- część opisową w formie projektu uchwały Rady Gminy - w tym w wersji elektronicznej</w:t>
      </w:r>
    </w:p>
    <w:p w14:paraId="4B40190C" w14:textId="77777777" w:rsidR="00B91559" w:rsidRDefault="00B91559" w:rsidP="00B91559">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w tym w wersji elektronicznej</w:t>
      </w:r>
    </w:p>
    <w:p w14:paraId="750DB846" w14:textId="77777777" w:rsidR="00B91559" w:rsidRDefault="00B91559" w:rsidP="00B91559">
      <w:pPr>
        <w:ind w:left="720"/>
        <w:jc w:val="both"/>
      </w:pPr>
      <w:r>
        <w:rPr>
          <w:rFonts w:ascii="Arial" w:hAnsi="Arial" w:cs="Arial"/>
        </w:rPr>
        <w:lastRenderedPageBreak/>
        <w:t>- zał. Nr 2 - projekt rozstrzygnięć o sposobie rozpatrzenia uwag do projektu planu - w tym w wersji elektronicznej</w:t>
      </w:r>
    </w:p>
    <w:p w14:paraId="2A634A3F" w14:textId="77777777" w:rsidR="00B91559" w:rsidRDefault="00B91559" w:rsidP="00B91559">
      <w:pPr>
        <w:ind w:left="720"/>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3E240D42" w14:textId="77777777" w:rsidR="00B91559" w:rsidRDefault="00B91559" w:rsidP="00B91559">
      <w:pPr>
        <w:ind w:left="720"/>
        <w:jc w:val="both"/>
      </w:pPr>
      <w:r>
        <w:rPr>
          <w:rFonts w:ascii="Arial" w:hAnsi="Arial" w:cs="Arial"/>
        </w:rPr>
        <w:t>- prognozy oddziaływania na środowisko - w tym w wersji elektronicznej</w:t>
      </w:r>
    </w:p>
    <w:p w14:paraId="081D6390" w14:textId="77777777" w:rsidR="00B91559" w:rsidRDefault="00B91559" w:rsidP="00B91559">
      <w:pPr>
        <w:ind w:left="720"/>
        <w:jc w:val="both"/>
      </w:pPr>
      <w:r>
        <w:rPr>
          <w:rFonts w:ascii="Arial" w:hAnsi="Arial" w:cs="Arial"/>
        </w:rPr>
        <w:t>- prognozy skutków finansowych - w tym w wersji elektronicznej</w:t>
      </w:r>
    </w:p>
    <w:p w14:paraId="6A8142D5" w14:textId="77777777" w:rsidR="00B91559" w:rsidRDefault="00B91559" w:rsidP="00B91559">
      <w:pPr>
        <w:ind w:left="720"/>
        <w:jc w:val="both"/>
      </w:pPr>
      <w:r>
        <w:rPr>
          <w:rFonts w:ascii="Arial" w:hAnsi="Arial" w:cs="Arial"/>
        </w:rPr>
        <w:t>- przygotowania dokumentacji formalno-prawnej</w:t>
      </w:r>
    </w:p>
    <w:p w14:paraId="7BEDD611" w14:textId="77777777" w:rsidR="00B91559" w:rsidRDefault="00B91559" w:rsidP="00B91559">
      <w:pPr>
        <w:numPr>
          <w:ilvl w:val="0"/>
          <w:numId w:val="73"/>
        </w:numPr>
        <w:suppressAutoHyphens/>
        <w:autoSpaceDE/>
        <w:autoSpaceDN/>
        <w:jc w:val="both"/>
      </w:pPr>
      <w:r>
        <w:rPr>
          <w:rFonts w:ascii="Arial" w:hAnsi="Arial" w:cs="Arial"/>
        </w:rPr>
        <w:t>udziału w sesji Rady gminy poprzez:</w:t>
      </w:r>
    </w:p>
    <w:p w14:paraId="6E3A5192" w14:textId="77777777" w:rsidR="00B91559" w:rsidRDefault="00B91559" w:rsidP="00B91559">
      <w:pPr>
        <w:ind w:left="720"/>
        <w:jc w:val="both"/>
      </w:pPr>
      <w:r>
        <w:rPr>
          <w:rFonts w:ascii="Arial" w:hAnsi="Arial" w:cs="Arial"/>
        </w:rPr>
        <w:t xml:space="preserve">- przedstawienie projektu planu - wraz z załącznikami - Radzie Gminy do uchwalenia </w:t>
      </w:r>
    </w:p>
    <w:p w14:paraId="4E583092" w14:textId="77777777" w:rsidR="00B91559" w:rsidRDefault="00B91559" w:rsidP="00B91559">
      <w:pPr>
        <w:ind w:left="720"/>
        <w:jc w:val="both"/>
      </w:pPr>
      <w:r>
        <w:rPr>
          <w:rFonts w:ascii="Arial" w:hAnsi="Arial" w:cs="Arial"/>
        </w:rPr>
        <w:t>- wprowadzenia zmian do projektu zmiany planu wniesionych przez Radę gminy i udział w czynnościach ponowionej w niezbędnym zakresie procedury planistycznej.</w:t>
      </w:r>
    </w:p>
    <w:p w14:paraId="284C257C" w14:textId="77777777" w:rsidR="00B91559" w:rsidRDefault="00B91559" w:rsidP="00B91559">
      <w:pPr>
        <w:numPr>
          <w:ilvl w:val="0"/>
          <w:numId w:val="73"/>
        </w:numPr>
        <w:suppressAutoHyphens/>
        <w:autoSpaceDE/>
        <w:autoSpaceDN/>
        <w:jc w:val="both"/>
      </w:pPr>
      <w:r>
        <w:rPr>
          <w:rFonts w:ascii="Arial" w:hAnsi="Arial" w:cs="Arial"/>
        </w:rPr>
        <w:t>dostarczenia opracowania w terminie 4 dni od daty uchwalenia przez Radę Gminy:</w:t>
      </w:r>
    </w:p>
    <w:p w14:paraId="0C46D4BA" w14:textId="77777777" w:rsidR="00B91559" w:rsidRDefault="00B91559" w:rsidP="00B91559">
      <w:pPr>
        <w:ind w:left="720"/>
        <w:jc w:val="both"/>
      </w:pPr>
      <w:r>
        <w:rPr>
          <w:rFonts w:ascii="Arial" w:hAnsi="Arial" w:cs="Arial"/>
        </w:rPr>
        <w:t xml:space="preserve">- część opisową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145B8C69" w14:textId="77777777" w:rsidR="00B91559" w:rsidRDefault="00B91559" w:rsidP="00B91559">
      <w:pPr>
        <w:ind w:left="720"/>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17264B66" w14:textId="77777777" w:rsidR="00B91559" w:rsidRDefault="00B91559" w:rsidP="00B91559">
      <w:pPr>
        <w:ind w:left="720"/>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332744D3" w14:textId="77777777" w:rsidR="00B91559" w:rsidRDefault="00B91559" w:rsidP="00B91559">
      <w:pPr>
        <w:ind w:left="720"/>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0488120C" w14:textId="77777777" w:rsidR="00B91559" w:rsidRDefault="00B91559" w:rsidP="00B91559">
      <w:pPr>
        <w:ind w:left="720"/>
        <w:jc w:val="both"/>
      </w:pPr>
      <w:r>
        <w:rPr>
          <w:rFonts w:ascii="Arial" w:hAnsi="Arial" w:cs="Arial"/>
        </w:rPr>
        <w:t>- dokumentację formalno-prawną 1 egz. – teczka oraz w wersji elektronicznej</w:t>
      </w:r>
    </w:p>
    <w:p w14:paraId="7328FD18" w14:textId="77777777" w:rsidR="00B91559" w:rsidRDefault="00B91559" w:rsidP="00B91559">
      <w:pPr>
        <w:numPr>
          <w:ilvl w:val="0"/>
          <w:numId w:val="73"/>
        </w:numPr>
        <w:suppressAutoHyphens/>
        <w:autoSpaceDE/>
        <w:autoSpaceDN/>
        <w:jc w:val="both"/>
      </w:pPr>
      <w:r>
        <w:rPr>
          <w:rFonts w:ascii="Arial" w:hAnsi="Arial" w:cs="Arial"/>
          <w:bCs/>
          <w:color w:val="000000"/>
        </w:rPr>
        <w:t>udziału w czynnościach niezbędnych do ewentualnego doprowadzenia planu do zgodności z przepisami prawnymi w sytuacji stwierdzenia nieważności uchwały w sprawie opracowania planu, w tym udział w postępowaniu przed sądami.</w:t>
      </w:r>
    </w:p>
    <w:p w14:paraId="501E177D" w14:textId="06827E67" w:rsidR="003246FC" w:rsidRDefault="003246FC" w:rsidP="00B91559">
      <w:pPr>
        <w:pStyle w:val="Standard"/>
        <w:spacing w:before="0"/>
        <w:jc w:val="both"/>
        <w:rPr>
          <w:rFonts w:ascii="Arial" w:hAnsi="Arial" w:cs="Arial"/>
          <w:bCs/>
          <w:color w:val="000000"/>
        </w:rPr>
      </w:pPr>
    </w:p>
    <w:p w14:paraId="733E8D00" w14:textId="7DE16E18" w:rsidR="003246FC" w:rsidRDefault="003246FC" w:rsidP="003246F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60 miesięcy. </w:t>
      </w:r>
    </w:p>
    <w:p w14:paraId="41B43515" w14:textId="77777777" w:rsidR="003246FC" w:rsidRDefault="003246FC" w:rsidP="003246FC">
      <w:pPr>
        <w:jc w:val="both"/>
        <w:rPr>
          <w:rFonts w:ascii="Arial" w:hAnsi="Arial" w:cs="Arial"/>
          <w:b/>
          <w:bCs/>
          <w:i/>
          <w:iCs/>
          <w:color w:val="548DD4"/>
        </w:rPr>
      </w:pPr>
    </w:p>
    <w:p w14:paraId="7B3C1AB6" w14:textId="77777777" w:rsidR="003246FC" w:rsidRDefault="003246FC" w:rsidP="003246F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4BD9BE77" w14:textId="77777777" w:rsidR="003246FC" w:rsidRDefault="003246FC" w:rsidP="003246FC">
      <w:pPr>
        <w:jc w:val="both"/>
        <w:rPr>
          <w:rFonts w:ascii="Arial" w:hAnsi="Arial" w:cs="Arial"/>
          <w:i/>
          <w:iCs/>
          <w:color w:val="548DD4"/>
        </w:rPr>
      </w:pPr>
    </w:p>
    <w:p w14:paraId="7B6CA8EE" w14:textId="77777777" w:rsidR="003246FC" w:rsidRDefault="003246FC" w:rsidP="003246F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12999A2A" w14:textId="77777777" w:rsidR="003246FC" w:rsidRDefault="003246FC" w:rsidP="003246FC">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z przepisów kodeksu cywilnego w terminach w nim określonych – niezależnie od uprawnień z tytułu gwarancji. </w:t>
      </w:r>
    </w:p>
    <w:p w14:paraId="492E17A5" w14:textId="77777777" w:rsidR="00096DDD" w:rsidRDefault="00096DDD" w:rsidP="003246FC">
      <w:pPr>
        <w:tabs>
          <w:tab w:val="left" w:pos="6313"/>
        </w:tabs>
        <w:jc w:val="both"/>
        <w:rPr>
          <w:rFonts w:ascii="Arial" w:hAnsi="Arial" w:cs="Arial"/>
          <w:b/>
          <w:bCs/>
          <w:iCs/>
          <w:color w:val="548DD4"/>
          <w:kern w:val="3"/>
        </w:rPr>
      </w:pPr>
    </w:p>
    <w:p w14:paraId="22AABA00" w14:textId="6F226765" w:rsidR="00096DDD" w:rsidRPr="00096DDD" w:rsidRDefault="00096DDD" w:rsidP="00096DDD">
      <w:pPr>
        <w:rPr>
          <w:rFonts w:ascii="Arial" w:hAnsi="Arial" w:cs="Arial"/>
          <w:b/>
          <w:bCs/>
          <w:u w:val="single"/>
        </w:rPr>
      </w:pPr>
      <w:r w:rsidRPr="00096DDD">
        <w:rPr>
          <w:rFonts w:ascii="Arial" w:hAnsi="Arial" w:cs="Arial"/>
          <w:b/>
          <w:bCs/>
          <w:u w:val="single"/>
        </w:rPr>
        <w:t xml:space="preserve">DOKUMENTY JAKIE MA DOSTARCZYĆ WYKONAWCA PRZED ODBIOREM KOŃCOWYM </w:t>
      </w:r>
    </w:p>
    <w:p w14:paraId="23C392BD" w14:textId="77777777" w:rsidR="00B91559" w:rsidRDefault="00B91559" w:rsidP="00B91559">
      <w:pPr>
        <w:jc w:val="both"/>
        <w:rPr>
          <w:rFonts w:ascii="Times New Roman" w:eastAsia="Lucida Sans Unicode" w:hAnsi="Times New Roman" w:cs="Tahoma"/>
        </w:rPr>
      </w:pPr>
      <w:r>
        <w:rPr>
          <w:rFonts w:ascii="Arial" w:hAnsi="Arial" w:cs="Arial"/>
        </w:rPr>
        <w:t>- część opisowa w formie projektu uchwały Rady Gminy - w tym w wersji elektronicznej</w:t>
      </w:r>
    </w:p>
    <w:p w14:paraId="20E11B3A" w14:textId="79F9B9F1" w:rsidR="00B91559" w:rsidRDefault="00B91559" w:rsidP="00B91559">
      <w:pPr>
        <w:tabs>
          <w:tab w:val="left" w:pos="142"/>
        </w:tabs>
        <w:jc w:val="both"/>
      </w:pPr>
      <w:r>
        <w:rPr>
          <w:rFonts w:ascii="Arial" w:hAnsi="Arial" w:cs="Arial"/>
        </w:rPr>
        <w:t>- zał. Nr 1 - rysunek planu w skali 1:2000 - w tym w wersji elektronicznej</w:t>
      </w:r>
    </w:p>
    <w:p w14:paraId="76DE4D3E" w14:textId="7C5F5A64" w:rsidR="00B91559" w:rsidRDefault="00B91559" w:rsidP="00B91559">
      <w:pPr>
        <w:tabs>
          <w:tab w:val="left" w:pos="142"/>
        </w:tabs>
        <w:jc w:val="both"/>
      </w:pPr>
      <w:r>
        <w:rPr>
          <w:rFonts w:ascii="Arial" w:hAnsi="Arial" w:cs="Arial"/>
        </w:rPr>
        <w:t>- zał. Nr 2 - projekt rozstrzygnięć o sposobie rozpatrzenia uwag do projektu planu - w tym w wersji elektronicznej</w:t>
      </w:r>
    </w:p>
    <w:p w14:paraId="4946472C" w14:textId="711BBAAB" w:rsidR="00B91559" w:rsidRDefault="00B91559" w:rsidP="00B91559">
      <w:pPr>
        <w:tabs>
          <w:tab w:val="left" w:pos="142"/>
        </w:tabs>
        <w:jc w:val="both"/>
      </w:pPr>
      <w:r>
        <w:rPr>
          <w:rFonts w:ascii="Arial" w:hAnsi="Arial" w:cs="Arial"/>
        </w:rPr>
        <w:t>- zał. nr 3 - projekt rozstrzygnięć o sposobie realizacji, zapisanych w planie, inwestycji z zakresu infrastruktury technicznej, które należą do zadań własnych gminy oraz zasadach ich finansowania - w tym w wersji elektronicznej</w:t>
      </w:r>
    </w:p>
    <w:p w14:paraId="2825425F" w14:textId="4FD51434" w:rsidR="00B91559" w:rsidRDefault="00B91559" w:rsidP="00B91559">
      <w:pPr>
        <w:tabs>
          <w:tab w:val="left" w:pos="142"/>
        </w:tabs>
        <w:jc w:val="both"/>
      </w:pPr>
      <w:r>
        <w:rPr>
          <w:rFonts w:ascii="Arial" w:hAnsi="Arial" w:cs="Arial"/>
        </w:rPr>
        <w:t>- prognozy oddziaływania na środowisko - w tym w wersji elektronicznej</w:t>
      </w:r>
    </w:p>
    <w:p w14:paraId="386FF2C1" w14:textId="3C74DFE3" w:rsidR="00B91559" w:rsidRDefault="00B91559" w:rsidP="00B91559">
      <w:pPr>
        <w:tabs>
          <w:tab w:val="left" w:pos="142"/>
        </w:tabs>
        <w:jc w:val="both"/>
      </w:pPr>
      <w:r>
        <w:rPr>
          <w:rFonts w:ascii="Arial" w:hAnsi="Arial" w:cs="Arial"/>
        </w:rPr>
        <w:t>- prognozy skutków finansowych - w tym w wersji elektronicznej</w:t>
      </w:r>
    </w:p>
    <w:p w14:paraId="39C0B174" w14:textId="6ABDEEDD" w:rsidR="00B91559" w:rsidRDefault="00B91559" w:rsidP="00B91559">
      <w:pPr>
        <w:tabs>
          <w:tab w:val="left" w:pos="142"/>
        </w:tabs>
        <w:jc w:val="both"/>
      </w:pPr>
      <w:r>
        <w:rPr>
          <w:rFonts w:ascii="Arial" w:hAnsi="Arial" w:cs="Arial"/>
        </w:rPr>
        <w:t>- przygotowania dokumentacji formalno-prawnej w tym w wersji elektronicznej</w:t>
      </w:r>
    </w:p>
    <w:p w14:paraId="6C7F61F9" w14:textId="77777777" w:rsidR="003246FC" w:rsidRDefault="003246FC" w:rsidP="00890E39">
      <w:pPr>
        <w:jc w:val="both"/>
      </w:pPr>
    </w:p>
    <w:p w14:paraId="31AC480F" w14:textId="77777777" w:rsidR="00096DDD" w:rsidRDefault="00096DDD" w:rsidP="00B91559">
      <w:pPr>
        <w:pStyle w:val="Standard"/>
        <w:spacing w:before="0" w:line="276" w:lineRule="auto"/>
        <w:rPr>
          <w:rFonts w:ascii="Arial" w:hAnsi="Arial" w:cs="Arial"/>
          <w:sz w:val="22"/>
          <w:szCs w:val="22"/>
        </w:rPr>
      </w:pPr>
      <w:r w:rsidRPr="00096DDD">
        <w:rPr>
          <w:rFonts w:ascii="Arial" w:hAnsi="Arial" w:cs="Arial"/>
          <w:b/>
          <w:bCs/>
          <w:sz w:val="22"/>
          <w:szCs w:val="22"/>
          <w:u w:val="single"/>
        </w:rPr>
        <w:t>PRZEKAZANIE</w:t>
      </w:r>
      <w:r w:rsidRPr="00096DDD">
        <w:rPr>
          <w:rFonts w:ascii="Arial" w:hAnsi="Arial" w:cs="Arial"/>
          <w:b/>
          <w:bCs/>
          <w:sz w:val="22"/>
          <w:szCs w:val="22"/>
        </w:rPr>
        <w:t>:</w:t>
      </w:r>
      <w:r w:rsidRPr="00096DDD">
        <w:rPr>
          <w:rFonts w:ascii="Arial" w:hAnsi="Arial" w:cs="Arial"/>
          <w:sz w:val="22"/>
          <w:szCs w:val="22"/>
        </w:rPr>
        <w:t xml:space="preserve"> </w:t>
      </w:r>
    </w:p>
    <w:p w14:paraId="19FEBC09" w14:textId="77777777" w:rsidR="00B91559" w:rsidRDefault="00B91559" w:rsidP="00B91559">
      <w:pPr>
        <w:pStyle w:val="Standard"/>
        <w:spacing w:line="276" w:lineRule="auto"/>
        <w:rPr>
          <w:rFonts w:cs="Tahoma"/>
        </w:rPr>
      </w:pPr>
      <w:r>
        <w:rPr>
          <w:rFonts w:ascii="Arial" w:hAnsi="Arial" w:cs="Arial"/>
          <w:sz w:val="22"/>
          <w:szCs w:val="22"/>
        </w:rPr>
        <w:t>4 dni od daty uchwalenia przez Radę Gminy:</w:t>
      </w:r>
    </w:p>
    <w:p w14:paraId="5C8070B9" w14:textId="2C11FECF" w:rsidR="00B91559" w:rsidRDefault="00B91559" w:rsidP="00B91559">
      <w:pPr>
        <w:tabs>
          <w:tab w:val="left" w:pos="142"/>
        </w:tabs>
        <w:jc w:val="both"/>
      </w:pPr>
      <w:r>
        <w:rPr>
          <w:rFonts w:ascii="Arial" w:hAnsi="Arial" w:cs="Arial"/>
        </w:rPr>
        <w:t xml:space="preserve">- część opisowa w formie projektu uchwały Rady Gminy wraz załącznikami Nr 2 i 3 - 2 </w:t>
      </w:r>
      <w:proofErr w:type="spellStart"/>
      <w:r>
        <w:rPr>
          <w:rFonts w:ascii="Arial" w:hAnsi="Arial" w:cs="Arial"/>
        </w:rPr>
        <w:t>egz</w:t>
      </w:r>
      <w:proofErr w:type="spellEnd"/>
      <w:r>
        <w:rPr>
          <w:rFonts w:ascii="Arial" w:hAnsi="Arial" w:cs="Arial"/>
        </w:rPr>
        <w:t xml:space="preserve"> oraz w wersji elektronicznej (plik </w:t>
      </w:r>
      <w:proofErr w:type="spellStart"/>
      <w:r>
        <w:rPr>
          <w:rFonts w:ascii="Arial" w:hAnsi="Arial" w:cs="Arial"/>
        </w:rPr>
        <w:t>XML</w:t>
      </w:r>
      <w:proofErr w:type="spellEnd"/>
      <w:r>
        <w:rPr>
          <w:rFonts w:ascii="Arial" w:hAnsi="Arial" w:cs="Arial"/>
        </w:rPr>
        <w:t>),</w:t>
      </w:r>
    </w:p>
    <w:p w14:paraId="46713FAD" w14:textId="4969033F" w:rsidR="00B91559" w:rsidRDefault="00B91559" w:rsidP="00B91559">
      <w:pPr>
        <w:tabs>
          <w:tab w:val="left" w:pos="142"/>
        </w:tabs>
        <w:jc w:val="both"/>
      </w:pPr>
      <w:r>
        <w:rPr>
          <w:rFonts w:ascii="Arial" w:hAnsi="Arial" w:cs="Arial"/>
        </w:rPr>
        <w:t xml:space="preserve">- </w:t>
      </w:r>
      <w:proofErr w:type="spellStart"/>
      <w:r>
        <w:rPr>
          <w:rFonts w:ascii="Arial" w:hAnsi="Arial" w:cs="Arial"/>
        </w:rPr>
        <w:t>zał</w:t>
      </w:r>
      <w:proofErr w:type="spellEnd"/>
      <w:r>
        <w:rPr>
          <w:rFonts w:ascii="Arial" w:hAnsi="Arial" w:cs="Arial"/>
        </w:rPr>
        <w:t xml:space="preserve"> Nr 1 - rysunek planu w skali 1:2000 - 1 egz. mapy kolorowej i 1 egz. mapy czarno-białej oraz w wersji elektronicznej (plik </w:t>
      </w:r>
      <w:proofErr w:type="spellStart"/>
      <w:r>
        <w:rPr>
          <w:rFonts w:ascii="Arial" w:hAnsi="Arial" w:cs="Arial"/>
        </w:rPr>
        <w:t>GML</w:t>
      </w:r>
      <w:proofErr w:type="spellEnd"/>
      <w:r>
        <w:rPr>
          <w:rFonts w:ascii="Arial" w:hAnsi="Arial" w:cs="Arial"/>
        </w:rPr>
        <w:t>)</w:t>
      </w:r>
    </w:p>
    <w:p w14:paraId="01A49ADB" w14:textId="5CAE5CA1" w:rsidR="00B91559" w:rsidRDefault="00B91559" w:rsidP="00B91559">
      <w:pPr>
        <w:tabs>
          <w:tab w:val="left" w:pos="142"/>
        </w:tabs>
        <w:jc w:val="both"/>
      </w:pPr>
      <w:r>
        <w:rPr>
          <w:rFonts w:ascii="Arial" w:hAnsi="Arial" w:cs="Arial"/>
        </w:rPr>
        <w:t xml:space="preserve">- prognozy oddziaływania na środowisko - 2 </w:t>
      </w:r>
      <w:proofErr w:type="spellStart"/>
      <w:r>
        <w:rPr>
          <w:rFonts w:ascii="Arial" w:hAnsi="Arial" w:cs="Arial"/>
        </w:rPr>
        <w:t>egz</w:t>
      </w:r>
      <w:proofErr w:type="spellEnd"/>
      <w:r>
        <w:rPr>
          <w:rFonts w:ascii="Arial" w:hAnsi="Arial" w:cs="Arial"/>
        </w:rPr>
        <w:t xml:space="preserve"> oraz w wersji elektronicznej</w:t>
      </w:r>
    </w:p>
    <w:p w14:paraId="22D57038" w14:textId="2824770A" w:rsidR="00B91559" w:rsidRDefault="00B91559" w:rsidP="00B91559">
      <w:pPr>
        <w:tabs>
          <w:tab w:val="left" w:pos="142"/>
        </w:tabs>
        <w:jc w:val="both"/>
      </w:pPr>
      <w:r>
        <w:rPr>
          <w:rFonts w:ascii="Arial" w:hAnsi="Arial" w:cs="Arial"/>
        </w:rPr>
        <w:t xml:space="preserve">- prognozy skutków finansowych - 2 </w:t>
      </w:r>
      <w:proofErr w:type="spellStart"/>
      <w:r>
        <w:rPr>
          <w:rFonts w:ascii="Arial" w:hAnsi="Arial" w:cs="Arial"/>
        </w:rPr>
        <w:t>egz</w:t>
      </w:r>
      <w:proofErr w:type="spellEnd"/>
      <w:r>
        <w:rPr>
          <w:rFonts w:ascii="Arial" w:hAnsi="Arial" w:cs="Arial"/>
        </w:rPr>
        <w:t xml:space="preserve"> oraz w wersji elektronicznej</w:t>
      </w:r>
    </w:p>
    <w:p w14:paraId="713ED1B5" w14:textId="19F7795A" w:rsidR="00B91559" w:rsidRDefault="00B91559" w:rsidP="00B91559">
      <w:pPr>
        <w:pStyle w:val="Standard"/>
        <w:tabs>
          <w:tab w:val="left" w:pos="142"/>
        </w:tabs>
        <w:spacing w:before="0" w:line="276" w:lineRule="auto"/>
      </w:pPr>
      <w:r>
        <w:rPr>
          <w:rFonts w:ascii="Arial" w:hAnsi="Arial" w:cs="Arial"/>
          <w:sz w:val="22"/>
          <w:szCs w:val="22"/>
        </w:rPr>
        <w:t>- dokumentację formalno-prawną - 1 egz. – teczka oraz w wersji elektronicznej</w:t>
      </w:r>
    </w:p>
    <w:p w14:paraId="43FB6FA4" w14:textId="77777777" w:rsidR="00096DDD" w:rsidRDefault="00096DDD" w:rsidP="00890E39">
      <w:pPr>
        <w:jc w:val="both"/>
      </w:pPr>
    </w:p>
    <w:p w14:paraId="62A841A0" w14:textId="77777777" w:rsidR="00105BB9" w:rsidRPr="004E40F3" w:rsidRDefault="00980374" w:rsidP="00096DDD">
      <w:pPr>
        <w:pStyle w:val="NormalnyWeb"/>
        <w:numPr>
          <w:ilvl w:val="0"/>
          <w:numId w:val="67"/>
        </w:numPr>
        <w:tabs>
          <w:tab w:val="left" w:pos="284"/>
        </w:tabs>
        <w:suppressAutoHyphens/>
        <w:spacing w:before="0" w:beforeAutospacing="0" w:after="0" w:afterAutospacing="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66F0AA17" w14:textId="77777777" w:rsidR="009859ED" w:rsidRPr="009859ED" w:rsidRDefault="00980374"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9BA0F52"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lastRenderedPageBreak/>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31EA83E6" w14:textId="77777777" w:rsidR="00595A26"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0CD2D07F" w14:textId="77777777" w:rsidR="009859ED" w:rsidRPr="009859ED" w:rsidRDefault="00595A26"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0E95459F"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F9CA20E" w14:textId="77777777" w:rsidR="009859ED" w:rsidRPr="009859E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701BCE5" w14:textId="2D9237BE" w:rsidR="0068580D"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5438B0">
        <w:rPr>
          <w:rFonts w:ascii="Arial" w:hAnsi="Arial" w:cs="Arial"/>
        </w:rPr>
        <w:t>nie dotyczy</w:t>
      </w:r>
    </w:p>
    <w:p w14:paraId="017FE75C" w14:textId="41A1DB9F" w:rsidR="00062ADC" w:rsidRPr="00890E39" w:rsidRDefault="009859ED" w:rsidP="00096DDD">
      <w:pPr>
        <w:pStyle w:val="Akapitzlist"/>
        <w:numPr>
          <w:ilvl w:val="0"/>
          <w:numId w:val="67"/>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5438B0">
        <w:rPr>
          <w:rFonts w:ascii="Arial" w:hAnsi="Arial" w:cs="Arial"/>
          <w:color w:val="000000"/>
        </w:rPr>
        <w:t>nie dotyczy</w:t>
      </w:r>
      <w:r w:rsidR="0068580D" w:rsidRPr="0068580D">
        <w:rPr>
          <w:rFonts w:ascii="Arial" w:hAnsi="Arial" w:cs="Arial"/>
        </w:rPr>
        <w:t xml:space="preserve"> </w:t>
      </w:r>
    </w:p>
    <w:p w14:paraId="22DB58D7" w14:textId="77777777" w:rsidR="00105BB9" w:rsidRPr="004E40F3" w:rsidRDefault="00980374" w:rsidP="00096DDD">
      <w:pPr>
        <w:pStyle w:val="Akapitzlist"/>
        <w:numPr>
          <w:ilvl w:val="0"/>
          <w:numId w:val="6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3EBEE39" w14:textId="77777777" w:rsidR="00105BB9" w:rsidRPr="0068580D" w:rsidRDefault="00062ADC" w:rsidP="00062ADC">
      <w:pPr>
        <w:pStyle w:val="Tekstpodstawowy"/>
        <w:tabs>
          <w:tab w:val="left" w:pos="1500"/>
        </w:tabs>
        <w:ind w:left="0" w:right="-53"/>
        <w:jc w:val="both"/>
        <w:rPr>
          <w:rFonts w:ascii="Arial" w:hAnsi="Arial" w:cs="Arial"/>
          <w:b/>
          <w:spacing w:val="-2"/>
        </w:rPr>
      </w:pPr>
      <w:r w:rsidRPr="0068580D">
        <w:rPr>
          <w:rFonts w:ascii="Arial" w:hAnsi="Arial" w:cs="Arial"/>
          <w:b/>
          <w:i/>
          <w:spacing w:val="-2"/>
        </w:rPr>
        <w:t xml:space="preserve">- </w:t>
      </w:r>
      <w:r w:rsidR="00980374" w:rsidRPr="0068580D">
        <w:rPr>
          <w:rFonts w:ascii="Arial" w:hAnsi="Arial" w:cs="Arial"/>
          <w:b/>
          <w:i/>
          <w:spacing w:val="-2"/>
        </w:rPr>
        <w:t>główny</w:t>
      </w:r>
      <w:r w:rsidR="00980374" w:rsidRPr="0068580D">
        <w:rPr>
          <w:rFonts w:ascii="Arial" w:hAnsi="Arial" w:cs="Arial"/>
          <w:b/>
          <w:spacing w:val="-2"/>
        </w:rPr>
        <w:t>:</w:t>
      </w:r>
      <w:r w:rsidRPr="0068580D">
        <w:rPr>
          <w:rFonts w:ascii="Arial" w:hAnsi="Arial" w:cs="Arial"/>
          <w:b/>
          <w:spacing w:val="-2"/>
        </w:rPr>
        <w:t xml:space="preserve"> </w:t>
      </w:r>
    </w:p>
    <w:p w14:paraId="71F066EB" w14:textId="417741E5" w:rsidR="007C7090" w:rsidRDefault="005438B0" w:rsidP="005438B0">
      <w:pPr>
        <w:rPr>
          <w:rFonts w:ascii="Arial" w:hAnsi="Arial" w:cs="Arial"/>
          <w:b/>
        </w:rPr>
      </w:pPr>
      <w:r>
        <w:rPr>
          <w:rFonts w:ascii="Arial" w:hAnsi="Arial" w:cs="Arial"/>
          <w:b/>
        </w:rPr>
        <w:t>71400000-2 Usługi architektoniczne dotyczące planowania przestrzennego</w:t>
      </w:r>
    </w:p>
    <w:p w14:paraId="6CDE24D1" w14:textId="3408D5D8" w:rsidR="005438B0" w:rsidRPr="005438B0" w:rsidRDefault="005438B0" w:rsidP="005438B0">
      <w:pPr>
        <w:rPr>
          <w:rFonts w:ascii="Arial" w:hAnsi="Arial" w:cs="Arial"/>
          <w:bCs/>
          <w:i/>
          <w:iCs/>
        </w:rPr>
      </w:pPr>
      <w:r>
        <w:rPr>
          <w:rFonts w:ascii="Arial" w:hAnsi="Arial" w:cs="Arial"/>
          <w:bCs/>
          <w:i/>
          <w:iCs/>
        </w:rPr>
        <w:t>- uzupełniający</w:t>
      </w:r>
    </w:p>
    <w:p w14:paraId="4E1DD023" w14:textId="26685F09" w:rsidR="0068580D" w:rsidRPr="005438B0" w:rsidRDefault="005438B0" w:rsidP="005438B0">
      <w:pPr>
        <w:rPr>
          <w:rFonts w:ascii="Arial" w:hAnsi="Arial" w:cs="Arial"/>
        </w:rPr>
      </w:pPr>
      <w:r>
        <w:rPr>
          <w:rFonts w:ascii="Arial" w:hAnsi="Arial" w:cs="Arial"/>
        </w:rPr>
        <w:t>714</w:t>
      </w:r>
      <w:r w:rsidR="009F3559">
        <w:rPr>
          <w:rFonts w:ascii="Arial" w:hAnsi="Arial" w:cs="Arial"/>
        </w:rPr>
        <w:t>1</w:t>
      </w:r>
      <w:r>
        <w:rPr>
          <w:rFonts w:ascii="Arial" w:hAnsi="Arial" w:cs="Arial"/>
        </w:rPr>
        <w:t>0000-5 Usługi planowania przestrzennego</w:t>
      </w:r>
    </w:p>
    <w:p w14:paraId="68C6B6F0" w14:textId="77777777" w:rsidR="00105BB9" w:rsidRPr="004E40F3" w:rsidRDefault="00980374" w:rsidP="00096DDD">
      <w:pPr>
        <w:pStyle w:val="Akapitzlist"/>
        <w:numPr>
          <w:ilvl w:val="0"/>
          <w:numId w:val="67"/>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2A65086E" w14:textId="77777777" w:rsidR="00105BB9"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265F3C31" w14:textId="77777777" w:rsidR="001908D9" w:rsidRPr="004E40F3" w:rsidRDefault="001908D9" w:rsidP="001908D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 xml:space="preserve">Podwykonawców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24039D4F" w14:textId="77777777" w:rsidR="004E40F3"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3817B04" w14:textId="77D7BBD6" w:rsidR="005438B0" w:rsidRDefault="005438B0" w:rsidP="005438B0">
      <w:pPr>
        <w:pStyle w:val="Standard"/>
        <w:shd w:val="clear" w:color="auto" w:fill="FFFFFF"/>
        <w:ind w:left="284"/>
        <w:jc w:val="both"/>
        <w:rPr>
          <w:rFonts w:ascii="Arial" w:hAnsi="Arial" w:cs="Arial"/>
          <w:bCs/>
          <w:i/>
          <w:iCs/>
          <w:sz w:val="22"/>
          <w:szCs w:val="22"/>
        </w:rPr>
      </w:pPr>
      <w:bookmarkStart w:id="8" w:name="_Hlk73435047"/>
      <w:r w:rsidRPr="001576CA">
        <w:rPr>
          <w:rFonts w:ascii="Arial" w:hAnsi="Arial" w:cs="Arial"/>
          <w:bCs/>
          <w:i/>
          <w:iCs/>
          <w:sz w:val="22"/>
          <w:szCs w:val="22"/>
        </w:rPr>
        <w:t>Zamawiający nie dopuszcza możliwości składania ofert częściowych w ramach jednego postępowania o udzielenie zamówienia.</w:t>
      </w:r>
      <w:r w:rsidR="00B91559">
        <w:rPr>
          <w:rFonts w:ascii="Arial" w:hAnsi="Arial" w:cs="Arial"/>
          <w:bCs/>
          <w:i/>
          <w:iCs/>
          <w:sz w:val="22"/>
          <w:szCs w:val="22"/>
        </w:rPr>
        <w:t xml:space="preserve"> </w:t>
      </w:r>
      <w:r w:rsidRPr="001576CA">
        <w:rPr>
          <w:rFonts w:ascii="Arial" w:hAnsi="Arial" w:cs="Arial"/>
          <w:bCs/>
          <w:i/>
          <w:iCs/>
          <w:sz w:val="22"/>
          <w:szCs w:val="22"/>
        </w:rPr>
        <w:t xml:space="preserve">Podział zamówienia na części wymagałby skoordynowania działań różnych wykonawców realizujących poszczególne czynności w ramach zamówienia, co mogłoby poważnie zagrozić właściwemu i terminowemu wykonaniu zamówienia. </w:t>
      </w:r>
      <w:r>
        <w:rPr>
          <w:rFonts w:ascii="Arial" w:hAnsi="Arial" w:cs="Arial"/>
          <w:bCs/>
          <w:i/>
          <w:iCs/>
          <w:sz w:val="22"/>
          <w:szCs w:val="22"/>
        </w:rPr>
        <w:t>Opracowanie stanowi integralną całość.</w:t>
      </w:r>
    </w:p>
    <w:bookmarkEnd w:id="8"/>
    <w:p w14:paraId="69590046" w14:textId="77777777" w:rsidR="005438B0" w:rsidRPr="001576CA" w:rsidRDefault="005438B0" w:rsidP="005438B0">
      <w:pPr>
        <w:pStyle w:val="Standard"/>
        <w:shd w:val="clear" w:color="auto" w:fill="FFFFFF"/>
        <w:ind w:left="284"/>
        <w:jc w:val="both"/>
        <w:rPr>
          <w:rFonts w:ascii="Arial" w:hAnsi="Arial" w:cs="Arial"/>
          <w:bCs/>
          <w:i/>
          <w:iCs/>
          <w:sz w:val="22"/>
          <w:szCs w:val="22"/>
        </w:rPr>
      </w:pPr>
    </w:p>
    <w:p w14:paraId="166C63A2" w14:textId="77777777" w:rsidR="005438B0" w:rsidRDefault="005438B0" w:rsidP="005438B0">
      <w:pPr>
        <w:ind w:left="284"/>
        <w:jc w:val="both"/>
        <w:rPr>
          <w:rFonts w:ascii="Arial" w:hAnsi="Arial" w:cs="Arial"/>
          <w:i/>
          <w:iCs/>
        </w:rPr>
      </w:pPr>
      <w:r>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7370E66" w14:textId="77777777" w:rsidR="005438B0" w:rsidRDefault="005438B0" w:rsidP="005438B0">
      <w:pPr>
        <w:ind w:left="284"/>
        <w:jc w:val="both"/>
        <w:rPr>
          <w:rFonts w:ascii="Arial" w:hAnsi="Arial" w:cs="Arial"/>
          <w:i/>
          <w:iCs/>
        </w:rPr>
      </w:pPr>
      <w:r>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55BD118" w14:textId="342CC1A9" w:rsidR="00D36144" w:rsidRPr="004E40F3" w:rsidRDefault="00D36144" w:rsidP="005438B0">
      <w:pPr>
        <w:ind w:left="447"/>
        <w:jc w:val="both"/>
        <w:rPr>
          <w:rFonts w:ascii="Arial" w:hAnsi="Arial" w:cs="Arial"/>
          <w:i/>
        </w:rPr>
      </w:pPr>
      <w:r w:rsidRPr="00D36144">
        <w:rPr>
          <w:rFonts w:ascii="Arial" w:hAnsi="Arial" w:cs="Arial"/>
          <w:i/>
          <w:iCs/>
        </w:rPr>
        <w:t> </w:t>
      </w:r>
    </w:p>
    <w:p w14:paraId="2E714855" w14:textId="77777777" w:rsidR="00105BB9" w:rsidRPr="00980374" w:rsidRDefault="00980374" w:rsidP="00096DDD">
      <w:pPr>
        <w:pStyle w:val="Akapitzlist"/>
        <w:numPr>
          <w:ilvl w:val="0"/>
          <w:numId w:val="6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AF0AAB6" w14:textId="77777777" w:rsidR="00325DC1" w:rsidRPr="008C3B67" w:rsidRDefault="00980374" w:rsidP="00096DDD">
      <w:pPr>
        <w:pStyle w:val="Nagwek11"/>
        <w:numPr>
          <w:ilvl w:val="0"/>
          <w:numId w:val="6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6ED36126" w14:textId="26AA4CEA" w:rsidR="005438B0" w:rsidRDefault="00770937" w:rsidP="005438B0">
      <w:pPr>
        <w:pStyle w:val="Tekstpodstawowy"/>
        <w:spacing w:before="2"/>
        <w:ind w:left="0"/>
        <w:jc w:val="both"/>
        <w:rPr>
          <w:rFonts w:ascii="Arial" w:hAnsi="Arial" w:cs="Arial"/>
        </w:rPr>
      </w:pPr>
      <w:r>
        <w:rPr>
          <w:rFonts w:ascii="Arial" w:hAnsi="Arial" w:cs="Arial"/>
          <w:noProof/>
        </w:rPr>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9" w:name="_bookmark7"/>
                            <w:bookmarkEnd w:id="9"/>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066EF665" w14:textId="6967501F" w:rsidR="003246FC" w:rsidRDefault="003246FC" w:rsidP="003246FC">
      <w:pPr>
        <w:pStyle w:val="Standard"/>
        <w:spacing w:line="276" w:lineRule="auto"/>
        <w:jc w:val="both"/>
      </w:pPr>
      <w:r w:rsidRPr="005A341B">
        <w:rPr>
          <w:rFonts w:ascii="Arial" w:hAnsi="Arial" w:cs="Arial"/>
          <w:sz w:val="22"/>
          <w:szCs w:val="22"/>
        </w:rPr>
        <w:t>-</w:t>
      </w:r>
      <w:r>
        <w:rPr>
          <w:rFonts w:ascii="Arial" w:hAnsi="Arial" w:cs="Arial"/>
          <w:b/>
          <w:bCs/>
          <w:sz w:val="22"/>
          <w:szCs w:val="22"/>
        </w:rPr>
        <w:t xml:space="preserve"> </w:t>
      </w:r>
      <w:r w:rsidR="00ED0C55">
        <w:rPr>
          <w:rFonts w:ascii="Arial" w:hAnsi="Arial" w:cs="Arial"/>
          <w:b/>
          <w:bCs/>
          <w:sz w:val="22"/>
          <w:szCs w:val="22"/>
        </w:rPr>
        <w:t xml:space="preserve">12 miesięcy </w:t>
      </w:r>
      <w:r>
        <w:rPr>
          <w:rFonts w:ascii="Arial" w:hAnsi="Arial" w:cs="Arial"/>
          <w:b/>
          <w:bCs/>
          <w:sz w:val="22"/>
          <w:szCs w:val="22"/>
        </w:rPr>
        <w:t>od podpisania umowy</w:t>
      </w:r>
    </w:p>
    <w:p w14:paraId="69EF47CC" w14:textId="77777777" w:rsidR="003246FC" w:rsidRDefault="003246FC" w:rsidP="003246FC">
      <w:pPr>
        <w:jc w:val="both"/>
      </w:pPr>
      <w:r>
        <w:rPr>
          <w:rFonts w:ascii="Arial" w:hAnsi="Arial" w:cs="Arial"/>
          <w:b/>
          <w:bCs/>
        </w:rPr>
        <w:t>Etap I -</w:t>
      </w:r>
      <w:r>
        <w:rPr>
          <w:rFonts w:ascii="Arial" w:hAnsi="Arial" w:cs="Arial"/>
        </w:rPr>
        <w:t xml:space="preserve"> 6 miesięcy od dnia podpisania umowy</w:t>
      </w:r>
    </w:p>
    <w:p w14:paraId="1BA24569" w14:textId="77777777" w:rsidR="003246FC" w:rsidRDefault="003246FC" w:rsidP="003246FC">
      <w:pPr>
        <w:spacing w:line="276" w:lineRule="auto"/>
        <w:jc w:val="both"/>
      </w:pPr>
      <w:r>
        <w:rPr>
          <w:rFonts w:ascii="Arial" w:hAnsi="Arial" w:cs="Arial"/>
          <w:b/>
          <w:bCs/>
        </w:rPr>
        <w:t xml:space="preserve">Etap II - </w:t>
      </w:r>
      <w:r>
        <w:rPr>
          <w:rFonts w:ascii="Arial" w:hAnsi="Arial" w:cs="Arial"/>
        </w:rPr>
        <w:t>6 miesięcy od dnia uzyskania zgody na zmianę przeznaczenia gruntów rolnych na cele nierolnicze do przekazania Radzie Gminy do uchwalenia.</w:t>
      </w:r>
    </w:p>
    <w:p w14:paraId="7B911E7C" w14:textId="79ED98C2" w:rsidR="008B033A" w:rsidRDefault="008E01EA" w:rsidP="008B033A">
      <w:pPr>
        <w:pStyle w:val="Standarduser"/>
        <w:jc w:val="both"/>
        <w:rPr>
          <w:rFonts w:ascii="Arial" w:hAnsi="Arial" w:cs="Arial"/>
          <w:b/>
          <w:sz w:val="22"/>
          <w:szCs w:val="22"/>
        </w:rPr>
      </w:pPr>
      <w:r>
        <w:rPr>
          <w:rFonts w:ascii="Arial" w:hAnsi="Arial" w:cs="Arial"/>
          <w:b/>
          <w:sz w:val="22"/>
          <w:szCs w:val="22"/>
        </w:rPr>
        <w:br/>
      </w:r>
      <w:r w:rsidR="008B033A">
        <w:rPr>
          <w:rFonts w:ascii="Arial" w:hAnsi="Arial" w:cs="Arial"/>
          <w:b/>
          <w:sz w:val="22"/>
          <w:szCs w:val="22"/>
        </w:rPr>
        <w:t>Płatność:</w:t>
      </w:r>
    </w:p>
    <w:p w14:paraId="094B7B7A" w14:textId="77777777" w:rsidR="008B033A" w:rsidRDefault="008B033A" w:rsidP="008B033A">
      <w:pPr>
        <w:jc w:val="both"/>
      </w:pPr>
      <w:r>
        <w:rPr>
          <w:rFonts w:ascii="Arial" w:hAnsi="Arial" w:cs="Arial"/>
        </w:rPr>
        <w:t>Wynagrodzenie za wykonanie dzieła Zamawiający wypłaci Wykonawcy w dwóch ratach:</w:t>
      </w:r>
    </w:p>
    <w:p w14:paraId="2FCCB7AF" w14:textId="713D675B" w:rsidR="008B033A" w:rsidRDefault="008B033A" w:rsidP="008B033A">
      <w:pPr>
        <w:jc w:val="both"/>
      </w:pPr>
      <w:r>
        <w:rPr>
          <w:rFonts w:ascii="Arial" w:hAnsi="Arial" w:cs="Arial"/>
          <w:b/>
          <w:bCs/>
        </w:rPr>
        <w:t>- pierwsza rata</w:t>
      </w:r>
      <w:r>
        <w:rPr>
          <w:rFonts w:ascii="Arial" w:hAnsi="Arial" w:cs="Arial"/>
        </w:rPr>
        <w:t xml:space="preserve"> po zakończeniu </w:t>
      </w:r>
      <w:r>
        <w:rPr>
          <w:rFonts w:ascii="Arial" w:hAnsi="Arial" w:cs="Arial"/>
          <w:b/>
          <w:bCs/>
        </w:rPr>
        <w:t>I etapu</w:t>
      </w:r>
      <w:r>
        <w:rPr>
          <w:rFonts w:ascii="Arial" w:hAnsi="Arial" w:cs="Arial"/>
        </w:rPr>
        <w:t xml:space="preserve"> - wykonaniu i przekazaniu Zamawiającemu projektu</w:t>
      </w:r>
      <w:r w:rsidR="005A341B">
        <w:rPr>
          <w:rFonts w:ascii="Arial" w:hAnsi="Arial" w:cs="Arial"/>
        </w:rPr>
        <w:t xml:space="preserve"> </w:t>
      </w:r>
      <w:r w:rsidR="00B91559">
        <w:rPr>
          <w:rFonts w:ascii="Arial" w:hAnsi="Arial" w:cs="Arial"/>
        </w:rPr>
        <w:t>planu</w:t>
      </w:r>
      <w:r>
        <w:rPr>
          <w:rFonts w:ascii="Arial" w:hAnsi="Arial" w:cs="Arial"/>
        </w:rPr>
        <w:t xml:space="preserve"> w </w:t>
      </w:r>
      <w:r>
        <w:rPr>
          <w:rFonts w:ascii="Arial" w:hAnsi="Arial" w:cs="Arial"/>
        </w:rPr>
        <w:lastRenderedPageBreak/>
        <w:t xml:space="preserve">celu uzgodnienia i opiniowania przez instytucje i organy właściwe - </w:t>
      </w:r>
      <w:r>
        <w:rPr>
          <w:rFonts w:ascii="Arial" w:hAnsi="Arial" w:cs="Arial"/>
          <w:b/>
          <w:bCs/>
        </w:rPr>
        <w:t>40% ceny zamówienia</w:t>
      </w:r>
    </w:p>
    <w:p w14:paraId="5BAF8F89" w14:textId="5BB30C29" w:rsidR="008B033A" w:rsidRDefault="008B033A" w:rsidP="008B033A">
      <w:pPr>
        <w:jc w:val="both"/>
        <w:rPr>
          <w:rFonts w:ascii="Arial" w:eastAsia="Times New Roman" w:hAnsi="Arial" w:cs="Arial"/>
          <w:b/>
          <w:bCs/>
        </w:rPr>
      </w:pPr>
      <w:r>
        <w:rPr>
          <w:rFonts w:ascii="Arial" w:eastAsia="Times New Roman" w:hAnsi="Arial" w:cs="Arial"/>
          <w:b/>
          <w:bCs/>
        </w:rPr>
        <w:t>- druga rata</w:t>
      </w:r>
      <w:r>
        <w:rPr>
          <w:rFonts w:ascii="Arial" w:eastAsia="Times New Roman" w:hAnsi="Arial" w:cs="Arial"/>
        </w:rPr>
        <w:t xml:space="preserve"> po zakończeniu </w:t>
      </w:r>
      <w:r>
        <w:rPr>
          <w:rFonts w:ascii="Arial" w:eastAsia="Times New Roman" w:hAnsi="Arial" w:cs="Arial"/>
          <w:b/>
          <w:bCs/>
        </w:rPr>
        <w:t>II etapu</w:t>
      </w:r>
      <w:r>
        <w:rPr>
          <w:rFonts w:ascii="Arial" w:eastAsia="Times New Roman" w:hAnsi="Arial" w:cs="Arial"/>
        </w:rPr>
        <w:t xml:space="preserve"> - przekazaniu projektu planu Radzie Gminy do uchwalenia i ogłoszeniu </w:t>
      </w:r>
      <w:proofErr w:type="spellStart"/>
      <w:r>
        <w:rPr>
          <w:rFonts w:ascii="Arial" w:eastAsia="Times New Roman" w:hAnsi="Arial" w:cs="Arial"/>
        </w:rPr>
        <w:t>MPZP</w:t>
      </w:r>
      <w:proofErr w:type="spellEnd"/>
      <w:r>
        <w:rPr>
          <w:rFonts w:ascii="Arial" w:eastAsia="Times New Roman" w:hAnsi="Arial" w:cs="Arial"/>
        </w:rPr>
        <w:t xml:space="preserve"> w Dzienniku Urzędowym Województwa Lubelskiego - </w:t>
      </w:r>
      <w:r>
        <w:rPr>
          <w:rFonts w:ascii="Arial" w:eastAsia="Times New Roman" w:hAnsi="Arial" w:cs="Arial"/>
          <w:b/>
          <w:bCs/>
        </w:rPr>
        <w:t>60% ceny zamówienia.</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pPr>
                              <w:ind w:left="391" w:hanging="284"/>
                              <w:rPr>
                                <w:rFonts w:ascii="Arial" w:hAnsi="Arial" w:cs="Arial"/>
                                <w:b/>
                                <w:color w:val="000000"/>
                              </w:rPr>
                            </w:pPr>
                            <w:bookmarkStart w:id="10" w:name="_bookmark8"/>
                            <w:bookmarkEnd w:id="10"/>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10980E86"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77777777" w:rsidR="00341799" w:rsidRPr="007E38E6" w:rsidRDefault="00341799" w:rsidP="007E38E6">
                            <w:pPr>
                              <w:spacing w:before="18"/>
                              <w:ind w:left="108"/>
                              <w:rPr>
                                <w:rFonts w:ascii="Arial" w:hAnsi="Arial" w:cs="Arial"/>
                                <w:b/>
                                <w:color w:val="000000"/>
                              </w:rPr>
                            </w:pPr>
                            <w:bookmarkStart w:id="11" w:name="_bookmark9"/>
                            <w:bookmarkEnd w:id="1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77777777" w:rsidR="00341799" w:rsidRPr="007E38E6" w:rsidRDefault="0034179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4"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1B193A2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6C233B19"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42C4E9EA" w14:textId="77777777" w:rsidR="00105BB9" w:rsidRPr="00067F4C" w:rsidRDefault="00980374" w:rsidP="008C3B67">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74E7B9E" w14:textId="77777777" w:rsidR="00105BB9" w:rsidRPr="00980374" w:rsidRDefault="00980374" w:rsidP="008C3B67">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 xml:space="preserve">rocesor </w:t>
      </w:r>
      <w:r w:rsidRPr="00980374">
        <w:rPr>
          <w:rFonts w:ascii="Arial" w:hAnsi="Arial" w:cs="Arial"/>
        </w:rPr>
        <w:lastRenderedPageBreak/>
        <w:t>Intel IV 2 GHZ lub jego nowsza wersja, jeden z systemów operacyjnych - MS Windows 7, Mac Os x 10 4, Linux, lub ich nowsze wersje,</w:t>
      </w:r>
    </w:p>
    <w:p w14:paraId="38E92C6C" w14:textId="77777777" w:rsidR="00105BB9" w:rsidRPr="00980374" w:rsidRDefault="00980374" w:rsidP="008C3B67">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rsidP="008C3B67">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rsidP="008C3B67">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rsidP="008C3B67">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255DEC3D" w14:textId="77777777" w:rsidR="00105BB9" w:rsidRPr="00980374" w:rsidRDefault="00980374" w:rsidP="008C3B67">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rsidP="008C3B67">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rsidP="008C3B67">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5">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rsidP="008C3B67">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6">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7">
        <w:r w:rsidRPr="002E7649">
          <w:rPr>
            <w:rFonts w:ascii="Arial" w:hAnsi="Arial" w:cs="Arial"/>
            <w:b/>
            <w:color w:val="1154CC"/>
            <w:spacing w:val="-2"/>
            <w:u w:val="single" w:color="1154CC"/>
          </w:rPr>
          <w:t>https://platformazakupowa.pl/strona/45-instrukcje</w:t>
        </w:r>
      </w:hyperlink>
    </w:p>
    <w:p w14:paraId="33C9BBFA"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E19D21A"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684B001"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B60DBC0"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07FC9D8E"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1557DEA0" w14:textId="083F1940"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 xml:space="preserve">pkt. 2 ustawy o informatyzacji działalności podmiotów realizujących zadania publiczne, </w:t>
      </w:r>
      <w:r w:rsidRPr="00067F4C">
        <w:rPr>
          <w:rFonts w:ascii="Arial" w:hAnsi="Arial" w:cs="Arial"/>
          <w:i/>
        </w:rPr>
        <w:lastRenderedPageBreak/>
        <w:t>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rsidP="000A2C77">
      <w:pPr>
        <w:pStyle w:val="Akapitzlist"/>
        <w:numPr>
          <w:ilvl w:val="1"/>
          <w:numId w:val="27"/>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proofErr w:type="spellStart"/>
      <w:r w:rsidRPr="00932E35">
        <w:rPr>
          <w:rFonts w:ascii="Arial" w:hAnsi="Arial" w:cs="Arial"/>
        </w:rPr>
        <w:t>SWZ</w:t>
      </w:r>
      <w:proofErr w:type="spellEnd"/>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proofErr w:type="spellStart"/>
      <w:r w:rsidRPr="00932E35">
        <w:rPr>
          <w:rFonts w:ascii="Arial" w:hAnsi="Arial" w:cs="Arial"/>
        </w:rPr>
        <w:t>Pzp</w:t>
      </w:r>
      <w:proofErr w:type="spellEnd"/>
      <w:r w:rsidRPr="00932E35">
        <w:rPr>
          <w:rFonts w:ascii="Arial" w:hAnsi="Arial" w:cs="Arial"/>
        </w:rPr>
        <w:t>;</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proofErr w:type="spellStart"/>
      <w:r w:rsidRPr="00932E35">
        <w:rPr>
          <w:rFonts w:ascii="Arial" w:hAnsi="Arial" w:cs="Arial"/>
        </w:rPr>
        <w:t>SWZ</w:t>
      </w:r>
      <w:proofErr w:type="spellEnd"/>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647EA2ED"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77777777" w:rsidR="00341799" w:rsidRPr="007E38E6" w:rsidRDefault="00341799">
                            <w:pPr>
                              <w:spacing w:before="18"/>
                              <w:ind w:left="391" w:hanging="284"/>
                              <w:rPr>
                                <w:rFonts w:ascii="Arial" w:hAnsi="Arial" w:cs="Arial"/>
                                <w:b/>
                                <w:color w:val="000000"/>
                              </w:rPr>
                            </w:pPr>
                            <w:bookmarkStart w:id="12" w:name="_bookmark10"/>
                            <w:bookmarkEnd w:id="1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77777777" w:rsidR="00341799" w:rsidRPr="007E38E6" w:rsidRDefault="0034179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13" w:name="_bookmark11"/>
                            <w:bookmarkEnd w:id="1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0826452C" w:rsidR="00105BB9" w:rsidRPr="00980374" w:rsidRDefault="00640946" w:rsidP="002910C9">
      <w:pPr>
        <w:pStyle w:val="Akapitzlist"/>
        <w:numPr>
          <w:ilvl w:val="0"/>
          <w:numId w:val="25"/>
        </w:numPr>
        <w:tabs>
          <w:tab w:val="left" w:pos="512"/>
        </w:tabs>
        <w:ind w:hanging="285"/>
        <w:jc w:val="both"/>
        <w:rPr>
          <w:rFonts w:ascii="Arial" w:hAnsi="Arial" w:cs="Arial"/>
        </w:rPr>
      </w:pPr>
      <w:r>
        <w:rPr>
          <w:rFonts w:ascii="Arial" w:hAnsi="Arial" w:cs="Arial"/>
          <w:b/>
        </w:rPr>
        <w:t>Anna Górska-</w:t>
      </w:r>
      <w:proofErr w:type="spellStart"/>
      <w:r>
        <w:rPr>
          <w:rFonts w:ascii="Arial" w:hAnsi="Arial" w:cs="Arial"/>
          <w:b/>
        </w:rPr>
        <w:t>Popik</w:t>
      </w:r>
      <w:proofErr w:type="spellEnd"/>
      <w:r>
        <w:rPr>
          <w:rFonts w:ascii="Arial" w:hAnsi="Arial" w:cs="Arial"/>
          <w:b/>
        </w:rPr>
        <w:t>, Katarzyna Solska</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sidR="005A341B">
        <w:rPr>
          <w:rFonts w:ascii="Arial" w:hAnsi="Arial" w:cs="Arial"/>
          <w:b/>
        </w:rPr>
        <w:t>38</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1094EF9" w:rsidR="00325DC1" w:rsidRPr="008C3B67" w:rsidRDefault="00770937" w:rsidP="008C3B67">
      <w:pPr>
        <w:pStyle w:val="Akapitzlist"/>
        <w:numPr>
          <w:ilvl w:val="0"/>
          <w:numId w:val="25"/>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14" w:name="_bookmark12"/>
                            <w:bookmarkEnd w:id="1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067F4C"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293BFAAC"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B91559">
        <w:rPr>
          <w:rFonts w:ascii="Arial" w:hAnsi="Arial" w:cs="Arial"/>
          <w:b/>
          <w:u w:val="single"/>
        </w:rPr>
        <w:t>07-02-2024</w:t>
      </w:r>
      <w:r w:rsidR="00640946" w:rsidRPr="00640946">
        <w:rPr>
          <w:rFonts w:ascii="Arial" w:hAnsi="Arial" w:cs="Arial"/>
          <w:b/>
          <w:u w:val="single"/>
        </w:rPr>
        <w:t xml:space="preserve"> r.</w:t>
      </w:r>
    </w:p>
    <w:p w14:paraId="309DFC06"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15" w:name="_bookmark13"/>
                            <w:bookmarkEnd w:id="1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lastRenderedPageBreak/>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8"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7C4C23B6"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246AEB48" w14:textId="77777777" w:rsidR="001908D9" w:rsidRDefault="00980374" w:rsidP="001908D9">
      <w:pPr>
        <w:pStyle w:val="Akapitzlist"/>
        <w:numPr>
          <w:ilvl w:val="1"/>
          <w:numId w:val="23"/>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proofErr w:type="spellStart"/>
      <w:r w:rsidRPr="00803670">
        <w:rPr>
          <w:rFonts w:ascii="Arial" w:hAnsi="Arial" w:cs="Arial"/>
          <w:b/>
        </w:rPr>
        <w:t>SWZ</w:t>
      </w:r>
      <w:proofErr w:type="spellEnd"/>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2C063787" w14:textId="30255CEE" w:rsidR="001908D9" w:rsidRPr="001908D9" w:rsidRDefault="001908D9" w:rsidP="001908D9">
      <w:pPr>
        <w:pStyle w:val="Akapitzlist"/>
        <w:numPr>
          <w:ilvl w:val="1"/>
          <w:numId w:val="23"/>
        </w:numPr>
        <w:tabs>
          <w:tab w:val="left" w:pos="937"/>
        </w:tabs>
        <w:ind w:right="-53" w:hanging="361"/>
        <w:jc w:val="both"/>
        <w:rPr>
          <w:rFonts w:ascii="Arial" w:hAnsi="Arial" w:cs="Arial"/>
          <w:spacing w:val="-2"/>
        </w:rPr>
      </w:pPr>
      <w:r w:rsidRPr="001908D9">
        <w:rPr>
          <w:rFonts w:ascii="Arial" w:hAnsi="Arial" w:cs="Arial"/>
          <w:b/>
        </w:rPr>
        <w:t>zobowiązanie</w:t>
      </w:r>
      <w:r w:rsidRPr="001908D9">
        <w:rPr>
          <w:rFonts w:ascii="Arial" w:hAnsi="Arial" w:cs="Arial"/>
          <w:b/>
          <w:spacing w:val="-8"/>
        </w:rPr>
        <w:t xml:space="preserve"> </w:t>
      </w:r>
      <w:r w:rsidRPr="001908D9">
        <w:rPr>
          <w:rFonts w:ascii="Arial" w:hAnsi="Arial" w:cs="Arial"/>
          <w:b/>
        </w:rPr>
        <w:t>podmiotu</w:t>
      </w:r>
      <w:r w:rsidRPr="001908D9">
        <w:rPr>
          <w:rFonts w:ascii="Arial" w:hAnsi="Arial" w:cs="Arial"/>
          <w:b/>
          <w:spacing w:val="-7"/>
        </w:rPr>
        <w:t xml:space="preserve"> </w:t>
      </w:r>
      <w:r w:rsidRPr="001908D9">
        <w:rPr>
          <w:rFonts w:ascii="Arial" w:hAnsi="Arial" w:cs="Arial"/>
          <w:b/>
        </w:rPr>
        <w:t>udostępniającego</w:t>
      </w:r>
      <w:r w:rsidRPr="001908D9">
        <w:rPr>
          <w:rFonts w:ascii="Arial" w:hAnsi="Arial" w:cs="Arial"/>
          <w:b/>
          <w:spacing w:val="-9"/>
        </w:rPr>
        <w:t xml:space="preserve"> </w:t>
      </w:r>
      <w:r w:rsidRPr="001908D9">
        <w:rPr>
          <w:rFonts w:ascii="Arial" w:hAnsi="Arial" w:cs="Arial"/>
          <w:b/>
        </w:rPr>
        <w:t>zasoby</w:t>
      </w:r>
      <w:r w:rsidRPr="001908D9">
        <w:rPr>
          <w:rFonts w:ascii="Arial" w:hAnsi="Arial" w:cs="Arial"/>
          <w:b/>
          <w:spacing w:val="-5"/>
        </w:rPr>
        <w:t xml:space="preserve"> </w:t>
      </w:r>
      <w:r w:rsidRPr="001908D9">
        <w:rPr>
          <w:rFonts w:ascii="Arial" w:hAnsi="Arial" w:cs="Arial"/>
        </w:rPr>
        <w:t>Wykonawcy</w:t>
      </w:r>
      <w:r w:rsidRPr="001908D9">
        <w:rPr>
          <w:rFonts w:ascii="Arial" w:hAnsi="Arial" w:cs="Arial"/>
          <w:spacing w:val="-7"/>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dyspozycji</w:t>
      </w:r>
      <w:r w:rsidRPr="001908D9">
        <w:rPr>
          <w:rFonts w:ascii="Arial" w:hAnsi="Arial" w:cs="Arial"/>
          <w:spacing w:val="-7"/>
        </w:rPr>
        <w:t xml:space="preserve"> </w:t>
      </w:r>
      <w:r w:rsidRPr="001908D9">
        <w:rPr>
          <w:rFonts w:ascii="Arial" w:hAnsi="Arial" w:cs="Arial"/>
        </w:rPr>
        <w:t>na</w:t>
      </w:r>
      <w:r w:rsidRPr="001908D9">
        <w:rPr>
          <w:rFonts w:ascii="Arial" w:hAnsi="Arial" w:cs="Arial"/>
          <w:spacing w:val="-10"/>
        </w:rPr>
        <w:t xml:space="preserve"> </w:t>
      </w:r>
      <w:r w:rsidRPr="001908D9">
        <w:rPr>
          <w:rFonts w:ascii="Arial" w:hAnsi="Arial" w:cs="Arial"/>
          <w:spacing w:val="-2"/>
        </w:rPr>
        <w:t>potrzeby</w:t>
      </w:r>
    </w:p>
    <w:p w14:paraId="5EB40B1C" w14:textId="77777777" w:rsidR="001908D9" w:rsidRDefault="001908D9" w:rsidP="001908D9">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11685E22" w14:textId="77777777" w:rsidR="001908D9" w:rsidRPr="001908D9" w:rsidRDefault="00980374" w:rsidP="001908D9">
      <w:pPr>
        <w:pStyle w:val="Akapitzlist"/>
        <w:numPr>
          <w:ilvl w:val="1"/>
          <w:numId w:val="23"/>
        </w:numPr>
        <w:ind w:right="-53"/>
        <w:jc w:val="both"/>
        <w:rPr>
          <w:rFonts w:ascii="Arial" w:hAnsi="Arial" w:cs="Arial"/>
        </w:rPr>
      </w:pPr>
      <w:r w:rsidRPr="001908D9">
        <w:rPr>
          <w:rFonts w:ascii="Arial" w:hAnsi="Arial" w:cs="Arial"/>
          <w:b/>
        </w:rPr>
        <w:t>pełnomocnictwa</w:t>
      </w:r>
      <w:r w:rsidRPr="001908D9">
        <w:rPr>
          <w:rFonts w:ascii="Arial" w:hAnsi="Arial" w:cs="Arial"/>
          <w:b/>
          <w:spacing w:val="-3"/>
        </w:rPr>
        <w:t xml:space="preserve"> </w:t>
      </w:r>
      <w:r w:rsidRPr="001908D9">
        <w:rPr>
          <w:rFonts w:ascii="Arial" w:hAnsi="Arial" w:cs="Arial"/>
          <w:b/>
        </w:rPr>
        <w:t>dla</w:t>
      </w:r>
      <w:r w:rsidRPr="001908D9">
        <w:rPr>
          <w:rFonts w:ascii="Arial" w:hAnsi="Arial" w:cs="Arial"/>
          <w:b/>
          <w:spacing w:val="-3"/>
        </w:rPr>
        <w:t xml:space="preserve"> </w:t>
      </w:r>
      <w:r w:rsidRPr="001908D9">
        <w:rPr>
          <w:rFonts w:ascii="Arial" w:hAnsi="Arial" w:cs="Arial"/>
          <w:b/>
        </w:rPr>
        <w:t>osób</w:t>
      </w:r>
      <w:r w:rsidRPr="001908D9">
        <w:rPr>
          <w:rFonts w:ascii="Arial" w:hAnsi="Arial" w:cs="Arial"/>
          <w:b/>
          <w:spacing w:val="-5"/>
        </w:rPr>
        <w:t xml:space="preserve"> </w:t>
      </w:r>
      <w:r w:rsidRPr="001908D9">
        <w:rPr>
          <w:rFonts w:ascii="Arial" w:hAnsi="Arial" w:cs="Arial"/>
          <w:b/>
        </w:rPr>
        <w:t>podpisujących</w:t>
      </w:r>
      <w:r w:rsidRPr="001908D9">
        <w:rPr>
          <w:rFonts w:ascii="Arial" w:hAnsi="Arial" w:cs="Arial"/>
          <w:b/>
          <w:spacing w:val="-5"/>
        </w:rPr>
        <w:t xml:space="preserve"> </w:t>
      </w:r>
      <w:r w:rsidRPr="001908D9">
        <w:rPr>
          <w:rFonts w:ascii="Arial" w:hAnsi="Arial" w:cs="Arial"/>
          <w:b/>
        </w:rPr>
        <w:t>wszystkie</w:t>
      </w:r>
      <w:r w:rsidRPr="001908D9">
        <w:rPr>
          <w:rFonts w:ascii="Arial" w:hAnsi="Arial" w:cs="Arial"/>
          <w:b/>
          <w:spacing w:val="-3"/>
        </w:rPr>
        <w:t xml:space="preserve"> </w:t>
      </w:r>
      <w:r w:rsidRPr="001908D9">
        <w:rPr>
          <w:rFonts w:ascii="Arial" w:hAnsi="Arial" w:cs="Arial"/>
          <w:b/>
        </w:rPr>
        <w:t>dokumenty</w:t>
      </w:r>
      <w:r w:rsidRPr="001908D9">
        <w:rPr>
          <w:rFonts w:ascii="Arial" w:hAnsi="Arial" w:cs="Arial"/>
          <w:b/>
          <w:spacing w:val="-1"/>
        </w:rPr>
        <w:t xml:space="preserve"> </w:t>
      </w:r>
      <w:r w:rsidRPr="001908D9">
        <w:rPr>
          <w:rFonts w:ascii="Arial" w:hAnsi="Arial" w:cs="Arial"/>
          <w:b/>
        </w:rPr>
        <w:t>ofertowe</w:t>
      </w:r>
      <w:r w:rsidRPr="001908D9">
        <w:rPr>
          <w:rFonts w:ascii="Arial" w:hAnsi="Arial" w:cs="Arial"/>
        </w:rPr>
        <w:t>,</w:t>
      </w:r>
      <w:r w:rsidRPr="001908D9">
        <w:rPr>
          <w:rFonts w:ascii="Arial" w:hAnsi="Arial" w:cs="Arial"/>
          <w:spacing w:val="-5"/>
        </w:rPr>
        <w:t xml:space="preserve"> </w:t>
      </w:r>
      <w:r w:rsidRPr="001908D9">
        <w:rPr>
          <w:rFonts w:ascii="Arial" w:hAnsi="Arial" w:cs="Arial"/>
        </w:rPr>
        <w:t>o</w:t>
      </w:r>
      <w:r w:rsidRPr="001908D9">
        <w:rPr>
          <w:rFonts w:ascii="Arial" w:hAnsi="Arial" w:cs="Arial"/>
          <w:spacing w:val="-1"/>
        </w:rPr>
        <w:t xml:space="preserve"> </w:t>
      </w:r>
      <w:r w:rsidRPr="001908D9">
        <w:rPr>
          <w:rFonts w:ascii="Arial" w:hAnsi="Arial" w:cs="Arial"/>
        </w:rPr>
        <w:t>ile</w:t>
      </w:r>
      <w:r w:rsidRPr="001908D9">
        <w:rPr>
          <w:rFonts w:ascii="Arial" w:hAnsi="Arial" w:cs="Arial"/>
          <w:spacing w:val="-4"/>
        </w:rPr>
        <w:t xml:space="preserve"> </w:t>
      </w:r>
      <w:r w:rsidRPr="001908D9">
        <w:rPr>
          <w:rFonts w:ascii="Arial" w:hAnsi="Arial" w:cs="Arial"/>
        </w:rPr>
        <w:t>prawo</w:t>
      </w:r>
      <w:r w:rsidRPr="001908D9">
        <w:rPr>
          <w:rFonts w:ascii="Arial" w:hAnsi="Arial" w:cs="Arial"/>
          <w:spacing w:val="-3"/>
        </w:rPr>
        <w:t xml:space="preserve"> </w:t>
      </w:r>
      <w:r w:rsidRPr="001908D9">
        <w:rPr>
          <w:rFonts w:ascii="Arial" w:hAnsi="Arial" w:cs="Arial"/>
        </w:rPr>
        <w:t xml:space="preserve">składania oświadczeń woli w imieniu Wykonawcy nie wynika z dokumentów rejestrowych - ust. 13 (jeżeli </w:t>
      </w:r>
      <w:r w:rsidRPr="001908D9">
        <w:rPr>
          <w:rFonts w:ascii="Arial" w:hAnsi="Arial" w:cs="Arial"/>
          <w:spacing w:val="-2"/>
        </w:rPr>
        <w:t>występuje);</w:t>
      </w:r>
    </w:p>
    <w:p w14:paraId="6EDE9E55" w14:textId="29EA0256" w:rsidR="00105BB9" w:rsidRPr="001908D9" w:rsidRDefault="00980374" w:rsidP="001908D9">
      <w:pPr>
        <w:pStyle w:val="Akapitzlist"/>
        <w:numPr>
          <w:ilvl w:val="1"/>
          <w:numId w:val="23"/>
        </w:numPr>
        <w:ind w:right="-53"/>
        <w:jc w:val="both"/>
        <w:rPr>
          <w:rFonts w:ascii="Arial" w:hAnsi="Arial" w:cs="Arial"/>
        </w:rPr>
      </w:pPr>
      <w:r w:rsidRPr="001908D9">
        <w:rPr>
          <w:rFonts w:ascii="Arial" w:hAnsi="Arial" w:cs="Arial"/>
        </w:rPr>
        <w:t>pełnomocnictwo</w:t>
      </w:r>
      <w:r w:rsidRPr="001908D9">
        <w:rPr>
          <w:rFonts w:ascii="Arial" w:hAnsi="Arial" w:cs="Arial"/>
          <w:spacing w:val="-9"/>
        </w:rPr>
        <w:t xml:space="preserve"> </w:t>
      </w:r>
      <w:r w:rsidRPr="001908D9">
        <w:rPr>
          <w:rFonts w:ascii="Arial" w:hAnsi="Arial" w:cs="Arial"/>
        </w:rPr>
        <w:t>do</w:t>
      </w:r>
      <w:r w:rsidRPr="001908D9">
        <w:rPr>
          <w:rFonts w:ascii="Arial" w:hAnsi="Arial" w:cs="Arial"/>
          <w:spacing w:val="-8"/>
        </w:rPr>
        <w:t xml:space="preserve"> </w:t>
      </w:r>
      <w:r w:rsidRPr="001908D9">
        <w:rPr>
          <w:rFonts w:ascii="Arial" w:hAnsi="Arial" w:cs="Arial"/>
        </w:rPr>
        <w:t>reprezentowania</w:t>
      </w:r>
      <w:r w:rsidRPr="001908D9">
        <w:rPr>
          <w:rFonts w:ascii="Arial" w:hAnsi="Arial" w:cs="Arial"/>
          <w:spacing w:val="-6"/>
        </w:rPr>
        <w:t xml:space="preserve"> </w:t>
      </w:r>
      <w:r w:rsidRPr="001908D9">
        <w:rPr>
          <w:rFonts w:ascii="Arial" w:hAnsi="Arial" w:cs="Arial"/>
        </w:rPr>
        <w:t>Wykonawców</w:t>
      </w:r>
      <w:r w:rsidRPr="001908D9">
        <w:rPr>
          <w:rFonts w:ascii="Arial" w:hAnsi="Arial" w:cs="Arial"/>
          <w:spacing w:val="-7"/>
        </w:rPr>
        <w:t xml:space="preserve"> </w:t>
      </w:r>
      <w:r w:rsidRPr="001908D9">
        <w:rPr>
          <w:rFonts w:ascii="Arial" w:hAnsi="Arial" w:cs="Arial"/>
        </w:rPr>
        <w:t>wspólnie</w:t>
      </w:r>
      <w:r w:rsidRPr="001908D9">
        <w:rPr>
          <w:rFonts w:ascii="Arial" w:hAnsi="Arial" w:cs="Arial"/>
          <w:spacing w:val="-9"/>
        </w:rPr>
        <w:t xml:space="preserve"> </w:t>
      </w:r>
      <w:r w:rsidRPr="001908D9">
        <w:rPr>
          <w:rFonts w:ascii="Arial" w:hAnsi="Arial" w:cs="Arial"/>
        </w:rPr>
        <w:t>ubiegających</w:t>
      </w:r>
      <w:r w:rsidRPr="001908D9">
        <w:rPr>
          <w:rFonts w:ascii="Arial" w:hAnsi="Arial" w:cs="Arial"/>
          <w:spacing w:val="-6"/>
        </w:rPr>
        <w:t xml:space="preserve"> </w:t>
      </w:r>
      <w:r w:rsidRPr="001908D9">
        <w:rPr>
          <w:rFonts w:ascii="Arial" w:hAnsi="Arial" w:cs="Arial"/>
        </w:rPr>
        <w:t>się</w:t>
      </w:r>
      <w:r w:rsidRPr="001908D9">
        <w:rPr>
          <w:rFonts w:ascii="Arial" w:hAnsi="Arial" w:cs="Arial"/>
          <w:spacing w:val="-9"/>
        </w:rPr>
        <w:t xml:space="preserve"> </w:t>
      </w:r>
      <w:r w:rsidRPr="001908D9">
        <w:rPr>
          <w:rFonts w:ascii="Arial" w:hAnsi="Arial" w:cs="Arial"/>
        </w:rPr>
        <w:t>o</w:t>
      </w:r>
      <w:r w:rsidRPr="001908D9">
        <w:rPr>
          <w:rFonts w:ascii="Arial" w:hAnsi="Arial" w:cs="Arial"/>
          <w:spacing w:val="-6"/>
        </w:rPr>
        <w:t xml:space="preserve"> </w:t>
      </w:r>
      <w:r w:rsidRPr="001908D9">
        <w:rPr>
          <w:rFonts w:ascii="Arial" w:hAnsi="Arial" w:cs="Arial"/>
        </w:rPr>
        <w:t>zamówienie</w:t>
      </w:r>
      <w:r w:rsidRPr="001908D9">
        <w:rPr>
          <w:rFonts w:ascii="Arial" w:hAnsi="Arial" w:cs="Arial"/>
          <w:spacing w:val="-2"/>
        </w:rPr>
        <w:t xml:space="preserve"> </w:t>
      </w:r>
      <w:r w:rsidRPr="001908D9">
        <w:rPr>
          <w:rFonts w:ascii="Arial" w:hAnsi="Arial" w:cs="Arial"/>
          <w:spacing w:val="-10"/>
        </w:rPr>
        <w:t>–</w:t>
      </w:r>
      <w:r w:rsidR="001863E7" w:rsidRPr="001908D9">
        <w:rPr>
          <w:rFonts w:ascii="Arial" w:hAnsi="Arial" w:cs="Arial"/>
          <w:spacing w:val="-10"/>
        </w:rPr>
        <w:t xml:space="preserve"> </w:t>
      </w:r>
      <w:r w:rsidRPr="001908D9">
        <w:rPr>
          <w:rFonts w:ascii="Arial" w:hAnsi="Arial" w:cs="Arial"/>
        </w:rPr>
        <w:t>wg</w:t>
      </w:r>
      <w:r w:rsidRPr="001908D9">
        <w:rPr>
          <w:rFonts w:ascii="Arial" w:hAnsi="Arial" w:cs="Arial"/>
          <w:spacing w:val="-2"/>
        </w:rPr>
        <w:t xml:space="preserve"> </w:t>
      </w:r>
      <w:r w:rsidRPr="001908D9">
        <w:rPr>
          <w:rFonts w:ascii="Arial" w:hAnsi="Arial" w:cs="Arial"/>
        </w:rPr>
        <w:t>zasad</w:t>
      </w:r>
      <w:r w:rsidRPr="001908D9">
        <w:rPr>
          <w:rFonts w:ascii="Arial" w:hAnsi="Arial" w:cs="Arial"/>
          <w:spacing w:val="-3"/>
        </w:rPr>
        <w:t xml:space="preserve"> </w:t>
      </w:r>
      <w:r w:rsidRPr="001908D9">
        <w:rPr>
          <w:rFonts w:ascii="Arial" w:hAnsi="Arial" w:cs="Arial"/>
        </w:rPr>
        <w:t>opisanych</w:t>
      </w:r>
      <w:r w:rsidRPr="001908D9">
        <w:rPr>
          <w:rFonts w:ascii="Arial" w:hAnsi="Arial" w:cs="Arial"/>
          <w:spacing w:val="-5"/>
        </w:rPr>
        <w:t xml:space="preserve"> </w:t>
      </w:r>
      <w:r w:rsidRPr="001908D9">
        <w:rPr>
          <w:rFonts w:ascii="Arial" w:hAnsi="Arial" w:cs="Arial"/>
        </w:rPr>
        <w:t>w</w:t>
      </w:r>
      <w:r w:rsidRPr="001908D9">
        <w:rPr>
          <w:rFonts w:ascii="Arial" w:hAnsi="Arial" w:cs="Arial"/>
          <w:spacing w:val="-1"/>
        </w:rPr>
        <w:t xml:space="preserve"> </w:t>
      </w:r>
      <w:r w:rsidRPr="001908D9">
        <w:rPr>
          <w:rFonts w:ascii="Arial" w:hAnsi="Arial" w:cs="Arial"/>
        </w:rPr>
        <w:t>ust.</w:t>
      </w:r>
      <w:r w:rsidRPr="001908D9">
        <w:rPr>
          <w:rFonts w:ascii="Arial" w:hAnsi="Arial" w:cs="Arial"/>
          <w:spacing w:val="-4"/>
        </w:rPr>
        <w:t xml:space="preserve"> </w:t>
      </w:r>
      <w:r w:rsidRPr="001908D9">
        <w:rPr>
          <w:rFonts w:ascii="Arial" w:hAnsi="Arial" w:cs="Arial"/>
        </w:rPr>
        <w:t>15</w:t>
      </w:r>
      <w:r w:rsidRPr="001908D9">
        <w:rPr>
          <w:rFonts w:ascii="Arial" w:hAnsi="Arial" w:cs="Arial"/>
          <w:spacing w:val="-3"/>
        </w:rPr>
        <w:t xml:space="preserve"> </w:t>
      </w:r>
      <w:r w:rsidRPr="001908D9">
        <w:rPr>
          <w:rFonts w:ascii="Arial" w:hAnsi="Arial" w:cs="Arial"/>
        </w:rPr>
        <w:t>(jeżeli</w:t>
      </w:r>
      <w:r w:rsidRPr="001908D9">
        <w:rPr>
          <w:rFonts w:ascii="Arial" w:hAnsi="Arial" w:cs="Arial"/>
          <w:spacing w:val="-3"/>
        </w:rPr>
        <w:t xml:space="preserve"> </w:t>
      </w:r>
      <w:r w:rsidRPr="001908D9">
        <w:rPr>
          <w:rFonts w:ascii="Arial" w:hAnsi="Arial" w:cs="Arial"/>
          <w:spacing w:val="-2"/>
        </w:rPr>
        <w:t>występuje);</w:t>
      </w:r>
    </w:p>
    <w:p w14:paraId="224AA37E" w14:textId="21A5F69E" w:rsidR="001908D9" w:rsidRPr="001908D9" w:rsidRDefault="001908D9" w:rsidP="001908D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1BC95354"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EC2293" w:rsidRPr="00EC2293">
        <w:rPr>
          <w:rFonts w:ascii="Arial" w:hAnsi="Arial" w:cs="Arial"/>
        </w:rPr>
        <w:t xml:space="preserve"> </w:t>
      </w:r>
      <w:r w:rsidR="00EC2293" w:rsidRPr="00980374">
        <w:rPr>
          <w:rFonts w:ascii="Arial" w:hAnsi="Arial" w:cs="Arial"/>
        </w:rPr>
        <w:t>zobowiązanie podmiotu udostępniającego</w:t>
      </w:r>
      <w:r w:rsidR="00EC2293">
        <w:rPr>
          <w:rFonts w:ascii="Arial" w:hAnsi="Arial" w:cs="Arial"/>
        </w:rPr>
        <w:t xml:space="preserve"> zasoby,</w:t>
      </w:r>
      <w:r w:rsidRPr="00980374">
        <w:rPr>
          <w:rFonts w:ascii="Arial" w:hAnsi="Arial" w:cs="Arial"/>
        </w:rPr>
        <w:t xml:space="preserve">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0C5D4D58"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 xml:space="preserve">niż w terminie składania ofert, w sposób niebudzący wątpliwości zastrzegł, </w:t>
      </w:r>
      <w:r w:rsidRPr="001863E7">
        <w:rPr>
          <w:rFonts w:ascii="Arial" w:hAnsi="Arial" w:cs="Arial"/>
        </w:rPr>
        <w:lastRenderedPageBreak/>
        <w:t>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9">
        <w:r w:rsidRPr="00980374">
          <w:rPr>
            <w:rFonts w:ascii="Arial" w:hAnsi="Arial" w:cs="Arial"/>
            <w:color w:val="1154CC"/>
            <w:u w:val="single" w:color="1154CC"/>
          </w:rPr>
          <w:t>https://platformazakupowa.pl/strona/45-</w:t>
        </w:r>
      </w:hyperlink>
      <w:hyperlink r:id="rId30">
        <w:r w:rsidRPr="00980374">
          <w:rPr>
            <w:rFonts w:ascii="Arial" w:hAnsi="Arial" w:cs="Arial"/>
            <w:color w:val="1154CC"/>
            <w:spacing w:val="-2"/>
            <w:u w:val="single" w:color="1154CC"/>
          </w:rPr>
          <w:t>instrukcje</w:t>
        </w:r>
      </w:hyperlink>
    </w:p>
    <w:p w14:paraId="5857104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1FAFC03E"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46EDDEB"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E59FA05"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w:t>
      </w:r>
      <w:r w:rsidR="001908D9" w:rsidRPr="001908D9">
        <w:rPr>
          <w:rFonts w:ascii="Arial" w:hAnsi="Arial" w:cs="Arial"/>
        </w:rPr>
        <w:t xml:space="preserve"> </w:t>
      </w:r>
      <w:r w:rsidR="001908D9" w:rsidRPr="009F2964">
        <w:rPr>
          <w:rFonts w:ascii="Arial" w:hAnsi="Arial" w:cs="Arial"/>
        </w:rPr>
        <w:t xml:space="preserve">przez podmiot, na którego zdolnościach lub sytuacji polega Wykonawca, albo przez </w:t>
      </w:r>
      <w:r w:rsidR="001908D9" w:rsidRPr="009F2964">
        <w:rPr>
          <w:rFonts w:ascii="Arial" w:hAnsi="Arial" w:cs="Arial"/>
          <w:spacing w:val="-2"/>
        </w:rPr>
        <w:t>podwykonawcę.</w:t>
      </w:r>
    </w:p>
    <w:p w14:paraId="0639F04D"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lastRenderedPageBreak/>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D4CA6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 xml:space="preserve">nie </w:t>
      </w:r>
      <w:r w:rsidRPr="009F2964">
        <w:rPr>
          <w:rFonts w:ascii="Arial" w:hAnsi="Arial" w:cs="Arial"/>
          <w:i/>
        </w:rPr>
        <w:lastRenderedPageBreak/>
        <w:t>może także żądać od małżonków zawarcia przez nich umowy regulującej ich współpracę.</w:t>
      </w:r>
    </w:p>
    <w:p w14:paraId="7BEDD4E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16" w:name="_bookmark14"/>
                            <w:bookmarkEnd w:id="16"/>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1E93AE90"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31"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B91559">
        <w:rPr>
          <w:rFonts w:ascii="Arial" w:hAnsi="Arial" w:cs="Arial"/>
          <w:b/>
          <w:u w:val="single"/>
        </w:rPr>
        <w:t>09-01</w:t>
      </w:r>
      <w:r w:rsidR="00CF49D7" w:rsidRPr="00803670">
        <w:rPr>
          <w:rFonts w:ascii="Arial" w:hAnsi="Arial" w:cs="Arial"/>
          <w:b/>
          <w:u w:val="single"/>
        </w:rPr>
        <w:t>-202</w:t>
      </w:r>
      <w:r w:rsidR="00B91559">
        <w:rPr>
          <w:rFonts w:ascii="Arial" w:hAnsi="Arial" w:cs="Arial"/>
          <w:b/>
          <w:u w:val="single"/>
        </w:rPr>
        <w:t>4</w:t>
      </w:r>
      <w:r w:rsidR="00CF49D7" w:rsidRPr="00803670">
        <w:rPr>
          <w:rFonts w:ascii="Arial" w:hAnsi="Arial" w:cs="Arial"/>
          <w:b/>
          <w:u w:val="single"/>
        </w:rPr>
        <w:t xml:space="preserve">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EA4993" w:rsidRPr="00803670">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32">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17" w:name="_bookmark15"/>
                            <w:bookmarkEnd w:id="17"/>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76A6799E"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B91559">
        <w:rPr>
          <w:rFonts w:ascii="Arial" w:hAnsi="Arial" w:cs="Arial"/>
          <w:b/>
          <w:u w:val="single"/>
        </w:rPr>
        <w:t>09-01-2024</w:t>
      </w:r>
      <w:r w:rsidR="00803670">
        <w:rPr>
          <w:rFonts w:ascii="Arial" w:hAnsi="Arial" w:cs="Arial"/>
          <w:b/>
          <w:u w:val="single"/>
        </w:rPr>
        <w:t xml:space="preserve">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EA49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18" w:name="_bookmark16"/>
                            <w:bookmarkEnd w:id="18"/>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rsidP="003E43A1">
      <w:pPr>
        <w:pStyle w:val="Nagwek11"/>
        <w:numPr>
          <w:ilvl w:val="0"/>
          <w:numId w:val="18"/>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0241ABB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lastRenderedPageBreak/>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829163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22889D2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nawcami porozumienie mające na celu zakłócenie konkurencji, 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35F950BC"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lastRenderedPageBreak/>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F215328"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19B62052"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B02B5C3" w14:textId="057A9F86" w:rsidR="0047449E" w:rsidRPr="0047449E" w:rsidRDefault="00770937" w:rsidP="0047449E">
      <w:pPr>
        <w:pStyle w:val="Akapitzlist"/>
        <w:numPr>
          <w:ilvl w:val="1"/>
          <w:numId w:val="16"/>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19" w:name="_bookmark17"/>
                            <w:bookmarkEnd w:id="19"/>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proofErr w:type="spellStart"/>
      <w:r w:rsidR="00980374" w:rsidRPr="004B2206">
        <w:rPr>
          <w:rFonts w:ascii="Arial" w:hAnsi="Arial" w:cs="Arial"/>
          <w:spacing w:val="-4"/>
        </w:rPr>
        <w:t>Pzp</w:t>
      </w:r>
      <w:proofErr w:type="spellEnd"/>
      <w:r w:rsidR="00980374" w:rsidRPr="004B2206">
        <w:rPr>
          <w:rFonts w:ascii="Arial" w:hAnsi="Arial" w:cs="Arial"/>
          <w:spacing w:val="-4"/>
        </w:rPr>
        <w:t>.</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rsidP="00A832DD">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50694391" w14:textId="77777777" w:rsidR="00A832DD" w:rsidRPr="00980374"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A832DD">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77777777" w:rsidR="00A832DD" w:rsidRPr="00980374" w:rsidRDefault="00A832DD" w:rsidP="00A832DD">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01C3543D" w14:textId="77777777" w:rsidR="00A832DD" w:rsidRPr="00980374" w:rsidRDefault="00A832DD" w:rsidP="00A832DD">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3D835B56" w14:textId="77777777" w:rsidR="00A832DD" w:rsidRPr="00980374" w:rsidRDefault="00A832DD" w:rsidP="00A832D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53CE67" w14:textId="77777777" w:rsidR="00A832DD" w:rsidRPr="00980374" w:rsidRDefault="00A832DD" w:rsidP="00A832DD">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3CE29D13" w14:textId="49F06C20" w:rsidR="003E43A1" w:rsidRPr="003E43A1" w:rsidRDefault="003E43A1" w:rsidP="003E43A1">
      <w:pPr>
        <w:pStyle w:val="Nagwek11"/>
        <w:tabs>
          <w:tab w:val="left" w:pos="888"/>
          <w:tab w:val="left" w:pos="9356"/>
        </w:tabs>
        <w:ind w:left="446" w:right="-28"/>
        <w:jc w:val="both"/>
        <w:rPr>
          <w:rFonts w:ascii="Arial" w:hAnsi="Arial" w:cs="Arial"/>
          <w:b w:val="0"/>
          <w:bCs w:val="0"/>
        </w:rPr>
      </w:pPr>
      <w:r w:rsidRPr="003E43A1">
        <w:rPr>
          <w:rFonts w:ascii="Arial" w:hAnsi="Arial" w:cs="Arial"/>
          <w:b w:val="0"/>
          <w:bCs w:val="0"/>
        </w:rPr>
        <w:t>- ZAMAWIAJĄCY</w:t>
      </w:r>
      <w:r w:rsidRPr="003E43A1">
        <w:rPr>
          <w:rFonts w:ascii="Arial" w:hAnsi="Arial" w:cs="Arial"/>
          <w:b w:val="0"/>
          <w:bCs w:val="0"/>
          <w:spacing w:val="-9"/>
        </w:rPr>
        <w:t xml:space="preserve"> </w:t>
      </w:r>
      <w:r w:rsidRPr="003E43A1">
        <w:rPr>
          <w:rFonts w:ascii="Arial" w:hAnsi="Arial" w:cs="Arial"/>
          <w:b w:val="0"/>
          <w:bCs w:val="0"/>
        </w:rPr>
        <w:t>NIE</w:t>
      </w:r>
      <w:r w:rsidRPr="003E43A1">
        <w:rPr>
          <w:rFonts w:ascii="Arial" w:hAnsi="Arial" w:cs="Arial"/>
          <w:b w:val="0"/>
          <w:bCs w:val="0"/>
          <w:spacing w:val="-5"/>
        </w:rPr>
        <w:t xml:space="preserve"> </w:t>
      </w:r>
      <w:r w:rsidRPr="003E43A1">
        <w:rPr>
          <w:rFonts w:ascii="Arial" w:hAnsi="Arial" w:cs="Arial"/>
          <w:b w:val="0"/>
          <w:bCs w:val="0"/>
        </w:rPr>
        <w:t>STAWIA</w:t>
      </w:r>
      <w:r w:rsidRPr="003E43A1">
        <w:rPr>
          <w:rFonts w:ascii="Arial" w:hAnsi="Arial" w:cs="Arial"/>
          <w:b w:val="0"/>
          <w:bCs w:val="0"/>
          <w:spacing w:val="-6"/>
        </w:rPr>
        <w:t xml:space="preserve"> </w:t>
      </w:r>
      <w:r w:rsidRPr="003E43A1">
        <w:rPr>
          <w:rFonts w:ascii="Arial" w:hAnsi="Arial" w:cs="Arial"/>
          <w:b w:val="0"/>
          <w:bCs w:val="0"/>
        </w:rPr>
        <w:t>SZCZEGÓŁOWEGO</w:t>
      </w:r>
      <w:r w:rsidRPr="003E43A1">
        <w:rPr>
          <w:rFonts w:ascii="Arial" w:hAnsi="Arial" w:cs="Arial"/>
          <w:b w:val="0"/>
          <w:bCs w:val="0"/>
          <w:spacing w:val="-6"/>
        </w:rPr>
        <w:t xml:space="preserve"> </w:t>
      </w:r>
      <w:r w:rsidRPr="003E43A1">
        <w:rPr>
          <w:rFonts w:ascii="Arial" w:hAnsi="Arial" w:cs="Arial"/>
          <w:b w:val="0"/>
          <w:bCs w:val="0"/>
        </w:rPr>
        <w:t>WARUNKU</w:t>
      </w:r>
      <w:r w:rsidRPr="003E43A1">
        <w:rPr>
          <w:rFonts w:ascii="Arial" w:hAnsi="Arial" w:cs="Arial"/>
          <w:b w:val="0"/>
          <w:bCs w:val="0"/>
          <w:spacing w:val="-6"/>
        </w:rPr>
        <w:t xml:space="preserve"> </w:t>
      </w:r>
      <w:r w:rsidRPr="003E43A1">
        <w:rPr>
          <w:rFonts w:ascii="Arial" w:hAnsi="Arial" w:cs="Arial"/>
          <w:b w:val="0"/>
          <w:bCs w:val="0"/>
        </w:rPr>
        <w:t>W</w:t>
      </w:r>
      <w:r w:rsidRPr="003E43A1">
        <w:rPr>
          <w:rFonts w:ascii="Arial" w:hAnsi="Arial" w:cs="Arial"/>
          <w:b w:val="0"/>
          <w:bCs w:val="0"/>
          <w:spacing w:val="-6"/>
        </w:rPr>
        <w:t xml:space="preserve"> </w:t>
      </w:r>
      <w:r w:rsidRPr="003E43A1">
        <w:rPr>
          <w:rFonts w:ascii="Arial" w:hAnsi="Arial" w:cs="Arial"/>
          <w:b w:val="0"/>
          <w:bCs w:val="0"/>
        </w:rPr>
        <w:t>TYM</w:t>
      </w:r>
      <w:r w:rsidRPr="003E43A1">
        <w:rPr>
          <w:rFonts w:ascii="Arial" w:hAnsi="Arial" w:cs="Arial"/>
          <w:b w:val="0"/>
          <w:bCs w:val="0"/>
          <w:spacing w:val="-5"/>
        </w:rPr>
        <w:t xml:space="preserve"> </w:t>
      </w:r>
      <w:r w:rsidRPr="003E43A1">
        <w:rPr>
          <w:rFonts w:ascii="Arial" w:hAnsi="Arial" w:cs="Arial"/>
          <w:b w:val="0"/>
          <w:bCs w:val="0"/>
          <w:spacing w:val="-2"/>
        </w:rPr>
        <w:t>ZAKRESIE,</w:t>
      </w:r>
    </w:p>
    <w:p w14:paraId="4AEF9545" w14:textId="7550EEB5" w:rsidR="00A832DD" w:rsidRPr="00980374" w:rsidRDefault="00A832DD" w:rsidP="00A832DD">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643E52CD" w14:textId="77777777" w:rsidR="00A832DD" w:rsidRPr="00980374" w:rsidRDefault="00A832DD" w:rsidP="00A832DD">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5FB8167" w14:textId="77777777"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5CA01AB7" w14:textId="1D5663E6" w:rsidR="00A832DD" w:rsidRDefault="00A832DD" w:rsidP="00A832DD">
      <w:pPr>
        <w:tabs>
          <w:tab w:val="left" w:pos="9356"/>
        </w:tabs>
        <w:spacing w:before="29"/>
        <w:ind w:left="794" w:right="-28"/>
        <w:jc w:val="both"/>
        <w:rPr>
          <w:rFonts w:ascii="Arial" w:hAnsi="Arial" w:cs="Arial"/>
          <w:b/>
          <w:i/>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004E5C0C">
        <w:rPr>
          <w:rFonts w:ascii="Arial" w:hAnsi="Arial" w:cs="Arial"/>
          <w:b/>
        </w:rPr>
        <w:t>3</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lastRenderedPageBreak/>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4E5C0C">
        <w:rPr>
          <w:rFonts w:ascii="Arial" w:hAnsi="Arial" w:cs="Arial"/>
          <w:b/>
          <w:i/>
          <w:u w:val="single"/>
        </w:rPr>
        <w:t>5</w:t>
      </w:r>
      <w:r w:rsidR="00AC31C7">
        <w:rPr>
          <w:rFonts w:ascii="Arial" w:hAnsi="Arial" w:cs="Arial"/>
          <w:b/>
          <w:i/>
          <w:u w:val="single"/>
        </w:rPr>
        <w:t xml:space="preserve"> </w:t>
      </w:r>
      <w:r w:rsidR="004E5C0C">
        <w:rPr>
          <w:rFonts w:ascii="Arial" w:hAnsi="Arial" w:cs="Arial"/>
          <w:b/>
          <w:i/>
        </w:rPr>
        <w:t>usług</w:t>
      </w:r>
      <w:r w:rsidRPr="00D40EA1">
        <w:rPr>
          <w:rFonts w:ascii="Arial" w:hAnsi="Arial" w:cs="Arial"/>
          <w:b/>
          <w:i/>
        </w:rPr>
        <w:t xml:space="preserve"> polegając</w:t>
      </w:r>
      <w:r w:rsidR="004E5C0C">
        <w:rPr>
          <w:rFonts w:ascii="Arial" w:hAnsi="Arial" w:cs="Arial"/>
          <w:b/>
          <w:i/>
        </w:rPr>
        <w:t>ych</w:t>
      </w:r>
      <w:r>
        <w:rPr>
          <w:rFonts w:ascii="Arial" w:hAnsi="Arial" w:cs="Arial"/>
          <w:b/>
          <w:i/>
        </w:rPr>
        <w:t xml:space="preserve"> na:</w:t>
      </w:r>
    </w:p>
    <w:p w14:paraId="6F0F9883" w14:textId="7F0DAE69" w:rsidR="00A832DD" w:rsidRDefault="004E5C0C" w:rsidP="00A832DD">
      <w:pPr>
        <w:tabs>
          <w:tab w:val="left" w:pos="9356"/>
        </w:tabs>
        <w:spacing w:before="29"/>
        <w:ind w:left="794" w:right="-28"/>
        <w:jc w:val="both"/>
        <w:rPr>
          <w:rFonts w:ascii="Arial" w:hAnsi="Arial" w:cs="Arial"/>
          <w:b/>
        </w:rPr>
      </w:pPr>
      <w:r>
        <w:rPr>
          <w:rFonts w:ascii="Arial" w:hAnsi="Arial" w:cs="Arial"/>
          <w:b/>
          <w:i/>
        </w:rPr>
        <w:t>opracowaniu w zakresie miejscowych planów zagospodarowania przestrzennego i</w:t>
      </w:r>
      <w:r w:rsidR="00C564B3">
        <w:rPr>
          <w:rFonts w:ascii="Arial" w:hAnsi="Arial" w:cs="Arial"/>
          <w:b/>
          <w:i/>
        </w:rPr>
        <w:t>/lub</w:t>
      </w:r>
      <w:r>
        <w:rPr>
          <w:rFonts w:ascii="Arial" w:hAnsi="Arial" w:cs="Arial"/>
          <w:b/>
          <w:i/>
        </w:rPr>
        <w:t xml:space="preserve"> Studiów uwarunkowań i kierunków</w:t>
      </w:r>
      <w:r w:rsidR="00BB5F36">
        <w:rPr>
          <w:rFonts w:ascii="Arial" w:hAnsi="Arial" w:cs="Arial"/>
          <w:b/>
          <w:i/>
        </w:rPr>
        <w:t xml:space="preserve"> zagospodarowania przestrzennego </w:t>
      </w:r>
    </w:p>
    <w:p w14:paraId="445ACCE8" w14:textId="7E81EE6C" w:rsidR="00A832DD" w:rsidRDefault="00A832DD" w:rsidP="00A832DD">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w:t>
      </w:r>
      <w:r w:rsidR="00BB5F36">
        <w:rPr>
          <w:rFonts w:ascii="Arial" w:hAnsi="Arial" w:cs="Arial"/>
          <w:bCs/>
        </w:rPr>
        <w:t>usługi</w:t>
      </w:r>
      <w:r w:rsidRPr="00195210">
        <w:rPr>
          <w:rFonts w:ascii="Arial" w:hAnsi="Arial" w:cs="Arial"/>
          <w:bCs/>
        </w:rPr>
        <w:t xml:space="preserv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6A73A8BC" w14:textId="77777777" w:rsidR="00A832DD" w:rsidRPr="00195210" w:rsidRDefault="00A832DD" w:rsidP="00A832DD">
      <w:pPr>
        <w:pStyle w:val="Akapitzlist"/>
        <w:tabs>
          <w:tab w:val="left" w:pos="9356"/>
        </w:tabs>
        <w:ind w:left="794" w:right="-28"/>
        <w:jc w:val="both"/>
        <w:rPr>
          <w:rFonts w:ascii="Arial" w:eastAsia="Times New Roman" w:hAnsi="Arial" w:cs="Arial"/>
          <w:lang w:eastAsia="pl-PL"/>
        </w:rPr>
      </w:pPr>
    </w:p>
    <w:p w14:paraId="721D26EF" w14:textId="77777777" w:rsidR="00A832DD" w:rsidRPr="00980374" w:rsidRDefault="00A832DD" w:rsidP="00A832DD">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192EBB68" w:rsidR="00A832DD" w:rsidRPr="00980374" w:rsidRDefault="00A832DD" w:rsidP="00A832DD">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622133">
        <w:rPr>
          <w:rFonts w:ascii="Arial" w:hAnsi="Arial" w:cs="Arial"/>
          <w:b/>
          <w:spacing w:val="-2"/>
          <w:u w:val="single"/>
        </w:rPr>
        <w:t>DYSPONOWAŁ</w:t>
      </w:r>
      <w:r w:rsidRPr="00980374">
        <w:rPr>
          <w:rFonts w:ascii="Arial" w:hAnsi="Arial" w:cs="Arial"/>
          <w:b/>
          <w:spacing w:val="-2"/>
        </w:rPr>
        <w:t>:</w:t>
      </w:r>
    </w:p>
    <w:p w14:paraId="52516D45" w14:textId="0348C0A1" w:rsidR="00A832DD" w:rsidRPr="00E92C4C" w:rsidRDefault="00A832DD" w:rsidP="00A832D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00BB5F36">
        <w:rPr>
          <w:rFonts w:ascii="Arial" w:hAnsi="Arial" w:cs="Arial"/>
          <w:b/>
          <w:sz w:val="22"/>
          <w:szCs w:val="22"/>
          <w:u w:val="single"/>
        </w:rPr>
        <w:t>główny projektant</w:t>
      </w:r>
      <w:r w:rsidRPr="00E92C4C">
        <w:rPr>
          <w:rFonts w:ascii="Arial" w:hAnsi="Arial" w:cs="Arial"/>
          <w:b/>
          <w:sz w:val="22"/>
          <w:szCs w:val="22"/>
        </w:rPr>
        <w:t xml:space="preserve"> </w:t>
      </w:r>
    </w:p>
    <w:p w14:paraId="428AD830" w14:textId="77777777" w:rsidR="00B91559" w:rsidRDefault="00A832DD" w:rsidP="00A832DD">
      <w:pPr>
        <w:pStyle w:val="Standard"/>
        <w:spacing w:before="0"/>
        <w:ind w:left="1080"/>
        <w:jc w:val="both"/>
        <w:rPr>
          <w:rFonts w:ascii="Arial" w:hAnsi="Arial" w:cs="Arial"/>
          <w:sz w:val="22"/>
          <w:szCs w:val="22"/>
        </w:rPr>
      </w:pPr>
      <w:r w:rsidRPr="00DC7406">
        <w:rPr>
          <w:rFonts w:ascii="Arial" w:hAnsi="Arial" w:cs="Arial"/>
          <w:sz w:val="22"/>
          <w:szCs w:val="22"/>
        </w:rPr>
        <w:t>UPRAWNIENIA</w:t>
      </w:r>
      <w:r>
        <w:rPr>
          <w:rFonts w:ascii="Arial" w:hAnsi="Arial" w:cs="Arial"/>
          <w:b/>
          <w:bCs/>
          <w:sz w:val="22"/>
          <w:szCs w:val="22"/>
        </w:rPr>
        <w:t xml:space="preserve">: </w:t>
      </w:r>
      <w:r w:rsidR="00B91559" w:rsidRPr="00B91559">
        <w:rPr>
          <w:rFonts w:ascii="Arial" w:hAnsi="Arial" w:cs="Arial"/>
          <w:b/>
          <w:bCs/>
          <w:sz w:val="22"/>
          <w:szCs w:val="22"/>
        </w:rPr>
        <w:t>uprawnienia do wykonywania projektów miejscowego zagospodarowania przestrzennego zgodnie z art. 5 ustawy z dnia 27 marca 2003 r. o planowaniu i zagospodarowania przestrzennego (</w:t>
      </w:r>
      <w:proofErr w:type="spellStart"/>
      <w:r w:rsidR="00B91559" w:rsidRPr="00B91559">
        <w:rPr>
          <w:rFonts w:ascii="Arial" w:hAnsi="Arial" w:cs="Arial"/>
          <w:b/>
          <w:bCs/>
          <w:sz w:val="22"/>
          <w:szCs w:val="22"/>
        </w:rPr>
        <w:t>t.j</w:t>
      </w:r>
      <w:proofErr w:type="spellEnd"/>
      <w:r w:rsidR="00B91559" w:rsidRPr="00B91559">
        <w:rPr>
          <w:rFonts w:ascii="Arial" w:hAnsi="Arial" w:cs="Arial"/>
          <w:b/>
          <w:bCs/>
          <w:sz w:val="22"/>
          <w:szCs w:val="22"/>
        </w:rPr>
        <w:t xml:space="preserve">. Dz. U. z 2023 r. poz. 977 z </w:t>
      </w:r>
      <w:proofErr w:type="spellStart"/>
      <w:r w:rsidR="00B91559" w:rsidRPr="00B91559">
        <w:rPr>
          <w:rFonts w:ascii="Arial" w:hAnsi="Arial" w:cs="Arial"/>
          <w:b/>
          <w:bCs/>
          <w:sz w:val="22"/>
          <w:szCs w:val="22"/>
        </w:rPr>
        <w:t>późn</w:t>
      </w:r>
      <w:proofErr w:type="spellEnd"/>
      <w:r w:rsidR="00B91559" w:rsidRPr="00B91559">
        <w:rPr>
          <w:rFonts w:ascii="Arial" w:hAnsi="Arial" w:cs="Arial"/>
          <w:b/>
          <w:bCs/>
          <w:sz w:val="22"/>
          <w:szCs w:val="22"/>
        </w:rPr>
        <w:t>. zm.)</w:t>
      </w:r>
    </w:p>
    <w:p w14:paraId="76F291A3" w14:textId="1222224E" w:rsidR="00A832DD" w:rsidRDefault="00A832DD" w:rsidP="00A832DD">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00BB5F36">
        <w:rPr>
          <w:rFonts w:ascii="Arial" w:hAnsi="Arial" w:cs="Arial"/>
          <w:b/>
          <w:sz w:val="22"/>
          <w:szCs w:val="22"/>
        </w:rPr>
        <w:t xml:space="preserve">: </w:t>
      </w:r>
      <w:r w:rsidR="005838FE">
        <w:rPr>
          <w:rFonts w:ascii="Arial" w:hAnsi="Arial" w:cs="Arial"/>
          <w:b/>
          <w:sz w:val="22"/>
          <w:szCs w:val="22"/>
        </w:rPr>
        <w:t xml:space="preserve">wykonanie w okresie ostatnich 5 lat co najmniej 2 opracowań </w:t>
      </w:r>
      <w:r w:rsidR="00BB5F36">
        <w:rPr>
          <w:rFonts w:ascii="Arial" w:hAnsi="Arial" w:cs="Arial"/>
          <w:b/>
          <w:sz w:val="22"/>
          <w:szCs w:val="22"/>
        </w:rPr>
        <w:t>w zakresie opracowania miejscowych planów zagospodarowania przestrzennego i/lub Studiów uwarunkowań i kierunków zagospodarowania przestrzennego</w:t>
      </w:r>
    </w:p>
    <w:p w14:paraId="73CE9B39" w14:textId="77777777" w:rsidR="00E27B28" w:rsidRDefault="00E27B28" w:rsidP="00E27B28">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5825CF45" w14:textId="77777777" w:rsidR="00E27B28" w:rsidRPr="00980374" w:rsidRDefault="00E27B28" w:rsidP="00E27B28">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EC2293"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1C8427F0" w14:textId="4D30D77D" w:rsidR="00EC2293" w:rsidRPr="00EC2293" w:rsidRDefault="00EC2293" w:rsidP="00EC2293">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43CF0429" w14:textId="52CCDED8"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7DF77E7" w14:textId="60D642C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6095D658" w14:textId="77777777" w:rsidR="00EC2293" w:rsidRPr="00980374" w:rsidRDefault="00EC2293" w:rsidP="00EC2293">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6F4CE746" w14:textId="77777777" w:rsidR="00EC2293" w:rsidRPr="00980374" w:rsidRDefault="00EC2293" w:rsidP="00EC2293">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74516B8D" w14:textId="77777777" w:rsidR="00EC2293" w:rsidRPr="00980374" w:rsidRDefault="00EC2293" w:rsidP="00EC2293">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7297FBA0" w14:textId="77777777" w:rsidR="00EC2293" w:rsidRPr="00980374" w:rsidRDefault="00EC2293" w:rsidP="00EC2293">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B9D2F9F" w14:textId="77777777" w:rsidR="00EC2293" w:rsidRPr="00980374" w:rsidRDefault="00EC2293" w:rsidP="00EC2293">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Pr>
          <w:rFonts w:ascii="Arial" w:hAnsi="Arial" w:cs="Arial"/>
        </w:rPr>
        <w:t>usługi</w:t>
      </w:r>
      <w:r w:rsidRPr="00980374">
        <w:rPr>
          <w:rFonts w:ascii="Arial" w:hAnsi="Arial" w:cs="Arial"/>
        </w:rPr>
        <w:t>, których wskazane zdolności dotyczą.</w:t>
      </w:r>
    </w:p>
    <w:p w14:paraId="6838C266" w14:textId="77777777" w:rsidR="00EC2293" w:rsidRPr="00D40EA1" w:rsidRDefault="00EC2293" w:rsidP="00EC2293">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 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 xml:space="preserve">w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20" w:name="_bookmark18"/>
                            <w:bookmarkEnd w:id="20"/>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21" w:name="_bookmark19"/>
                            <w:bookmarkEnd w:id="2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799BAC54"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3">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4">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5">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 xml:space="preserve">Wzór oświadczenia stanowi załącznik nr 6 do </w:t>
      </w:r>
      <w:proofErr w:type="spellStart"/>
      <w:r>
        <w:rPr>
          <w:rFonts w:ascii="Arial" w:hAnsi="Arial" w:cs="Arial"/>
          <w:b/>
          <w:bCs/>
        </w:rPr>
        <w:t>SWZ</w:t>
      </w:r>
      <w:proofErr w:type="spellEnd"/>
      <w:r>
        <w:rPr>
          <w:rFonts w:ascii="Arial" w:hAnsi="Arial" w:cs="Arial"/>
          <w:b/>
          <w:bCs/>
        </w:rPr>
        <w:t>;</w:t>
      </w:r>
    </w:p>
    <w:p w14:paraId="3978D172" w14:textId="77777777" w:rsidR="00B50620" w:rsidRDefault="00B50620" w:rsidP="00B50620">
      <w:pPr>
        <w:widowControl/>
        <w:numPr>
          <w:ilvl w:val="0"/>
          <w:numId w:val="69"/>
        </w:numPr>
        <w:adjustRightInd w:val="0"/>
        <w:contextualSpacing/>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Pr>
          <w:rFonts w:ascii="Arial" w:hAnsi="Arial" w:cs="Arial"/>
          <w:b/>
          <w:bCs/>
        </w:rPr>
        <w:t xml:space="preserve">Wzór oświadczenia stanowi załącznik nr 7 do </w:t>
      </w:r>
      <w:proofErr w:type="spellStart"/>
      <w:r>
        <w:rPr>
          <w:rFonts w:ascii="Arial" w:hAnsi="Arial" w:cs="Arial"/>
          <w:b/>
          <w:bCs/>
        </w:rPr>
        <w:t>SWZ</w:t>
      </w:r>
      <w:proofErr w:type="spellEnd"/>
      <w:r>
        <w:rPr>
          <w:rFonts w:ascii="Arial" w:hAnsi="Arial" w:cs="Arial"/>
          <w:b/>
          <w:bCs/>
        </w:rPr>
        <w:t>;</w:t>
      </w:r>
    </w:p>
    <w:p w14:paraId="6EF9F9EB" w14:textId="77777777" w:rsidR="00EC2293" w:rsidRPr="00980374" w:rsidRDefault="00EC2293" w:rsidP="00EC2293">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6F58D08"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15302BAC" w14:textId="77777777" w:rsidR="00EC2293" w:rsidRPr="00E50F59" w:rsidRDefault="00EC2293" w:rsidP="00EC2293">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 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4082F10" w14:textId="77777777" w:rsidR="00EC2293" w:rsidRPr="00980374" w:rsidRDefault="00EC2293" w:rsidP="00EC2293">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4D6C34D2"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lastRenderedPageBreak/>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BD78701"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625EF5C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6">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B9FAA3A" w14:textId="77777777" w:rsidR="00EC2293" w:rsidRPr="00980374" w:rsidRDefault="00EC2293" w:rsidP="00EC2293">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19E2E7D"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lastRenderedPageBreak/>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22" w:name="_bookmark20"/>
                            <w:bookmarkEnd w:id="2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rsidP="00AB3DC3">
      <w:pPr>
        <w:pStyle w:val="Akapitzlist"/>
        <w:numPr>
          <w:ilvl w:val="0"/>
          <w:numId w:val="9"/>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23" w:name="_bookmark21"/>
                            <w:bookmarkEnd w:id="2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B91559" w:rsidRPr="00A051B9" w14:paraId="6C29279F" w14:textId="77777777" w:rsidTr="00A051B9">
        <w:trPr>
          <w:trHeight w:val="268"/>
        </w:trPr>
        <w:tc>
          <w:tcPr>
            <w:tcW w:w="567" w:type="dxa"/>
          </w:tcPr>
          <w:p w14:paraId="686E57F5" w14:textId="77777777" w:rsidR="00B91559" w:rsidRPr="00A051B9" w:rsidRDefault="00B91559"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77777777" w:rsidR="00B91559" w:rsidRPr="00A051B9" w:rsidRDefault="00B91559"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vMerge w:val="restart"/>
          </w:tcPr>
          <w:p w14:paraId="047F9D14" w14:textId="77777777" w:rsidR="00B91559" w:rsidRPr="00A051B9" w:rsidRDefault="00B91559"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p w14:paraId="37A215AA" w14:textId="49098217" w:rsidR="00B91559" w:rsidRPr="00A051B9" w:rsidRDefault="00B91559" w:rsidP="00A051B9">
            <w:pPr>
              <w:pStyle w:val="TableParagraph"/>
              <w:ind w:left="268"/>
              <w:jc w:val="both"/>
              <w:rPr>
                <w:rFonts w:ascii="Arial" w:hAnsi="Arial" w:cs="Arial"/>
              </w:rPr>
            </w:pPr>
          </w:p>
        </w:tc>
        <w:tc>
          <w:tcPr>
            <w:tcW w:w="851" w:type="dxa"/>
          </w:tcPr>
          <w:p w14:paraId="6025EE00" w14:textId="77777777" w:rsidR="00B91559" w:rsidRPr="00A051B9" w:rsidRDefault="00B91559"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B91559" w:rsidRPr="00A051B9" w:rsidRDefault="00B91559"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B91559" w:rsidRPr="00A051B9" w14:paraId="0EE4ADC4" w14:textId="77777777" w:rsidTr="00A051B9">
        <w:trPr>
          <w:trHeight w:val="268"/>
        </w:trPr>
        <w:tc>
          <w:tcPr>
            <w:tcW w:w="567" w:type="dxa"/>
          </w:tcPr>
          <w:p w14:paraId="00533508" w14:textId="5917F696" w:rsidR="00B91559" w:rsidRPr="00A051B9" w:rsidRDefault="00B91559" w:rsidP="00C96E7D">
            <w:pPr>
              <w:pStyle w:val="TableParagraph"/>
              <w:ind w:left="227"/>
              <w:jc w:val="both"/>
              <w:rPr>
                <w:rFonts w:ascii="Arial" w:hAnsi="Arial" w:cs="Arial"/>
                <w:spacing w:val="-5"/>
              </w:rPr>
            </w:pPr>
            <w:r>
              <w:rPr>
                <w:rFonts w:ascii="Arial" w:hAnsi="Arial" w:cs="Arial"/>
                <w:spacing w:val="-5"/>
              </w:rPr>
              <w:t>2</w:t>
            </w:r>
          </w:p>
        </w:tc>
        <w:tc>
          <w:tcPr>
            <w:tcW w:w="5528" w:type="dxa"/>
          </w:tcPr>
          <w:p w14:paraId="132631A6" w14:textId="46311F37" w:rsidR="00B91559" w:rsidRPr="00A051B9" w:rsidRDefault="00B91559" w:rsidP="00A051B9">
            <w:pPr>
              <w:pStyle w:val="TableParagraph"/>
              <w:ind w:left="69"/>
              <w:jc w:val="both"/>
              <w:rPr>
                <w:rFonts w:ascii="Arial" w:hAnsi="Arial" w:cs="Arial"/>
                <w:color w:val="000000" w:themeColor="text1"/>
              </w:rPr>
            </w:pPr>
            <w:r>
              <w:rPr>
                <w:rFonts w:ascii="Arial" w:hAnsi="Arial" w:cs="Arial"/>
                <w:color w:val="000000" w:themeColor="text1"/>
              </w:rPr>
              <w:t>Doświadczenie głównego projektanta</w:t>
            </w:r>
          </w:p>
        </w:tc>
        <w:tc>
          <w:tcPr>
            <w:tcW w:w="1134" w:type="dxa"/>
            <w:vMerge/>
          </w:tcPr>
          <w:p w14:paraId="3B4B7A8F" w14:textId="0D72B467" w:rsidR="00B91559" w:rsidRPr="00A051B9" w:rsidRDefault="00B91559" w:rsidP="00A051B9">
            <w:pPr>
              <w:pStyle w:val="TableParagraph"/>
              <w:ind w:left="268"/>
              <w:jc w:val="both"/>
              <w:rPr>
                <w:rFonts w:ascii="Arial" w:hAnsi="Arial" w:cs="Arial"/>
              </w:rPr>
            </w:pPr>
          </w:p>
        </w:tc>
        <w:tc>
          <w:tcPr>
            <w:tcW w:w="851" w:type="dxa"/>
          </w:tcPr>
          <w:p w14:paraId="59A98C35" w14:textId="3ED9F003" w:rsidR="00B91559" w:rsidRDefault="00B91559" w:rsidP="00A051B9">
            <w:pPr>
              <w:pStyle w:val="TableParagraph"/>
              <w:ind w:left="0"/>
              <w:rPr>
                <w:rFonts w:ascii="Arial" w:hAnsi="Arial" w:cs="Arial"/>
                <w:b/>
                <w:spacing w:val="-5"/>
              </w:rPr>
            </w:pPr>
            <w:r>
              <w:rPr>
                <w:rFonts w:ascii="Arial" w:hAnsi="Arial" w:cs="Arial"/>
                <w:b/>
                <w:spacing w:val="-5"/>
              </w:rPr>
              <w:t>40%</w:t>
            </w:r>
          </w:p>
        </w:tc>
        <w:tc>
          <w:tcPr>
            <w:tcW w:w="1417" w:type="dxa"/>
          </w:tcPr>
          <w:p w14:paraId="5874AB83" w14:textId="398BD1C3" w:rsidR="00B91559" w:rsidRDefault="00B91559" w:rsidP="00A051B9">
            <w:pPr>
              <w:pStyle w:val="TableParagraph"/>
              <w:ind w:left="433"/>
              <w:jc w:val="both"/>
              <w:rPr>
                <w:rFonts w:ascii="Arial" w:hAnsi="Arial" w:cs="Arial"/>
                <w:b/>
              </w:rPr>
            </w:pPr>
            <w:r>
              <w:rPr>
                <w:rFonts w:ascii="Arial" w:hAnsi="Arial" w:cs="Arial"/>
                <w:b/>
              </w:rPr>
              <w:t>40 pkt</w:t>
            </w:r>
          </w:p>
        </w:tc>
      </w:tr>
    </w:tbl>
    <w:p w14:paraId="512A7FF2" w14:textId="77777777" w:rsidR="00751399" w:rsidRDefault="00751399" w:rsidP="00751399">
      <w:pPr>
        <w:pStyle w:val="Akapitzlist"/>
        <w:tabs>
          <w:tab w:val="left" w:pos="447"/>
        </w:tabs>
        <w:ind w:right="-53"/>
        <w:jc w:val="both"/>
        <w:rPr>
          <w:rFonts w:ascii="Arial" w:hAnsi="Arial" w:cs="Arial"/>
        </w:rPr>
      </w:pPr>
    </w:p>
    <w:p w14:paraId="667B461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 xml:space="preserve">kryteriów. </w:t>
      </w:r>
      <w:r w:rsidRPr="00A051B9">
        <w:rPr>
          <w:rFonts w:ascii="Arial" w:hAnsi="Arial" w:cs="Arial"/>
        </w:rPr>
        <w:lastRenderedPageBreak/>
        <w:t>Zamawiający zastosuje w ocenie zaokrąglenie wyników do dwóch miejsc po przecinku.</w:t>
      </w:r>
    </w:p>
    <w:p w14:paraId="223C149B"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5EF3FA5" w14:textId="77777777" w:rsidR="00105BB9" w:rsidRPr="00C96E7D"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BD27097" w14:textId="77777777" w:rsidR="00C96E7D" w:rsidRPr="00A051B9" w:rsidRDefault="00C96E7D" w:rsidP="00C96E7D">
      <w:pPr>
        <w:pStyle w:val="Akapitzlist"/>
        <w:tabs>
          <w:tab w:val="left" w:pos="879"/>
        </w:tabs>
        <w:ind w:left="655" w:right="-53"/>
        <w:jc w:val="both"/>
        <w:rPr>
          <w:rFonts w:ascii="Arial" w:hAnsi="Arial" w:cs="Arial"/>
          <w:b/>
          <w:u w:val="single"/>
        </w:rPr>
      </w:pPr>
    </w:p>
    <w:p w14:paraId="766985C3" w14:textId="1B5620F2" w:rsidR="00105BB9" w:rsidRDefault="00980374" w:rsidP="00A051B9">
      <w:pPr>
        <w:pStyle w:val="Nagwek11"/>
        <w:ind w:left="1101" w:right="-53"/>
        <w:jc w:val="both"/>
        <w:rPr>
          <w:rFonts w:ascii="Arial" w:hAnsi="Arial" w:cs="Arial"/>
          <w:spacing w:val="-12"/>
          <w:position w:val="2"/>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w:t>
      </w:r>
      <w:r w:rsidR="00C96E7D">
        <w:rPr>
          <w:rFonts w:ascii="Arial" w:hAnsi="Arial" w:cs="Arial"/>
          <w:position w:val="2"/>
        </w:rPr>
        <w:t xml:space="preserve"> </w:t>
      </w:r>
      <w:r w:rsidRPr="00A051B9">
        <w:rPr>
          <w:rFonts w:ascii="Arial" w:hAnsi="Arial" w:cs="Arial"/>
          <w:position w:val="2"/>
        </w:rPr>
        <w:t>C</w:t>
      </w:r>
      <w:r w:rsidRPr="00A051B9">
        <w:rPr>
          <w:rFonts w:ascii="Arial" w:hAnsi="Arial" w:cs="Arial"/>
        </w:rPr>
        <w:t>o</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63239CC" w14:textId="77777777" w:rsidR="00C96E7D" w:rsidRPr="00A051B9" w:rsidRDefault="00C96E7D" w:rsidP="00A051B9">
      <w:pPr>
        <w:pStyle w:val="Nagwek11"/>
        <w:ind w:left="1101" w:right="-53"/>
        <w:jc w:val="both"/>
        <w:rPr>
          <w:rFonts w:ascii="Arial" w:hAnsi="Arial" w:cs="Arial"/>
        </w:rPr>
      </w:pPr>
    </w:p>
    <w:p w14:paraId="493D8E8A"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599211FB"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3C8BFD2"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773BBDF"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0DFB390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79C75AF1" w14:textId="77777777" w:rsidR="00105BB9" w:rsidRPr="00A051B9" w:rsidRDefault="00105BB9" w:rsidP="00A051B9">
      <w:pPr>
        <w:pStyle w:val="Tekstpodstawowy"/>
        <w:ind w:left="0" w:right="-53"/>
        <w:jc w:val="both"/>
        <w:rPr>
          <w:rFonts w:ascii="Arial" w:hAnsi="Arial" w:cs="Arial"/>
        </w:rPr>
      </w:pPr>
    </w:p>
    <w:p w14:paraId="0499FF5F" w14:textId="58D77B54" w:rsidR="00333975" w:rsidRDefault="00333975" w:rsidP="00333975">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w:t>
      </w:r>
      <w:r>
        <w:rPr>
          <w:rFonts w:ascii="Arial" w:hAnsi="Arial" w:cs="Arial"/>
          <w:b/>
          <w:u w:val="single"/>
        </w:rPr>
        <w:t>OŚWIADCZENIE GŁÓWNEGO PROJEKTANTA</w:t>
      </w:r>
    </w:p>
    <w:p w14:paraId="22E6A07A" w14:textId="77777777" w:rsidR="00333975" w:rsidRDefault="00333975" w:rsidP="00333975">
      <w:pPr>
        <w:jc w:val="both"/>
        <w:rPr>
          <w:rFonts w:ascii="Arial" w:hAnsi="Arial" w:cs="Arial"/>
          <w:b/>
          <w:bCs/>
          <w:i/>
          <w:iCs/>
          <w:color w:val="548DD4"/>
        </w:rPr>
      </w:pPr>
    </w:p>
    <w:p w14:paraId="5AC8F47B" w14:textId="77777777" w:rsidR="006000B3" w:rsidRDefault="00333975" w:rsidP="00333975">
      <w:pPr>
        <w:pStyle w:val="Tekstpodstawowy"/>
        <w:spacing w:before="2" w:line="276" w:lineRule="auto"/>
        <w:ind w:left="588" w:right="-53"/>
        <w:jc w:val="both"/>
        <w:rPr>
          <w:rFonts w:ascii="Arial" w:hAnsi="Arial" w:cs="Arial"/>
        </w:rPr>
      </w:pPr>
      <w:r w:rsidRPr="00333975">
        <w:rPr>
          <w:rFonts w:ascii="Arial" w:hAnsi="Arial" w:cs="Arial"/>
        </w:rPr>
        <w:t xml:space="preserve">W kryterium „Doświadczenie Głównego Projektanta”, Zamawiający przyzna punkty, jeśli Główny Projektant wskazany do wykonywania zamówienia posiada doświadczenie, ponad wymagane dla spełnienia warunku udziału w postępowaniu, polegające </w:t>
      </w:r>
      <w:r w:rsidR="006000B3">
        <w:rPr>
          <w:rFonts w:ascii="Arial" w:hAnsi="Arial" w:cs="Arial"/>
        </w:rPr>
        <w:t xml:space="preserve">na </w:t>
      </w:r>
      <w:r w:rsidR="006000B3">
        <w:rPr>
          <w:rFonts w:ascii="Arial" w:hAnsi="Arial" w:cs="Arial"/>
          <w:b/>
        </w:rPr>
        <w:t>opracowaniu miejscowych planów zagospodarowania przestrzennego i/lub Studiów uwarunkowań i kierunków zagospodarowania przestrzennego.</w:t>
      </w:r>
      <w:r w:rsidR="006000B3" w:rsidRPr="00333975">
        <w:rPr>
          <w:rFonts w:ascii="Arial" w:hAnsi="Arial" w:cs="Arial"/>
        </w:rPr>
        <w:t xml:space="preserve"> </w:t>
      </w:r>
    </w:p>
    <w:p w14:paraId="507A72FC" w14:textId="137EADE2" w:rsidR="00333975" w:rsidRPr="00333975" w:rsidRDefault="00333975" w:rsidP="00333975">
      <w:pPr>
        <w:pStyle w:val="Tekstpodstawowy"/>
        <w:spacing w:before="2" w:line="276" w:lineRule="auto"/>
        <w:ind w:left="588" w:right="-53"/>
        <w:jc w:val="both"/>
        <w:rPr>
          <w:rFonts w:ascii="Arial" w:hAnsi="Arial" w:cs="Arial"/>
        </w:rPr>
      </w:pPr>
      <w:r w:rsidRPr="00333975">
        <w:rPr>
          <w:rFonts w:ascii="Arial" w:hAnsi="Arial" w:cs="Arial"/>
        </w:rPr>
        <w:t xml:space="preserve">Zamawiający przyzna 10 punktów za wykonanie każdego zadania polegającego na </w:t>
      </w:r>
      <w:r w:rsidR="006000B3">
        <w:rPr>
          <w:rFonts w:ascii="Arial" w:hAnsi="Arial" w:cs="Arial"/>
          <w:b/>
        </w:rPr>
        <w:t>opracowaniu miejscowych planów zagospodarowania przestrzennego i/lub Studiów uwarunkowań i kierunków zagospodarowania przestrzennego.</w:t>
      </w:r>
      <w:r w:rsidRPr="00333975">
        <w:rPr>
          <w:rFonts w:ascii="Arial" w:hAnsi="Arial" w:cs="Arial"/>
        </w:rPr>
        <w:t xml:space="preserve"> (Przez opracowanie planu Zamawiający rozumie opublikowanie uchwały w Dzienniku Urzędowym Województwa i brak zaskarżenia tej uchwały przez Organ Nadzoru). Punkty w powyższym kryterium zostaną przyznane na podstawie przedstawionego w ofercie doświadczenia, w oparciu o oświadczenie zawart</w:t>
      </w:r>
      <w:r w:rsidR="006000B3">
        <w:rPr>
          <w:rFonts w:ascii="Arial" w:hAnsi="Arial" w:cs="Arial"/>
        </w:rPr>
        <w:t>e</w:t>
      </w:r>
      <w:r w:rsidRPr="00333975">
        <w:rPr>
          <w:rFonts w:ascii="Arial" w:hAnsi="Arial" w:cs="Arial"/>
        </w:rPr>
        <w:t xml:space="preserve"> w formularzu oferty, dotycząc</w:t>
      </w:r>
      <w:r w:rsidR="006000B3">
        <w:rPr>
          <w:rFonts w:ascii="Arial" w:hAnsi="Arial" w:cs="Arial"/>
        </w:rPr>
        <w:t xml:space="preserve">e </w:t>
      </w:r>
      <w:r w:rsidRPr="00333975">
        <w:rPr>
          <w:rFonts w:ascii="Arial" w:hAnsi="Arial" w:cs="Arial"/>
        </w:rPr>
        <w:t xml:space="preserve">wykonanych dodatkowych opracowań przez osobą wskazaną do realizacji zamówienia. Maksymalna liczba punktów, jaką w tym kryterium uzyska oferta wynosi </w:t>
      </w:r>
      <w:r w:rsidR="00555B7D">
        <w:rPr>
          <w:rFonts w:ascii="Arial" w:hAnsi="Arial" w:cs="Arial"/>
        </w:rPr>
        <w:t>4</w:t>
      </w:r>
      <w:r w:rsidRPr="00333975">
        <w:rPr>
          <w:rFonts w:ascii="Arial" w:hAnsi="Arial" w:cs="Arial"/>
        </w:rPr>
        <w:t>0.</w:t>
      </w:r>
    </w:p>
    <w:p w14:paraId="2C4E4E61" w14:textId="77777777" w:rsidR="00333975" w:rsidRPr="00065243" w:rsidRDefault="00333975" w:rsidP="00333975">
      <w:pPr>
        <w:pStyle w:val="Tekstpodstawowy"/>
        <w:spacing w:before="2" w:line="276" w:lineRule="auto"/>
        <w:ind w:left="588" w:right="-53"/>
        <w:rPr>
          <w:rFonts w:ascii="Arial" w:hAnsi="Arial" w:cs="Arial"/>
        </w:rPr>
      </w:pPr>
    </w:p>
    <w:p w14:paraId="44488DFC" w14:textId="4B9899D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w:t>
      </w:r>
      <w:r w:rsidR="00C96E7D">
        <w:rPr>
          <w:rFonts w:ascii="Arial" w:hAnsi="Arial" w:cs="Arial"/>
          <w:b/>
          <w:spacing w:val="-5"/>
        </w:rPr>
        <w:t>+D</w:t>
      </w:r>
      <w:proofErr w:type="spellEnd"/>
    </w:p>
    <w:p w14:paraId="2E7BE48C"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61FBAD31"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F3024F1"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234179" w14:textId="5B472B67" w:rsidR="00C96E7D" w:rsidRPr="00065243" w:rsidRDefault="00C96E7D" w:rsidP="00065243">
      <w:pPr>
        <w:pStyle w:val="Tekstpodstawowy"/>
        <w:spacing w:line="268" w:lineRule="exact"/>
        <w:ind w:left="588" w:right="-53"/>
        <w:jc w:val="both"/>
        <w:rPr>
          <w:rFonts w:ascii="Arial" w:hAnsi="Arial" w:cs="Arial"/>
        </w:rPr>
      </w:pPr>
      <w:r>
        <w:rPr>
          <w:rFonts w:ascii="Arial" w:hAnsi="Arial" w:cs="Arial"/>
          <w:spacing w:val="-2"/>
        </w:rPr>
        <w:t>D – ocena w kryterium „doświadczenie głównego projektanta”</w:t>
      </w:r>
    </w:p>
    <w:p w14:paraId="114F2B44"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53B87F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77DC451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853FAFE"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28D0C88D"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6CAAA0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68E5527E"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409A91E7"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04DC1480"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0A0B3437"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lastRenderedPageBreak/>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ADEE0EB" w14:textId="19F6E526"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24" w:name="_bookmark22"/>
                            <w:bookmarkEnd w:id="2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0D59FAC" w14:textId="56778700"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p>
    <w:p w14:paraId="35DDE88B"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25" w:name="_bookmark23"/>
                            <w:bookmarkEnd w:id="2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6A3E2F">
                            <w:pPr>
                              <w:spacing w:before="18"/>
                              <w:ind w:left="108"/>
                              <w:rPr>
                                <w:rFonts w:ascii="Arial" w:hAnsi="Arial" w:cs="Arial"/>
                                <w:b/>
                                <w:color w:val="000000"/>
                              </w:rPr>
                            </w:pPr>
                            <w:bookmarkStart w:id="26" w:name="_bookmark24"/>
                            <w:bookmarkEnd w:id="26"/>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27" w:name="_bookmark25"/>
                            <w:bookmarkEnd w:id="27"/>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C99BDA8" w14:textId="77777777" w:rsidR="00341799" w:rsidRPr="006A3E2F" w:rsidRDefault="00341799">
                            <w:pPr>
                              <w:spacing w:before="18"/>
                              <w:ind w:left="108"/>
                              <w:rPr>
                                <w:rFonts w:ascii="Arial" w:hAnsi="Arial" w:cs="Arial"/>
                                <w:b/>
                                <w:color w:val="000000"/>
                              </w:rPr>
                            </w:pPr>
                            <w:bookmarkStart w:id="28" w:name="_bookmark26"/>
                            <w:bookmarkEnd w:id="28"/>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C99BDA8" w14:textId="77777777" w:rsidR="00341799" w:rsidRPr="006A3E2F" w:rsidRDefault="0034179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10D9892"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21339E3F" w14:textId="4EC33125"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w:t>
      </w:r>
      <w:r w:rsidR="001908D9">
        <w:rPr>
          <w:rFonts w:ascii="Arial" w:hAnsi="Arial" w:cs="Arial"/>
        </w:rPr>
        <w:t xml:space="preserve"> lub Podwykonawcę</w:t>
      </w:r>
      <w:r w:rsidRPr="006A3E2F">
        <w:rPr>
          <w:rFonts w:ascii="Arial" w:hAnsi="Arial" w:cs="Arial"/>
        </w:rPr>
        <w:t>,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54E2F7B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 xml:space="preserve">Wymagania nie obowiązują w przypadku, gdy ww. czynności zostaną powierzone osobom </w:t>
      </w:r>
      <w:r w:rsidRPr="00D6660B">
        <w:rPr>
          <w:rFonts w:ascii="Arial" w:hAnsi="Arial" w:cs="Arial"/>
          <w:i/>
        </w:rPr>
        <w:lastRenderedPageBreak/>
        <w:t>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 xml:space="preserve">podstawie łączącego je z Wykonawcą </w:t>
      </w:r>
      <w:r w:rsidR="001908D9">
        <w:rPr>
          <w:rFonts w:ascii="Arial" w:hAnsi="Arial" w:cs="Arial"/>
          <w:i/>
        </w:rPr>
        <w:t xml:space="preserve"> lub Podwykonawcą </w:t>
      </w:r>
      <w:r w:rsidRPr="00D6660B">
        <w:rPr>
          <w:rFonts w:ascii="Arial" w:hAnsi="Arial" w:cs="Arial"/>
          <w:i/>
        </w:rPr>
        <w:t>stosunku cywilnoprawnego.</w:t>
      </w:r>
    </w:p>
    <w:p w14:paraId="698BDF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4F1C49DA"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 xml:space="preserve">Wykonawcę </w:t>
      </w:r>
      <w:r w:rsidR="001908D9">
        <w:rPr>
          <w:rFonts w:ascii="Arial" w:hAnsi="Arial" w:cs="Arial"/>
        </w:rPr>
        <w:t xml:space="preserve">lub Podwykonawcę </w:t>
      </w:r>
      <w:r w:rsidRPr="00D6660B">
        <w:rPr>
          <w:rFonts w:ascii="Arial" w:hAnsi="Arial" w:cs="Arial"/>
        </w:rPr>
        <w:t>wymogu zatrudnienia na podstawie umowy o pracę osób wykonujących wskazane w ust. 1 czynności. Zamawiający uprawniony jest w szczególności do:</w:t>
      </w:r>
    </w:p>
    <w:p w14:paraId="51E16299" w14:textId="70B546A0"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w:t>
      </w:r>
      <w:r w:rsidR="001908D9">
        <w:rPr>
          <w:rFonts w:ascii="Arial" w:hAnsi="Arial" w:cs="Arial"/>
        </w:rPr>
        <w:t xml:space="preserve"> oraz Podwykonawcy</w:t>
      </w:r>
      <w:r w:rsidR="00662249">
        <w:rPr>
          <w:rFonts w:ascii="Arial" w:hAnsi="Arial" w:cs="Arial"/>
        </w:rPr>
        <w:t xml:space="preserve">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w:t>
      </w:r>
      <w:r w:rsidR="001908D9">
        <w:rPr>
          <w:rFonts w:ascii="Arial" w:hAnsi="Arial" w:cs="Arial"/>
        </w:rPr>
        <w:t xml:space="preserve">lub </w:t>
      </w:r>
      <w:proofErr w:type="spellStart"/>
      <w:r w:rsidR="001908D9">
        <w:rPr>
          <w:rFonts w:ascii="Arial" w:hAnsi="Arial" w:cs="Arial"/>
        </w:rPr>
        <w:t>Podwykonawcy</w:t>
      </w:r>
      <w:r w:rsidRPr="00026F5B">
        <w:rPr>
          <w:rFonts w:ascii="Arial" w:hAnsi="Arial" w:cs="Arial"/>
        </w:rPr>
        <w:t>o</w:t>
      </w:r>
      <w:proofErr w:type="spellEnd"/>
      <w:r w:rsidRPr="00026F5B">
        <w:rPr>
          <w:rFonts w:ascii="Arial" w:hAnsi="Arial" w:cs="Arial"/>
        </w:rPr>
        <w:t xml:space="preserve">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pPr>
                              <w:spacing w:before="18"/>
                              <w:ind w:left="108"/>
                              <w:rPr>
                                <w:rFonts w:ascii="Arial" w:hAnsi="Arial" w:cs="Arial"/>
                                <w:b/>
                                <w:color w:val="000000"/>
                              </w:rPr>
                            </w:pPr>
                            <w:bookmarkStart w:id="29" w:name="_bookmark27"/>
                            <w:bookmarkEnd w:id="29"/>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352A2851" w14:textId="77777777"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30" w:name="_bookmark29"/>
                            <w:bookmarkEnd w:id="30"/>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085B8C2" w14:textId="2377AB8A" w:rsidR="006A3E2F" w:rsidRPr="00575D4E" w:rsidRDefault="00575D4E" w:rsidP="00575D4E">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Zamawiający nie wymaga wniesienia wadium.</w:t>
      </w:r>
    </w:p>
    <w:p w14:paraId="150DC90A" w14:textId="6B806BD2"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31" w:name="_bookmark30"/>
                            <w:bookmarkEnd w:id="3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pPr>
                              <w:spacing w:before="19"/>
                              <w:ind w:left="108" w:right="212"/>
                              <w:rPr>
                                <w:rFonts w:ascii="Arial" w:hAnsi="Arial" w:cs="Arial"/>
                                <w:b/>
                                <w:color w:val="000000"/>
                              </w:rPr>
                            </w:pPr>
                            <w:bookmarkStart w:id="32" w:name="_bookmark31"/>
                            <w:bookmarkEnd w:id="3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B5C15F4"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DE30DA1" w14:textId="24D99828"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pPr>
                              <w:spacing w:before="18"/>
                              <w:ind w:left="108"/>
                              <w:rPr>
                                <w:rFonts w:ascii="Arial" w:hAnsi="Arial" w:cs="Arial"/>
                                <w:b/>
                                <w:color w:val="000000"/>
                              </w:rPr>
                            </w:pPr>
                            <w:bookmarkStart w:id="33" w:name="_bookmark32"/>
                            <w:bookmarkEnd w:id="3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980374" w:rsidRPr="00980374">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3E292042" w14:textId="1A42C2B1" w:rsidR="00105BB9" w:rsidRDefault="00770937" w:rsidP="001908D9">
      <w:pPr>
        <w:pStyle w:val="Tekstpodstawowy"/>
        <w:numPr>
          <w:ilvl w:val="0"/>
          <w:numId w:val="4"/>
        </w:numPr>
        <w:spacing w:before="1"/>
        <w:jc w:val="both"/>
        <w:rPr>
          <w:rFonts w:ascii="Arial" w:hAnsi="Arial" w:cs="Arial"/>
          <w:spacing w:val="-4"/>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34" w:name="_bookmark34"/>
                            <w:bookmarkEnd w:id="3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w:t>
      </w:r>
      <w:r w:rsidR="00575D4E">
        <w:rPr>
          <w:rFonts w:ascii="Arial" w:hAnsi="Arial" w:cs="Arial"/>
        </w:rPr>
        <w:t>ek</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575D4E">
        <w:rPr>
          <w:rFonts w:ascii="Arial" w:hAnsi="Arial" w:cs="Arial"/>
          <w:spacing w:val="-4"/>
        </w:rPr>
        <w:t xml:space="preserve"> (</w:t>
      </w:r>
      <w:r w:rsidR="00B91559">
        <w:rPr>
          <w:rFonts w:ascii="Arial" w:hAnsi="Arial" w:cs="Arial"/>
          <w:spacing w:val="-4"/>
        </w:rPr>
        <w:t xml:space="preserve">kluczową częścią </w:t>
      </w:r>
      <w:r w:rsidR="00B91559">
        <w:rPr>
          <w:rFonts w:ascii="Arial" w:hAnsi="Arial" w:cs="Arial"/>
          <w:spacing w:val="-4"/>
        </w:rPr>
        <w:lastRenderedPageBreak/>
        <w:t>zamówienia jest opracowanie planu zagospodarowania przestrzennego</w:t>
      </w:r>
      <w:r w:rsidR="00575D4E">
        <w:rPr>
          <w:rFonts w:ascii="Arial" w:hAnsi="Arial" w:cs="Arial"/>
          <w:spacing w:val="-4"/>
        </w:rPr>
        <w:t>)</w:t>
      </w:r>
      <w:r w:rsidR="00980374" w:rsidRPr="00693AC2">
        <w:rPr>
          <w:rFonts w:ascii="Arial" w:hAnsi="Arial" w:cs="Arial"/>
          <w:spacing w:val="-4"/>
        </w:rPr>
        <w:t>.</w:t>
      </w:r>
    </w:p>
    <w:p w14:paraId="3A43A181" w14:textId="4DA6755A" w:rsidR="001908D9" w:rsidRPr="00980374" w:rsidRDefault="001908D9" w:rsidP="001908D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r>
        <w:rPr>
          <w:rFonts w:ascii="Arial" w:hAnsi="Arial" w:cs="Arial"/>
          <w:spacing w:val="-2"/>
        </w:rPr>
        <w:t xml:space="preserve"> w zakresie pozostałym poza kluczową częścią zamówienia</w:t>
      </w:r>
      <w:r w:rsidRPr="00980374">
        <w:rPr>
          <w:rFonts w:ascii="Arial" w:hAnsi="Arial" w:cs="Arial"/>
          <w:spacing w:val="-2"/>
        </w:rPr>
        <w:t>.</w:t>
      </w:r>
    </w:p>
    <w:p w14:paraId="4F97AFD3" w14:textId="77777777" w:rsidR="001908D9" w:rsidRPr="00980374" w:rsidRDefault="001908D9" w:rsidP="001908D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pPr>
                              <w:spacing w:before="18" w:line="242" w:lineRule="auto"/>
                              <w:ind w:left="108"/>
                              <w:rPr>
                                <w:rFonts w:ascii="Arial" w:hAnsi="Arial" w:cs="Arial"/>
                                <w:b/>
                                <w:color w:val="000000"/>
                              </w:rPr>
                            </w:pPr>
                            <w:bookmarkStart w:id="35" w:name="_bookmark35"/>
                            <w:bookmarkEnd w:id="3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EA1839">
                            <w:pPr>
                              <w:spacing w:before="18"/>
                              <w:ind w:left="108"/>
                              <w:rPr>
                                <w:rFonts w:ascii="Arial" w:hAnsi="Arial" w:cs="Arial"/>
                                <w:b/>
                                <w:color w:val="000000"/>
                              </w:rPr>
                            </w:pPr>
                            <w:bookmarkStart w:id="36" w:name="_bookmark37"/>
                            <w:bookmarkEnd w:id="3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B2C64B6"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6AD4AAAC">
                <wp:extent cx="6031865" cy="201295"/>
                <wp:effectExtent l="10795" t="8255" r="5715" b="952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pPr>
                              <w:spacing w:before="18"/>
                              <w:ind w:left="108"/>
                              <w:rPr>
                                <w:rFonts w:ascii="Arial" w:hAnsi="Arial" w:cs="Arial"/>
                                <w:b/>
                                <w:color w:val="000000"/>
                              </w:rPr>
                            </w:pPr>
                            <w:bookmarkStart w:id="37" w:name="_bookmark38"/>
                            <w:bookmarkEnd w:id="37"/>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3C0BECE7" w14:textId="77777777" w:rsidR="00341799" w:rsidRPr="00B40110" w:rsidRDefault="0034179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9809769" w14:textId="77777777" w:rsidR="00A90662" w:rsidRPr="00575D4E" w:rsidRDefault="00A90662" w:rsidP="00A90662">
      <w:pPr>
        <w:widowControl/>
        <w:tabs>
          <w:tab w:val="left" w:pos="709"/>
        </w:tabs>
        <w:suppressAutoHyphens/>
        <w:autoSpaceDE/>
        <w:autoSpaceDN/>
        <w:spacing w:before="20" w:after="40"/>
        <w:contextualSpacing/>
        <w:jc w:val="both"/>
        <w:rPr>
          <w:rFonts w:ascii="Arial" w:hAnsi="Arial" w:cs="Arial"/>
        </w:rPr>
      </w:pPr>
      <w:r>
        <w:rPr>
          <w:rFonts w:ascii="Arial" w:hAnsi="Arial" w:cs="Arial"/>
        </w:rPr>
        <w:t xml:space="preserve">     </w:t>
      </w:r>
      <w:r w:rsidRPr="00575D4E">
        <w:rPr>
          <w:rFonts w:ascii="Arial" w:hAnsi="Arial" w:cs="Arial"/>
        </w:rPr>
        <w:t xml:space="preserve">Zamawiający nie wymaga wniesienia </w:t>
      </w:r>
      <w:r>
        <w:rPr>
          <w:rFonts w:ascii="Arial" w:hAnsi="Arial" w:cs="Arial"/>
        </w:rPr>
        <w:t>zabezpieczenia należytego wykonania umowy</w:t>
      </w:r>
      <w:r w:rsidRPr="00575D4E">
        <w:rPr>
          <w:rFonts w:ascii="Arial" w:hAnsi="Arial" w:cs="Arial"/>
        </w:rPr>
        <w:t>.</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pPr>
                              <w:spacing w:before="18"/>
                              <w:ind w:left="108"/>
                              <w:rPr>
                                <w:rFonts w:ascii="Arial" w:hAnsi="Arial" w:cs="Arial"/>
                                <w:b/>
                                <w:color w:val="000000"/>
                              </w:rPr>
                            </w:pPr>
                            <w:bookmarkStart w:id="38" w:name="_bookmark39"/>
                            <w:bookmarkEnd w:id="38"/>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692B954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Terminy wnoszenia </w:t>
      </w:r>
      <w:proofErr w:type="spellStart"/>
      <w:r w:rsidRPr="003B04C5">
        <w:rPr>
          <w:rFonts w:ascii="Arial" w:hAnsi="Arial" w:cs="Arial"/>
          <w:color w:val="000000"/>
        </w:rPr>
        <w:t>odwołań</w:t>
      </w:r>
      <w:proofErr w:type="spellEnd"/>
      <w:r w:rsidRPr="003B04C5">
        <w:rPr>
          <w:rFonts w:ascii="Arial" w:hAnsi="Arial" w:cs="Arial"/>
          <w:color w:val="000000"/>
        </w:rPr>
        <w:t>.</w:t>
      </w:r>
    </w:p>
    <w:p w14:paraId="5061DC8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55550C8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 xml:space="preserve">Odwołanie wobec treści ogłoszenia wszczynającego postępowanie o udzielenie </w:t>
      </w:r>
      <w:r w:rsidRPr="003B04C5">
        <w:rPr>
          <w:rFonts w:ascii="Arial" w:hAnsi="Arial" w:cs="Arial"/>
          <w:color w:val="000000"/>
        </w:rPr>
        <w:lastRenderedPageBreak/>
        <w:t>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807122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39" w:name="_bookmark40"/>
                            <w:bookmarkEnd w:id="39"/>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lastRenderedPageBreak/>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3A7A28CD"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B7C085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60585FC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395F001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1576E3C"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4ED6558F"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F9D3FA5"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1E9F579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2FFB1328" w14:textId="188DE341" w:rsidR="00105BB9" w:rsidRPr="00412555" w:rsidRDefault="00770937" w:rsidP="009859ED">
      <w:pPr>
        <w:pStyle w:val="Tekstpodstawowy"/>
        <w:spacing w:before="4"/>
        <w:ind w:left="0"/>
        <w:jc w:val="both"/>
        <w:rPr>
          <w:rFonts w:ascii="Arial" w:hAnsi="Arial" w:cs="Arial"/>
          <w:sz w:val="17"/>
        </w:rPr>
      </w:pPr>
      <w:r>
        <w:rPr>
          <w:rFonts w:ascii="Arial" w:hAnsi="Arial" w:cs="Arial"/>
          <w:noProof/>
        </w:rPr>
        <w:lastRenderedPageBreak/>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40" w:name="_bookmark41"/>
                            <w:bookmarkEnd w:id="40"/>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0C64B1C9" w14:textId="77777777" w:rsidR="00622133" w:rsidRDefault="00980374" w:rsidP="00622133">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3651A68E" w14:textId="77777777" w:rsidR="00622133" w:rsidRPr="00622133" w:rsidRDefault="00980374" w:rsidP="00622133">
      <w:pPr>
        <w:pStyle w:val="Akapitzlist"/>
        <w:numPr>
          <w:ilvl w:val="0"/>
          <w:numId w:val="2"/>
        </w:numPr>
        <w:tabs>
          <w:tab w:val="left" w:pos="588"/>
          <w:tab w:val="left" w:pos="589"/>
        </w:tabs>
        <w:spacing w:before="1"/>
        <w:ind w:right="-53"/>
        <w:jc w:val="both"/>
        <w:rPr>
          <w:rFonts w:ascii="Arial" w:hAnsi="Arial" w:cs="Arial"/>
          <w:b/>
        </w:rPr>
      </w:pPr>
      <w:r w:rsidRPr="00622133">
        <w:rPr>
          <w:rFonts w:ascii="Arial" w:hAnsi="Arial" w:cs="Arial"/>
        </w:rPr>
        <w:t>Formularz</w:t>
      </w:r>
      <w:r w:rsidRPr="00622133">
        <w:rPr>
          <w:rFonts w:ascii="Arial" w:hAnsi="Arial" w:cs="Arial"/>
          <w:spacing w:val="-7"/>
        </w:rPr>
        <w:t xml:space="preserve"> </w:t>
      </w:r>
      <w:r w:rsidRPr="00622133">
        <w:rPr>
          <w:rFonts w:ascii="Arial" w:hAnsi="Arial" w:cs="Arial"/>
        </w:rPr>
        <w:t>oświadczenia</w:t>
      </w:r>
      <w:r w:rsidRPr="00622133">
        <w:rPr>
          <w:rFonts w:ascii="Arial" w:hAnsi="Arial" w:cs="Arial"/>
          <w:spacing w:val="-4"/>
        </w:rPr>
        <w:t xml:space="preserve"> </w:t>
      </w:r>
      <w:r w:rsidRPr="00622133">
        <w:rPr>
          <w:rFonts w:ascii="Arial" w:hAnsi="Arial" w:cs="Arial"/>
        </w:rPr>
        <w:t>z</w:t>
      </w:r>
      <w:r w:rsidRPr="00622133">
        <w:rPr>
          <w:rFonts w:ascii="Arial" w:hAnsi="Arial" w:cs="Arial"/>
          <w:spacing w:val="-4"/>
        </w:rPr>
        <w:t xml:space="preserve"> </w:t>
      </w:r>
      <w:r w:rsidRPr="00622133">
        <w:rPr>
          <w:rFonts w:ascii="Arial" w:hAnsi="Arial" w:cs="Arial"/>
        </w:rPr>
        <w:t>art.</w:t>
      </w:r>
      <w:r w:rsidRPr="00622133">
        <w:rPr>
          <w:rFonts w:ascii="Arial" w:hAnsi="Arial" w:cs="Arial"/>
          <w:spacing w:val="-3"/>
        </w:rPr>
        <w:t xml:space="preserve"> </w:t>
      </w:r>
      <w:r w:rsidRPr="00622133">
        <w:rPr>
          <w:rFonts w:ascii="Arial" w:hAnsi="Arial" w:cs="Arial"/>
        </w:rPr>
        <w:t>117</w:t>
      </w:r>
      <w:r w:rsidRPr="00622133">
        <w:rPr>
          <w:rFonts w:ascii="Arial" w:hAnsi="Arial" w:cs="Arial"/>
          <w:spacing w:val="-4"/>
        </w:rPr>
        <w:t xml:space="preserve"> </w:t>
      </w:r>
      <w:r w:rsidRPr="00622133">
        <w:rPr>
          <w:rFonts w:ascii="Arial" w:hAnsi="Arial" w:cs="Arial"/>
        </w:rPr>
        <w:t>ust.</w:t>
      </w:r>
      <w:r w:rsidRPr="00622133">
        <w:rPr>
          <w:rFonts w:ascii="Arial" w:hAnsi="Arial" w:cs="Arial"/>
          <w:spacing w:val="-3"/>
        </w:rPr>
        <w:t xml:space="preserve"> </w:t>
      </w:r>
      <w:r w:rsidRPr="00622133">
        <w:rPr>
          <w:rFonts w:ascii="Arial" w:hAnsi="Arial" w:cs="Arial"/>
        </w:rPr>
        <w:t>4</w:t>
      </w:r>
      <w:r w:rsidRPr="00622133">
        <w:rPr>
          <w:rFonts w:ascii="Arial" w:hAnsi="Arial" w:cs="Arial"/>
          <w:spacing w:val="-5"/>
        </w:rPr>
        <w:t xml:space="preserve"> </w:t>
      </w:r>
      <w:r w:rsidRPr="00622133">
        <w:rPr>
          <w:rFonts w:ascii="Arial" w:hAnsi="Arial" w:cs="Arial"/>
        </w:rPr>
        <w:t>Wykonawców</w:t>
      </w:r>
      <w:r w:rsidRPr="00622133">
        <w:rPr>
          <w:rFonts w:ascii="Arial" w:hAnsi="Arial" w:cs="Arial"/>
          <w:spacing w:val="-5"/>
        </w:rPr>
        <w:t xml:space="preserve"> </w:t>
      </w:r>
      <w:r w:rsidRPr="00622133">
        <w:rPr>
          <w:rFonts w:ascii="Arial" w:hAnsi="Arial" w:cs="Arial"/>
        </w:rPr>
        <w:t>wspólnie</w:t>
      </w:r>
      <w:r w:rsidRPr="00622133">
        <w:rPr>
          <w:rFonts w:ascii="Arial" w:hAnsi="Arial" w:cs="Arial"/>
          <w:spacing w:val="-3"/>
        </w:rPr>
        <w:t xml:space="preserve"> </w:t>
      </w:r>
      <w:r w:rsidRPr="00622133">
        <w:rPr>
          <w:rFonts w:ascii="Arial" w:hAnsi="Arial" w:cs="Arial"/>
        </w:rPr>
        <w:t>ubiegających</w:t>
      </w:r>
      <w:r w:rsidRPr="00622133">
        <w:rPr>
          <w:rFonts w:ascii="Arial" w:hAnsi="Arial" w:cs="Arial"/>
          <w:spacing w:val="-3"/>
        </w:rPr>
        <w:t xml:space="preserve"> </w:t>
      </w:r>
      <w:r w:rsidRPr="00622133">
        <w:rPr>
          <w:rFonts w:ascii="Arial" w:hAnsi="Arial" w:cs="Arial"/>
        </w:rPr>
        <w:t>się</w:t>
      </w:r>
      <w:r w:rsidRPr="00622133">
        <w:rPr>
          <w:rFonts w:ascii="Arial" w:hAnsi="Arial" w:cs="Arial"/>
          <w:spacing w:val="-8"/>
        </w:rPr>
        <w:t xml:space="preserve"> </w:t>
      </w:r>
      <w:r w:rsidRPr="00622133">
        <w:rPr>
          <w:rFonts w:ascii="Arial" w:hAnsi="Arial" w:cs="Arial"/>
        </w:rPr>
        <w:t>o</w:t>
      </w:r>
      <w:r w:rsidRPr="00622133">
        <w:rPr>
          <w:rFonts w:ascii="Arial" w:hAnsi="Arial" w:cs="Arial"/>
          <w:spacing w:val="-2"/>
        </w:rPr>
        <w:t xml:space="preserve"> </w:t>
      </w:r>
      <w:r w:rsidRPr="00622133">
        <w:rPr>
          <w:rFonts w:ascii="Arial" w:hAnsi="Arial" w:cs="Arial"/>
        </w:rPr>
        <w:t>zamówienie</w:t>
      </w:r>
      <w:r w:rsidRPr="00622133">
        <w:rPr>
          <w:rFonts w:ascii="Arial" w:hAnsi="Arial" w:cs="Arial"/>
          <w:spacing w:val="-3"/>
        </w:rPr>
        <w:t xml:space="preserve"> </w:t>
      </w:r>
      <w:r w:rsidRPr="00622133">
        <w:rPr>
          <w:rFonts w:ascii="Arial" w:hAnsi="Arial" w:cs="Arial"/>
          <w:spacing w:val="-10"/>
        </w:rPr>
        <w:t>-</w:t>
      </w:r>
      <w:r w:rsidR="003B04C5" w:rsidRPr="00622133">
        <w:rPr>
          <w:rFonts w:ascii="Arial" w:hAnsi="Arial" w:cs="Arial"/>
          <w:spacing w:val="-10"/>
        </w:rPr>
        <w:t xml:space="preserve"> </w:t>
      </w:r>
      <w:r w:rsidRPr="00622133">
        <w:rPr>
          <w:rFonts w:ascii="Arial" w:hAnsi="Arial" w:cs="Arial"/>
        </w:rPr>
        <w:t>zał.</w:t>
      </w:r>
      <w:r w:rsidRPr="00622133">
        <w:rPr>
          <w:rFonts w:ascii="Arial" w:hAnsi="Arial" w:cs="Arial"/>
          <w:spacing w:val="-1"/>
        </w:rPr>
        <w:t xml:space="preserve"> </w:t>
      </w:r>
      <w:r w:rsidRPr="00622133">
        <w:rPr>
          <w:rFonts w:ascii="Arial" w:hAnsi="Arial" w:cs="Arial"/>
        </w:rPr>
        <w:t>nr</w:t>
      </w:r>
      <w:r w:rsidRPr="00622133">
        <w:rPr>
          <w:rFonts w:ascii="Arial" w:hAnsi="Arial" w:cs="Arial"/>
          <w:spacing w:val="-3"/>
        </w:rPr>
        <w:t xml:space="preserve"> </w:t>
      </w:r>
      <w:r w:rsidRPr="00622133">
        <w:rPr>
          <w:rFonts w:ascii="Arial" w:hAnsi="Arial" w:cs="Arial"/>
        </w:rPr>
        <w:t>3 do</w:t>
      </w:r>
      <w:r w:rsidRPr="00622133">
        <w:rPr>
          <w:rFonts w:ascii="Arial" w:hAnsi="Arial" w:cs="Arial"/>
          <w:spacing w:val="-3"/>
        </w:rPr>
        <w:t xml:space="preserve"> </w:t>
      </w:r>
      <w:proofErr w:type="spellStart"/>
      <w:r w:rsidRPr="00622133">
        <w:rPr>
          <w:rFonts w:ascii="Arial" w:hAnsi="Arial" w:cs="Arial"/>
          <w:spacing w:val="-5"/>
        </w:rPr>
        <w:t>SWZ</w:t>
      </w:r>
      <w:proofErr w:type="spellEnd"/>
    </w:p>
    <w:p w14:paraId="30D835C9" w14:textId="66BB30F2" w:rsidR="00622133" w:rsidRPr="00622133" w:rsidRDefault="00622133" w:rsidP="00622133">
      <w:pPr>
        <w:pStyle w:val="Akapitzlist"/>
        <w:numPr>
          <w:ilvl w:val="0"/>
          <w:numId w:val="2"/>
        </w:numPr>
        <w:tabs>
          <w:tab w:val="left" w:pos="588"/>
          <w:tab w:val="left" w:pos="589"/>
        </w:tabs>
        <w:spacing w:before="1"/>
        <w:ind w:right="-53"/>
        <w:jc w:val="both"/>
        <w:rPr>
          <w:rFonts w:ascii="Arial" w:hAnsi="Arial" w:cs="Arial"/>
          <w:b/>
        </w:rPr>
      </w:pPr>
      <w:r w:rsidRPr="00622133">
        <w:rPr>
          <w:rFonts w:ascii="Arial" w:hAnsi="Arial" w:cs="Arial"/>
          <w:b/>
        </w:rPr>
        <w:t>zobowiązanie</w:t>
      </w:r>
      <w:r w:rsidRPr="00622133">
        <w:rPr>
          <w:rFonts w:ascii="Arial" w:hAnsi="Arial" w:cs="Arial"/>
          <w:b/>
          <w:spacing w:val="-8"/>
        </w:rPr>
        <w:t xml:space="preserve"> </w:t>
      </w:r>
      <w:r w:rsidRPr="00622133">
        <w:rPr>
          <w:rFonts w:ascii="Arial" w:hAnsi="Arial" w:cs="Arial"/>
          <w:b/>
        </w:rPr>
        <w:t>podmiotu</w:t>
      </w:r>
      <w:r w:rsidRPr="00622133">
        <w:rPr>
          <w:rFonts w:ascii="Arial" w:hAnsi="Arial" w:cs="Arial"/>
          <w:b/>
          <w:spacing w:val="-7"/>
        </w:rPr>
        <w:t xml:space="preserve"> </w:t>
      </w:r>
      <w:r w:rsidRPr="00622133">
        <w:rPr>
          <w:rFonts w:ascii="Arial" w:hAnsi="Arial" w:cs="Arial"/>
          <w:b/>
        </w:rPr>
        <w:t>udostępniającego</w:t>
      </w:r>
      <w:r w:rsidRPr="00622133">
        <w:rPr>
          <w:rFonts w:ascii="Arial" w:hAnsi="Arial" w:cs="Arial"/>
          <w:b/>
          <w:spacing w:val="-9"/>
        </w:rPr>
        <w:t xml:space="preserve"> </w:t>
      </w:r>
      <w:r w:rsidRPr="00622133">
        <w:rPr>
          <w:rFonts w:ascii="Arial" w:hAnsi="Arial" w:cs="Arial"/>
          <w:b/>
        </w:rPr>
        <w:t>zasoby</w:t>
      </w:r>
      <w:r w:rsidRPr="00622133">
        <w:rPr>
          <w:rFonts w:ascii="Arial" w:hAnsi="Arial" w:cs="Arial"/>
          <w:b/>
          <w:spacing w:val="-5"/>
        </w:rPr>
        <w:t xml:space="preserve"> </w:t>
      </w:r>
      <w:r w:rsidRPr="00622133">
        <w:rPr>
          <w:rFonts w:ascii="Arial" w:hAnsi="Arial" w:cs="Arial"/>
        </w:rPr>
        <w:t>Wykonawcy</w:t>
      </w:r>
      <w:r w:rsidRPr="00622133">
        <w:rPr>
          <w:rFonts w:ascii="Arial" w:hAnsi="Arial" w:cs="Arial"/>
          <w:spacing w:val="-7"/>
        </w:rPr>
        <w:t xml:space="preserve"> </w:t>
      </w:r>
      <w:r w:rsidRPr="00622133">
        <w:rPr>
          <w:rFonts w:ascii="Arial" w:hAnsi="Arial" w:cs="Arial"/>
        </w:rPr>
        <w:t>do</w:t>
      </w:r>
      <w:r w:rsidRPr="00622133">
        <w:rPr>
          <w:rFonts w:ascii="Arial" w:hAnsi="Arial" w:cs="Arial"/>
          <w:spacing w:val="-8"/>
        </w:rPr>
        <w:t xml:space="preserve"> </w:t>
      </w:r>
      <w:r w:rsidRPr="00622133">
        <w:rPr>
          <w:rFonts w:ascii="Arial" w:hAnsi="Arial" w:cs="Arial"/>
        </w:rPr>
        <w:t>dyspozycji</w:t>
      </w:r>
      <w:r w:rsidRPr="00622133">
        <w:rPr>
          <w:rFonts w:ascii="Arial" w:hAnsi="Arial" w:cs="Arial"/>
          <w:spacing w:val="-7"/>
        </w:rPr>
        <w:t xml:space="preserve"> </w:t>
      </w:r>
      <w:r w:rsidRPr="00622133">
        <w:rPr>
          <w:rFonts w:ascii="Arial" w:hAnsi="Arial" w:cs="Arial"/>
        </w:rPr>
        <w:t>na</w:t>
      </w:r>
      <w:r w:rsidRPr="00622133">
        <w:rPr>
          <w:rFonts w:ascii="Arial" w:hAnsi="Arial" w:cs="Arial"/>
          <w:spacing w:val="-10"/>
        </w:rPr>
        <w:t xml:space="preserve"> </w:t>
      </w:r>
      <w:r w:rsidRPr="00622133">
        <w:rPr>
          <w:rFonts w:ascii="Arial" w:hAnsi="Arial" w:cs="Arial"/>
          <w:spacing w:val="-2"/>
        </w:rPr>
        <w:t>potrzeby</w:t>
      </w:r>
    </w:p>
    <w:p w14:paraId="69C89415" w14:textId="719431EA" w:rsidR="00412555" w:rsidRPr="007C5533" w:rsidRDefault="00622133" w:rsidP="00622133">
      <w:pPr>
        <w:pStyle w:val="Akapitzlist"/>
        <w:tabs>
          <w:tab w:val="left" w:pos="588"/>
          <w:tab w:val="left" w:pos="589"/>
        </w:tabs>
        <w:spacing w:line="267" w:lineRule="exact"/>
        <w:ind w:left="58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p>
    <w:p w14:paraId="601B3DAB"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638D5F53"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418EE6D8"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23AB154"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0B1BA95"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518E6EE0" w14:textId="77777777" w:rsidR="00105BB9" w:rsidRPr="00980374" w:rsidRDefault="00105BB9" w:rsidP="00FD0ED7">
      <w:pPr>
        <w:pStyle w:val="Tekstpodstawowy"/>
        <w:ind w:left="0"/>
        <w:jc w:val="both"/>
        <w:rPr>
          <w:rFonts w:ascii="Arial" w:hAnsi="Arial" w:cs="Arial"/>
          <w:b/>
        </w:rPr>
      </w:pPr>
    </w:p>
    <w:p w14:paraId="60406269" w14:textId="77777777" w:rsidR="00105BB9" w:rsidRPr="00980374" w:rsidRDefault="00105BB9" w:rsidP="00FD0ED7">
      <w:pPr>
        <w:pStyle w:val="Tekstpodstawowy"/>
        <w:ind w:left="0"/>
        <w:jc w:val="both"/>
        <w:rPr>
          <w:rFonts w:ascii="Arial" w:hAnsi="Arial" w:cs="Arial"/>
          <w:b/>
        </w:rPr>
      </w:pPr>
    </w:p>
    <w:p w14:paraId="210C4A96" w14:textId="4966F8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575D4E">
        <w:rPr>
          <w:rFonts w:ascii="Arial" w:hAnsi="Arial" w:cs="Arial"/>
          <w:spacing w:val="-5"/>
          <w:sz w:val="14"/>
        </w:rPr>
        <w:t>AG-P</w:t>
      </w:r>
    </w:p>
    <w:p w14:paraId="6F961A4E"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19A8" w14:textId="77777777" w:rsidR="00171167" w:rsidRPr="00096E6B" w:rsidRDefault="00171167" w:rsidP="00105BB9">
      <w:pPr>
        <w:rPr>
          <w:szCs w:val="24"/>
        </w:rPr>
      </w:pPr>
      <w:r>
        <w:separator/>
      </w:r>
    </w:p>
  </w:endnote>
  <w:endnote w:type="continuationSeparator" w:id="0">
    <w:p w14:paraId="2FEE208C" w14:textId="77777777" w:rsidR="00171167" w:rsidRPr="00096E6B" w:rsidRDefault="00171167"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A86" w14:textId="77777777" w:rsidR="00CF49D7" w:rsidRDefault="00CF4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4AB" w14:textId="77777777" w:rsidR="00CF49D7" w:rsidRDefault="00CF49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545D" w14:textId="77777777" w:rsidR="00171167" w:rsidRPr="00096E6B" w:rsidRDefault="00171167" w:rsidP="00105BB9">
      <w:pPr>
        <w:rPr>
          <w:szCs w:val="24"/>
        </w:rPr>
      </w:pPr>
      <w:r>
        <w:separator/>
      </w:r>
    </w:p>
  </w:footnote>
  <w:footnote w:type="continuationSeparator" w:id="0">
    <w:p w14:paraId="66519E75" w14:textId="77777777" w:rsidR="00171167" w:rsidRPr="00096E6B" w:rsidRDefault="00171167"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4D9" w14:textId="47AB10EA" w:rsidR="00CF49D7" w:rsidRDefault="00CF49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FC5" w14:textId="08B4B575" w:rsidR="00341799" w:rsidRPr="00346CA4" w:rsidRDefault="00341799" w:rsidP="0079791B">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FA21" w14:textId="6EB8EEB9" w:rsidR="00CF49D7" w:rsidRDefault="00CF49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452" w:hanging="224"/>
      </w:pPr>
      <w:rPr>
        <w:rFonts w:hint="default"/>
        <w:b w:val="0"/>
        <w:bCs w:val="0"/>
        <w:i w:val="0"/>
        <w:iCs w:val="0"/>
        <w:w w:val="100"/>
        <w:sz w:val="22"/>
        <w:szCs w:val="22"/>
        <w:lang w:val="pl-PL" w:eastAsia="en-US" w:bidi="ar-SA"/>
      </w:rPr>
    </w:lvl>
    <w:lvl w:ilvl="1" w:tplc="FFFFFFFF">
      <w:start w:val="1"/>
      <w:numFmt w:val="decimal"/>
      <w:lvlText w:val="%2)"/>
      <w:lvlJc w:val="left"/>
      <w:pPr>
        <w:ind w:left="632"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812"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084" w:hanging="224"/>
      </w:pPr>
      <w:rPr>
        <w:rFonts w:hint="default"/>
        <w:lang w:val="pl-PL" w:eastAsia="en-US" w:bidi="ar-SA"/>
      </w:rPr>
    </w:lvl>
    <w:lvl w:ilvl="4" w:tplc="FFFFFFFF">
      <w:numFmt w:val="bullet"/>
      <w:lvlText w:val="•"/>
      <w:lvlJc w:val="left"/>
      <w:pPr>
        <w:ind w:left="1164" w:hanging="224"/>
      </w:pPr>
      <w:rPr>
        <w:rFonts w:hint="default"/>
        <w:lang w:val="pl-PL" w:eastAsia="en-US" w:bidi="ar-SA"/>
      </w:rPr>
    </w:lvl>
    <w:lvl w:ilvl="5" w:tplc="FFFFFFFF">
      <w:numFmt w:val="bullet"/>
      <w:lvlText w:val="•"/>
      <w:lvlJc w:val="left"/>
      <w:pPr>
        <w:ind w:left="1384" w:hanging="224"/>
      </w:pPr>
      <w:rPr>
        <w:rFonts w:hint="default"/>
        <w:lang w:val="pl-PL" w:eastAsia="en-US" w:bidi="ar-SA"/>
      </w:rPr>
    </w:lvl>
    <w:lvl w:ilvl="6" w:tplc="FFFFFFFF">
      <w:numFmt w:val="bullet"/>
      <w:lvlText w:val="•"/>
      <w:lvlJc w:val="left"/>
      <w:pPr>
        <w:ind w:left="3125" w:hanging="224"/>
      </w:pPr>
      <w:rPr>
        <w:rFonts w:hint="default"/>
        <w:lang w:val="pl-PL" w:eastAsia="en-US" w:bidi="ar-SA"/>
      </w:rPr>
    </w:lvl>
    <w:lvl w:ilvl="7" w:tplc="FFFFFFFF">
      <w:numFmt w:val="bullet"/>
      <w:lvlText w:val="•"/>
      <w:lvlJc w:val="left"/>
      <w:pPr>
        <w:ind w:left="4866" w:hanging="224"/>
      </w:pPr>
      <w:rPr>
        <w:rFonts w:hint="default"/>
        <w:lang w:val="pl-PL" w:eastAsia="en-US" w:bidi="ar-SA"/>
      </w:rPr>
    </w:lvl>
    <w:lvl w:ilvl="8" w:tplc="FFFFFFFF">
      <w:numFmt w:val="bullet"/>
      <w:lvlText w:val="•"/>
      <w:lvlJc w:val="left"/>
      <w:pPr>
        <w:ind w:left="6607" w:hanging="224"/>
      </w:pPr>
      <w:rPr>
        <w:rFonts w:hint="default"/>
        <w:lang w:val="pl-PL" w:eastAsia="en-US" w:bidi="ar-SA"/>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1169B"/>
    <w:multiLevelType w:val="hybridMultilevel"/>
    <w:tmpl w:val="7604E81C"/>
    <w:lvl w:ilvl="0" w:tplc="54F0D590">
      <w:start w:val="100"/>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11"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2"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3"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5"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6"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7"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8"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9" w15:restartNumberingAfterBreak="0">
    <w:nsid w:val="0A8B2FFB"/>
    <w:multiLevelType w:val="hybridMultilevel"/>
    <w:tmpl w:val="43103A0A"/>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6"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18AC32FA"/>
    <w:multiLevelType w:val="hybridMultilevel"/>
    <w:tmpl w:val="AAF2B330"/>
    <w:lvl w:ilvl="0" w:tplc="A9E68862">
      <w:start w:val="1"/>
      <w:numFmt w:val="decimal"/>
      <w:lvlText w:val="%1)"/>
      <w:lvlJc w:val="left"/>
      <w:pPr>
        <w:ind w:left="936" w:hanging="348"/>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3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6"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6"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D2DE6"/>
    <w:multiLevelType w:val="hybridMultilevel"/>
    <w:tmpl w:val="027E17BA"/>
    <w:lvl w:ilvl="0" w:tplc="7E589678">
      <w:start w:val="2"/>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50"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4" w15:restartNumberingAfterBreak="0">
    <w:nsid w:val="49FC7E1C"/>
    <w:multiLevelType w:val="hybridMultilevel"/>
    <w:tmpl w:val="384C24DA"/>
    <w:lvl w:ilvl="0" w:tplc="F0EAF0DE">
      <w:start w:val="20"/>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7"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8"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60" w15:restartNumberingAfterBreak="0">
    <w:nsid w:val="555B340F"/>
    <w:multiLevelType w:val="singleLevel"/>
    <w:tmpl w:val="555B340F"/>
    <w:lvl w:ilvl="0">
      <w:start w:val="1"/>
      <w:numFmt w:val="decimal"/>
      <w:suff w:val="space"/>
      <w:lvlText w:val="%1)"/>
      <w:lvlJc w:val="left"/>
    </w:lvl>
  </w:abstractNum>
  <w:abstractNum w:abstractNumId="61"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3" w15:restartNumberingAfterBreak="0">
    <w:nsid w:val="5E733271"/>
    <w:multiLevelType w:val="hybridMultilevel"/>
    <w:tmpl w:val="445CCB7C"/>
    <w:lvl w:ilvl="0" w:tplc="8ED61D5C">
      <w:start w:val="1"/>
      <w:numFmt w:val="decimal"/>
      <w:lvlText w:val="%1)"/>
      <w:lvlJc w:val="left"/>
      <w:pPr>
        <w:ind w:left="720" w:hanging="360"/>
      </w:pPr>
      <w:rPr>
        <w:rFonts w:ascii="Arial" w:hAnsi="Arial" w:cs="Arial"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7"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1"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44"/>
  </w:num>
  <w:num w:numId="2" w16cid:durableId="1931086201">
    <w:abstractNumId w:val="53"/>
  </w:num>
  <w:num w:numId="3" w16cid:durableId="1663317904">
    <w:abstractNumId w:val="52"/>
  </w:num>
  <w:num w:numId="4" w16cid:durableId="2086149127">
    <w:abstractNumId w:val="24"/>
  </w:num>
  <w:num w:numId="5" w16cid:durableId="1884511527">
    <w:abstractNumId w:val="57"/>
  </w:num>
  <w:num w:numId="6" w16cid:durableId="320427552">
    <w:abstractNumId w:val="49"/>
  </w:num>
  <w:num w:numId="7" w16cid:durableId="1220826837">
    <w:abstractNumId w:val="40"/>
  </w:num>
  <w:num w:numId="8" w16cid:durableId="367027116">
    <w:abstractNumId w:val="62"/>
  </w:num>
  <w:num w:numId="9" w16cid:durableId="30351747">
    <w:abstractNumId w:val="18"/>
  </w:num>
  <w:num w:numId="10" w16cid:durableId="2020235747">
    <w:abstractNumId w:val="34"/>
  </w:num>
  <w:num w:numId="11" w16cid:durableId="55905897">
    <w:abstractNumId w:val="76"/>
  </w:num>
  <w:num w:numId="12" w16cid:durableId="1580867131">
    <w:abstractNumId w:val="70"/>
  </w:num>
  <w:num w:numId="13" w16cid:durableId="585387961">
    <w:abstractNumId w:val="66"/>
  </w:num>
  <w:num w:numId="14" w16cid:durableId="1284576616">
    <w:abstractNumId w:val="59"/>
  </w:num>
  <w:num w:numId="15" w16cid:durableId="752510453">
    <w:abstractNumId w:val="74"/>
  </w:num>
  <w:num w:numId="16" w16cid:durableId="1660302394">
    <w:abstractNumId w:val="45"/>
  </w:num>
  <w:num w:numId="17" w16cid:durableId="1607077902">
    <w:abstractNumId w:val="22"/>
  </w:num>
  <w:num w:numId="18" w16cid:durableId="657732328">
    <w:abstractNumId w:val="32"/>
  </w:num>
  <w:num w:numId="19" w16cid:durableId="959607816">
    <w:abstractNumId w:val="41"/>
  </w:num>
  <w:num w:numId="20" w16cid:durableId="499001806">
    <w:abstractNumId w:val="73"/>
  </w:num>
  <w:num w:numId="21" w16cid:durableId="1619752041">
    <w:abstractNumId w:val="16"/>
  </w:num>
  <w:num w:numId="22" w16cid:durableId="1492941559">
    <w:abstractNumId w:val="17"/>
  </w:num>
  <w:num w:numId="23" w16cid:durableId="1480925132">
    <w:abstractNumId w:val="56"/>
  </w:num>
  <w:num w:numId="24" w16cid:durableId="909732182">
    <w:abstractNumId w:val="64"/>
  </w:num>
  <w:num w:numId="25" w16cid:durableId="542909913">
    <w:abstractNumId w:val="8"/>
  </w:num>
  <w:num w:numId="26" w16cid:durableId="1786343699">
    <w:abstractNumId w:val="25"/>
  </w:num>
  <w:num w:numId="27" w16cid:durableId="1674331970">
    <w:abstractNumId w:val="30"/>
  </w:num>
  <w:num w:numId="28" w16cid:durableId="623927273">
    <w:abstractNumId w:val="65"/>
  </w:num>
  <w:num w:numId="29" w16cid:durableId="1740979980">
    <w:abstractNumId w:val="11"/>
  </w:num>
  <w:num w:numId="30" w16cid:durableId="793596929">
    <w:abstractNumId w:val="23"/>
  </w:num>
  <w:num w:numId="31" w16cid:durableId="1232084486">
    <w:abstractNumId w:val="33"/>
  </w:num>
  <w:num w:numId="32" w16cid:durableId="604077887">
    <w:abstractNumId w:val="42"/>
  </w:num>
  <w:num w:numId="33" w16cid:durableId="941717828">
    <w:abstractNumId w:val="43"/>
  </w:num>
  <w:num w:numId="34" w16cid:durableId="59255857">
    <w:abstractNumId w:val="14"/>
  </w:num>
  <w:num w:numId="35" w16cid:durableId="1619603205">
    <w:abstractNumId w:val="77"/>
  </w:num>
  <w:num w:numId="36" w16cid:durableId="272982104">
    <w:abstractNumId w:val="37"/>
  </w:num>
  <w:num w:numId="37" w16cid:durableId="979532926">
    <w:abstractNumId w:val="29"/>
  </w:num>
  <w:num w:numId="38" w16cid:durableId="1420103826">
    <w:abstractNumId w:val="38"/>
  </w:num>
  <w:num w:numId="39" w16cid:durableId="1409960674">
    <w:abstractNumId w:val="3"/>
  </w:num>
  <w:num w:numId="40" w16cid:durableId="1285766171">
    <w:abstractNumId w:val="31"/>
  </w:num>
  <w:num w:numId="41" w16cid:durableId="1753115282">
    <w:abstractNumId w:val="36"/>
  </w:num>
  <w:num w:numId="42" w16cid:durableId="267274622">
    <w:abstractNumId w:val="35"/>
  </w:num>
  <w:num w:numId="43" w16cid:durableId="1522740812">
    <w:abstractNumId w:val="21"/>
  </w:num>
  <w:num w:numId="44" w16cid:durableId="326520400">
    <w:abstractNumId w:val="72"/>
  </w:num>
  <w:num w:numId="45" w16cid:durableId="1766536589">
    <w:abstractNumId w:val="51"/>
  </w:num>
  <w:num w:numId="46" w16cid:durableId="246571762">
    <w:abstractNumId w:val="27"/>
  </w:num>
  <w:num w:numId="47" w16cid:durableId="996618615">
    <w:abstractNumId w:val="48"/>
  </w:num>
  <w:num w:numId="48" w16cid:durableId="2046248781">
    <w:abstractNumId w:val="15"/>
  </w:num>
  <w:num w:numId="49" w16cid:durableId="1610698540">
    <w:abstractNumId w:val="68"/>
  </w:num>
  <w:num w:numId="50" w16cid:durableId="2025745484">
    <w:abstractNumId w:val="61"/>
  </w:num>
  <w:num w:numId="51" w16cid:durableId="1197430253">
    <w:abstractNumId w:val="58"/>
  </w:num>
  <w:num w:numId="52" w16cid:durableId="428089238">
    <w:abstractNumId w:val="6"/>
  </w:num>
  <w:num w:numId="53" w16cid:durableId="1652173676">
    <w:abstractNumId w:val="46"/>
  </w:num>
  <w:num w:numId="54" w16cid:durableId="531303215">
    <w:abstractNumId w:val="39"/>
  </w:num>
  <w:num w:numId="55" w16cid:durableId="1150099796">
    <w:abstractNumId w:val="75"/>
  </w:num>
  <w:num w:numId="56" w16cid:durableId="244926065">
    <w:abstractNumId w:val="20"/>
  </w:num>
  <w:num w:numId="57" w16cid:durableId="357898138">
    <w:abstractNumId w:val="71"/>
  </w:num>
  <w:num w:numId="58" w16cid:durableId="876507251">
    <w:abstractNumId w:val="67"/>
  </w:num>
  <w:num w:numId="59" w16cid:durableId="1872380567">
    <w:abstractNumId w:val="13"/>
  </w:num>
  <w:num w:numId="60" w16cid:durableId="520557004">
    <w:abstractNumId w:val="26"/>
  </w:num>
  <w:num w:numId="61" w16cid:durableId="1748725828">
    <w:abstractNumId w:val="12"/>
  </w:num>
  <w:num w:numId="62" w16cid:durableId="40174123">
    <w:abstractNumId w:val="50"/>
  </w:num>
  <w:num w:numId="63" w16cid:durableId="1982995761">
    <w:abstractNumId w:val="7"/>
  </w:num>
  <w:num w:numId="64" w16cid:durableId="1487741096">
    <w:abstractNumId w:val="69"/>
  </w:num>
  <w:num w:numId="65" w16cid:durableId="1396591275">
    <w:abstractNumId w:val="9"/>
  </w:num>
  <w:num w:numId="66" w16cid:durableId="1429808077">
    <w:abstractNumId w:val="55"/>
  </w:num>
  <w:num w:numId="67" w16cid:durableId="1932741554">
    <w:abstractNumId w:val="47"/>
  </w:num>
  <w:num w:numId="68" w16cid:durableId="1562136236">
    <w:abstractNumId w:val="60"/>
  </w:num>
  <w:num w:numId="69" w16cid:durableId="1716392982">
    <w:abstractNumId w:val="5"/>
  </w:num>
  <w:num w:numId="70" w16cid:durableId="1997609638">
    <w:abstractNumId w:val="54"/>
  </w:num>
  <w:num w:numId="71" w16cid:durableId="1114445268">
    <w:abstractNumId w:val="10"/>
  </w:num>
  <w:num w:numId="72" w16cid:durableId="1752119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207120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6078167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444C4"/>
    <w:rsid w:val="00062ADC"/>
    <w:rsid w:val="00065243"/>
    <w:rsid w:val="00067F4C"/>
    <w:rsid w:val="000748BC"/>
    <w:rsid w:val="0008693F"/>
    <w:rsid w:val="00096DDD"/>
    <w:rsid w:val="000B5A85"/>
    <w:rsid w:val="000F233D"/>
    <w:rsid w:val="00105BB9"/>
    <w:rsid w:val="00144A29"/>
    <w:rsid w:val="00147624"/>
    <w:rsid w:val="0016004C"/>
    <w:rsid w:val="001605D6"/>
    <w:rsid w:val="00161ACA"/>
    <w:rsid w:val="00171167"/>
    <w:rsid w:val="00183AB0"/>
    <w:rsid w:val="001863E7"/>
    <w:rsid w:val="001908D9"/>
    <w:rsid w:val="00195210"/>
    <w:rsid w:val="00233A27"/>
    <w:rsid w:val="002910C9"/>
    <w:rsid w:val="002A2FED"/>
    <w:rsid w:val="002B3764"/>
    <w:rsid w:val="002E7649"/>
    <w:rsid w:val="00312840"/>
    <w:rsid w:val="003246FC"/>
    <w:rsid w:val="00325DC1"/>
    <w:rsid w:val="00326D2B"/>
    <w:rsid w:val="00332410"/>
    <w:rsid w:val="00333975"/>
    <w:rsid w:val="00341799"/>
    <w:rsid w:val="00346CA4"/>
    <w:rsid w:val="003A1BED"/>
    <w:rsid w:val="003B04C5"/>
    <w:rsid w:val="003E43A1"/>
    <w:rsid w:val="00412555"/>
    <w:rsid w:val="00417E45"/>
    <w:rsid w:val="00421B27"/>
    <w:rsid w:val="00452D99"/>
    <w:rsid w:val="0047449E"/>
    <w:rsid w:val="004B2206"/>
    <w:rsid w:val="004E40F3"/>
    <w:rsid w:val="004E5C0C"/>
    <w:rsid w:val="004E74A2"/>
    <w:rsid w:val="005179DD"/>
    <w:rsid w:val="005254B4"/>
    <w:rsid w:val="005266EF"/>
    <w:rsid w:val="005438B0"/>
    <w:rsid w:val="005555EA"/>
    <w:rsid w:val="00555B7D"/>
    <w:rsid w:val="00575D4E"/>
    <w:rsid w:val="005838FE"/>
    <w:rsid w:val="0058396B"/>
    <w:rsid w:val="00595A26"/>
    <w:rsid w:val="005A341B"/>
    <w:rsid w:val="006000B3"/>
    <w:rsid w:val="00622133"/>
    <w:rsid w:val="00640946"/>
    <w:rsid w:val="00655245"/>
    <w:rsid w:val="00662249"/>
    <w:rsid w:val="0068580D"/>
    <w:rsid w:val="00693AC2"/>
    <w:rsid w:val="006A3E2F"/>
    <w:rsid w:val="006D5DA2"/>
    <w:rsid w:val="006E5FF3"/>
    <w:rsid w:val="006F261E"/>
    <w:rsid w:val="00736425"/>
    <w:rsid w:val="00751399"/>
    <w:rsid w:val="00770937"/>
    <w:rsid w:val="00790BB8"/>
    <w:rsid w:val="0079791B"/>
    <w:rsid w:val="007A0063"/>
    <w:rsid w:val="007C07ED"/>
    <w:rsid w:val="007C5533"/>
    <w:rsid w:val="007C7090"/>
    <w:rsid w:val="007E38E6"/>
    <w:rsid w:val="008001BB"/>
    <w:rsid w:val="00803670"/>
    <w:rsid w:val="008119D1"/>
    <w:rsid w:val="00855DE4"/>
    <w:rsid w:val="00865479"/>
    <w:rsid w:val="00890E39"/>
    <w:rsid w:val="0089154E"/>
    <w:rsid w:val="008B033A"/>
    <w:rsid w:val="008C3B67"/>
    <w:rsid w:val="008C53F7"/>
    <w:rsid w:val="008E01EA"/>
    <w:rsid w:val="008F3E70"/>
    <w:rsid w:val="00932E35"/>
    <w:rsid w:val="00951853"/>
    <w:rsid w:val="0097756A"/>
    <w:rsid w:val="00980374"/>
    <w:rsid w:val="009859ED"/>
    <w:rsid w:val="00994640"/>
    <w:rsid w:val="009D2314"/>
    <w:rsid w:val="009D7F57"/>
    <w:rsid w:val="009F2964"/>
    <w:rsid w:val="009F3559"/>
    <w:rsid w:val="00A051B9"/>
    <w:rsid w:val="00A7050A"/>
    <w:rsid w:val="00A832DD"/>
    <w:rsid w:val="00A90662"/>
    <w:rsid w:val="00A9268A"/>
    <w:rsid w:val="00AA041F"/>
    <w:rsid w:val="00AA0D73"/>
    <w:rsid w:val="00AC31C7"/>
    <w:rsid w:val="00AF6569"/>
    <w:rsid w:val="00B1088A"/>
    <w:rsid w:val="00B11714"/>
    <w:rsid w:val="00B3021D"/>
    <w:rsid w:val="00B40110"/>
    <w:rsid w:val="00B45708"/>
    <w:rsid w:val="00B50620"/>
    <w:rsid w:val="00B66980"/>
    <w:rsid w:val="00B91559"/>
    <w:rsid w:val="00BA792B"/>
    <w:rsid w:val="00BB5F36"/>
    <w:rsid w:val="00BC5CF9"/>
    <w:rsid w:val="00BD556F"/>
    <w:rsid w:val="00BF34F2"/>
    <w:rsid w:val="00BF772C"/>
    <w:rsid w:val="00C414BE"/>
    <w:rsid w:val="00C441F8"/>
    <w:rsid w:val="00C45613"/>
    <w:rsid w:val="00C527F3"/>
    <w:rsid w:val="00C564B3"/>
    <w:rsid w:val="00C96E7D"/>
    <w:rsid w:val="00CC50A2"/>
    <w:rsid w:val="00CF49D7"/>
    <w:rsid w:val="00D242C3"/>
    <w:rsid w:val="00D36144"/>
    <w:rsid w:val="00D40EA1"/>
    <w:rsid w:val="00D6660B"/>
    <w:rsid w:val="00DA2D0D"/>
    <w:rsid w:val="00DD5813"/>
    <w:rsid w:val="00DE027D"/>
    <w:rsid w:val="00DF6E75"/>
    <w:rsid w:val="00E27B28"/>
    <w:rsid w:val="00E3476A"/>
    <w:rsid w:val="00E50F59"/>
    <w:rsid w:val="00E611C5"/>
    <w:rsid w:val="00E67C3E"/>
    <w:rsid w:val="00E92C4C"/>
    <w:rsid w:val="00EA1839"/>
    <w:rsid w:val="00EA4993"/>
    <w:rsid w:val="00EA601E"/>
    <w:rsid w:val="00EC2293"/>
    <w:rsid w:val="00ED0C55"/>
    <w:rsid w:val="00ED150F"/>
    <w:rsid w:val="00EF69E8"/>
    <w:rsid w:val="00F23576"/>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34"/>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279728230">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2165182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4861349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westycje@zamosc.org.pl" TargetMode="External"/><Relationship Id="rId26" Type="http://schemas.openxmlformats.org/officeDocument/2006/relationships/hyperlink" Target="https://drive.google.com/file/d/1Kd1DttbBeiNWt4q4slS4t76lZVKPbkyD/view"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s://sip.lex.pl/%23/document/17337528?unitId=art(108)ust(1)pkt(5)&amp;cm=DOCU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gzamosc.bip.lubelskie.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23/document/17337528?unitId=art(108)ust(1)pkt(5)&amp;cm=DOCU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pn/gminazamosc"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latformazakupowa.pl/strona/2-polityka-prywatnosci" TargetMode="External"/><Relationship Id="rId28" Type="http://schemas.openxmlformats.org/officeDocument/2006/relationships/hyperlink" Target="https://platformazakupowa.pl/pn/gminazamosc" TargetMode="External"/><Relationship Id="rId36" Type="http://schemas.openxmlformats.org/officeDocument/2006/relationships/hyperlink" Target="https://sip.lex.pl/%23/document/17181936?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platformazakupowa.pl/pn/gminazamosc"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footer" Target="footer2.xm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23/document/17337528?cm=DOCUMEN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13524</Words>
  <Characters>81150</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5</cp:revision>
  <cp:lastPrinted>2023-07-04T08:45:00Z</cp:lastPrinted>
  <dcterms:created xsi:type="dcterms:W3CDTF">2023-12-29T08:43:00Z</dcterms:created>
  <dcterms:modified xsi:type="dcterms:W3CDTF">2023-12-29T12:45:00Z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