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DCE27" w14:textId="1ED63C01" w:rsidR="00EC5D46" w:rsidRPr="00326879" w:rsidRDefault="00EC5D46" w:rsidP="00326A64">
      <w:pPr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DCA853B" w14:textId="77777777" w:rsidR="00EC5D46" w:rsidRPr="00326879" w:rsidRDefault="00EC5D46" w:rsidP="00326A64">
      <w:pPr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1B3DC0A9" w14:textId="7A68CF5E" w:rsidR="00EC5D46" w:rsidRPr="00173CF8" w:rsidRDefault="00EC5D46" w:rsidP="00484213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Załącznik Nr 1 do SWZ</w:t>
      </w:r>
    </w:p>
    <w:p w14:paraId="2B14E2BF" w14:textId="77777777" w:rsidR="00EC5D46" w:rsidRPr="00173CF8" w:rsidRDefault="00EC5D46" w:rsidP="007531F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B4B7A93" w14:textId="77777777" w:rsidR="00EC5D46" w:rsidRPr="00173CF8" w:rsidRDefault="00EC5D46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73CF8">
        <w:rPr>
          <w:rFonts w:ascii="Arial" w:hAnsi="Arial" w:cs="Arial"/>
          <w:b/>
          <w:bCs/>
          <w:lang w:eastAsia="pl-PL"/>
        </w:rPr>
        <w:t>FORMULARZ OFERTOWY</w:t>
      </w:r>
    </w:p>
    <w:p w14:paraId="79AA344A" w14:textId="77777777" w:rsidR="00EC5D46" w:rsidRPr="00173CF8" w:rsidRDefault="00EC5D46" w:rsidP="007531F8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11A4E163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D675905" w14:textId="0CC3B546" w:rsidR="00EC5D46" w:rsidRPr="00173CF8" w:rsidRDefault="00EC5D46" w:rsidP="00717403">
      <w:pPr>
        <w:jc w:val="both"/>
        <w:rPr>
          <w:rFonts w:ascii="Arial" w:hAnsi="Arial" w:cs="Arial"/>
          <w:b/>
          <w:bCs/>
          <w:lang w:eastAsia="pl-PL"/>
        </w:rPr>
      </w:pPr>
      <w:r w:rsidRPr="00173CF8">
        <w:rPr>
          <w:rFonts w:ascii="Arial" w:hAnsi="Arial" w:cs="Arial"/>
          <w:b/>
          <w:bCs/>
          <w:lang w:eastAsia="pl-PL"/>
        </w:rPr>
        <w:t>W odpowiedzi na ogłoszenie o zamówieniu, w postępowaniu o udzielenie zamówienia publicznego prowadzonym w trybie podstawowym bez negocjacji zgodnie z przepisami ustawy z dnia 11 września 2019 r. Prawo zamówień publicznych (t.j.: Dz.U. z 202</w:t>
      </w:r>
      <w:r w:rsidR="009E51B5" w:rsidRPr="00173CF8">
        <w:rPr>
          <w:rFonts w:ascii="Arial" w:hAnsi="Arial" w:cs="Arial"/>
          <w:b/>
          <w:bCs/>
          <w:lang w:eastAsia="pl-PL"/>
        </w:rPr>
        <w:t>3</w:t>
      </w:r>
      <w:r w:rsidRPr="00173CF8">
        <w:rPr>
          <w:rFonts w:ascii="Arial" w:hAnsi="Arial" w:cs="Arial"/>
          <w:b/>
          <w:bCs/>
          <w:lang w:eastAsia="pl-PL"/>
        </w:rPr>
        <w:t xml:space="preserve"> r., poz. 1</w:t>
      </w:r>
      <w:r w:rsidR="009E51B5" w:rsidRPr="00173CF8">
        <w:rPr>
          <w:rFonts w:ascii="Arial" w:hAnsi="Arial" w:cs="Arial"/>
          <w:b/>
          <w:bCs/>
          <w:lang w:eastAsia="pl-PL"/>
        </w:rPr>
        <w:t>605</w:t>
      </w:r>
      <w:r w:rsidRPr="00173CF8">
        <w:rPr>
          <w:rFonts w:ascii="Arial" w:hAnsi="Arial" w:cs="Arial"/>
          <w:b/>
          <w:bCs/>
          <w:lang w:eastAsia="pl-PL"/>
        </w:rPr>
        <w:t xml:space="preserve"> z późn. zm.), w sprawie </w:t>
      </w:r>
      <w:r w:rsidR="00C31047" w:rsidRPr="00173CF8">
        <w:rPr>
          <w:rFonts w:ascii="Arial" w:hAnsi="Arial" w:cs="Arial"/>
          <w:b/>
          <w:bCs/>
          <w:lang w:eastAsia="pl-PL"/>
        </w:rPr>
        <w:t xml:space="preserve">usług rezerwacji, sprzedaży i dostarczania biletów lotniczych oraz kolejowych na trasy krajowe i międzynarodowe dla kierownictwa, sędziów i pracowników </w:t>
      </w:r>
      <w:r w:rsidR="00C31047" w:rsidRPr="00173CF8">
        <w:rPr>
          <w:rFonts w:ascii="Arial" w:hAnsi="Arial" w:cs="Arial"/>
          <w:b/>
        </w:rPr>
        <w:t>Naczelnego Sądu Administracyjnego</w:t>
      </w:r>
      <w:r w:rsidR="00C31047" w:rsidRPr="00173CF8">
        <w:rPr>
          <w:rFonts w:ascii="Arial" w:hAnsi="Arial" w:cs="Arial"/>
          <w:b/>
          <w:bCs/>
          <w:lang w:eastAsia="pl-PL"/>
        </w:rPr>
        <w:t xml:space="preserve"> </w:t>
      </w:r>
      <w:r w:rsidRPr="00173CF8">
        <w:rPr>
          <w:rFonts w:ascii="Arial" w:hAnsi="Arial" w:cs="Arial"/>
          <w:b/>
          <w:bCs/>
          <w:lang w:eastAsia="pl-PL"/>
        </w:rPr>
        <w:t xml:space="preserve">- Nr sprawy: </w:t>
      </w:r>
      <w:r w:rsidR="00C31047" w:rsidRPr="00173CF8">
        <w:rPr>
          <w:rFonts w:ascii="Arial" w:hAnsi="Arial" w:cs="Arial"/>
          <w:b/>
          <w:bCs/>
          <w:lang w:eastAsia="pl-PL"/>
        </w:rPr>
        <w:t>WAG.262.10.2024</w:t>
      </w:r>
    </w:p>
    <w:p w14:paraId="00CF0EA7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271DDA2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WYKONAWCA: </w:t>
      </w:r>
    </w:p>
    <w:p w14:paraId="055055D7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173CF8">
        <w:rPr>
          <w:rFonts w:ascii="Arial" w:hAnsi="Arial" w:cs="Arial"/>
          <w:i/>
          <w:iCs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444"/>
        <w:gridCol w:w="5569"/>
        <w:gridCol w:w="2071"/>
      </w:tblGrid>
      <w:tr w:rsidR="00EC5D46" w:rsidRPr="00173CF8" w14:paraId="55E5657A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75F9CABE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73CF8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5569" w:type="dxa"/>
            <w:vAlign w:val="bottom"/>
          </w:tcPr>
          <w:p w14:paraId="0AE3D4F9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73CF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16E0C94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C5D46" w:rsidRPr="00173CF8" w14:paraId="78358829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5C72DFBF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3DFE87D7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73CF8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5569" w:type="dxa"/>
            <w:vAlign w:val="bottom"/>
          </w:tcPr>
          <w:p w14:paraId="68AE1AB2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73CF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7A430576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C5D46" w:rsidRPr="00173CF8" w14:paraId="4336B157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38B57652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73CF8">
              <w:rPr>
                <w:rFonts w:ascii="Arial" w:hAnsi="Arial" w:cs="Arial"/>
                <w:lang w:eastAsia="pl-PL"/>
              </w:rPr>
              <w:t>Województwo:</w:t>
            </w:r>
          </w:p>
        </w:tc>
        <w:tc>
          <w:tcPr>
            <w:tcW w:w="5569" w:type="dxa"/>
            <w:vAlign w:val="bottom"/>
          </w:tcPr>
          <w:p w14:paraId="2488F125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73CF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3497EB9D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C5D46" w:rsidRPr="00173CF8" w14:paraId="6D56DF23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243E1F23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73CF8">
              <w:rPr>
                <w:rFonts w:ascii="Arial" w:hAnsi="Arial" w:cs="Arial"/>
                <w:lang w:eastAsia="pl-PL"/>
              </w:rPr>
              <w:t>Telefon:</w:t>
            </w:r>
          </w:p>
        </w:tc>
        <w:tc>
          <w:tcPr>
            <w:tcW w:w="5569" w:type="dxa"/>
            <w:vAlign w:val="bottom"/>
          </w:tcPr>
          <w:p w14:paraId="7E3D54F5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73CF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11F133A4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C5D46" w:rsidRPr="00173CF8" w14:paraId="2DA6CE31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38BB2346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73CF8">
              <w:rPr>
                <w:rFonts w:ascii="Arial" w:hAnsi="Arial" w:cs="Arial"/>
                <w:lang w:eastAsia="pl-PL"/>
              </w:rPr>
              <w:t>e-mail:</w:t>
            </w:r>
          </w:p>
        </w:tc>
        <w:tc>
          <w:tcPr>
            <w:tcW w:w="5569" w:type="dxa"/>
            <w:vAlign w:val="bottom"/>
          </w:tcPr>
          <w:p w14:paraId="7E44FB15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73CF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37615FD9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C5D46" w:rsidRPr="00173CF8" w14:paraId="090FFA2A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7340F6C7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1E482D5A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73CF8">
              <w:rPr>
                <w:rFonts w:ascii="Arial" w:hAnsi="Arial" w:cs="Arial"/>
                <w:lang w:eastAsia="pl-PL"/>
              </w:rPr>
              <w:t xml:space="preserve">NIP/ PESEL, </w:t>
            </w:r>
          </w:p>
          <w:p w14:paraId="52008F50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pl-PL"/>
              </w:rPr>
            </w:pPr>
            <w:r w:rsidRPr="00173CF8">
              <w:rPr>
                <w:rFonts w:ascii="Arial" w:hAnsi="Arial" w:cs="Arial"/>
                <w:i/>
                <w:iCs/>
                <w:sz w:val="16"/>
                <w:lang w:eastAsia="pl-PL"/>
              </w:rPr>
              <w:t>(w zależności od podmiotu</w:t>
            </w:r>
            <w:r w:rsidRPr="00173CF8">
              <w:rPr>
                <w:rFonts w:ascii="Arial" w:hAnsi="Arial" w:cs="Arial"/>
                <w:i/>
                <w:iCs/>
                <w:lang w:eastAsia="pl-PL"/>
              </w:rPr>
              <w:t>)</w:t>
            </w:r>
          </w:p>
        </w:tc>
        <w:tc>
          <w:tcPr>
            <w:tcW w:w="5569" w:type="dxa"/>
            <w:vAlign w:val="bottom"/>
          </w:tcPr>
          <w:p w14:paraId="7A86E40C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73CF8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14:paraId="23E7A775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44FCDBBF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3871AF5" w14:textId="6A816F40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składa ofertę w wyżej wymienionym postępowaniu i oświadcza, że:</w:t>
      </w:r>
    </w:p>
    <w:p w14:paraId="61220A69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9207BE2" w14:textId="292B2770" w:rsidR="001175D8" w:rsidRPr="00173CF8" w:rsidRDefault="00EC5D46" w:rsidP="00AC5CC2">
      <w:pPr>
        <w:numPr>
          <w:ilvl w:val="0"/>
          <w:numId w:val="46"/>
        </w:numPr>
        <w:tabs>
          <w:tab w:val="num" w:pos="709"/>
        </w:tabs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Oferuje</w:t>
      </w:r>
      <w:r w:rsidR="001175D8" w:rsidRPr="00173CF8">
        <w:rPr>
          <w:rFonts w:ascii="Arial" w:hAnsi="Arial" w:cs="Arial"/>
          <w:b/>
          <w:bCs/>
          <w:lang w:eastAsia="pl-PL"/>
        </w:rPr>
        <w:t xml:space="preserve"> usługi rezerwacji, sprzedaży i dostarczania biletów lotniczych oraz kolejowych na trasy krajowe i międzynarodowe dla kierownictwa, sędziów i pracowników </w:t>
      </w:r>
      <w:r w:rsidR="001175D8" w:rsidRPr="00173CF8">
        <w:rPr>
          <w:rFonts w:ascii="Arial" w:hAnsi="Arial" w:cs="Arial"/>
          <w:b/>
        </w:rPr>
        <w:t>Naczelnego Sądu Administracyjnego</w:t>
      </w:r>
      <w:r w:rsidRPr="00173CF8">
        <w:rPr>
          <w:rFonts w:ascii="Arial" w:hAnsi="Arial" w:cs="Arial"/>
          <w:lang w:eastAsia="pl-PL"/>
        </w:rPr>
        <w:t>, zgodnie z wymogami i zasadami określonymi</w:t>
      </w:r>
      <w:r w:rsidR="00D1138C" w:rsidRPr="00173CF8">
        <w:rPr>
          <w:rFonts w:ascii="Arial" w:hAnsi="Arial" w:cs="Arial"/>
          <w:lang w:eastAsia="pl-PL"/>
        </w:rPr>
        <w:t xml:space="preserve"> w </w:t>
      </w:r>
      <w:r w:rsidRPr="00173CF8">
        <w:rPr>
          <w:rFonts w:ascii="Arial" w:hAnsi="Arial" w:cs="Arial"/>
          <w:lang w:eastAsia="pl-PL"/>
        </w:rPr>
        <w:t xml:space="preserve">SWZ, w szczególności </w:t>
      </w:r>
      <w:r w:rsidR="00205DED" w:rsidRPr="00173CF8">
        <w:rPr>
          <w:rFonts w:ascii="Arial" w:hAnsi="Arial" w:cs="Arial"/>
          <w:lang w:eastAsia="pl-PL"/>
        </w:rPr>
        <w:br/>
      </w:r>
      <w:r w:rsidRPr="00173CF8">
        <w:rPr>
          <w:rFonts w:ascii="Arial" w:hAnsi="Arial" w:cs="Arial"/>
          <w:lang w:eastAsia="pl-PL"/>
        </w:rPr>
        <w:t>w załączniku nr 2 do SWZ</w:t>
      </w:r>
      <w:r w:rsidR="001175D8" w:rsidRPr="00173CF8">
        <w:rPr>
          <w:rFonts w:ascii="Arial" w:hAnsi="Arial" w:cs="Arial"/>
          <w:lang w:eastAsia="pl-PL"/>
        </w:rPr>
        <w:t xml:space="preserve"> (OPZ) </w:t>
      </w:r>
      <w:r w:rsidRPr="00173CF8">
        <w:rPr>
          <w:rFonts w:ascii="Arial" w:hAnsi="Arial" w:cs="Arial"/>
          <w:lang w:eastAsia="pl-PL"/>
        </w:rPr>
        <w:t xml:space="preserve"> oraz w załączniku nr 4 do SWZ</w:t>
      </w:r>
      <w:r w:rsidR="001175D8" w:rsidRPr="00173CF8">
        <w:rPr>
          <w:rFonts w:ascii="Arial" w:hAnsi="Arial" w:cs="Arial"/>
          <w:lang w:eastAsia="pl-PL"/>
        </w:rPr>
        <w:t xml:space="preserve"> (PPU), </w:t>
      </w:r>
      <w:r w:rsidRPr="00173CF8">
        <w:rPr>
          <w:rFonts w:ascii="Arial" w:hAnsi="Arial" w:cs="Arial"/>
          <w:lang w:eastAsia="pl-PL"/>
        </w:rPr>
        <w:t xml:space="preserve">za </w:t>
      </w:r>
      <w:r w:rsidRPr="00173CF8">
        <w:rPr>
          <w:rFonts w:ascii="Arial" w:hAnsi="Arial" w:cs="Arial"/>
          <w:b/>
          <w:lang w:eastAsia="pl-PL"/>
        </w:rPr>
        <w:t>cenę brutto</w:t>
      </w:r>
      <w:r w:rsidRPr="00173CF8">
        <w:rPr>
          <w:rStyle w:val="Odwoanieprzypisudolnego"/>
          <w:rFonts w:ascii="Arial" w:hAnsi="Arial" w:cs="Arial"/>
        </w:rPr>
        <w:footnoteReference w:customMarkFollows="1" w:id="1"/>
        <w:t>1</w:t>
      </w:r>
      <w:r w:rsidR="001175D8" w:rsidRPr="00173CF8">
        <w:rPr>
          <w:rFonts w:ascii="Arial" w:hAnsi="Arial" w:cs="Arial"/>
          <w:lang w:eastAsia="pl-PL"/>
        </w:rPr>
        <w:t>, obliczoną zgodnie z poniższą tabelą:</w:t>
      </w:r>
    </w:p>
    <w:p w14:paraId="1333AE74" w14:textId="752F0D5C" w:rsidR="00EC5D46" w:rsidRPr="00F8011A" w:rsidRDefault="00EC5D46" w:rsidP="00AC7278">
      <w:pPr>
        <w:spacing w:after="0" w:line="240" w:lineRule="auto"/>
        <w:ind w:firstLine="426"/>
        <w:jc w:val="both"/>
        <w:rPr>
          <w:rFonts w:ascii="Arial" w:hAnsi="Arial" w:cs="Arial"/>
          <w:sz w:val="10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829"/>
        <w:gridCol w:w="6112"/>
        <w:gridCol w:w="2670"/>
      </w:tblGrid>
      <w:tr w:rsidR="001175D8" w:rsidRPr="00173CF8" w14:paraId="3BF1EB74" w14:textId="77777777" w:rsidTr="00F8011A">
        <w:trPr>
          <w:trHeight w:val="780"/>
          <w:jc w:val="center"/>
        </w:trPr>
        <w:tc>
          <w:tcPr>
            <w:tcW w:w="829" w:type="dxa"/>
            <w:vAlign w:val="center"/>
          </w:tcPr>
          <w:p w14:paraId="65FAD337" w14:textId="6B6EDD0C" w:rsidR="001175D8" w:rsidRPr="00173CF8" w:rsidRDefault="004B5F23" w:rsidP="001175D8">
            <w:pPr>
              <w:pStyle w:val="Tekstpodstawowy"/>
              <w:spacing w:line="360" w:lineRule="auto"/>
              <w:jc w:val="center"/>
              <w:rPr>
                <w:b w:val="0"/>
                <w:sz w:val="20"/>
              </w:rPr>
            </w:pPr>
            <w:r w:rsidRPr="00173CF8">
              <w:rPr>
                <w:b w:val="0"/>
                <w:sz w:val="20"/>
              </w:rPr>
              <w:t>Lp.</w:t>
            </w:r>
          </w:p>
        </w:tc>
        <w:tc>
          <w:tcPr>
            <w:tcW w:w="6112" w:type="dxa"/>
            <w:vAlign w:val="center"/>
          </w:tcPr>
          <w:p w14:paraId="6285E422" w14:textId="54993E42" w:rsidR="001175D8" w:rsidRPr="00173CF8" w:rsidRDefault="00752ED8" w:rsidP="001175D8">
            <w:pPr>
              <w:pStyle w:val="Tekstpodstawowy"/>
              <w:jc w:val="center"/>
              <w:rPr>
                <w:sz w:val="20"/>
              </w:rPr>
            </w:pPr>
            <w:r w:rsidRPr="00173CF8">
              <w:rPr>
                <w:sz w:val="20"/>
              </w:rPr>
              <w:t>Rodzaj opłaty</w:t>
            </w:r>
          </w:p>
        </w:tc>
        <w:tc>
          <w:tcPr>
            <w:tcW w:w="2670" w:type="dxa"/>
            <w:vAlign w:val="center"/>
          </w:tcPr>
          <w:p w14:paraId="40E47E11" w14:textId="77777777" w:rsidR="00342549" w:rsidRPr="00173CF8" w:rsidRDefault="001175D8" w:rsidP="001175D8">
            <w:pPr>
              <w:pStyle w:val="Tekstpodstawowy"/>
              <w:jc w:val="center"/>
              <w:rPr>
                <w:sz w:val="20"/>
              </w:rPr>
            </w:pPr>
            <w:r w:rsidRPr="00173CF8">
              <w:rPr>
                <w:sz w:val="20"/>
              </w:rPr>
              <w:t>Cena jednostkowa brutto opłaty</w:t>
            </w:r>
            <w:r w:rsidR="00342549" w:rsidRPr="00173CF8">
              <w:rPr>
                <w:sz w:val="20"/>
              </w:rPr>
              <w:t xml:space="preserve"> </w:t>
            </w:r>
          </w:p>
          <w:p w14:paraId="6C60674E" w14:textId="5F9B67EA" w:rsidR="001175D8" w:rsidRPr="00173CF8" w:rsidRDefault="00342549" w:rsidP="00342549">
            <w:pPr>
              <w:pStyle w:val="Tekstpodstawowy"/>
              <w:jc w:val="center"/>
              <w:rPr>
                <w:b w:val="0"/>
                <w:sz w:val="20"/>
              </w:rPr>
            </w:pPr>
            <w:r w:rsidRPr="00173CF8">
              <w:rPr>
                <w:sz w:val="20"/>
              </w:rPr>
              <w:t>w PLN</w:t>
            </w:r>
          </w:p>
        </w:tc>
      </w:tr>
      <w:tr w:rsidR="001175D8" w:rsidRPr="00173CF8" w14:paraId="6FD39F77" w14:textId="77777777" w:rsidTr="00F8011A">
        <w:trPr>
          <w:trHeight w:val="175"/>
          <w:jc w:val="center"/>
        </w:trPr>
        <w:tc>
          <w:tcPr>
            <w:tcW w:w="829" w:type="dxa"/>
            <w:vAlign w:val="center"/>
          </w:tcPr>
          <w:p w14:paraId="4AE2A6BE" w14:textId="77777777" w:rsidR="001175D8" w:rsidRPr="00173CF8" w:rsidRDefault="001175D8" w:rsidP="007D40CC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CF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112" w:type="dxa"/>
            <w:vAlign w:val="center"/>
          </w:tcPr>
          <w:p w14:paraId="7423AC8C" w14:textId="77777777" w:rsidR="001175D8" w:rsidRPr="00173CF8" w:rsidRDefault="001175D8" w:rsidP="007D40CC">
            <w:pPr>
              <w:pStyle w:val="Tekstpodstawowy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CF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70" w:type="dxa"/>
            <w:vAlign w:val="center"/>
          </w:tcPr>
          <w:p w14:paraId="179F7BC9" w14:textId="77777777" w:rsidR="001175D8" w:rsidRPr="00173CF8" w:rsidRDefault="001175D8" w:rsidP="007D40CC">
            <w:pPr>
              <w:pStyle w:val="Tekstpodstawowy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73CF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1175D8" w:rsidRPr="00173CF8" w14:paraId="632E2089" w14:textId="77777777" w:rsidTr="00F8011A">
        <w:trPr>
          <w:trHeight w:val="965"/>
          <w:jc w:val="center"/>
        </w:trPr>
        <w:tc>
          <w:tcPr>
            <w:tcW w:w="829" w:type="dxa"/>
            <w:vAlign w:val="center"/>
          </w:tcPr>
          <w:p w14:paraId="2499936A" w14:textId="3ABE5438" w:rsidR="001175D8" w:rsidRPr="00173CF8" w:rsidRDefault="001175D8" w:rsidP="007D40CC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173CF8">
              <w:rPr>
                <w:rFonts w:ascii="Times New Roman" w:hAnsi="Times New Roman"/>
                <w:b w:val="0"/>
                <w:sz w:val="20"/>
              </w:rPr>
              <w:t>1</w:t>
            </w:r>
            <w:r w:rsidR="00F47AD1" w:rsidRPr="00173CF8">
              <w:rPr>
                <w:rFonts w:ascii="Times New Roman" w:hAnsi="Times New Roman"/>
                <w:b w:val="0"/>
                <w:sz w:val="20"/>
              </w:rPr>
              <w:t>.</w:t>
            </w:r>
          </w:p>
        </w:tc>
        <w:tc>
          <w:tcPr>
            <w:tcW w:w="6112" w:type="dxa"/>
            <w:vAlign w:val="center"/>
          </w:tcPr>
          <w:p w14:paraId="32B914A9" w14:textId="6865BD02" w:rsidR="001175D8" w:rsidRPr="00173CF8" w:rsidRDefault="00342549" w:rsidP="00A96EE4">
            <w:pPr>
              <w:pStyle w:val="Tekstpodstawow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CF8">
              <w:rPr>
                <w:sz w:val="22"/>
                <w:szCs w:val="22"/>
              </w:rPr>
              <w:t xml:space="preserve">Cena brutto opłaty transakcyjnej za wystawienie jednego biletu lotniczego </w:t>
            </w:r>
            <w:r w:rsidR="00A96EE4" w:rsidRPr="00173CF8">
              <w:rPr>
                <w:sz w:val="22"/>
                <w:szCs w:val="22"/>
              </w:rPr>
              <w:t>na trasy międzynarodowe</w:t>
            </w:r>
            <w:r w:rsidRPr="00173CF8">
              <w:rPr>
                <w:sz w:val="22"/>
                <w:szCs w:val="22"/>
              </w:rPr>
              <w:t xml:space="preserve"> </w:t>
            </w:r>
            <w:r w:rsidRPr="00173CF8">
              <w:rPr>
                <w:b w:val="0"/>
                <w:sz w:val="22"/>
                <w:szCs w:val="22"/>
              </w:rPr>
              <w:t>(Clz)</w:t>
            </w:r>
          </w:p>
        </w:tc>
        <w:tc>
          <w:tcPr>
            <w:tcW w:w="2670" w:type="dxa"/>
          </w:tcPr>
          <w:p w14:paraId="015A785B" w14:textId="77777777" w:rsidR="001175D8" w:rsidRPr="00173CF8" w:rsidRDefault="001175D8" w:rsidP="001175D8">
            <w:pPr>
              <w:pStyle w:val="Tekstpodstawowy"/>
              <w:spacing w:line="360" w:lineRule="auto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342549" w:rsidRPr="00173CF8" w14:paraId="7418C980" w14:textId="77777777" w:rsidTr="00F8011A">
        <w:trPr>
          <w:trHeight w:val="601"/>
          <w:jc w:val="center"/>
        </w:trPr>
        <w:tc>
          <w:tcPr>
            <w:tcW w:w="829" w:type="dxa"/>
            <w:vAlign w:val="center"/>
          </w:tcPr>
          <w:p w14:paraId="7BA30CEB" w14:textId="04A57D17" w:rsidR="00342549" w:rsidRPr="00173CF8" w:rsidRDefault="00342549" w:rsidP="007D40CC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173CF8">
              <w:rPr>
                <w:rFonts w:ascii="Times New Roman" w:hAnsi="Times New Roman"/>
                <w:b w:val="0"/>
                <w:sz w:val="20"/>
              </w:rPr>
              <w:t>2</w:t>
            </w:r>
            <w:r w:rsidR="00F47AD1" w:rsidRPr="00173CF8">
              <w:rPr>
                <w:rFonts w:ascii="Times New Roman" w:hAnsi="Times New Roman"/>
                <w:b w:val="0"/>
                <w:sz w:val="20"/>
              </w:rPr>
              <w:t>.</w:t>
            </w:r>
          </w:p>
        </w:tc>
        <w:tc>
          <w:tcPr>
            <w:tcW w:w="6112" w:type="dxa"/>
          </w:tcPr>
          <w:p w14:paraId="39339BD1" w14:textId="2EF2F1E9" w:rsidR="00342549" w:rsidRPr="00173CF8" w:rsidRDefault="00342549" w:rsidP="00A96EE4">
            <w:pPr>
              <w:pStyle w:val="Tekstpodstawow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CF8">
              <w:rPr>
                <w:sz w:val="22"/>
                <w:szCs w:val="22"/>
              </w:rPr>
              <w:t xml:space="preserve">Cena brutto opłaty transakcyjnej za wystawienie jednego biletu lotniczego </w:t>
            </w:r>
            <w:r w:rsidR="00A96EE4" w:rsidRPr="00173CF8">
              <w:rPr>
                <w:sz w:val="22"/>
                <w:szCs w:val="22"/>
              </w:rPr>
              <w:t xml:space="preserve">na trasy </w:t>
            </w:r>
            <w:r w:rsidRPr="00173CF8">
              <w:rPr>
                <w:sz w:val="22"/>
                <w:szCs w:val="22"/>
              </w:rPr>
              <w:t xml:space="preserve">krajowe </w:t>
            </w:r>
            <w:r w:rsidRPr="00173CF8">
              <w:rPr>
                <w:b w:val="0"/>
                <w:sz w:val="22"/>
                <w:szCs w:val="22"/>
              </w:rPr>
              <w:t>(Clk)</w:t>
            </w:r>
          </w:p>
        </w:tc>
        <w:tc>
          <w:tcPr>
            <w:tcW w:w="2670" w:type="dxa"/>
          </w:tcPr>
          <w:p w14:paraId="0BED71ED" w14:textId="77777777" w:rsidR="00342549" w:rsidRPr="00173CF8" w:rsidRDefault="00342549" w:rsidP="00342549">
            <w:pPr>
              <w:pStyle w:val="Tekstpodstawowy"/>
              <w:spacing w:line="360" w:lineRule="auto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342549" w:rsidRPr="00173CF8" w14:paraId="02008DDB" w14:textId="77777777" w:rsidTr="00F8011A">
        <w:trPr>
          <w:trHeight w:val="804"/>
          <w:jc w:val="center"/>
        </w:trPr>
        <w:tc>
          <w:tcPr>
            <w:tcW w:w="829" w:type="dxa"/>
            <w:vAlign w:val="center"/>
          </w:tcPr>
          <w:p w14:paraId="75F71F2B" w14:textId="595876BA" w:rsidR="00342549" w:rsidRPr="00173CF8" w:rsidRDefault="00342549" w:rsidP="007D40CC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173CF8">
              <w:rPr>
                <w:rFonts w:ascii="Times New Roman" w:hAnsi="Times New Roman"/>
                <w:b w:val="0"/>
                <w:sz w:val="20"/>
              </w:rPr>
              <w:t>3</w:t>
            </w:r>
            <w:r w:rsidR="00F47AD1" w:rsidRPr="00173CF8">
              <w:rPr>
                <w:rFonts w:ascii="Times New Roman" w:hAnsi="Times New Roman"/>
                <w:b w:val="0"/>
                <w:sz w:val="20"/>
              </w:rPr>
              <w:t>.</w:t>
            </w:r>
          </w:p>
        </w:tc>
        <w:tc>
          <w:tcPr>
            <w:tcW w:w="6112" w:type="dxa"/>
          </w:tcPr>
          <w:p w14:paraId="2473B593" w14:textId="29ACE263" w:rsidR="00342549" w:rsidRPr="00173CF8" w:rsidRDefault="00342549" w:rsidP="00A96EE4">
            <w:pPr>
              <w:pStyle w:val="Tekstpodstawow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CF8">
              <w:rPr>
                <w:sz w:val="22"/>
                <w:szCs w:val="22"/>
              </w:rPr>
              <w:t xml:space="preserve">Cena brutto opłaty transakcyjnej za wystawienie jednego biletu kolejowego </w:t>
            </w:r>
            <w:r w:rsidR="00A96EE4" w:rsidRPr="00173CF8">
              <w:rPr>
                <w:sz w:val="22"/>
                <w:szCs w:val="22"/>
              </w:rPr>
              <w:t>na przejazdy międzynarodowe</w:t>
            </w:r>
            <w:r w:rsidRPr="00173CF8">
              <w:rPr>
                <w:sz w:val="22"/>
                <w:szCs w:val="22"/>
              </w:rPr>
              <w:t xml:space="preserve"> </w:t>
            </w:r>
            <w:r w:rsidRPr="00173CF8">
              <w:rPr>
                <w:b w:val="0"/>
                <w:sz w:val="22"/>
                <w:szCs w:val="22"/>
              </w:rPr>
              <w:t>(Ckz)</w:t>
            </w:r>
          </w:p>
        </w:tc>
        <w:tc>
          <w:tcPr>
            <w:tcW w:w="2670" w:type="dxa"/>
          </w:tcPr>
          <w:p w14:paraId="0609931C" w14:textId="77777777" w:rsidR="00342549" w:rsidRPr="00173CF8" w:rsidRDefault="00342549" w:rsidP="00342549">
            <w:pPr>
              <w:pStyle w:val="Tekstpodstawowy"/>
              <w:spacing w:line="360" w:lineRule="auto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342549" w:rsidRPr="00173CF8" w14:paraId="02FE4DC3" w14:textId="77777777" w:rsidTr="00F8011A">
        <w:trPr>
          <w:trHeight w:val="689"/>
          <w:jc w:val="center"/>
        </w:trPr>
        <w:tc>
          <w:tcPr>
            <w:tcW w:w="829" w:type="dxa"/>
            <w:vAlign w:val="center"/>
          </w:tcPr>
          <w:p w14:paraId="03A217E6" w14:textId="61121BAD" w:rsidR="00342549" w:rsidRPr="00173CF8" w:rsidRDefault="00F47AD1" w:rsidP="007D40CC">
            <w:pPr>
              <w:pStyle w:val="Tekstpodstawowy"/>
              <w:spacing w:line="360" w:lineRule="auto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173CF8">
              <w:rPr>
                <w:rFonts w:ascii="Times New Roman" w:hAnsi="Times New Roman"/>
                <w:b w:val="0"/>
                <w:sz w:val="20"/>
              </w:rPr>
              <w:t>4.</w:t>
            </w:r>
          </w:p>
        </w:tc>
        <w:tc>
          <w:tcPr>
            <w:tcW w:w="6112" w:type="dxa"/>
          </w:tcPr>
          <w:p w14:paraId="7C7B932D" w14:textId="590ABCE3" w:rsidR="00342549" w:rsidRPr="00173CF8" w:rsidRDefault="00342549" w:rsidP="00A96EE4">
            <w:pPr>
              <w:pStyle w:val="Tekstpodstawowy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73CF8">
              <w:rPr>
                <w:sz w:val="22"/>
                <w:szCs w:val="22"/>
              </w:rPr>
              <w:t xml:space="preserve">Cena brutto opłaty transakcyjnej za wystawienie jednego biletu kolejowego </w:t>
            </w:r>
            <w:r w:rsidR="00A96EE4" w:rsidRPr="00173CF8">
              <w:rPr>
                <w:sz w:val="22"/>
                <w:szCs w:val="22"/>
              </w:rPr>
              <w:t>na przejazdy krajowe</w:t>
            </w:r>
            <w:r w:rsidRPr="00173CF8">
              <w:rPr>
                <w:sz w:val="22"/>
                <w:szCs w:val="22"/>
              </w:rPr>
              <w:t xml:space="preserve"> </w:t>
            </w:r>
            <w:r w:rsidRPr="00173CF8">
              <w:rPr>
                <w:b w:val="0"/>
                <w:sz w:val="22"/>
                <w:szCs w:val="22"/>
              </w:rPr>
              <w:t>(Ckk)</w:t>
            </w:r>
          </w:p>
        </w:tc>
        <w:tc>
          <w:tcPr>
            <w:tcW w:w="2670" w:type="dxa"/>
          </w:tcPr>
          <w:p w14:paraId="2BCA17C3" w14:textId="77777777" w:rsidR="00342549" w:rsidRPr="00173CF8" w:rsidRDefault="00342549" w:rsidP="00342549">
            <w:pPr>
              <w:pStyle w:val="Tekstpodstawowy"/>
              <w:spacing w:line="360" w:lineRule="auto"/>
              <w:rPr>
                <w:rFonts w:ascii="Times New Roman" w:hAnsi="Times New Roman"/>
                <w:b w:val="0"/>
                <w:sz w:val="20"/>
              </w:rPr>
            </w:pPr>
          </w:p>
        </w:tc>
      </w:tr>
      <w:tr w:rsidR="007D40CC" w:rsidRPr="00173CF8" w14:paraId="1CEF3B9E" w14:textId="77777777" w:rsidTr="00F8011A">
        <w:trPr>
          <w:trHeight w:val="804"/>
          <w:jc w:val="center"/>
        </w:trPr>
        <w:tc>
          <w:tcPr>
            <w:tcW w:w="6941" w:type="dxa"/>
            <w:gridSpan w:val="2"/>
            <w:vAlign w:val="center"/>
          </w:tcPr>
          <w:p w14:paraId="6AE5A50B" w14:textId="4E3724D6" w:rsidR="007D40CC" w:rsidRPr="00173CF8" w:rsidRDefault="007D40CC" w:rsidP="00342549">
            <w:pPr>
              <w:pStyle w:val="Tekstpodstawowy"/>
              <w:jc w:val="center"/>
              <w:rPr>
                <w:sz w:val="22"/>
                <w:szCs w:val="22"/>
              </w:rPr>
            </w:pPr>
            <w:r w:rsidRPr="00173CF8">
              <w:rPr>
                <w:sz w:val="22"/>
                <w:szCs w:val="22"/>
              </w:rPr>
              <w:t>CENA OFERTY BRUTTO:</w:t>
            </w:r>
          </w:p>
          <w:p w14:paraId="06F98BE3" w14:textId="6FEA5B7E" w:rsidR="007D40CC" w:rsidRPr="00173CF8" w:rsidRDefault="007D40CC" w:rsidP="00342549">
            <w:pPr>
              <w:pStyle w:val="Tekstpodstawowy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173CF8">
              <w:rPr>
                <w:sz w:val="20"/>
                <w:szCs w:val="20"/>
              </w:rPr>
              <w:t>/suma poz. 1-4/</w:t>
            </w:r>
          </w:p>
        </w:tc>
        <w:tc>
          <w:tcPr>
            <w:tcW w:w="2670" w:type="dxa"/>
            <w:vAlign w:val="center"/>
          </w:tcPr>
          <w:p w14:paraId="2E7844BB" w14:textId="737EFE50" w:rsidR="007D40CC" w:rsidRPr="00173CF8" w:rsidRDefault="007D40CC" w:rsidP="00342549">
            <w:pPr>
              <w:pStyle w:val="Tekstpodstawowy"/>
              <w:spacing w:line="36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40B8410D" w14:textId="77777777" w:rsidR="00EC5D46" w:rsidRPr="00173CF8" w:rsidRDefault="00EC5D46" w:rsidP="002C4F38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79CA61A" w14:textId="77777777" w:rsidR="0083365D" w:rsidRPr="00173CF8" w:rsidRDefault="0083365D" w:rsidP="00AC5CC2">
      <w:pPr>
        <w:pStyle w:val="ListParagraph2"/>
        <w:numPr>
          <w:ilvl w:val="0"/>
          <w:numId w:val="46"/>
        </w:numPr>
        <w:tabs>
          <w:tab w:val="clear" w:pos="786"/>
          <w:tab w:val="num" w:pos="85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3CF8">
        <w:rPr>
          <w:rFonts w:ascii="Arial" w:hAnsi="Arial" w:cs="Arial"/>
          <w:sz w:val="22"/>
          <w:szCs w:val="22"/>
        </w:rPr>
        <w:t>Deklaruje:</w:t>
      </w:r>
    </w:p>
    <w:p w14:paraId="4F9D2449" w14:textId="6045FF3B" w:rsidR="0083365D" w:rsidRPr="00173CF8" w:rsidRDefault="0083365D" w:rsidP="00AC5CC2">
      <w:pPr>
        <w:pStyle w:val="ListParagraph2"/>
        <w:numPr>
          <w:ilvl w:val="0"/>
          <w:numId w:val="6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73CF8">
        <w:rPr>
          <w:rFonts w:ascii="Arial" w:hAnsi="Arial" w:cs="Arial"/>
          <w:sz w:val="22"/>
          <w:szCs w:val="22"/>
        </w:rPr>
        <w:t xml:space="preserve">W kryterium </w:t>
      </w:r>
      <w:r w:rsidRPr="00173CF8">
        <w:rPr>
          <w:rFonts w:ascii="Arial" w:hAnsi="Arial" w:cs="Arial"/>
          <w:b/>
          <w:sz w:val="22"/>
          <w:szCs w:val="22"/>
        </w:rPr>
        <w:t>„Czas odpowiedzi na zapytanie” (O)</w:t>
      </w:r>
      <w:r w:rsidRPr="00173CF8">
        <w:rPr>
          <w:rFonts w:ascii="Arial" w:hAnsi="Arial" w:cs="Arial"/>
          <w:sz w:val="22"/>
          <w:szCs w:val="22"/>
        </w:rPr>
        <w:t>,</w:t>
      </w:r>
      <w:r w:rsidRPr="00173CF8">
        <w:rPr>
          <w:rFonts w:ascii="Arial" w:hAnsi="Arial" w:cs="Arial"/>
          <w:b/>
          <w:sz w:val="22"/>
          <w:szCs w:val="22"/>
        </w:rPr>
        <w:t xml:space="preserve"> </w:t>
      </w:r>
      <w:r w:rsidRPr="00173CF8">
        <w:rPr>
          <w:rFonts w:ascii="Arial" w:hAnsi="Arial" w:cs="Arial"/>
          <w:sz w:val="22"/>
          <w:szCs w:val="22"/>
        </w:rPr>
        <w:t>o których mowa w</w:t>
      </w:r>
      <w:r w:rsidRPr="00173CF8">
        <w:rPr>
          <w:rFonts w:ascii="Arial" w:hAnsi="Arial" w:cs="Arial"/>
          <w:bCs/>
          <w:sz w:val="22"/>
          <w:szCs w:val="22"/>
        </w:rPr>
        <w:t xml:space="preserve"> </w:t>
      </w:r>
      <w:r w:rsidRPr="00173CF8">
        <w:rPr>
          <w:rFonts w:ascii="Arial" w:hAnsi="Arial" w:cs="Arial"/>
          <w:sz w:val="22"/>
          <w:szCs w:val="22"/>
        </w:rPr>
        <w:t>§ 3 ust. 2 pkt 2 PPU (załącznik nr 4 do SWZ)</w:t>
      </w:r>
      <w:r w:rsidR="00E05946" w:rsidRPr="00173CF8">
        <w:rPr>
          <w:rFonts w:ascii="Arial" w:hAnsi="Arial" w:cs="Arial"/>
          <w:sz w:val="22"/>
          <w:szCs w:val="22"/>
        </w:rPr>
        <w:t>,</w:t>
      </w:r>
      <w:r w:rsidRPr="00173CF8">
        <w:rPr>
          <w:rFonts w:ascii="Arial" w:hAnsi="Arial" w:cs="Arial"/>
          <w:sz w:val="22"/>
          <w:szCs w:val="22"/>
        </w:rPr>
        <w:t xml:space="preserve"> oferuje termin nie dłuższy niż </w:t>
      </w:r>
      <w:r w:rsidRPr="00173CF8">
        <w:rPr>
          <w:rFonts w:ascii="Arial" w:hAnsi="Arial" w:cs="Arial"/>
          <w:b/>
          <w:bCs/>
          <w:sz w:val="22"/>
          <w:szCs w:val="22"/>
        </w:rPr>
        <w:t>……….. godzin.</w:t>
      </w:r>
      <w:r w:rsidRPr="00173CF8">
        <w:rPr>
          <w:rFonts w:ascii="Arial" w:hAnsi="Arial" w:cs="Arial"/>
          <w:sz w:val="22"/>
          <w:szCs w:val="22"/>
        </w:rPr>
        <w:t xml:space="preserve"> </w:t>
      </w:r>
    </w:p>
    <w:p w14:paraId="5A85F3A3" w14:textId="77777777" w:rsidR="0083365D" w:rsidRPr="00173CF8" w:rsidRDefault="0083365D" w:rsidP="0083365D">
      <w:pPr>
        <w:pStyle w:val="ListParagraph2"/>
        <w:tabs>
          <w:tab w:val="num" w:pos="709"/>
        </w:tabs>
        <w:spacing w:before="120"/>
        <w:ind w:left="425"/>
        <w:jc w:val="both"/>
        <w:rPr>
          <w:rFonts w:ascii="Arial" w:hAnsi="Arial" w:cs="Arial"/>
          <w:i/>
          <w:sz w:val="20"/>
        </w:rPr>
      </w:pPr>
      <w:r w:rsidRPr="00173CF8">
        <w:rPr>
          <w:rFonts w:ascii="Arial" w:hAnsi="Arial" w:cs="Arial"/>
          <w:i/>
          <w:sz w:val="20"/>
        </w:rPr>
        <w:t>(</w:t>
      </w:r>
      <w:r w:rsidRPr="00173CF8">
        <w:rPr>
          <w:rFonts w:ascii="Arial" w:hAnsi="Arial" w:cs="Arial"/>
          <w:i/>
          <w:sz w:val="20"/>
          <w:u w:val="single"/>
        </w:rPr>
        <w:t>Wykonawca powinien podać czas odpowiedzi na zapytanie: 4 lub 3 lub 2 godziny lub krótszy)</w:t>
      </w:r>
      <w:r w:rsidRPr="00173CF8">
        <w:rPr>
          <w:rFonts w:ascii="Arial" w:hAnsi="Arial" w:cs="Arial"/>
          <w:i/>
          <w:sz w:val="20"/>
        </w:rPr>
        <w:t>.</w:t>
      </w:r>
    </w:p>
    <w:p w14:paraId="5FE09C5D" w14:textId="52D66C30" w:rsidR="0083365D" w:rsidRPr="00173CF8" w:rsidRDefault="0083365D" w:rsidP="00AC5CC2">
      <w:pPr>
        <w:pStyle w:val="ListParagraph2"/>
        <w:numPr>
          <w:ilvl w:val="0"/>
          <w:numId w:val="6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73CF8">
        <w:rPr>
          <w:rFonts w:ascii="Arial" w:hAnsi="Arial" w:cs="Arial"/>
          <w:sz w:val="22"/>
          <w:szCs w:val="22"/>
        </w:rPr>
        <w:t xml:space="preserve">W kryterium </w:t>
      </w:r>
      <w:r w:rsidRPr="00173CF8">
        <w:rPr>
          <w:rFonts w:ascii="Arial" w:hAnsi="Arial" w:cs="Arial"/>
          <w:b/>
          <w:sz w:val="22"/>
        </w:rPr>
        <w:t>„</w:t>
      </w:r>
      <w:r w:rsidRPr="00173CF8">
        <w:rPr>
          <w:rFonts w:ascii="Arial" w:eastAsia="Calibri" w:hAnsi="Arial" w:cs="Arial"/>
          <w:b/>
          <w:sz w:val="22"/>
          <w:szCs w:val="22"/>
        </w:rPr>
        <w:t>Czas na bezkosztowe zmiany  na bilecie” (Z)</w:t>
      </w:r>
      <w:r w:rsidRPr="00173CF8">
        <w:rPr>
          <w:rFonts w:ascii="Arial" w:hAnsi="Arial" w:cs="Arial"/>
          <w:sz w:val="22"/>
        </w:rPr>
        <w:t xml:space="preserve">, o którym mowa w § 7 ust.4 </w:t>
      </w:r>
      <w:r w:rsidRPr="00173CF8">
        <w:rPr>
          <w:rFonts w:ascii="Arial" w:hAnsi="Arial" w:cs="Arial"/>
          <w:sz w:val="22"/>
        </w:rPr>
        <w:br/>
      </w:r>
      <w:r w:rsidR="00E05946" w:rsidRPr="00173CF8">
        <w:rPr>
          <w:rFonts w:ascii="Arial" w:hAnsi="Arial" w:cs="Arial"/>
          <w:sz w:val="22"/>
          <w:szCs w:val="22"/>
        </w:rPr>
        <w:t>PPU (załącznik nr 4 do SWZ)</w:t>
      </w:r>
      <w:r w:rsidRPr="00173CF8">
        <w:rPr>
          <w:rFonts w:ascii="Arial" w:hAnsi="Arial" w:cs="Arial"/>
          <w:sz w:val="22"/>
        </w:rPr>
        <w:t>:</w:t>
      </w:r>
    </w:p>
    <w:p w14:paraId="46DB880E" w14:textId="77777777" w:rsidR="0083365D" w:rsidRPr="00173CF8" w:rsidRDefault="0083365D" w:rsidP="0083365D">
      <w:pPr>
        <w:spacing w:before="120"/>
        <w:ind w:left="426"/>
        <w:jc w:val="both"/>
        <w:rPr>
          <w:rFonts w:ascii="Arial" w:hAnsi="Arial" w:cs="Arial"/>
          <w:bCs/>
          <w:i/>
          <w:sz w:val="20"/>
          <w:szCs w:val="20"/>
        </w:rPr>
      </w:pPr>
      <w:r w:rsidRPr="00173CF8">
        <w:rPr>
          <w:rFonts w:ascii="Arial" w:hAnsi="Arial" w:cs="Arial"/>
          <w:i/>
          <w:sz w:val="20"/>
        </w:rPr>
        <w:t>(</w:t>
      </w:r>
      <w:r w:rsidRPr="00173CF8">
        <w:rPr>
          <w:rFonts w:ascii="Arial" w:hAnsi="Arial" w:cs="Arial"/>
          <w:i/>
          <w:iCs/>
          <w:sz w:val="20"/>
        </w:rPr>
        <w:t>właściwy wybór należy zaznaczyć wpisując w pole prostokąta znak X</w:t>
      </w:r>
      <w:r w:rsidRPr="00173CF8">
        <w:rPr>
          <w:rFonts w:ascii="Arial" w:hAnsi="Arial" w:cs="Arial"/>
          <w:bCs/>
          <w:i/>
          <w:sz w:val="20"/>
          <w:szCs w:val="20"/>
        </w:rPr>
        <w:t>)</w:t>
      </w:r>
    </w:p>
    <w:p w14:paraId="6EFF6CFB" w14:textId="77777777" w:rsidR="0083365D" w:rsidRPr="00173CF8" w:rsidRDefault="0083365D" w:rsidP="0083365D">
      <w:pPr>
        <w:pStyle w:val="ListParagraph2"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73CF8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3CF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8011A">
        <w:rPr>
          <w:rFonts w:ascii="Arial" w:hAnsi="Arial" w:cs="Arial"/>
          <w:b/>
          <w:sz w:val="22"/>
          <w:szCs w:val="22"/>
        </w:rPr>
      </w:r>
      <w:r w:rsidR="00F8011A">
        <w:rPr>
          <w:rFonts w:ascii="Arial" w:hAnsi="Arial" w:cs="Arial"/>
          <w:b/>
          <w:sz w:val="22"/>
          <w:szCs w:val="22"/>
        </w:rPr>
        <w:fldChar w:fldCharType="separate"/>
      </w:r>
      <w:r w:rsidRPr="00173CF8">
        <w:rPr>
          <w:rFonts w:ascii="Arial" w:hAnsi="Arial" w:cs="Arial"/>
          <w:b/>
          <w:sz w:val="22"/>
          <w:szCs w:val="22"/>
        </w:rPr>
        <w:fldChar w:fldCharType="end"/>
      </w:r>
      <w:r w:rsidRPr="00173CF8">
        <w:rPr>
          <w:rFonts w:ascii="Arial" w:hAnsi="Arial" w:cs="Arial"/>
          <w:sz w:val="22"/>
          <w:szCs w:val="22"/>
        </w:rPr>
        <w:t xml:space="preserve"> tak, oferuję termin nie dłuższy niż 5 dni kalendarzowych,</w:t>
      </w:r>
    </w:p>
    <w:p w14:paraId="5804C89A" w14:textId="77777777" w:rsidR="0083365D" w:rsidRPr="00173CF8" w:rsidRDefault="0083365D" w:rsidP="0083365D">
      <w:pPr>
        <w:pStyle w:val="ListParagraph2"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73CF8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3CF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8011A">
        <w:rPr>
          <w:rFonts w:ascii="Arial" w:hAnsi="Arial" w:cs="Arial"/>
          <w:b/>
          <w:sz w:val="22"/>
          <w:szCs w:val="22"/>
        </w:rPr>
      </w:r>
      <w:r w:rsidR="00F8011A">
        <w:rPr>
          <w:rFonts w:ascii="Arial" w:hAnsi="Arial" w:cs="Arial"/>
          <w:b/>
          <w:sz w:val="22"/>
          <w:szCs w:val="22"/>
        </w:rPr>
        <w:fldChar w:fldCharType="separate"/>
      </w:r>
      <w:r w:rsidRPr="00173CF8">
        <w:rPr>
          <w:rFonts w:ascii="Arial" w:hAnsi="Arial" w:cs="Arial"/>
          <w:b/>
          <w:sz w:val="22"/>
          <w:szCs w:val="22"/>
        </w:rPr>
        <w:fldChar w:fldCharType="end"/>
      </w:r>
      <w:r w:rsidRPr="00173CF8">
        <w:rPr>
          <w:rFonts w:ascii="Arial" w:hAnsi="Arial" w:cs="Arial"/>
          <w:sz w:val="22"/>
          <w:szCs w:val="22"/>
        </w:rPr>
        <w:t xml:space="preserve"> tak, oferuję termin nie dłuższy niż 4 dni kalendarzowych,</w:t>
      </w:r>
    </w:p>
    <w:p w14:paraId="4A9099AE" w14:textId="77777777" w:rsidR="0083365D" w:rsidRPr="00173CF8" w:rsidRDefault="0083365D" w:rsidP="0083365D">
      <w:pPr>
        <w:pStyle w:val="ListParagraph2"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73CF8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3CF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8011A">
        <w:rPr>
          <w:rFonts w:ascii="Arial" w:hAnsi="Arial" w:cs="Arial"/>
          <w:b/>
          <w:sz w:val="22"/>
          <w:szCs w:val="22"/>
        </w:rPr>
      </w:r>
      <w:r w:rsidR="00F8011A">
        <w:rPr>
          <w:rFonts w:ascii="Arial" w:hAnsi="Arial" w:cs="Arial"/>
          <w:b/>
          <w:sz w:val="22"/>
          <w:szCs w:val="22"/>
        </w:rPr>
        <w:fldChar w:fldCharType="separate"/>
      </w:r>
      <w:r w:rsidRPr="00173CF8">
        <w:rPr>
          <w:rFonts w:ascii="Arial" w:hAnsi="Arial" w:cs="Arial"/>
          <w:b/>
          <w:sz w:val="22"/>
          <w:szCs w:val="22"/>
        </w:rPr>
        <w:fldChar w:fldCharType="end"/>
      </w:r>
      <w:r w:rsidRPr="00173CF8">
        <w:rPr>
          <w:rFonts w:ascii="Arial" w:hAnsi="Arial" w:cs="Arial"/>
          <w:sz w:val="22"/>
          <w:szCs w:val="22"/>
        </w:rPr>
        <w:t xml:space="preserve"> tak, oferuję termin nie dłuższy niż 3 dni kalendarzowych,</w:t>
      </w:r>
    </w:p>
    <w:p w14:paraId="28648AF8" w14:textId="77777777" w:rsidR="0083365D" w:rsidRPr="00173CF8" w:rsidRDefault="0083365D" w:rsidP="0083365D">
      <w:pPr>
        <w:pStyle w:val="ListParagraph2"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73CF8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3CF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8011A">
        <w:rPr>
          <w:rFonts w:ascii="Arial" w:hAnsi="Arial" w:cs="Arial"/>
          <w:b/>
          <w:sz w:val="22"/>
          <w:szCs w:val="22"/>
        </w:rPr>
      </w:r>
      <w:r w:rsidR="00F8011A">
        <w:rPr>
          <w:rFonts w:ascii="Arial" w:hAnsi="Arial" w:cs="Arial"/>
          <w:b/>
          <w:sz w:val="22"/>
          <w:szCs w:val="22"/>
        </w:rPr>
        <w:fldChar w:fldCharType="separate"/>
      </w:r>
      <w:r w:rsidRPr="00173CF8">
        <w:rPr>
          <w:rFonts w:ascii="Arial" w:hAnsi="Arial" w:cs="Arial"/>
          <w:b/>
          <w:sz w:val="22"/>
          <w:szCs w:val="22"/>
        </w:rPr>
        <w:fldChar w:fldCharType="end"/>
      </w:r>
      <w:r w:rsidRPr="00173CF8">
        <w:rPr>
          <w:rFonts w:ascii="Arial" w:hAnsi="Arial" w:cs="Arial"/>
          <w:sz w:val="22"/>
          <w:szCs w:val="22"/>
        </w:rPr>
        <w:t xml:space="preserve"> tak, oferuję termin nie dłuższy niż 2 dni kalendarzowych,</w:t>
      </w:r>
    </w:p>
    <w:p w14:paraId="34340F01" w14:textId="77777777" w:rsidR="0083365D" w:rsidRPr="00173CF8" w:rsidRDefault="0083365D" w:rsidP="0083365D">
      <w:pPr>
        <w:pStyle w:val="ListParagraph2"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73CF8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3CF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8011A">
        <w:rPr>
          <w:rFonts w:ascii="Arial" w:hAnsi="Arial" w:cs="Arial"/>
          <w:b/>
          <w:sz w:val="22"/>
          <w:szCs w:val="22"/>
        </w:rPr>
      </w:r>
      <w:r w:rsidR="00F8011A">
        <w:rPr>
          <w:rFonts w:ascii="Arial" w:hAnsi="Arial" w:cs="Arial"/>
          <w:b/>
          <w:sz w:val="22"/>
          <w:szCs w:val="22"/>
        </w:rPr>
        <w:fldChar w:fldCharType="separate"/>
      </w:r>
      <w:r w:rsidRPr="00173CF8">
        <w:rPr>
          <w:rFonts w:ascii="Arial" w:hAnsi="Arial" w:cs="Arial"/>
          <w:b/>
          <w:sz w:val="22"/>
          <w:szCs w:val="22"/>
        </w:rPr>
        <w:fldChar w:fldCharType="end"/>
      </w:r>
      <w:r w:rsidRPr="00173CF8">
        <w:rPr>
          <w:rFonts w:ascii="Arial" w:hAnsi="Arial" w:cs="Arial"/>
          <w:sz w:val="22"/>
          <w:szCs w:val="22"/>
        </w:rPr>
        <w:t xml:space="preserve"> tak, oferuję termin nie dłuższy niż 1 dni kalendarzowych,</w:t>
      </w:r>
    </w:p>
    <w:p w14:paraId="4C307B12" w14:textId="77777777" w:rsidR="0083365D" w:rsidRPr="00173CF8" w:rsidRDefault="0083365D" w:rsidP="0083365D">
      <w:pPr>
        <w:pStyle w:val="ListParagraph2"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73CF8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3CF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8011A">
        <w:rPr>
          <w:rFonts w:ascii="Arial" w:hAnsi="Arial" w:cs="Arial"/>
          <w:b/>
          <w:sz w:val="22"/>
          <w:szCs w:val="22"/>
        </w:rPr>
      </w:r>
      <w:r w:rsidR="00F8011A">
        <w:rPr>
          <w:rFonts w:ascii="Arial" w:hAnsi="Arial" w:cs="Arial"/>
          <w:b/>
          <w:sz w:val="22"/>
          <w:szCs w:val="22"/>
        </w:rPr>
        <w:fldChar w:fldCharType="separate"/>
      </w:r>
      <w:r w:rsidRPr="00173CF8">
        <w:rPr>
          <w:rFonts w:ascii="Arial" w:hAnsi="Arial" w:cs="Arial"/>
          <w:b/>
          <w:sz w:val="22"/>
          <w:szCs w:val="22"/>
        </w:rPr>
        <w:fldChar w:fldCharType="end"/>
      </w:r>
      <w:r w:rsidRPr="00173CF8">
        <w:rPr>
          <w:rFonts w:ascii="Arial" w:hAnsi="Arial" w:cs="Arial"/>
          <w:sz w:val="22"/>
          <w:szCs w:val="22"/>
        </w:rPr>
        <w:t xml:space="preserve"> nie oferuję</w:t>
      </w:r>
    </w:p>
    <w:p w14:paraId="77A4704D" w14:textId="77777777" w:rsidR="00EC5D46" w:rsidRPr="00173CF8" w:rsidRDefault="00EC5D46" w:rsidP="00AC5CC2">
      <w:pPr>
        <w:pStyle w:val="ListParagraph2"/>
        <w:numPr>
          <w:ilvl w:val="0"/>
          <w:numId w:val="46"/>
        </w:numPr>
        <w:tabs>
          <w:tab w:val="clear" w:pos="786"/>
          <w:tab w:val="num" w:pos="709"/>
        </w:tabs>
        <w:spacing w:before="120"/>
        <w:ind w:left="426" w:hanging="425"/>
        <w:jc w:val="both"/>
        <w:rPr>
          <w:rFonts w:ascii="Arial" w:hAnsi="Arial" w:cs="Arial"/>
          <w:sz w:val="22"/>
          <w:szCs w:val="22"/>
        </w:rPr>
      </w:pPr>
      <w:r w:rsidRPr="00173CF8">
        <w:rPr>
          <w:rFonts w:ascii="Arial" w:hAnsi="Arial" w:cs="Arial"/>
          <w:sz w:val="22"/>
          <w:szCs w:val="22"/>
        </w:rPr>
        <w:t>Podana cena oferty zawiera wszelkie koszty niezbędne w celu należytego i pełnego wykonania zamówienia, zgodnie z wymaganiami opisanymi w SWZ, jak również w niej nie ujęte, a bez których nie można wykonać zamówienia, w szczególności zaś uwzględnia wszystkie opłaty i podatki (w tym podatek VAT). Cena uwzględnia również wszelkie składniki ryzyka związane z realizacją zamówienia.</w:t>
      </w:r>
    </w:p>
    <w:p w14:paraId="7A753F57" w14:textId="3D5E72FF" w:rsidR="00EC5D46" w:rsidRPr="00173CF8" w:rsidRDefault="00EC5D46" w:rsidP="00AC5CC2">
      <w:pPr>
        <w:pStyle w:val="ListParagraph2"/>
        <w:numPr>
          <w:ilvl w:val="0"/>
          <w:numId w:val="46"/>
        </w:numPr>
        <w:tabs>
          <w:tab w:val="clear" w:pos="786"/>
          <w:tab w:val="num" w:pos="709"/>
        </w:tabs>
        <w:spacing w:before="120"/>
        <w:ind w:left="426" w:hanging="425"/>
        <w:jc w:val="both"/>
        <w:rPr>
          <w:rFonts w:ascii="Arial" w:hAnsi="Arial" w:cs="Arial"/>
          <w:sz w:val="22"/>
          <w:szCs w:val="22"/>
        </w:rPr>
      </w:pPr>
      <w:r w:rsidRPr="00173CF8">
        <w:rPr>
          <w:rFonts w:ascii="Arial" w:hAnsi="Arial" w:cs="Arial"/>
          <w:sz w:val="22"/>
          <w:szCs w:val="22"/>
        </w:rPr>
        <w:t xml:space="preserve">Oferuje wykonanie </w:t>
      </w:r>
      <w:r w:rsidR="006563BC" w:rsidRPr="00173CF8">
        <w:rPr>
          <w:rFonts w:ascii="Arial" w:hAnsi="Arial" w:cs="Arial"/>
          <w:sz w:val="22"/>
          <w:szCs w:val="22"/>
        </w:rPr>
        <w:t>usługi</w:t>
      </w:r>
      <w:r w:rsidRPr="00173CF8">
        <w:rPr>
          <w:rFonts w:ascii="Arial" w:hAnsi="Arial" w:cs="Arial"/>
          <w:sz w:val="22"/>
          <w:szCs w:val="22"/>
        </w:rPr>
        <w:t xml:space="preserve"> zgodnie z opisem zawartym w dokumentach zamówienia.</w:t>
      </w:r>
    </w:p>
    <w:p w14:paraId="780BBF10" w14:textId="5A95A209" w:rsidR="00465B08" w:rsidRPr="00173CF8" w:rsidRDefault="00861C08" w:rsidP="00AC5CC2">
      <w:pPr>
        <w:numPr>
          <w:ilvl w:val="0"/>
          <w:numId w:val="46"/>
        </w:numPr>
        <w:shd w:val="clear" w:color="auto" w:fill="FFFFFF" w:themeFill="background1"/>
        <w:tabs>
          <w:tab w:val="clear" w:pos="786"/>
        </w:tabs>
        <w:spacing w:before="120" w:after="0" w:line="276" w:lineRule="auto"/>
        <w:ind w:left="426" w:hanging="426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bCs/>
        </w:rPr>
        <w:t>Wykonawca oświadcza, że p</w:t>
      </w:r>
      <w:r w:rsidR="00465B08" w:rsidRPr="00173CF8">
        <w:rPr>
          <w:rFonts w:ascii="Arial" w:hAnsi="Arial" w:cs="Arial"/>
          <w:bCs/>
        </w:rPr>
        <w:t>osiada uprawnienia do realizacji usługi w zakresie sprzedaży biletów lotniczych agencji sprzedaży pasażerskiej IATA oraz posiada ważny certyfikat przynależności do IATA lub ważne świadectwo akredytacji IATA (</w:t>
      </w:r>
      <w:r w:rsidR="00465B08" w:rsidRPr="00173CF8">
        <w:rPr>
          <w:rFonts w:ascii="Arial" w:hAnsi="Arial" w:cs="Arial"/>
        </w:rPr>
        <w:t xml:space="preserve">Międzynarodowego </w:t>
      </w:r>
      <w:r w:rsidR="00793E0B" w:rsidRPr="00173CF8">
        <w:rPr>
          <w:rFonts w:ascii="Arial" w:hAnsi="Arial" w:cs="Arial"/>
        </w:rPr>
        <w:t>Zrzeszenia Przewoźników Powietrznych</w:t>
      </w:r>
      <w:r w:rsidR="00465B08" w:rsidRPr="00173CF8">
        <w:rPr>
          <w:rFonts w:ascii="Arial" w:hAnsi="Arial" w:cs="Arial"/>
        </w:rPr>
        <w:t>).</w:t>
      </w:r>
    </w:p>
    <w:p w14:paraId="3FB4F479" w14:textId="1033B013" w:rsidR="00346C20" w:rsidRPr="00173CF8" w:rsidRDefault="00346C20" w:rsidP="00AC5CC2">
      <w:pPr>
        <w:numPr>
          <w:ilvl w:val="0"/>
          <w:numId w:val="46"/>
        </w:numPr>
        <w:tabs>
          <w:tab w:val="clear" w:pos="786"/>
          <w:tab w:val="num" w:pos="426"/>
        </w:tabs>
        <w:spacing w:before="120"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Oświadczam, że osoby wykonujące pracę związaną z obsługą Zamawiającego w zakresie przedmiotu zamówienia tj. kasjerzy, przez cały okres realizacji zamówienia:</w:t>
      </w:r>
    </w:p>
    <w:p w14:paraId="1C13AB6A" w14:textId="77777777" w:rsidR="00346C20" w:rsidRPr="00173CF8" w:rsidRDefault="00346C20" w:rsidP="00346C20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1)  będą zatrudnieni na podstawie umowy o pracę;</w:t>
      </w:r>
    </w:p>
    <w:p w14:paraId="39A3B2BD" w14:textId="77777777" w:rsidR="00346C20" w:rsidRPr="00173CF8" w:rsidRDefault="00346C20" w:rsidP="00346C20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2) będą otrzymywać wynagrodzenie za pracę równe lub przekraczające równowartość minimalnego wynagrodzenia za pracę albo minimalnej stawki godzinowej, o których mowa w ustawie z dnia 10 października 2002 r. o minimalnym wynagrodzeniu za pracę (Dz.U. z 2020 r. poz. 2207) oraz Rozporządzeniu Rady Ministrów z dnia 14 września 2023 r. w sprawie wysokości minimalnego wynagrodzenia za pracę oraz wysokości minimalnej stawki godzinowej w 2024 r (Dz. U. 2023 poz. 1893).</w:t>
      </w:r>
    </w:p>
    <w:p w14:paraId="68428C11" w14:textId="77777777" w:rsidR="00EC5D46" w:rsidRPr="00173CF8" w:rsidRDefault="00EC5D46" w:rsidP="00AC5CC2">
      <w:pPr>
        <w:pStyle w:val="ListParagraph2"/>
        <w:numPr>
          <w:ilvl w:val="0"/>
          <w:numId w:val="46"/>
        </w:numPr>
        <w:tabs>
          <w:tab w:val="clear" w:pos="78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73CF8">
        <w:rPr>
          <w:rFonts w:ascii="Arial" w:hAnsi="Arial" w:cs="Arial"/>
          <w:sz w:val="22"/>
          <w:szCs w:val="22"/>
        </w:rPr>
        <w:t xml:space="preserve">Oświadcza, że </w:t>
      </w:r>
      <w:r w:rsidRPr="00173CF8">
        <w:rPr>
          <w:rFonts w:ascii="Arial" w:hAnsi="Arial" w:cs="Arial"/>
          <w:b/>
          <w:sz w:val="22"/>
          <w:szCs w:val="22"/>
        </w:rPr>
        <w:t>jest</w:t>
      </w:r>
      <w:r w:rsidRPr="00173CF8">
        <w:rPr>
          <w:rFonts w:ascii="Arial" w:hAnsi="Arial" w:cs="Arial"/>
          <w:sz w:val="22"/>
          <w:szCs w:val="22"/>
        </w:rPr>
        <w:t xml:space="preserve">: </w:t>
      </w:r>
    </w:p>
    <w:p w14:paraId="5C0445D6" w14:textId="77777777" w:rsidR="00EC5D46" w:rsidRPr="00173CF8" w:rsidRDefault="00EC5D46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173CF8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2AF7FE88" w14:textId="77777777" w:rsidR="00EC5D46" w:rsidRPr="00173CF8" w:rsidRDefault="00EC5D46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10"/>
          <w:lang w:eastAsia="pl-PL"/>
        </w:rPr>
      </w:pPr>
    </w:p>
    <w:p w14:paraId="06EC6E71" w14:textId="77777777" w:rsidR="00EC5D46" w:rsidRPr="00173CF8" w:rsidRDefault="00EC5D46" w:rsidP="009A7639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173CF8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3CF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8011A">
        <w:rPr>
          <w:rFonts w:ascii="Arial" w:hAnsi="Arial" w:cs="Arial"/>
          <w:b/>
          <w:sz w:val="18"/>
          <w:szCs w:val="18"/>
        </w:rPr>
      </w:r>
      <w:r w:rsidR="00F8011A">
        <w:rPr>
          <w:rFonts w:ascii="Arial" w:hAnsi="Arial" w:cs="Arial"/>
          <w:b/>
          <w:sz w:val="18"/>
          <w:szCs w:val="18"/>
        </w:rPr>
        <w:fldChar w:fldCharType="separate"/>
      </w:r>
      <w:r w:rsidRPr="00173CF8">
        <w:rPr>
          <w:rFonts w:ascii="Arial" w:hAnsi="Arial" w:cs="Arial"/>
          <w:b/>
          <w:sz w:val="18"/>
          <w:szCs w:val="18"/>
        </w:rPr>
        <w:fldChar w:fldCharType="end"/>
      </w:r>
      <w:r w:rsidRPr="00173CF8">
        <w:rPr>
          <w:rFonts w:ascii="Arial" w:hAnsi="Arial" w:cs="Arial"/>
        </w:rPr>
        <w:t xml:space="preserve"> mikro przedsiębiorcą</w:t>
      </w:r>
    </w:p>
    <w:p w14:paraId="3755A005" w14:textId="77777777" w:rsidR="00EC5D46" w:rsidRPr="00173CF8" w:rsidRDefault="00EC5D46" w:rsidP="009A7639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173CF8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3CF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8011A">
        <w:rPr>
          <w:rFonts w:ascii="Arial" w:hAnsi="Arial" w:cs="Arial"/>
          <w:b/>
          <w:sz w:val="18"/>
          <w:szCs w:val="18"/>
        </w:rPr>
      </w:r>
      <w:r w:rsidR="00F8011A">
        <w:rPr>
          <w:rFonts w:ascii="Arial" w:hAnsi="Arial" w:cs="Arial"/>
          <w:b/>
          <w:sz w:val="18"/>
          <w:szCs w:val="18"/>
        </w:rPr>
        <w:fldChar w:fldCharType="separate"/>
      </w:r>
      <w:r w:rsidRPr="00173CF8">
        <w:rPr>
          <w:rFonts w:ascii="Arial" w:hAnsi="Arial" w:cs="Arial"/>
          <w:b/>
          <w:sz w:val="18"/>
          <w:szCs w:val="18"/>
        </w:rPr>
        <w:fldChar w:fldCharType="end"/>
      </w:r>
      <w:r w:rsidRPr="00173CF8">
        <w:rPr>
          <w:rFonts w:ascii="Arial" w:hAnsi="Arial" w:cs="Arial"/>
        </w:rPr>
        <w:t xml:space="preserve"> małym przedsiębiorcą</w:t>
      </w:r>
    </w:p>
    <w:p w14:paraId="6AE8B7C8" w14:textId="77777777" w:rsidR="00EC5D46" w:rsidRPr="00173CF8" w:rsidRDefault="00EC5D46" w:rsidP="009A7639">
      <w:pPr>
        <w:spacing w:after="120" w:line="312" w:lineRule="auto"/>
        <w:ind w:firstLine="510"/>
        <w:jc w:val="both"/>
        <w:rPr>
          <w:rFonts w:ascii="Arial" w:hAnsi="Arial" w:cs="Arial"/>
        </w:rPr>
      </w:pPr>
      <w:r w:rsidRPr="00173CF8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3CF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8011A">
        <w:rPr>
          <w:rFonts w:ascii="Arial" w:hAnsi="Arial" w:cs="Arial"/>
          <w:b/>
          <w:sz w:val="18"/>
          <w:szCs w:val="18"/>
        </w:rPr>
      </w:r>
      <w:r w:rsidR="00F8011A">
        <w:rPr>
          <w:rFonts w:ascii="Arial" w:hAnsi="Arial" w:cs="Arial"/>
          <w:b/>
          <w:sz w:val="18"/>
          <w:szCs w:val="18"/>
        </w:rPr>
        <w:fldChar w:fldCharType="separate"/>
      </w:r>
      <w:r w:rsidRPr="00173CF8">
        <w:rPr>
          <w:rFonts w:ascii="Arial" w:hAnsi="Arial" w:cs="Arial"/>
          <w:b/>
          <w:sz w:val="18"/>
          <w:szCs w:val="18"/>
        </w:rPr>
        <w:fldChar w:fldCharType="end"/>
      </w:r>
      <w:r w:rsidRPr="00173CF8">
        <w:rPr>
          <w:rFonts w:ascii="Arial" w:hAnsi="Arial" w:cs="Arial"/>
        </w:rPr>
        <w:t xml:space="preserve"> średnim przedsiębiorcą</w:t>
      </w:r>
    </w:p>
    <w:p w14:paraId="7CDF56EF" w14:textId="77777777" w:rsidR="00EC5D46" w:rsidRPr="00173CF8" w:rsidRDefault="00EC5D46" w:rsidP="009A7639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173CF8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3CF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8011A">
        <w:rPr>
          <w:rFonts w:ascii="Arial" w:hAnsi="Arial" w:cs="Arial"/>
          <w:b/>
          <w:sz w:val="18"/>
          <w:szCs w:val="18"/>
        </w:rPr>
      </w:r>
      <w:r w:rsidR="00F8011A">
        <w:rPr>
          <w:rFonts w:ascii="Arial" w:hAnsi="Arial" w:cs="Arial"/>
          <w:b/>
          <w:sz w:val="18"/>
          <w:szCs w:val="18"/>
        </w:rPr>
        <w:fldChar w:fldCharType="separate"/>
      </w:r>
      <w:r w:rsidRPr="00173CF8">
        <w:rPr>
          <w:rFonts w:ascii="Arial" w:hAnsi="Arial" w:cs="Arial"/>
          <w:b/>
          <w:sz w:val="18"/>
          <w:szCs w:val="18"/>
        </w:rPr>
        <w:fldChar w:fldCharType="end"/>
      </w:r>
      <w:r w:rsidRPr="00173CF8">
        <w:rPr>
          <w:rFonts w:ascii="Arial" w:hAnsi="Arial" w:cs="Arial"/>
        </w:rPr>
        <w:t xml:space="preserve">  dużym przedsiębiorcą</w:t>
      </w:r>
    </w:p>
    <w:p w14:paraId="1F170297" w14:textId="44919C0C" w:rsidR="00EC5D46" w:rsidRPr="00173CF8" w:rsidRDefault="00EC5D46" w:rsidP="00660562">
      <w:pPr>
        <w:spacing w:after="0" w:line="240" w:lineRule="auto"/>
        <w:ind w:left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173CF8">
        <w:rPr>
          <w:rFonts w:ascii="Arial" w:hAnsi="Arial" w:cs="Arial"/>
          <w:i/>
          <w:iCs/>
          <w:sz w:val="20"/>
          <w:lang w:eastAsia="pl-PL"/>
        </w:rPr>
        <w:t>Definicja mikro, małego i średniego przedsiębiorcy znajduje się w art. 7 ust. 1 pkt 1, 2 i 3 ustawy z dnia 6 marca 2018 r. Prawo przedsiębiorców (t.j. Dz. U. z 202</w:t>
      </w:r>
      <w:r w:rsidR="009E51B5" w:rsidRPr="00173CF8">
        <w:rPr>
          <w:rFonts w:ascii="Arial" w:hAnsi="Arial" w:cs="Arial"/>
          <w:i/>
          <w:iCs/>
          <w:sz w:val="20"/>
          <w:lang w:eastAsia="pl-PL"/>
        </w:rPr>
        <w:t>4</w:t>
      </w:r>
      <w:r w:rsidRPr="00173CF8">
        <w:rPr>
          <w:rFonts w:ascii="Arial" w:hAnsi="Arial" w:cs="Arial"/>
          <w:i/>
          <w:iCs/>
          <w:sz w:val="20"/>
          <w:lang w:eastAsia="pl-PL"/>
        </w:rPr>
        <w:t xml:space="preserve"> r. poz. 2</w:t>
      </w:r>
      <w:r w:rsidR="009E51B5" w:rsidRPr="00173CF8">
        <w:rPr>
          <w:rFonts w:ascii="Arial" w:hAnsi="Arial" w:cs="Arial"/>
          <w:i/>
          <w:iCs/>
          <w:sz w:val="20"/>
          <w:lang w:eastAsia="pl-PL"/>
        </w:rPr>
        <w:t>36</w:t>
      </w:r>
      <w:r w:rsidRPr="00173CF8">
        <w:rPr>
          <w:rFonts w:ascii="Arial" w:hAnsi="Arial" w:cs="Arial"/>
          <w:i/>
          <w:iCs/>
          <w:sz w:val="20"/>
          <w:lang w:eastAsia="pl-PL"/>
        </w:rPr>
        <w:t>).</w:t>
      </w:r>
    </w:p>
    <w:p w14:paraId="50CB26C2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</w:p>
    <w:p w14:paraId="1C9ABA65" w14:textId="77777777" w:rsidR="00EC5D46" w:rsidRPr="00173CF8" w:rsidRDefault="00EC5D46" w:rsidP="00AC5CC2">
      <w:pPr>
        <w:numPr>
          <w:ilvl w:val="0"/>
          <w:numId w:val="46"/>
        </w:numPr>
        <w:tabs>
          <w:tab w:val="clear" w:pos="786"/>
          <w:tab w:val="num" w:pos="567"/>
        </w:tabs>
        <w:spacing w:after="0" w:line="240" w:lineRule="auto"/>
        <w:ind w:left="567" w:hanging="425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Zamówienie zamierza wykonać </w:t>
      </w:r>
      <w:r w:rsidRPr="00173CF8">
        <w:rPr>
          <w:rFonts w:ascii="Arial" w:hAnsi="Arial" w:cs="Arial"/>
          <w:b/>
          <w:bCs/>
          <w:lang w:eastAsia="pl-PL"/>
        </w:rPr>
        <w:t>sam / zlecić podwykonawcom</w:t>
      </w:r>
      <w:r w:rsidRPr="00173CF8">
        <w:rPr>
          <w:rFonts w:ascii="Arial" w:hAnsi="Arial" w:cs="Arial"/>
          <w:b/>
          <w:bCs/>
          <w:vertAlign w:val="superscript"/>
          <w:lang w:eastAsia="pl-PL"/>
        </w:rPr>
        <w:t>1</w:t>
      </w:r>
    </w:p>
    <w:p w14:paraId="76ED66F7" w14:textId="77777777" w:rsidR="00EC5D46" w:rsidRPr="00173CF8" w:rsidRDefault="00EC5D46" w:rsidP="00660562">
      <w:pPr>
        <w:spacing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Podwykonawcy/om powierzy następującą część / części zamówienia </w:t>
      </w:r>
      <w:r w:rsidRPr="00173CF8">
        <w:rPr>
          <w:rFonts w:ascii="Arial" w:hAnsi="Arial" w:cs="Arial"/>
          <w:i/>
          <w:iCs/>
          <w:sz w:val="20"/>
          <w:lang w:eastAsia="pl-PL"/>
        </w:rPr>
        <w:t xml:space="preserve">(jeżeli dotyczy) </w:t>
      </w:r>
      <w:r w:rsidRPr="00173CF8">
        <w:rPr>
          <w:rFonts w:ascii="Arial" w:hAnsi="Arial" w:cs="Arial"/>
          <w:sz w:val="20"/>
          <w:lang w:eastAsia="pl-PL"/>
        </w:rPr>
        <w:t xml:space="preserve"> </w:t>
      </w:r>
      <w:r w:rsidRPr="00173CF8">
        <w:rPr>
          <w:rFonts w:ascii="Arial" w:hAnsi="Arial" w:cs="Arial"/>
          <w:lang w:eastAsia="pl-PL"/>
        </w:rPr>
        <w:t>........................................................................................................……..................……….............</w:t>
      </w:r>
    </w:p>
    <w:p w14:paraId="0C940D5E" w14:textId="77777777" w:rsidR="00EC5D46" w:rsidRPr="00173CF8" w:rsidRDefault="00EC5D46" w:rsidP="00660562">
      <w:pPr>
        <w:spacing w:after="0" w:line="240" w:lineRule="auto"/>
        <w:ind w:left="510"/>
        <w:jc w:val="both"/>
        <w:rPr>
          <w:rFonts w:ascii="Arial" w:hAnsi="Arial" w:cs="Arial"/>
          <w:sz w:val="20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o wartości ………………………….. zł </w:t>
      </w:r>
      <w:r w:rsidRPr="00173CF8">
        <w:rPr>
          <w:rFonts w:ascii="Arial" w:hAnsi="Arial" w:cs="Arial"/>
          <w:sz w:val="20"/>
          <w:lang w:eastAsia="pl-PL"/>
        </w:rPr>
        <w:t>(</w:t>
      </w:r>
      <w:r w:rsidRPr="00173CF8">
        <w:rPr>
          <w:rFonts w:ascii="Arial" w:hAnsi="Arial" w:cs="Arial"/>
          <w:i/>
          <w:iCs/>
          <w:sz w:val="20"/>
          <w:lang w:eastAsia="pl-PL"/>
        </w:rPr>
        <w:t>wartość bez VAT zleconego podwykonawstwa w ramach zamówienia</w:t>
      </w:r>
      <w:r w:rsidRPr="00173CF8">
        <w:rPr>
          <w:rFonts w:ascii="Arial" w:hAnsi="Arial" w:cs="Arial"/>
          <w:sz w:val="20"/>
          <w:lang w:eastAsia="pl-PL"/>
        </w:rPr>
        <w:t>).</w:t>
      </w:r>
    </w:p>
    <w:p w14:paraId="26D17789" w14:textId="77777777" w:rsidR="00EC5D46" w:rsidRPr="00173CF8" w:rsidRDefault="00EC5D46" w:rsidP="00660562">
      <w:pPr>
        <w:spacing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173CF8">
        <w:rPr>
          <w:rFonts w:ascii="Arial" w:hAnsi="Arial" w:cs="Arial"/>
          <w:i/>
          <w:iCs/>
          <w:sz w:val="20"/>
          <w:lang w:eastAsia="pl-PL"/>
        </w:rPr>
        <w:t>(jeżeli są znani)</w:t>
      </w:r>
      <w:r w:rsidRPr="00173CF8">
        <w:rPr>
          <w:rFonts w:ascii="Arial" w:hAnsi="Arial" w:cs="Arial"/>
          <w:sz w:val="20"/>
          <w:lang w:eastAsia="pl-PL"/>
        </w:rPr>
        <w:t xml:space="preserve"> </w:t>
      </w:r>
      <w:r w:rsidRPr="00173CF8">
        <w:rPr>
          <w:rFonts w:ascii="Arial" w:hAnsi="Arial" w:cs="Arial"/>
          <w:lang w:eastAsia="pl-PL"/>
        </w:rPr>
        <w:t>……………………….............................…….</w:t>
      </w:r>
      <w:r w:rsidRPr="00173CF8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……………………………………………………………………………………………………....………</w:t>
      </w:r>
    </w:p>
    <w:p w14:paraId="4CE398F0" w14:textId="77777777" w:rsidR="00EC5D46" w:rsidRPr="00173CF8" w:rsidRDefault="00EC5D46" w:rsidP="002E1724">
      <w:pPr>
        <w:tabs>
          <w:tab w:val="num" w:pos="510"/>
        </w:tabs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26F04AE" w14:textId="77777777" w:rsidR="00EC5D46" w:rsidRPr="00173CF8" w:rsidRDefault="00EC5D46" w:rsidP="00AC5CC2">
      <w:pPr>
        <w:numPr>
          <w:ilvl w:val="0"/>
          <w:numId w:val="46"/>
        </w:numPr>
        <w:tabs>
          <w:tab w:val="clear" w:pos="786"/>
          <w:tab w:val="num" w:pos="567"/>
        </w:tabs>
        <w:spacing w:after="0" w:line="240" w:lineRule="auto"/>
        <w:ind w:left="567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Na podstawie art. 225 ust. 2 ustawy Pzp oświadcza, że wybór oferty:</w:t>
      </w:r>
    </w:p>
    <w:p w14:paraId="08136AB8" w14:textId="77777777" w:rsidR="00EC5D46" w:rsidRPr="00173CF8" w:rsidRDefault="00EC5D46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173CF8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6BF1D0B6" w14:textId="77777777" w:rsidR="00EC5D46" w:rsidRPr="00173CF8" w:rsidRDefault="00EC5D46" w:rsidP="00411FB9">
      <w:pPr>
        <w:pStyle w:val="ListParagraph2"/>
        <w:spacing w:before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173CF8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3CF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8011A">
        <w:rPr>
          <w:rFonts w:ascii="Arial" w:hAnsi="Arial" w:cs="Arial"/>
          <w:b/>
          <w:sz w:val="18"/>
          <w:szCs w:val="18"/>
        </w:rPr>
      </w:r>
      <w:r w:rsidR="00F8011A">
        <w:rPr>
          <w:rFonts w:ascii="Arial" w:hAnsi="Arial" w:cs="Arial"/>
          <w:b/>
          <w:sz w:val="18"/>
          <w:szCs w:val="18"/>
        </w:rPr>
        <w:fldChar w:fldCharType="separate"/>
      </w:r>
      <w:r w:rsidRPr="00173CF8">
        <w:rPr>
          <w:rFonts w:ascii="Arial" w:hAnsi="Arial" w:cs="Arial"/>
          <w:b/>
          <w:sz w:val="18"/>
          <w:szCs w:val="18"/>
        </w:rPr>
        <w:fldChar w:fldCharType="end"/>
      </w:r>
      <w:r w:rsidRPr="00173CF8">
        <w:rPr>
          <w:rFonts w:ascii="Arial" w:hAnsi="Arial" w:cs="Arial"/>
          <w:b/>
          <w:sz w:val="18"/>
          <w:szCs w:val="18"/>
        </w:rPr>
        <w:t xml:space="preserve"> </w:t>
      </w:r>
      <w:r w:rsidRPr="00173CF8">
        <w:rPr>
          <w:rFonts w:ascii="Arial" w:hAnsi="Arial" w:cs="Arial"/>
          <w:sz w:val="22"/>
          <w:szCs w:val="22"/>
        </w:rPr>
        <w:t>nie będzie prowadzić do powstania u Zamawiającego obowiązku podatkowego zgodnie z przepisami o podatku od towarów i usług;</w:t>
      </w:r>
    </w:p>
    <w:p w14:paraId="36E0B4FA" w14:textId="77777777" w:rsidR="00EC5D46" w:rsidRPr="00173CF8" w:rsidRDefault="00EC5D46" w:rsidP="00411FB9">
      <w:pPr>
        <w:pStyle w:val="ListParagraph2"/>
        <w:spacing w:before="240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 w:rsidRPr="00173CF8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3CF8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F8011A">
        <w:rPr>
          <w:rFonts w:ascii="Arial" w:hAnsi="Arial" w:cs="Arial"/>
          <w:b/>
          <w:sz w:val="18"/>
          <w:szCs w:val="18"/>
        </w:rPr>
      </w:r>
      <w:r w:rsidR="00F8011A">
        <w:rPr>
          <w:rFonts w:ascii="Arial" w:hAnsi="Arial" w:cs="Arial"/>
          <w:b/>
          <w:sz w:val="18"/>
          <w:szCs w:val="18"/>
        </w:rPr>
        <w:fldChar w:fldCharType="separate"/>
      </w:r>
      <w:r w:rsidRPr="00173CF8">
        <w:rPr>
          <w:rFonts w:ascii="Arial" w:hAnsi="Arial" w:cs="Arial"/>
          <w:b/>
          <w:sz w:val="18"/>
          <w:szCs w:val="18"/>
        </w:rPr>
        <w:fldChar w:fldCharType="end"/>
      </w:r>
      <w:r w:rsidRPr="00173CF8">
        <w:rPr>
          <w:rFonts w:ascii="Arial" w:hAnsi="Arial" w:cs="Arial"/>
          <w:b/>
          <w:sz w:val="18"/>
          <w:szCs w:val="18"/>
        </w:rPr>
        <w:t xml:space="preserve"> </w:t>
      </w:r>
      <w:r w:rsidRPr="00173CF8">
        <w:rPr>
          <w:rFonts w:ascii="Arial" w:hAnsi="Arial" w:cs="Arial"/>
          <w:sz w:val="22"/>
          <w:szCs w:val="22"/>
        </w:rPr>
        <w:t>będzie prowadzić do powstania u Zamawiającego obowiązku podatkowego zgodnie z przepisami o podatku od towarów i usług:</w:t>
      </w:r>
    </w:p>
    <w:p w14:paraId="658BB329" w14:textId="22EE00B1" w:rsidR="00EC5D46" w:rsidRPr="00173CF8" w:rsidRDefault="00EC5D46" w:rsidP="00411FB9">
      <w:pPr>
        <w:numPr>
          <w:ilvl w:val="0"/>
          <w:numId w:val="32"/>
        </w:numPr>
        <w:tabs>
          <w:tab w:val="left" w:pos="1560"/>
        </w:tabs>
        <w:spacing w:before="120"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wskazuję wartość towaru/usługi objętego obowiązkiem podatkowym Zamawiającego, bez kwoty podatku od towarów i usług VAT:</w:t>
      </w:r>
      <w:r w:rsidR="009E51B5" w:rsidRPr="00173CF8">
        <w:rPr>
          <w:rFonts w:ascii="Arial" w:hAnsi="Arial" w:cs="Arial"/>
          <w:lang w:eastAsia="pl-PL"/>
        </w:rPr>
        <w:t xml:space="preserve"> ………………………………………………………</w:t>
      </w:r>
      <w:r w:rsidRPr="00173CF8">
        <w:rPr>
          <w:rFonts w:ascii="Arial" w:hAnsi="Arial" w:cs="Arial"/>
          <w:lang w:eastAsia="pl-PL"/>
        </w:rPr>
        <w:t xml:space="preserve"> </w:t>
      </w:r>
      <w:r w:rsidR="009E51B5" w:rsidRPr="00173CF8">
        <w:rPr>
          <w:rFonts w:ascii="Arial" w:hAnsi="Arial" w:cs="Arial"/>
          <w:lang w:eastAsia="pl-PL"/>
        </w:rPr>
        <w:t>.</w:t>
      </w:r>
    </w:p>
    <w:p w14:paraId="3B650BA7" w14:textId="77777777" w:rsidR="00EC5D46" w:rsidRPr="00173CF8" w:rsidRDefault="00EC5D46" w:rsidP="00411FB9">
      <w:pPr>
        <w:numPr>
          <w:ilvl w:val="0"/>
          <w:numId w:val="32"/>
        </w:numPr>
        <w:tabs>
          <w:tab w:val="left" w:pos="1560"/>
        </w:tabs>
        <w:spacing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</w:rPr>
        <w:t>wskazuję stawkę podatku od towarów i usług, która zgodnie z wiedzą wykonawcy, będzie miała zastosowanie: ………………..……………………</w:t>
      </w:r>
    </w:p>
    <w:p w14:paraId="2E7CE4C1" w14:textId="77777777" w:rsidR="00EC5D46" w:rsidRPr="00173CF8" w:rsidRDefault="00EC5D46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8"/>
          <w:lang w:eastAsia="pl-PL"/>
        </w:rPr>
      </w:pPr>
    </w:p>
    <w:p w14:paraId="086086D9" w14:textId="77777777" w:rsidR="00EC5D46" w:rsidRPr="00173CF8" w:rsidRDefault="00EC5D46" w:rsidP="00AC5CC2">
      <w:pPr>
        <w:numPr>
          <w:ilvl w:val="0"/>
          <w:numId w:val="46"/>
        </w:numPr>
        <w:spacing w:after="0" w:line="240" w:lineRule="auto"/>
        <w:ind w:hanging="422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Zapoznał się z SWZ, zawierającą m.in. projektowane postanowienia umowy, i nie wnosi do niej zastrzeżeń, a także zdobył wszelkie informacje niezbędne do przygotowania oferty </w:t>
      </w:r>
      <w:r w:rsidRPr="00173CF8">
        <w:rPr>
          <w:rFonts w:ascii="Arial" w:hAnsi="Arial" w:cs="Arial"/>
          <w:lang w:eastAsia="pl-PL"/>
        </w:rPr>
        <w:br/>
        <w:t>i wykonania zamówienia oraz przyjmuje warunki w niej zawarte.</w:t>
      </w:r>
    </w:p>
    <w:p w14:paraId="7A21F84A" w14:textId="77777777" w:rsidR="00EC5D46" w:rsidRPr="00173CF8" w:rsidRDefault="00EC5D46" w:rsidP="00AC5CC2">
      <w:pPr>
        <w:numPr>
          <w:ilvl w:val="0"/>
          <w:numId w:val="46"/>
        </w:numPr>
        <w:spacing w:before="120" w:after="0" w:line="240" w:lineRule="auto"/>
        <w:ind w:hanging="422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W  przypadku wyboru naszej oferty zobowiązuje się do:</w:t>
      </w:r>
    </w:p>
    <w:p w14:paraId="043F1756" w14:textId="02F305BD" w:rsidR="00EC5D46" w:rsidRPr="00173CF8" w:rsidRDefault="00EC5D46" w:rsidP="00A37B38">
      <w:pPr>
        <w:pStyle w:val="ListParagraph2"/>
        <w:numPr>
          <w:ilvl w:val="2"/>
          <w:numId w:val="30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173CF8">
        <w:rPr>
          <w:rFonts w:ascii="Arial" w:hAnsi="Arial" w:cs="Arial"/>
          <w:sz w:val="22"/>
          <w:szCs w:val="22"/>
        </w:rPr>
        <w:t>zawarcia umowy na wyżej wymienionych warunkach, w miejscu i terminie wyznaczonym przez Zamawiającego;</w:t>
      </w:r>
    </w:p>
    <w:p w14:paraId="036EF9D0" w14:textId="7533A64F" w:rsidR="00EC5D46" w:rsidRPr="00173CF8" w:rsidRDefault="00EC5D46" w:rsidP="00A37B38">
      <w:pPr>
        <w:pStyle w:val="ListParagraph2"/>
        <w:numPr>
          <w:ilvl w:val="2"/>
          <w:numId w:val="30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173CF8">
        <w:rPr>
          <w:rFonts w:ascii="Arial" w:hAnsi="Arial" w:cs="Arial"/>
          <w:sz w:val="22"/>
          <w:szCs w:val="22"/>
        </w:rPr>
        <w:t>dostarczenia dokumentó</w:t>
      </w:r>
      <w:r w:rsidR="00E05946" w:rsidRPr="00173CF8">
        <w:rPr>
          <w:rFonts w:ascii="Arial" w:hAnsi="Arial" w:cs="Arial"/>
          <w:sz w:val="22"/>
          <w:szCs w:val="22"/>
        </w:rPr>
        <w:t>w niezbędnych do zawarcia umowy.</w:t>
      </w:r>
    </w:p>
    <w:p w14:paraId="6661DA88" w14:textId="77777777" w:rsidR="00EC5D46" w:rsidRPr="00173CF8" w:rsidRDefault="00EC5D46" w:rsidP="00AC5CC2">
      <w:pPr>
        <w:numPr>
          <w:ilvl w:val="0"/>
          <w:numId w:val="46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Pozostaje związany ofertą do dnia określonego w SWZ w rozdziale „Termin związania ofertą”.</w:t>
      </w:r>
    </w:p>
    <w:p w14:paraId="53098A18" w14:textId="77777777" w:rsidR="00EC5D46" w:rsidRPr="00173CF8" w:rsidRDefault="00EC5D46" w:rsidP="00AC5CC2">
      <w:pPr>
        <w:numPr>
          <w:ilvl w:val="0"/>
          <w:numId w:val="46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Osobą upoważnioną do kontaktów z Zamawiającym, w celu realizacji umowy jest:</w:t>
      </w:r>
    </w:p>
    <w:p w14:paraId="300389C5" w14:textId="77777777" w:rsidR="00EC5D46" w:rsidRPr="00173CF8" w:rsidRDefault="00EC5D46" w:rsidP="00A37B38">
      <w:pPr>
        <w:spacing w:after="0" w:line="240" w:lineRule="auto"/>
        <w:ind w:left="142" w:firstLine="628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Pani/Pan ……………….………………, tel. ……..…………… e-mail:………………………………</w:t>
      </w:r>
    </w:p>
    <w:p w14:paraId="12C9163F" w14:textId="77777777" w:rsidR="00EC5D46" w:rsidRPr="00173CF8" w:rsidRDefault="00EC5D46" w:rsidP="00AC5CC2">
      <w:pPr>
        <w:numPr>
          <w:ilvl w:val="0"/>
          <w:numId w:val="46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173CF8">
        <w:rPr>
          <w:rFonts w:ascii="Arial" w:hAnsi="Arial" w:cs="Arial"/>
          <w:i/>
          <w:iCs/>
          <w:sz w:val="20"/>
          <w:lang w:eastAsia="pl-PL"/>
        </w:rPr>
        <w:t>(wykreślić jeśli nie dotyczy) </w:t>
      </w:r>
      <w:r w:rsidRPr="00173CF8">
        <w:rPr>
          <w:rFonts w:ascii="Arial" w:hAnsi="Arial" w:cs="Arial"/>
          <w:b/>
          <w:bCs/>
          <w:vertAlign w:val="superscript"/>
          <w:lang w:eastAsia="pl-PL"/>
        </w:rPr>
        <w:t>1</w:t>
      </w:r>
    </w:p>
    <w:p w14:paraId="4AECFB4F" w14:textId="0E103176" w:rsidR="00EC5D46" w:rsidRPr="00173CF8" w:rsidRDefault="00EC5D46" w:rsidP="00AC5CC2">
      <w:pPr>
        <w:numPr>
          <w:ilvl w:val="0"/>
          <w:numId w:val="46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173CF8">
        <w:rPr>
          <w:rFonts w:ascii="Arial" w:hAnsi="Arial" w:cs="Arial"/>
          <w:sz w:val="20"/>
          <w:lang w:eastAsia="pl-PL"/>
        </w:rPr>
        <w:t>(</w:t>
      </w:r>
      <w:r w:rsidRPr="00173CF8">
        <w:rPr>
          <w:rFonts w:ascii="Arial" w:hAnsi="Arial" w:cs="Arial"/>
          <w:i/>
          <w:iCs/>
          <w:sz w:val="20"/>
          <w:lang w:eastAsia="pl-PL"/>
        </w:rPr>
        <w:t>wypełnić jeśli dotyczy)</w:t>
      </w:r>
      <w:r w:rsidRPr="00173CF8">
        <w:rPr>
          <w:rFonts w:ascii="Arial" w:hAnsi="Arial" w:cs="Arial"/>
          <w:sz w:val="20"/>
          <w:lang w:eastAsia="pl-PL"/>
        </w:rPr>
        <w:t>:</w:t>
      </w:r>
    </w:p>
    <w:p w14:paraId="0071DEDE" w14:textId="77777777" w:rsidR="00EC5D46" w:rsidRPr="00173CF8" w:rsidRDefault="00EC5D46" w:rsidP="00B05F84">
      <w:pPr>
        <w:spacing w:before="120" w:after="0" w:line="240" w:lineRule="auto"/>
        <w:ind w:left="510"/>
        <w:jc w:val="both"/>
        <w:rPr>
          <w:rFonts w:ascii="Arial" w:hAnsi="Arial" w:cs="Arial"/>
          <w:sz w:val="2"/>
          <w:lang w:eastAsia="pl-PL"/>
        </w:rPr>
      </w:pPr>
    </w:p>
    <w:tbl>
      <w:tblPr>
        <w:tblW w:w="95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464"/>
      </w:tblGrid>
      <w:tr w:rsidR="00EC5D46" w:rsidRPr="00173CF8" w14:paraId="3A8DFE3A" w14:textId="77777777" w:rsidTr="00B05F84">
        <w:trPr>
          <w:trHeight w:val="973"/>
          <w:jc w:val="right"/>
        </w:trPr>
        <w:tc>
          <w:tcPr>
            <w:tcW w:w="5098" w:type="dxa"/>
            <w:vAlign w:val="center"/>
          </w:tcPr>
          <w:p w14:paraId="2B7FA3F8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73CF8">
              <w:rPr>
                <w:rFonts w:ascii="Arial" w:hAnsi="Arial" w:cs="Arial"/>
                <w:b/>
                <w:bCs/>
                <w:lang w:eastAsia="pl-PL"/>
              </w:rPr>
              <w:t>Nazwa postępowania,</w:t>
            </w:r>
          </w:p>
          <w:p w14:paraId="5AC23936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73CF8">
              <w:rPr>
                <w:rFonts w:ascii="Arial" w:hAnsi="Arial" w:cs="Arial"/>
                <w:b/>
                <w:bCs/>
                <w:lang w:eastAsia="pl-PL"/>
              </w:rPr>
              <w:t>Numer postępowania lub oznaczenie sprawy</w:t>
            </w:r>
          </w:p>
        </w:tc>
        <w:tc>
          <w:tcPr>
            <w:tcW w:w="4464" w:type="dxa"/>
            <w:vAlign w:val="center"/>
          </w:tcPr>
          <w:p w14:paraId="6819A2F8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173CF8">
              <w:rPr>
                <w:rFonts w:ascii="Arial" w:hAnsi="Arial" w:cs="Arial"/>
                <w:b/>
                <w:bCs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EC5D46" w:rsidRPr="00173CF8" w14:paraId="7DCD50A8" w14:textId="77777777" w:rsidTr="00B05F84">
        <w:trPr>
          <w:trHeight w:val="347"/>
          <w:jc w:val="right"/>
        </w:trPr>
        <w:tc>
          <w:tcPr>
            <w:tcW w:w="5098" w:type="dxa"/>
          </w:tcPr>
          <w:p w14:paraId="745ED3C1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64" w:type="dxa"/>
          </w:tcPr>
          <w:p w14:paraId="74EE8766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C5D46" w:rsidRPr="00173CF8" w14:paraId="0F63B0EC" w14:textId="77777777" w:rsidTr="00B05F84">
        <w:trPr>
          <w:trHeight w:val="347"/>
          <w:jc w:val="right"/>
        </w:trPr>
        <w:tc>
          <w:tcPr>
            <w:tcW w:w="5098" w:type="dxa"/>
          </w:tcPr>
          <w:p w14:paraId="489C3FEE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64" w:type="dxa"/>
          </w:tcPr>
          <w:p w14:paraId="2D4D73E4" w14:textId="77777777" w:rsidR="00EC5D46" w:rsidRPr="00173CF8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7E86FEF5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BF00A2C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62C2F58D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C530B92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Wykaz dokumentów składających się na ofertę: </w:t>
      </w:r>
    </w:p>
    <w:p w14:paraId="48EFC8B7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31F3E4E1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74A061C1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47D31708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082779BB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73CF8">
        <w:rPr>
          <w:rFonts w:ascii="Arial" w:hAnsi="Arial" w:cs="Arial"/>
          <w:b/>
          <w:bCs/>
          <w:lang w:eastAsia="pl-PL"/>
        </w:rPr>
        <w:t xml:space="preserve"> </w:t>
      </w:r>
      <w:r w:rsidRPr="00173CF8">
        <w:rPr>
          <w:rFonts w:ascii="Arial" w:hAnsi="Arial" w:cs="Arial"/>
          <w:b/>
          <w:bCs/>
          <w:lang w:eastAsia="pl-PL"/>
        </w:rPr>
        <w:tab/>
      </w:r>
      <w:r w:rsidRPr="00173CF8">
        <w:rPr>
          <w:rFonts w:ascii="Arial" w:hAnsi="Arial" w:cs="Arial"/>
          <w:b/>
          <w:bCs/>
          <w:lang w:eastAsia="pl-PL"/>
        </w:rPr>
        <w:tab/>
      </w:r>
      <w:r w:rsidRPr="00173CF8">
        <w:rPr>
          <w:rFonts w:ascii="Arial" w:hAnsi="Arial" w:cs="Arial"/>
          <w:b/>
          <w:bCs/>
          <w:lang w:eastAsia="pl-PL"/>
        </w:rPr>
        <w:tab/>
      </w:r>
      <w:r w:rsidRPr="00173CF8">
        <w:rPr>
          <w:rFonts w:ascii="Arial" w:hAnsi="Arial" w:cs="Arial"/>
          <w:b/>
          <w:bCs/>
          <w:lang w:eastAsia="pl-PL"/>
        </w:rPr>
        <w:tab/>
      </w:r>
      <w:r w:rsidRPr="00173CF8">
        <w:rPr>
          <w:rFonts w:ascii="Arial" w:hAnsi="Arial" w:cs="Arial"/>
          <w:b/>
          <w:bCs/>
          <w:lang w:eastAsia="pl-PL"/>
        </w:rPr>
        <w:tab/>
      </w:r>
      <w:r w:rsidRPr="00173CF8">
        <w:rPr>
          <w:rFonts w:ascii="Arial" w:hAnsi="Arial" w:cs="Arial"/>
          <w:b/>
          <w:bCs/>
          <w:lang w:eastAsia="pl-PL"/>
        </w:rPr>
        <w:tab/>
      </w:r>
      <w:r w:rsidRPr="00173CF8">
        <w:rPr>
          <w:rFonts w:ascii="Arial" w:hAnsi="Arial" w:cs="Arial"/>
          <w:b/>
          <w:bCs/>
          <w:lang w:eastAsia="pl-PL"/>
        </w:rPr>
        <w:tab/>
      </w:r>
      <w:r w:rsidRPr="00173CF8">
        <w:rPr>
          <w:rFonts w:ascii="Arial" w:hAnsi="Arial" w:cs="Arial"/>
          <w:b/>
          <w:bCs/>
          <w:lang w:eastAsia="pl-PL"/>
        </w:rPr>
        <w:tab/>
      </w:r>
    </w:p>
    <w:p w14:paraId="6D75BD05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173CF8">
        <w:rPr>
          <w:rFonts w:ascii="Arial" w:hAnsi="Arial" w:cs="Arial"/>
          <w:b/>
          <w:bCs/>
          <w:sz w:val="20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14:paraId="58E14A99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5F7AB12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96AA310" w14:textId="77777777" w:rsidR="00EC5D46" w:rsidRPr="00173CF8" w:rsidRDefault="00EC5D46" w:rsidP="00D4181F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173CF8">
        <w:rPr>
          <w:rStyle w:val="Odwoanieprzypisudolnego"/>
        </w:rPr>
        <w:footnoteRef/>
      </w:r>
      <w:r w:rsidRPr="00173CF8">
        <w:t xml:space="preserve"> </w:t>
      </w:r>
      <w:r w:rsidRPr="00173CF8">
        <w:rPr>
          <w:rFonts w:ascii="Arial" w:hAnsi="Arial" w:cs="Arial"/>
          <w:sz w:val="16"/>
          <w:szCs w:val="16"/>
        </w:rPr>
        <w:t>Niepotrzebne skreślić</w:t>
      </w:r>
      <w:r w:rsidRPr="00173CF8">
        <w:rPr>
          <w:rFonts w:ascii="Arial" w:hAnsi="Arial" w:cs="Arial"/>
          <w:b/>
          <w:bCs/>
          <w:lang w:eastAsia="pl-PL"/>
        </w:rPr>
        <w:t xml:space="preserve"> </w:t>
      </w:r>
    </w:p>
    <w:p w14:paraId="2E083CB5" w14:textId="5CE828C0" w:rsidR="00793E0B" w:rsidRPr="00173CF8" w:rsidRDefault="00EC5D46" w:rsidP="00F8011A">
      <w:pPr>
        <w:spacing w:after="0" w:line="240" w:lineRule="auto"/>
        <w:ind w:left="426" w:hanging="426"/>
        <w:jc w:val="right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br w:type="page"/>
      </w:r>
    </w:p>
    <w:p w14:paraId="3960C254" w14:textId="3E676D8D" w:rsidR="00EC5D46" w:rsidRPr="00173CF8" w:rsidRDefault="00EC5D46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Załącznik Nr 3 do SWZ</w:t>
      </w:r>
    </w:p>
    <w:p w14:paraId="500BE662" w14:textId="77777777" w:rsidR="00EC5D46" w:rsidRPr="00173CF8" w:rsidRDefault="00EC5D46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73921D95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785D11E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3B44CA1" w14:textId="77777777" w:rsidR="00EC5D46" w:rsidRPr="00173CF8" w:rsidRDefault="00EC5D46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73CF8">
        <w:rPr>
          <w:rFonts w:ascii="Arial" w:hAnsi="Arial" w:cs="Arial"/>
          <w:b/>
          <w:bCs/>
          <w:lang w:eastAsia="pl-PL"/>
        </w:rPr>
        <w:t>OŚWIADCZENIE WYKONAWCY</w:t>
      </w:r>
    </w:p>
    <w:p w14:paraId="66ECA96F" w14:textId="77777777" w:rsidR="00EC5D46" w:rsidRPr="00173CF8" w:rsidRDefault="00EC5D46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73CF8">
        <w:rPr>
          <w:rFonts w:ascii="Arial" w:hAnsi="Arial" w:cs="Arial"/>
          <w:b/>
          <w:lang w:eastAsia="pl-PL"/>
        </w:rPr>
        <w:t>Składane na podstawie art. 125 ust. 1 ustawy Pzp oraz dotyczące podstaw wykluczenia w  zakresie przepisów ustawy sankcyjnej</w:t>
      </w:r>
    </w:p>
    <w:p w14:paraId="202CE55D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567D2AF" w14:textId="0B5936A3" w:rsidR="00EC5D46" w:rsidRPr="00173CF8" w:rsidRDefault="00EC5D46" w:rsidP="00881C71">
      <w:pPr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173CF8">
        <w:rPr>
          <w:rFonts w:ascii="Arial" w:hAnsi="Arial" w:cs="Arial"/>
          <w:b/>
          <w:bCs/>
          <w:sz w:val="20"/>
          <w:szCs w:val="20"/>
          <w:lang w:eastAsia="pl-PL"/>
        </w:rPr>
        <w:t>na potrzeby postępowania prowadzonego w trybie podstawowym zgodnie z przepisami ustawy z dnia 11 września 2019 r. Prawo zamówień</w:t>
      </w:r>
      <w:r w:rsidR="00B551C8" w:rsidRPr="00173CF8">
        <w:rPr>
          <w:rFonts w:ascii="Arial" w:hAnsi="Arial" w:cs="Arial"/>
          <w:b/>
          <w:bCs/>
          <w:sz w:val="20"/>
          <w:szCs w:val="20"/>
          <w:lang w:eastAsia="pl-PL"/>
        </w:rPr>
        <w:t xml:space="preserve"> publicznych (t.j.: Dz.U. z 2023</w:t>
      </w:r>
      <w:r w:rsidRPr="00173CF8">
        <w:rPr>
          <w:rFonts w:ascii="Arial" w:hAnsi="Arial" w:cs="Arial"/>
          <w:b/>
          <w:bCs/>
          <w:sz w:val="20"/>
          <w:szCs w:val="20"/>
          <w:lang w:eastAsia="pl-PL"/>
        </w:rPr>
        <w:t xml:space="preserve"> r., poz. 1</w:t>
      </w:r>
      <w:r w:rsidR="00B551C8" w:rsidRPr="00173CF8">
        <w:rPr>
          <w:rFonts w:ascii="Arial" w:hAnsi="Arial" w:cs="Arial"/>
          <w:b/>
          <w:bCs/>
          <w:sz w:val="20"/>
          <w:szCs w:val="20"/>
          <w:lang w:eastAsia="pl-PL"/>
        </w:rPr>
        <w:t xml:space="preserve">605 </w:t>
      </w:r>
      <w:r w:rsidRPr="00173CF8">
        <w:rPr>
          <w:rFonts w:ascii="Arial" w:hAnsi="Arial" w:cs="Arial"/>
          <w:b/>
          <w:bCs/>
          <w:sz w:val="20"/>
          <w:szCs w:val="20"/>
          <w:lang w:eastAsia="pl-PL"/>
        </w:rPr>
        <w:t xml:space="preserve">z późn. zm.), w sprawie </w:t>
      </w:r>
      <w:r w:rsidR="00C31047" w:rsidRPr="00173CF8">
        <w:rPr>
          <w:rFonts w:ascii="Arial" w:hAnsi="Arial" w:cs="Arial"/>
          <w:b/>
          <w:bCs/>
          <w:sz w:val="20"/>
          <w:szCs w:val="20"/>
          <w:lang w:eastAsia="pl-PL"/>
        </w:rPr>
        <w:t xml:space="preserve">usług rezerwacji, sprzedaży i dostarczania biletów lotniczych oraz kolejowych na trasy krajowe i międzynarodowe dla kierownictwa, sędziów i pracowników </w:t>
      </w:r>
      <w:r w:rsidR="00634046" w:rsidRPr="00173CF8">
        <w:rPr>
          <w:rFonts w:ascii="Arial" w:hAnsi="Arial" w:cs="Arial"/>
          <w:b/>
          <w:sz w:val="20"/>
          <w:szCs w:val="20"/>
        </w:rPr>
        <w:t>Naczelnego Sądu Administracyjnego</w:t>
      </w:r>
      <w:r w:rsidR="00634046" w:rsidRPr="00173CF8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173CF8">
        <w:rPr>
          <w:rFonts w:ascii="Arial" w:hAnsi="Arial" w:cs="Arial"/>
          <w:b/>
          <w:bCs/>
          <w:sz w:val="20"/>
          <w:szCs w:val="20"/>
          <w:lang w:eastAsia="pl-PL"/>
        </w:rPr>
        <w:t xml:space="preserve">– Nr sprawy: </w:t>
      </w:r>
      <w:r w:rsidR="00C31047" w:rsidRPr="00173CF8">
        <w:rPr>
          <w:rFonts w:ascii="Arial" w:hAnsi="Arial" w:cs="Arial"/>
          <w:b/>
          <w:bCs/>
          <w:sz w:val="20"/>
          <w:szCs w:val="20"/>
          <w:lang w:eastAsia="pl-PL"/>
        </w:rPr>
        <w:t>WAG.262.10.2024</w:t>
      </w:r>
    </w:p>
    <w:p w14:paraId="2B0A82BB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D45FCDA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b/>
          <w:lang w:eastAsia="pl-PL"/>
        </w:rPr>
        <w:t>WYKONAWCA / Wykonawcy wspólnie ubiegający się o udzielenie zamówienia</w:t>
      </w:r>
      <w:r w:rsidRPr="00173CF8">
        <w:rPr>
          <w:rFonts w:ascii="Arial" w:hAnsi="Arial" w:cs="Arial"/>
          <w:lang w:eastAsia="pl-PL"/>
        </w:rPr>
        <w:t xml:space="preserve">: </w:t>
      </w:r>
    </w:p>
    <w:p w14:paraId="11020486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173CF8">
        <w:rPr>
          <w:rFonts w:ascii="Arial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15744D8B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9CF7E33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Ja niżej podpisany </w:t>
      </w:r>
      <w:r w:rsidRPr="00173CF8">
        <w:rPr>
          <w:rFonts w:ascii="Arial" w:hAnsi="Arial" w:cs="Arial"/>
          <w:lang w:eastAsia="pl-PL"/>
        </w:rPr>
        <w:tab/>
        <w:t xml:space="preserve">…………………………………………………………………………………………… </w:t>
      </w:r>
    </w:p>
    <w:p w14:paraId="182946EB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173CF8">
        <w:rPr>
          <w:rFonts w:ascii="Arial" w:hAnsi="Arial" w:cs="Arial"/>
          <w:i/>
          <w:sz w:val="18"/>
          <w:lang w:eastAsia="pl-PL"/>
        </w:rPr>
        <w:t>(imię i nazwisko składającego oświadczenie)</w:t>
      </w:r>
    </w:p>
    <w:p w14:paraId="0292576D" w14:textId="77777777" w:rsidR="00EC5D46" w:rsidRPr="00173CF8" w:rsidRDefault="00EC5D46" w:rsidP="00B551C8">
      <w:pPr>
        <w:spacing w:before="120" w:after="0" w:line="240" w:lineRule="auto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będąc upoważnionym do reprezentowania Wykonawcy: </w:t>
      </w:r>
      <w:r w:rsidRPr="00173CF8">
        <w:rPr>
          <w:rFonts w:ascii="Arial" w:hAnsi="Arial" w:cs="Arial"/>
          <w:lang w:eastAsia="pl-PL"/>
        </w:rPr>
        <w:br/>
      </w:r>
      <w:r w:rsidRPr="00173CF8">
        <w:rPr>
          <w:rFonts w:ascii="Arial" w:hAnsi="Arial" w:cs="Arial"/>
          <w:lang w:eastAsia="pl-PL"/>
        </w:rPr>
        <w:br/>
        <w:t xml:space="preserve">…………………………………………………………….……………………………………………………….. </w:t>
      </w:r>
    </w:p>
    <w:p w14:paraId="4330B0F6" w14:textId="77777777" w:rsidR="00EC5D46" w:rsidRPr="00173CF8" w:rsidRDefault="00EC5D46" w:rsidP="00B15D0F">
      <w:pPr>
        <w:spacing w:before="120"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173CF8">
        <w:rPr>
          <w:rFonts w:ascii="Arial" w:hAnsi="Arial" w:cs="Arial"/>
          <w:i/>
          <w:sz w:val="18"/>
          <w:lang w:eastAsia="pl-PL"/>
        </w:rPr>
        <w:t xml:space="preserve">(nazwa Wykonawcy) </w:t>
      </w:r>
    </w:p>
    <w:p w14:paraId="3E01A855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…………………………………………………………….........……………………………………………….. </w:t>
      </w:r>
    </w:p>
    <w:p w14:paraId="60A3A2FD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173CF8">
        <w:rPr>
          <w:rFonts w:ascii="Arial" w:hAnsi="Arial" w:cs="Arial"/>
          <w:i/>
          <w:sz w:val="18"/>
          <w:lang w:eastAsia="pl-PL"/>
        </w:rPr>
        <w:t>(adres siedziby Wykonawcy)</w:t>
      </w:r>
    </w:p>
    <w:p w14:paraId="00B0A326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</w:p>
    <w:p w14:paraId="136F971D" w14:textId="5E3DA9B0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biorącego udział w postępowaniu o udzielenie zamówienia publicznego w sprawie</w:t>
      </w:r>
      <w:r w:rsidR="00B551C8" w:rsidRPr="00173CF8">
        <w:rPr>
          <w:rFonts w:ascii="Arial" w:hAnsi="Arial" w:cs="Arial"/>
          <w:lang w:eastAsia="pl-PL"/>
        </w:rPr>
        <w:t xml:space="preserve"> </w:t>
      </w:r>
      <w:r w:rsidR="00C31047" w:rsidRPr="00173CF8">
        <w:rPr>
          <w:rFonts w:ascii="Arial" w:hAnsi="Arial" w:cs="Arial"/>
          <w:bCs/>
          <w:lang w:eastAsia="pl-PL"/>
        </w:rPr>
        <w:t xml:space="preserve">usług rezerwacji, sprzedaży i dostarczania biletów lotniczych oraz kolejowych na trasy krajowe i międzynarodowe dla kierownictwa, sędziów i pracowników </w:t>
      </w:r>
      <w:r w:rsidR="00634046" w:rsidRPr="00173CF8">
        <w:rPr>
          <w:rFonts w:ascii="Arial" w:hAnsi="Arial" w:cs="Arial"/>
        </w:rPr>
        <w:t>Naczelnego Sądu Administracyjnego</w:t>
      </w:r>
      <w:r w:rsidR="00634046" w:rsidRPr="00173CF8">
        <w:rPr>
          <w:rFonts w:ascii="Arial" w:hAnsi="Arial" w:cs="Arial"/>
          <w:lang w:eastAsia="pl-PL"/>
        </w:rPr>
        <w:t xml:space="preserve"> </w:t>
      </w:r>
      <w:r w:rsidRPr="00173CF8">
        <w:rPr>
          <w:rFonts w:ascii="Arial" w:hAnsi="Arial" w:cs="Arial"/>
          <w:lang w:eastAsia="pl-PL"/>
        </w:rPr>
        <w:t xml:space="preserve">– Nr sprawy: </w:t>
      </w:r>
      <w:r w:rsidR="00C31047" w:rsidRPr="00173CF8">
        <w:rPr>
          <w:rFonts w:ascii="Arial" w:hAnsi="Arial" w:cs="Arial"/>
          <w:lang w:eastAsia="pl-PL"/>
        </w:rPr>
        <w:t>WAG.262.10.2024</w:t>
      </w:r>
    </w:p>
    <w:p w14:paraId="3B04F0C1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794EA73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73CF8">
        <w:rPr>
          <w:rFonts w:ascii="Arial" w:hAnsi="Arial" w:cs="Arial"/>
          <w:b/>
          <w:lang w:eastAsia="pl-PL"/>
        </w:rPr>
        <w:t>OŚWIADCZENIA DOTYCZĄCE WYKLUCZENIA:</w:t>
      </w:r>
    </w:p>
    <w:p w14:paraId="36F32721" w14:textId="77777777" w:rsidR="00EC5D46" w:rsidRPr="00173CF8" w:rsidRDefault="00EC5D46" w:rsidP="00AC5CC2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Oświadczam, że nie podlegam wykluczeniu z postępowania na podstawie </w:t>
      </w:r>
      <w:r w:rsidRPr="00173CF8">
        <w:rPr>
          <w:rFonts w:ascii="Arial" w:hAnsi="Arial" w:cs="Arial"/>
          <w:lang w:eastAsia="pl-PL"/>
        </w:rPr>
        <w:br/>
        <w:t>art. 108 ust. 1 ustawy Pzp.</w:t>
      </w:r>
    </w:p>
    <w:p w14:paraId="2930DF4D" w14:textId="77777777" w:rsidR="00EC5D46" w:rsidRPr="00173CF8" w:rsidRDefault="00EC5D46" w:rsidP="00AC5CC2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Oświadczam, że nie podlegam wykluczeniu z postępowania na podstawie art. 109 ust. 1 pkt 4, 8-10 ustawy Pzp.</w:t>
      </w:r>
    </w:p>
    <w:p w14:paraId="52F35D4C" w14:textId="77777777" w:rsidR="00EC5D46" w:rsidRPr="00173CF8" w:rsidRDefault="00EC5D46" w:rsidP="00AC5CC2">
      <w:pPr>
        <w:pStyle w:val="ListParagraph2"/>
        <w:numPr>
          <w:ilvl w:val="0"/>
          <w:numId w:val="49"/>
        </w:numPr>
        <w:jc w:val="both"/>
        <w:rPr>
          <w:rFonts w:ascii="Arial" w:hAnsi="Arial" w:cs="Arial"/>
          <w:i/>
          <w:sz w:val="18"/>
        </w:rPr>
      </w:pPr>
      <w:r w:rsidRPr="00173CF8">
        <w:rPr>
          <w:rFonts w:ascii="Arial" w:hAnsi="Arial" w:cs="Arial"/>
          <w:i/>
          <w:sz w:val="18"/>
        </w:rPr>
        <w:t xml:space="preserve">[UWAGA: wypełnić, gdy zachodzą przesłanki wykluczenia z art. 108 ust. 1 pkt 1, 2 i 5 lub art. 109 ust.1 pkt 4 i 8-10 ustawy Pzp, a Wykonawca korzysta z procedury samooczyszczenia, o której mowa w art. 110 ust. 2 ustawy Pzp] </w:t>
      </w:r>
    </w:p>
    <w:p w14:paraId="5D4EFBA8" w14:textId="77777777" w:rsidR="00EC5D46" w:rsidRPr="00173CF8" w:rsidRDefault="00EC5D46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14:paraId="3A194E13" w14:textId="17377A86" w:rsidR="00EC5D46" w:rsidRPr="00173CF8" w:rsidRDefault="00EC5D46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173CF8">
        <w:rPr>
          <w:rFonts w:ascii="Arial" w:hAnsi="Arial" w:cs="Arial"/>
          <w:i/>
          <w:sz w:val="18"/>
          <w:lang w:eastAsia="pl-PL"/>
        </w:rPr>
        <w:t xml:space="preserve">(podać mającą zastosowanie podstawę wykluczenia spośród wymienionych w </w:t>
      </w:r>
      <w:r w:rsidRPr="00173CF8">
        <w:rPr>
          <w:rFonts w:ascii="Arial" w:hAnsi="Arial" w:cs="Arial"/>
          <w:i/>
          <w:iCs/>
          <w:sz w:val="18"/>
          <w:lang w:eastAsia="pl-PL"/>
        </w:rPr>
        <w:t>art. 108 ust. 1 pkt 1, 2 i 5 lub</w:t>
      </w:r>
      <w:r w:rsidRPr="00173CF8">
        <w:rPr>
          <w:rFonts w:ascii="Arial" w:hAnsi="Arial" w:cs="Arial"/>
          <w:i/>
          <w:sz w:val="18"/>
          <w:lang w:eastAsia="pl-PL"/>
        </w:rPr>
        <w:t xml:space="preserve">  art. 109 ust. 1 pkt 4 i 8-10 ustawy Pzp)</w:t>
      </w:r>
      <w:r w:rsidRPr="00173CF8">
        <w:rPr>
          <w:rFonts w:ascii="Arial" w:hAnsi="Arial" w:cs="Arial"/>
          <w:lang w:eastAsia="pl-PL"/>
        </w:rPr>
        <w:t>. Jednocześnie oświadczam, że w związku z ww. okolicznością, na podstawie art. 110 ust. 2 ustawy Pzp podjąłem następujące środki naprawcze i zapobiegawcze:</w:t>
      </w:r>
      <w:r w:rsidR="00754177" w:rsidRPr="00173CF8">
        <w:rPr>
          <w:rFonts w:ascii="Arial" w:hAnsi="Arial" w:cs="Arial"/>
          <w:lang w:eastAsia="pl-PL"/>
        </w:rPr>
        <w:t xml:space="preserve"> …………………………………………</w:t>
      </w:r>
      <w:r w:rsidRPr="00173CF8">
        <w:rPr>
          <w:rFonts w:ascii="Arial" w:hAnsi="Arial" w:cs="Arial"/>
          <w:lang w:eastAsia="pl-PL"/>
        </w:rPr>
        <w:t xml:space="preserve"> ………………………………………………………………………………………………………………</w:t>
      </w:r>
      <w:r w:rsidRPr="00173CF8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………………………………………………………………………………………………………………</w:t>
      </w:r>
    </w:p>
    <w:p w14:paraId="77D4F3E9" w14:textId="1E01E6E9" w:rsidR="00EC5D46" w:rsidRPr="00173CF8" w:rsidRDefault="00EC5D46" w:rsidP="00AC5CC2">
      <w:pPr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Oświadczam, że nie zachodzą w stosunku do mnie przesłanki wykluczenia z postępowania na podstawie art.  7 ust. 1 ustawy z dnia 13 kwietnia 2022 r. o szczególnych rozwiązaniach w zakresie przeciwdziałania wspieraniu agresji na Ukrainę oraz służących ochronie bezpieczeństwa naro</w:t>
      </w:r>
      <w:r w:rsidR="00754177" w:rsidRPr="00173CF8">
        <w:rPr>
          <w:rFonts w:ascii="Arial" w:hAnsi="Arial" w:cs="Arial"/>
          <w:lang w:eastAsia="pl-PL"/>
        </w:rPr>
        <w:t>dowego (t,j, Dz. U. z 2023 poz.1497</w:t>
      </w:r>
      <w:r w:rsidRPr="00173CF8">
        <w:rPr>
          <w:rFonts w:ascii="Arial" w:hAnsi="Arial" w:cs="Arial"/>
          <w:lang w:eastAsia="pl-PL"/>
        </w:rPr>
        <w:t xml:space="preserve"> z późn.zm.)</w:t>
      </w:r>
      <w:r w:rsidRPr="00173CF8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2"/>
      </w:r>
      <w:r w:rsidRPr="00173CF8">
        <w:rPr>
          <w:rFonts w:ascii="Arial" w:hAnsi="Arial" w:cs="Arial"/>
          <w:i/>
          <w:iCs/>
          <w:sz w:val="21"/>
          <w:szCs w:val="21"/>
        </w:rPr>
        <w:t>.</w:t>
      </w:r>
    </w:p>
    <w:p w14:paraId="3F9E16A6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2ED7B273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73CF8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23E5BEF2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3FDB033C" w14:textId="5549100C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bookmarkStart w:id="0" w:name="_Hlk99016333"/>
      <w:r w:rsidRPr="00173CF8">
        <w:rPr>
          <w:rFonts w:ascii="Arial" w:hAnsi="Arial" w:cs="Arial"/>
          <w:lang w:eastAsia="pl-PL"/>
        </w:rPr>
        <w:t xml:space="preserve">Oświadczam, że spełniam warunki udziału w postępowaniu określone przez zamawiającego w specyfikacji warunków zamówienia w rozdziale VIII ust. 1 pkt </w:t>
      </w:r>
      <w:r w:rsidR="0090793E" w:rsidRPr="00173CF8">
        <w:rPr>
          <w:rFonts w:ascii="Arial" w:hAnsi="Arial" w:cs="Arial"/>
          <w:lang w:eastAsia="pl-PL"/>
        </w:rPr>
        <w:t xml:space="preserve">3) oraz pkt </w:t>
      </w:r>
      <w:r w:rsidRPr="00173CF8">
        <w:rPr>
          <w:rFonts w:ascii="Arial" w:hAnsi="Arial" w:cs="Arial"/>
          <w:lang w:eastAsia="pl-PL"/>
        </w:rPr>
        <w:t>4).</w:t>
      </w:r>
      <w:bookmarkEnd w:id="0"/>
    </w:p>
    <w:p w14:paraId="5017ECE9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0E897DD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73CF8">
        <w:rPr>
          <w:rFonts w:ascii="Arial" w:hAnsi="Arial" w:cs="Arial"/>
          <w:b/>
          <w:lang w:eastAsia="pl-PL"/>
        </w:rPr>
        <w:t xml:space="preserve">INFORMACJA W ZWIĄZKU Z POLEGANIEM NA ZDOLNOŚCIACH LUB SYTUACJI PODMIOTÓW UDOSTEPNIAJĄCYCH ZASOBY: </w:t>
      </w:r>
    </w:p>
    <w:p w14:paraId="3616BE5F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2192081F" w14:textId="04FE2C4C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Oświadczam, że w celu wykazania spełniania warunków udziału w postępowaniu, określonych przez zamawiającego w specyfikacji warunków zamówienia w rozdziale VIII ust. 1 pkt </w:t>
      </w:r>
      <w:r w:rsidR="0090793E" w:rsidRPr="00173CF8">
        <w:rPr>
          <w:rFonts w:ascii="Arial" w:hAnsi="Arial" w:cs="Arial"/>
          <w:lang w:eastAsia="pl-PL"/>
        </w:rPr>
        <w:t xml:space="preserve">3) oraz pkt </w:t>
      </w:r>
      <w:r w:rsidRPr="00173CF8">
        <w:rPr>
          <w:rFonts w:ascii="Arial" w:hAnsi="Arial" w:cs="Arial"/>
          <w:lang w:eastAsia="pl-PL"/>
        </w:rPr>
        <w:t xml:space="preserve">4), polegam na zdolnościach lub sytuacji następującego/ych podmiotu/ów udostępniających zasoby: </w:t>
      </w:r>
    </w:p>
    <w:p w14:paraId="7A4E5D48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sz w:val="18"/>
          <w:lang w:eastAsia="pl-PL"/>
        </w:rPr>
        <w:t>(</w:t>
      </w:r>
      <w:r w:rsidRPr="00173CF8">
        <w:rPr>
          <w:rFonts w:ascii="Arial" w:hAnsi="Arial" w:cs="Arial"/>
          <w:i/>
          <w:sz w:val="18"/>
          <w:lang w:eastAsia="pl-PL"/>
        </w:rPr>
        <w:t>wskazać nazwę/y podmiotu/ów)</w:t>
      </w:r>
      <w:r w:rsidRPr="00173CF8">
        <w:rPr>
          <w:rFonts w:ascii="Arial" w:hAnsi="Arial" w:cs="Arial"/>
          <w:lang w:eastAsia="pl-PL"/>
        </w:rPr>
        <w:t>……………………………………………………………..………………………… w następującym zakresie: ……………………………………………………………………………………….</w:t>
      </w:r>
    </w:p>
    <w:p w14:paraId="2B5D930F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173CF8">
        <w:rPr>
          <w:rFonts w:ascii="Arial" w:hAnsi="Arial" w:cs="Arial"/>
          <w:i/>
          <w:sz w:val="18"/>
          <w:lang w:eastAsia="pl-PL"/>
        </w:rPr>
        <w:t xml:space="preserve">(określić odpowiedni zakres udostępnianych zasobów dla wskazanego podmiotu). </w:t>
      </w:r>
    </w:p>
    <w:p w14:paraId="3FDF82B0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CA5646A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bookmarkStart w:id="1" w:name="_Hlk99009560"/>
      <w:r w:rsidRPr="00173CF8">
        <w:rPr>
          <w:rFonts w:ascii="Arial" w:hAnsi="Arial" w:cs="Arial"/>
          <w:b/>
          <w:lang w:eastAsia="pl-PL"/>
        </w:rPr>
        <w:t>OŚWIADCZENIE DOTYCZĄCE PODANYCH INFORMACJI:</w:t>
      </w:r>
    </w:p>
    <w:bookmarkEnd w:id="1"/>
    <w:p w14:paraId="700A2579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04C939C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173CF8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4C79CDE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8D9B848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73CF8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737F6E81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ABF4E95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14:paraId="1836B6EC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</w:t>
      </w:r>
    </w:p>
    <w:p w14:paraId="06143AE7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173CF8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5124681D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</w:t>
      </w:r>
    </w:p>
    <w:p w14:paraId="7CBB0336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173CF8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2D77374A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sz w:val="14"/>
          <w:lang w:eastAsia="pl-PL"/>
        </w:rPr>
      </w:pPr>
    </w:p>
    <w:p w14:paraId="5190D159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BBC1767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 __________________ dnia __ __ ____ roku </w:t>
      </w:r>
    </w:p>
    <w:p w14:paraId="39DA9C9D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2B716D8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68B230AE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173CF8">
        <w:rPr>
          <w:rFonts w:ascii="Arial" w:hAnsi="Arial" w:cs="Arial"/>
          <w:b/>
          <w:bCs/>
          <w:sz w:val="18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14:paraId="17027BDA" w14:textId="77777777" w:rsidR="00EC5D46" w:rsidRPr="00173CF8" w:rsidRDefault="00EC5D46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br w:type="page"/>
        <w:t>Załącznik nr 3a do SWZ</w:t>
      </w:r>
    </w:p>
    <w:p w14:paraId="555606A0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0491D50" w14:textId="77777777" w:rsidR="00EC5D46" w:rsidRPr="00173CF8" w:rsidRDefault="00EC5D46" w:rsidP="00FE6FF0">
      <w:pPr>
        <w:spacing w:after="0" w:line="240" w:lineRule="auto"/>
        <w:rPr>
          <w:rFonts w:ascii="Arial" w:hAnsi="Arial" w:cs="Arial"/>
          <w:lang w:eastAsia="pl-PL"/>
        </w:rPr>
      </w:pPr>
    </w:p>
    <w:p w14:paraId="6FF66332" w14:textId="77777777" w:rsidR="00EC5D46" w:rsidRPr="00173CF8" w:rsidRDefault="00EC5D46" w:rsidP="00660562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173CF8">
        <w:rPr>
          <w:rFonts w:ascii="Arial" w:hAnsi="Arial" w:cs="Arial"/>
          <w:b/>
          <w:bCs/>
          <w:lang w:eastAsia="pl-PL"/>
        </w:rPr>
        <w:t xml:space="preserve">OŚWIADCZENIE </w:t>
      </w:r>
      <w:r w:rsidRPr="00173CF8">
        <w:rPr>
          <w:rFonts w:ascii="Arial" w:hAnsi="Arial" w:cs="Arial"/>
          <w:b/>
          <w:lang w:eastAsia="pl-PL"/>
        </w:rPr>
        <w:t>PODMIOTU UDOSTĘPNIAJĄCEGO ZASOBY</w:t>
      </w:r>
    </w:p>
    <w:p w14:paraId="5A486CE6" w14:textId="77777777" w:rsidR="00EC5D46" w:rsidRPr="00173CF8" w:rsidRDefault="00EC5D46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7869796" w14:textId="77777777" w:rsidR="00EC5D46" w:rsidRPr="00173CF8" w:rsidRDefault="00EC5D46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73CF8">
        <w:rPr>
          <w:rFonts w:ascii="Arial" w:hAnsi="Arial" w:cs="Arial"/>
          <w:b/>
          <w:lang w:eastAsia="pl-PL"/>
        </w:rPr>
        <w:t>Składane na podstawie art. 125 ust. 5 ustawy Pzp oraz dotyczące podstaw wykluczenia w zakresie przepisów ustawy sankcyjnej</w:t>
      </w:r>
    </w:p>
    <w:p w14:paraId="71721BC6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1A0634E" w14:textId="06D04472" w:rsidR="00EC5D46" w:rsidRPr="00173CF8" w:rsidRDefault="00EC5D46" w:rsidP="00881C71">
      <w:pPr>
        <w:jc w:val="both"/>
        <w:rPr>
          <w:rFonts w:ascii="Arial" w:hAnsi="Arial" w:cs="Arial"/>
          <w:b/>
          <w:bCs/>
          <w:sz w:val="20"/>
          <w:lang w:eastAsia="pl-PL"/>
        </w:rPr>
      </w:pPr>
      <w:r w:rsidRPr="00173CF8">
        <w:rPr>
          <w:rFonts w:ascii="Arial" w:hAnsi="Arial" w:cs="Arial"/>
          <w:b/>
          <w:bCs/>
          <w:sz w:val="20"/>
          <w:lang w:eastAsia="pl-PL"/>
        </w:rPr>
        <w:t>na potrzeby postępowania prowadzonego w trybie podstawowym bez negocjacji zgodnie z przepisami ustawy z dnia 11 września 2019 r. Prawo zamówień publicznych (t.j.: Dz.U. z 202</w:t>
      </w:r>
      <w:r w:rsidR="00B551C8" w:rsidRPr="00173CF8">
        <w:rPr>
          <w:rFonts w:ascii="Arial" w:hAnsi="Arial" w:cs="Arial"/>
          <w:b/>
          <w:bCs/>
          <w:sz w:val="20"/>
          <w:lang w:eastAsia="pl-PL"/>
        </w:rPr>
        <w:t>3 r., poz. 1605</w:t>
      </w:r>
      <w:r w:rsidRPr="00173CF8">
        <w:rPr>
          <w:rFonts w:ascii="Arial" w:hAnsi="Arial" w:cs="Arial"/>
          <w:b/>
          <w:bCs/>
          <w:sz w:val="20"/>
          <w:lang w:eastAsia="pl-PL"/>
        </w:rPr>
        <w:t xml:space="preserve"> z późn. zm.), w sprawie </w:t>
      </w:r>
      <w:r w:rsidR="00C31047" w:rsidRPr="00173CF8">
        <w:rPr>
          <w:rFonts w:ascii="Arial" w:hAnsi="Arial" w:cs="Arial"/>
          <w:b/>
          <w:bCs/>
          <w:sz w:val="20"/>
          <w:lang w:eastAsia="pl-PL"/>
        </w:rPr>
        <w:t>usług rezerwacji, sprzedaży i dostarczania biletów lotniczych oraz kolejowych na trasy krajowe i międzynarodowe dla kierownictwa, sędziów i pracowników</w:t>
      </w:r>
      <w:r w:rsidR="00634046" w:rsidRPr="00173CF8">
        <w:rPr>
          <w:rFonts w:ascii="Arial" w:hAnsi="Arial" w:cs="Arial"/>
          <w:b/>
        </w:rPr>
        <w:t xml:space="preserve"> </w:t>
      </w:r>
      <w:r w:rsidR="00634046" w:rsidRPr="00173CF8">
        <w:rPr>
          <w:rFonts w:ascii="Arial" w:hAnsi="Arial" w:cs="Arial"/>
          <w:b/>
          <w:sz w:val="20"/>
          <w:szCs w:val="20"/>
        </w:rPr>
        <w:t>Naczelnego Sądu Administracyjnego</w:t>
      </w:r>
      <w:r w:rsidR="00C31047" w:rsidRPr="00173CF8">
        <w:rPr>
          <w:rFonts w:ascii="Arial" w:hAnsi="Arial" w:cs="Arial"/>
          <w:b/>
          <w:bCs/>
          <w:sz w:val="20"/>
          <w:lang w:eastAsia="pl-PL"/>
        </w:rPr>
        <w:t xml:space="preserve"> </w:t>
      </w:r>
      <w:r w:rsidRPr="00173CF8">
        <w:rPr>
          <w:rFonts w:ascii="Arial" w:hAnsi="Arial" w:cs="Arial"/>
          <w:b/>
          <w:bCs/>
          <w:sz w:val="20"/>
          <w:lang w:eastAsia="pl-PL"/>
        </w:rPr>
        <w:t xml:space="preserve">– Nr sprawy: </w:t>
      </w:r>
      <w:r w:rsidR="00C31047" w:rsidRPr="00173CF8">
        <w:rPr>
          <w:rFonts w:ascii="Arial" w:hAnsi="Arial" w:cs="Arial"/>
          <w:b/>
          <w:bCs/>
          <w:sz w:val="20"/>
          <w:lang w:eastAsia="pl-PL"/>
        </w:rPr>
        <w:t>WAG.262.10.2024</w:t>
      </w:r>
    </w:p>
    <w:p w14:paraId="410E8239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4A6AB35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6902FCAC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b/>
          <w:lang w:eastAsia="pl-PL"/>
        </w:rPr>
        <w:t>PODMIOT UDOSTEPNIAJĄCY ZASOBY</w:t>
      </w:r>
      <w:r w:rsidRPr="00173CF8">
        <w:rPr>
          <w:rFonts w:ascii="Arial" w:hAnsi="Arial" w:cs="Arial"/>
          <w:lang w:eastAsia="pl-PL"/>
        </w:rPr>
        <w:t xml:space="preserve">: </w:t>
      </w:r>
    </w:p>
    <w:p w14:paraId="32A44C52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i/>
          <w:iCs/>
          <w:lang w:eastAsia="pl-PL"/>
        </w:rPr>
        <w:t xml:space="preserve"> </w:t>
      </w:r>
    </w:p>
    <w:p w14:paraId="6410A69A" w14:textId="77777777" w:rsidR="00EC5D46" w:rsidRPr="00173CF8" w:rsidRDefault="00EC5D46" w:rsidP="00B15D0F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Ja niżej podpisany </w:t>
      </w:r>
      <w:r w:rsidRPr="00173CF8">
        <w:rPr>
          <w:rFonts w:ascii="Arial" w:hAnsi="Arial" w:cs="Arial"/>
          <w:lang w:eastAsia="pl-PL"/>
        </w:rPr>
        <w:tab/>
        <w:t xml:space="preserve">…………………………………………………………………………………………… </w:t>
      </w:r>
    </w:p>
    <w:p w14:paraId="6DD4405A" w14:textId="77777777" w:rsidR="00EC5D46" w:rsidRPr="00173CF8" w:rsidRDefault="00EC5D46" w:rsidP="00B15D0F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173CF8">
        <w:rPr>
          <w:rFonts w:ascii="Arial" w:hAnsi="Arial" w:cs="Arial"/>
          <w:i/>
          <w:sz w:val="18"/>
          <w:lang w:eastAsia="pl-PL"/>
        </w:rPr>
        <w:t>(imię i nazwisko składającego oświadczenie)</w:t>
      </w:r>
    </w:p>
    <w:p w14:paraId="02B5B7CE" w14:textId="77777777" w:rsidR="00EC5D46" w:rsidRPr="00173CF8" w:rsidRDefault="00EC5D46" w:rsidP="00B551C8">
      <w:pPr>
        <w:spacing w:after="0" w:line="240" w:lineRule="auto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będąc upoważnionym do reprezentowania Wykonawcy:</w:t>
      </w:r>
      <w:r w:rsidRPr="00173CF8">
        <w:rPr>
          <w:rFonts w:ascii="Arial" w:hAnsi="Arial" w:cs="Arial"/>
          <w:lang w:eastAsia="pl-PL"/>
        </w:rPr>
        <w:br/>
      </w:r>
      <w:r w:rsidRPr="00173CF8">
        <w:rPr>
          <w:rFonts w:ascii="Arial" w:hAnsi="Arial" w:cs="Arial"/>
          <w:sz w:val="12"/>
          <w:lang w:eastAsia="pl-PL"/>
        </w:rPr>
        <w:t xml:space="preserve"> </w:t>
      </w:r>
      <w:r w:rsidRPr="00173CF8">
        <w:rPr>
          <w:rFonts w:ascii="Arial" w:hAnsi="Arial" w:cs="Arial"/>
          <w:sz w:val="12"/>
          <w:lang w:eastAsia="pl-PL"/>
        </w:rPr>
        <w:br/>
      </w:r>
      <w:r w:rsidRPr="00173CF8">
        <w:rPr>
          <w:rFonts w:ascii="Arial" w:hAnsi="Arial" w:cs="Arial"/>
          <w:lang w:eastAsia="pl-PL"/>
        </w:rPr>
        <w:t xml:space="preserve">…………………………………………………………….……………………………………………………….. </w:t>
      </w:r>
    </w:p>
    <w:p w14:paraId="10591E19" w14:textId="77777777" w:rsidR="00EC5D46" w:rsidRPr="00173CF8" w:rsidRDefault="00EC5D46" w:rsidP="00B15D0F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173CF8">
        <w:rPr>
          <w:rFonts w:ascii="Arial" w:hAnsi="Arial" w:cs="Arial"/>
          <w:i/>
          <w:sz w:val="18"/>
          <w:lang w:eastAsia="pl-PL"/>
        </w:rPr>
        <w:t xml:space="preserve">(nazwa Wykonawcy) </w:t>
      </w:r>
    </w:p>
    <w:p w14:paraId="45E46AC5" w14:textId="77777777" w:rsidR="00EC5D46" w:rsidRPr="00173CF8" w:rsidRDefault="00EC5D46" w:rsidP="00B15D0F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…………………………………………………………….........………………………………………………….. </w:t>
      </w:r>
    </w:p>
    <w:p w14:paraId="66E0CF32" w14:textId="77777777" w:rsidR="00EC5D46" w:rsidRPr="00173CF8" w:rsidRDefault="00EC5D46" w:rsidP="00B15D0F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173CF8">
        <w:rPr>
          <w:rFonts w:ascii="Arial" w:hAnsi="Arial" w:cs="Arial"/>
          <w:i/>
          <w:sz w:val="18"/>
          <w:lang w:eastAsia="pl-PL"/>
        </w:rPr>
        <w:t xml:space="preserve">(adres siedziby Wykonawcy) </w:t>
      </w:r>
    </w:p>
    <w:p w14:paraId="5979A3E1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173CF8">
        <w:rPr>
          <w:rFonts w:ascii="Arial" w:hAnsi="Arial" w:cs="Arial"/>
          <w:i/>
          <w:sz w:val="20"/>
          <w:lang w:eastAsia="pl-PL"/>
        </w:rPr>
        <w:t xml:space="preserve"> </w:t>
      </w:r>
    </w:p>
    <w:p w14:paraId="2A90CC1A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sz w:val="2"/>
          <w:lang w:eastAsia="pl-PL"/>
        </w:rPr>
      </w:pPr>
    </w:p>
    <w:p w14:paraId="0FF2C15D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73CF8">
        <w:rPr>
          <w:rFonts w:ascii="Arial" w:hAnsi="Arial" w:cs="Arial"/>
          <w:b/>
          <w:lang w:eastAsia="pl-PL"/>
        </w:rPr>
        <w:t>OŚWIADCZENIA DOTYCZĄCE PODMIOTU UDOSTEPNIAJĄCEGO ZASOBY:</w:t>
      </w:r>
    </w:p>
    <w:p w14:paraId="6EF0BDF0" w14:textId="77777777" w:rsidR="00EC5D46" w:rsidRPr="00173CF8" w:rsidRDefault="00EC5D46" w:rsidP="00AC5CC2">
      <w:pPr>
        <w:numPr>
          <w:ilvl w:val="0"/>
          <w:numId w:val="47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  <w:lang w:eastAsia="pl-PL"/>
        </w:rPr>
      </w:pPr>
      <w:r w:rsidRPr="00173CF8">
        <w:rPr>
          <w:rFonts w:ascii="Arial" w:hAnsi="Arial" w:cs="Arial"/>
          <w:lang w:eastAsia="pl-PL"/>
        </w:rPr>
        <w:t>Oświadczam, że nie zachodzą w stosunku do mnie przesłanki wykluczenia z postępowania na podstawie  art. 108 ust 1 ustawy Pzp.</w:t>
      </w:r>
    </w:p>
    <w:p w14:paraId="24B38006" w14:textId="77777777" w:rsidR="00EC5D46" w:rsidRPr="00173CF8" w:rsidRDefault="00EC5D46" w:rsidP="00AC5CC2">
      <w:pPr>
        <w:numPr>
          <w:ilvl w:val="0"/>
          <w:numId w:val="47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  <w:lang w:eastAsia="pl-PL"/>
        </w:rPr>
      </w:pPr>
      <w:r w:rsidRPr="00173CF8">
        <w:rPr>
          <w:rFonts w:ascii="Arial" w:hAnsi="Arial" w:cs="Arial"/>
          <w:sz w:val="21"/>
          <w:szCs w:val="21"/>
        </w:rPr>
        <w:t>Oświadczam, że nie zachodzą w stosunku do mnie przesłanki wykluczenia z postępowania na podstawie art. 109 ust. 1 pkt 4, 8-10 ustawy Pzp</w:t>
      </w:r>
      <w:r w:rsidRPr="00173CF8">
        <w:rPr>
          <w:rFonts w:ascii="Arial" w:hAnsi="Arial" w:cs="Arial"/>
          <w:sz w:val="20"/>
          <w:szCs w:val="20"/>
        </w:rPr>
        <w:t>.</w:t>
      </w:r>
    </w:p>
    <w:p w14:paraId="154325F2" w14:textId="21A7C40E" w:rsidR="00EC5D46" w:rsidRPr="00173CF8" w:rsidRDefault="00EC5D46" w:rsidP="00AC5CC2">
      <w:pPr>
        <w:pStyle w:val="NormalnyWeb"/>
        <w:numPr>
          <w:ilvl w:val="0"/>
          <w:numId w:val="47"/>
        </w:numPr>
        <w:spacing w:before="12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173CF8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173CF8">
        <w:rPr>
          <w:rFonts w:ascii="Arial" w:hAnsi="Arial" w:cs="Arial"/>
          <w:i/>
          <w:iCs/>
          <w:sz w:val="21"/>
          <w:szCs w:val="21"/>
        </w:rPr>
        <w:t xml:space="preserve"> </w:t>
      </w:r>
      <w:r w:rsidRPr="00173CF8">
        <w:rPr>
          <w:rFonts w:ascii="Arial" w:hAnsi="Arial" w:cs="Arial"/>
          <w:iCs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173CF8">
        <w:rPr>
          <w:rFonts w:ascii="Arial" w:hAnsi="Arial" w:cs="Arial"/>
          <w:i/>
          <w:iCs/>
          <w:sz w:val="21"/>
          <w:szCs w:val="21"/>
        </w:rPr>
        <w:t xml:space="preserve"> (Dz. U.</w:t>
      </w:r>
      <w:r w:rsidR="00080D98" w:rsidRPr="00173CF8">
        <w:rPr>
          <w:rFonts w:ascii="Arial" w:eastAsia="Calibri" w:hAnsi="Arial" w:cs="Arial"/>
          <w:sz w:val="22"/>
          <w:szCs w:val="22"/>
        </w:rPr>
        <w:t xml:space="preserve"> </w:t>
      </w:r>
      <w:r w:rsidR="00080D98" w:rsidRPr="00173CF8">
        <w:rPr>
          <w:rFonts w:ascii="Arial" w:hAnsi="Arial" w:cs="Arial"/>
          <w:i/>
          <w:iCs/>
          <w:sz w:val="21"/>
          <w:szCs w:val="21"/>
        </w:rPr>
        <w:t xml:space="preserve">2023 poz. </w:t>
      </w:r>
      <w:r w:rsidR="003356C5" w:rsidRPr="00173CF8">
        <w:rPr>
          <w:rFonts w:ascii="Arial" w:hAnsi="Arial" w:cs="Arial"/>
          <w:i/>
          <w:iCs/>
          <w:sz w:val="21"/>
          <w:szCs w:val="21"/>
        </w:rPr>
        <w:t>1497</w:t>
      </w:r>
      <w:r w:rsidR="00080D98" w:rsidRPr="00173CF8">
        <w:rPr>
          <w:rFonts w:ascii="Arial" w:hAnsi="Arial" w:cs="Arial"/>
          <w:i/>
          <w:iCs/>
          <w:sz w:val="21"/>
          <w:szCs w:val="21"/>
        </w:rPr>
        <w:t xml:space="preserve"> z późn.zm</w:t>
      </w:r>
      <w:r w:rsidRPr="00173CF8">
        <w:rPr>
          <w:rFonts w:ascii="Arial" w:hAnsi="Arial" w:cs="Arial"/>
          <w:i/>
          <w:iCs/>
          <w:sz w:val="21"/>
          <w:szCs w:val="21"/>
        </w:rPr>
        <w:t>)</w:t>
      </w:r>
      <w:r w:rsidRPr="00173CF8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3"/>
      </w:r>
      <w:r w:rsidRPr="00173CF8">
        <w:rPr>
          <w:rFonts w:ascii="Arial" w:hAnsi="Arial" w:cs="Arial"/>
          <w:i/>
          <w:iCs/>
          <w:sz w:val="21"/>
          <w:szCs w:val="21"/>
        </w:rPr>
        <w:t>.</w:t>
      </w:r>
      <w:r w:rsidRPr="00173CF8">
        <w:rPr>
          <w:rFonts w:ascii="Arial" w:hAnsi="Arial" w:cs="Arial"/>
          <w:sz w:val="21"/>
          <w:szCs w:val="21"/>
        </w:rPr>
        <w:t xml:space="preserve"> </w:t>
      </w:r>
    </w:p>
    <w:p w14:paraId="4C137E7E" w14:textId="77777777" w:rsidR="00EC5D46" w:rsidRPr="00173CF8" w:rsidRDefault="00EC5D46" w:rsidP="00FE6FF0">
      <w:pPr>
        <w:spacing w:after="0" w:line="240" w:lineRule="auto"/>
        <w:ind w:left="360"/>
        <w:jc w:val="both"/>
        <w:rPr>
          <w:rFonts w:ascii="Arial" w:hAnsi="Arial" w:cs="Arial"/>
          <w:b/>
          <w:bCs/>
          <w:lang w:eastAsia="pl-PL"/>
        </w:rPr>
      </w:pPr>
    </w:p>
    <w:p w14:paraId="1D76D23D" w14:textId="77777777" w:rsidR="0090793E" w:rsidRPr="00173CF8" w:rsidRDefault="0090793E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24DB2916" w14:textId="77777777" w:rsidR="0090793E" w:rsidRPr="00173CF8" w:rsidRDefault="0090793E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27E435D8" w14:textId="77777777" w:rsidR="0090793E" w:rsidRPr="00173CF8" w:rsidRDefault="0090793E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22E88FDA" w14:textId="0A48DA1D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73CF8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01A17ED7" w14:textId="77777777" w:rsidR="00B551C8" w:rsidRPr="00173CF8" w:rsidRDefault="00EC5D46" w:rsidP="00634CAB">
      <w:pPr>
        <w:spacing w:after="120" w:line="36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173CF8">
        <w:rPr>
          <w:rFonts w:ascii="Arial" w:hAnsi="Arial" w:cs="Arial"/>
          <w:lang w:eastAsia="pl-PL"/>
        </w:rPr>
        <w:t>w specyfikacji warunków zamówienia</w:t>
      </w:r>
      <w:r w:rsidR="00B551C8" w:rsidRPr="00173CF8">
        <w:rPr>
          <w:rFonts w:ascii="Arial" w:hAnsi="Arial" w:cs="Arial"/>
          <w:lang w:eastAsia="pl-PL"/>
        </w:rPr>
        <w:t>:</w:t>
      </w:r>
    </w:p>
    <w:p w14:paraId="4EE35D22" w14:textId="15FADDEF" w:rsidR="00EC5D46" w:rsidRPr="00173CF8" w:rsidRDefault="00EC5D46" w:rsidP="00AC5CC2">
      <w:pPr>
        <w:pStyle w:val="Akapitzlist"/>
        <w:numPr>
          <w:ilvl w:val="0"/>
          <w:numId w:val="5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73CF8">
        <w:rPr>
          <w:rFonts w:ascii="Arial" w:hAnsi="Arial" w:cs="Arial"/>
          <w:sz w:val="22"/>
          <w:szCs w:val="22"/>
        </w:rPr>
        <w:t xml:space="preserve">w rozdziale VIII ust. 1 pkt </w:t>
      </w:r>
      <w:r w:rsidR="0090793E" w:rsidRPr="00173CF8">
        <w:rPr>
          <w:rFonts w:ascii="Arial" w:hAnsi="Arial" w:cs="Arial"/>
          <w:sz w:val="22"/>
          <w:szCs w:val="22"/>
        </w:rPr>
        <w:t>3</w:t>
      </w:r>
      <w:r w:rsidR="00B551C8" w:rsidRPr="00173CF8">
        <w:rPr>
          <w:rFonts w:ascii="Arial" w:hAnsi="Arial" w:cs="Arial"/>
          <w:sz w:val="22"/>
          <w:szCs w:val="22"/>
        </w:rPr>
        <w:t xml:space="preserve">) </w:t>
      </w:r>
      <w:r w:rsidRPr="00173CF8">
        <w:rPr>
          <w:rFonts w:ascii="Arial" w:hAnsi="Arial" w:cs="Arial"/>
          <w:sz w:val="22"/>
          <w:szCs w:val="22"/>
        </w:rPr>
        <w:t xml:space="preserve">w zakresie, w jakim Wykonawca </w:t>
      </w:r>
      <w:r w:rsidR="00FE43EA" w:rsidRPr="00173CF8">
        <w:rPr>
          <w:rFonts w:ascii="Arial" w:hAnsi="Arial" w:cs="Arial"/>
          <w:sz w:val="22"/>
          <w:szCs w:val="22"/>
        </w:rPr>
        <w:t>……………</w:t>
      </w:r>
      <w:r w:rsidRPr="00173CF8">
        <w:rPr>
          <w:rFonts w:ascii="Arial" w:hAnsi="Arial" w:cs="Arial"/>
          <w:sz w:val="22"/>
          <w:szCs w:val="22"/>
        </w:rPr>
        <w:t>………………….</w:t>
      </w:r>
      <w:r w:rsidR="00B551C8" w:rsidRPr="00173CF8">
        <w:rPr>
          <w:rFonts w:ascii="Arial" w:hAnsi="Arial" w:cs="Arial"/>
          <w:sz w:val="22"/>
          <w:szCs w:val="22"/>
        </w:rPr>
        <w:t xml:space="preserve"> (</w:t>
      </w:r>
      <w:r w:rsidR="00B551C8" w:rsidRPr="00173CF8">
        <w:rPr>
          <w:rFonts w:ascii="Arial" w:hAnsi="Arial" w:cs="Arial"/>
          <w:i/>
          <w:sz w:val="22"/>
          <w:szCs w:val="22"/>
        </w:rPr>
        <w:t>wskazać nazwę Wykonawcy</w:t>
      </w:r>
      <w:r w:rsidR="00B551C8" w:rsidRPr="00173CF8">
        <w:rPr>
          <w:rFonts w:ascii="Arial" w:hAnsi="Arial" w:cs="Arial"/>
          <w:sz w:val="22"/>
          <w:szCs w:val="22"/>
        </w:rPr>
        <w:t>)</w:t>
      </w:r>
      <w:r w:rsidRPr="00173CF8">
        <w:rPr>
          <w:rFonts w:ascii="Arial" w:hAnsi="Arial" w:cs="Arial"/>
          <w:sz w:val="22"/>
          <w:szCs w:val="22"/>
        </w:rPr>
        <w:t>, powołuje się na moje zasoby</w:t>
      </w:r>
      <w:r w:rsidR="00FE43EA" w:rsidRPr="00173CF8">
        <w:rPr>
          <w:rFonts w:ascii="Arial" w:hAnsi="Arial" w:cs="Arial"/>
          <w:sz w:val="22"/>
          <w:szCs w:val="22"/>
        </w:rPr>
        <w:t>*</w:t>
      </w:r>
      <w:r w:rsidRPr="00173CF8">
        <w:rPr>
          <w:rFonts w:ascii="Arial" w:hAnsi="Arial" w:cs="Arial"/>
          <w:sz w:val="22"/>
          <w:szCs w:val="22"/>
        </w:rPr>
        <w:t>.</w:t>
      </w:r>
    </w:p>
    <w:p w14:paraId="0DCCDC03" w14:textId="7784274E" w:rsidR="00FE43EA" w:rsidRPr="00173CF8" w:rsidRDefault="00FE43EA" w:rsidP="00AC5CC2">
      <w:pPr>
        <w:pStyle w:val="Akapitzlist"/>
        <w:numPr>
          <w:ilvl w:val="0"/>
          <w:numId w:val="52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173CF8">
        <w:rPr>
          <w:rFonts w:ascii="Arial" w:hAnsi="Arial" w:cs="Arial"/>
          <w:sz w:val="22"/>
          <w:szCs w:val="22"/>
        </w:rPr>
        <w:t xml:space="preserve">w rozdziale VIII ust. 1 pkt </w:t>
      </w:r>
      <w:r w:rsidR="0090793E" w:rsidRPr="00173CF8">
        <w:rPr>
          <w:rFonts w:ascii="Arial" w:hAnsi="Arial" w:cs="Arial"/>
          <w:sz w:val="22"/>
          <w:szCs w:val="22"/>
        </w:rPr>
        <w:t>4</w:t>
      </w:r>
      <w:r w:rsidRPr="00173CF8">
        <w:rPr>
          <w:rFonts w:ascii="Arial" w:hAnsi="Arial" w:cs="Arial"/>
          <w:sz w:val="22"/>
          <w:szCs w:val="22"/>
        </w:rPr>
        <w:t>) w zakresie, w jakim Wykonawca ………………………………. (</w:t>
      </w:r>
      <w:r w:rsidRPr="00173CF8">
        <w:rPr>
          <w:rFonts w:ascii="Arial" w:hAnsi="Arial" w:cs="Arial"/>
          <w:i/>
          <w:sz w:val="22"/>
          <w:szCs w:val="22"/>
        </w:rPr>
        <w:t>wskazać nazwę Wykonawcy</w:t>
      </w:r>
      <w:r w:rsidRPr="00173CF8">
        <w:rPr>
          <w:rFonts w:ascii="Arial" w:hAnsi="Arial" w:cs="Arial"/>
          <w:sz w:val="22"/>
          <w:szCs w:val="22"/>
        </w:rPr>
        <w:t>), powołuje się na moje zasoby*.</w:t>
      </w:r>
    </w:p>
    <w:p w14:paraId="0378D160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D04F231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73CF8">
        <w:rPr>
          <w:rFonts w:ascii="Arial" w:hAnsi="Arial" w:cs="Arial"/>
          <w:b/>
          <w:lang w:eastAsia="pl-PL"/>
        </w:rPr>
        <w:t>OŚWIADCZENIE DOTYCZĄCE PODANYCH INFORMACJI:</w:t>
      </w:r>
    </w:p>
    <w:p w14:paraId="51CC22FB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F66E794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173CF8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9CEDDED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02499AD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173CF8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37284DC0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14:paraId="203B98AB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....................................................................................................................................................</w:t>
      </w:r>
    </w:p>
    <w:p w14:paraId="295C8A66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173CF8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5E364052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.......................................................................................................................................................</w:t>
      </w:r>
    </w:p>
    <w:p w14:paraId="624E7EC0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173CF8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78617A57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E9F5FB4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ab/>
      </w:r>
      <w:r w:rsidRPr="00173CF8">
        <w:rPr>
          <w:rFonts w:ascii="Arial" w:hAnsi="Arial" w:cs="Arial"/>
          <w:lang w:eastAsia="pl-PL"/>
        </w:rPr>
        <w:tab/>
      </w:r>
      <w:r w:rsidRPr="00173CF8">
        <w:rPr>
          <w:rFonts w:ascii="Arial" w:hAnsi="Arial" w:cs="Arial"/>
          <w:lang w:eastAsia="pl-PL"/>
        </w:rPr>
        <w:tab/>
      </w:r>
      <w:r w:rsidRPr="00173CF8">
        <w:rPr>
          <w:rFonts w:ascii="Arial" w:hAnsi="Arial" w:cs="Arial"/>
          <w:lang w:eastAsia="pl-PL"/>
        </w:rPr>
        <w:tab/>
      </w:r>
      <w:r w:rsidRPr="00173CF8">
        <w:rPr>
          <w:rFonts w:ascii="Arial" w:hAnsi="Arial" w:cs="Arial"/>
          <w:lang w:eastAsia="pl-PL"/>
        </w:rPr>
        <w:tab/>
      </w:r>
      <w:r w:rsidRPr="00173CF8">
        <w:rPr>
          <w:rFonts w:ascii="Arial" w:hAnsi="Arial" w:cs="Arial"/>
          <w:lang w:eastAsia="pl-PL"/>
        </w:rPr>
        <w:tab/>
      </w:r>
      <w:r w:rsidRPr="00173CF8">
        <w:rPr>
          <w:rFonts w:ascii="Arial" w:hAnsi="Arial" w:cs="Arial"/>
          <w:lang w:eastAsia="pl-PL"/>
        </w:rPr>
        <w:tab/>
      </w:r>
    </w:p>
    <w:p w14:paraId="53275F38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87CD797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8677314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 __________________ dnia __ __ ____ roku </w:t>
      </w:r>
    </w:p>
    <w:p w14:paraId="13B69B16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F686625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3237A66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31B768B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F9F8405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5987F44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6575088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EB962ED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97FB39D" w14:textId="77777777" w:rsidR="00FE43EA" w:rsidRPr="00173CF8" w:rsidRDefault="00FE43EA" w:rsidP="00FE43EA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315EF551" w14:textId="431A6E2B" w:rsidR="00EC5D46" w:rsidRPr="00173CF8" w:rsidRDefault="00FE43EA" w:rsidP="00FE43EA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173CF8">
        <w:rPr>
          <w:rFonts w:ascii="Arial" w:hAnsi="Arial" w:cs="Arial"/>
          <w:color w:val="000000" w:themeColor="text1"/>
          <w:sz w:val="20"/>
          <w:szCs w:val="20"/>
        </w:rPr>
        <w:t>*niepotrzebne skreślić</w:t>
      </w:r>
    </w:p>
    <w:p w14:paraId="22F5EE02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FB88470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4BDA1FD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9FC56EE" w14:textId="77777777" w:rsidR="00EC5D46" w:rsidRPr="00173CF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14:paraId="509FB137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95E7322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773A542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A97C0E0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F8816FC" w14:textId="77777777" w:rsidR="0090793E" w:rsidRPr="00173CF8" w:rsidRDefault="0090793E" w:rsidP="00A5586C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1F0C495E" w14:textId="77777777" w:rsidR="0090793E" w:rsidRPr="00173CF8" w:rsidRDefault="0090793E" w:rsidP="00A5586C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16C6B910" w14:textId="77777777" w:rsidR="0090793E" w:rsidRPr="00173CF8" w:rsidRDefault="0090793E" w:rsidP="00A5586C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0241A7C1" w14:textId="711F8119" w:rsidR="00EC5D46" w:rsidRPr="00173CF8" w:rsidRDefault="00EC5D46" w:rsidP="009471CA">
      <w:pPr>
        <w:spacing w:after="0" w:line="240" w:lineRule="auto"/>
        <w:ind w:right="197"/>
        <w:jc w:val="right"/>
        <w:rPr>
          <w:rFonts w:ascii="Arial" w:hAnsi="Arial" w:cs="Arial"/>
          <w:lang w:eastAsia="pl-PL"/>
        </w:rPr>
      </w:pPr>
      <w:bookmarkStart w:id="2" w:name="_GoBack"/>
      <w:bookmarkEnd w:id="2"/>
      <w:r w:rsidRPr="00173CF8">
        <w:rPr>
          <w:rFonts w:ascii="Arial" w:hAnsi="Arial" w:cs="Arial"/>
          <w:lang w:eastAsia="pl-PL"/>
        </w:rPr>
        <w:t>Załącznik nr 5 do SWZ</w:t>
      </w:r>
    </w:p>
    <w:p w14:paraId="2BCD3D41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BB3AB8C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6C90EE6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A4D5CE7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173CF8">
        <w:rPr>
          <w:rFonts w:ascii="Arial" w:hAnsi="Arial" w:cs="Arial"/>
          <w:b/>
          <w:bCs/>
          <w:lang w:eastAsia="pl-PL"/>
        </w:rPr>
        <w:t>Wykonawca:</w:t>
      </w:r>
    </w:p>
    <w:p w14:paraId="64F1F178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173CF8">
        <w:rPr>
          <w:rFonts w:ascii="Arial" w:hAnsi="Arial" w:cs="Arial"/>
          <w:i/>
          <w:iCs/>
          <w:lang w:eastAsia="pl-PL"/>
        </w:rPr>
        <w:t>(nazwa, adres, NIP)</w:t>
      </w:r>
    </w:p>
    <w:p w14:paraId="30C9637C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</w:p>
    <w:p w14:paraId="38FA4C30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100C8961" w14:textId="77777777" w:rsidR="0090793E" w:rsidRPr="00173CF8" w:rsidRDefault="00EC5D46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73CF8">
        <w:rPr>
          <w:rFonts w:ascii="Arial" w:hAnsi="Arial" w:cs="Arial"/>
          <w:b/>
          <w:bCs/>
          <w:lang w:eastAsia="pl-PL"/>
        </w:rPr>
        <w:t>WYKAZ USŁUG</w:t>
      </w:r>
    </w:p>
    <w:p w14:paraId="7549937E" w14:textId="3B2831D5" w:rsidR="00EC5D46" w:rsidRPr="00173CF8" w:rsidRDefault="00EC5D46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173CF8">
        <w:rPr>
          <w:rFonts w:ascii="Arial" w:hAnsi="Arial" w:cs="Arial"/>
          <w:b/>
          <w:bCs/>
          <w:lang w:eastAsia="pl-PL"/>
        </w:rPr>
        <w:t xml:space="preserve"> ZREALIZOWANYCH PRZEZ WYKONAWCĘ</w:t>
      </w:r>
    </w:p>
    <w:p w14:paraId="22AC429C" w14:textId="77777777" w:rsidR="00EC5D46" w:rsidRPr="00173CF8" w:rsidRDefault="00EC5D46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45841BA2" w14:textId="6648EE8D" w:rsidR="00EC5D46" w:rsidRPr="00173CF8" w:rsidRDefault="00EC5D46" w:rsidP="002D6B87">
      <w:pPr>
        <w:jc w:val="both"/>
        <w:rPr>
          <w:rFonts w:ascii="Arial" w:hAnsi="Arial" w:cs="Arial"/>
          <w:b/>
          <w:bCs/>
          <w:lang w:eastAsia="pl-PL"/>
        </w:rPr>
      </w:pPr>
      <w:r w:rsidRPr="00173CF8">
        <w:rPr>
          <w:rFonts w:ascii="Arial" w:hAnsi="Arial" w:cs="Arial"/>
          <w:b/>
          <w:bCs/>
          <w:lang w:eastAsia="pl-PL"/>
        </w:rPr>
        <w:t>na potrzeby postępowania prowadzonego w trybie podstawowym bez negocjacji zgodnie z przepisami ustawy z dnia 11 września 2019 r. Prawo zamówień publicznych (t.j.: Dz.U. z 202</w:t>
      </w:r>
      <w:r w:rsidR="00FE43EA" w:rsidRPr="00173CF8">
        <w:rPr>
          <w:rFonts w:ascii="Arial" w:hAnsi="Arial" w:cs="Arial"/>
          <w:b/>
          <w:bCs/>
          <w:lang w:eastAsia="pl-PL"/>
        </w:rPr>
        <w:t>3</w:t>
      </w:r>
      <w:r w:rsidR="002A06A1" w:rsidRPr="00173CF8">
        <w:rPr>
          <w:rFonts w:ascii="Arial" w:hAnsi="Arial" w:cs="Arial"/>
          <w:b/>
          <w:bCs/>
          <w:lang w:eastAsia="pl-PL"/>
        </w:rPr>
        <w:t> </w:t>
      </w:r>
      <w:r w:rsidRPr="00173CF8">
        <w:rPr>
          <w:rFonts w:ascii="Arial" w:hAnsi="Arial" w:cs="Arial"/>
          <w:b/>
          <w:bCs/>
          <w:lang w:eastAsia="pl-PL"/>
        </w:rPr>
        <w:t>r., poz. 1</w:t>
      </w:r>
      <w:r w:rsidR="00FE43EA" w:rsidRPr="00173CF8">
        <w:rPr>
          <w:rFonts w:ascii="Arial" w:hAnsi="Arial" w:cs="Arial"/>
          <w:b/>
          <w:bCs/>
          <w:lang w:eastAsia="pl-PL"/>
        </w:rPr>
        <w:t>605</w:t>
      </w:r>
      <w:r w:rsidRPr="00173CF8">
        <w:rPr>
          <w:rFonts w:ascii="Arial" w:hAnsi="Arial" w:cs="Arial"/>
          <w:b/>
          <w:bCs/>
          <w:lang w:eastAsia="pl-PL"/>
        </w:rPr>
        <w:t xml:space="preserve"> z późn. zm.), w sprawie </w:t>
      </w:r>
      <w:r w:rsidR="00C31047" w:rsidRPr="00173CF8">
        <w:rPr>
          <w:rFonts w:ascii="Arial" w:hAnsi="Arial" w:cs="Arial"/>
          <w:b/>
          <w:bCs/>
          <w:lang w:eastAsia="pl-PL"/>
        </w:rPr>
        <w:t xml:space="preserve">usług rezerwacji, sprzedaży i dostarczania biletów lotniczych oraz kolejowych na trasy krajowe i międzynarodowe dla kierownictwa, sędziów i pracowników </w:t>
      </w:r>
      <w:r w:rsidR="00634046" w:rsidRPr="00173CF8">
        <w:rPr>
          <w:rFonts w:ascii="Arial" w:hAnsi="Arial" w:cs="Arial"/>
          <w:b/>
        </w:rPr>
        <w:t>Naczelnego Sądu Administracyjnego</w:t>
      </w:r>
      <w:r w:rsidR="00634046" w:rsidRPr="00173CF8">
        <w:rPr>
          <w:rFonts w:ascii="Arial" w:hAnsi="Arial" w:cs="Arial"/>
          <w:b/>
          <w:bCs/>
          <w:lang w:eastAsia="pl-PL"/>
        </w:rPr>
        <w:t xml:space="preserve"> </w:t>
      </w:r>
      <w:r w:rsidRPr="00173CF8">
        <w:rPr>
          <w:rFonts w:ascii="Arial" w:hAnsi="Arial" w:cs="Arial"/>
          <w:b/>
          <w:bCs/>
          <w:lang w:eastAsia="pl-PL"/>
        </w:rPr>
        <w:t xml:space="preserve">– Nr sprawy: </w:t>
      </w:r>
      <w:r w:rsidR="00C31047" w:rsidRPr="00173CF8">
        <w:rPr>
          <w:rFonts w:ascii="Arial" w:hAnsi="Arial" w:cs="Arial"/>
          <w:b/>
          <w:bCs/>
          <w:lang w:eastAsia="pl-PL"/>
        </w:rPr>
        <w:t>WAG.262.10.2024</w:t>
      </w:r>
    </w:p>
    <w:p w14:paraId="78250232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tbl>
      <w:tblPr>
        <w:tblW w:w="9902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"/>
        <w:gridCol w:w="1523"/>
        <w:gridCol w:w="1462"/>
        <w:gridCol w:w="1387"/>
        <w:gridCol w:w="1744"/>
        <w:gridCol w:w="1069"/>
        <w:gridCol w:w="1236"/>
        <w:gridCol w:w="1106"/>
      </w:tblGrid>
      <w:tr w:rsidR="004B5F23" w:rsidRPr="00173CF8" w14:paraId="799ABF6A" w14:textId="2E0EAE98" w:rsidTr="004B5F23">
        <w:trPr>
          <w:trHeight w:val="727"/>
        </w:trPr>
        <w:tc>
          <w:tcPr>
            <w:tcW w:w="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D22B08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73CF8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996EB" w14:textId="77777777" w:rsidR="004B5F23" w:rsidRPr="00173CF8" w:rsidRDefault="004B5F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73CF8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Nazwa i adres podmiotu</w:t>
            </w:r>
          </w:p>
          <w:p w14:paraId="13AF7404" w14:textId="4C04610C" w:rsidR="004B5F23" w:rsidRPr="00173CF8" w:rsidRDefault="004B5F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73CF8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(na rzecz którego usługi zostały wykonane lub są wykonywane)</w:t>
            </w:r>
          </w:p>
          <w:p w14:paraId="4D026B3C" w14:textId="77777777" w:rsidR="004B5F23" w:rsidRPr="00173CF8" w:rsidRDefault="004B5F2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8B5F5" w14:textId="77777777" w:rsidR="004B5F23" w:rsidRPr="00173CF8" w:rsidRDefault="004B5F23" w:rsidP="0023699D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173CF8">
              <w:rPr>
                <w:b/>
                <w:bCs/>
                <w:sz w:val="18"/>
                <w:szCs w:val="18"/>
                <w:lang w:val="pl-PL"/>
              </w:rPr>
              <w:t>Przedmiot wykonanej</w:t>
            </w:r>
          </w:p>
          <w:p w14:paraId="44C97E0D" w14:textId="77777777" w:rsidR="004B5F23" w:rsidRPr="00173CF8" w:rsidRDefault="004B5F23" w:rsidP="0023699D">
            <w:pPr>
              <w:pStyle w:val="Nagwek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173CF8">
              <w:rPr>
                <w:b/>
                <w:bCs/>
                <w:sz w:val="18"/>
                <w:szCs w:val="18"/>
                <w:lang w:val="pl-PL"/>
              </w:rPr>
              <w:t xml:space="preserve"> lub wykonywanej usługi </w:t>
            </w:r>
          </w:p>
          <w:p w14:paraId="00F590EB" w14:textId="77777777" w:rsidR="004B5F23" w:rsidRPr="00173CF8" w:rsidRDefault="004B5F23" w:rsidP="0023699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73CF8">
              <w:rPr>
                <w:sz w:val="18"/>
                <w:szCs w:val="18"/>
              </w:rPr>
              <w:t>(Charakterystyka usługi)</w:t>
            </w:r>
            <w:r w:rsidRPr="00173CF8">
              <w:rPr>
                <w:rStyle w:val="Odwoanieprzypisudolnego"/>
                <w:sz w:val="18"/>
                <w:szCs w:val="18"/>
              </w:rPr>
              <w:footnoteReference w:id="4"/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E2416F" w14:textId="77777777" w:rsidR="004B5F23" w:rsidRPr="00173CF8" w:rsidRDefault="004B5F2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C532D4" w14:textId="5833B637" w:rsidR="004B5F23" w:rsidRPr="00173CF8" w:rsidRDefault="004B5F2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73CF8">
              <w:rPr>
                <w:b/>
                <w:bCs/>
                <w:sz w:val="18"/>
                <w:szCs w:val="18"/>
              </w:rPr>
              <w:t>Daty wykonania</w:t>
            </w:r>
          </w:p>
          <w:p w14:paraId="133BD659" w14:textId="77777777" w:rsidR="004B5F23" w:rsidRPr="00173CF8" w:rsidRDefault="004B5F23" w:rsidP="002D6B8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73CF8">
              <w:rPr>
                <w:b/>
                <w:bCs/>
                <w:sz w:val="18"/>
                <w:szCs w:val="18"/>
              </w:rPr>
              <w:t>lub wykonywania usługi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BD1F9" w14:textId="77777777" w:rsidR="004B5F23" w:rsidRPr="00173CF8" w:rsidRDefault="004B5F2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73CF8">
              <w:rPr>
                <w:b/>
                <w:bCs/>
                <w:sz w:val="18"/>
                <w:szCs w:val="18"/>
              </w:rPr>
              <w:t>Informacje uzupełniające</w:t>
            </w:r>
          </w:p>
          <w:p w14:paraId="044CCF6B" w14:textId="010A111E" w:rsidR="004B5F23" w:rsidRPr="00173CF8" w:rsidRDefault="004B5F23" w:rsidP="0037152C">
            <w:pPr>
              <w:spacing w:after="0" w:line="240" w:lineRule="auto"/>
              <w:jc w:val="center"/>
              <w:rPr>
                <w:bCs/>
                <w:i/>
                <w:sz w:val="18"/>
                <w:szCs w:val="18"/>
              </w:rPr>
            </w:pPr>
            <w:r w:rsidRPr="00173CF8">
              <w:rPr>
                <w:bCs/>
                <w:i/>
                <w:sz w:val="18"/>
                <w:szCs w:val="18"/>
              </w:rPr>
              <w:t>(uzupełnić w przypadku polegania na zasobach podmiotu udostępniającego)</w:t>
            </w:r>
          </w:p>
        </w:tc>
      </w:tr>
      <w:tr w:rsidR="004B5F23" w:rsidRPr="00173CF8" w14:paraId="665AB0F5" w14:textId="11BDF951" w:rsidTr="004B5F23">
        <w:trPr>
          <w:trHeight w:hRule="exact" w:val="993"/>
        </w:trPr>
        <w:tc>
          <w:tcPr>
            <w:tcW w:w="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E305B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1EDCB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C83AD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7CF5CF" w14:textId="0D223726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</w:pPr>
            <w:r w:rsidRPr="00173CF8">
              <w:rPr>
                <w:rFonts w:ascii="Arial" w:hAnsi="Arial" w:cs="Arial"/>
                <w:b/>
                <w:bCs/>
                <w:sz w:val="16"/>
                <w:szCs w:val="16"/>
                <w:lang w:eastAsia="pl-PL"/>
              </w:rPr>
              <w:t>Wartość umowy brutto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499393" w14:textId="77777777" w:rsidR="00F47AD1" w:rsidRPr="00173CF8" w:rsidRDefault="00F47AD1" w:rsidP="00CD4E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  <w:p w14:paraId="32CE4A1A" w14:textId="20E9A41C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173CF8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Data</w:t>
            </w:r>
          </w:p>
          <w:p w14:paraId="6DA4524C" w14:textId="780D56F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73CF8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rozpoczęcia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F60E44" w14:textId="78962576" w:rsidR="004B5F23" w:rsidRPr="00173CF8" w:rsidRDefault="00F47AD1" w:rsidP="00CD4E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173CF8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D</w:t>
            </w:r>
            <w:r w:rsidR="004B5F23" w:rsidRPr="00173CF8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ata zakończenia</w:t>
            </w:r>
          </w:p>
          <w:p w14:paraId="218E2CD5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13C5C" w14:textId="3B7737CB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173CF8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Nazwa podmiotu udostępniającego zasoby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249CE" w14:textId="6F37DCEC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173CF8">
              <w:rPr>
                <w:rFonts w:ascii="Arial" w:hAnsi="Arial" w:cs="Arial"/>
                <w:sz w:val="16"/>
                <w:szCs w:val="16"/>
                <w:lang w:eastAsia="pl-PL"/>
              </w:rPr>
              <w:t>Zasoby podmiotu udostępniającego zasoby</w:t>
            </w:r>
          </w:p>
        </w:tc>
      </w:tr>
      <w:tr w:rsidR="004B5F23" w:rsidRPr="00173CF8" w14:paraId="0374EF18" w14:textId="18A63237" w:rsidTr="004B5F23">
        <w:trPr>
          <w:trHeight w:hRule="exact" w:val="216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38F14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4D791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73CF8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EC5B1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73CF8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C236A" w14:textId="500F9050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73CF8">
              <w:rPr>
                <w:rFonts w:ascii="Arial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3066C" w14:textId="1188E138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173CF8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AA1F05" w14:textId="56D39123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  <w:r w:rsidRPr="00173CF8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D56DB" w14:textId="16527DF4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73CF8">
              <w:rPr>
                <w:rFonts w:ascii="Arial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11B4F" w14:textId="7E71BE60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73CF8">
              <w:rPr>
                <w:rFonts w:ascii="Arial" w:hAnsi="Arial" w:cs="Arial"/>
                <w:sz w:val="16"/>
                <w:szCs w:val="16"/>
                <w:lang w:eastAsia="pl-PL"/>
              </w:rPr>
              <w:t>7</w:t>
            </w:r>
          </w:p>
        </w:tc>
      </w:tr>
      <w:tr w:rsidR="004B5F23" w:rsidRPr="00173CF8" w14:paraId="0723FD90" w14:textId="68E1696F" w:rsidTr="004B5F23">
        <w:trPr>
          <w:trHeight w:hRule="exact" w:val="570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50AF7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73CF8">
              <w:rPr>
                <w:rFonts w:ascii="Arial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275C1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C46A8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5AB96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F50D5" w14:textId="74F762C9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CBEE4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AEA58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6A8F5" w14:textId="03AC4976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B5F23" w:rsidRPr="00173CF8" w14:paraId="254FC411" w14:textId="70DC8C7A" w:rsidTr="004B5F23">
        <w:trPr>
          <w:trHeight w:hRule="exact" w:val="724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3216E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173CF8">
              <w:rPr>
                <w:rFonts w:ascii="Arial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64190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E31E3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9CA766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CC5FB" w14:textId="75E468FD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C3F30C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067D4B" w14:textId="77777777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61D7A" w14:textId="480C6834" w:rsidR="004B5F23" w:rsidRPr="00173CF8" w:rsidRDefault="004B5F23" w:rsidP="00CD4E4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4B5F23" w:rsidRPr="00173CF8" w14:paraId="77E32574" w14:textId="7587990C" w:rsidTr="004B5F23">
        <w:trPr>
          <w:trHeight w:hRule="exact" w:val="745"/>
        </w:trPr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FAFBC" w14:textId="2EE338EE" w:rsidR="004B5F23" w:rsidRPr="00173CF8" w:rsidRDefault="004B5F23" w:rsidP="00CD4E4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5B157" w14:textId="77777777" w:rsidR="004B5F23" w:rsidRPr="00173CF8" w:rsidRDefault="004B5F23" w:rsidP="00CD4E4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C11B9E" w14:textId="77777777" w:rsidR="004B5F23" w:rsidRPr="00173CF8" w:rsidRDefault="004B5F23" w:rsidP="00CD4E4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3159C" w14:textId="77777777" w:rsidR="004B5F23" w:rsidRPr="00173CF8" w:rsidRDefault="004B5F23" w:rsidP="00CD4E4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D3B0B" w14:textId="44A9912C" w:rsidR="004B5F23" w:rsidRPr="00173CF8" w:rsidRDefault="004B5F23" w:rsidP="00CD4E4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DEC2C7" w14:textId="77777777" w:rsidR="004B5F23" w:rsidRPr="00173CF8" w:rsidRDefault="004B5F23" w:rsidP="00CD4E4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ADAEA" w14:textId="77777777" w:rsidR="004B5F23" w:rsidRPr="00173CF8" w:rsidRDefault="004B5F23" w:rsidP="00CD4E4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7459C" w14:textId="4750A51B" w:rsidR="004B5F23" w:rsidRPr="00173CF8" w:rsidRDefault="004B5F23" w:rsidP="00CD4E4A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6020D930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sz w:val="12"/>
          <w:lang w:eastAsia="pl-PL"/>
        </w:rPr>
      </w:pPr>
    </w:p>
    <w:p w14:paraId="6738DEA0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BC19850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>Do wykazu należy dołączyć dowody potwierdzające należyte wykonanie usług wskazanych w wykazie.</w:t>
      </w:r>
    </w:p>
    <w:p w14:paraId="1CFCF607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5DFF702" w14:textId="77777777" w:rsidR="0037152C" w:rsidRPr="00173CF8" w:rsidRDefault="0037152C" w:rsidP="00181E54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F773087" w14:textId="126D5476" w:rsidR="00EC5D46" w:rsidRPr="00173CF8" w:rsidRDefault="00EC5D46" w:rsidP="00181E54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173CF8">
        <w:rPr>
          <w:rFonts w:ascii="Arial" w:hAnsi="Arial" w:cs="Arial"/>
          <w:b/>
          <w:bCs/>
          <w:sz w:val="20"/>
          <w:lang w:eastAsia="pl-PL"/>
        </w:rPr>
        <w:t>Dokument należy złożyć w formie elektronicznej (postać elektroniczna opatrzona kwalifikowanym podpisem elektronicznym) lub w postaci elektronicznej opatrzonej podpisem zaufanym lub podpisem osobistym</w:t>
      </w:r>
    </w:p>
    <w:p w14:paraId="0A8D778C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02FFACA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BB51BC7" w14:textId="77777777" w:rsidR="00EC5D46" w:rsidRPr="00173CF8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8F6416B" w14:textId="77777777" w:rsidR="004B5F23" w:rsidRPr="00173CF8" w:rsidRDefault="004B5F23" w:rsidP="0037152C">
      <w:pPr>
        <w:widowControl w:val="0"/>
        <w:spacing w:after="0" w:line="240" w:lineRule="auto"/>
        <w:ind w:left="6946"/>
        <w:jc w:val="right"/>
        <w:rPr>
          <w:rFonts w:ascii="Arial" w:hAnsi="Arial" w:cs="Arial"/>
          <w:lang w:eastAsia="pl-PL"/>
        </w:rPr>
      </w:pPr>
    </w:p>
    <w:p w14:paraId="787185F0" w14:textId="6325B74F" w:rsidR="00EC5D46" w:rsidRPr="00173CF8" w:rsidRDefault="00EC5D46" w:rsidP="0037152C">
      <w:pPr>
        <w:widowControl w:val="0"/>
        <w:spacing w:after="0" w:line="240" w:lineRule="auto"/>
        <w:ind w:left="6946"/>
        <w:jc w:val="right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lang w:eastAsia="pl-PL"/>
        </w:rPr>
        <w:t xml:space="preserve">Załącznik Nr </w:t>
      </w:r>
      <w:r w:rsidR="0090793E" w:rsidRPr="00173CF8">
        <w:rPr>
          <w:rFonts w:ascii="Arial" w:hAnsi="Arial" w:cs="Arial"/>
          <w:lang w:eastAsia="pl-PL"/>
        </w:rPr>
        <w:t>6</w:t>
      </w:r>
      <w:r w:rsidRPr="00173CF8">
        <w:rPr>
          <w:rFonts w:ascii="Arial" w:hAnsi="Arial" w:cs="Arial"/>
          <w:lang w:eastAsia="pl-PL"/>
        </w:rPr>
        <w:t xml:space="preserve"> do SWZ</w:t>
      </w:r>
    </w:p>
    <w:p w14:paraId="362C3B34" w14:textId="77777777" w:rsidR="00EC5D46" w:rsidRPr="00173CF8" w:rsidRDefault="00EC5D46" w:rsidP="00181E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9E80CD6" w14:textId="77777777" w:rsidR="00EC5D46" w:rsidRPr="00173CF8" w:rsidRDefault="00EC5D46" w:rsidP="00181E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3CF8">
        <w:rPr>
          <w:rFonts w:ascii="Arial" w:hAnsi="Arial" w:cs="Arial"/>
          <w:b/>
          <w:sz w:val="32"/>
          <w:szCs w:val="32"/>
        </w:rPr>
        <w:t xml:space="preserve">Oświadczenie </w:t>
      </w:r>
    </w:p>
    <w:p w14:paraId="36414A81" w14:textId="77777777" w:rsidR="00EC5D46" w:rsidRPr="00173CF8" w:rsidRDefault="00EC5D46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173CF8">
        <w:rPr>
          <w:rFonts w:ascii="Arial" w:hAnsi="Arial" w:cs="Arial"/>
          <w:b/>
          <w:bCs/>
        </w:rPr>
        <w:t>w związku z postanowieniami Rozdziału XX SWZ</w:t>
      </w:r>
    </w:p>
    <w:p w14:paraId="01D40BC3" w14:textId="77777777" w:rsidR="00EC5D46" w:rsidRPr="00173CF8" w:rsidRDefault="00EC5D46" w:rsidP="00181E54">
      <w:pPr>
        <w:keepNext/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16"/>
          <w:lang w:eastAsia="pl-PL"/>
        </w:rPr>
      </w:pPr>
    </w:p>
    <w:p w14:paraId="3ED3E399" w14:textId="77777777" w:rsidR="00EC5D46" w:rsidRPr="00173CF8" w:rsidRDefault="00EC5D46" w:rsidP="00181E54">
      <w:pPr>
        <w:spacing w:after="0" w:line="240" w:lineRule="auto"/>
        <w:jc w:val="right"/>
        <w:rPr>
          <w:rFonts w:ascii="Arial" w:hAnsi="Arial" w:cs="Arial"/>
          <w:sz w:val="6"/>
          <w:lang w:eastAsia="pl-PL"/>
        </w:rPr>
      </w:pPr>
    </w:p>
    <w:p w14:paraId="61CF416B" w14:textId="527E4AC1" w:rsidR="00EC5D46" w:rsidRPr="00173CF8" w:rsidRDefault="00EC5D46" w:rsidP="002D6B87">
      <w:pPr>
        <w:jc w:val="both"/>
        <w:rPr>
          <w:rFonts w:ascii="Arial" w:hAnsi="Arial" w:cs="Arial"/>
          <w:b/>
          <w:bCs/>
          <w:lang w:eastAsia="pl-PL"/>
        </w:rPr>
      </w:pPr>
      <w:r w:rsidRPr="00173CF8">
        <w:rPr>
          <w:rFonts w:ascii="Arial" w:hAnsi="Arial" w:cs="Arial"/>
          <w:bCs/>
        </w:rPr>
        <w:t>dotyczące przesłanek wykluczenia z udziału w postępowaniu</w:t>
      </w:r>
      <w:r w:rsidRPr="00173CF8">
        <w:rPr>
          <w:rFonts w:ascii="Arial" w:hAnsi="Arial" w:cs="Arial"/>
        </w:rPr>
        <w:t xml:space="preserve"> prowadzonym przez Naczelny Sąd Administracyjny w sprawie</w:t>
      </w:r>
      <w:r w:rsidR="0090793E" w:rsidRPr="00173CF8">
        <w:rPr>
          <w:rFonts w:ascii="Arial" w:hAnsi="Arial" w:cs="Arial"/>
          <w:b/>
        </w:rPr>
        <w:t xml:space="preserve"> usług rezerwacji, sprzedaży i dostarczania biletów lotniczych oraz kolejowych na trasy krajowe i międzynarodowe dla kierownictwa, sędziów i pracowników Naczelnego Sądu Administracyjnego</w:t>
      </w:r>
      <w:r w:rsidRPr="00173CF8">
        <w:rPr>
          <w:rFonts w:ascii="Arial" w:hAnsi="Arial" w:cs="Arial"/>
          <w:b/>
          <w:bCs/>
        </w:rPr>
        <w:t xml:space="preserve">, </w:t>
      </w:r>
      <w:r w:rsidRPr="00173CF8">
        <w:rPr>
          <w:rFonts w:ascii="Arial" w:hAnsi="Arial" w:cs="Arial"/>
        </w:rPr>
        <w:t xml:space="preserve">nr sprawy: </w:t>
      </w:r>
      <w:r w:rsidR="00C31047" w:rsidRPr="00173CF8">
        <w:rPr>
          <w:rFonts w:ascii="Arial" w:hAnsi="Arial" w:cs="Arial"/>
          <w:b/>
        </w:rPr>
        <w:t>WAG.262.10.2024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EC5D46" w:rsidRPr="00173CF8" w14:paraId="6D5F5840" w14:textId="77777777" w:rsidTr="00253835">
        <w:trPr>
          <w:trHeight w:val="567"/>
        </w:trPr>
        <w:tc>
          <w:tcPr>
            <w:tcW w:w="2980" w:type="dxa"/>
            <w:vAlign w:val="bottom"/>
          </w:tcPr>
          <w:p w14:paraId="670D98BC" w14:textId="77777777" w:rsidR="00EC5D46" w:rsidRPr="00173CF8" w:rsidRDefault="00EC5D46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73CF8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14:paraId="0FA94F99" w14:textId="77777777" w:rsidR="00EC5D46" w:rsidRPr="00173CF8" w:rsidRDefault="00EC5D46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73CF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EC5D46" w:rsidRPr="00173CF8" w14:paraId="0718C843" w14:textId="77777777" w:rsidTr="00253835">
        <w:trPr>
          <w:trHeight w:val="567"/>
        </w:trPr>
        <w:tc>
          <w:tcPr>
            <w:tcW w:w="2980" w:type="dxa"/>
            <w:vAlign w:val="bottom"/>
          </w:tcPr>
          <w:p w14:paraId="7DC98DE0" w14:textId="77777777" w:rsidR="00EC5D46" w:rsidRPr="00173CF8" w:rsidRDefault="00EC5D46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3854C9AE" w14:textId="77777777" w:rsidR="00EC5D46" w:rsidRPr="00173CF8" w:rsidRDefault="00EC5D46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73CF8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14:paraId="27C9E311" w14:textId="77777777" w:rsidR="00EC5D46" w:rsidRPr="00173CF8" w:rsidRDefault="00EC5D46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173CF8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</w:tbl>
    <w:p w14:paraId="5CC777F2" w14:textId="77777777" w:rsidR="00EC5D46" w:rsidRPr="00173CF8" w:rsidRDefault="00EC5D46" w:rsidP="00B15D0F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6B51754C" w14:textId="225AA2FB" w:rsidR="00EC5D46" w:rsidRPr="00173CF8" w:rsidRDefault="00EC5D46" w:rsidP="00181E5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73CF8">
        <w:rPr>
          <w:rFonts w:ascii="Arial" w:hAnsi="Arial" w:cs="Arial"/>
          <w:lang w:eastAsia="pl-PL"/>
        </w:rPr>
        <w:t xml:space="preserve">W związku </w:t>
      </w:r>
      <w:r w:rsidRPr="00173CF8">
        <w:rPr>
          <w:rFonts w:ascii="Arial" w:hAnsi="Arial" w:cs="Arial"/>
          <w:bCs/>
        </w:rPr>
        <w:t xml:space="preserve">art. </w:t>
      </w:r>
      <w:r w:rsidRPr="00173CF8">
        <w:rPr>
          <w:rStyle w:val="markedcontent"/>
        </w:rPr>
        <w:t xml:space="preserve">7 ust. 1 </w:t>
      </w:r>
      <w:r w:rsidRPr="00173CF8">
        <w:rPr>
          <w:rFonts w:ascii="Arial" w:hAnsi="Arial" w:cs="Arial"/>
        </w:rPr>
        <w:t xml:space="preserve"> ustawy z dnia 13 kwietnia 2022 r. </w:t>
      </w:r>
      <w:r w:rsidRPr="00173CF8">
        <w:rPr>
          <w:rFonts w:ascii="Arial" w:hAnsi="Arial" w:cs="Arial"/>
          <w:bCs/>
          <w:lang w:eastAsia="pl-PL"/>
        </w:rPr>
        <w:t>o szczególnych rozwiązaniach w zakresie przeciwdziałania wspieraniu agresji na Ukrainę oraz służących ochronie bezpieczeństwa narodowego (Dz. U. z</w:t>
      </w:r>
      <w:r w:rsidR="00080D98" w:rsidRPr="00173CF8">
        <w:rPr>
          <w:rFonts w:ascii="Arial" w:hAnsi="Arial" w:cs="Arial"/>
          <w:bCs/>
          <w:lang w:eastAsia="pl-PL"/>
        </w:rPr>
        <w:t xml:space="preserve"> 202</w:t>
      </w:r>
      <w:r w:rsidR="0090793E" w:rsidRPr="00173CF8">
        <w:rPr>
          <w:rFonts w:ascii="Arial" w:hAnsi="Arial" w:cs="Arial"/>
          <w:bCs/>
          <w:lang w:eastAsia="pl-PL"/>
        </w:rPr>
        <w:t>4</w:t>
      </w:r>
      <w:r w:rsidR="00080D98" w:rsidRPr="00173CF8">
        <w:rPr>
          <w:rFonts w:ascii="Arial" w:hAnsi="Arial" w:cs="Arial"/>
          <w:bCs/>
          <w:lang w:eastAsia="pl-PL"/>
        </w:rPr>
        <w:t xml:space="preserve"> poz. </w:t>
      </w:r>
      <w:r w:rsidR="0090793E" w:rsidRPr="00173CF8">
        <w:rPr>
          <w:rFonts w:ascii="Arial" w:hAnsi="Arial" w:cs="Arial"/>
          <w:bCs/>
          <w:lang w:eastAsia="pl-PL"/>
        </w:rPr>
        <w:t>507</w:t>
      </w:r>
      <w:r w:rsidR="00080D98" w:rsidRPr="00173CF8">
        <w:rPr>
          <w:rFonts w:ascii="Arial" w:hAnsi="Arial" w:cs="Arial"/>
          <w:bCs/>
          <w:lang w:eastAsia="pl-PL"/>
        </w:rPr>
        <w:t xml:space="preserve"> z późn.zm</w:t>
      </w:r>
      <w:r w:rsidRPr="00173CF8">
        <w:rPr>
          <w:rFonts w:ascii="Arial" w:hAnsi="Arial" w:cs="Arial"/>
          <w:bCs/>
          <w:lang w:eastAsia="pl-PL"/>
        </w:rPr>
        <w:t>) dalej jako: „ustawa”,</w:t>
      </w:r>
      <w:r w:rsidRPr="00173CF8">
        <w:rPr>
          <w:rFonts w:ascii="Arial" w:hAnsi="Arial" w:cs="Arial"/>
          <w:bCs/>
        </w:rPr>
        <w:t xml:space="preserve"> </w:t>
      </w:r>
      <w:r w:rsidRPr="00173CF8">
        <w:rPr>
          <w:rFonts w:ascii="Arial" w:hAnsi="Arial" w:cs="Arial"/>
          <w:b/>
          <w:lang w:eastAsia="pl-PL"/>
        </w:rPr>
        <w:t>oświadczam, że</w:t>
      </w:r>
      <w:r w:rsidRPr="00173CF8">
        <w:rPr>
          <w:rFonts w:ascii="Arial" w:hAnsi="Arial" w:cs="Arial"/>
          <w:lang w:eastAsia="pl-PL"/>
        </w:rPr>
        <w:t>:</w:t>
      </w:r>
    </w:p>
    <w:p w14:paraId="2F0DE483" w14:textId="77777777" w:rsidR="00EC5D46" w:rsidRPr="00173CF8" w:rsidRDefault="00EC5D46" w:rsidP="00181E54">
      <w:pPr>
        <w:pStyle w:val="ListParagraph2"/>
        <w:spacing w:line="276" w:lineRule="auto"/>
        <w:ind w:left="76"/>
        <w:rPr>
          <w:rFonts w:ascii="Arial" w:hAnsi="Arial" w:cs="Arial"/>
          <w:b/>
          <w:bCs/>
          <w:sz w:val="22"/>
          <w:szCs w:val="22"/>
        </w:rPr>
      </w:pPr>
    </w:p>
    <w:p w14:paraId="430451D4" w14:textId="77777777" w:rsidR="00EC5D46" w:rsidRPr="00173CF8" w:rsidRDefault="00EC5D46" w:rsidP="00AC5CC2">
      <w:pPr>
        <w:pStyle w:val="ListParagraph2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73CF8">
        <w:rPr>
          <w:rFonts w:ascii="Arial" w:hAnsi="Arial" w:cs="Arial"/>
          <w:b/>
          <w:sz w:val="22"/>
          <w:szCs w:val="22"/>
        </w:rPr>
        <w:t>jestem* /  nie jestem*</w:t>
      </w:r>
      <w:r w:rsidRPr="00173CF8">
        <w:rPr>
          <w:rFonts w:ascii="Arial" w:hAnsi="Arial" w:cs="Arial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173CF8">
        <w:rPr>
          <w:rFonts w:ascii="Arial" w:hAnsi="Arial" w:cs="Arial"/>
          <w:b/>
          <w:sz w:val="22"/>
          <w:szCs w:val="22"/>
        </w:rPr>
        <w:t xml:space="preserve"> </w:t>
      </w:r>
      <w:r w:rsidRPr="00173CF8">
        <w:rPr>
          <w:rFonts w:ascii="Arial" w:hAnsi="Arial" w:cs="Arial"/>
          <w:sz w:val="22"/>
          <w:szCs w:val="22"/>
        </w:rPr>
        <w:t>ustawy sankcyjnej;</w:t>
      </w:r>
    </w:p>
    <w:p w14:paraId="17C3FC7F" w14:textId="77777777" w:rsidR="00EC5D46" w:rsidRPr="00173CF8" w:rsidRDefault="00EC5D46" w:rsidP="00181E54">
      <w:pPr>
        <w:pStyle w:val="ListParagraph2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sz w:val="22"/>
          <w:szCs w:val="22"/>
        </w:rPr>
      </w:pPr>
    </w:p>
    <w:p w14:paraId="54BA5CBE" w14:textId="421A0E69" w:rsidR="00EC5D46" w:rsidRPr="00173CF8" w:rsidRDefault="00EC5D46" w:rsidP="00AC5CC2">
      <w:pPr>
        <w:pStyle w:val="ListParagraph2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73CF8">
        <w:rPr>
          <w:rFonts w:ascii="Arial" w:hAnsi="Arial" w:cs="Arial"/>
          <w:b/>
          <w:sz w:val="22"/>
          <w:szCs w:val="22"/>
        </w:rPr>
        <w:t>jestem* /  nie jestem*</w:t>
      </w:r>
      <w:r w:rsidRPr="00173CF8">
        <w:rPr>
          <w:rFonts w:ascii="Arial" w:hAnsi="Arial" w:cs="Arial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z 202</w:t>
      </w:r>
      <w:r w:rsidR="00B17F20" w:rsidRPr="00173CF8">
        <w:rPr>
          <w:rFonts w:ascii="Arial" w:hAnsi="Arial" w:cs="Arial"/>
          <w:sz w:val="22"/>
          <w:szCs w:val="22"/>
        </w:rPr>
        <w:t>3</w:t>
      </w:r>
      <w:r w:rsidRPr="00173CF8">
        <w:rPr>
          <w:rFonts w:ascii="Arial" w:hAnsi="Arial" w:cs="Arial"/>
          <w:sz w:val="22"/>
          <w:szCs w:val="22"/>
        </w:rPr>
        <w:t xml:space="preserve"> r. poz. </w:t>
      </w:r>
      <w:r w:rsidR="00B17F20" w:rsidRPr="00173CF8">
        <w:rPr>
          <w:rFonts w:ascii="Arial" w:hAnsi="Arial" w:cs="Arial"/>
          <w:sz w:val="22"/>
          <w:szCs w:val="22"/>
        </w:rPr>
        <w:t>1124</w:t>
      </w:r>
      <w:r w:rsidRPr="00173CF8">
        <w:rPr>
          <w:rFonts w:ascii="Arial" w:hAnsi="Arial" w:cs="Arial"/>
          <w:sz w:val="22"/>
          <w:szCs w:val="22"/>
        </w:rPr>
        <w:t xml:space="preserve"> z późn. zm.)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173CF8">
        <w:rPr>
          <w:rFonts w:ascii="Arial" w:hAnsi="Arial" w:cs="Arial"/>
          <w:b/>
          <w:sz w:val="22"/>
          <w:szCs w:val="22"/>
        </w:rPr>
        <w:t xml:space="preserve"> </w:t>
      </w:r>
      <w:r w:rsidRPr="00173CF8">
        <w:rPr>
          <w:rFonts w:ascii="Arial" w:hAnsi="Arial" w:cs="Arial"/>
          <w:sz w:val="22"/>
          <w:szCs w:val="22"/>
        </w:rPr>
        <w:t>ustawy sankcyjnej;</w:t>
      </w:r>
    </w:p>
    <w:p w14:paraId="0C84BF3E" w14:textId="77777777" w:rsidR="00EC5D46" w:rsidRPr="00173CF8" w:rsidRDefault="00EC5D46" w:rsidP="00181E54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lang w:eastAsia="pl-PL"/>
        </w:rPr>
      </w:pPr>
    </w:p>
    <w:p w14:paraId="5BA9554F" w14:textId="40B2D959" w:rsidR="00EC5D46" w:rsidRPr="00173CF8" w:rsidRDefault="00EC5D46" w:rsidP="00AC5CC2">
      <w:pPr>
        <w:pStyle w:val="ListParagraph2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173CF8">
        <w:rPr>
          <w:rFonts w:ascii="Arial" w:hAnsi="Arial" w:cs="Arial"/>
          <w:b/>
          <w:sz w:val="22"/>
          <w:szCs w:val="22"/>
        </w:rPr>
        <w:t>jestem* /  nie jestem*</w:t>
      </w:r>
      <w:r w:rsidRPr="00173CF8">
        <w:rPr>
          <w:rFonts w:ascii="Arial" w:hAnsi="Arial" w:cs="Arial"/>
          <w:sz w:val="22"/>
          <w:szCs w:val="22"/>
        </w:rPr>
        <w:t xml:space="preserve"> Wykonawcą, którego jednostką dominującą w rozumieniu art. 3 ust. 1 pkt 37 ustawy z dnia 29 września 1994 r. o rachunkowości (Dz. U. z 202</w:t>
      </w:r>
      <w:r w:rsidR="00B17F20" w:rsidRPr="00173CF8">
        <w:rPr>
          <w:rFonts w:ascii="Arial" w:hAnsi="Arial" w:cs="Arial"/>
          <w:sz w:val="22"/>
          <w:szCs w:val="22"/>
        </w:rPr>
        <w:t>3</w:t>
      </w:r>
      <w:r w:rsidRPr="00173CF8">
        <w:rPr>
          <w:rFonts w:ascii="Arial" w:hAnsi="Arial" w:cs="Arial"/>
          <w:sz w:val="22"/>
          <w:szCs w:val="22"/>
        </w:rPr>
        <w:t xml:space="preserve"> r. poz. </w:t>
      </w:r>
      <w:r w:rsidR="00B17F20" w:rsidRPr="00173CF8">
        <w:rPr>
          <w:rFonts w:ascii="Arial" w:hAnsi="Arial" w:cs="Arial"/>
          <w:sz w:val="22"/>
          <w:szCs w:val="22"/>
        </w:rPr>
        <w:t>120</w:t>
      </w:r>
      <w:r w:rsidRPr="00173CF8">
        <w:rPr>
          <w:rFonts w:ascii="Arial" w:hAnsi="Arial" w:cs="Arial"/>
          <w:sz w:val="22"/>
          <w:szCs w:val="22"/>
        </w:rPr>
        <w:t xml:space="preserve"> z późn. zm.) jest podmiot wymieniony w wykazach określonych w rozporządzeniu 765/2006 i 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173CF8">
        <w:rPr>
          <w:rFonts w:ascii="Arial" w:hAnsi="Arial" w:cs="Arial"/>
          <w:b/>
          <w:sz w:val="22"/>
          <w:szCs w:val="22"/>
        </w:rPr>
        <w:t xml:space="preserve"> </w:t>
      </w:r>
      <w:r w:rsidRPr="00173CF8">
        <w:rPr>
          <w:rFonts w:ascii="Arial" w:hAnsi="Arial" w:cs="Arial"/>
          <w:sz w:val="22"/>
          <w:szCs w:val="22"/>
        </w:rPr>
        <w:t>ustawy sankcyjnej</w:t>
      </w:r>
      <w:r w:rsidRPr="00173CF8">
        <w:rPr>
          <w:rFonts w:ascii="Arial" w:hAnsi="Arial" w:cs="Arial"/>
          <w:bCs/>
          <w:sz w:val="22"/>
          <w:szCs w:val="22"/>
        </w:rPr>
        <w:t>.</w:t>
      </w:r>
    </w:p>
    <w:p w14:paraId="06862EEF" w14:textId="77777777" w:rsidR="00EC5D46" w:rsidRPr="00173CF8" w:rsidRDefault="00EC5D46" w:rsidP="00181E54">
      <w:pP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</w:p>
    <w:p w14:paraId="64C340F7" w14:textId="77777777" w:rsidR="00EC5D46" w:rsidRPr="00173CF8" w:rsidRDefault="00EC5D46" w:rsidP="00181E54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2CB1EFAA" w14:textId="77777777" w:rsidR="009471CA" w:rsidRPr="00173CF8" w:rsidRDefault="009471CA" w:rsidP="008D0D42">
      <w:pPr>
        <w:spacing w:after="0" w:line="240" w:lineRule="auto"/>
        <w:ind w:left="6096"/>
        <w:rPr>
          <w:rFonts w:ascii="Arial" w:hAnsi="Arial" w:cs="Arial"/>
        </w:rPr>
      </w:pPr>
    </w:p>
    <w:p w14:paraId="31A04223" w14:textId="08512981" w:rsidR="00EC5D46" w:rsidRPr="00173CF8" w:rsidRDefault="00EC5D46" w:rsidP="008D0D42">
      <w:pPr>
        <w:spacing w:after="0" w:line="240" w:lineRule="auto"/>
        <w:ind w:left="6096"/>
      </w:pPr>
      <w:r w:rsidRPr="00173CF8">
        <w:rPr>
          <w:rFonts w:ascii="Arial" w:hAnsi="Arial" w:cs="Arial"/>
        </w:rPr>
        <w:t>…………………………………………</w:t>
      </w:r>
    </w:p>
    <w:p w14:paraId="6C15FC99" w14:textId="77777777" w:rsidR="00EC5D46" w:rsidRPr="00173CF8" w:rsidRDefault="00EC5D46" w:rsidP="008D0D42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173CF8">
        <w:rPr>
          <w:rFonts w:ascii="Arial" w:hAnsi="Arial" w:cs="Arial"/>
          <w:sz w:val="16"/>
          <w:szCs w:val="16"/>
        </w:rPr>
        <w:t>Data i podpis osoby (osób) upoważnionych do                                                                                                                                                           reprezentowania Wykonawcy</w:t>
      </w:r>
    </w:p>
    <w:p w14:paraId="22886927" w14:textId="77777777" w:rsidR="00EC5D46" w:rsidRPr="00173CF8" w:rsidRDefault="00EC5D46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636C27A" w14:textId="77777777" w:rsidR="00EC5D46" w:rsidRPr="00173CF8" w:rsidRDefault="00EC5D46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5DCF9CD5" w14:textId="77777777" w:rsidR="00EC5D46" w:rsidRPr="00173CF8" w:rsidRDefault="00EC5D46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0C08168" w14:textId="77777777" w:rsidR="00EC5D46" w:rsidRPr="00326879" w:rsidRDefault="00EC5D46" w:rsidP="00610563">
      <w:pPr>
        <w:spacing w:after="0" w:line="240" w:lineRule="auto"/>
        <w:rPr>
          <w:rFonts w:ascii="Arial" w:hAnsi="Arial" w:cs="Arial"/>
          <w:lang w:eastAsia="pl-PL"/>
        </w:rPr>
      </w:pPr>
      <w:r w:rsidRPr="00173CF8"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sectPr w:rsidR="00EC5D46" w:rsidRPr="00326879" w:rsidSect="007531F8">
      <w:headerReference w:type="default" r:id="rId7"/>
      <w:footerReference w:type="default" r:id="rId8"/>
      <w:pgSz w:w="11906" w:h="16838" w:code="9"/>
      <w:pgMar w:top="220" w:right="907" w:bottom="624" w:left="1021" w:header="709" w:footer="709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6E57A" w14:textId="77777777" w:rsidR="00FE718C" w:rsidRDefault="00FE718C" w:rsidP="007531F8">
      <w:pPr>
        <w:spacing w:after="0" w:line="240" w:lineRule="auto"/>
      </w:pPr>
      <w:r>
        <w:separator/>
      </w:r>
    </w:p>
  </w:endnote>
  <w:endnote w:type="continuationSeparator" w:id="0">
    <w:p w14:paraId="51125AAA" w14:textId="77777777" w:rsidR="00FE718C" w:rsidRDefault="00FE718C" w:rsidP="0075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FEAF8" w14:textId="7E42EB7B" w:rsidR="00FE718C" w:rsidRDefault="00FE718C">
    <w:pPr>
      <w:pStyle w:val="Stopka"/>
      <w:framePr w:wrap="auto" w:vAnchor="text" w:hAnchor="margin" w:xAlign="center" w:y="1"/>
      <w:rPr>
        <w:rStyle w:val="Numerstrony"/>
        <w:rFonts w:ascii="Arial" w:hAnsi="Arial" w:cs="Arial"/>
      </w:rPr>
    </w:pPr>
    <w:r>
      <w:rPr>
        <w:rStyle w:val="Numerstrony"/>
      </w:rPr>
      <w:t xml:space="preserve">                                                                                                </w:t>
    </w: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F8011A">
      <w:rPr>
        <w:rStyle w:val="Numerstrony"/>
        <w:rFonts w:ascii="Arial" w:hAnsi="Arial" w:cs="Arial"/>
        <w:noProof/>
      </w:rPr>
      <w:t>9</w:t>
    </w:r>
    <w:r>
      <w:rPr>
        <w:rStyle w:val="Numerstrony"/>
        <w:rFonts w:ascii="Arial" w:hAnsi="Arial" w:cs="Arial"/>
      </w:rPr>
      <w:fldChar w:fldCharType="end"/>
    </w:r>
  </w:p>
  <w:p w14:paraId="1A6607CF" w14:textId="77777777" w:rsidR="00FE718C" w:rsidRDefault="00FE718C">
    <w:pPr>
      <w:pStyle w:val="Stopka"/>
      <w:framePr w:wrap="auto" w:vAnchor="text" w:hAnchor="margin" w:xAlign="center" w:y="1"/>
      <w:rPr>
        <w:rStyle w:val="Numerstrony"/>
      </w:rPr>
    </w:pPr>
  </w:p>
  <w:p w14:paraId="57465043" w14:textId="77777777" w:rsidR="00FE718C" w:rsidRDefault="00FE718C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490BF" w14:textId="77777777" w:rsidR="00FE718C" w:rsidRDefault="00FE718C" w:rsidP="007531F8">
      <w:pPr>
        <w:spacing w:after="0" w:line="240" w:lineRule="auto"/>
      </w:pPr>
      <w:r>
        <w:separator/>
      </w:r>
    </w:p>
  </w:footnote>
  <w:footnote w:type="continuationSeparator" w:id="0">
    <w:p w14:paraId="4E952A75" w14:textId="77777777" w:rsidR="00FE718C" w:rsidRDefault="00FE718C" w:rsidP="007531F8">
      <w:pPr>
        <w:spacing w:after="0" w:line="240" w:lineRule="auto"/>
      </w:pPr>
      <w:r>
        <w:continuationSeparator/>
      </w:r>
    </w:p>
  </w:footnote>
  <w:footnote w:id="1">
    <w:p w14:paraId="7D17580A" w14:textId="4B415B51" w:rsidR="00FE718C" w:rsidRDefault="00FE718C" w:rsidP="00AC7278">
      <w:pPr>
        <w:pStyle w:val="Tekstprzypisudolnego"/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Cena oferty brutto za cały przedmiot zamówienia – będzie służyć wyłącznie do oceny ofert, zgodnie z Rozdziałem XIX SWZ. Cena musi być wyrażona w złotych polskich z dokładnością do dwóch miejsc po przecinku.</w:t>
      </w:r>
    </w:p>
  </w:footnote>
  <w:footnote w:id="2">
    <w:p w14:paraId="03997FEE" w14:textId="77777777" w:rsidR="00FE718C" w:rsidRPr="00A82964" w:rsidRDefault="00FE718C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2CD9086" w14:textId="77777777" w:rsidR="00FE718C" w:rsidRPr="00A82964" w:rsidRDefault="00FE718C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132E2DF6" w14:textId="665EEC14" w:rsidR="00FE718C" w:rsidRPr="00A82964" w:rsidRDefault="00FE718C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z późn.zm.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6DA60291" w14:textId="6EE9E7CC" w:rsidR="00FE718C" w:rsidRDefault="00FE718C" w:rsidP="00FE6FF0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i 195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</w:footnote>
  <w:footnote w:id="3">
    <w:p w14:paraId="14BD6A77" w14:textId="77777777" w:rsidR="00FE718C" w:rsidRPr="00A82964" w:rsidRDefault="00FE718C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 sankcyjną”,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1AA1F63" w14:textId="77777777" w:rsidR="00FE718C" w:rsidRPr="00A82964" w:rsidRDefault="00FE718C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3682EFBC" w14:textId="4B95F3DB" w:rsidR="00FE718C" w:rsidRPr="00A82964" w:rsidRDefault="00FE718C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5833BFCF" w14:textId="17CE89D0" w:rsidR="00FE718C" w:rsidRPr="00A82964" w:rsidRDefault="00FE718C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i 295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14:paraId="54525119" w14:textId="77777777" w:rsidR="00FE718C" w:rsidRDefault="00FE718C" w:rsidP="00FE6FF0">
      <w:pPr>
        <w:spacing w:after="0" w:line="240" w:lineRule="auto"/>
        <w:jc w:val="both"/>
      </w:pPr>
    </w:p>
  </w:footnote>
  <w:footnote w:id="4">
    <w:p w14:paraId="74FE114F" w14:textId="2AA5B31E" w:rsidR="00FE718C" w:rsidRDefault="00FE718C" w:rsidP="0023699D">
      <w:pPr>
        <w:tabs>
          <w:tab w:val="left" w:pos="284"/>
        </w:tabs>
        <w:ind w:left="284" w:hanging="284"/>
        <w:contextualSpacing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3" w:name="_Hlk73284138"/>
      <w:r>
        <w:tab/>
      </w:r>
      <w:r w:rsidRPr="00B161BA">
        <w:rPr>
          <w:iCs/>
          <w:sz w:val="20"/>
          <w:szCs w:val="20"/>
        </w:rPr>
        <w:t xml:space="preserve">W wykazie należy podać informacje o wykonanych lub wykonywanych usługach z taką szczegółowością, która umożliwi Zamawiającemu w sposób jednoznaczny ocenić, czy Wykonawca spełnia warunek udziału w postępowaniu określony </w:t>
      </w:r>
      <w:r>
        <w:rPr>
          <w:iCs/>
          <w:sz w:val="20"/>
          <w:szCs w:val="20"/>
          <w:lang w:eastAsia="ar-SA"/>
        </w:rPr>
        <w:t>w </w:t>
      </w:r>
      <w:r w:rsidRPr="00B161BA">
        <w:rPr>
          <w:iCs/>
          <w:sz w:val="20"/>
          <w:szCs w:val="20"/>
          <w:lang w:eastAsia="ar-SA"/>
        </w:rPr>
        <w:t>rozdziale V</w:t>
      </w:r>
      <w:r>
        <w:rPr>
          <w:iCs/>
          <w:sz w:val="20"/>
          <w:szCs w:val="20"/>
          <w:lang w:eastAsia="ar-SA"/>
        </w:rPr>
        <w:t>II</w:t>
      </w:r>
      <w:r w:rsidRPr="00B161BA">
        <w:rPr>
          <w:iCs/>
          <w:sz w:val="20"/>
          <w:szCs w:val="20"/>
          <w:lang w:eastAsia="ar-SA"/>
        </w:rPr>
        <w:t xml:space="preserve">I ust. </w:t>
      </w:r>
      <w:r>
        <w:rPr>
          <w:iCs/>
          <w:sz w:val="20"/>
          <w:szCs w:val="20"/>
          <w:lang w:eastAsia="ar-SA"/>
        </w:rPr>
        <w:t>1</w:t>
      </w:r>
      <w:r w:rsidRPr="00B161BA">
        <w:rPr>
          <w:iCs/>
          <w:sz w:val="20"/>
          <w:szCs w:val="20"/>
          <w:lang w:eastAsia="ar-SA"/>
        </w:rPr>
        <w:t xml:space="preserve"> pkt 4 SWZ. J</w:t>
      </w:r>
      <w:r w:rsidRPr="00B161BA">
        <w:rPr>
          <w:iCs/>
          <w:sz w:val="20"/>
          <w:szCs w:val="20"/>
        </w:rPr>
        <w:t>eżeli Wykonawca powołuje się na doświadczenie w realizacji usług, wykonywanych wspólnie z innymi Wykonawcami, wykaz usług dotyczy tylko usług, w których wykonaniu lub wykonywaniu Wykonawca ten bezpośrednio uczestniczył lub uczestniczy</w:t>
      </w:r>
      <w:bookmarkEnd w:id="3"/>
      <w:r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41A81" w14:textId="77777777" w:rsidR="00FE718C" w:rsidRDefault="00FE718C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5C79C2A5" w14:textId="77777777" w:rsidR="00FE718C" w:rsidRPr="005E36D7" w:rsidRDefault="00FE718C" w:rsidP="007531F8">
    <w:pPr>
      <w:pStyle w:val="Nagwek"/>
      <w:jc w:val="center"/>
      <w:rPr>
        <w:rFonts w:ascii="Arial Narrow" w:hAnsi="Arial Narrow" w:cs="Arial Narrow"/>
        <w:b/>
        <w:sz w:val="16"/>
        <w:szCs w:val="16"/>
        <w:lang w:val="pl-PL"/>
      </w:rPr>
    </w:pPr>
    <w:r w:rsidRPr="005E36D7">
      <w:rPr>
        <w:rFonts w:ascii="Arial Narrow" w:hAnsi="Arial Narrow" w:cs="Arial Narrow"/>
        <w:b/>
        <w:sz w:val="16"/>
        <w:szCs w:val="16"/>
        <w:lang w:val="pl-PL"/>
      </w:rPr>
      <w:t>Specyfikacja Warunków Zamówienia</w:t>
    </w:r>
  </w:p>
  <w:p w14:paraId="38EF3385" w14:textId="0A5B4486" w:rsidR="00FE718C" w:rsidRPr="00C31047" w:rsidRDefault="00FE718C" w:rsidP="007531F8">
    <w:pPr>
      <w:ind w:firstLine="360"/>
      <w:jc w:val="center"/>
      <w:rPr>
        <w:rFonts w:ascii="Arial Narrow" w:hAnsi="Arial Narrow" w:cs="Arial"/>
        <w:b/>
        <w:bCs/>
        <w:sz w:val="16"/>
        <w:szCs w:val="16"/>
      </w:rPr>
    </w:pPr>
    <w:r w:rsidRPr="00C31047">
      <w:rPr>
        <w:rFonts w:ascii="Arial Narrow" w:hAnsi="Arial Narrow" w:cs="Arial"/>
        <w:b/>
        <w:bCs/>
        <w:sz w:val="16"/>
        <w:szCs w:val="16"/>
      </w:rPr>
      <w:t xml:space="preserve">w sprawie usług rezerwacji, sprzedaży i dostarczania biletów lotniczych oraz kolejowych na trasy krajowe i międzynarodowe </w:t>
    </w:r>
    <w:r>
      <w:rPr>
        <w:rFonts w:ascii="Arial Narrow" w:hAnsi="Arial Narrow" w:cs="Arial"/>
        <w:b/>
        <w:bCs/>
        <w:sz w:val="16"/>
        <w:szCs w:val="16"/>
      </w:rPr>
      <w:br/>
    </w:r>
    <w:r w:rsidRPr="00C31047">
      <w:rPr>
        <w:rFonts w:ascii="Arial Narrow" w:hAnsi="Arial Narrow" w:cs="Arial"/>
        <w:b/>
        <w:bCs/>
        <w:sz w:val="16"/>
        <w:szCs w:val="16"/>
      </w:rPr>
      <w:t xml:space="preserve">dla kierownictwa, sędziów i pracowników </w:t>
    </w:r>
    <w:r w:rsidRPr="00C31047">
      <w:rPr>
        <w:rFonts w:ascii="Arial Narrow" w:hAnsi="Arial Narrow" w:cs="Arial"/>
        <w:b/>
        <w:sz w:val="16"/>
        <w:szCs w:val="16"/>
      </w:rPr>
      <w:t>Naczelnego Sądu Administracyjnego</w:t>
    </w:r>
  </w:p>
  <w:p w14:paraId="462D107A" w14:textId="5A70EADE" w:rsidR="00FE718C" w:rsidRPr="00936387" w:rsidRDefault="00FE718C" w:rsidP="007531F8">
    <w:pPr>
      <w:ind w:firstLine="360"/>
      <w:jc w:val="center"/>
    </w:pPr>
    <w:r w:rsidRPr="00936387">
      <w:t>______________________________________________________________</w:t>
    </w:r>
    <w: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0000007"/>
    <w:multiLevelType w:val="singleLevel"/>
    <w:tmpl w:val="3E1C2E44"/>
    <w:name w:val="WW8Num7"/>
    <w:lvl w:ilvl="0">
      <w:start w:val="10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  <w:sz w:val="22"/>
        <w:szCs w:val="22"/>
      </w:rPr>
    </w:lvl>
  </w:abstractNum>
  <w:abstractNum w:abstractNumId="4" w15:restartNumberingAfterBreak="0">
    <w:nsid w:val="00000008"/>
    <w:multiLevelType w:val="multilevel"/>
    <w:tmpl w:val="D8F007C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013B5234"/>
    <w:multiLevelType w:val="multilevel"/>
    <w:tmpl w:val="8C6CB1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01473E2E"/>
    <w:multiLevelType w:val="hybridMultilevel"/>
    <w:tmpl w:val="D8F612CC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017049E0"/>
    <w:multiLevelType w:val="hybridMultilevel"/>
    <w:tmpl w:val="5A282E1C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04072A92"/>
    <w:multiLevelType w:val="hybridMultilevel"/>
    <w:tmpl w:val="EEDAA338"/>
    <w:lvl w:ilvl="0" w:tplc="2182F8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4509D7"/>
    <w:multiLevelType w:val="hybridMultilevel"/>
    <w:tmpl w:val="7ED2A28A"/>
    <w:lvl w:ilvl="0" w:tplc="08C6F8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DF19E6"/>
    <w:multiLevelType w:val="hybridMultilevel"/>
    <w:tmpl w:val="85C65B32"/>
    <w:lvl w:ilvl="0" w:tplc="041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 w15:restartNumberingAfterBreak="0">
    <w:nsid w:val="062B45A2"/>
    <w:multiLevelType w:val="hybridMultilevel"/>
    <w:tmpl w:val="09E88150"/>
    <w:lvl w:ilvl="0" w:tplc="8EE8DDE8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995259"/>
    <w:multiLevelType w:val="hybridMultilevel"/>
    <w:tmpl w:val="65248420"/>
    <w:lvl w:ilvl="0" w:tplc="231EB7E4">
      <w:start w:val="1"/>
      <w:numFmt w:val="decimal"/>
      <w:lvlText w:val="%1)"/>
      <w:lvlJc w:val="left"/>
      <w:pPr>
        <w:ind w:left="1647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4" w15:restartNumberingAfterBreak="0">
    <w:nsid w:val="09274948"/>
    <w:multiLevelType w:val="hybridMultilevel"/>
    <w:tmpl w:val="EA9031F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010AC0"/>
    <w:multiLevelType w:val="hybridMultilevel"/>
    <w:tmpl w:val="27461E98"/>
    <w:lvl w:ilvl="0" w:tplc="F40E7F2C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7A9E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AF8784C"/>
    <w:multiLevelType w:val="hybridMultilevel"/>
    <w:tmpl w:val="AB4E7364"/>
    <w:lvl w:ilvl="0" w:tplc="9FE4622E">
      <w:start w:val="1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C3857"/>
    <w:multiLevelType w:val="multilevel"/>
    <w:tmpl w:val="564061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8" w15:restartNumberingAfterBreak="0">
    <w:nsid w:val="0CAF3B6F"/>
    <w:multiLevelType w:val="hybridMultilevel"/>
    <w:tmpl w:val="3A0079F0"/>
    <w:lvl w:ilvl="0" w:tplc="4AD2BCA6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355DF5"/>
    <w:multiLevelType w:val="hybridMultilevel"/>
    <w:tmpl w:val="3726F456"/>
    <w:lvl w:ilvl="0" w:tplc="221CF4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0" w15:restartNumberingAfterBreak="0">
    <w:nsid w:val="0D46680E"/>
    <w:multiLevelType w:val="hybridMultilevel"/>
    <w:tmpl w:val="7B3E6A4A"/>
    <w:lvl w:ilvl="0" w:tplc="85EAC59A">
      <w:start w:val="3"/>
      <w:numFmt w:val="decimal"/>
      <w:lvlText w:val="%1."/>
      <w:lvlJc w:val="left"/>
      <w:pPr>
        <w:ind w:left="120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7F7F57"/>
    <w:multiLevelType w:val="hybridMultilevel"/>
    <w:tmpl w:val="1B280F72"/>
    <w:lvl w:ilvl="0" w:tplc="E2E4C756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22" w15:restartNumberingAfterBreak="0">
    <w:nsid w:val="0F486B5A"/>
    <w:multiLevelType w:val="hybridMultilevel"/>
    <w:tmpl w:val="E27C2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21312A4"/>
    <w:multiLevelType w:val="hybridMultilevel"/>
    <w:tmpl w:val="B56EDBC2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E4D634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3E85A1D"/>
    <w:multiLevelType w:val="hybridMultilevel"/>
    <w:tmpl w:val="D5E2CCA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48E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58E15C6"/>
    <w:multiLevelType w:val="hybridMultilevel"/>
    <w:tmpl w:val="E76CC660"/>
    <w:lvl w:ilvl="0" w:tplc="74B497A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60091D"/>
    <w:multiLevelType w:val="singleLevel"/>
    <w:tmpl w:val="0ABE79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8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31" w15:restartNumberingAfterBreak="0">
    <w:nsid w:val="18E40B27"/>
    <w:multiLevelType w:val="hybridMultilevel"/>
    <w:tmpl w:val="EB7EEBA2"/>
    <w:lvl w:ilvl="0" w:tplc="3E80201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B57DB2"/>
    <w:multiLevelType w:val="hybridMultilevel"/>
    <w:tmpl w:val="F0765D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89C08BE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cs="Times New Roman" w:hint="default"/>
      </w:rPr>
    </w:lvl>
    <w:lvl w:ilvl="2" w:tplc="4DD8CBA2">
      <w:start w:val="1"/>
      <w:numFmt w:val="lowerLetter"/>
      <w:lvlText w:val="%3)"/>
      <w:lvlJc w:val="left"/>
      <w:pPr>
        <w:tabs>
          <w:tab w:val="num" w:pos="1977"/>
        </w:tabs>
        <w:ind w:left="1977" w:hanging="357"/>
      </w:pPr>
      <w:rPr>
        <w:rFonts w:cs="Times New Roman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1B8A29BC"/>
    <w:multiLevelType w:val="hybridMultilevel"/>
    <w:tmpl w:val="350EA9B8"/>
    <w:lvl w:ilvl="0" w:tplc="8A02D3F0">
      <w:start w:val="1"/>
      <w:numFmt w:val="decimal"/>
      <w:lvlText w:val="%1)"/>
      <w:lvlJc w:val="left"/>
      <w:pPr>
        <w:ind w:left="23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4" w15:restartNumberingAfterBreak="0">
    <w:nsid w:val="2179458D"/>
    <w:multiLevelType w:val="hybridMultilevel"/>
    <w:tmpl w:val="740453AE"/>
    <w:lvl w:ilvl="0" w:tplc="C65083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2B367C3"/>
    <w:multiLevelType w:val="multilevel"/>
    <w:tmpl w:val="5948B0BE"/>
    <w:lvl w:ilvl="0">
      <w:start w:val="4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506"/>
        </w:tabs>
        <w:ind w:left="1506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66"/>
        </w:tabs>
        <w:ind w:left="1866" w:hanging="1440"/>
      </w:pPr>
      <w:rPr>
        <w:rFonts w:cs="Times New Roman" w:hint="default"/>
        <w:sz w:val="22"/>
        <w:szCs w:val="22"/>
      </w:rPr>
    </w:lvl>
  </w:abstractNum>
  <w:abstractNum w:abstractNumId="36" w15:restartNumberingAfterBreak="0">
    <w:nsid w:val="2364727B"/>
    <w:multiLevelType w:val="hybridMultilevel"/>
    <w:tmpl w:val="4D1206AE"/>
    <w:lvl w:ilvl="0" w:tplc="BD54F16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D653D5"/>
    <w:multiLevelType w:val="hybridMultilevel"/>
    <w:tmpl w:val="6DB8CD7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24E21F7F"/>
    <w:multiLevelType w:val="hybridMultilevel"/>
    <w:tmpl w:val="0874A5A0"/>
    <w:lvl w:ilvl="0" w:tplc="09A6962A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E778C3"/>
    <w:multiLevelType w:val="hybridMultilevel"/>
    <w:tmpl w:val="471A0168"/>
    <w:lvl w:ilvl="0" w:tplc="81B230C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  <w:rPr>
        <w:rFonts w:cs="Times New Roman"/>
      </w:rPr>
    </w:lvl>
  </w:abstractNum>
  <w:abstractNum w:abstractNumId="41" w15:restartNumberingAfterBreak="0">
    <w:nsid w:val="25295042"/>
    <w:multiLevelType w:val="hybridMultilevel"/>
    <w:tmpl w:val="F6B2B15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2" w15:restartNumberingAfterBreak="0">
    <w:nsid w:val="27FB0EE7"/>
    <w:multiLevelType w:val="hybridMultilevel"/>
    <w:tmpl w:val="B6B4CC60"/>
    <w:lvl w:ilvl="0" w:tplc="671ADA80">
      <w:start w:val="1"/>
      <w:numFmt w:val="lowerLetter"/>
      <w:lvlText w:val="%1)"/>
      <w:lvlJc w:val="left"/>
      <w:pPr>
        <w:ind w:left="1785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90A2F4C"/>
    <w:multiLevelType w:val="hybridMultilevel"/>
    <w:tmpl w:val="6706BBAA"/>
    <w:lvl w:ilvl="0" w:tplc="9CBC8372">
      <w:start w:val="1"/>
      <w:numFmt w:val="decimal"/>
      <w:lvlText w:val="%1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F537DA"/>
    <w:multiLevelType w:val="hybridMultilevel"/>
    <w:tmpl w:val="1DDE10DA"/>
    <w:lvl w:ilvl="0" w:tplc="6F7EC7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782247"/>
    <w:multiLevelType w:val="hybridMultilevel"/>
    <w:tmpl w:val="68A8737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2E8B5717"/>
    <w:multiLevelType w:val="hybridMultilevel"/>
    <w:tmpl w:val="B38818C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307C449E"/>
    <w:multiLevelType w:val="multilevel"/>
    <w:tmpl w:val="41BE90B4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ind w:left="1567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8" w15:restartNumberingAfterBreak="0">
    <w:nsid w:val="36953102"/>
    <w:multiLevelType w:val="hybridMultilevel"/>
    <w:tmpl w:val="3FF2A4A6"/>
    <w:lvl w:ilvl="0" w:tplc="75A01744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9B07ED"/>
    <w:multiLevelType w:val="hybridMultilevel"/>
    <w:tmpl w:val="70226B14"/>
    <w:lvl w:ilvl="0" w:tplc="5E240B2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A63A6B"/>
    <w:multiLevelType w:val="hybridMultilevel"/>
    <w:tmpl w:val="175C971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7C06F12"/>
    <w:multiLevelType w:val="hybridMultilevel"/>
    <w:tmpl w:val="25B621C0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AA74765"/>
    <w:multiLevelType w:val="hybridMultilevel"/>
    <w:tmpl w:val="1332A79C"/>
    <w:lvl w:ilvl="0" w:tplc="AEAA4E1C">
      <w:start w:val="1"/>
      <w:numFmt w:val="decimal"/>
      <w:lvlText w:val="%1)"/>
      <w:lvlJc w:val="left"/>
      <w:pPr>
        <w:ind w:left="1215" w:hanging="51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85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3" w15:restartNumberingAfterBreak="0">
    <w:nsid w:val="3AC145EA"/>
    <w:multiLevelType w:val="hybridMultilevel"/>
    <w:tmpl w:val="23CA69D0"/>
    <w:lvl w:ilvl="0" w:tplc="135AE1D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B6605CF"/>
    <w:multiLevelType w:val="multilevel"/>
    <w:tmpl w:val="78C248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6" w15:restartNumberingAfterBreak="0">
    <w:nsid w:val="3BA267AA"/>
    <w:multiLevelType w:val="hybridMultilevel"/>
    <w:tmpl w:val="743211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3BD21DB0"/>
    <w:multiLevelType w:val="hybridMultilevel"/>
    <w:tmpl w:val="C376F7B0"/>
    <w:lvl w:ilvl="0" w:tplc="D28E0FE2">
      <w:start w:val="1"/>
      <w:numFmt w:val="lowerLetter"/>
      <w:lvlText w:val="%1)"/>
      <w:lvlJc w:val="left"/>
      <w:pPr>
        <w:ind w:left="928" w:hanging="360"/>
      </w:pPr>
    </w:lvl>
    <w:lvl w:ilvl="1" w:tplc="C59A1760">
      <w:start w:val="1"/>
      <w:numFmt w:val="lowerLetter"/>
      <w:lvlText w:val="%2."/>
      <w:lvlJc w:val="left"/>
      <w:pPr>
        <w:ind w:left="1648" w:hanging="360"/>
      </w:pPr>
    </w:lvl>
    <w:lvl w:ilvl="2" w:tplc="35A8B744">
      <w:start w:val="1"/>
      <w:numFmt w:val="lowerRoman"/>
      <w:lvlText w:val="%3."/>
      <w:lvlJc w:val="right"/>
      <w:pPr>
        <w:ind w:left="2368" w:hanging="180"/>
      </w:pPr>
    </w:lvl>
    <w:lvl w:ilvl="3" w:tplc="5DAE5492">
      <w:start w:val="1"/>
      <w:numFmt w:val="decimal"/>
      <w:lvlText w:val="%4."/>
      <w:lvlJc w:val="left"/>
      <w:pPr>
        <w:ind w:left="3088" w:hanging="360"/>
      </w:pPr>
    </w:lvl>
    <w:lvl w:ilvl="4" w:tplc="B72E0DEE">
      <w:start w:val="1"/>
      <w:numFmt w:val="lowerLetter"/>
      <w:lvlText w:val="%5."/>
      <w:lvlJc w:val="left"/>
      <w:pPr>
        <w:ind w:left="3808" w:hanging="360"/>
      </w:pPr>
    </w:lvl>
    <w:lvl w:ilvl="5" w:tplc="CE60F4FA">
      <w:start w:val="1"/>
      <w:numFmt w:val="lowerRoman"/>
      <w:lvlText w:val="%6."/>
      <w:lvlJc w:val="right"/>
      <w:pPr>
        <w:ind w:left="4528" w:hanging="180"/>
      </w:pPr>
    </w:lvl>
    <w:lvl w:ilvl="6" w:tplc="9D42661E">
      <w:start w:val="1"/>
      <w:numFmt w:val="decimal"/>
      <w:lvlText w:val="%7."/>
      <w:lvlJc w:val="left"/>
      <w:pPr>
        <w:ind w:left="5248" w:hanging="360"/>
      </w:pPr>
    </w:lvl>
    <w:lvl w:ilvl="7" w:tplc="2528D6A4">
      <w:start w:val="1"/>
      <w:numFmt w:val="lowerLetter"/>
      <w:lvlText w:val="%8."/>
      <w:lvlJc w:val="left"/>
      <w:pPr>
        <w:ind w:left="5968" w:hanging="360"/>
      </w:pPr>
    </w:lvl>
    <w:lvl w:ilvl="8" w:tplc="0C6A8496">
      <w:start w:val="1"/>
      <w:numFmt w:val="lowerRoman"/>
      <w:lvlText w:val="%9."/>
      <w:lvlJc w:val="right"/>
      <w:pPr>
        <w:ind w:left="6688" w:hanging="180"/>
      </w:pPr>
    </w:lvl>
  </w:abstractNum>
  <w:abstractNum w:abstractNumId="58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CBC3C45"/>
    <w:multiLevelType w:val="hybridMultilevel"/>
    <w:tmpl w:val="F5985B5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0" w15:restartNumberingAfterBreak="0">
    <w:nsid w:val="400007C7"/>
    <w:multiLevelType w:val="multilevel"/>
    <w:tmpl w:val="1FD0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EA05E0"/>
    <w:multiLevelType w:val="hybridMultilevel"/>
    <w:tmpl w:val="5AB41EB6"/>
    <w:lvl w:ilvl="0" w:tplc="97E4891C">
      <w:start w:val="12"/>
      <w:numFmt w:val="upperRoman"/>
      <w:lvlText w:val="%1."/>
      <w:lvlJc w:val="right"/>
      <w:pPr>
        <w:ind w:left="157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63" w15:restartNumberingAfterBreak="0">
    <w:nsid w:val="414B10FC"/>
    <w:multiLevelType w:val="singleLevel"/>
    <w:tmpl w:val="A6AC8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</w:abstractNum>
  <w:abstractNum w:abstractNumId="64" w15:restartNumberingAfterBreak="0">
    <w:nsid w:val="415B7DC9"/>
    <w:multiLevelType w:val="hybridMultilevel"/>
    <w:tmpl w:val="8F80934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5" w15:restartNumberingAfterBreak="0">
    <w:nsid w:val="41785B69"/>
    <w:multiLevelType w:val="multilevel"/>
    <w:tmpl w:val="F28A59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6" w15:restartNumberingAfterBreak="0">
    <w:nsid w:val="42F04426"/>
    <w:multiLevelType w:val="hybridMultilevel"/>
    <w:tmpl w:val="64EAF7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8" w15:restartNumberingAfterBreak="0">
    <w:nsid w:val="47265155"/>
    <w:multiLevelType w:val="hybridMultilevel"/>
    <w:tmpl w:val="73C24D72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9" w15:restartNumberingAfterBreak="0">
    <w:nsid w:val="48203F42"/>
    <w:multiLevelType w:val="hybridMultilevel"/>
    <w:tmpl w:val="EBA48068"/>
    <w:lvl w:ilvl="0" w:tplc="C9545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224F76"/>
    <w:multiLevelType w:val="hybridMultilevel"/>
    <w:tmpl w:val="6F34C118"/>
    <w:lvl w:ilvl="0" w:tplc="4282F41C">
      <w:start w:val="1"/>
      <w:numFmt w:val="decimal"/>
      <w:lvlText w:val="%1)"/>
      <w:lvlJc w:val="left"/>
      <w:pPr>
        <w:ind w:left="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324A7F"/>
    <w:multiLevelType w:val="hybridMultilevel"/>
    <w:tmpl w:val="570CC02C"/>
    <w:lvl w:ilvl="0" w:tplc="0415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DC330F"/>
    <w:multiLevelType w:val="hybridMultilevel"/>
    <w:tmpl w:val="39D277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6F3AEB"/>
    <w:multiLevelType w:val="hybridMultilevel"/>
    <w:tmpl w:val="C4D4AF86"/>
    <w:lvl w:ilvl="0" w:tplc="C5D0409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4AA72947"/>
    <w:multiLevelType w:val="hybridMultilevel"/>
    <w:tmpl w:val="8FC4B95E"/>
    <w:lvl w:ilvl="0" w:tplc="0414D2FE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4CE81669"/>
    <w:multiLevelType w:val="hybridMultilevel"/>
    <w:tmpl w:val="190ADA5A"/>
    <w:lvl w:ilvl="0" w:tplc="10863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DA02909"/>
    <w:multiLevelType w:val="hybridMultilevel"/>
    <w:tmpl w:val="FE5E15DA"/>
    <w:lvl w:ilvl="0" w:tplc="7A688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DE91D7A"/>
    <w:multiLevelType w:val="hybridMultilevel"/>
    <w:tmpl w:val="BE02EE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4F7C1166"/>
    <w:multiLevelType w:val="hybridMultilevel"/>
    <w:tmpl w:val="39D277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9707E0"/>
    <w:multiLevelType w:val="hybridMultilevel"/>
    <w:tmpl w:val="2BCA36FC"/>
    <w:lvl w:ilvl="0" w:tplc="9E383CDC">
      <w:start w:val="1"/>
      <w:numFmt w:val="decimal"/>
      <w:pStyle w:val="podpunkt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1" w15:restartNumberingAfterBreak="0">
    <w:nsid w:val="5245687B"/>
    <w:multiLevelType w:val="hybridMultilevel"/>
    <w:tmpl w:val="21A4E508"/>
    <w:lvl w:ilvl="0" w:tplc="A14C9092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6D3345"/>
    <w:multiLevelType w:val="singleLevel"/>
    <w:tmpl w:val="91169D4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mbria" w:hAnsi="Cambria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</w:abstractNum>
  <w:abstractNum w:abstractNumId="83" w15:restartNumberingAfterBreak="0">
    <w:nsid w:val="55CE0203"/>
    <w:multiLevelType w:val="hybridMultilevel"/>
    <w:tmpl w:val="4DF40368"/>
    <w:lvl w:ilvl="0" w:tplc="121878D6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65553D2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86" w15:restartNumberingAfterBreak="0">
    <w:nsid w:val="575D4B51"/>
    <w:multiLevelType w:val="hybridMultilevel"/>
    <w:tmpl w:val="5D0ACD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9D51712"/>
    <w:multiLevelType w:val="hybridMultilevel"/>
    <w:tmpl w:val="CB58A730"/>
    <w:name w:val="WW8Num7223"/>
    <w:lvl w:ilvl="0" w:tplc="666EFB68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 w:val="0"/>
        <w:bCs w:val="0"/>
        <w:i w:val="0"/>
        <w:iCs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5B3D7762"/>
    <w:multiLevelType w:val="hybridMultilevel"/>
    <w:tmpl w:val="6DB417CA"/>
    <w:name w:val="WW8Num92"/>
    <w:lvl w:ilvl="0" w:tplc="D7184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5C6C553B"/>
    <w:multiLevelType w:val="hybridMultilevel"/>
    <w:tmpl w:val="ABE4D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D1D78AB"/>
    <w:multiLevelType w:val="hybridMultilevel"/>
    <w:tmpl w:val="280E0B02"/>
    <w:lvl w:ilvl="0" w:tplc="CD6078A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5E09443A"/>
    <w:multiLevelType w:val="hybridMultilevel"/>
    <w:tmpl w:val="CAB2CAE8"/>
    <w:lvl w:ilvl="0" w:tplc="04150013">
      <w:start w:val="1"/>
      <w:numFmt w:val="upperRoman"/>
      <w:lvlText w:val="%1."/>
      <w:lvlJc w:val="right"/>
      <w:pPr>
        <w:ind w:left="4515" w:hanging="360"/>
      </w:pPr>
    </w:lvl>
    <w:lvl w:ilvl="1" w:tplc="04150019" w:tentative="1">
      <w:start w:val="1"/>
      <w:numFmt w:val="lowerLetter"/>
      <w:lvlText w:val="%2."/>
      <w:lvlJc w:val="left"/>
      <w:pPr>
        <w:ind w:left="5235" w:hanging="360"/>
      </w:pPr>
    </w:lvl>
    <w:lvl w:ilvl="2" w:tplc="0415001B" w:tentative="1">
      <w:start w:val="1"/>
      <w:numFmt w:val="lowerRoman"/>
      <w:lvlText w:val="%3."/>
      <w:lvlJc w:val="right"/>
      <w:pPr>
        <w:ind w:left="5955" w:hanging="180"/>
      </w:pPr>
    </w:lvl>
    <w:lvl w:ilvl="3" w:tplc="0415000F" w:tentative="1">
      <w:start w:val="1"/>
      <w:numFmt w:val="decimal"/>
      <w:lvlText w:val="%4."/>
      <w:lvlJc w:val="left"/>
      <w:pPr>
        <w:ind w:left="6675" w:hanging="360"/>
      </w:pPr>
    </w:lvl>
    <w:lvl w:ilvl="4" w:tplc="04150019" w:tentative="1">
      <w:start w:val="1"/>
      <w:numFmt w:val="lowerLetter"/>
      <w:lvlText w:val="%5."/>
      <w:lvlJc w:val="left"/>
      <w:pPr>
        <w:ind w:left="7395" w:hanging="360"/>
      </w:pPr>
    </w:lvl>
    <w:lvl w:ilvl="5" w:tplc="0415001B" w:tentative="1">
      <w:start w:val="1"/>
      <w:numFmt w:val="lowerRoman"/>
      <w:lvlText w:val="%6."/>
      <w:lvlJc w:val="right"/>
      <w:pPr>
        <w:ind w:left="8115" w:hanging="180"/>
      </w:pPr>
    </w:lvl>
    <w:lvl w:ilvl="6" w:tplc="0415000F" w:tentative="1">
      <w:start w:val="1"/>
      <w:numFmt w:val="decimal"/>
      <w:lvlText w:val="%7."/>
      <w:lvlJc w:val="left"/>
      <w:pPr>
        <w:ind w:left="8835" w:hanging="360"/>
      </w:pPr>
    </w:lvl>
    <w:lvl w:ilvl="7" w:tplc="04150019" w:tentative="1">
      <w:start w:val="1"/>
      <w:numFmt w:val="lowerLetter"/>
      <w:lvlText w:val="%8."/>
      <w:lvlJc w:val="left"/>
      <w:pPr>
        <w:ind w:left="9555" w:hanging="360"/>
      </w:pPr>
    </w:lvl>
    <w:lvl w:ilvl="8" w:tplc="0415001B" w:tentative="1">
      <w:start w:val="1"/>
      <w:numFmt w:val="lowerRoman"/>
      <w:lvlText w:val="%9."/>
      <w:lvlJc w:val="right"/>
      <w:pPr>
        <w:ind w:left="10275" w:hanging="180"/>
      </w:pPr>
    </w:lvl>
  </w:abstractNum>
  <w:abstractNum w:abstractNumId="92" w15:restartNumberingAfterBreak="0">
    <w:nsid w:val="5F731579"/>
    <w:multiLevelType w:val="hybridMultilevel"/>
    <w:tmpl w:val="83CC953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5FC89E63"/>
    <w:multiLevelType w:val="multilevel"/>
    <w:tmpl w:val="5FC89E6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214573F"/>
    <w:multiLevelType w:val="hybridMultilevel"/>
    <w:tmpl w:val="B8B4488E"/>
    <w:lvl w:ilvl="0" w:tplc="D3BA4678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3C07EEB"/>
    <w:multiLevelType w:val="hybridMultilevel"/>
    <w:tmpl w:val="9AFC1B12"/>
    <w:lvl w:ilvl="0" w:tplc="4AD8B620">
      <w:start w:val="2"/>
      <w:numFmt w:val="decimal"/>
      <w:lvlText w:val="%1."/>
      <w:lvlJc w:val="left"/>
      <w:pPr>
        <w:ind w:left="1996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97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98" w15:restartNumberingAfterBreak="0">
    <w:nsid w:val="642D71AC"/>
    <w:multiLevelType w:val="hybridMultilevel"/>
    <w:tmpl w:val="77046EE4"/>
    <w:lvl w:ilvl="0" w:tplc="F1004C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 w:tplc="3146A470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648C2ABE"/>
    <w:multiLevelType w:val="hybridMultilevel"/>
    <w:tmpl w:val="78AA9A6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64CB1071"/>
    <w:multiLevelType w:val="multilevel"/>
    <w:tmpl w:val="2EFCF23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1" w15:restartNumberingAfterBreak="0">
    <w:nsid w:val="650E0620"/>
    <w:multiLevelType w:val="hybridMultilevel"/>
    <w:tmpl w:val="7988DB6A"/>
    <w:lvl w:ilvl="0" w:tplc="DA00C9E8">
      <w:start w:val="1"/>
      <w:numFmt w:val="decimal"/>
      <w:lvlText w:val="4.%1."/>
      <w:lvlJc w:val="left"/>
      <w:pPr>
        <w:ind w:left="451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235" w:hanging="360"/>
      </w:pPr>
    </w:lvl>
    <w:lvl w:ilvl="2" w:tplc="0415001B" w:tentative="1">
      <w:start w:val="1"/>
      <w:numFmt w:val="lowerRoman"/>
      <w:lvlText w:val="%3."/>
      <w:lvlJc w:val="right"/>
      <w:pPr>
        <w:ind w:left="5955" w:hanging="180"/>
      </w:pPr>
    </w:lvl>
    <w:lvl w:ilvl="3" w:tplc="0415000F" w:tentative="1">
      <w:start w:val="1"/>
      <w:numFmt w:val="decimal"/>
      <w:lvlText w:val="%4."/>
      <w:lvlJc w:val="left"/>
      <w:pPr>
        <w:ind w:left="6675" w:hanging="360"/>
      </w:pPr>
    </w:lvl>
    <w:lvl w:ilvl="4" w:tplc="04150019" w:tentative="1">
      <w:start w:val="1"/>
      <w:numFmt w:val="lowerLetter"/>
      <w:lvlText w:val="%5."/>
      <w:lvlJc w:val="left"/>
      <w:pPr>
        <w:ind w:left="7395" w:hanging="360"/>
      </w:pPr>
    </w:lvl>
    <w:lvl w:ilvl="5" w:tplc="0415001B" w:tentative="1">
      <w:start w:val="1"/>
      <w:numFmt w:val="lowerRoman"/>
      <w:lvlText w:val="%6."/>
      <w:lvlJc w:val="right"/>
      <w:pPr>
        <w:ind w:left="8115" w:hanging="180"/>
      </w:pPr>
    </w:lvl>
    <w:lvl w:ilvl="6" w:tplc="0415000F" w:tentative="1">
      <w:start w:val="1"/>
      <w:numFmt w:val="decimal"/>
      <w:lvlText w:val="%7."/>
      <w:lvlJc w:val="left"/>
      <w:pPr>
        <w:ind w:left="8835" w:hanging="360"/>
      </w:pPr>
    </w:lvl>
    <w:lvl w:ilvl="7" w:tplc="04150019" w:tentative="1">
      <w:start w:val="1"/>
      <w:numFmt w:val="lowerLetter"/>
      <w:lvlText w:val="%8."/>
      <w:lvlJc w:val="left"/>
      <w:pPr>
        <w:ind w:left="9555" w:hanging="360"/>
      </w:pPr>
    </w:lvl>
    <w:lvl w:ilvl="8" w:tplc="0415001B" w:tentative="1">
      <w:start w:val="1"/>
      <w:numFmt w:val="lowerRoman"/>
      <w:lvlText w:val="%9."/>
      <w:lvlJc w:val="right"/>
      <w:pPr>
        <w:ind w:left="10275" w:hanging="180"/>
      </w:pPr>
    </w:lvl>
  </w:abstractNum>
  <w:abstractNum w:abstractNumId="102" w15:restartNumberingAfterBreak="0">
    <w:nsid w:val="65CA4C41"/>
    <w:multiLevelType w:val="hybridMultilevel"/>
    <w:tmpl w:val="A4025266"/>
    <w:lvl w:ilvl="0" w:tplc="A3C8D7A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3" w15:restartNumberingAfterBreak="0">
    <w:nsid w:val="67741BB8"/>
    <w:multiLevelType w:val="hybridMultilevel"/>
    <w:tmpl w:val="5274A672"/>
    <w:lvl w:ilvl="0" w:tplc="720A5644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67CE0B8D"/>
    <w:multiLevelType w:val="multilevel"/>
    <w:tmpl w:val="54AE27F2"/>
    <w:name w:val="WW8Num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5" w15:restartNumberingAfterBreak="0">
    <w:nsid w:val="686C3EEA"/>
    <w:multiLevelType w:val="hybridMultilevel"/>
    <w:tmpl w:val="D6C4D968"/>
    <w:lvl w:ilvl="0" w:tplc="C9545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8752E60"/>
    <w:multiLevelType w:val="hybridMultilevel"/>
    <w:tmpl w:val="99A84432"/>
    <w:lvl w:ilvl="0" w:tplc="9CBC8372">
      <w:start w:val="1"/>
      <w:numFmt w:val="decimal"/>
      <w:lvlText w:val="%1)"/>
      <w:lvlJc w:val="left"/>
      <w:pPr>
        <w:ind w:left="1684" w:hanging="360"/>
      </w:pPr>
      <w:rPr>
        <w:rFonts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07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8FB2622"/>
    <w:multiLevelType w:val="hybridMultilevel"/>
    <w:tmpl w:val="5B2CFB42"/>
    <w:lvl w:ilvl="0" w:tplc="F50A491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9704A14"/>
    <w:multiLevelType w:val="hybridMultilevel"/>
    <w:tmpl w:val="6EA8A152"/>
    <w:lvl w:ilvl="0" w:tplc="43D6DDC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 w15:restartNumberingAfterBreak="0">
    <w:nsid w:val="6A576A86"/>
    <w:multiLevelType w:val="multilevel"/>
    <w:tmpl w:val="AAB0D050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ind w:left="1567" w:hanging="432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1" w15:restartNumberingAfterBreak="0">
    <w:nsid w:val="6A8C3A15"/>
    <w:multiLevelType w:val="hybridMultilevel"/>
    <w:tmpl w:val="D6C4D968"/>
    <w:lvl w:ilvl="0" w:tplc="C9545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B880107"/>
    <w:multiLevelType w:val="hybridMultilevel"/>
    <w:tmpl w:val="D71025A4"/>
    <w:lvl w:ilvl="0" w:tplc="C8747E1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6A647F8">
      <w:start w:val="1"/>
      <w:numFmt w:val="decimal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sz w:val="22"/>
        <w:szCs w:val="22"/>
      </w:rPr>
    </w:lvl>
    <w:lvl w:ilvl="2" w:tplc="FFF604B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82E1D1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285F70">
      <w:start w:val="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4" w15:restartNumberingAfterBreak="0">
    <w:nsid w:val="6D830BF8"/>
    <w:multiLevelType w:val="hybridMultilevel"/>
    <w:tmpl w:val="DA96608A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B53C2EB8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</w:rPr>
    </w:lvl>
    <w:lvl w:ilvl="2" w:tplc="39DAD114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26DC52">
      <w:start w:val="2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  <w:sz w:val="22"/>
        <w:szCs w:val="22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7287766F"/>
    <w:multiLevelType w:val="hybridMultilevel"/>
    <w:tmpl w:val="2B78F3F8"/>
    <w:name w:val="WW8Num722"/>
    <w:lvl w:ilvl="0" w:tplc="0F7C5CA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17" w15:restartNumberingAfterBreak="0">
    <w:nsid w:val="771B1586"/>
    <w:multiLevelType w:val="hybridMultilevel"/>
    <w:tmpl w:val="CF80E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7247302"/>
    <w:multiLevelType w:val="hybridMultilevel"/>
    <w:tmpl w:val="ADA411CE"/>
    <w:lvl w:ilvl="0" w:tplc="BB8C6E38">
      <w:start w:val="3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8F47A0F"/>
    <w:multiLevelType w:val="hybridMultilevel"/>
    <w:tmpl w:val="E586F6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B192F94"/>
    <w:multiLevelType w:val="hybridMultilevel"/>
    <w:tmpl w:val="0868E43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1" w15:restartNumberingAfterBreak="0">
    <w:nsid w:val="7B257F59"/>
    <w:multiLevelType w:val="hybridMultilevel"/>
    <w:tmpl w:val="1592C7D8"/>
    <w:lvl w:ilvl="0" w:tplc="4DBCB2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3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74"/>
  </w:num>
  <w:num w:numId="2">
    <w:abstractNumId w:val="109"/>
  </w:num>
  <w:num w:numId="3">
    <w:abstractNumId w:val="15"/>
  </w:num>
  <w:num w:numId="4">
    <w:abstractNumId w:val="34"/>
  </w:num>
  <w:num w:numId="5">
    <w:abstractNumId w:val="114"/>
  </w:num>
  <w:num w:numId="6">
    <w:abstractNumId w:val="73"/>
  </w:num>
  <w:num w:numId="7">
    <w:abstractNumId w:val="25"/>
  </w:num>
  <w:num w:numId="8">
    <w:abstractNumId w:val="21"/>
  </w:num>
  <w:num w:numId="9">
    <w:abstractNumId w:val="85"/>
  </w:num>
  <w:num w:numId="10">
    <w:abstractNumId w:val="97"/>
  </w:num>
  <w:num w:numId="11">
    <w:abstractNumId w:val="28"/>
  </w:num>
  <w:num w:numId="12">
    <w:abstractNumId w:val="30"/>
  </w:num>
  <w:num w:numId="13">
    <w:abstractNumId w:val="102"/>
  </w:num>
  <w:num w:numId="14">
    <w:abstractNumId w:val="17"/>
  </w:num>
  <w:num w:numId="15">
    <w:abstractNumId w:val="54"/>
  </w:num>
  <w:num w:numId="16">
    <w:abstractNumId w:val="50"/>
  </w:num>
  <w:num w:numId="17">
    <w:abstractNumId w:val="103"/>
  </w:num>
  <w:num w:numId="18">
    <w:abstractNumId w:val="90"/>
  </w:num>
  <w:num w:numId="19">
    <w:abstractNumId w:val="62"/>
  </w:num>
  <w:num w:numId="20">
    <w:abstractNumId w:val="13"/>
  </w:num>
  <w:num w:numId="21">
    <w:abstractNumId w:val="92"/>
  </w:num>
  <w:num w:numId="22">
    <w:abstractNumId w:val="116"/>
  </w:num>
  <w:num w:numId="23">
    <w:abstractNumId w:val="61"/>
  </w:num>
  <w:num w:numId="24">
    <w:abstractNumId w:val="67"/>
  </w:num>
  <w:num w:numId="25">
    <w:abstractNumId w:val="113"/>
  </w:num>
  <w:num w:numId="26">
    <w:abstractNumId w:val="37"/>
  </w:num>
  <w:num w:numId="27">
    <w:abstractNumId w:val="18"/>
  </w:num>
  <w:num w:numId="28">
    <w:abstractNumId w:val="24"/>
  </w:num>
  <w:num w:numId="29">
    <w:abstractNumId w:val="41"/>
  </w:num>
  <w:num w:numId="30">
    <w:abstractNumId w:val="99"/>
  </w:num>
  <w:num w:numId="31">
    <w:abstractNumId w:val="123"/>
  </w:num>
  <w:num w:numId="32">
    <w:abstractNumId w:val="120"/>
  </w:num>
  <w:num w:numId="33">
    <w:abstractNumId w:val="52"/>
  </w:num>
  <w:num w:numId="34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5"/>
  </w:num>
  <w:num w:numId="36">
    <w:abstractNumId w:val="51"/>
  </w:num>
  <w:num w:numId="37">
    <w:abstractNumId w:val="94"/>
    <w:lvlOverride w:ilvl="0">
      <w:startOverride w:val="1"/>
    </w:lvlOverride>
  </w:num>
  <w:num w:numId="38">
    <w:abstractNumId w:val="42"/>
  </w:num>
  <w:num w:numId="39">
    <w:abstractNumId w:val="23"/>
  </w:num>
  <w:num w:numId="40">
    <w:abstractNumId w:val="58"/>
  </w:num>
  <w:num w:numId="41">
    <w:abstractNumId w:val="29"/>
  </w:num>
  <w:num w:numId="42">
    <w:abstractNumId w:val="8"/>
  </w:num>
  <w:num w:numId="43">
    <w:abstractNumId w:val="77"/>
  </w:num>
  <w:num w:numId="44">
    <w:abstractNumId w:val="40"/>
  </w:num>
  <w:num w:numId="45">
    <w:abstractNumId w:val="80"/>
  </w:num>
  <w:num w:numId="46">
    <w:abstractNumId w:val="19"/>
  </w:num>
  <w:num w:numId="47">
    <w:abstractNumId w:val="121"/>
  </w:num>
  <w:num w:numId="48">
    <w:abstractNumId w:val="107"/>
  </w:num>
  <w:num w:numId="49">
    <w:abstractNumId w:val="10"/>
  </w:num>
  <w:num w:numId="50">
    <w:abstractNumId w:val="11"/>
  </w:num>
  <w:num w:numId="51">
    <w:abstractNumId w:val="96"/>
  </w:num>
  <w:num w:numId="52">
    <w:abstractNumId w:val="56"/>
  </w:num>
  <w:num w:numId="53">
    <w:abstractNumId w:val="16"/>
  </w:num>
  <w:num w:numId="54">
    <w:abstractNumId w:val="118"/>
  </w:num>
  <w:num w:numId="55">
    <w:abstractNumId w:val="33"/>
  </w:num>
  <w:num w:numId="56">
    <w:abstractNumId w:val="64"/>
  </w:num>
  <w:num w:numId="57">
    <w:abstractNumId w:val="31"/>
  </w:num>
  <w:num w:numId="58">
    <w:abstractNumId w:val="117"/>
  </w:num>
  <w:num w:numId="59">
    <w:abstractNumId w:val="68"/>
  </w:num>
  <w:num w:numId="60">
    <w:abstractNumId w:val="79"/>
  </w:num>
  <w:num w:numId="61">
    <w:abstractNumId w:val="89"/>
  </w:num>
  <w:num w:numId="62">
    <w:abstractNumId w:val="43"/>
  </w:num>
  <w:num w:numId="63">
    <w:abstractNumId w:val="106"/>
  </w:num>
  <w:num w:numId="64">
    <w:abstractNumId w:val="112"/>
  </w:num>
  <w:num w:numId="65">
    <w:abstractNumId w:val="95"/>
  </w:num>
  <w:num w:numId="66">
    <w:abstractNumId w:val="83"/>
  </w:num>
  <w:num w:numId="67">
    <w:abstractNumId w:val="45"/>
  </w:num>
  <w:num w:numId="68">
    <w:abstractNumId w:val="71"/>
  </w:num>
  <w:num w:numId="69">
    <w:abstractNumId w:val="59"/>
  </w:num>
  <w:num w:numId="70">
    <w:abstractNumId w:val="91"/>
  </w:num>
  <w:num w:numId="71">
    <w:abstractNumId w:val="101"/>
  </w:num>
  <w:num w:numId="72">
    <w:abstractNumId w:val="3"/>
    <w:lvlOverride w:ilvl="0">
      <w:startOverride w:val="1"/>
    </w:lvlOverride>
  </w:num>
  <w:num w:numId="73">
    <w:abstractNumId w:val="100"/>
  </w:num>
  <w:num w:numId="74">
    <w:abstractNumId w:val="0"/>
  </w:num>
  <w:num w:numId="75">
    <w:abstractNumId w:val="6"/>
  </w:num>
  <w:num w:numId="7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8"/>
  </w:num>
  <w:num w:numId="79">
    <w:abstractNumId w:val="63"/>
    <w:lvlOverride w:ilvl="0">
      <w:startOverride w:val="1"/>
    </w:lvlOverride>
  </w:num>
  <w:num w:numId="80">
    <w:abstractNumId w:val="27"/>
  </w:num>
  <w:num w:numId="81">
    <w:abstractNumId w:val="35"/>
  </w:num>
  <w:num w:numId="82">
    <w:abstractNumId w:val="65"/>
  </w:num>
  <w:num w:numId="83">
    <w:abstractNumId w:val="44"/>
  </w:num>
  <w:num w:numId="84">
    <w:abstractNumId w:val="93"/>
  </w:num>
  <w:num w:numId="85">
    <w:abstractNumId w:val="9"/>
  </w:num>
  <w:num w:numId="86">
    <w:abstractNumId w:val="86"/>
  </w:num>
  <w:num w:numId="87">
    <w:abstractNumId w:val="48"/>
  </w:num>
  <w:num w:numId="88">
    <w:abstractNumId w:val="12"/>
  </w:num>
  <w:num w:numId="89">
    <w:abstractNumId w:val="22"/>
  </w:num>
  <w:num w:numId="90">
    <w:abstractNumId w:val="46"/>
  </w:num>
  <w:num w:numId="91">
    <w:abstractNumId w:val="66"/>
  </w:num>
  <w:num w:numId="92">
    <w:abstractNumId w:val="60"/>
    <w:lvlOverride w:ilvl="0">
      <w:startOverride w:val="1"/>
    </w:lvlOverride>
  </w:num>
  <w:num w:numId="93">
    <w:abstractNumId w:val="76"/>
  </w:num>
  <w:num w:numId="94">
    <w:abstractNumId w:val="53"/>
  </w:num>
  <w:num w:numId="95">
    <w:abstractNumId w:val="26"/>
  </w:num>
  <w:num w:numId="96">
    <w:abstractNumId w:val="14"/>
  </w:num>
  <w:num w:numId="97">
    <w:abstractNumId w:val="81"/>
  </w:num>
  <w:num w:numId="98">
    <w:abstractNumId w:val="49"/>
  </w:num>
  <w:num w:numId="99">
    <w:abstractNumId w:val="38"/>
  </w:num>
  <w:num w:numId="100">
    <w:abstractNumId w:val="108"/>
  </w:num>
  <w:num w:numId="101">
    <w:abstractNumId w:val="39"/>
  </w:num>
  <w:num w:numId="102">
    <w:abstractNumId w:val="7"/>
  </w:num>
  <w:num w:numId="103">
    <w:abstractNumId w:val="55"/>
  </w:num>
  <w:num w:numId="104">
    <w:abstractNumId w:val="20"/>
  </w:num>
  <w:num w:numId="105">
    <w:abstractNumId w:val="70"/>
  </w:num>
  <w:num w:numId="106">
    <w:abstractNumId w:val="119"/>
  </w:num>
  <w:num w:numId="107">
    <w:abstractNumId w:val="84"/>
  </w:num>
  <w:num w:numId="108">
    <w:abstractNumId w:val="82"/>
    <w:lvlOverride w:ilvl="0">
      <w:startOverride w:val="1"/>
    </w:lvlOverride>
  </w:num>
  <w:num w:numId="109">
    <w:abstractNumId w:val="36"/>
  </w:num>
  <w:num w:numId="110">
    <w:abstractNumId w:val="110"/>
  </w:num>
  <w:num w:numId="111">
    <w:abstractNumId w:val="47"/>
  </w:num>
  <w:num w:numId="112">
    <w:abstractNumId w:val="111"/>
  </w:num>
  <w:num w:numId="113">
    <w:abstractNumId w:val="57"/>
  </w:num>
  <w:num w:numId="114">
    <w:abstractNumId w:val="69"/>
  </w:num>
  <w:num w:numId="115">
    <w:abstractNumId w:val="105"/>
  </w:num>
  <w:num w:numId="116">
    <w:abstractNumId w:val="72"/>
  </w:num>
  <w:num w:numId="117">
    <w:abstractNumId w:val="78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000654"/>
    <w:rsid w:val="0000186F"/>
    <w:rsid w:val="00002B3B"/>
    <w:rsid w:val="00002B7B"/>
    <w:rsid w:val="00004827"/>
    <w:rsid w:val="00011ED6"/>
    <w:rsid w:val="0001204A"/>
    <w:rsid w:val="000123AB"/>
    <w:rsid w:val="00013DAA"/>
    <w:rsid w:val="00013DFA"/>
    <w:rsid w:val="00014532"/>
    <w:rsid w:val="000167BA"/>
    <w:rsid w:val="000174D7"/>
    <w:rsid w:val="0001755D"/>
    <w:rsid w:val="00017EEC"/>
    <w:rsid w:val="00020EB5"/>
    <w:rsid w:val="00022003"/>
    <w:rsid w:val="00022684"/>
    <w:rsid w:val="00022BA4"/>
    <w:rsid w:val="00022D03"/>
    <w:rsid w:val="0002566E"/>
    <w:rsid w:val="00025918"/>
    <w:rsid w:val="00026B05"/>
    <w:rsid w:val="00026B45"/>
    <w:rsid w:val="000318D6"/>
    <w:rsid w:val="00032D74"/>
    <w:rsid w:val="0003426D"/>
    <w:rsid w:val="00035713"/>
    <w:rsid w:val="00035CAF"/>
    <w:rsid w:val="00035D1E"/>
    <w:rsid w:val="000363DE"/>
    <w:rsid w:val="00036611"/>
    <w:rsid w:val="00041547"/>
    <w:rsid w:val="00043836"/>
    <w:rsid w:val="00044BF5"/>
    <w:rsid w:val="00046A29"/>
    <w:rsid w:val="00050623"/>
    <w:rsid w:val="000538A8"/>
    <w:rsid w:val="00053C49"/>
    <w:rsid w:val="00053F9E"/>
    <w:rsid w:val="000542BF"/>
    <w:rsid w:val="00054D3C"/>
    <w:rsid w:val="00055FF8"/>
    <w:rsid w:val="00056255"/>
    <w:rsid w:val="00056725"/>
    <w:rsid w:val="00056FF2"/>
    <w:rsid w:val="000613A7"/>
    <w:rsid w:val="000615F9"/>
    <w:rsid w:val="00061D5C"/>
    <w:rsid w:val="000644E2"/>
    <w:rsid w:val="00065667"/>
    <w:rsid w:val="00071FDF"/>
    <w:rsid w:val="00072C09"/>
    <w:rsid w:val="00073D2D"/>
    <w:rsid w:val="0007595B"/>
    <w:rsid w:val="00080D98"/>
    <w:rsid w:val="000830CD"/>
    <w:rsid w:val="00083D6F"/>
    <w:rsid w:val="00090368"/>
    <w:rsid w:val="0009334D"/>
    <w:rsid w:val="00093E7A"/>
    <w:rsid w:val="000952A3"/>
    <w:rsid w:val="00096F74"/>
    <w:rsid w:val="0009753A"/>
    <w:rsid w:val="000978C3"/>
    <w:rsid w:val="000A0279"/>
    <w:rsid w:val="000A09FD"/>
    <w:rsid w:val="000A1466"/>
    <w:rsid w:val="000A306D"/>
    <w:rsid w:val="000A445A"/>
    <w:rsid w:val="000A5BAC"/>
    <w:rsid w:val="000A7A2B"/>
    <w:rsid w:val="000B09EA"/>
    <w:rsid w:val="000B1CA5"/>
    <w:rsid w:val="000B386D"/>
    <w:rsid w:val="000C185B"/>
    <w:rsid w:val="000C22CF"/>
    <w:rsid w:val="000C29E4"/>
    <w:rsid w:val="000C31C9"/>
    <w:rsid w:val="000C5F0B"/>
    <w:rsid w:val="000C61EA"/>
    <w:rsid w:val="000D113E"/>
    <w:rsid w:val="000D1418"/>
    <w:rsid w:val="000D28E9"/>
    <w:rsid w:val="000D3E9F"/>
    <w:rsid w:val="000D6A29"/>
    <w:rsid w:val="000D7E52"/>
    <w:rsid w:val="000E0F0A"/>
    <w:rsid w:val="000E161E"/>
    <w:rsid w:val="000E22FA"/>
    <w:rsid w:val="000E4693"/>
    <w:rsid w:val="000E5288"/>
    <w:rsid w:val="000F23BE"/>
    <w:rsid w:val="000F75BD"/>
    <w:rsid w:val="001000D3"/>
    <w:rsid w:val="0010094F"/>
    <w:rsid w:val="00101B3B"/>
    <w:rsid w:val="00103338"/>
    <w:rsid w:val="001037BD"/>
    <w:rsid w:val="00104F15"/>
    <w:rsid w:val="00105B4B"/>
    <w:rsid w:val="00105B99"/>
    <w:rsid w:val="00106153"/>
    <w:rsid w:val="001065B9"/>
    <w:rsid w:val="001110AB"/>
    <w:rsid w:val="00111C51"/>
    <w:rsid w:val="00115035"/>
    <w:rsid w:val="00115E9B"/>
    <w:rsid w:val="001175D8"/>
    <w:rsid w:val="00117F95"/>
    <w:rsid w:val="00120053"/>
    <w:rsid w:val="00122A39"/>
    <w:rsid w:val="00122F76"/>
    <w:rsid w:val="00122FD7"/>
    <w:rsid w:val="00124F1E"/>
    <w:rsid w:val="001261F0"/>
    <w:rsid w:val="0012684D"/>
    <w:rsid w:val="001311A9"/>
    <w:rsid w:val="00132637"/>
    <w:rsid w:val="0013295F"/>
    <w:rsid w:val="001342F1"/>
    <w:rsid w:val="00134735"/>
    <w:rsid w:val="00136E6E"/>
    <w:rsid w:val="001421C1"/>
    <w:rsid w:val="00143735"/>
    <w:rsid w:val="00145FB3"/>
    <w:rsid w:val="0014752F"/>
    <w:rsid w:val="00147D41"/>
    <w:rsid w:val="00150171"/>
    <w:rsid w:val="00150AA2"/>
    <w:rsid w:val="0015325C"/>
    <w:rsid w:val="001542CB"/>
    <w:rsid w:val="0015448E"/>
    <w:rsid w:val="00156C0E"/>
    <w:rsid w:val="00157D56"/>
    <w:rsid w:val="001663BF"/>
    <w:rsid w:val="001664DE"/>
    <w:rsid w:val="001701D0"/>
    <w:rsid w:val="0017140B"/>
    <w:rsid w:val="00172218"/>
    <w:rsid w:val="00173CF8"/>
    <w:rsid w:val="00174F63"/>
    <w:rsid w:val="00175549"/>
    <w:rsid w:val="0017645A"/>
    <w:rsid w:val="00180DC3"/>
    <w:rsid w:val="00181492"/>
    <w:rsid w:val="00181E54"/>
    <w:rsid w:val="00184DC0"/>
    <w:rsid w:val="00187150"/>
    <w:rsid w:val="00190F1A"/>
    <w:rsid w:val="00196160"/>
    <w:rsid w:val="00196791"/>
    <w:rsid w:val="00197102"/>
    <w:rsid w:val="001A0C08"/>
    <w:rsid w:val="001A1836"/>
    <w:rsid w:val="001A43D0"/>
    <w:rsid w:val="001A5A15"/>
    <w:rsid w:val="001B0BB8"/>
    <w:rsid w:val="001B1F2D"/>
    <w:rsid w:val="001B2CBE"/>
    <w:rsid w:val="001B363F"/>
    <w:rsid w:val="001B3FC7"/>
    <w:rsid w:val="001B4287"/>
    <w:rsid w:val="001B5F06"/>
    <w:rsid w:val="001B7FF8"/>
    <w:rsid w:val="001C0F61"/>
    <w:rsid w:val="001C34B6"/>
    <w:rsid w:val="001C4645"/>
    <w:rsid w:val="001C69A2"/>
    <w:rsid w:val="001C6E27"/>
    <w:rsid w:val="001C72BC"/>
    <w:rsid w:val="001C79D8"/>
    <w:rsid w:val="001C7E72"/>
    <w:rsid w:val="001D4EB8"/>
    <w:rsid w:val="001D4EE7"/>
    <w:rsid w:val="001D53B7"/>
    <w:rsid w:val="001D7EDC"/>
    <w:rsid w:val="001E031D"/>
    <w:rsid w:val="001E0A35"/>
    <w:rsid w:val="001E11C9"/>
    <w:rsid w:val="001E266B"/>
    <w:rsid w:val="001E4EB0"/>
    <w:rsid w:val="001E68E1"/>
    <w:rsid w:val="001E7429"/>
    <w:rsid w:val="001E77F5"/>
    <w:rsid w:val="001F11DB"/>
    <w:rsid w:val="001F3324"/>
    <w:rsid w:val="001F3C44"/>
    <w:rsid w:val="001F46C0"/>
    <w:rsid w:val="001F5E2F"/>
    <w:rsid w:val="001F63B3"/>
    <w:rsid w:val="001F6FB4"/>
    <w:rsid w:val="001F748E"/>
    <w:rsid w:val="0020015A"/>
    <w:rsid w:val="002005AB"/>
    <w:rsid w:val="0020089E"/>
    <w:rsid w:val="00201187"/>
    <w:rsid w:val="002021DB"/>
    <w:rsid w:val="00205DED"/>
    <w:rsid w:val="00206143"/>
    <w:rsid w:val="0021154A"/>
    <w:rsid w:val="00212805"/>
    <w:rsid w:val="00215135"/>
    <w:rsid w:val="002152F4"/>
    <w:rsid w:val="0021644C"/>
    <w:rsid w:val="002175AE"/>
    <w:rsid w:val="002177C7"/>
    <w:rsid w:val="00220B0D"/>
    <w:rsid w:val="002217EC"/>
    <w:rsid w:val="00221D56"/>
    <w:rsid w:val="00224C26"/>
    <w:rsid w:val="00224F81"/>
    <w:rsid w:val="00225429"/>
    <w:rsid w:val="00227ACF"/>
    <w:rsid w:val="00227E37"/>
    <w:rsid w:val="002325D4"/>
    <w:rsid w:val="00233E81"/>
    <w:rsid w:val="0023516F"/>
    <w:rsid w:val="0023532B"/>
    <w:rsid w:val="0023699D"/>
    <w:rsid w:val="00237ED0"/>
    <w:rsid w:val="002406E5"/>
    <w:rsid w:val="00241476"/>
    <w:rsid w:val="002421FD"/>
    <w:rsid w:val="0024248E"/>
    <w:rsid w:val="0024264E"/>
    <w:rsid w:val="00247908"/>
    <w:rsid w:val="00251847"/>
    <w:rsid w:val="002523DE"/>
    <w:rsid w:val="002524FA"/>
    <w:rsid w:val="00253835"/>
    <w:rsid w:val="00254760"/>
    <w:rsid w:val="0025483C"/>
    <w:rsid w:val="00254909"/>
    <w:rsid w:val="002551A3"/>
    <w:rsid w:val="002551C1"/>
    <w:rsid w:val="002570A4"/>
    <w:rsid w:val="002578B4"/>
    <w:rsid w:val="00263D1D"/>
    <w:rsid w:val="00267D29"/>
    <w:rsid w:val="00271546"/>
    <w:rsid w:val="00273AD4"/>
    <w:rsid w:val="00273E0A"/>
    <w:rsid w:val="00274432"/>
    <w:rsid w:val="00274AD1"/>
    <w:rsid w:val="00275E7C"/>
    <w:rsid w:val="00282636"/>
    <w:rsid w:val="00282C27"/>
    <w:rsid w:val="00283975"/>
    <w:rsid w:val="0028550F"/>
    <w:rsid w:val="00286D86"/>
    <w:rsid w:val="002911FC"/>
    <w:rsid w:val="00293107"/>
    <w:rsid w:val="00296FCA"/>
    <w:rsid w:val="002977A8"/>
    <w:rsid w:val="002A00B4"/>
    <w:rsid w:val="002A06A1"/>
    <w:rsid w:val="002A5AA2"/>
    <w:rsid w:val="002A663D"/>
    <w:rsid w:val="002B0B65"/>
    <w:rsid w:val="002B0BDF"/>
    <w:rsid w:val="002B195F"/>
    <w:rsid w:val="002B1B50"/>
    <w:rsid w:val="002B380F"/>
    <w:rsid w:val="002B7A91"/>
    <w:rsid w:val="002C029B"/>
    <w:rsid w:val="002C0945"/>
    <w:rsid w:val="002C11C1"/>
    <w:rsid w:val="002C4F38"/>
    <w:rsid w:val="002C5AE8"/>
    <w:rsid w:val="002D4A01"/>
    <w:rsid w:val="002D6B87"/>
    <w:rsid w:val="002E0311"/>
    <w:rsid w:val="002E1724"/>
    <w:rsid w:val="002E456A"/>
    <w:rsid w:val="002E4C04"/>
    <w:rsid w:val="002F0A73"/>
    <w:rsid w:val="002F426F"/>
    <w:rsid w:val="002F4A86"/>
    <w:rsid w:val="002F6751"/>
    <w:rsid w:val="002F6C19"/>
    <w:rsid w:val="002F7FF6"/>
    <w:rsid w:val="00301880"/>
    <w:rsid w:val="003036DE"/>
    <w:rsid w:val="00303F06"/>
    <w:rsid w:val="00303F4F"/>
    <w:rsid w:val="00306287"/>
    <w:rsid w:val="00306DE8"/>
    <w:rsid w:val="003124AD"/>
    <w:rsid w:val="0031362A"/>
    <w:rsid w:val="0031378C"/>
    <w:rsid w:val="00314025"/>
    <w:rsid w:val="003200DB"/>
    <w:rsid w:val="00320DA0"/>
    <w:rsid w:val="0032184F"/>
    <w:rsid w:val="003236B3"/>
    <w:rsid w:val="00323E62"/>
    <w:rsid w:val="00323FBC"/>
    <w:rsid w:val="00325574"/>
    <w:rsid w:val="00325B3F"/>
    <w:rsid w:val="0032606F"/>
    <w:rsid w:val="00326879"/>
    <w:rsid w:val="00326A64"/>
    <w:rsid w:val="00327211"/>
    <w:rsid w:val="00327921"/>
    <w:rsid w:val="00331BF5"/>
    <w:rsid w:val="00334B86"/>
    <w:rsid w:val="003356C5"/>
    <w:rsid w:val="00335CA2"/>
    <w:rsid w:val="00336F57"/>
    <w:rsid w:val="00340692"/>
    <w:rsid w:val="00342549"/>
    <w:rsid w:val="00343D8B"/>
    <w:rsid w:val="0034423E"/>
    <w:rsid w:val="003449AD"/>
    <w:rsid w:val="00345401"/>
    <w:rsid w:val="00346C20"/>
    <w:rsid w:val="00350F3D"/>
    <w:rsid w:val="00351F07"/>
    <w:rsid w:val="003533D6"/>
    <w:rsid w:val="00353604"/>
    <w:rsid w:val="00354580"/>
    <w:rsid w:val="003603D3"/>
    <w:rsid w:val="003646A4"/>
    <w:rsid w:val="0036494D"/>
    <w:rsid w:val="00365DA0"/>
    <w:rsid w:val="00367F10"/>
    <w:rsid w:val="003706A0"/>
    <w:rsid w:val="00370BB6"/>
    <w:rsid w:val="00370DCC"/>
    <w:rsid w:val="0037152C"/>
    <w:rsid w:val="00376144"/>
    <w:rsid w:val="0037635B"/>
    <w:rsid w:val="003774AA"/>
    <w:rsid w:val="00380760"/>
    <w:rsid w:val="0038126B"/>
    <w:rsid w:val="0038561C"/>
    <w:rsid w:val="00385A50"/>
    <w:rsid w:val="003867E1"/>
    <w:rsid w:val="00387A08"/>
    <w:rsid w:val="003900BD"/>
    <w:rsid w:val="00393E74"/>
    <w:rsid w:val="003972C2"/>
    <w:rsid w:val="003976C0"/>
    <w:rsid w:val="003A5CDB"/>
    <w:rsid w:val="003A6D93"/>
    <w:rsid w:val="003A7068"/>
    <w:rsid w:val="003A7A21"/>
    <w:rsid w:val="003B0C61"/>
    <w:rsid w:val="003B2344"/>
    <w:rsid w:val="003B4A47"/>
    <w:rsid w:val="003B620E"/>
    <w:rsid w:val="003B79C1"/>
    <w:rsid w:val="003C06C7"/>
    <w:rsid w:val="003C5D5C"/>
    <w:rsid w:val="003C5F37"/>
    <w:rsid w:val="003D0052"/>
    <w:rsid w:val="003D0948"/>
    <w:rsid w:val="003D0C51"/>
    <w:rsid w:val="003E03B1"/>
    <w:rsid w:val="003E1E7A"/>
    <w:rsid w:val="003E21C5"/>
    <w:rsid w:val="003E4B78"/>
    <w:rsid w:val="003E4F21"/>
    <w:rsid w:val="003F333A"/>
    <w:rsid w:val="00401580"/>
    <w:rsid w:val="00401673"/>
    <w:rsid w:val="00402640"/>
    <w:rsid w:val="00402EB6"/>
    <w:rsid w:val="0040342A"/>
    <w:rsid w:val="00403684"/>
    <w:rsid w:val="00405551"/>
    <w:rsid w:val="0040602C"/>
    <w:rsid w:val="00406C7E"/>
    <w:rsid w:val="0040793D"/>
    <w:rsid w:val="00410D2A"/>
    <w:rsid w:val="00411FB9"/>
    <w:rsid w:val="00414660"/>
    <w:rsid w:val="004159E4"/>
    <w:rsid w:val="00415B70"/>
    <w:rsid w:val="004163B9"/>
    <w:rsid w:val="004177C5"/>
    <w:rsid w:val="0042291D"/>
    <w:rsid w:val="00423675"/>
    <w:rsid w:val="00423B76"/>
    <w:rsid w:val="00424375"/>
    <w:rsid w:val="0042495D"/>
    <w:rsid w:val="00427707"/>
    <w:rsid w:val="004308CA"/>
    <w:rsid w:val="004310E9"/>
    <w:rsid w:val="004325EC"/>
    <w:rsid w:val="004336EE"/>
    <w:rsid w:val="00433E46"/>
    <w:rsid w:val="00440836"/>
    <w:rsid w:val="004419C7"/>
    <w:rsid w:val="00441F51"/>
    <w:rsid w:val="004440AD"/>
    <w:rsid w:val="00447A88"/>
    <w:rsid w:val="00453D30"/>
    <w:rsid w:val="004557BD"/>
    <w:rsid w:val="00455FDC"/>
    <w:rsid w:val="004606E9"/>
    <w:rsid w:val="0046348D"/>
    <w:rsid w:val="0046420C"/>
    <w:rsid w:val="00464F86"/>
    <w:rsid w:val="004651D6"/>
    <w:rsid w:val="004652A8"/>
    <w:rsid w:val="00465B08"/>
    <w:rsid w:val="00466178"/>
    <w:rsid w:val="00467F71"/>
    <w:rsid w:val="00470573"/>
    <w:rsid w:val="004728B7"/>
    <w:rsid w:val="00475956"/>
    <w:rsid w:val="00476088"/>
    <w:rsid w:val="00483AE3"/>
    <w:rsid w:val="00483D6F"/>
    <w:rsid w:val="00484213"/>
    <w:rsid w:val="00484932"/>
    <w:rsid w:val="00486527"/>
    <w:rsid w:val="00492919"/>
    <w:rsid w:val="0049292A"/>
    <w:rsid w:val="004937A2"/>
    <w:rsid w:val="004975C1"/>
    <w:rsid w:val="00497E6D"/>
    <w:rsid w:val="004A5A2C"/>
    <w:rsid w:val="004A6B38"/>
    <w:rsid w:val="004B07E6"/>
    <w:rsid w:val="004B2973"/>
    <w:rsid w:val="004B39B3"/>
    <w:rsid w:val="004B3A0A"/>
    <w:rsid w:val="004B5F23"/>
    <w:rsid w:val="004C36EA"/>
    <w:rsid w:val="004D0F71"/>
    <w:rsid w:val="004D117B"/>
    <w:rsid w:val="004D1CD1"/>
    <w:rsid w:val="004D57C2"/>
    <w:rsid w:val="004D65EE"/>
    <w:rsid w:val="004D6D77"/>
    <w:rsid w:val="004D7FAE"/>
    <w:rsid w:val="004E2268"/>
    <w:rsid w:val="004E36B1"/>
    <w:rsid w:val="004E4865"/>
    <w:rsid w:val="004E51FE"/>
    <w:rsid w:val="004E5445"/>
    <w:rsid w:val="004E5E93"/>
    <w:rsid w:val="004E60C7"/>
    <w:rsid w:val="004E64BC"/>
    <w:rsid w:val="004E6BAA"/>
    <w:rsid w:val="004E76CF"/>
    <w:rsid w:val="004F4664"/>
    <w:rsid w:val="004F4D9F"/>
    <w:rsid w:val="004F4E01"/>
    <w:rsid w:val="004F625F"/>
    <w:rsid w:val="004F7559"/>
    <w:rsid w:val="0050180F"/>
    <w:rsid w:val="00502287"/>
    <w:rsid w:val="00502563"/>
    <w:rsid w:val="0050271D"/>
    <w:rsid w:val="00502DAB"/>
    <w:rsid w:val="00505D6A"/>
    <w:rsid w:val="005063F1"/>
    <w:rsid w:val="005076E2"/>
    <w:rsid w:val="00511301"/>
    <w:rsid w:val="005115D7"/>
    <w:rsid w:val="00511E35"/>
    <w:rsid w:val="005218D1"/>
    <w:rsid w:val="00521BC2"/>
    <w:rsid w:val="00521E19"/>
    <w:rsid w:val="00522213"/>
    <w:rsid w:val="00522C5A"/>
    <w:rsid w:val="00522EAF"/>
    <w:rsid w:val="005230A8"/>
    <w:rsid w:val="00523396"/>
    <w:rsid w:val="005237F9"/>
    <w:rsid w:val="005244E7"/>
    <w:rsid w:val="00526BBD"/>
    <w:rsid w:val="00527E38"/>
    <w:rsid w:val="005301A8"/>
    <w:rsid w:val="00534AD0"/>
    <w:rsid w:val="005400BC"/>
    <w:rsid w:val="00540169"/>
    <w:rsid w:val="00540F99"/>
    <w:rsid w:val="005412CE"/>
    <w:rsid w:val="00541C7E"/>
    <w:rsid w:val="00543FF3"/>
    <w:rsid w:val="005445A0"/>
    <w:rsid w:val="0054662A"/>
    <w:rsid w:val="00546CBC"/>
    <w:rsid w:val="005639B6"/>
    <w:rsid w:val="00570704"/>
    <w:rsid w:val="00570C7E"/>
    <w:rsid w:val="005719C0"/>
    <w:rsid w:val="00573913"/>
    <w:rsid w:val="00575DB7"/>
    <w:rsid w:val="00577991"/>
    <w:rsid w:val="00577C87"/>
    <w:rsid w:val="00584250"/>
    <w:rsid w:val="00586267"/>
    <w:rsid w:val="0059063A"/>
    <w:rsid w:val="00591083"/>
    <w:rsid w:val="00591351"/>
    <w:rsid w:val="00591989"/>
    <w:rsid w:val="00597A1C"/>
    <w:rsid w:val="00597BE5"/>
    <w:rsid w:val="005A0937"/>
    <w:rsid w:val="005A1430"/>
    <w:rsid w:val="005A15B7"/>
    <w:rsid w:val="005A16F7"/>
    <w:rsid w:val="005A5AC3"/>
    <w:rsid w:val="005A5BEE"/>
    <w:rsid w:val="005A5FBA"/>
    <w:rsid w:val="005A6B2A"/>
    <w:rsid w:val="005A7C87"/>
    <w:rsid w:val="005B05DE"/>
    <w:rsid w:val="005B3216"/>
    <w:rsid w:val="005B61B6"/>
    <w:rsid w:val="005B6D06"/>
    <w:rsid w:val="005C02A5"/>
    <w:rsid w:val="005C103A"/>
    <w:rsid w:val="005C255B"/>
    <w:rsid w:val="005C2D40"/>
    <w:rsid w:val="005C4387"/>
    <w:rsid w:val="005C5BB2"/>
    <w:rsid w:val="005C5EF8"/>
    <w:rsid w:val="005D05A7"/>
    <w:rsid w:val="005D4A26"/>
    <w:rsid w:val="005D52D1"/>
    <w:rsid w:val="005D5594"/>
    <w:rsid w:val="005D5884"/>
    <w:rsid w:val="005D64AC"/>
    <w:rsid w:val="005D71F0"/>
    <w:rsid w:val="005D7C49"/>
    <w:rsid w:val="005E2237"/>
    <w:rsid w:val="005E2C2D"/>
    <w:rsid w:val="005E36D7"/>
    <w:rsid w:val="005E5071"/>
    <w:rsid w:val="005E5774"/>
    <w:rsid w:val="005E72B8"/>
    <w:rsid w:val="005E789E"/>
    <w:rsid w:val="005F02D6"/>
    <w:rsid w:val="005F03CD"/>
    <w:rsid w:val="005F0BD5"/>
    <w:rsid w:val="005F0C76"/>
    <w:rsid w:val="005F255B"/>
    <w:rsid w:val="005F32BE"/>
    <w:rsid w:val="005F4E79"/>
    <w:rsid w:val="005F7698"/>
    <w:rsid w:val="00600F17"/>
    <w:rsid w:val="00601073"/>
    <w:rsid w:val="00602E64"/>
    <w:rsid w:val="00602ED7"/>
    <w:rsid w:val="00603EC3"/>
    <w:rsid w:val="00604D17"/>
    <w:rsid w:val="00605E93"/>
    <w:rsid w:val="00610563"/>
    <w:rsid w:val="00614313"/>
    <w:rsid w:val="00614543"/>
    <w:rsid w:val="00614850"/>
    <w:rsid w:val="0061502C"/>
    <w:rsid w:val="0062175A"/>
    <w:rsid w:val="00622A56"/>
    <w:rsid w:val="00623092"/>
    <w:rsid w:val="006236AC"/>
    <w:rsid w:val="00623FD1"/>
    <w:rsid w:val="006260C8"/>
    <w:rsid w:val="006266AF"/>
    <w:rsid w:val="00626EA4"/>
    <w:rsid w:val="00627174"/>
    <w:rsid w:val="00627F8B"/>
    <w:rsid w:val="00630396"/>
    <w:rsid w:val="00630A6D"/>
    <w:rsid w:val="00631234"/>
    <w:rsid w:val="00631E9C"/>
    <w:rsid w:val="0063257C"/>
    <w:rsid w:val="00634046"/>
    <w:rsid w:val="00634CAB"/>
    <w:rsid w:val="00636706"/>
    <w:rsid w:val="00636E19"/>
    <w:rsid w:val="0064098D"/>
    <w:rsid w:val="00647A3E"/>
    <w:rsid w:val="00650695"/>
    <w:rsid w:val="006506FE"/>
    <w:rsid w:val="006563BC"/>
    <w:rsid w:val="00656BA3"/>
    <w:rsid w:val="00660562"/>
    <w:rsid w:val="00661BCF"/>
    <w:rsid w:val="006638E3"/>
    <w:rsid w:val="0066432E"/>
    <w:rsid w:val="0066597F"/>
    <w:rsid w:val="00667180"/>
    <w:rsid w:val="006700FC"/>
    <w:rsid w:val="00670706"/>
    <w:rsid w:val="006727CC"/>
    <w:rsid w:val="006773C2"/>
    <w:rsid w:val="00680623"/>
    <w:rsid w:val="00680FC2"/>
    <w:rsid w:val="00681D1A"/>
    <w:rsid w:val="00682A93"/>
    <w:rsid w:val="006832BD"/>
    <w:rsid w:val="00683362"/>
    <w:rsid w:val="00684696"/>
    <w:rsid w:val="006854F4"/>
    <w:rsid w:val="006860D4"/>
    <w:rsid w:val="00686BB6"/>
    <w:rsid w:val="00690835"/>
    <w:rsid w:val="006910BE"/>
    <w:rsid w:val="00691228"/>
    <w:rsid w:val="00692423"/>
    <w:rsid w:val="00692C31"/>
    <w:rsid w:val="00692D23"/>
    <w:rsid w:val="0069306D"/>
    <w:rsid w:val="00694EE4"/>
    <w:rsid w:val="00695AB2"/>
    <w:rsid w:val="00696905"/>
    <w:rsid w:val="00697C88"/>
    <w:rsid w:val="006A0062"/>
    <w:rsid w:val="006A1D8E"/>
    <w:rsid w:val="006A5D17"/>
    <w:rsid w:val="006A62B1"/>
    <w:rsid w:val="006A7F4F"/>
    <w:rsid w:val="006B0567"/>
    <w:rsid w:val="006B1E3D"/>
    <w:rsid w:val="006B293C"/>
    <w:rsid w:val="006B2DA4"/>
    <w:rsid w:val="006B3D2B"/>
    <w:rsid w:val="006B4FC3"/>
    <w:rsid w:val="006B5D9E"/>
    <w:rsid w:val="006C0E60"/>
    <w:rsid w:val="006C2510"/>
    <w:rsid w:val="006C2B25"/>
    <w:rsid w:val="006C4D36"/>
    <w:rsid w:val="006C5B55"/>
    <w:rsid w:val="006D014D"/>
    <w:rsid w:val="006D2F16"/>
    <w:rsid w:val="006D456E"/>
    <w:rsid w:val="006D5939"/>
    <w:rsid w:val="006E0600"/>
    <w:rsid w:val="006E1D5D"/>
    <w:rsid w:val="006E663E"/>
    <w:rsid w:val="006E6C9F"/>
    <w:rsid w:val="006E7A8F"/>
    <w:rsid w:val="006F17DF"/>
    <w:rsid w:val="006F1E83"/>
    <w:rsid w:val="006F2052"/>
    <w:rsid w:val="006F2E17"/>
    <w:rsid w:val="00701FFC"/>
    <w:rsid w:val="007022D6"/>
    <w:rsid w:val="00703635"/>
    <w:rsid w:val="00703A9D"/>
    <w:rsid w:val="00703AC9"/>
    <w:rsid w:val="0070506E"/>
    <w:rsid w:val="00706652"/>
    <w:rsid w:val="00707580"/>
    <w:rsid w:val="0071117E"/>
    <w:rsid w:val="007122BF"/>
    <w:rsid w:val="00713875"/>
    <w:rsid w:val="007141C5"/>
    <w:rsid w:val="00717403"/>
    <w:rsid w:val="007175FB"/>
    <w:rsid w:val="00717FB7"/>
    <w:rsid w:val="00731A4A"/>
    <w:rsid w:val="0073289C"/>
    <w:rsid w:val="00733DA2"/>
    <w:rsid w:val="00735082"/>
    <w:rsid w:val="007376DC"/>
    <w:rsid w:val="00737F7D"/>
    <w:rsid w:val="00740BDB"/>
    <w:rsid w:val="00741263"/>
    <w:rsid w:val="007436EF"/>
    <w:rsid w:val="00744232"/>
    <w:rsid w:val="00746F1E"/>
    <w:rsid w:val="0075269C"/>
    <w:rsid w:val="00752ED8"/>
    <w:rsid w:val="007531F8"/>
    <w:rsid w:val="00754177"/>
    <w:rsid w:val="007541B1"/>
    <w:rsid w:val="00754C54"/>
    <w:rsid w:val="0076179D"/>
    <w:rsid w:val="007627B6"/>
    <w:rsid w:val="0076421B"/>
    <w:rsid w:val="007705B6"/>
    <w:rsid w:val="00772E38"/>
    <w:rsid w:val="00773D1E"/>
    <w:rsid w:val="007819B8"/>
    <w:rsid w:val="00783EF1"/>
    <w:rsid w:val="007843D3"/>
    <w:rsid w:val="00784AA3"/>
    <w:rsid w:val="0078517C"/>
    <w:rsid w:val="00787E6C"/>
    <w:rsid w:val="007919F1"/>
    <w:rsid w:val="00793A8D"/>
    <w:rsid w:val="00793E0B"/>
    <w:rsid w:val="00794C59"/>
    <w:rsid w:val="00796AAF"/>
    <w:rsid w:val="007A049D"/>
    <w:rsid w:val="007A40E0"/>
    <w:rsid w:val="007A42BC"/>
    <w:rsid w:val="007B13E4"/>
    <w:rsid w:val="007B157C"/>
    <w:rsid w:val="007B1671"/>
    <w:rsid w:val="007B1BDC"/>
    <w:rsid w:val="007B21E8"/>
    <w:rsid w:val="007B4009"/>
    <w:rsid w:val="007B441D"/>
    <w:rsid w:val="007B4763"/>
    <w:rsid w:val="007B5E30"/>
    <w:rsid w:val="007B6E54"/>
    <w:rsid w:val="007B7710"/>
    <w:rsid w:val="007C6249"/>
    <w:rsid w:val="007C785E"/>
    <w:rsid w:val="007C7FA6"/>
    <w:rsid w:val="007D0E5B"/>
    <w:rsid w:val="007D0FA9"/>
    <w:rsid w:val="007D1AFD"/>
    <w:rsid w:val="007D21E1"/>
    <w:rsid w:val="007D40CC"/>
    <w:rsid w:val="007D5223"/>
    <w:rsid w:val="007D5C97"/>
    <w:rsid w:val="007D5FC7"/>
    <w:rsid w:val="007D61D1"/>
    <w:rsid w:val="007E4344"/>
    <w:rsid w:val="007E5C6B"/>
    <w:rsid w:val="007E74AE"/>
    <w:rsid w:val="007E77A1"/>
    <w:rsid w:val="007E7941"/>
    <w:rsid w:val="007F03DD"/>
    <w:rsid w:val="007F0A3F"/>
    <w:rsid w:val="007F0A85"/>
    <w:rsid w:val="007F1AFD"/>
    <w:rsid w:val="007F322C"/>
    <w:rsid w:val="007F3E96"/>
    <w:rsid w:val="007F47E4"/>
    <w:rsid w:val="007F6D2C"/>
    <w:rsid w:val="008002A7"/>
    <w:rsid w:val="00800474"/>
    <w:rsid w:val="00802781"/>
    <w:rsid w:val="00802FCA"/>
    <w:rsid w:val="00804A0E"/>
    <w:rsid w:val="00804E70"/>
    <w:rsid w:val="00811014"/>
    <w:rsid w:val="0081218A"/>
    <w:rsid w:val="0081227D"/>
    <w:rsid w:val="008124A1"/>
    <w:rsid w:val="008166BA"/>
    <w:rsid w:val="00816DE9"/>
    <w:rsid w:val="00820D6E"/>
    <w:rsid w:val="008220E1"/>
    <w:rsid w:val="008224AA"/>
    <w:rsid w:val="0082340D"/>
    <w:rsid w:val="008265BC"/>
    <w:rsid w:val="008268FC"/>
    <w:rsid w:val="00826AB5"/>
    <w:rsid w:val="0083310D"/>
    <w:rsid w:val="0083365D"/>
    <w:rsid w:val="00834E6B"/>
    <w:rsid w:val="00835537"/>
    <w:rsid w:val="00836300"/>
    <w:rsid w:val="0083677A"/>
    <w:rsid w:val="00836E6C"/>
    <w:rsid w:val="0084151A"/>
    <w:rsid w:val="00844998"/>
    <w:rsid w:val="00844A50"/>
    <w:rsid w:val="00844F22"/>
    <w:rsid w:val="00851212"/>
    <w:rsid w:val="00851641"/>
    <w:rsid w:val="00851696"/>
    <w:rsid w:val="00853EA0"/>
    <w:rsid w:val="00854006"/>
    <w:rsid w:val="00854512"/>
    <w:rsid w:val="0085460C"/>
    <w:rsid w:val="00855854"/>
    <w:rsid w:val="00856EDD"/>
    <w:rsid w:val="00856FA0"/>
    <w:rsid w:val="00861B1F"/>
    <w:rsid w:val="00861C08"/>
    <w:rsid w:val="00863367"/>
    <w:rsid w:val="00866D9C"/>
    <w:rsid w:val="00867DF7"/>
    <w:rsid w:val="008750CB"/>
    <w:rsid w:val="0087712D"/>
    <w:rsid w:val="0087742B"/>
    <w:rsid w:val="00881C71"/>
    <w:rsid w:val="00883EC2"/>
    <w:rsid w:val="00891AAA"/>
    <w:rsid w:val="00892999"/>
    <w:rsid w:val="0089386B"/>
    <w:rsid w:val="0089628F"/>
    <w:rsid w:val="00896379"/>
    <w:rsid w:val="008A003A"/>
    <w:rsid w:val="008A1E37"/>
    <w:rsid w:val="008A3802"/>
    <w:rsid w:val="008B1FCC"/>
    <w:rsid w:val="008B26A9"/>
    <w:rsid w:val="008B2F45"/>
    <w:rsid w:val="008B3947"/>
    <w:rsid w:val="008B5E4D"/>
    <w:rsid w:val="008C3B04"/>
    <w:rsid w:val="008C3DB2"/>
    <w:rsid w:val="008C62C7"/>
    <w:rsid w:val="008D0D42"/>
    <w:rsid w:val="008D5FDC"/>
    <w:rsid w:val="008D7504"/>
    <w:rsid w:val="008E0C75"/>
    <w:rsid w:val="008E2B4C"/>
    <w:rsid w:val="008E2BB3"/>
    <w:rsid w:val="008E3BAC"/>
    <w:rsid w:val="008E50EB"/>
    <w:rsid w:val="008E623B"/>
    <w:rsid w:val="008E6917"/>
    <w:rsid w:val="008F0C08"/>
    <w:rsid w:val="008F28C0"/>
    <w:rsid w:val="008F5CE4"/>
    <w:rsid w:val="008F69E4"/>
    <w:rsid w:val="00901E73"/>
    <w:rsid w:val="009023D0"/>
    <w:rsid w:val="0090580F"/>
    <w:rsid w:val="0090793E"/>
    <w:rsid w:val="0091151A"/>
    <w:rsid w:val="00911E1A"/>
    <w:rsid w:val="009131FA"/>
    <w:rsid w:val="00913DAA"/>
    <w:rsid w:val="00913FE7"/>
    <w:rsid w:val="00914098"/>
    <w:rsid w:val="00915C81"/>
    <w:rsid w:val="00917BB3"/>
    <w:rsid w:val="009204B4"/>
    <w:rsid w:val="00922787"/>
    <w:rsid w:val="009227A9"/>
    <w:rsid w:val="00924B88"/>
    <w:rsid w:val="009256AB"/>
    <w:rsid w:val="00925C75"/>
    <w:rsid w:val="009277B3"/>
    <w:rsid w:val="00927E07"/>
    <w:rsid w:val="0093057C"/>
    <w:rsid w:val="009312BD"/>
    <w:rsid w:val="00931345"/>
    <w:rsid w:val="00936387"/>
    <w:rsid w:val="0093694A"/>
    <w:rsid w:val="00937D06"/>
    <w:rsid w:val="0094650C"/>
    <w:rsid w:val="009471CA"/>
    <w:rsid w:val="0095067D"/>
    <w:rsid w:val="00952E2F"/>
    <w:rsid w:val="00953B7E"/>
    <w:rsid w:val="009611C3"/>
    <w:rsid w:val="0096122D"/>
    <w:rsid w:val="0096654A"/>
    <w:rsid w:val="00967F72"/>
    <w:rsid w:val="0097147F"/>
    <w:rsid w:val="0097683F"/>
    <w:rsid w:val="009777C0"/>
    <w:rsid w:val="0098040B"/>
    <w:rsid w:val="00980B92"/>
    <w:rsid w:val="009811D9"/>
    <w:rsid w:val="00981E6D"/>
    <w:rsid w:val="00983F14"/>
    <w:rsid w:val="009908B7"/>
    <w:rsid w:val="009912CE"/>
    <w:rsid w:val="00991490"/>
    <w:rsid w:val="0099271A"/>
    <w:rsid w:val="00994180"/>
    <w:rsid w:val="00994291"/>
    <w:rsid w:val="00995CBC"/>
    <w:rsid w:val="009A033C"/>
    <w:rsid w:val="009A071B"/>
    <w:rsid w:val="009A0798"/>
    <w:rsid w:val="009A3632"/>
    <w:rsid w:val="009A7639"/>
    <w:rsid w:val="009B0326"/>
    <w:rsid w:val="009B111F"/>
    <w:rsid w:val="009B18FE"/>
    <w:rsid w:val="009C4C94"/>
    <w:rsid w:val="009C4D7B"/>
    <w:rsid w:val="009C5E03"/>
    <w:rsid w:val="009C7CF0"/>
    <w:rsid w:val="009D23AE"/>
    <w:rsid w:val="009D2642"/>
    <w:rsid w:val="009D41F1"/>
    <w:rsid w:val="009D4973"/>
    <w:rsid w:val="009D4B0F"/>
    <w:rsid w:val="009D5BD5"/>
    <w:rsid w:val="009D6F61"/>
    <w:rsid w:val="009D76BB"/>
    <w:rsid w:val="009E01D2"/>
    <w:rsid w:val="009E0590"/>
    <w:rsid w:val="009E22FC"/>
    <w:rsid w:val="009E46AF"/>
    <w:rsid w:val="009E51B5"/>
    <w:rsid w:val="009E55D0"/>
    <w:rsid w:val="009F4479"/>
    <w:rsid w:val="00A00D5D"/>
    <w:rsid w:val="00A030F6"/>
    <w:rsid w:val="00A1057F"/>
    <w:rsid w:val="00A14245"/>
    <w:rsid w:val="00A15636"/>
    <w:rsid w:val="00A16422"/>
    <w:rsid w:val="00A1656F"/>
    <w:rsid w:val="00A16F63"/>
    <w:rsid w:val="00A215FD"/>
    <w:rsid w:val="00A220E8"/>
    <w:rsid w:val="00A22DCF"/>
    <w:rsid w:val="00A23C89"/>
    <w:rsid w:val="00A25B91"/>
    <w:rsid w:val="00A27075"/>
    <w:rsid w:val="00A275CD"/>
    <w:rsid w:val="00A30F21"/>
    <w:rsid w:val="00A32189"/>
    <w:rsid w:val="00A331CE"/>
    <w:rsid w:val="00A337CB"/>
    <w:rsid w:val="00A348DF"/>
    <w:rsid w:val="00A36A02"/>
    <w:rsid w:val="00A37B38"/>
    <w:rsid w:val="00A40950"/>
    <w:rsid w:val="00A41F9C"/>
    <w:rsid w:val="00A42695"/>
    <w:rsid w:val="00A43CC2"/>
    <w:rsid w:val="00A442A8"/>
    <w:rsid w:val="00A506C5"/>
    <w:rsid w:val="00A513F0"/>
    <w:rsid w:val="00A517F1"/>
    <w:rsid w:val="00A551AE"/>
    <w:rsid w:val="00A5586C"/>
    <w:rsid w:val="00A56467"/>
    <w:rsid w:val="00A57BC7"/>
    <w:rsid w:val="00A608E2"/>
    <w:rsid w:val="00A62735"/>
    <w:rsid w:val="00A62A53"/>
    <w:rsid w:val="00A65880"/>
    <w:rsid w:val="00A66ADB"/>
    <w:rsid w:val="00A70159"/>
    <w:rsid w:val="00A710E1"/>
    <w:rsid w:val="00A72569"/>
    <w:rsid w:val="00A74A28"/>
    <w:rsid w:val="00A75C3D"/>
    <w:rsid w:val="00A766C5"/>
    <w:rsid w:val="00A77EEE"/>
    <w:rsid w:val="00A77F06"/>
    <w:rsid w:val="00A805C1"/>
    <w:rsid w:val="00A81752"/>
    <w:rsid w:val="00A82964"/>
    <w:rsid w:val="00A82C4E"/>
    <w:rsid w:val="00A8306E"/>
    <w:rsid w:val="00A86CBC"/>
    <w:rsid w:val="00A90AA1"/>
    <w:rsid w:val="00A921EB"/>
    <w:rsid w:val="00A92622"/>
    <w:rsid w:val="00A95AE5"/>
    <w:rsid w:val="00A96E1D"/>
    <w:rsid w:val="00A96EE4"/>
    <w:rsid w:val="00A9785A"/>
    <w:rsid w:val="00AA1E8C"/>
    <w:rsid w:val="00AA2EA4"/>
    <w:rsid w:val="00AA72DF"/>
    <w:rsid w:val="00AA77EC"/>
    <w:rsid w:val="00AB4DA7"/>
    <w:rsid w:val="00AB725F"/>
    <w:rsid w:val="00AC1D2C"/>
    <w:rsid w:val="00AC2EDF"/>
    <w:rsid w:val="00AC5CC2"/>
    <w:rsid w:val="00AC7278"/>
    <w:rsid w:val="00AD01A3"/>
    <w:rsid w:val="00AD3792"/>
    <w:rsid w:val="00AD4F3D"/>
    <w:rsid w:val="00AD6686"/>
    <w:rsid w:val="00AD68E8"/>
    <w:rsid w:val="00AE1194"/>
    <w:rsid w:val="00AE188E"/>
    <w:rsid w:val="00AE2355"/>
    <w:rsid w:val="00AE5EFB"/>
    <w:rsid w:val="00AE7D9B"/>
    <w:rsid w:val="00AF2126"/>
    <w:rsid w:val="00B003E6"/>
    <w:rsid w:val="00B05F84"/>
    <w:rsid w:val="00B0639A"/>
    <w:rsid w:val="00B06E9A"/>
    <w:rsid w:val="00B06F30"/>
    <w:rsid w:val="00B10944"/>
    <w:rsid w:val="00B11BB9"/>
    <w:rsid w:val="00B1383D"/>
    <w:rsid w:val="00B15D0F"/>
    <w:rsid w:val="00B161BA"/>
    <w:rsid w:val="00B1620D"/>
    <w:rsid w:val="00B16A8E"/>
    <w:rsid w:val="00B17F20"/>
    <w:rsid w:val="00B20BD8"/>
    <w:rsid w:val="00B2415F"/>
    <w:rsid w:val="00B26AEA"/>
    <w:rsid w:val="00B27C72"/>
    <w:rsid w:val="00B27F2C"/>
    <w:rsid w:val="00B33762"/>
    <w:rsid w:val="00B409D4"/>
    <w:rsid w:val="00B41E53"/>
    <w:rsid w:val="00B421F2"/>
    <w:rsid w:val="00B42A2D"/>
    <w:rsid w:val="00B46F9D"/>
    <w:rsid w:val="00B54B3E"/>
    <w:rsid w:val="00B551C8"/>
    <w:rsid w:val="00B575A9"/>
    <w:rsid w:val="00B60313"/>
    <w:rsid w:val="00B608D4"/>
    <w:rsid w:val="00B62089"/>
    <w:rsid w:val="00B62DD7"/>
    <w:rsid w:val="00B6501B"/>
    <w:rsid w:val="00B65425"/>
    <w:rsid w:val="00B65637"/>
    <w:rsid w:val="00B65A90"/>
    <w:rsid w:val="00B70B77"/>
    <w:rsid w:val="00B70C2F"/>
    <w:rsid w:val="00B72D5C"/>
    <w:rsid w:val="00B73450"/>
    <w:rsid w:val="00B74377"/>
    <w:rsid w:val="00B76637"/>
    <w:rsid w:val="00B76A9F"/>
    <w:rsid w:val="00B76CE3"/>
    <w:rsid w:val="00B82CDF"/>
    <w:rsid w:val="00B83FC2"/>
    <w:rsid w:val="00B87FF3"/>
    <w:rsid w:val="00B903E1"/>
    <w:rsid w:val="00B914E8"/>
    <w:rsid w:val="00B91EDE"/>
    <w:rsid w:val="00B93541"/>
    <w:rsid w:val="00BA1A97"/>
    <w:rsid w:val="00BA1EB8"/>
    <w:rsid w:val="00BA2903"/>
    <w:rsid w:val="00BA291B"/>
    <w:rsid w:val="00BB3E83"/>
    <w:rsid w:val="00BB5606"/>
    <w:rsid w:val="00BB72A0"/>
    <w:rsid w:val="00BB7483"/>
    <w:rsid w:val="00BC4B68"/>
    <w:rsid w:val="00BC51F8"/>
    <w:rsid w:val="00BC603D"/>
    <w:rsid w:val="00BD0966"/>
    <w:rsid w:val="00BD1573"/>
    <w:rsid w:val="00BD4335"/>
    <w:rsid w:val="00BD50E0"/>
    <w:rsid w:val="00BD733F"/>
    <w:rsid w:val="00BD7F7F"/>
    <w:rsid w:val="00BE11C5"/>
    <w:rsid w:val="00BE5210"/>
    <w:rsid w:val="00BE7C59"/>
    <w:rsid w:val="00BF08E0"/>
    <w:rsid w:val="00BF15E2"/>
    <w:rsid w:val="00BF324A"/>
    <w:rsid w:val="00BF4617"/>
    <w:rsid w:val="00BF52D3"/>
    <w:rsid w:val="00BF5CA9"/>
    <w:rsid w:val="00BF63D6"/>
    <w:rsid w:val="00C0031D"/>
    <w:rsid w:val="00C00FE9"/>
    <w:rsid w:val="00C0180E"/>
    <w:rsid w:val="00C031FF"/>
    <w:rsid w:val="00C03669"/>
    <w:rsid w:val="00C0369D"/>
    <w:rsid w:val="00C05B23"/>
    <w:rsid w:val="00C130B5"/>
    <w:rsid w:val="00C13332"/>
    <w:rsid w:val="00C145E0"/>
    <w:rsid w:val="00C1566A"/>
    <w:rsid w:val="00C21994"/>
    <w:rsid w:val="00C227AD"/>
    <w:rsid w:val="00C23655"/>
    <w:rsid w:val="00C27ECA"/>
    <w:rsid w:val="00C31047"/>
    <w:rsid w:val="00C3118F"/>
    <w:rsid w:val="00C313A3"/>
    <w:rsid w:val="00C3301C"/>
    <w:rsid w:val="00C33FCF"/>
    <w:rsid w:val="00C37402"/>
    <w:rsid w:val="00C376EB"/>
    <w:rsid w:val="00C42590"/>
    <w:rsid w:val="00C4462C"/>
    <w:rsid w:val="00C4575A"/>
    <w:rsid w:val="00C526A5"/>
    <w:rsid w:val="00C52DE7"/>
    <w:rsid w:val="00C52F02"/>
    <w:rsid w:val="00C60FBA"/>
    <w:rsid w:val="00C64BFB"/>
    <w:rsid w:val="00C657FD"/>
    <w:rsid w:val="00C676BF"/>
    <w:rsid w:val="00C7240C"/>
    <w:rsid w:val="00C73B00"/>
    <w:rsid w:val="00C7750F"/>
    <w:rsid w:val="00C777AB"/>
    <w:rsid w:val="00C81A36"/>
    <w:rsid w:val="00C81CDD"/>
    <w:rsid w:val="00C84D52"/>
    <w:rsid w:val="00C8593F"/>
    <w:rsid w:val="00C93424"/>
    <w:rsid w:val="00C93735"/>
    <w:rsid w:val="00C954C8"/>
    <w:rsid w:val="00C97D4A"/>
    <w:rsid w:val="00CA1EB7"/>
    <w:rsid w:val="00CA26DB"/>
    <w:rsid w:val="00CA2D2A"/>
    <w:rsid w:val="00CA30A6"/>
    <w:rsid w:val="00CA3574"/>
    <w:rsid w:val="00CA522A"/>
    <w:rsid w:val="00CA5DA8"/>
    <w:rsid w:val="00CA683D"/>
    <w:rsid w:val="00CC0820"/>
    <w:rsid w:val="00CC1001"/>
    <w:rsid w:val="00CC2DA6"/>
    <w:rsid w:val="00CC30A1"/>
    <w:rsid w:val="00CC572C"/>
    <w:rsid w:val="00CD22C5"/>
    <w:rsid w:val="00CD4E4A"/>
    <w:rsid w:val="00CD7387"/>
    <w:rsid w:val="00CE1BC5"/>
    <w:rsid w:val="00CE3643"/>
    <w:rsid w:val="00CE6F37"/>
    <w:rsid w:val="00CF28F5"/>
    <w:rsid w:val="00CF2B67"/>
    <w:rsid w:val="00CF46B7"/>
    <w:rsid w:val="00D024E7"/>
    <w:rsid w:val="00D02BF6"/>
    <w:rsid w:val="00D1138C"/>
    <w:rsid w:val="00D13242"/>
    <w:rsid w:val="00D1605C"/>
    <w:rsid w:val="00D17380"/>
    <w:rsid w:val="00D1749F"/>
    <w:rsid w:val="00D17D11"/>
    <w:rsid w:val="00D20A88"/>
    <w:rsid w:val="00D21DA7"/>
    <w:rsid w:val="00D22EB5"/>
    <w:rsid w:val="00D233C6"/>
    <w:rsid w:val="00D27F71"/>
    <w:rsid w:val="00D301E7"/>
    <w:rsid w:val="00D32A14"/>
    <w:rsid w:val="00D32B7E"/>
    <w:rsid w:val="00D33E2D"/>
    <w:rsid w:val="00D361D7"/>
    <w:rsid w:val="00D367B3"/>
    <w:rsid w:val="00D37874"/>
    <w:rsid w:val="00D40BFD"/>
    <w:rsid w:val="00D4181F"/>
    <w:rsid w:val="00D42160"/>
    <w:rsid w:val="00D51F6C"/>
    <w:rsid w:val="00D542CE"/>
    <w:rsid w:val="00D54FDA"/>
    <w:rsid w:val="00D553FF"/>
    <w:rsid w:val="00D55B8C"/>
    <w:rsid w:val="00D60799"/>
    <w:rsid w:val="00D60877"/>
    <w:rsid w:val="00D61517"/>
    <w:rsid w:val="00D62A38"/>
    <w:rsid w:val="00D62C29"/>
    <w:rsid w:val="00D63087"/>
    <w:rsid w:val="00D6449A"/>
    <w:rsid w:val="00D651DA"/>
    <w:rsid w:val="00D662B3"/>
    <w:rsid w:val="00D71BC4"/>
    <w:rsid w:val="00D71FF2"/>
    <w:rsid w:val="00D724E1"/>
    <w:rsid w:val="00D73C9B"/>
    <w:rsid w:val="00D74716"/>
    <w:rsid w:val="00D77294"/>
    <w:rsid w:val="00D82328"/>
    <w:rsid w:val="00D845DF"/>
    <w:rsid w:val="00D85FDA"/>
    <w:rsid w:val="00D908B4"/>
    <w:rsid w:val="00D91514"/>
    <w:rsid w:val="00D92572"/>
    <w:rsid w:val="00D9328B"/>
    <w:rsid w:val="00D94457"/>
    <w:rsid w:val="00D948C7"/>
    <w:rsid w:val="00DA0FD1"/>
    <w:rsid w:val="00DA3B8F"/>
    <w:rsid w:val="00DA5A61"/>
    <w:rsid w:val="00DA661E"/>
    <w:rsid w:val="00DB2986"/>
    <w:rsid w:val="00DB6703"/>
    <w:rsid w:val="00DB7DCD"/>
    <w:rsid w:val="00DC027C"/>
    <w:rsid w:val="00DC3FF8"/>
    <w:rsid w:val="00DC43A3"/>
    <w:rsid w:val="00DC4857"/>
    <w:rsid w:val="00DC529C"/>
    <w:rsid w:val="00DC7BE0"/>
    <w:rsid w:val="00DD0092"/>
    <w:rsid w:val="00DD0914"/>
    <w:rsid w:val="00DD14E6"/>
    <w:rsid w:val="00DD236F"/>
    <w:rsid w:val="00DD5098"/>
    <w:rsid w:val="00DD59F0"/>
    <w:rsid w:val="00DD7CF9"/>
    <w:rsid w:val="00DE0713"/>
    <w:rsid w:val="00DE0C00"/>
    <w:rsid w:val="00DE159B"/>
    <w:rsid w:val="00DE605D"/>
    <w:rsid w:val="00DE7829"/>
    <w:rsid w:val="00DF1F77"/>
    <w:rsid w:val="00DF4525"/>
    <w:rsid w:val="00DF7DF7"/>
    <w:rsid w:val="00E009E6"/>
    <w:rsid w:val="00E012E2"/>
    <w:rsid w:val="00E01331"/>
    <w:rsid w:val="00E01A29"/>
    <w:rsid w:val="00E05946"/>
    <w:rsid w:val="00E118A6"/>
    <w:rsid w:val="00E1355F"/>
    <w:rsid w:val="00E140A6"/>
    <w:rsid w:val="00E1475C"/>
    <w:rsid w:val="00E14E6B"/>
    <w:rsid w:val="00E15C48"/>
    <w:rsid w:val="00E1643D"/>
    <w:rsid w:val="00E16FA4"/>
    <w:rsid w:val="00E234BF"/>
    <w:rsid w:val="00E24507"/>
    <w:rsid w:val="00E2556C"/>
    <w:rsid w:val="00E31DF2"/>
    <w:rsid w:val="00E321DB"/>
    <w:rsid w:val="00E356D9"/>
    <w:rsid w:val="00E361F5"/>
    <w:rsid w:val="00E4207C"/>
    <w:rsid w:val="00E4555C"/>
    <w:rsid w:val="00E470E3"/>
    <w:rsid w:val="00E5061C"/>
    <w:rsid w:val="00E52EB6"/>
    <w:rsid w:val="00E537AA"/>
    <w:rsid w:val="00E53D69"/>
    <w:rsid w:val="00E543C4"/>
    <w:rsid w:val="00E55A68"/>
    <w:rsid w:val="00E623F1"/>
    <w:rsid w:val="00E6262A"/>
    <w:rsid w:val="00E641C1"/>
    <w:rsid w:val="00E64222"/>
    <w:rsid w:val="00E643ED"/>
    <w:rsid w:val="00E64406"/>
    <w:rsid w:val="00E6517A"/>
    <w:rsid w:val="00E65411"/>
    <w:rsid w:val="00E65755"/>
    <w:rsid w:val="00E71C63"/>
    <w:rsid w:val="00E71C9F"/>
    <w:rsid w:val="00E740BA"/>
    <w:rsid w:val="00E7537C"/>
    <w:rsid w:val="00E83A6C"/>
    <w:rsid w:val="00E85361"/>
    <w:rsid w:val="00E901BD"/>
    <w:rsid w:val="00E935E4"/>
    <w:rsid w:val="00E946B7"/>
    <w:rsid w:val="00E97325"/>
    <w:rsid w:val="00EA79ED"/>
    <w:rsid w:val="00EB1DA5"/>
    <w:rsid w:val="00EB1EDA"/>
    <w:rsid w:val="00EB25A5"/>
    <w:rsid w:val="00EB2FF3"/>
    <w:rsid w:val="00EB30C6"/>
    <w:rsid w:val="00EB3C1B"/>
    <w:rsid w:val="00EC133E"/>
    <w:rsid w:val="00EC290C"/>
    <w:rsid w:val="00EC5D46"/>
    <w:rsid w:val="00EC6D2C"/>
    <w:rsid w:val="00EC7169"/>
    <w:rsid w:val="00EC75BE"/>
    <w:rsid w:val="00ED1CC1"/>
    <w:rsid w:val="00ED2254"/>
    <w:rsid w:val="00ED321E"/>
    <w:rsid w:val="00ED3B9A"/>
    <w:rsid w:val="00ED3CA1"/>
    <w:rsid w:val="00ED3D3D"/>
    <w:rsid w:val="00ED41C8"/>
    <w:rsid w:val="00ED70F4"/>
    <w:rsid w:val="00EE4BDB"/>
    <w:rsid w:val="00EE757F"/>
    <w:rsid w:val="00EF2DDD"/>
    <w:rsid w:val="00EF48ED"/>
    <w:rsid w:val="00EF6A53"/>
    <w:rsid w:val="00EF6C9A"/>
    <w:rsid w:val="00EF7E46"/>
    <w:rsid w:val="00F00EC1"/>
    <w:rsid w:val="00F011C9"/>
    <w:rsid w:val="00F04E13"/>
    <w:rsid w:val="00F05627"/>
    <w:rsid w:val="00F05C0A"/>
    <w:rsid w:val="00F0607C"/>
    <w:rsid w:val="00F114CA"/>
    <w:rsid w:val="00F21A57"/>
    <w:rsid w:val="00F240EF"/>
    <w:rsid w:val="00F260BE"/>
    <w:rsid w:val="00F278AF"/>
    <w:rsid w:val="00F36E55"/>
    <w:rsid w:val="00F37847"/>
    <w:rsid w:val="00F404BE"/>
    <w:rsid w:val="00F4358A"/>
    <w:rsid w:val="00F43D97"/>
    <w:rsid w:val="00F45145"/>
    <w:rsid w:val="00F4608B"/>
    <w:rsid w:val="00F474E1"/>
    <w:rsid w:val="00F47AD1"/>
    <w:rsid w:val="00F50CB6"/>
    <w:rsid w:val="00F52658"/>
    <w:rsid w:val="00F5549C"/>
    <w:rsid w:val="00F5609B"/>
    <w:rsid w:val="00F606E4"/>
    <w:rsid w:val="00F62D76"/>
    <w:rsid w:val="00F63255"/>
    <w:rsid w:val="00F64610"/>
    <w:rsid w:val="00F71DE6"/>
    <w:rsid w:val="00F7232E"/>
    <w:rsid w:val="00F72B3B"/>
    <w:rsid w:val="00F73EBE"/>
    <w:rsid w:val="00F76239"/>
    <w:rsid w:val="00F76A8D"/>
    <w:rsid w:val="00F76BD8"/>
    <w:rsid w:val="00F77649"/>
    <w:rsid w:val="00F8011A"/>
    <w:rsid w:val="00F8030B"/>
    <w:rsid w:val="00F80E0D"/>
    <w:rsid w:val="00F81FC4"/>
    <w:rsid w:val="00F82750"/>
    <w:rsid w:val="00F849A9"/>
    <w:rsid w:val="00F84BEA"/>
    <w:rsid w:val="00F84E01"/>
    <w:rsid w:val="00F87C6B"/>
    <w:rsid w:val="00F90C7A"/>
    <w:rsid w:val="00F92B43"/>
    <w:rsid w:val="00F9304E"/>
    <w:rsid w:val="00F93381"/>
    <w:rsid w:val="00F94022"/>
    <w:rsid w:val="00F947A1"/>
    <w:rsid w:val="00F958DF"/>
    <w:rsid w:val="00F9595F"/>
    <w:rsid w:val="00F9686C"/>
    <w:rsid w:val="00FA0FD4"/>
    <w:rsid w:val="00FA1F99"/>
    <w:rsid w:val="00FA4945"/>
    <w:rsid w:val="00FB01CD"/>
    <w:rsid w:val="00FB0BBE"/>
    <w:rsid w:val="00FB0C5F"/>
    <w:rsid w:val="00FB0CA7"/>
    <w:rsid w:val="00FB2396"/>
    <w:rsid w:val="00FB4517"/>
    <w:rsid w:val="00FB5CC9"/>
    <w:rsid w:val="00FC284C"/>
    <w:rsid w:val="00FC3DA6"/>
    <w:rsid w:val="00FC49AB"/>
    <w:rsid w:val="00FC5118"/>
    <w:rsid w:val="00FC535C"/>
    <w:rsid w:val="00FD064C"/>
    <w:rsid w:val="00FD08EA"/>
    <w:rsid w:val="00FD1AC5"/>
    <w:rsid w:val="00FD3DEC"/>
    <w:rsid w:val="00FD45C8"/>
    <w:rsid w:val="00FD4C3A"/>
    <w:rsid w:val="00FD647F"/>
    <w:rsid w:val="00FE1CDC"/>
    <w:rsid w:val="00FE327D"/>
    <w:rsid w:val="00FE43EA"/>
    <w:rsid w:val="00FE5A1C"/>
    <w:rsid w:val="00FE6FF0"/>
    <w:rsid w:val="00FE718C"/>
    <w:rsid w:val="00FE7772"/>
    <w:rsid w:val="00FE7E8F"/>
    <w:rsid w:val="00FF10DD"/>
    <w:rsid w:val="00FF4F2C"/>
    <w:rsid w:val="00FF613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A9D17C5"/>
  <w15:docId w15:val="{FB6F3C4A-0459-4919-9DAC-EB2ABC4B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F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31F8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31F8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531F8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31F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31F8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31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31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531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531F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7531F8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7531F8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531F8"/>
    <w:rPr>
      <w:rFonts w:ascii="Times New Roman" w:hAnsi="Times New Roman" w:cs="Times New Roman"/>
      <w:b/>
      <w:bCs/>
      <w:lang w:eastAsia="pl-PL"/>
    </w:rPr>
  </w:style>
  <w:style w:type="character" w:customStyle="1" w:styleId="Heading7Char">
    <w:name w:val="Heading 7 Char"/>
    <w:basedOn w:val="Domylnaczcionkaakapitu"/>
    <w:uiPriority w:val="99"/>
    <w:semiHidden/>
    <w:locked/>
    <w:rsid w:val="007531F8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531F8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531F8"/>
    <w:rPr>
      <w:rFonts w:ascii="Arial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531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31F8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31F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7531F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,Nagłówek strony Char,Nagłówek strony nieparzystej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NagwekZnak">
    <w:name w:val="Nagłówek Znak"/>
    <w:aliases w:val="index Znak,Nagłówek strony Znak,Nagłówek strony nieparzystej Znak"/>
    <w:basedOn w:val="Domylnaczcionkaakapitu"/>
    <w:link w:val="Nagwek"/>
    <w:uiPriority w:val="99"/>
    <w:locked/>
    <w:rsid w:val="007531F8"/>
    <w:rPr>
      <w:rFonts w:ascii="MS Sans Serif" w:hAnsi="MS Sans Serif" w:cs="MS Sans Serif"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7531F8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531F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531F8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7531F8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531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7531F8"/>
    <w:rPr>
      <w:rFonts w:cs="Times New Roman"/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F8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531F8"/>
    <w:rPr>
      <w:rFonts w:ascii="Arial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7531F8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31F8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531F8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531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53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53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3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531F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7531F8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7531F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31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uiPriority w:val="99"/>
    <w:rsid w:val="007531F8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7531F8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Akapitzlist">
    <w:name w:val="List Paragraph"/>
    <w:aliases w:val="Akapit z listą2,1_literowka,Wypunktowanie,Akapit z listą BS,L11"/>
    <w:basedOn w:val="Normalny"/>
    <w:link w:val="AkapitzlistZnak"/>
    <w:uiPriority w:val="34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7531F8"/>
  </w:style>
  <w:style w:type="character" w:customStyle="1" w:styleId="zm-spellcheck-misspelled">
    <w:name w:val="zm-spellcheck-misspelled"/>
    <w:uiPriority w:val="99"/>
    <w:rsid w:val="007531F8"/>
  </w:style>
  <w:style w:type="paragraph" w:styleId="Tekstblokowy">
    <w:name w:val="Block Text"/>
    <w:basedOn w:val="Normalny"/>
    <w:uiPriority w:val="99"/>
    <w:rsid w:val="007531F8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7531F8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7531F8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7531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7531F8"/>
    <w:pPr>
      <w:spacing w:after="0" w:line="360" w:lineRule="auto"/>
      <w:ind w:left="357" w:hanging="357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akapit">
    <w:name w:val="akapit"/>
    <w:basedOn w:val="Normalny"/>
    <w:uiPriority w:val="99"/>
    <w:rsid w:val="007531F8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7531F8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7531F8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531F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7531F8"/>
    <w:rPr>
      <w:color w:val="auto"/>
    </w:rPr>
  </w:style>
  <w:style w:type="paragraph" w:customStyle="1" w:styleId="aTxt">
    <w:name w:val="aTxt"/>
    <w:basedOn w:val="Normalny"/>
    <w:uiPriority w:val="99"/>
    <w:rsid w:val="007531F8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7531F8"/>
    <w:rPr>
      <w:rFonts w:ascii="Arial" w:hAnsi="Arial"/>
    </w:rPr>
  </w:style>
  <w:style w:type="character" w:customStyle="1" w:styleId="Teksttreci0">
    <w:name w:val="Tekst treści"/>
    <w:uiPriority w:val="99"/>
    <w:rsid w:val="007531F8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7531F8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31F8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7531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7531F8"/>
    <w:rPr>
      <w:vertAlign w:val="superscript"/>
    </w:rPr>
  </w:style>
  <w:style w:type="paragraph" w:customStyle="1" w:styleId="aaUmowaText">
    <w:name w:val="aaUmowaText"/>
    <w:basedOn w:val="Normalny"/>
    <w:uiPriority w:val="99"/>
    <w:rsid w:val="007531F8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7531F8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7531F8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7531F8"/>
    <w:rPr>
      <w:rFonts w:cs="Times New Roman"/>
      <w:sz w:val="16"/>
    </w:rPr>
  </w:style>
  <w:style w:type="paragraph" w:customStyle="1" w:styleId="ListParagraph2">
    <w:name w:val="List Paragraph2"/>
    <w:aliases w:val="1_literowka1,Literowanie,Preambuła,Numerowanie,L1,Akapit z listą5,CW_Lista,normalny tekst,Akapit z listą3,Obiekt,BulletC,Akapit z listą31,NOWY,Akapit z listą32,Podsis rysunku,Bullet Number,lp1,NOW,Akapit z listą numerowaną,A_wyliczenie"/>
    <w:basedOn w:val="Normalny"/>
    <w:link w:val="ListParagraphChar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531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531F8"/>
    <w:rPr>
      <w:rFonts w:ascii="Tahoma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7531F8"/>
    <w:rPr>
      <w:rFonts w:cs="Times New Roman"/>
      <w:color w:val="954F72"/>
      <w:u w:val="single"/>
    </w:rPr>
  </w:style>
  <w:style w:type="character" w:customStyle="1" w:styleId="ListParagraphChar">
    <w:name w:val="List Paragraph Char"/>
    <w:aliases w:val="1_literowka1 Char,Literowanie Char,Preambuła Char,Numerowanie Char,L1 Char,Akapit z listą5 Char,CW_Lista Char,normalny tekst Char,Akapit z listą3 Char,Obiekt Char,BulletC Char,Akapit z listą31 Char,NOWY Char,Akapit z listą32 Char"/>
    <w:basedOn w:val="Domylnaczcionkaakapitu"/>
    <w:link w:val="ListParagraph2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7531F8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7531F8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Arial"/>
    </w:rPr>
  </w:style>
  <w:style w:type="paragraph" w:styleId="Bezodstpw">
    <w:name w:val="No Spacing"/>
    <w:aliases w:val="ustep"/>
    <w:link w:val="BezodstpwZnak"/>
    <w:uiPriority w:val="1"/>
    <w:qFormat/>
    <w:rsid w:val="007531F8"/>
    <w:pPr>
      <w:spacing w:after="160" w:line="259" w:lineRule="auto"/>
    </w:pPr>
    <w:rPr>
      <w:rFonts w:eastAsia="Times New Roman"/>
      <w:lang w:eastAsia="en-US"/>
    </w:rPr>
  </w:style>
  <w:style w:type="character" w:customStyle="1" w:styleId="BezodstpwZnak">
    <w:name w:val="Bez odstępów Znak"/>
    <w:aliases w:val="ustep Znak"/>
    <w:link w:val="Bezodstpw"/>
    <w:uiPriority w:val="1"/>
    <w:locked/>
    <w:rsid w:val="007531F8"/>
    <w:rPr>
      <w:rFonts w:eastAsia="Times New Roman"/>
      <w:sz w:val="22"/>
      <w:lang w:val="pl-PL" w:eastAsia="en-US"/>
    </w:rPr>
  </w:style>
  <w:style w:type="character" w:customStyle="1" w:styleId="pktZnak">
    <w:name w:val="pkt Znak"/>
    <w:link w:val="pkt"/>
    <w:uiPriority w:val="99"/>
    <w:locked/>
    <w:rsid w:val="007531F8"/>
    <w:rPr>
      <w:rFonts w:ascii="Times New Roman" w:hAnsi="Times New Roman"/>
      <w:sz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7531F8"/>
    <w:rPr>
      <w:rFonts w:cs="Times New Roman"/>
    </w:rPr>
  </w:style>
  <w:style w:type="character" w:customStyle="1" w:styleId="eop">
    <w:name w:val="eop"/>
    <w:basedOn w:val="Domylnaczcionkaakapitu"/>
    <w:uiPriority w:val="99"/>
    <w:rsid w:val="007531F8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7531F8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7531F8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7531F8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7531F8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7531F8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7531F8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7531F8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7531F8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7531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531F8"/>
    <w:rPr>
      <w:rFonts w:ascii="Courier New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7531F8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753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954C8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954C8"/>
    <w:rPr>
      <w:rFonts w:eastAsia="Times New Roman" w:cs="Times New Roman"/>
      <w:color w:val="5A5A5A"/>
      <w:spacing w:val="15"/>
    </w:rPr>
  </w:style>
  <w:style w:type="character" w:customStyle="1" w:styleId="font51">
    <w:name w:val="font51"/>
    <w:uiPriority w:val="99"/>
    <w:rsid w:val="00275E7C"/>
    <w:rPr>
      <w:rFonts w:ascii="Times New Roman" w:hAnsi="Times New Roman"/>
      <w:color w:val="auto"/>
      <w:sz w:val="18"/>
      <w:u w:val="none"/>
    </w:rPr>
  </w:style>
  <w:style w:type="paragraph" w:styleId="Lista3">
    <w:name w:val="List 3"/>
    <w:basedOn w:val="Normalny"/>
    <w:uiPriority w:val="99"/>
    <w:rsid w:val="00415B70"/>
    <w:pPr>
      <w:ind w:left="849" w:hanging="283"/>
      <w:contextualSpacing/>
    </w:pPr>
  </w:style>
  <w:style w:type="paragraph" w:styleId="Lista4">
    <w:name w:val="List 4"/>
    <w:basedOn w:val="Normalny"/>
    <w:uiPriority w:val="99"/>
    <w:rsid w:val="00415B70"/>
    <w:pPr>
      <w:ind w:left="1132" w:hanging="283"/>
      <w:contextualSpacing/>
    </w:pPr>
  </w:style>
  <w:style w:type="paragraph" w:styleId="Lista5">
    <w:name w:val="List 5"/>
    <w:basedOn w:val="Normalny"/>
    <w:uiPriority w:val="99"/>
    <w:rsid w:val="00415B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rsid w:val="00415B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99"/>
    <w:qFormat/>
    <w:rsid w:val="00415B7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15B70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415B70"/>
    <w:rPr>
      <w:rFonts w:ascii="Calibri" w:hAnsi="Calibri" w:cs="Times New Roman"/>
      <w:b/>
      <w:bCs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15B70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415B70"/>
    <w:rPr>
      <w:rFonts w:ascii="Calibri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415B7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locked/>
    <w:rsid w:val="00415B70"/>
    <w:rPr>
      <w:rFonts w:ascii="Calibri" w:hAnsi="Calibri" w:cs="Times New Roman"/>
    </w:rPr>
  </w:style>
  <w:style w:type="table" w:customStyle="1" w:styleId="TableNormal1">
    <w:name w:val="Table Normal1"/>
    <w:uiPriority w:val="99"/>
    <w:semiHidden/>
    <w:rsid w:val="00DB7DC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DB7DCD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hAnsi="Arial" w:cs="Arial"/>
    </w:rPr>
  </w:style>
  <w:style w:type="character" w:customStyle="1" w:styleId="markedcontent">
    <w:name w:val="markedcontent"/>
    <w:uiPriority w:val="99"/>
    <w:rsid w:val="00181E54"/>
  </w:style>
  <w:style w:type="paragraph" w:customStyle="1" w:styleId="aaAnons2">
    <w:name w:val="aaAnons2"/>
    <w:basedOn w:val="Normalny"/>
    <w:uiPriority w:val="99"/>
    <w:rsid w:val="006A1D8E"/>
    <w:pPr>
      <w:suppressAutoHyphens/>
      <w:spacing w:after="119" w:line="360" w:lineRule="auto"/>
      <w:ind w:left="1247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harStyle23">
    <w:name w:val="Char Style 23"/>
    <w:basedOn w:val="Domylnaczcionkaakapitu"/>
    <w:link w:val="Style13"/>
    <w:uiPriority w:val="99"/>
    <w:locked/>
    <w:rsid w:val="0001755D"/>
    <w:rPr>
      <w:rFonts w:cs="Times New Roman"/>
      <w:shd w:val="clear" w:color="auto" w:fill="FFFFFF"/>
      <w:lang w:bidi="ar-SA"/>
    </w:rPr>
  </w:style>
  <w:style w:type="paragraph" w:customStyle="1" w:styleId="Style13">
    <w:name w:val="Style 13"/>
    <w:basedOn w:val="Normalny"/>
    <w:link w:val="CharStyle23"/>
    <w:uiPriority w:val="99"/>
    <w:rsid w:val="0001755D"/>
    <w:pPr>
      <w:widowControl w:val="0"/>
      <w:shd w:val="clear" w:color="auto" w:fill="FFFFFF"/>
      <w:spacing w:before="460" w:after="0" w:line="244" w:lineRule="exact"/>
      <w:ind w:hanging="480"/>
      <w:jc w:val="both"/>
    </w:pPr>
    <w:rPr>
      <w:rFonts w:ascii="Times New Roman" w:hAnsi="Times New Roman"/>
      <w:noProof/>
      <w:sz w:val="20"/>
      <w:szCs w:val="20"/>
      <w:shd w:val="clear" w:color="auto" w:fill="FFFFFF"/>
      <w:lang w:eastAsia="pl-PL"/>
    </w:rPr>
  </w:style>
  <w:style w:type="paragraph" w:customStyle="1" w:styleId="tekstz4poziomamipunktw">
    <w:name w:val="_tekst z 4 poziomami punktów"/>
    <w:uiPriority w:val="99"/>
    <w:rsid w:val="0001755D"/>
    <w:pPr>
      <w:spacing w:after="120" w:line="276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551C1"/>
    <w:rPr>
      <w:lang w:eastAsia="en-US"/>
    </w:rPr>
  </w:style>
  <w:style w:type="numbering" w:customStyle="1" w:styleId="NBPpunktoryobrazkowe3">
    <w:name w:val="NBP punktory obrazkowe3"/>
    <w:rsid w:val="0086047E"/>
    <w:pPr>
      <w:numPr>
        <w:numId w:val="19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86047E"/>
    <w:pPr>
      <w:numPr>
        <w:numId w:val="24"/>
      </w:numPr>
    </w:pPr>
  </w:style>
  <w:style w:type="numbering" w:customStyle="1" w:styleId="NBPpunktoryobrazkowe12">
    <w:name w:val="NBP punktory obrazkowe12"/>
    <w:rsid w:val="0086047E"/>
    <w:pPr>
      <w:numPr>
        <w:numId w:val="31"/>
      </w:numPr>
    </w:pPr>
  </w:style>
  <w:style w:type="character" w:customStyle="1" w:styleId="AkapitzlistZnak">
    <w:name w:val="Akapit z listą Znak"/>
    <w:aliases w:val="Akapit z listą2 Znak,1_literowka Znak,Wypunktowanie Znak,Akapit z listą BS Znak,L11 Znak"/>
    <w:basedOn w:val="Domylnaczcionkaakapitu"/>
    <w:link w:val="Akapitzlist"/>
    <w:uiPriority w:val="34"/>
    <w:qFormat/>
    <w:locked/>
    <w:rsid w:val="00EF48ED"/>
    <w:rPr>
      <w:rFonts w:ascii="Times New Roman" w:eastAsia="Times New Roman" w:hAnsi="Times New Roman"/>
      <w:sz w:val="24"/>
      <w:szCs w:val="24"/>
    </w:rPr>
  </w:style>
  <w:style w:type="paragraph" w:customStyle="1" w:styleId="podpunkt">
    <w:name w:val="podpunkt"/>
    <w:basedOn w:val="Normalny"/>
    <w:link w:val="podpunktZnak"/>
    <w:qFormat/>
    <w:rsid w:val="00026B45"/>
    <w:pPr>
      <w:numPr>
        <w:numId w:val="60"/>
      </w:numPr>
      <w:spacing w:after="0" w:line="276" w:lineRule="auto"/>
      <w:jc w:val="both"/>
    </w:pPr>
    <w:rPr>
      <w:rFonts w:cs="Calibri"/>
    </w:rPr>
  </w:style>
  <w:style w:type="character" w:customStyle="1" w:styleId="podpunktZnak">
    <w:name w:val="podpunkt Znak"/>
    <w:link w:val="podpunkt"/>
    <w:rsid w:val="00026B45"/>
    <w:rPr>
      <w:rFonts w:cs="Calibri"/>
      <w:lang w:eastAsia="en-US"/>
    </w:rPr>
  </w:style>
  <w:style w:type="paragraph" w:customStyle="1" w:styleId="ustep2">
    <w:name w:val="ustep2"/>
    <w:basedOn w:val="Bezodstpw"/>
    <w:link w:val="ustep2Znak"/>
    <w:qFormat/>
    <w:rsid w:val="00026B45"/>
    <w:pPr>
      <w:tabs>
        <w:tab w:val="num" w:pos="964"/>
      </w:tabs>
      <w:spacing w:after="0" w:line="276" w:lineRule="auto"/>
      <w:ind w:left="964" w:hanging="397"/>
      <w:jc w:val="both"/>
    </w:pPr>
  </w:style>
  <w:style w:type="character" w:customStyle="1" w:styleId="ustep2Znak">
    <w:name w:val="ustep2 Znak"/>
    <w:basedOn w:val="BezodstpwZnak"/>
    <w:link w:val="ustep2"/>
    <w:rsid w:val="00026B45"/>
    <w:rPr>
      <w:rFonts w:eastAsia="Times New Roman"/>
      <w:sz w:val="22"/>
      <w:lang w:val="pl-PL" w:eastAsia="en-US"/>
    </w:rPr>
  </w:style>
  <w:style w:type="paragraph" w:customStyle="1" w:styleId="Paragraf">
    <w:name w:val="Paragraf"/>
    <w:basedOn w:val="Tytu"/>
    <w:link w:val="ParagrafZnak"/>
    <w:qFormat/>
    <w:rsid w:val="00026B45"/>
    <w:pPr>
      <w:keepNext/>
      <w:widowControl/>
      <w:outlineLvl w:val="0"/>
    </w:pPr>
    <w:rPr>
      <w:rFonts w:cs="Calibri"/>
      <w:spacing w:val="-10"/>
      <w:kern w:val="28"/>
      <w:szCs w:val="32"/>
    </w:rPr>
  </w:style>
  <w:style w:type="character" w:customStyle="1" w:styleId="ParagrafZnak">
    <w:name w:val="Paragraf Znak"/>
    <w:basedOn w:val="TytuZnak"/>
    <w:link w:val="Paragraf"/>
    <w:rsid w:val="00026B45"/>
    <w:rPr>
      <w:rFonts w:ascii="Arial" w:eastAsia="Times New Roman" w:hAnsi="Arial" w:cs="Calibri"/>
      <w:b/>
      <w:bCs/>
      <w:spacing w:val="-10"/>
      <w:kern w:val="28"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2521</Words>
  <Characters>17474</Characters>
  <Application>Microsoft Office Word</Application>
  <DocSecurity>0</DocSecurity>
  <Lines>145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</vt:lpstr>
    </vt:vector>
  </TitlesOfParts>
  <Company/>
  <LinksUpToDate>false</LinksUpToDate>
  <CharactersWithSpaces>19956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</dc:title>
  <dc:subject/>
  <dc:creator>Dorota Bielecka</dc:creator>
  <cp:keywords/>
  <dc:description/>
  <cp:lastModifiedBy>Ewelina Bronisz</cp:lastModifiedBy>
  <cp:revision>2</cp:revision>
  <cp:lastPrinted>2024-07-16T06:40:00Z</cp:lastPrinted>
  <dcterms:created xsi:type="dcterms:W3CDTF">2024-09-10T11:09:00Z</dcterms:created>
  <dcterms:modified xsi:type="dcterms:W3CDTF">2024-09-10T11:09:00Z</dcterms:modified>
</cp:coreProperties>
</file>