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EB4" w:rsidRPr="00FE3EB4" w:rsidRDefault="00FE3EB4" w:rsidP="00FE3EB4">
      <w:pPr>
        <w:spacing w:after="0" w:line="240" w:lineRule="auto"/>
        <w:jc w:val="right"/>
        <w:outlineLvl w:val="0"/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</w:pPr>
      <w:r w:rsidRPr="00FE3EB4">
        <w:rPr>
          <w:rFonts w:ascii="Palatino Linotype" w:eastAsia="Times New Roman" w:hAnsi="Palatino Linotype" w:cs="Times New Roman"/>
          <w:b/>
          <w:bCs/>
          <w:sz w:val="18"/>
          <w:szCs w:val="18"/>
          <w:lang w:eastAsia="pl-PL"/>
        </w:rPr>
        <w:t>Załącznik Nr 2.1.</w:t>
      </w:r>
    </w:p>
    <w:p w:rsidR="00FE3EB4" w:rsidRPr="00FE3EB4" w:rsidRDefault="00FE3EB4" w:rsidP="00FE3EB4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  <w:r w:rsidRPr="00FE3EB4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>Wykonawca:</w:t>
      </w:r>
    </w:p>
    <w:p w:rsidR="00FE3EB4" w:rsidRPr="00FE3EB4" w:rsidRDefault="00FE3EB4" w:rsidP="00FE3EB4">
      <w:pPr>
        <w:spacing w:after="0" w:line="240" w:lineRule="auto"/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</w:pPr>
    </w:p>
    <w:p w:rsidR="00FE3EB4" w:rsidRPr="00FE3EB4" w:rsidRDefault="00FE3EB4" w:rsidP="00FE3EB4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E3EB4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</w:t>
      </w:r>
    </w:p>
    <w:p w:rsidR="00FE3EB4" w:rsidRPr="00FE3EB4" w:rsidRDefault="00FE3EB4" w:rsidP="00FE3EB4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E3EB4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(pełna nazwa/firma, adres, </w:t>
      </w:r>
    </w:p>
    <w:p w:rsidR="00FE3EB4" w:rsidRPr="00FE3EB4" w:rsidRDefault="00FE3EB4" w:rsidP="00FE3EB4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E3EB4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 xml:space="preserve">w zależności od podmiotu: </w:t>
      </w:r>
    </w:p>
    <w:p w:rsidR="00FE3EB4" w:rsidRPr="00FE3EB4" w:rsidRDefault="00FE3EB4" w:rsidP="00FE3EB4">
      <w:pPr>
        <w:spacing w:after="0" w:line="240" w:lineRule="auto"/>
        <w:ind w:right="-2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E3EB4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NIP/PESEL, KRS/</w:t>
      </w:r>
      <w:proofErr w:type="spellStart"/>
      <w:r w:rsidRPr="00FE3EB4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CEiDG</w:t>
      </w:r>
      <w:proofErr w:type="spellEnd"/>
      <w:r w:rsidRPr="00FE3EB4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)</w:t>
      </w:r>
    </w:p>
    <w:p w:rsidR="00FE3EB4" w:rsidRPr="00FE3EB4" w:rsidRDefault="00FE3EB4" w:rsidP="00FE3EB4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</w:p>
    <w:p w:rsidR="00FE3EB4" w:rsidRPr="00FE3EB4" w:rsidRDefault="00FE3EB4" w:rsidP="00FE3EB4">
      <w:pPr>
        <w:spacing w:after="0" w:line="240" w:lineRule="auto"/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</w:pPr>
      <w:r w:rsidRPr="00FE3EB4">
        <w:rPr>
          <w:rFonts w:ascii="Palatino Linotype" w:eastAsia="Times New Roman" w:hAnsi="Palatino Linotype" w:cs="Times New Roman"/>
          <w:sz w:val="16"/>
          <w:szCs w:val="16"/>
          <w:u w:val="single"/>
          <w:lang w:eastAsia="pl-PL"/>
        </w:rPr>
        <w:t>reprezentowany przez:</w:t>
      </w:r>
    </w:p>
    <w:p w:rsidR="00FE3EB4" w:rsidRPr="00FE3EB4" w:rsidRDefault="00FE3EB4" w:rsidP="00FE3EB4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u w:val="single"/>
          <w:lang w:eastAsia="pl-PL"/>
        </w:rPr>
      </w:pPr>
    </w:p>
    <w:p w:rsidR="00FE3EB4" w:rsidRPr="00FE3EB4" w:rsidRDefault="00FE3EB4" w:rsidP="00FE3EB4">
      <w:pPr>
        <w:spacing w:after="0" w:line="240" w:lineRule="auto"/>
        <w:ind w:right="5954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E3EB4">
        <w:rPr>
          <w:rFonts w:ascii="Palatino Linotype" w:eastAsia="Times New Roman" w:hAnsi="Palatino Linotype" w:cs="Times New Roman"/>
          <w:sz w:val="18"/>
          <w:szCs w:val="18"/>
          <w:lang w:eastAsia="pl-PL"/>
        </w:rPr>
        <w:t>………………………………………</w:t>
      </w:r>
    </w:p>
    <w:p w:rsidR="00FE3EB4" w:rsidRPr="00FE3EB4" w:rsidRDefault="00FE3EB4" w:rsidP="00FE3EB4">
      <w:pPr>
        <w:spacing w:after="0" w:line="240" w:lineRule="auto"/>
        <w:ind w:right="5953"/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</w:pPr>
      <w:r w:rsidRPr="00FE3EB4">
        <w:rPr>
          <w:rFonts w:ascii="Palatino Linotype" w:eastAsia="Times New Roman" w:hAnsi="Palatino Linotype" w:cs="Times New Roman"/>
          <w:i/>
          <w:sz w:val="16"/>
          <w:szCs w:val="16"/>
          <w:lang w:eastAsia="pl-PL"/>
        </w:rPr>
        <w:t>(imię, nazwisko, stanowisko/podstawa do reprezentacji)</w:t>
      </w:r>
    </w:p>
    <w:p w:rsidR="00FE3EB4" w:rsidRPr="00FE3EB4" w:rsidRDefault="00FE3EB4" w:rsidP="00FE3EB4">
      <w:pPr>
        <w:spacing w:after="0" w:line="240" w:lineRule="auto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</w:p>
    <w:p w:rsidR="00FE3EB4" w:rsidRPr="00FE3EB4" w:rsidRDefault="00FE3EB4" w:rsidP="00FE3EB4">
      <w:pPr>
        <w:shd w:val="clear" w:color="auto" w:fill="BFBFBF"/>
        <w:spacing w:after="0" w:line="36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FE3EB4">
        <w:rPr>
          <w:rFonts w:ascii="Palatino Linotype" w:eastAsia="Calibri" w:hAnsi="Palatino Linotype" w:cs="Times New Roman"/>
          <w:b/>
          <w:sz w:val="18"/>
          <w:szCs w:val="18"/>
        </w:rPr>
        <w:t>OŚWIADCZENIE WYKONAWCY</w:t>
      </w:r>
    </w:p>
    <w:p w:rsidR="00FE3EB4" w:rsidRPr="00FE3EB4" w:rsidRDefault="00FE3EB4" w:rsidP="00FE3EB4">
      <w:pPr>
        <w:shd w:val="clear" w:color="auto" w:fill="BFBFBF"/>
        <w:spacing w:after="0" w:line="240" w:lineRule="auto"/>
        <w:jc w:val="center"/>
        <w:rPr>
          <w:rFonts w:ascii="Palatino Linotype" w:eastAsia="Calibri" w:hAnsi="Palatino Linotype" w:cs="Times New Roman"/>
          <w:b/>
          <w:sz w:val="18"/>
          <w:szCs w:val="18"/>
        </w:rPr>
      </w:pPr>
      <w:r w:rsidRPr="00FE3EB4">
        <w:rPr>
          <w:rFonts w:ascii="Palatino Linotype" w:eastAsia="Calibri" w:hAnsi="Palatino Linotype" w:cs="Times New Roman"/>
          <w:b/>
          <w:sz w:val="18"/>
          <w:szCs w:val="18"/>
        </w:rPr>
        <w:t xml:space="preserve">składane na podstawie art. 125 ust. 1 ustawy </w:t>
      </w:r>
      <w:proofErr w:type="spellStart"/>
      <w:r w:rsidRPr="00FE3EB4">
        <w:rPr>
          <w:rFonts w:ascii="Palatino Linotype" w:eastAsia="Calibri" w:hAnsi="Palatino Linotype" w:cs="Times New Roman"/>
          <w:b/>
          <w:sz w:val="18"/>
          <w:szCs w:val="18"/>
        </w:rPr>
        <w:t>pzp</w:t>
      </w:r>
      <w:proofErr w:type="spellEnd"/>
      <w:r w:rsidRPr="00FE3EB4">
        <w:rPr>
          <w:rFonts w:ascii="Palatino Linotype" w:eastAsia="Calibri" w:hAnsi="Palatino Linotype" w:cs="Times New Roman"/>
          <w:b/>
          <w:sz w:val="18"/>
          <w:szCs w:val="18"/>
        </w:rPr>
        <w:t xml:space="preserve"> oraz art. 7 ust. 1 ustawy o szczególnych rozwiązaniach </w:t>
      </w:r>
      <w:r w:rsidRPr="00FE3EB4">
        <w:rPr>
          <w:rFonts w:ascii="Palatino Linotype" w:eastAsia="Calibri" w:hAnsi="Palatino Linotype" w:cs="Times New Roman"/>
          <w:b/>
          <w:sz w:val="18"/>
          <w:szCs w:val="18"/>
        </w:rPr>
        <w:br/>
        <w:t>w zakresie przeciwdziałania wspieraniu agresji na Ukrainę oraz służących ochronie bezpieczeństwa narodowego</w:t>
      </w:r>
    </w:p>
    <w:p w:rsidR="00FE3EB4" w:rsidRPr="00FE3EB4" w:rsidRDefault="00FE3EB4" w:rsidP="00FE3EB4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</w:pPr>
    </w:p>
    <w:p w:rsidR="00FE3EB4" w:rsidRPr="00FE3EB4" w:rsidRDefault="00FE3EB4" w:rsidP="00FE3EB4">
      <w:pPr>
        <w:spacing w:after="0" w:line="240" w:lineRule="auto"/>
        <w:ind w:right="23"/>
        <w:jc w:val="both"/>
        <w:rPr>
          <w:rFonts w:ascii="Palatino Linotype" w:eastAsia="Times New Roman" w:hAnsi="Palatino Linotype" w:cs="Times New Roman"/>
          <w:b/>
          <w:iCs/>
          <w:sz w:val="18"/>
          <w:szCs w:val="18"/>
          <w:lang w:eastAsia="pl-PL"/>
        </w:rPr>
      </w:pPr>
      <w:r w:rsidRPr="00FE3EB4">
        <w:rPr>
          <w:rFonts w:ascii="Palatino Linotype" w:eastAsia="Times New Roman" w:hAnsi="Palatino Linotype" w:cs="Times New Roman"/>
          <w:sz w:val="18"/>
          <w:szCs w:val="18"/>
          <w:lang w:val="x-none" w:eastAsia="pl-PL"/>
        </w:rPr>
        <w:t>Na potrzeby postępowania o udzielenie zamówienia publicznego o n</w:t>
      </w:r>
      <w:r w:rsidRPr="00FE3EB4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azwie: </w:t>
      </w:r>
      <w:r w:rsidRPr="00FE3EB4">
        <w:rPr>
          <w:rFonts w:ascii="Palatino Linotype" w:eastAsia="Times New Roman" w:hAnsi="Palatino Linotype" w:cs="Times New Roman"/>
          <w:sz w:val="18"/>
          <w:szCs w:val="18"/>
          <w:lang w:eastAsia="pl-PL"/>
        </w:rPr>
        <w:br/>
      </w:r>
      <w:r w:rsidRPr="00FE3EB4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t xml:space="preserve">Pełnienie obowiązków inspektora nadzoru inwestorskiego dla zadania pn.: Remont drogi powiatowej </w:t>
      </w:r>
      <w:r w:rsidRPr="00FE3EB4">
        <w:rPr>
          <w:rFonts w:ascii="Palatino Linotype" w:eastAsia="Times New Roman" w:hAnsi="Palatino Linotype" w:cs="Times New Roman"/>
          <w:b/>
          <w:sz w:val="18"/>
          <w:szCs w:val="18"/>
          <w:lang w:eastAsia="pl-PL"/>
        </w:rPr>
        <w:br/>
        <w:t>nr 3462D Uniemyśl - Okrzeszyn w km 13+790 - 14+320.</w:t>
      </w:r>
    </w:p>
    <w:p w:rsidR="00FE3EB4" w:rsidRPr="00FE3EB4" w:rsidRDefault="00FE3EB4" w:rsidP="00FE3EB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E3EB4">
        <w:rPr>
          <w:rFonts w:ascii="Palatino Linotype" w:eastAsia="Times New Roman" w:hAnsi="Palatino Linotype" w:cs="Times New Roman"/>
          <w:sz w:val="18"/>
          <w:szCs w:val="18"/>
          <w:lang w:eastAsia="pl-PL"/>
        </w:rPr>
        <w:t>oświadczam, że na dzień składania ofert nie podlegam wykluczeniu z postępowania na podstawie art. 108 ust. 1 pkt 1-6 oraz art. 109 ust. 1 pkt 4 ustawy z dnia 11 września 2019 r. Prawo zamówień publicznych;</w:t>
      </w:r>
    </w:p>
    <w:p w:rsidR="00FE3EB4" w:rsidRPr="00FE3EB4" w:rsidRDefault="00FE3EB4" w:rsidP="00FE3EB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E3EB4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zachodzą w stosunku do mnie przesłanki wykluczenia z postępowania określone w art. _____________ ustawy </w:t>
      </w:r>
      <w:proofErr w:type="spellStart"/>
      <w:r w:rsidRPr="00FE3EB4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  <w:r w:rsidRPr="00FE3EB4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. Jednocześnie oświadczam, że w związku ww. okolicznością, podjąłem środki naprawcze, o których mowa w art. 110 ustawy </w:t>
      </w:r>
      <w:proofErr w:type="spellStart"/>
      <w:r w:rsidRPr="00FE3EB4">
        <w:rPr>
          <w:rFonts w:ascii="Palatino Linotype" w:eastAsia="Times New Roman" w:hAnsi="Palatino Linotype" w:cs="Times New Roman"/>
          <w:sz w:val="18"/>
          <w:szCs w:val="18"/>
          <w:lang w:eastAsia="pl-PL"/>
        </w:rPr>
        <w:t>pzp</w:t>
      </w:r>
      <w:proofErr w:type="spellEnd"/>
      <w:r w:rsidRPr="00FE3EB4">
        <w:rPr>
          <w:rFonts w:ascii="Palatino Linotype" w:eastAsia="Times New Roman" w:hAnsi="Palatino Linotype" w:cs="Times New Roman"/>
          <w:sz w:val="18"/>
          <w:szCs w:val="18"/>
          <w:lang w:eastAsia="pl-PL"/>
        </w:rPr>
        <w:t>, tj. _________________________________;</w:t>
      </w:r>
    </w:p>
    <w:p w:rsidR="00FE3EB4" w:rsidRPr="00FE3EB4" w:rsidRDefault="00FE3EB4" w:rsidP="00FE3EB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E3EB4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na dzień składania ofert nie podlegam wykluczeniu z postępowania na podstawie </w:t>
      </w:r>
      <w:r w:rsidRPr="00FE3EB4">
        <w:rPr>
          <w:rFonts w:ascii="Palatino Linotype" w:eastAsia="Times New Roman" w:hAnsi="Palatino Linotype" w:cs="Calibri"/>
          <w:sz w:val="18"/>
          <w:szCs w:val="18"/>
          <w:lang w:eastAsia="pl-PL"/>
        </w:rPr>
        <w:t>art. 7 ust. 1 ustawy z dnia 13 kwietnia 2022 r. o szczególnych rozwiązaniach w zakresie przeciwdziałania wspieraniu agresji na Ukrainę oraz służących ochronie bezpieczeństwa narodowego;</w:t>
      </w:r>
    </w:p>
    <w:p w:rsidR="00FE3EB4" w:rsidRPr="00FE3EB4" w:rsidRDefault="00FE3EB4" w:rsidP="00FE3EB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E3EB4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na dzień składania ofert spełniam warunki udziału w postępowaniu określone przez Zamawiającego; </w:t>
      </w:r>
      <w:r w:rsidRPr="00FE3EB4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(ten punkt wypełnia tylko Wykonawca/Wykonawcy wspólnie ubiegający się o udzielenie zamówienia)</w:t>
      </w:r>
    </w:p>
    <w:p w:rsidR="00FE3EB4" w:rsidRPr="00FE3EB4" w:rsidRDefault="00FE3EB4" w:rsidP="00FE3EB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pl-PL"/>
        </w:rPr>
      </w:pPr>
      <w:r w:rsidRPr="00FE3EB4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w celu potwierdzenia spełniania warunków udziału w postępowaniu określonych przez Zamawiającego, polegam na zdolnościach następujących podmiotów udostępniających zasoby ____________________________________ </w:t>
      </w:r>
      <w:r w:rsidRPr="00FE3EB4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(podać nazwę/wy podmiotu/ów)</w:t>
      </w:r>
      <w:r w:rsidRPr="00FE3EB4">
        <w:rPr>
          <w:rFonts w:ascii="Palatino Linotype" w:eastAsia="Times New Roman" w:hAnsi="Palatino Linotype" w:cs="Times New Roman"/>
          <w:sz w:val="18"/>
          <w:szCs w:val="18"/>
          <w:lang w:eastAsia="pl-PL"/>
        </w:rPr>
        <w:t>, w następującym zakresie ____________________________________</w:t>
      </w:r>
      <w:r w:rsidRPr="00FE3EB4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 xml:space="preserve"> (podać zakres udostępnianych zasobów); (ten punkt wypełnia tylko Wykonawca/Wykonawcy wspólnie ubiegający się o udzielenie zamówienia)</w:t>
      </w:r>
      <w:r w:rsidRPr="00FE3EB4">
        <w:rPr>
          <w:rFonts w:ascii="Palatino Linotype" w:eastAsia="Times New Roman" w:hAnsi="Palatino Linotype" w:cs="Times New Roman"/>
          <w:sz w:val="18"/>
          <w:szCs w:val="18"/>
          <w:lang w:eastAsia="pl-PL"/>
        </w:rPr>
        <w:t>;</w:t>
      </w:r>
    </w:p>
    <w:p w:rsidR="00FE3EB4" w:rsidRPr="00FE3EB4" w:rsidRDefault="00FE3EB4" w:rsidP="00FE3EB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FE3EB4">
        <w:rPr>
          <w:rFonts w:ascii="Palatino Linotype" w:eastAsia="Times New Roman" w:hAnsi="Palatino Linotype" w:cs="Times New Roman"/>
          <w:sz w:val="18"/>
          <w:szCs w:val="18"/>
          <w:lang w:eastAsia="pl-PL"/>
        </w:rPr>
        <w:t>oświadczam, że jako podmiot udostępniający zasoby spełniam warunki udziału w postępowaniu w zakresie, w jakim Wykonawca powołuje się na zasoby; (</w:t>
      </w:r>
      <w:r w:rsidRPr="00FE3EB4"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  <w:t>ten punkt wypełnia tylko Pomiot udostępniający zasoby)</w:t>
      </w:r>
    </w:p>
    <w:p w:rsidR="00FE3EB4" w:rsidRPr="00FE3EB4" w:rsidRDefault="00FE3EB4" w:rsidP="00FE3EB4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Palatino Linotype" w:eastAsia="Times New Roman" w:hAnsi="Palatino Linotype" w:cs="Times New Roman"/>
          <w:i/>
          <w:sz w:val="18"/>
          <w:szCs w:val="18"/>
          <w:lang w:eastAsia="pl-PL"/>
        </w:rPr>
      </w:pPr>
      <w:r w:rsidRPr="00FE3EB4">
        <w:rPr>
          <w:rFonts w:ascii="Palatino Linotype" w:eastAsia="Times New Roman" w:hAnsi="Palatino Linotype" w:cs="Times New Roman"/>
          <w:sz w:val="18"/>
          <w:szCs w:val="18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FE3EB4" w:rsidRPr="00FE3EB4" w:rsidRDefault="00FE3EB4" w:rsidP="00FE3EB4">
      <w:p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</w:pPr>
    </w:p>
    <w:p w:rsidR="00FE3EB4" w:rsidRPr="00FE3EB4" w:rsidRDefault="00FE3EB4" w:rsidP="00FE3EB4">
      <w:pPr>
        <w:tabs>
          <w:tab w:val="left" w:pos="284"/>
        </w:tabs>
        <w:suppressAutoHyphens/>
        <w:spacing w:after="0" w:line="360" w:lineRule="exact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FE3EB4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INFORMUJEMY</w:t>
      </w:r>
      <w:r w:rsidRPr="00FE3EB4">
        <w:rPr>
          <w:rFonts w:ascii="Palatino Linotype" w:eastAsia="Times New Roman" w:hAnsi="Palatino Linotype" w:cs="Times New Roman"/>
          <w:sz w:val="18"/>
          <w:szCs w:val="18"/>
          <w:lang w:eastAsia="ar-SA"/>
        </w:rPr>
        <w:t>, że</w:t>
      </w:r>
      <w:r w:rsidRPr="00FE3EB4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 xml:space="preserve"> </w:t>
      </w:r>
      <w:r w:rsidRPr="00FE3EB4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w niniejszym postępowaniu </w:t>
      </w:r>
      <w:r w:rsidRPr="00FE3EB4">
        <w:rPr>
          <w:rFonts w:ascii="Palatino Linotype" w:eastAsia="Times New Roman" w:hAnsi="Palatino Linotype" w:cs="Times New Roman"/>
          <w:b/>
          <w:sz w:val="18"/>
          <w:szCs w:val="18"/>
          <w:lang w:eastAsia="ar-SA"/>
        </w:rPr>
        <w:t>podmiotowe środki dowodowe</w:t>
      </w:r>
      <w:r w:rsidRPr="00FE3EB4">
        <w:rPr>
          <w:rFonts w:ascii="Palatino Linotype" w:eastAsia="Times New Roman" w:hAnsi="Palatino Linotype" w:cs="Times New Roman"/>
          <w:sz w:val="18"/>
          <w:szCs w:val="18"/>
          <w:lang w:eastAsia="ar-SA"/>
        </w:rPr>
        <w:t xml:space="preserve"> Zamawiający może uzyskać za pomocą bezpłatnych i ogólnodostępnych baz danych, tj. </w:t>
      </w:r>
    </w:p>
    <w:p w:rsidR="00FE3EB4" w:rsidRPr="00FE3EB4" w:rsidRDefault="00FE3EB4" w:rsidP="00FE3EB4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ind w:left="714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FE3EB4">
        <w:rPr>
          <w:rFonts w:ascii="Palatino Linotype" w:eastAsia="Times New Roman" w:hAnsi="Palatino Linotype" w:cs="Courier New"/>
          <w:sz w:val="18"/>
          <w:szCs w:val="18"/>
          <w:lang w:eastAsia="ar-SA"/>
        </w:rPr>
        <w:t xml:space="preserve">_____________________________ </w:t>
      </w:r>
      <w:r w:rsidRPr="00FE3EB4">
        <w:rPr>
          <w:rFonts w:ascii="Palatino Linotype" w:eastAsia="Times New Roman" w:hAnsi="Palatino Linotype" w:cs="Courier New"/>
          <w:i/>
          <w:sz w:val="18"/>
          <w:szCs w:val="18"/>
          <w:lang w:eastAsia="ar-SA"/>
        </w:rPr>
        <w:t>(wpisać nazwę oraz adres internetowy bazy danych oraz rodzaj podmiotowego środka dowodowego);</w:t>
      </w:r>
    </w:p>
    <w:p w:rsidR="00FE3EB4" w:rsidRPr="00FE3EB4" w:rsidRDefault="00FE3EB4" w:rsidP="00FE3EB4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exact"/>
        <w:ind w:left="714" w:hanging="357"/>
        <w:jc w:val="both"/>
        <w:rPr>
          <w:rFonts w:ascii="Palatino Linotype" w:eastAsia="Times New Roman" w:hAnsi="Palatino Linotype" w:cs="Times New Roman"/>
          <w:sz w:val="18"/>
          <w:szCs w:val="18"/>
          <w:lang w:eastAsia="ar-SA"/>
        </w:rPr>
      </w:pPr>
      <w:r w:rsidRPr="00FE3EB4">
        <w:rPr>
          <w:rFonts w:ascii="Palatino Linotype" w:eastAsia="Times New Roman" w:hAnsi="Palatino Linotype" w:cs="Courier New"/>
          <w:sz w:val="18"/>
          <w:szCs w:val="18"/>
          <w:lang w:eastAsia="ar-SA"/>
        </w:rPr>
        <w:t xml:space="preserve">_____________________________ </w:t>
      </w:r>
      <w:r w:rsidRPr="00FE3EB4">
        <w:rPr>
          <w:rFonts w:ascii="Palatino Linotype" w:eastAsia="Times New Roman" w:hAnsi="Palatino Linotype" w:cs="Courier New"/>
          <w:i/>
          <w:sz w:val="18"/>
          <w:szCs w:val="18"/>
          <w:lang w:eastAsia="ar-SA"/>
        </w:rPr>
        <w:t>(wpisać nazwę oraz adres internetowy bazy danych oraz rodzaj podmiotowego środka dowodowego).</w:t>
      </w:r>
    </w:p>
    <w:p w:rsidR="00E92191" w:rsidRDefault="00FE3EB4" w:rsidP="00FE3EB4">
      <w:pPr>
        <w:suppressAutoHyphens/>
        <w:spacing w:before="120" w:after="0" w:line="240" w:lineRule="auto"/>
        <w:ind w:firstLine="357"/>
      </w:pPr>
      <w:r w:rsidRPr="00FE3EB4">
        <w:rPr>
          <w:rFonts w:ascii="Palatino Linotype" w:eastAsia="Times New Roman" w:hAnsi="Palatino Linotype" w:cs="Times New Roman"/>
          <w:sz w:val="16"/>
          <w:szCs w:val="16"/>
          <w:lang w:eastAsia="ar-SA"/>
        </w:rPr>
        <w:t>________________(miejscowość), dnia _________________ r.</w:t>
      </w:r>
      <w:bookmarkStart w:id="0" w:name="_GoBack"/>
      <w:bookmarkEnd w:id="0"/>
    </w:p>
    <w:sectPr w:rsidR="00E9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50266"/>
    <w:multiLevelType w:val="hybridMultilevel"/>
    <w:tmpl w:val="A76A0B8E"/>
    <w:lvl w:ilvl="0" w:tplc="9D507A88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3200647E"/>
    <w:multiLevelType w:val="hybridMultilevel"/>
    <w:tmpl w:val="C8FAD8A2"/>
    <w:lvl w:ilvl="0" w:tplc="3B8A8A76">
      <w:start w:val="1"/>
      <w:numFmt w:val="decimal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B4"/>
    <w:rsid w:val="00E92191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AF03D-3612-4B73-93D4-3A60F983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2023-09-18T13:04:00Z</dcterms:created>
  <dcterms:modified xsi:type="dcterms:W3CDTF">2023-09-18T13:05:00Z</dcterms:modified>
</cp:coreProperties>
</file>