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45" w:rsidRPr="00252C45" w:rsidRDefault="00252C45" w:rsidP="00B74961">
      <w:pPr>
        <w:spacing w:after="0"/>
        <w:jc w:val="right"/>
        <w:rPr>
          <w:i/>
          <w:color w:val="FF0000"/>
        </w:rPr>
      </w:pPr>
      <w:r w:rsidRPr="00252C45">
        <w:rPr>
          <w:i/>
          <w:color w:val="FF0000"/>
        </w:rPr>
        <w:t>Załącznik nr 1</w:t>
      </w:r>
    </w:p>
    <w:p w:rsidR="00252C45" w:rsidRDefault="00252C45" w:rsidP="00B74961">
      <w:pPr>
        <w:spacing w:after="0"/>
        <w:jc w:val="right"/>
      </w:pPr>
    </w:p>
    <w:p w:rsidR="00252C45" w:rsidRDefault="00252C45" w:rsidP="00B74961">
      <w:pPr>
        <w:spacing w:after="0"/>
        <w:jc w:val="right"/>
      </w:pPr>
    </w:p>
    <w:p w:rsidR="00B74961" w:rsidRDefault="00B74961" w:rsidP="00B74961">
      <w:pPr>
        <w:spacing w:after="0"/>
        <w:jc w:val="right"/>
      </w:pPr>
      <w:r w:rsidRPr="00CF0A3C">
        <w:t>………………………………</w:t>
      </w:r>
    </w:p>
    <w:p w:rsidR="00B74961" w:rsidRDefault="00B74961" w:rsidP="00B74961">
      <w:pPr>
        <w:spacing w:after="0"/>
        <w:jc w:val="right"/>
      </w:pPr>
      <w:r>
        <w:t>(miejscowość i data)</w:t>
      </w:r>
    </w:p>
    <w:p w:rsidR="00B74961" w:rsidRDefault="00B74961" w:rsidP="00B74961">
      <w:pPr>
        <w:spacing w:after="0"/>
      </w:pPr>
      <w:r>
        <w:t>…………………………………</w:t>
      </w:r>
    </w:p>
    <w:p w:rsidR="00B74961" w:rsidRDefault="00B74961" w:rsidP="00B74961">
      <w:pPr>
        <w:spacing w:after="0"/>
      </w:pPr>
      <w:r>
        <w:t>…………………………………</w:t>
      </w:r>
    </w:p>
    <w:p w:rsidR="00B74961" w:rsidRDefault="00B74961" w:rsidP="00B74961">
      <w:pPr>
        <w:spacing w:after="0"/>
        <w:rPr>
          <w:color w:val="FF0000"/>
          <w:sz w:val="16"/>
          <w:szCs w:val="16"/>
        </w:rPr>
      </w:pPr>
      <w:r w:rsidRPr="00BD4C69">
        <w:rPr>
          <w:color w:val="FF0000"/>
          <w:sz w:val="16"/>
          <w:szCs w:val="16"/>
        </w:rPr>
        <w:t xml:space="preserve">            (dane oferenta)</w:t>
      </w:r>
    </w:p>
    <w:p w:rsidR="00B74961" w:rsidRPr="003E37E2" w:rsidRDefault="00B74961" w:rsidP="00B74961">
      <w:pPr>
        <w:spacing w:after="0"/>
        <w:rPr>
          <w:color w:val="FF0000"/>
          <w:sz w:val="16"/>
          <w:szCs w:val="16"/>
        </w:rPr>
      </w:pPr>
    </w:p>
    <w:p w:rsidR="00B74961" w:rsidRPr="00CF0A3C" w:rsidRDefault="00B74961" w:rsidP="00B74961">
      <w:pPr>
        <w:spacing w:after="0"/>
        <w:ind w:left="6372"/>
        <w:rPr>
          <w:b/>
        </w:rPr>
      </w:pPr>
      <w:r w:rsidRPr="00CF0A3C">
        <w:rPr>
          <w:b/>
        </w:rPr>
        <w:t>Urząd Dozoru Technicznego</w:t>
      </w:r>
    </w:p>
    <w:p w:rsidR="00B74961" w:rsidRPr="00CF0A3C" w:rsidRDefault="00B74961" w:rsidP="00B74961">
      <w:pPr>
        <w:spacing w:after="0"/>
        <w:ind w:left="5664" w:firstLine="708"/>
        <w:rPr>
          <w:b/>
        </w:rPr>
      </w:pPr>
      <w:r w:rsidRPr="00CF0A3C">
        <w:rPr>
          <w:b/>
        </w:rPr>
        <w:t>ul. Szczęśliwicka 34</w:t>
      </w:r>
    </w:p>
    <w:p w:rsidR="00B74961" w:rsidRPr="00CF0A3C" w:rsidRDefault="00B74961" w:rsidP="00B74961">
      <w:pPr>
        <w:spacing w:after="0"/>
        <w:ind w:left="5664" w:firstLine="708"/>
        <w:rPr>
          <w:b/>
        </w:rPr>
      </w:pPr>
      <w:r w:rsidRPr="00CF0A3C">
        <w:rPr>
          <w:b/>
        </w:rPr>
        <w:t>02-353 Warszawa</w:t>
      </w:r>
    </w:p>
    <w:p w:rsidR="00B74961" w:rsidRDefault="00B74961" w:rsidP="00B74961">
      <w:pPr>
        <w:jc w:val="center"/>
        <w:rPr>
          <w:b/>
          <w:bCs/>
        </w:rPr>
      </w:pPr>
    </w:p>
    <w:p w:rsidR="00B74961" w:rsidRDefault="00B74961" w:rsidP="00B74961">
      <w:pPr>
        <w:jc w:val="center"/>
        <w:rPr>
          <w:b/>
          <w:bCs/>
        </w:rPr>
      </w:pPr>
      <w:r w:rsidRPr="00A9069B">
        <w:rPr>
          <w:b/>
          <w:bCs/>
        </w:rPr>
        <w:t xml:space="preserve">Oferta na </w:t>
      </w:r>
      <w:r w:rsidRPr="002F0FBE">
        <w:rPr>
          <w:b/>
          <w:bCs/>
        </w:rPr>
        <w:t>.........................................</w:t>
      </w:r>
      <w:r w:rsidR="00A52BEF">
        <w:rPr>
          <w:b/>
          <w:bCs/>
        </w:rPr>
        <w:t>...................................</w:t>
      </w:r>
      <w:r w:rsidRPr="00A9069B">
        <w:rPr>
          <w:b/>
          <w:bCs/>
        </w:rPr>
        <w:t xml:space="preserve"> dla Urzędu Dozoru Technicznego</w:t>
      </w:r>
    </w:p>
    <w:p w:rsidR="00B74961" w:rsidRDefault="003F2270" w:rsidP="00B74961">
      <w:r>
        <w:t xml:space="preserve">Oferujemy </w:t>
      </w:r>
      <w:r w:rsidR="002F0FBE" w:rsidRPr="002F0FBE">
        <w:rPr>
          <w:rFonts w:ascii="Helvetica" w:eastAsia="Times New Roman" w:hAnsi="Helvetica" w:cs="Helvetica"/>
          <w:b/>
          <w:color w:val="666666"/>
          <w:sz w:val="21"/>
          <w:szCs w:val="21"/>
          <w:lang w:eastAsia="pl-PL"/>
        </w:rPr>
        <w:t>……………………………………………………….</w:t>
      </w:r>
      <w:r w:rsidR="00B74961" w:rsidRPr="00FF2841">
        <w:t>dla Urzędu Dozoru Technicznego zgodnie z wyceną znajdującą się w poniższej tabeli.</w:t>
      </w:r>
      <w:r w:rsidR="00B74961" w:rsidRPr="00A9069B">
        <w:t xml:space="preserve"> </w:t>
      </w:r>
    </w:p>
    <w:p w:rsidR="00B74961" w:rsidRDefault="00B74961" w:rsidP="00B74961">
      <w:r w:rsidRPr="00A9069B">
        <w:t>Składając ofertę zgadzamy się na istotne warunki zamówienia:</w:t>
      </w:r>
    </w:p>
    <w:p w:rsidR="002F0FBE" w:rsidRPr="002F0FBE" w:rsidRDefault="002F0FBE" w:rsidP="002F0FBE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F0FBE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WARUNKI REALIZACJI ZAMÓWIENIA</w:t>
      </w:r>
    </w:p>
    <w:p w:rsidR="002F0FBE" w:rsidRDefault="002F0FBE" w:rsidP="002F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Istotne warunki realizacji zamówienia:</w:t>
      </w:r>
    </w:p>
    <w:p w:rsidR="002F0FBE" w:rsidRPr="002F03AF" w:rsidRDefault="002F0FBE" w:rsidP="002F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1. </w:t>
      </w:r>
      <w:r w:rsidRPr="002F03A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Pierwszym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etapem realizacji zamówienia</w:t>
      </w:r>
      <w:r w:rsidRPr="002F03A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będzie przygotowanie oferty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. </w:t>
      </w:r>
      <w:r w:rsidRPr="002F03A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Oferta powinna zawierać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m.in. </w:t>
      </w:r>
      <w:r w:rsidRPr="002F03A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wizualizację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wygrawerowanego projektu zgodnie z załącznikiem nr 4,</w:t>
      </w:r>
      <w:r w:rsidRPr="002F03A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zdjęcie wykończenia szkła/kryształu na krawędziach i wierzchołkach, </w:t>
      </w:r>
      <w:r w:rsidRPr="002F03A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zdjęcie </w:t>
      </w:r>
      <w:r w:rsidR="00AB2AF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kilku wersji kamiennej,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szklanej </w:t>
      </w:r>
      <w:r w:rsidR="00AB2AF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lub drewnianej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podstawy oraz zdjęcie propozycji opakowania/kilku opakowań z widocznym zabezpieczeniem bloku.</w:t>
      </w:r>
      <w:r w:rsidRPr="002F03A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Wizualizacja i zdjęcia powinny stanowić załącznik nr 5. </w:t>
      </w:r>
      <w:r w:rsidRPr="002F03A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Spośród przesłanych ofert zostanie wybrana oferta, która uzyska największa liczbę punktów (zgodnie z warunkami wyboru oceny/Wykonawcy).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</w:t>
      </w:r>
    </w:p>
    <w:p w:rsidR="002F0FBE" w:rsidRPr="00A44CD5" w:rsidRDefault="002F0FBE" w:rsidP="002F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2. Drugim etapem będzie 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realiza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cja zamówienia, czyli produkcja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szklanych </w:t>
      </w:r>
      <w:r w:rsidRPr="003F227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brył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oraz dostarczenie ich do Centrali UDT.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Cena transportu będzie wliczona w cenę produkcji brył.</w:t>
      </w:r>
    </w:p>
    <w:p w:rsidR="002F0FBE" w:rsidRPr="00A44CD5" w:rsidRDefault="002F0FBE" w:rsidP="002F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3. Z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lecenie realizo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wane będzie na podstawie umowy. </w:t>
      </w:r>
    </w:p>
    <w:p w:rsidR="002F0FBE" w:rsidRDefault="002F0FBE" w:rsidP="002F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highlight w:val="yellow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4. </w:t>
      </w:r>
      <w:r w:rsidRPr="00C2287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Termin realizacji usługi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- do15</w:t>
      </w:r>
      <w:r w:rsidRPr="00C2287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dni roboczych liczony od dni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a </w:t>
      </w:r>
      <w:r w:rsidRPr="00C2287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podpisania umowy.</w:t>
      </w:r>
    </w:p>
    <w:p w:rsidR="002F0FBE" w:rsidRPr="00A44CD5" w:rsidRDefault="002F0FBE" w:rsidP="002F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5. Szklane bloki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w opakowaniach będą dostarczone do Urzędu Dozoru Technicznego na koszt Wykonawcy. Cena powinna zawierać koszt dostawy oraz wniesienia do Centrali UDT w Warszawie ul. Szczęśliwicka 34, 02-353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, w miejsce wskazane przez Zamawiającego.</w:t>
      </w:r>
    </w:p>
    <w:p w:rsidR="002F0FBE" w:rsidRDefault="002F0FBE" w:rsidP="002F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6. 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Zamawiający wraz z Wykonawcą w dniu dostawy dokona ilościowego i jakościowego odbioru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szklanych brył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, po którym nastąpi podpisanie protokołu odbioru bez uwag lub z uwagami. </w:t>
      </w:r>
    </w:p>
    <w:p w:rsidR="002F0FBE" w:rsidRDefault="002F0FBE" w:rsidP="002F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7. 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W razie stwierdzenia w protokole odbioru, wad jakościowych, Wykonawca usunie wady oraz dostarczy, na swój koszt, przedmioty wolne od wad, w terminie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5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dni od dnia podpisania protokołu ze stwierdzonymi wadami.</w:t>
      </w:r>
    </w:p>
    <w:p w:rsidR="002F0FBE" w:rsidRPr="00A44CD5" w:rsidRDefault="002F0FBE" w:rsidP="002F0FB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8. 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Wykonawca potwierdzi realizację usług podobnych do niniejszego zapytania poprzez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załączenie min 3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referencji (z ostatnich 3 lat)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,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jako załącznik nr 6 do oferty.</w:t>
      </w:r>
    </w:p>
    <w:p w:rsidR="002F0FBE" w:rsidRPr="00A44CD5" w:rsidRDefault="002F0FBE" w:rsidP="002F0FB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</w:p>
    <w:p w:rsidR="002F0FBE" w:rsidRPr="00A44CD5" w:rsidRDefault="002F0FBE" w:rsidP="002F0F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II</w:t>
      </w:r>
      <w:r w:rsidRPr="00A44CD5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. WARUNKI PŁATNOŚĆI</w:t>
      </w:r>
    </w:p>
    <w:p w:rsidR="002F0FBE" w:rsidRPr="00A44CD5" w:rsidRDefault="002F0FBE" w:rsidP="002F0FBE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1.</w:t>
      </w:r>
      <w:r w:rsidRPr="00A44CD5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     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Termin płatności: 21 dni od daty wpływu do UDT wystawionej prawidłowo pod względem formalno-rachunkowym faktury. UDT nie dokonuje przedpłaty.</w:t>
      </w:r>
    </w:p>
    <w:p w:rsidR="002F0FBE" w:rsidRDefault="002F0FBE" w:rsidP="002F0FB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2.</w:t>
      </w:r>
      <w:r w:rsidRPr="00A44CD5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     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Płatność dokonana zostanie przelewem na konto bankowe Wykonawcy.</w:t>
      </w:r>
    </w:p>
    <w:p w:rsidR="002F0FBE" w:rsidRDefault="002F0FBE" w:rsidP="002F0FB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2F0FBE" w:rsidRPr="00843DEA" w:rsidRDefault="002F0FBE" w:rsidP="002F0FBE">
      <w:pPr>
        <w:shd w:val="clear" w:color="auto" w:fill="FFFFFF"/>
        <w:spacing w:after="0" w:line="240" w:lineRule="auto"/>
        <w:rPr>
          <w:highlight w:val="yellow"/>
        </w:rPr>
      </w:pPr>
      <w:r w:rsidRPr="00A44CD5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</w:p>
    <w:tbl>
      <w:tblPr>
        <w:tblStyle w:val="Tabela-Siatka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846"/>
        <w:gridCol w:w="936"/>
        <w:gridCol w:w="1017"/>
        <w:gridCol w:w="1023"/>
        <w:gridCol w:w="993"/>
        <w:gridCol w:w="1275"/>
      </w:tblGrid>
      <w:tr w:rsidR="002F0FBE" w:rsidRPr="00A9069B" w:rsidTr="006F549B">
        <w:trPr>
          <w:trHeight w:val="1069"/>
          <w:jc w:val="center"/>
        </w:trPr>
        <w:tc>
          <w:tcPr>
            <w:tcW w:w="421" w:type="dxa"/>
            <w:noWrap/>
            <w:hideMark/>
          </w:tcPr>
          <w:p w:rsidR="002F0FBE" w:rsidRPr="00BF2539" w:rsidRDefault="002F0FBE" w:rsidP="006F54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F0FBE" w:rsidRPr="00BF2539" w:rsidRDefault="002F0FBE" w:rsidP="006F549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1422" w:type="dxa"/>
            <w:hideMark/>
          </w:tcPr>
          <w:p w:rsidR="002F0FBE" w:rsidRPr="00BF2539" w:rsidRDefault="002F0FBE" w:rsidP="006F549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46" w:type="dxa"/>
            <w:hideMark/>
          </w:tcPr>
          <w:p w:rsidR="002F0FBE" w:rsidRPr="00BF2539" w:rsidRDefault="002F0FBE" w:rsidP="006F549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936" w:type="dxa"/>
            <w:hideMark/>
          </w:tcPr>
          <w:p w:rsidR="002F0FBE" w:rsidRPr="00BF2539" w:rsidRDefault="002F0FBE" w:rsidP="006F549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Cena jednostkowa netto (PLN)</w:t>
            </w: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017" w:type="dxa"/>
            <w:hideMark/>
          </w:tcPr>
          <w:p w:rsidR="002F0FBE" w:rsidRPr="00BF2539" w:rsidRDefault="002F0FBE" w:rsidP="006F549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Wartość netto (PLN)</w:t>
            </w:r>
          </w:p>
        </w:tc>
        <w:tc>
          <w:tcPr>
            <w:tcW w:w="1023" w:type="dxa"/>
            <w:hideMark/>
          </w:tcPr>
          <w:p w:rsidR="002F0FBE" w:rsidRPr="00BF2539" w:rsidRDefault="002F0FBE" w:rsidP="006F549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993" w:type="dxa"/>
            <w:hideMark/>
          </w:tcPr>
          <w:p w:rsidR="002F0FBE" w:rsidRPr="00BF2539" w:rsidRDefault="002F0FBE" w:rsidP="006F549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275" w:type="dxa"/>
            <w:hideMark/>
          </w:tcPr>
          <w:p w:rsidR="002F0FBE" w:rsidRPr="00BF2539" w:rsidRDefault="002F0FBE" w:rsidP="006F549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Wartość brutto </w:t>
            </w: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z VAT (PLN)</w:t>
            </w:r>
          </w:p>
        </w:tc>
      </w:tr>
      <w:tr w:rsidR="002F0FBE" w:rsidRPr="00A9069B" w:rsidTr="006F549B">
        <w:trPr>
          <w:trHeight w:val="315"/>
          <w:jc w:val="center"/>
        </w:trPr>
        <w:tc>
          <w:tcPr>
            <w:tcW w:w="421" w:type="dxa"/>
            <w:vAlign w:val="center"/>
          </w:tcPr>
          <w:p w:rsidR="002F0FBE" w:rsidRPr="00BF2539" w:rsidRDefault="002F0FBE" w:rsidP="006F54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422" w:type="dxa"/>
            <w:vAlign w:val="center"/>
          </w:tcPr>
          <w:p w:rsidR="002F0FBE" w:rsidRPr="00C22870" w:rsidRDefault="002F0FBE" w:rsidP="006F54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Szklana br</w:t>
            </w:r>
            <w:r w:rsidR="00AB2AF5">
              <w:rPr>
                <w:sz w:val="16"/>
                <w:szCs w:val="16"/>
              </w:rPr>
              <w:t>yła z grawerunkiem, kamienną,</w:t>
            </w:r>
            <w:r>
              <w:rPr>
                <w:sz w:val="16"/>
                <w:szCs w:val="16"/>
              </w:rPr>
              <w:t xml:space="preserve"> szklaną</w:t>
            </w:r>
            <w:r w:rsidR="00AB2AF5">
              <w:rPr>
                <w:sz w:val="16"/>
                <w:szCs w:val="16"/>
              </w:rPr>
              <w:t xml:space="preserve"> lub drewnianą 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Pr="00C22870">
              <w:rPr>
                <w:sz w:val="16"/>
                <w:szCs w:val="16"/>
              </w:rPr>
              <w:t>podstawą</w:t>
            </w:r>
            <w:r>
              <w:rPr>
                <w:sz w:val="16"/>
                <w:szCs w:val="16"/>
              </w:rPr>
              <w:t xml:space="preserve"> i opakowaniem</w:t>
            </w:r>
          </w:p>
        </w:tc>
        <w:tc>
          <w:tcPr>
            <w:tcW w:w="846" w:type="dxa"/>
            <w:vAlign w:val="center"/>
          </w:tcPr>
          <w:p w:rsidR="002F0FBE" w:rsidRPr="00882A95" w:rsidRDefault="002F0FBE" w:rsidP="006F54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36" w:type="dxa"/>
            <w:noWrap/>
            <w:vAlign w:val="center"/>
          </w:tcPr>
          <w:p w:rsidR="002F0FBE" w:rsidRPr="00A9069B" w:rsidRDefault="002F0FBE" w:rsidP="006F549B">
            <w:pPr>
              <w:jc w:val="center"/>
            </w:pPr>
          </w:p>
        </w:tc>
        <w:tc>
          <w:tcPr>
            <w:tcW w:w="1017" w:type="dxa"/>
            <w:noWrap/>
            <w:vAlign w:val="center"/>
          </w:tcPr>
          <w:p w:rsidR="002F0FBE" w:rsidRPr="00A9069B" w:rsidRDefault="002F0FBE" w:rsidP="006F549B">
            <w:pPr>
              <w:jc w:val="center"/>
            </w:pPr>
          </w:p>
        </w:tc>
        <w:tc>
          <w:tcPr>
            <w:tcW w:w="1023" w:type="dxa"/>
            <w:noWrap/>
            <w:vAlign w:val="center"/>
          </w:tcPr>
          <w:p w:rsidR="002F0FBE" w:rsidRDefault="002F0FBE" w:rsidP="006F549B">
            <w:pPr>
              <w:jc w:val="center"/>
            </w:pPr>
          </w:p>
        </w:tc>
        <w:tc>
          <w:tcPr>
            <w:tcW w:w="993" w:type="dxa"/>
            <w:noWrap/>
            <w:vAlign w:val="center"/>
          </w:tcPr>
          <w:p w:rsidR="002F0FBE" w:rsidRPr="00A9069B" w:rsidRDefault="002F0FBE" w:rsidP="006F549B">
            <w:pPr>
              <w:jc w:val="center"/>
            </w:pPr>
          </w:p>
        </w:tc>
        <w:tc>
          <w:tcPr>
            <w:tcW w:w="1275" w:type="dxa"/>
            <w:noWrap/>
            <w:vAlign w:val="center"/>
          </w:tcPr>
          <w:p w:rsidR="002F0FBE" w:rsidRPr="00A9069B" w:rsidRDefault="002F0FBE" w:rsidP="006F549B">
            <w:pPr>
              <w:jc w:val="center"/>
            </w:pPr>
          </w:p>
        </w:tc>
      </w:tr>
      <w:tr w:rsidR="002F0FBE" w:rsidRPr="00A9069B" w:rsidTr="006F549B">
        <w:trPr>
          <w:trHeight w:val="73"/>
          <w:jc w:val="center"/>
        </w:trPr>
        <w:tc>
          <w:tcPr>
            <w:tcW w:w="421" w:type="dxa"/>
            <w:hideMark/>
          </w:tcPr>
          <w:p w:rsidR="002F0FBE" w:rsidRPr="00A9069B" w:rsidRDefault="002F0FBE" w:rsidP="006F549B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422" w:type="dxa"/>
            <w:hideMark/>
          </w:tcPr>
          <w:p w:rsidR="002F0FBE" w:rsidRPr="00A9069B" w:rsidRDefault="002F0FBE" w:rsidP="006F549B">
            <w:pPr>
              <w:rPr>
                <w:b/>
                <w:bCs/>
              </w:rPr>
            </w:pPr>
            <w:r w:rsidRPr="00FF2841">
              <w:rPr>
                <w:b/>
                <w:bCs/>
              </w:rPr>
              <w:t>Razem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46" w:type="dxa"/>
            <w:noWrap/>
            <w:hideMark/>
          </w:tcPr>
          <w:p w:rsidR="002F0FBE" w:rsidRPr="00A9069B" w:rsidRDefault="002F0FBE" w:rsidP="006F549B">
            <w:pPr>
              <w:rPr>
                <w:b/>
                <w:bCs/>
              </w:rPr>
            </w:pPr>
          </w:p>
        </w:tc>
        <w:tc>
          <w:tcPr>
            <w:tcW w:w="936" w:type="dxa"/>
            <w:noWrap/>
            <w:hideMark/>
          </w:tcPr>
          <w:p w:rsidR="002F0FBE" w:rsidRPr="00A9069B" w:rsidRDefault="002F0FBE" w:rsidP="006F549B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017" w:type="dxa"/>
            <w:noWrap/>
            <w:hideMark/>
          </w:tcPr>
          <w:p w:rsidR="002F0FBE" w:rsidRPr="00A9069B" w:rsidRDefault="002F0FBE" w:rsidP="006F549B">
            <w:pPr>
              <w:rPr>
                <w:b/>
                <w:bCs/>
              </w:rPr>
            </w:pPr>
          </w:p>
        </w:tc>
        <w:tc>
          <w:tcPr>
            <w:tcW w:w="1023" w:type="dxa"/>
            <w:noWrap/>
            <w:hideMark/>
          </w:tcPr>
          <w:p w:rsidR="002F0FBE" w:rsidRPr="00A9069B" w:rsidRDefault="002F0FBE" w:rsidP="006F549B">
            <w:r w:rsidRPr="00A9069B">
              <w:t> </w:t>
            </w:r>
          </w:p>
        </w:tc>
        <w:tc>
          <w:tcPr>
            <w:tcW w:w="993" w:type="dxa"/>
            <w:noWrap/>
          </w:tcPr>
          <w:p w:rsidR="002F0FBE" w:rsidRPr="00A9069B" w:rsidRDefault="002F0FBE" w:rsidP="006F549B">
            <w:pPr>
              <w:rPr>
                <w:b/>
                <w:bCs/>
              </w:rPr>
            </w:pPr>
          </w:p>
        </w:tc>
        <w:tc>
          <w:tcPr>
            <w:tcW w:w="1275" w:type="dxa"/>
            <w:noWrap/>
          </w:tcPr>
          <w:p w:rsidR="002F0FBE" w:rsidRPr="00A9069B" w:rsidRDefault="002F0FBE" w:rsidP="006F549B">
            <w:pPr>
              <w:rPr>
                <w:b/>
                <w:bCs/>
              </w:rPr>
            </w:pPr>
          </w:p>
        </w:tc>
      </w:tr>
    </w:tbl>
    <w:p w:rsidR="002F0FBE" w:rsidRDefault="002F0FBE" w:rsidP="002F0FBE"/>
    <w:p w:rsidR="002F0FBE" w:rsidRDefault="002F0FBE" w:rsidP="002F0FBE">
      <w:r>
        <w:t>Okres ważności oferty: ………………………….(min 30 dni)</w:t>
      </w:r>
    </w:p>
    <w:p w:rsidR="002F0FBE" w:rsidRPr="00A44CD5" w:rsidRDefault="002F0FBE" w:rsidP="002F0FBE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2F0FBE" w:rsidRPr="00A9069B" w:rsidRDefault="002F0FBE" w:rsidP="00B74961"/>
    <w:p w:rsidR="00F4300A" w:rsidRDefault="00F4300A" w:rsidP="00F4300A"/>
    <w:p w:rsidR="00F4300A" w:rsidRDefault="00F4300A" w:rsidP="00F4300A">
      <w:r>
        <w:t>Okres ważności oferty: ………………………….(min 30 dni)</w:t>
      </w:r>
    </w:p>
    <w:p w:rsidR="00B74961" w:rsidRDefault="00B74961" w:rsidP="00B74961">
      <w:pPr>
        <w:spacing w:after="0"/>
        <w:ind w:left="5664"/>
      </w:pPr>
      <w:r>
        <w:t>………………………………………………………</w:t>
      </w:r>
    </w:p>
    <w:p w:rsidR="00B74961" w:rsidRDefault="00B74961" w:rsidP="00B74961">
      <w:pPr>
        <w:spacing w:after="0"/>
        <w:ind w:left="5664"/>
        <w:rPr>
          <w:color w:val="FF0000"/>
        </w:rPr>
      </w:pPr>
      <w:r>
        <w:t xml:space="preserve">        (podpis składającego ofertę)</w:t>
      </w:r>
    </w:p>
    <w:p w:rsidR="00C22870" w:rsidRDefault="00C22870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C22870" w:rsidRDefault="00C22870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0D2407" w:rsidRPr="003F2270" w:rsidRDefault="000D2407" w:rsidP="003F2270">
      <w:pPr>
        <w:spacing w:after="150" w:line="360" w:lineRule="auto"/>
      </w:pPr>
    </w:p>
    <w:p w:rsidR="000D2407" w:rsidRPr="003F2270" w:rsidRDefault="000D2407" w:rsidP="003F2270">
      <w:pPr>
        <w:spacing w:after="150" w:line="360" w:lineRule="auto"/>
      </w:pPr>
    </w:p>
    <w:p w:rsidR="000D2407" w:rsidRPr="003F2270" w:rsidRDefault="000D2407" w:rsidP="003F2270">
      <w:pPr>
        <w:spacing w:after="150" w:line="360" w:lineRule="auto"/>
      </w:pPr>
    </w:p>
    <w:p w:rsidR="000D2407" w:rsidRPr="003F2270" w:rsidRDefault="000D2407" w:rsidP="003F2270">
      <w:pPr>
        <w:spacing w:after="150" w:line="360" w:lineRule="auto"/>
      </w:pPr>
    </w:p>
    <w:p w:rsidR="000D2407" w:rsidRPr="003F2270" w:rsidRDefault="000D2407" w:rsidP="003F2270">
      <w:pPr>
        <w:spacing w:after="150" w:line="360" w:lineRule="auto"/>
      </w:pPr>
    </w:p>
    <w:p w:rsidR="000D2407" w:rsidRPr="003F2270" w:rsidRDefault="000D2407" w:rsidP="003F2270">
      <w:pPr>
        <w:spacing w:after="150" w:line="360" w:lineRule="auto"/>
      </w:pPr>
    </w:p>
    <w:p w:rsidR="000D2407" w:rsidRPr="003F2270" w:rsidRDefault="000D2407" w:rsidP="003F2270">
      <w:pPr>
        <w:spacing w:after="150" w:line="360" w:lineRule="auto"/>
      </w:pPr>
    </w:p>
    <w:p w:rsidR="000D2407" w:rsidRPr="003F2270" w:rsidRDefault="000D2407" w:rsidP="003F2270">
      <w:pPr>
        <w:spacing w:after="150" w:line="360" w:lineRule="auto"/>
      </w:pPr>
    </w:p>
    <w:p w:rsidR="000D2407" w:rsidRPr="003F2270" w:rsidRDefault="000D2407" w:rsidP="003F2270">
      <w:pPr>
        <w:spacing w:after="150" w:line="360" w:lineRule="auto"/>
      </w:pPr>
    </w:p>
    <w:p w:rsidR="000D2407" w:rsidRPr="003F2270" w:rsidRDefault="000D2407" w:rsidP="003F2270">
      <w:pPr>
        <w:spacing w:after="150" w:line="360" w:lineRule="auto"/>
      </w:pPr>
    </w:p>
    <w:p w:rsidR="000D2407" w:rsidRPr="003F2270" w:rsidRDefault="000D2407" w:rsidP="003F2270">
      <w:pPr>
        <w:spacing w:after="150" w:line="360" w:lineRule="auto"/>
      </w:pPr>
    </w:p>
    <w:p w:rsidR="000D2407" w:rsidRPr="003F2270" w:rsidRDefault="000D2407" w:rsidP="003F2270">
      <w:pPr>
        <w:spacing w:after="150" w:line="360" w:lineRule="auto"/>
      </w:pPr>
    </w:p>
    <w:p w:rsidR="000D2407" w:rsidRPr="003F2270" w:rsidRDefault="000D2407" w:rsidP="003F2270">
      <w:pPr>
        <w:spacing w:after="150" w:line="360" w:lineRule="auto"/>
      </w:pPr>
    </w:p>
    <w:p w:rsidR="003841A3" w:rsidRDefault="003841A3">
      <w:pPr>
        <w:rPr>
          <w:rFonts w:cs="Arial"/>
          <w:i/>
          <w:color w:val="FF0000"/>
        </w:rPr>
      </w:pPr>
    </w:p>
    <w:p w:rsidR="00D47F75" w:rsidRDefault="00D47F75">
      <w:pPr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br w:type="page"/>
      </w:r>
    </w:p>
    <w:p w:rsidR="00252C45" w:rsidRPr="00252C45" w:rsidRDefault="00252C45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  <w:r w:rsidRPr="00252C45">
        <w:rPr>
          <w:rFonts w:cs="Arial"/>
          <w:i/>
          <w:color w:val="FF0000"/>
        </w:rPr>
        <w:lastRenderedPageBreak/>
        <w:t>Załącznik nr 2</w:t>
      </w:r>
    </w:p>
    <w:p w:rsidR="00252C45" w:rsidRDefault="00252C45" w:rsidP="00B74961">
      <w:pPr>
        <w:pStyle w:val="Akapitzlist"/>
        <w:spacing w:after="150" w:line="360" w:lineRule="auto"/>
        <w:ind w:left="709"/>
        <w:jc w:val="center"/>
        <w:rPr>
          <w:rFonts w:cs="Arial"/>
        </w:rPr>
      </w:pPr>
    </w:p>
    <w:p w:rsidR="00B74961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B74961" w:rsidRPr="00DB0D8D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(przedmiot postępowania )</w:t>
      </w:r>
    </w:p>
    <w:p w:rsidR="00B74961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B74961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B74961" w:rsidRPr="00414CB8" w:rsidRDefault="00B74961" w:rsidP="00B74961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B74961" w:rsidRPr="00414CB8" w:rsidRDefault="00B74961" w:rsidP="00B74961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B74961" w:rsidRPr="00414CB8" w:rsidRDefault="00B74961" w:rsidP="00B74961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B74961" w:rsidRPr="00414CB8" w:rsidRDefault="00B74961" w:rsidP="00B74961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B74961" w:rsidRPr="00414CB8" w:rsidRDefault="00B74961" w:rsidP="00B74961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B74961" w:rsidRPr="007D382D" w:rsidRDefault="00B74961" w:rsidP="00B74961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B74961" w:rsidRPr="007D382D" w:rsidRDefault="00B74961" w:rsidP="00B74961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B74961" w:rsidRPr="00414CB8" w:rsidRDefault="00B74961" w:rsidP="00B74961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4961" w:rsidRPr="00B919AE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74961" w:rsidRDefault="00B74961" w:rsidP="00B74961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74961" w:rsidRPr="003A3206" w:rsidRDefault="00B74961" w:rsidP="00B74961">
      <w:pPr>
        <w:pStyle w:val="Tekstprzypisudolnego"/>
        <w:ind w:left="927"/>
        <w:jc w:val="both"/>
        <w:rPr>
          <w:sz w:val="16"/>
          <w:szCs w:val="16"/>
        </w:rPr>
      </w:pPr>
    </w:p>
    <w:p w:rsidR="00B74961" w:rsidRPr="0070464A" w:rsidRDefault="00B74961" w:rsidP="00B74961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841A3" w:rsidRDefault="003841A3">
      <w:pPr>
        <w:rPr>
          <w:i/>
          <w:color w:val="FF0000"/>
        </w:rPr>
      </w:pPr>
      <w:r>
        <w:rPr>
          <w:i/>
          <w:color w:val="FF0000"/>
        </w:rPr>
        <w:br w:type="page"/>
      </w:r>
    </w:p>
    <w:p w:rsidR="00B74961" w:rsidRDefault="00252C45" w:rsidP="00B74961">
      <w:pPr>
        <w:jc w:val="right"/>
        <w:rPr>
          <w:i/>
          <w:color w:val="FF0000"/>
        </w:rPr>
      </w:pPr>
      <w:r w:rsidRPr="00252C45">
        <w:rPr>
          <w:i/>
          <w:color w:val="FF0000"/>
        </w:rPr>
        <w:lastRenderedPageBreak/>
        <w:t>Załącznik nr 3</w:t>
      </w:r>
    </w:p>
    <w:p w:rsidR="00252C45" w:rsidRPr="00252C45" w:rsidRDefault="00252C45" w:rsidP="00B74961">
      <w:pPr>
        <w:jc w:val="right"/>
        <w:rPr>
          <w:i/>
          <w:color w:val="FF0000"/>
        </w:rPr>
      </w:pPr>
    </w:p>
    <w:p w:rsidR="00B74961" w:rsidRDefault="00B74961" w:rsidP="00252C45">
      <w:pPr>
        <w:jc w:val="center"/>
        <w:rPr>
          <w:b/>
        </w:rPr>
      </w:pPr>
      <w:r w:rsidRPr="001F406C">
        <w:rPr>
          <w:b/>
        </w:rPr>
        <w:t>Oświadczenie odnośnie do stosowania klauzul społecznych</w:t>
      </w:r>
    </w:p>
    <w:p w:rsidR="006979F4" w:rsidRPr="001F406C" w:rsidRDefault="006979F4" w:rsidP="00252C45">
      <w:pPr>
        <w:jc w:val="center"/>
        <w:rPr>
          <w:b/>
        </w:rPr>
      </w:pPr>
    </w:p>
    <w:p w:rsidR="00B74961" w:rsidRDefault="00B74961" w:rsidP="00B74961">
      <w:r>
        <w:t>Oferent spełnia/nie spełnia* przynajmniej jedną klauzulę społeczną, dotyczącą zatrudnienia osób:</w:t>
      </w:r>
    </w:p>
    <w:p w:rsidR="00B74961" w:rsidRDefault="00B74961" w:rsidP="00B74961">
      <w:r>
        <w:t>a) bezrobotnych lub młodocianych w celu przygotowania zawodowego, o których mowa w przepisach o promocji zatrudnienia i instytucjach rynku pracy,</w:t>
      </w:r>
    </w:p>
    <w:p w:rsidR="00B74961" w:rsidRDefault="00B74961" w:rsidP="00B74961">
      <w:r>
        <w:t>b) niepełnosprawnych, o których mowa w przepisach o rehabilitacji zawodowej i społecznej oraz zatrudnianiu osób niepełnosprawnych,</w:t>
      </w:r>
    </w:p>
    <w:p w:rsidR="00B74961" w:rsidRDefault="00B74961" w:rsidP="00B74961">
      <w:r>
        <w:t>c) innych niż określone w lit. a lub b, o których mowa w przepisach o zatrudnieniu socjalnym</w:t>
      </w:r>
    </w:p>
    <w:p w:rsidR="00B74961" w:rsidRDefault="00B74961" w:rsidP="00B74961">
      <w:r>
        <w:t>– lub we właściwych przepisach państw członkowskich Unii Europejskiej lub Europejskiego Obszaru Gospodarczego;</w:t>
      </w:r>
    </w:p>
    <w:p w:rsidR="006979F4" w:rsidRDefault="006979F4" w:rsidP="00B74961"/>
    <w:p w:rsidR="00B74961" w:rsidRDefault="00B74961" w:rsidP="00B74961">
      <w:r>
        <w:t>* niepotrzebne skreślić</w:t>
      </w:r>
    </w:p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3F68AA" w:rsidRDefault="003F68AA" w:rsidP="00B74961"/>
    <w:p w:rsidR="00EA3F36" w:rsidRDefault="00EA3F36" w:rsidP="00B74961"/>
    <w:sectPr w:rsidR="00EA3F36" w:rsidSect="000D240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F9" w:rsidRDefault="000304F9" w:rsidP="00C95810">
      <w:pPr>
        <w:spacing w:after="0" w:line="240" w:lineRule="auto"/>
      </w:pPr>
      <w:r>
        <w:separator/>
      </w:r>
    </w:p>
  </w:endnote>
  <w:endnote w:type="continuationSeparator" w:id="0">
    <w:p w:rsidR="000304F9" w:rsidRDefault="000304F9" w:rsidP="00C9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F9" w:rsidRDefault="000304F9" w:rsidP="00C95810">
      <w:pPr>
        <w:spacing w:after="0" w:line="240" w:lineRule="auto"/>
      </w:pPr>
      <w:r>
        <w:separator/>
      </w:r>
    </w:p>
  </w:footnote>
  <w:footnote w:type="continuationSeparator" w:id="0">
    <w:p w:rsidR="000304F9" w:rsidRDefault="000304F9" w:rsidP="00C9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4BA"/>
    <w:multiLevelType w:val="hybridMultilevel"/>
    <w:tmpl w:val="547EC922"/>
    <w:lvl w:ilvl="0" w:tplc="D598B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C9AC5B06" w:tentative="1">
      <w:start w:val="1"/>
      <w:numFmt w:val="lowerLetter"/>
      <w:lvlText w:val="%2."/>
      <w:lvlJc w:val="left"/>
      <w:pPr>
        <w:ind w:left="1114" w:hanging="360"/>
      </w:pPr>
    </w:lvl>
    <w:lvl w:ilvl="2" w:tplc="4F969B58" w:tentative="1">
      <w:start w:val="1"/>
      <w:numFmt w:val="lowerRoman"/>
      <w:lvlText w:val="%3."/>
      <w:lvlJc w:val="right"/>
      <w:pPr>
        <w:ind w:left="1834" w:hanging="180"/>
      </w:pPr>
    </w:lvl>
    <w:lvl w:ilvl="3" w:tplc="FAC277FC" w:tentative="1">
      <w:start w:val="1"/>
      <w:numFmt w:val="decimal"/>
      <w:lvlText w:val="%4."/>
      <w:lvlJc w:val="left"/>
      <w:pPr>
        <w:ind w:left="2554" w:hanging="360"/>
      </w:pPr>
    </w:lvl>
    <w:lvl w:ilvl="4" w:tplc="653C3CC4" w:tentative="1">
      <w:start w:val="1"/>
      <w:numFmt w:val="lowerLetter"/>
      <w:lvlText w:val="%5."/>
      <w:lvlJc w:val="left"/>
      <w:pPr>
        <w:ind w:left="3274" w:hanging="360"/>
      </w:pPr>
    </w:lvl>
    <w:lvl w:ilvl="5" w:tplc="BB2892A8" w:tentative="1">
      <w:start w:val="1"/>
      <w:numFmt w:val="lowerRoman"/>
      <w:lvlText w:val="%6."/>
      <w:lvlJc w:val="right"/>
      <w:pPr>
        <w:ind w:left="3994" w:hanging="180"/>
      </w:pPr>
    </w:lvl>
    <w:lvl w:ilvl="6" w:tplc="A24E1A5E" w:tentative="1">
      <w:start w:val="1"/>
      <w:numFmt w:val="decimal"/>
      <w:lvlText w:val="%7."/>
      <w:lvlJc w:val="left"/>
      <w:pPr>
        <w:ind w:left="4714" w:hanging="360"/>
      </w:pPr>
    </w:lvl>
    <w:lvl w:ilvl="7" w:tplc="E1F8906E" w:tentative="1">
      <w:start w:val="1"/>
      <w:numFmt w:val="lowerLetter"/>
      <w:lvlText w:val="%8."/>
      <w:lvlJc w:val="left"/>
      <w:pPr>
        <w:ind w:left="5434" w:hanging="360"/>
      </w:pPr>
    </w:lvl>
    <w:lvl w:ilvl="8" w:tplc="76AAD58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B643594"/>
    <w:multiLevelType w:val="hybridMultilevel"/>
    <w:tmpl w:val="8F38E9BA"/>
    <w:lvl w:ilvl="0" w:tplc="A2402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F4A"/>
    <w:multiLevelType w:val="hybridMultilevel"/>
    <w:tmpl w:val="FE56F52E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DC629E"/>
    <w:multiLevelType w:val="hybridMultilevel"/>
    <w:tmpl w:val="1D023606"/>
    <w:lvl w:ilvl="0" w:tplc="04150001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A0D8FB9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884A89"/>
    <w:multiLevelType w:val="hybridMultilevel"/>
    <w:tmpl w:val="5C86FFB4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EF1"/>
    <w:multiLevelType w:val="hybridMultilevel"/>
    <w:tmpl w:val="0778CB20"/>
    <w:lvl w:ilvl="0" w:tplc="FE06CDAA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5A1A20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D764CB9"/>
    <w:multiLevelType w:val="hybridMultilevel"/>
    <w:tmpl w:val="EA8243CC"/>
    <w:lvl w:ilvl="0" w:tplc="67BCF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DC0797"/>
    <w:multiLevelType w:val="hybridMultilevel"/>
    <w:tmpl w:val="2F66E23E"/>
    <w:lvl w:ilvl="0" w:tplc="73B2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CA70BF"/>
    <w:multiLevelType w:val="multilevel"/>
    <w:tmpl w:val="3194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974631"/>
    <w:multiLevelType w:val="hybridMultilevel"/>
    <w:tmpl w:val="2A847F2E"/>
    <w:lvl w:ilvl="0" w:tplc="CC10379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6D10CA7"/>
    <w:multiLevelType w:val="hybridMultilevel"/>
    <w:tmpl w:val="079C29F4"/>
    <w:lvl w:ilvl="0" w:tplc="0415000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229BE"/>
    <w:multiLevelType w:val="hybridMultilevel"/>
    <w:tmpl w:val="7DD245D6"/>
    <w:lvl w:ilvl="0" w:tplc="04150013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F386C"/>
    <w:multiLevelType w:val="hybridMultilevel"/>
    <w:tmpl w:val="9DDA22B2"/>
    <w:lvl w:ilvl="0" w:tplc="0415000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E2F9F"/>
    <w:multiLevelType w:val="multilevel"/>
    <w:tmpl w:val="1F8EE8A4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AD5C30"/>
    <w:multiLevelType w:val="hybridMultilevel"/>
    <w:tmpl w:val="8E04D19C"/>
    <w:lvl w:ilvl="0" w:tplc="B330E7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11F7"/>
    <w:multiLevelType w:val="hybridMultilevel"/>
    <w:tmpl w:val="1F24EF4A"/>
    <w:lvl w:ilvl="0" w:tplc="404A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5AE3C4" w:tentative="1">
      <w:start w:val="1"/>
      <w:numFmt w:val="lowerLetter"/>
      <w:lvlText w:val="%2."/>
      <w:lvlJc w:val="left"/>
      <w:pPr>
        <w:ind w:left="1440" w:hanging="360"/>
      </w:pPr>
    </w:lvl>
    <w:lvl w:ilvl="2" w:tplc="5C1CF0E0" w:tentative="1">
      <w:start w:val="1"/>
      <w:numFmt w:val="lowerRoman"/>
      <w:lvlText w:val="%3."/>
      <w:lvlJc w:val="right"/>
      <w:pPr>
        <w:ind w:left="2160" w:hanging="180"/>
      </w:pPr>
    </w:lvl>
    <w:lvl w:ilvl="3" w:tplc="64FCAFE2" w:tentative="1">
      <w:start w:val="1"/>
      <w:numFmt w:val="decimal"/>
      <w:lvlText w:val="%4."/>
      <w:lvlJc w:val="left"/>
      <w:pPr>
        <w:ind w:left="2880" w:hanging="360"/>
      </w:pPr>
    </w:lvl>
    <w:lvl w:ilvl="4" w:tplc="E0E8B292" w:tentative="1">
      <w:start w:val="1"/>
      <w:numFmt w:val="lowerLetter"/>
      <w:lvlText w:val="%5."/>
      <w:lvlJc w:val="left"/>
      <w:pPr>
        <w:ind w:left="3600" w:hanging="360"/>
      </w:pPr>
    </w:lvl>
    <w:lvl w:ilvl="5" w:tplc="383E30C0" w:tentative="1">
      <w:start w:val="1"/>
      <w:numFmt w:val="lowerRoman"/>
      <w:lvlText w:val="%6."/>
      <w:lvlJc w:val="right"/>
      <w:pPr>
        <w:ind w:left="4320" w:hanging="180"/>
      </w:pPr>
    </w:lvl>
    <w:lvl w:ilvl="6" w:tplc="987C3D30" w:tentative="1">
      <w:start w:val="1"/>
      <w:numFmt w:val="decimal"/>
      <w:lvlText w:val="%7."/>
      <w:lvlJc w:val="left"/>
      <w:pPr>
        <w:ind w:left="5040" w:hanging="360"/>
      </w:pPr>
    </w:lvl>
    <w:lvl w:ilvl="7" w:tplc="EC481C86" w:tentative="1">
      <w:start w:val="1"/>
      <w:numFmt w:val="lowerLetter"/>
      <w:lvlText w:val="%8."/>
      <w:lvlJc w:val="left"/>
      <w:pPr>
        <w:ind w:left="5760" w:hanging="360"/>
      </w:pPr>
    </w:lvl>
    <w:lvl w:ilvl="8" w:tplc="906C1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109A2"/>
    <w:multiLevelType w:val="hybridMultilevel"/>
    <w:tmpl w:val="98683622"/>
    <w:lvl w:ilvl="0" w:tplc="9A4CF8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C4553"/>
    <w:multiLevelType w:val="hybridMultilevel"/>
    <w:tmpl w:val="2490EAC4"/>
    <w:lvl w:ilvl="0" w:tplc="0415001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32693"/>
    <w:multiLevelType w:val="hybridMultilevel"/>
    <w:tmpl w:val="397CA28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4"/>
  </w:num>
  <w:num w:numId="4">
    <w:abstractNumId w:val="7"/>
  </w:num>
  <w:num w:numId="5">
    <w:abstractNumId w:val="4"/>
  </w:num>
  <w:num w:numId="6">
    <w:abstractNumId w:val="10"/>
  </w:num>
  <w:num w:numId="7">
    <w:abstractNumId w:val="18"/>
  </w:num>
  <w:num w:numId="8">
    <w:abstractNumId w:val="13"/>
  </w:num>
  <w:num w:numId="9">
    <w:abstractNumId w:val="19"/>
  </w:num>
  <w:num w:numId="10">
    <w:abstractNumId w:val="3"/>
  </w:num>
  <w:num w:numId="11">
    <w:abstractNumId w:val="15"/>
  </w:num>
  <w:num w:numId="12">
    <w:abstractNumId w:val="20"/>
  </w:num>
  <w:num w:numId="13">
    <w:abstractNumId w:val="9"/>
  </w:num>
  <w:num w:numId="14">
    <w:abstractNumId w:val="12"/>
  </w:num>
  <w:num w:numId="15">
    <w:abstractNumId w:val="0"/>
  </w:num>
  <w:num w:numId="16">
    <w:abstractNumId w:val="2"/>
  </w:num>
  <w:num w:numId="17">
    <w:abstractNumId w:val="5"/>
  </w:num>
  <w:num w:numId="18">
    <w:abstractNumId w:val="16"/>
  </w:num>
  <w:num w:numId="19">
    <w:abstractNumId w:val="8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7"/>
    <w:rsid w:val="0001101F"/>
    <w:rsid w:val="00025862"/>
    <w:rsid w:val="00026D83"/>
    <w:rsid w:val="000304F9"/>
    <w:rsid w:val="000334D4"/>
    <w:rsid w:val="000444C3"/>
    <w:rsid w:val="00050A53"/>
    <w:rsid w:val="000B325B"/>
    <w:rsid w:val="000D2407"/>
    <w:rsid w:val="000D74F5"/>
    <w:rsid w:val="00104929"/>
    <w:rsid w:val="001121B3"/>
    <w:rsid w:val="0012376B"/>
    <w:rsid w:val="001265B3"/>
    <w:rsid w:val="00130A84"/>
    <w:rsid w:val="00140FD9"/>
    <w:rsid w:val="00144A0E"/>
    <w:rsid w:val="00166BA7"/>
    <w:rsid w:val="00167C68"/>
    <w:rsid w:val="001858D5"/>
    <w:rsid w:val="00197125"/>
    <w:rsid w:val="001A2619"/>
    <w:rsid w:val="001A7767"/>
    <w:rsid w:val="001C2D42"/>
    <w:rsid w:val="001C6963"/>
    <w:rsid w:val="00200ABE"/>
    <w:rsid w:val="00215933"/>
    <w:rsid w:val="00234408"/>
    <w:rsid w:val="00252C45"/>
    <w:rsid w:val="002638A1"/>
    <w:rsid w:val="00274B7A"/>
    <w:rsid w:val="002815BE"/>
    <w:rsid w:val="002835F5"/>
    <w:rsid w:val="002973D2"/>
    <w:rsid w:val="002B5814"/>
    <w:rsid w:val="002C7468"/>
    <w:rsid w:val="002D2812"/>
    <w:rsid w:val="002D6A20"/>
    <w:rsid w:val="002F03AF"/>
    <w:rsid w:val="002F0FBE"/>
    <w:rsid w:val="003207BF"/>
    <w:rsid w:val="00374273"/>
    <w:rsid w:val="003841A3"/>
    <w:rsid w:val="003910D1"/>
    <w:rsid w:val="003A1D8C"/>
    <w:rsid w:val="003C2D00"/>
    <w:rsid w:val="003C413C"/>
    <w:rsid w:val="003E6897"/>
    <w:rsid w:val="003F2270"/>
    <w:rsid w:val="003F68AA"/>
    <w:rsid w:val="00402693"/>
    <w:rsid w:val="00437E58"/>
    <w:rsid w:val="004575E9"/>
    <w:rsid w:val="00460858"/>
    <w:rsid w:val="00483B03"/>
    <w:rsid w:val="0049007E"/>
    <w:rsid w:val="004A222A"/>
    <w:rsid w:val="004D0C21"/>
    <w:rsid w:val="004D494A"/>
    <w:rsid w:val="004F6F3F"/>
    <w:rsid w:val="0051568C"/>
    <w:rsid w:val="00521649"/>
    <w:rsid w:val="005555CB"/>
    <w:rsid w:val="005642ED"/>
    <w:rsid w:val="0058253E"/>
    <w:rsid w:val="00596083"/>
    <w:rsid w:val="0059676B"/>
    <w:rsid w:val="005C0D00"/>
    <w:rsid w:val="005E5531"/>
    <w:rsid w:val="00610FD0"/>
    <w:rsid w:val="00676368"/>
    <w:rsid w:val="00677D05"/>
    <w:rsid w:val="006979F4"/>
    <w:rsid w:val="006B2B1B"/>
    <w:rsid w:val="006D5C0C"/>
    <w:rsid w:val="006E4407"/>
    <w:rsid w:val="007020E7"/>
    <w:rsid w:val="00732BBB"/>
    <w:rsid w:val="007413B7"/>
    <w:rsid w:val="00751A22"/>
    <w:rsid w:val="0077393F"/>
    <w:rsid w:val="00774C6F"/>
    <w:rsid w:val="007D6822"/>
    <w:rsid w:val="007F555D"/>
    <w:rsid w:val="00801109"/>
    <w:rsid w:val="008168F1"/>
    <w:rsid w:val="0084255A"/>
    <w:rsid w:val="00843DEA"/>
    <w:rsid w:val="00855654"/>
    <w:rsid w:val="00861E7F"/>
    <w:rsid w:val="008A36C6"/>
    <w:rsid w:val="008A59FC"/>
    <w:rsid w:val="008B2C5B"/>
    <w:rsid w:val="008D27F7"/>
    <w:rsid w:val="008D6000"/>
    <w:rsid w:val="008E3229"/>
    <w:rsid w:val="00904095"/>
    <w:rsid w:val="009342BA"/>
    <w:rsid w:val="009557B5"/>
    <w:rsid w:val="00965B19"/>
    <w:rsid w:val="009846FE"/>
    <w:rsid w:val="009858F6"/>
    <w:rsid w:val="00987121"/>
    <w:rsid w:val="00991D81"/>
    <w:rsid w:val="00992EBF"/>
    <w:rsid w:val="009E113D"/>
    <w:rsid w:val="00A13700"/>
    <w:rsid w:val="00A44CD5"/>
    <w:rsid w:val="00A52BEF"/>
    <w:rsid w:val="00A56832"/>
    <w:rsid w:val="00A718EF"/>
    <w:rsid w:val="00A801ED"/>
    <w:rsid w:val="00AA5162"/>
    <w:rsid w:val="00AB2264"/>
    <w:rsid w:val="00AB2AF5"/>
    <w:rsid w:val="00AC1A28"/>
    <w:rsid w:val="00AF17C9"/>
    <w:rsid w:val="00B26A16"/>
    <w:rsid w:val="00B62064"/>
    <w:rsid w:val="00B74961"/>
    <w:rsid w:val="00B941D7"/>
    <w:rsid w:val="00BC327D"/>
    <w:rsid w:val="00BC51EE"/>
    <w:rsid w:val="00BD4537"/>
    <w:rsid w:val="00C16FD3"/>
    <w:rsid w:val="00C22870"/>
    <w:rsid w:val="00C2454A"/>
    <w:rsid w:val="00C80BD5"/>
    <w:rsid w:val="00C8294E"/>
    <w:rsid w:val="00C95810"/>
    <w:rsid w:val="00CA189B"/>
    <w:rsid w:val="00CA4E01"/>
    <w:rsid w:val="00CB351F"/>
    <w:rsid w:val="00CF7376"/>
    <w:rsid w:val="00D25A30"/>
    <w:rsid w:val="00D36E49"/>
    <w:rsid w:val="00D47F75"/>
    <w:rsid w:val="00D72B5C"/>
    <w:rsid w:val="00D774C2"/>
    <w:rsid w:val="00D82E41"/>
    <w:rsid w:val="00D86159"/>
    <w:rsid w:val="00D93D64"/>
    <w:rsid w:val="00DA6A59"/>
    <w:rsid w:val="00DD675F"/>
    <w:rsid w:val="00DE23EB"/>
    <w:rsid w:val="00DF2B75"/>
    <w:rsid w:val="00E54D1E"/>
    <w:rsid w:val="00E85BD0"/>
    <w:rsid w:val="00EA1D2D"/>
    <w:rsid w:val="00EA3F36"/>
    <w:rsid w:val="00EB6243"/>
    <w:rsid w:val="00ED015A"/>
    <w:rsid w:val="00EE06B6"/>
    <w:rsid w:val="00F14B54"/>
    <w:rsid w:val="00F16356"/>
    <w:rsid w:val="00F3397A"/>
    <w:rsid w:val="00F362D7"/>
    <w:rsid w:val="00F4300A"/>
    <w:rsid w:val="00F53D11"/>
    <w:rsid w:val="00F54428"/>
    <w:rsid w:val="00F974D5"/>
    <w:rsid w:val="00FA790D"/>
    <w:rsid w:val="00FD2D6D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34112"/>
  <w15:chartTrackingRefBased/>
  <w15:docId w15:val="{6087DB6F-7ABB-411F-8F27-BAB1DD3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siwz,L1,Numerowanie,Podsis rysunku,Akapit z listą numerowaną,Akapit z listą3,Akapit z listą31,Wypunktowanie,List Paragraph,Normal2,Obiekt,List Paragraph1,BulletC,lp1,Preambuła"/>
    <w:basedOn w:val="Normalny"/>
    <w:link w:val="AkapitzlistZnak"/>
    <w:uiPriority w:val="34"/>
    <w:qFormat/>
    <w:rsid w:val="006E4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7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4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4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4961"/>
    <w:rPr>
      <w:sz w:val="20"/>
      <w:szCs w:val="20"/>
    </w:rPr>
  </w:style>
  <w:style w:type="character" w:customStyle="1" w:styleId="AkapitzlistZnak">
    <w:name w:val="Akapit z listą Znak"/>
    <w:aliases w:val="Akapit z listą siwz Znak,L1 Znak,Numerowanie Znak,Podsis rysunku Znak,Akapit z listą numerowaną Znak,Akapit z listą3 Znak,Akapit z listą31 Znak,Wypunktowanie Znak,List Paragraph Znak,Normal2 Znak,Obiekt Znak,List Paragraph1 Znak"/>
    <w:link w:val="Akapitzlist"/>
    <w:uiPriority w:val="34"/>
    <w:locked/>
    <w:rsid w:val="006B2B1B"/>
  </w:style>
  <w:style w:type="character" w:styleId="Pogrubienie">
    <w:name w:val="Strong"/>
    <w:basedOn w:val="Domylnaczcionkaakapitu"/>
    <w:uiPriority w:val="22"/>
    <w:qFormat/>
    <w:rsid w:val="00A44C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Roksana Gnych</cp:lastModifiedBy>
  <cp:revision>11</cp:revision>
  <cp:lastPrinted>2020-01-15T13:00:00Z</cp:lastPrinted>
  <dcterms:created xsi:type="dcterms:W3CDTF">2020-01-16T09:42:00Z</dcterms:created>
  <dcterms:modified xsi:type="dcterms:W3CDTF">2020-01-17T07:30:00Z</dcterms:modified>
</cp:coreProperties>
</file>