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163B" w14:textId="3553CFCB" w:rsidR="00331B72" w:rsidRDefault="00331B72" w:rsidP="0077041F">
      <w:pPr>
        <w:pStyle w:val="Nagwek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5769F9" wp14:editId="720B24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4815" cy="475615"/>
            <wp:effectExtent l="0" t="0" r="63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CEA6A2" w14:textId="77777777" w:rsidR="00E654ED" w:rsidRDefault="00E654ED" w:rsidP="00331B72">
      <w:pPr>
        <w:pStyle w:val="Nagwek2"/>
        <w:spacing w:after="0"/>
      </w:pPr>
    </w:p>
    <w:p w14:paraId="4E8B4F97" w14:textId="04D27B3E" w:rsidR="0077041F" w:rsidRDefault="0077041F" w:rsidP="00331B72">
      <w:pPr>
        <w:pStyle w:val="Nagwek2"/>
        <w:spacing w:after="0"/>
      </w:pPr>
      <w:r>
        <w:t>Załącznik nr 1 do SWZ</w:t>
      </w:r>
    </w:p>
    <w:p w14:paraId="241B3768" w14:textId="0143A049" w:rsidR="000D36CF" w:rsidRDefault="000D36CF" w:rsidP="00331B72">
      <w:pPr>
        <w:spacing w:after="0"/>
      </w:pPr>
      <w:r>
        <w:t>Nr postępowania: ZP/</w:t>
      </w:r>
      <w:r w:rsidR="00AB3BDD">
        <w:t>14</w:t>
      </w:r>
      <w:r w:rsidR="00014B46">
        <w:t>8</w:t>
      </w:r>
      <w:r w:rsidR="00C04FD1">
        <w:t>/</w:t>
      </w:r>
      <w:r>
        <w:t>202</w:t>
      </w:r>
      <w:r w:rsidR="00525D9A">
        <w:t>4</w:t>
      </w:r>
    </w:p>
    <w:p w14:paraId="5DF7EBED" w14:textId="77777777" w:rsidR="00331B72" w:rsidRDefault="00331B72" w:rsidP="00B772FF">
      <w:pPr>
        <w:pStyle w:val="Normalny2"/>
      </w:pPr>
    </w:p>
    <w:p w14:paraId="43295185" w14:textId="7684C148" w:rsidR="0017501B" w:rsidRDefault="0017501B" w:rsidP="00331B72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331B72">
      <w:pPr>
        <w:pStyle w:val="Normalny2"/>
        <w:jc w:val="left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A3318A" w:rsidRDefault="00DE2593" w:rsidP="0094647D">
      <w:pPr>
        <w:pStyle w:val="Normalny3"/>
      </w:pPr>
      <w:r w:rsidRPr="00A3318A">
        <w:t>Nazwa: …………………………………………………………………………………………………………………………………………………</w:t>
      </w:r>
      <w:r w:rsidR="004B31A2" w:rsidRPr="00A3318A">
        <w:t>.</w:t>
      </w:r>
      <w:r w:rsidRPr="00A3318A">
        <w:t>….</w:t>
      </w:r>
    </w:p>
    <w:p w14:paraId="0E43C06C" w14:textId="5B8242CF" w:rsidR="00DE2593" w:rsidRPr="00A3318A" w:rsidRDefault="00DE2593" w:rsidP="0094647D">
      <w:pPr>
        <w:pStyle w:val="Normalny3"/>
      </w:pPr>
      <w:r w:rsidRPr="00A3318A">
        <w:t>Adres: …………………………………………………………………………………………………………………………………………………</w:t>
      </w:r>
      <w:r w:rsidR="004B31A2" w:rsidRPr="00A3318A">
        <w:t>.</w:t>
      </w:r>
      <w:r w:rsidRPr="00A3318A">
        <w:t>……</w:t>
      </w:r>
    </w:p>
    <w:p w14:paraId="583997EB" w14:textId="679CE33C" w:rsidR="00DE2593" w:rsidRPr="00A3318A" w:rsidRDefault="00DE2593" w:rsidP="0094647D">
      <w:pPr>
        <w:pStyle w:val="Normalny3"/>
      </w:pPr>
      <w:r w:rsidRPr="00A3318A">
        <w:t>NIP: ……………………………………………………………………. REGON: …………………………………….…………………………</w:t>
      </w:r>
      <w:r w:rsidR="004B31A2" w:rsidRPr="00A3318A">
        <w:t>..</w:t>
      </w:r>
      <w:r w:rsidRPr="00A3318A">
        <w:t>……</w:t>
      </w:r>
    </w:p>
    <w:p w14:paraId="3486046A" w14:textId="089A1AF4" w:rsidR="00DE2593" w:rsidRPr="00A3318A" w:rsidRDefault="00D81C2B" w:rsidP="0094647D">
      <w:pPr>
        <w:pStyle w:val="Normalny3"/>
      </w:pPr>
      <w:r w:rsidRPr="00A3318A">
        <w:t>Osoba odpowiedzialna</w:t>
      </w:r>
      <w:r w:rsidR="00DE2593" w:rsidRPr="00A3318A">
        <w:t xml:space="preserve"> za kontakty z Zamawiającym:</w:t>
      </w:r>
    </w:p>
    <w:p w14:paraId="14641B85" w14:textId="08C66EA2" w:rsidR="00CB402B" w:rsidRPr="00A3318A" w:rsidRDefault="00CB402B" w:rsidP="0094647D">
      <w:pPr>
        <w:pStyle w:val="Normalny3"/>
      </w:pPr>
      <w:r w:rsidRPr="00A3318A">
        <w:t>………………………………………………………………………………………………………………………………………………………</w:t>
      </w:r>
      <w:r w:rsidR="004B31A2" w:rsidRPr="00A3318A">
        <w:t>.</w:t>
      </w:r>
      <w:r w:rsidRPr="00A3318A">
        <w:t>…</w:t>
      </w:r>
      <w:r w:rsidR="004B31A2" w:rsidRPr="00A3318A">
        <w:t>.</w:t>
      </w:r>
      <w:r w:rsidRPr="00A3318A">
        <w:t>………</w:t>
      </w:r>
    </w:p>
    <w:p w14:paraId="5F807BF4" w14:textId="641EE35D" w:rsidR="00CB402B" w:rsidRPr="00A3318A" w:rsidRDefault="00CB402B" w:rsidP="0094647D">
      <w:pPr>
        <w:pStyle w:val="Normalny3"/>
      </w:pPr>
      <w:r w:rsidRPr="00A3318A">
        <w:t>Nr telefonu: ………………………………………………………, e-mail: ……………………………………………………………</w:t>
      </w:r>
      <w:r w:rsidR="004B31A2" w:rsidRPr="00A3318A">
        <w:t>.</w:t>
      </w:r>
      <w:r w:rsidRPr="00A3318A">
        <w:t>…</w:t>
      </w:r>
      <w:r w:rsidR="004B31A2" w:rsidRPr="00A3318A">
        <w:t>..</w:t>
      </w:r>
      <w:r w:rsidRPr="00A3318A">
        <w:t>……...</w:t>
      </w:r>
    </w:p>
    <w:p w14:paraId="73F672A0" w14:textId="77777777" w:rsidR="0094647D" w:rsidRPr="00A3318A" w:rsidRDefault="0094647D" w:rsidP="0094647D">
      <w:pPr>
        <w:pStyle w:val="Normalny3"/>
      </w:pPr>
      <w:r w:rsidRPr="00A3318A">
        <w:t>Osoba upoważniona do reprezentacji Wykonawcy/ów i podpisująca ofertę:</w:t>
      </w:r>
    </w:p>
    <w:p w14:paraId="509863E1" w14:textId="2FE1088D" w:rsidR="0094647D" w:rsidRPr="00A3318A" w:rsidRDefault="0094647D" w:rsidP="0094647D">
      <w:pPr>
        <w:pStyle w:val="Normalny3"/>
      </w:pPr>
      <w:r w:rsidRPr="00A3318A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A3318A" w:rsidRDefault="0094647D" w:rsidP="0094647D">
      <w:pPr>
        <w:pStyle w:val="Normalny3"/>
      </w:pPr>
      <w:r w:rsidRPr="00A3318A">
        <w:t xml:space="preserve">Dane teleadresowe, na które należy przekazywać korespondencję związaną z niniejszym </w:t>
      </w:r>
    </w:p>
    <w:p w14:paraId="148421D2" w14:textId="0895BB5B" w:rsidR="0094647D" w:rsidRPr="00A3318A" w:rsidRDefault="0094647D" w:rsidP="0094647D">
      <w:pPr>
        <w:pStyle w:val="Normalny3"/>
      </w:pPr>
      <w:r w:rsidRPr="00A3318A">
        <w:t>postępowaniem: e-mail ………………………………………………………………</w:t>
      </w:r>
    </w:p>
    <w:p w14:paraId="79D10526" w14:textId="42AA0CDB" w:rsidR="00A3318A" w:rsidRPr="00331B72" w:rsidRDefault="00862FEE" w:rsidP="00331B72">
      <w:pPr>
        <w:pStyle w:val="Nagwek4"/>
        <w:rPr>
          <w:szCs w:val="22"/>
        </w:rPr>
      </w:pPr>
      <w:r w:rsidRPr="009F5B69">
        <w:rPr>
          <w:szCs w:val="22"/>
        </w:rPr>
        <w:t>Oferta Wykonawcy</w:t>
      </w:r>
      <w:r w:rsidR="0084300E" w:rsidRPr="009F5B69">
        <w:rPr>
          <w:szCs w:val="22"/>
        </w:rPr>
        <w:t>:</w:t>
      </w:r>
    </w:p>
    <w:p w14:paraId="54ED6C88" w14:textId="77777777" w:rsidR="00331B72" w:rsidRPr="004B7D82" w:rsidRDefault="00331B72" w:rsidP="00331B72">
      <w:pPr>
        <w:pStyle w:val="Normalny3"/>
        <w:rPr>
          <w:bCs w:val="0"/>
        </w:rPr>
      </w:pPr>
      <w:r w:rsidRPr="004B7D82">
        <w:rPr>
          <w:bCs w:val="0"/>
        </w:rPr>
        <w:t>w postępowaniu o udzielenie zamówienia publicznego prowadzonego w trybie przetargu nieograniczonego zgodnie z ustawą z dnia 11 września 2019 r. Prawo zamówień publicznych na:</w:t>
      </w:r>
    </w:p>
    <w:p w14:paraId="56B4C432" w14:textId="0A2516DC" w:rsidR="00331B72" w:rsidRPr="00331B72" w:rsidRDefault="00331B72" w:rsidP="00331B72">
      <w:pPr>
        <w:pStyle w:val="Normalny3"/>
        <w:rPr>
          <w:rFonts w:eastAsia="Times New Roman"/>
          <w:b/>
          <w:bCs w:val="0"/>
        </w:rPr>
      </w:pPr>
      <w:bookmarkStart w:id="0" w:name="_Hlk184408221"/>
      <w:r w:rsidRPr="00331B72">
        <w:rPr>
          <w:rFonts w:cs="Calibri"/>
          <w:b/>
          <w:bCs w:val="0"/>
        </w:rPr>
        <w:t>Kompleksowa aktualizacja środowiska IBM BPM v 8.5.7 do wersji BAW v. X w Uniwersytecie Medycznym w Łodzi- ZP/148/2024</w:t>
      </w:r>
      <w:bookmarkEnd w:id="0"/>
    </w:p>
    <w:p w14:paraId="188C5DF9" w14:textId="09B0FF42" w:rsidR="009F5B69" w:rsidRPr="00331B72" w:rsidRDefault="00F04661" w:rsidP="00331B72">
      <w:pPr>
        <w:pStyle w:val="Normalny3"/>
      </w:pPr>
      <w:r w:rsidRPr="009F5B69">
        <w:t xml:space="preserve">oferujemy wykonanie </w:t>
      </w:r>
      <w:r w:rsidR="002117E9" w:rsidRPr="009F5B69">
        <w:t xml:space="preserve">zamówienia </w:t>
      </w:r>
      <w:r w:rsidRPr="009F5B69">
        <w:t>według kryteriów:</w:t>
      </w:r>
    </w:p>
    <w:p w14:paraId="1A3DFA2B" w14:textId="697B6B11" w:rsidR="000C09E2" w:rsidRPr="008F07A8" w:rsidRDefault="007C6FBE" w:rsidP="000C09E2">
      <w:pPr>
        <w:pStyle w:val="Akapitzlist"/>
        <w:numPr>
          <w:ilvl w:val="0"/>
          <w:numId w:val="0"/>
        </w:numPr>
        <w:ind w:left="360"/>
        <w:rPr>
          <w:color w:val="000000" w:themeColor="text1"/>
          <w:szCs w:val="22"/>
        </w:rPr>
      </w:pPr>
      <w:r w:rsidRPr="008F07A8">
        <w:rPr>
          <w:color w:val="000000" w:themeColor="text1"/>
          <w:szCs w:val="22"/>
        </w:rPr>
        <w:t>Kryterium nr 1 – Cena</w:t>
      </w:r>
      <w:r w:rsidR="00331B72" w:rsidRPr="008F07A8">
        <w:rPr>
          <w:color w:val="000000" w:themeColor="text1"/>
          <w:szCs w:val="22"/>
        </w:rPr>
        <w:t xml:space="preserve"> (C)</w:t>
      </w:r>
      <w:r w:rsidRPr="008F07A8">
        <w:rPr>
          <w:color w:val="000000" w:themeColor="text1"/>
          <w:szCs w:val="22"/>
        </w:rPr>
        <w:t xml:space="preserve"> – Waga: </w:t>
      </w:r>
      <w:r w:rsidR="00331B72" w:rsidRPr="008F07A8">
        <w:rPr>
          <w:color w:val="000000" w:themeColor="text1"/>
          <w:szCs w:val="22"/>
        </w:rPr>
        <w:t>8</w:t>
      </w:r>
      <w:r w:rsidRPr="008F07A8">
        <w:rPr>
          <w:color w:val="000000" w:themeColor="text1"/>
          <w:szCs w:val="22"/>
        </w:rPr>
        <w:t>0%:</w:t>
      </w:r>
    </w:p>
    <w:p w14:paraId="5D2088CB" w14:textId="77777777" w:rsidR="00E654ED" w:rsidRPr="008F07A8" w:rsidRDefault="00E654ED" w:rsidP="00E654ED">
      <w:pPr>
        <w:pStyle w:val="Akapitzlist"/>
        <w:numPr>
          <w:ilvl w:val="0"/>
          <w:numId w:val="0"/>
        </w:numPr>
        <w:spacing w:before="0" w:line="360" w:lineRule="auto"/>
        <w:ind w:left="357"/>
        <w:rPr>
          <w:color w:val="000000" w:themeColor="text1"/>
          <w:szCs w:val="22"/>
        </w:rPr>
      </w:pPr>
      <w:r w:rsidRPr="008F07A8">
        <w:rPr>
          <w:color w:val="000000" w:themeColor="text1"/>
          <w:szCs w:val="22"/>
        </w:rPr>
        <w:t>Wartość całkowita oferty:</w:t>
      </w:r>
    </w:p>
    <w:p w14:paraId="07901B7D" w14:textId="77777777" w:rsidR="00E654ED" w:rsidRPr="008F07A8" w:rsidRDefault="00E654ED" w:rsidP="00E654ED">
      <w:pPr>
        <w:pStyle w:val="Akapitzlist"/>
        <w:numPr>
          <w:ilvl w:val="0"/>
          <w:numId w:val="0"/>
        </w:numPr>
        <w:spacing w:before="0" w:line="360" w:lineRule="auto"/>
        <w:ind w:left="357"/>
        <w:rPr>
          <w:rFonts w:eastAsia="Times New Roman" w:cs="Calibri"/>
          <w:b w:val="0"/>
          <w:bCs/>
          <w:color w:val="000000" w:themeColor="text1"/>
          <w:szCs w:val="22"/>
          <w:lang w:eastAsia="pl-PL"/>
        </w:rPr>
      </w:pPr>
      <w:r w:rsidRPr="008F07A8">
        <w:rPr>
          <w:rFonts w:eastAsia="Times New Roman" w:cs="Calibri"/>
          <w:b w:val="0"/>
          <w:bCs/>
          <w:color w:val="000000" w:themeColor="text1"/>
          <w:szCs w:val="22"/>
          <w:lang w:eastAsia="pl-PL"/>
        </w:rPr>
        <w:t>Cena netto: …………………………………. zł + VAT ……….. %</w:t>
      </w:r>
    </w:p>
    <w:p w14:paraId="768675E6" w14:textId="2413B2AC" w:rsidR="00E654ED" w:rsidRPr="008F07A8" w:rsidRDefault="00E654ED" w:rsidP="00E654ED">
      <w:pPr>
        <w:pStyle w:val="Akapitzlist"/>
        <w:numPr>
          <w:ilvl w:val="0"/>
          <w:numId w:val="0"/>
        </w:numPr>
        <w:spacing w:before="0" w:line="360" w:lineRule="auto"/>
        <w:ind w:left="357"/>
        <w:rPr>
          <w:rFonts w:eastAsia="Times New Roman" w:cs="Calibri"/>
          <w:b w:val="0"/>
          <w:bCs/>
          <w:color w:val="000000" w:themeColor="text1"/>
          <w:szCs w:val="22"/>
          <w:lang w:eastAsia="pl-PL"/>
        </w:rPr>
      </w:pPr>
      <w:r w:rsidRPr="008F07A8">
        <w:rPr>
          <w:rFonts w:eastAsia="Times New Roman" w:cs="Calibri"/>
          <w:b w:val="0"/>
          <w:bCs/>
          <w:color w:val="000000" w:themeColor="text1"/>
          <w:szCs w:val="22"/>
          <w:lang w:eastAsia="pl-PL"/>
        </w:rPr>
        <w:t>Cena brutto: …………………………………. Zł</w:t>
      </w:r>
    </w:p>
    <w:p w14:paraId="7ED188A5" w14:textId="77777777" w:rsidR="00E654ED" w:rsidRPr="008F07A8" w:rsidRDefault="00E654ED" w:rsidP="00E654ED">
      <w:pPr>
        <w:pStyle w:val="Akapitzlist"/>
        <w:numPr>
          <w:ilvl w:val="0"/>
          <w:numId w:val="0"/>
        </w:numPr>
        <w:spacing w:before="0" w:line="360" w:lineRule="auto"/>
        <w:ind w:left="357"/>
        <w:rPr>
          <w:rFonts w:eastAsia="Times New Roman" w:cs="Calibri"/>
          <w:b w:val="0"/>
          <w:bCs/>
          <w:color w:val="000000" w:themeColor="text1"/>
          <w:szCs w:val="22"/>
          <w:lang w:eastAsia="pl-PL"/>
        </w:rPr>
      </w:pPr>
      <w:r w:rsidRPr="008F07A8">
        <w:rPr>
          <w:rFonts w:eastAsia="Times New Roman" w:cs="Calibri"/>
          <w:b w:val="0"/>
          <w:bCs/>
          <w:color w:val="000000" w:themeColor="text1"/>
          <w:szCs w:val="22"/>
          <w:lang w:eastAsia="pl-PL"/>
        </w:rPr>
        <w:t>Słownie brutto: …………………………………. Zł</w:t>
      </w:r>
    </w:p>
    <w:p w14:paraId="65C1D805" w14:textId="77777777" w:rsidR="00E654ED" w:rsidRPr="008F07A8" w:rsidRDefault="00E654ED" w:rsidP="00E654ED">
      <w:pPr>
        <w:pStyle w:val="Akapitzlist"/>
        <w:numPr>
          <w:ilvl w:val="0"/>
          <w:numId w:val="0"/>
        </w:numPr>
        <w:spacing w:before="0" w:after="0" w:line="360" w:lineRule="auto"/>
        <w:ind w:left="357"/>
        <w:rPr>
          <w:color w:val="000000" w:themeColor="text1"/>
          <w:szCs w:val="22"/>
        </w:rPr>
      </w:pPr>
    </w:p>
    <w:p w14:paraId="72E505EF" w14:textId="11542FFE" w:rsidR="00E654ED" w:rsidRPr="008F07A8" w:rsidRDefault="00E654ED" w:rsidP="00E654ED">
      <w:pPr>
        <w:pStyle w:val="Akapitzlist"/>
        <w:numPr>
          <w:ilvl w:val="0"/>
          <w:numId w:val="0"/>
        </w:numPr>
        <w:spacing w:before="0" w:after="0" w:line="360" w:lineRule="auto"/>
        <w:ind w:left="357"/>
        <w:rPr>
          <w:color w:val="000000" w:themeColor="text1"/>
          <w:szCs w:val="22"/>
        </w:rPr>
      </w:pPr>
      <w:r w:rsidRPr="008F07A8">
        <w:rPr>
          <w:color w:val="000000" w:themeColor="text1"/>
          <w:szCs w:val="22"/>
        </w:rPr>
        <w:lastRenderedPageBreak/>
        <w:t>W tym:</w:t>
      </w:r>
    </w:p>
    <w:p w14:paraId="0D208D26" w14:textId="41E0873A" w:rsidR="00E654ED" w:rsidRPr="008F07A8" w:rsidRDefault="00E654ED" w:rsidP="00E654ED">
      <w:pPr>
        <w:pStyle w:val="Akapitzlist"/>
        <w:numPr>
          <w:ilvl w:val="0"/>
          <w:numId w:val="0"/>
        </w:numPr>
        <w:spacing w:before="0" w:after="0" w:line="360" w:lineRule="auto"/>
        <w:ind w:left="357"/>
        <w:rPr>
          <w:rFonts w:asciiTheme="minorHAnsi" w:hAnsiTheme="minorHAnsi" w:cstheme="minorHAnsi"/>
          <w:color w:val="000000" w:themeColor="text1"/>
          <w:szCs w:val="22"/>
        </w:rPr>
      </w:pPr>
      <w:r w:rsidRPr="008F07A8">
        <w:rPr>
          <w:rFonts w:asciiTheme="minorHAnsi" w:hAnsiTheme="minorHAnsi" w:cstheme="minorHAnsi"/>
          <w:color w:val="000000" w:themeColor="text1"/>
          <w:szCs w:val="22"/>
        </w:rPr>
        <w:t>Etap 1</w:t>
      </w:r>
    </w:p>
    <w:p w14:paraId="6CEFC789" w14:textId="7AEEE8F4" w:rsidR="000C09E2" w:rsidRPr="008F07A8" w:rsidRDefault="00E654ED" w:rsidP="00E654ED">
      <w:pPr>
        <w:pStyle w:val="Akapitzlist"/>
        <w:numPr>
          <w:ilvl w:val="0"/>
          <w:numId w:val="0"/>
        </w:numPr>
        <w:spacing w:before="0" w:after="0" w:line="360" w:lineRule="auto"/>
        <w:ind w:left="357"/>
        <w:rPr>
          <w:rFonts w:asciiTheme="minorHAnsi" w:hAnsiTheme="minorHAnsi" w:cstheme="minorHAnsi"/>
          <w:b w:val="0"/>
          <w:bCs/>
          <w:color w:val="000000" w:themeColor="text1"/>
          <w:szCs w:val="22"/>
        </w:rPr>
      </w:pPr>
      <w:r w:rsidRPr="008F07A8">
        <w:rPr>
          <w:rFonts w:asciiTheme="minorHAnsi" w:hAnsiTheme="minorHAnsi" w:cstheme="minorHAnsi"/>
          <w:b w:val="0"/>
          <w:bCs/>
          <w:color w:val="000000" w:themeColor="text1"/>
          <w:szCs w:val="22"/>
        </w:rPr>
        <w:t>Cena</w:t>
      </w:r>
      <w:r w:rsidR="000C09E2" w:rsidRPr="008F07A8">
        <w:rPr>
          <w:rFonts w:asciiTheme="minorHAnsi" w:hAnsiTheme="minorHAnsi" w:cstheme="minorHAnsi"/>
          <w:b w:val="0"/>
          <w:bCs/>
          <w:color w:val="000000" w:themeColor="text1"/>
          <w:szCs w:val="22"/>
        </w:rPr>
        <w:t xml:space="preserve"> netto:....................................zł, </w:t>
      </w:r>
      <w:bookmarkStart w:id="1" w:name="_Hlk136868111"/>
      <w:r w:rsidR="000C09E2" w:rsidRPr="008F07A8">
        <w:rPr>
          <w:rFonts w:asciiTheme="minorHAnsi" w:hAnsiTheme="minorHAnsi" w:cstheme="minorHAnsi"/>
          <w:b w:val="0"/>
          <w:bCs/>
          <w:color w:val="000000" w:themeColor="text1"/>
          <w:szCs w:val="22"/>
        </w:rPr>
        <w:t>stawka VAT.........%,</w:t>
      </w:r>
      <w:bookmarkEnd w:id="1"/>
    </w:p>
    <w:p w14:paraId="09CF0125" w14:textId="56F28A05" w:rsidR="00A3318A" w:rsidRPr="008F07A8" w:rsidRDefault="00E654ED" w:rsidP="00E654ED">
      <w:pPr>
        <w:pStyle w:val="Akapitzlist"/>
        <w:numPr>
          <w:ilvl w:val="0"/>
          <w:numId w:val="0"/>
        </w:numPr>
        <w:spacing w:before="0" w:after="0" w:line="360" w:lineRule="auto"/>
        <w:ind w:left="357"/>
        <w:rPr>
          <w:rFonts w:asciiTheme="minorHAnsi" w:hAnsiTheme="minorHAnsi" w:cstheme="minorHAnsi"/>
          <w:b w:val="0"/>
          <w:bCs/>
          <w:color w:val="000000" w:themeColor="text1"/>
          <w:szCs w:val="22"/>
        </w:rPr>
      </w:pPr>
      <w:r w:rsidRPr="008F07A8">
        <w:rPr>
          <w:rFonts w:asciiTheme="minorHAnsi" w:hAnsiTheme="minorHAnsi" w:cstheme="minorHAnsi"/>
          <w:b w:val="0"/>
          <w:bCs/>
          <w:color w:val="000000" w:themeColor="text1"/>
          <w:szCs w:val="22"/>
        </w:rPr>
        <w:t>Cena</w:t>
      </w:r>
      <w:r w:rsidR="000C09E2" w:rsidRPr="008F07A8">
        <w:rPr>
          <w:rFonts w:asciiTheme="minorHAnsi" w:hAnsiTheme="minorHAnsi" w:cstheme="minorHAnsi"/>
          <w:b w:val="0"/>
          <w:bCs/>
          <w:color w:val="000000" w:themeColor="text1"/>
          <w:szCs w:val="22"/>
        </w:rPr>
        <w:t xml:space="preserve">  brutto:....................................zł</w:t>
      </w:r>
    </w:p>
    <w:p w14:paraId="55925D08" w14:textId="67C9C03B" w:rsidR="00E654ED" w:rsidRPr="008F07A8" w:rsidRDefault="00E654ED" w:rsidP="00E654ED">
      <w:pPr>
        <w:pStyle w:val="Akapitzlist"/>
        <w:numPr>
          <w:ilvl w:val="0"/>
          <w:numId w:val="0"/>
        </w:numPr>
        <w:spacing w:before="0" w:after="0" w:line="360" w:lineRule="auto"/>
        <w:ind w:left="357"/>
        <w:rPr>
          <w:rFonts w:asciiTheme="minorHAnsi" w:hAnsiTheme="minorHAnsi" w:cstheme="minorHAnsi"/>
          <w:color w:val="000000" w:themeColor="text1"/>
          <w:szCs w:val="22"/>
        </w:rPr>
      </w:pPr>
      <w:r w:rsidRPr="008F07A8">
        <w:rPr>
          <w:rFonts w:asciiTheme="minorHAnsi" w:hAnsiTheme="minorHAnsi" w:cstheme="minorHAnsi"/>
          <w:color w:val="000000" w:themeColor="text1"/>
          <w:szCs w:val="22"/>
        </w:rPr>
        <w:t>Etap 2</w:t>
      </w:r>
    </w:p>
    <w:p w14:paraId="6B07EF38" w14:textId="77777777" w:rsidR="00E654ED" w:rsidRPr="008F07A8" w:rsidRDefault="00E654ED" w:rsidP="00E654ED">
      <w:pPr>
        <w:pStyle w:val="Akapitzlist"/>
        <w:numPr>
          <w:ilvl w:val="0"/>
          <w:numId w:val="0"/>
        </w:numPr>
        <w:spacing w:before="0" w:after="0" w:line="360" w:lineRule="auto"/>
        <w:ind w:left="357"/>
        <w:rPr>
          <w:rFonts w:asciiTheme="minorHAnsi" w:hAnsiTheme="minorHAnsi" w:cstheme="minorHAnsi"/>
          <w:b w:val="0"/>
          <w:bCs/>
          <w:color w:val="000000" w:themeColor="text1"/>
          <w:szCs w:val="22"/>
        </w:rPr>
      </w:pPr>
      <w:r w:rsidRPr="008F07A8">
        <w:rPr>
          <w:rFonts w:asciiTheme="minorHAnsi" w:hAnsiTheme="minorHAnsi" w:cstheme="minorHAnsi"/>
          <w:b w:val="0"/>
          <w:bCs/>
          <w:color w:val="000000" w:themeColor="text1"/>
          <w:szCs w:val="22"/>
        </w:rPr>
        <w:t>Cena netto:....................................zł, stawka VAT.........%,</w:t>
      </w:r>
    </w:p>
    <w:p w14:paraId="2A712617" w14:textId="77777777" w:rsidR="00E654ED" w:rsidRPr="008F07A8" w:rsidRDefault="00E654ED" w:rsidP="00E654ED">
      <w:pPr>
        <w:pStyle w:val="Akapitzlist"/>
        <w:numPr>
          <w:ilvl w:val="0"/>
          <w:numId w:val="0"/>
        </w:numPr>
        <w:spacing w:before="0" w:after="0" w:line="360" w:lineRule="auto"/>
        <w:ind w:left="357"/>
        <w:rPr>
          <w:rFonts w:asciiTheme="minorHAnsi" w:hAnsiTheme="minorHAnsi" w:cstheme="minorHAnsi"/>
          <w:b w:val="0"/>
          <w:bCs/>
          <w:color w:val="000000" w:themeColor="text1"/>
          <w:szCs w:val="22"/>
        </w:rPr>
      </w:pPr>
      <w:r w:rsidRPr="008F07A8">
        <w:rPr>
          <w:rFonts w:asciiTheme="minorHAnsi" w:hAnsiTheme="minorHAnsi" w:cstheme="minorHAnsi"/>
          <w:b w:val="0"/>
          <w:bCs/>
          <w:color w:val="000000" w:themeColor="text1"/>
          <w:szCs w:val="22"/>
        </w:rPr>
        <w:t>Cena  brutto:....................................zł</w:t>
      </w:r>
    </w:p>
    <w:p w14:paraId="51CF05D0" w14:textId="256D28FA" w:rsidR="00E654ED" w:rsidRPr="008F07A8" w:rsidRDefault="00E654ED" w:rsidP="00E654ED">
      <w:pPr>
        <w:pStyle w:val="Akapitzlist"/>
        <w:numPr>
          <w:ilvl w:val="0"/>
          <w:numId w:val="0"/>
        </w:numPr>
        <w:spacing w:before="0" w:after="0" w:line="360" w:lineRule="auto"/>
        <w:ind w:left="357"/>
        <w:rPr>
          <w:rFonts w:asciiTheme="minorHAnsi" w:hAnsiTheme="minorHAnsi" w:cstheme="minorHAnsi"/>
          <w:color w:val="000000" w:themeColor="text1"/>
          <w:szCs w:val="22"/>
        </w:rPr>
      </w:pPr>
      <w:r w:rsidRPr="008F07A8">
        <w:rPr>
          <w:rFonts w:asciiTheme="minorHAnsi" w:hAnsiTheme="minorHAnsi" w:cstheme="minorHAnsi"/>
          <w:color w:val="000000" w:themeColor="text1"/>
          <w:szCs w:val="22"/>
        </w:rPr>
        <w:t>Etap 3</w:t>
      </w:r>
    </w:p>
    <w:p w14:paraId="0E1EE504" w14:textId="77777777" w:rsidR="00E654ED" w:rsidRPr="008F07A8" w:rsidRDefault="00E654ED" w:rsidP="00E654ED">
      <w:pPr>
        <w:pStyle w:val="Akapitzlist"/>
        <w:numPr>
          <w:ilvl w:val="0"/>
          <w:numId w:val="0"/>
        </w:numPr>
        <w:spacing w:before="0" w:after="0" w:line="360" w:lineRule="auto"/>
        <w:ind w:left="357"/>
        <w:rPr>
          <w:rFonts w:asciiTheme="minorHAnsi" w:hAnsiTheme="minorHAnsi" w:cstheme="minorHAnsi"/>
          <w:b w:val="0"/>
          <w:bCs/>
          <w:color w:val="000000" w:themeColor="text1"/>
          <w:szCs w:val="22"/>
        </w:rPr>
      </w:pPr>
      <w:r w:rsidRPr="008F07A8">
        <w:rPr>
          <w:rFonts w:asciiTheme="minorHAnsi" w:hAnsiTheme="minorHAnsi" w:cstheme="minorHAnsi"/>
          <w:b w:val="0"/>
          <w:bCs/>
          <w:color w:val="000000" w:themeColor="text1"/>
          <w:szCs w:val="22"/>
        </w:rPr>
        <w:t>Cena netto:....................................zł, stawka VAT.........%,</w:t>
      </w:r>
    </w:p>
    <w:p w14:paraId="777F0E6C" w14:textId="54595B4B" w:rsidR="00DB741A" w:rsidRPr="008F07A8" w:rsidRDefault="00E654ED" w:rsidP="007879CA">
      <w:pPr>
        <w:pStyle w:val="Akapitzlist"/>
        <w:numPr>
          <w:ilvl w:val="0"/>
          <w:numId w:val="0"/>
        </w:numPr>
        <w:spacing w:before="0" w:after="0" w:line="360" w:lineRule="auto"/>
        <w:ind w:left="357"/>
        <w:rPr>
          <w:rFonts w:asciiTheme="minorHAnsi" w:hAnsiTheme="minorHAnsi" w:cstheme="minorHAnsi"/>
          <w:b w:val="0"/>
          <w:bCs/>
          <w:color w:val="000000" w:themeColor="text1"/>
          <w:szCs w:val="22"/>
        </w:rPr>
      </w:pPr>
      <w:r w:rsidRPr="008F07A8">
        <w:rPr>
          <w:rFonts w:asciiTheme="minorHAnsi" w:hAnsiTheme="minorHAnsi" w:cstheme="minorHAnsi"/>
          <w:b w:val="0"/>
          <w:bCs/>
          <w:color w:val="000000" w:themeColor="text1"/>
          <w:szCs w:val="22"/>
        </w:rPr>
        <w:t>Cena  brutto:....................................zł</w:t>
      </w:r>
    </w:p>
    <w:p w14:paraId="35F2A6F4" w14:textId="5785DA85" w:rsidR="000C09E2" w:rsidRPr="008F07A8" w:rsidRDefault="000C09E2" w:rsidP="009F5B69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color w:val="000000" w:themeColor="text1"/>
          <w:sz w:val="24"/>
        </w:rPr>
      </w:pPr>
      <w:r w:rsidRPr="008F07A8">
        <w:rPr>
          <w:color w:val="000000" w:themeColor="text1"/>
        </w:rPr>
        <w:t xml:space="preserve">Kryterium nr 2 – </w:t>
      </w:r>
      <w:r w:rsidR="00331B72" w:rsidRPr="008F07A8">
        <w:rPr>
          <w:color w:val="000000" w:themeColor="text1"/>
        </w:rPr>
        <w:t>Ilość dodatkowych osobodni (D) – Waga: 20%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1985"/>
      </w:tblGrid>
      <w:tr w:rsidR="008F07A8" w:rsidRPr="008F07A8" w14:paraId="54646196" w14:textId="77777777" w:rsidTr="00331B72">
        <w:tc>
          <w:tcPr>
            <w:tcW w:w="5098" w:type="dxa"/>
          </w:tcPr>
          <w:p w14:paraId="304317BB" w14:textId="2CDD5D79" w:rsidR="00331B72" w:rsidRPr="008F07A8" w:rsidRDefault="007879CA" w:rsidP="00DA17BA">
            <w:pPr>
              <w:tabs>
                <w:tab w:val="left" w:pos="2977"/>
              </w:tabs>
              <w:spacing w:before="240" w:after="240"/>
              <w:ind w:left="0" w:firstLine="0"/>
              <w:rPr>
                <w:color w:val="000000" w:themeColor="text1"/>
              </w:rPr>
            </w:pPr>
            <w:r w:rsidRPr="008F07A8">
              <w:rPr>
                <w:color w:val="000000" w:themeColor="text1"/>
              </w:rPr>
              <w:t xml:space="preserve">Ilość </w:t>
            </w:r>
            <w:r w:rsidR="00331B72" w:rsidRPr="008F07A8">
              <w:rPr>
                <w:color w:val="000000" w:themeColor="text1"/>
              </w:rPr>
              <w:t>dodatkowych osobodni:</w:t>
            </w:r>
          </w:p>
        </w:tc>
        <w:tc>
          <w:tcPr>
            <w:tcW w:w="2410" w:type="dxa"/>
          </w:tcPr>
          <w:p w14:paraId="18F21FE0" w14:textId="77777777" w:rsidR="00331B72" w:rsidRPr="008F07A8" w:rsidRDefault="00331B72" w:rsidP="00DA17BA">
            <w:pPr>
              <w:tabs>
                <w:tab w:val="left" w:pos="2977"/>
              </w:tabs>
              <w:spacing w:before="240" w:after="240"/>
              <w:jc w:val="center"/>
              <w:rPr>
                <w:color w:val="000000" w:themeColor="text1"/>
              </w:rPr>
            </w:pPr>
            <w:r w:rsidRPr="008F07A8">
              <w:rPr>
                <w:color w:val="000000" w:themeColor="text1"/>
              </w:rPr>
              <w:t>Waga:</w:t>
            </w:r>
          </w:p>
        </w:tc>
        <w:tc>
          <w:tcPr>
            <w:tcW w:w="1985" w:type="dxa"/>
          </w:tcPr>
          <w:p w14:paraId="1BBD9E08" w14:textId="77777777" w:rsidR="00331B72" w:rsidRPr="008F07A8" w:rsidRDefault="00331B72" w:rsidP="00DA17BA">
            <w:pPr>
              <w:tabs>
                <w:tab w:val="left" w:pos="2977"/>
              </w:tabs>
              <w:spacing w:before="240" w:after="240"/>
              <w:jc w:val="center"/>
              <w:rPr>
                <w:color w:val="000000" w:themeColor="text1"/>
              </w:rPr>
            </w:pPr>
            <w:r w:rsidRPr="008F07A8">
              <w:rPr>
                <w:color w:val="000000" w:themeColor="text1"/>
              </w:rPr>
              <w:t xml:space="preserve">Deklaracja </w:t>
            </w:r>
            <w:r w:rsidRPr="008F07A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8F07A8" w:rsidRPr="008F07A8" w14:paraId="22002E35" w14:textId="77777777" w:rsidTr="00331B72">
        <w:trPr>
          <w:trHeight w:val="932"/>
        </w:trPr>
        <w:tc>
          <w:tcPr>
            <w:tcW w:w="5098" w:type="dxa"/>
          </w:tcPr>
          <w:p w14:paraId="2A0098AD" w14:textId="77777777" w:rsidR="00331B72" w:rsidRPr="008F07A8" w:rsidRDefault="00331B72" w:rsidP="00331B72">
            <w:pPr>
              <w:tabs>
                <w:tab w:val="left" w:pos="2977"/>
              </w:tabs>
              <w:spacing w:before="240" w:after="240"/>
              <w:ind w:left="0" w:firstLine="0"/>
              <w:rPr>
                <w:b w:val="0"/>
                <w:bCs/>
                <w:color w:val="000000" w:themeColor="text1"/>
              </w:rPr>
            </w:pPr>
            <w:r w:rsidRPr="008F07A8">
              <w:rPr>
                <w:b w:val="0"/>
                <w:bCs/>
                <w:color w:val="000000" w:themeColor="text1"/>
              </w:rPr>
              <w:t>Brak deklaracji dodatkowych osobodni na prace rozwojowe</w:t>
            </w:r>
          </w:p>
        </w:tc>
        <w:tc>
          <w:tcPr>
            <w:tcW w:w="2410" w:type="dxa"/>
          </w:tcPr>
          <w:p w14:paraId="73EDEEE0" w14:textId="77777777" w:rsidR="00331B72" w:rsidRPr="008F07A8" w:rsidRDefault="00331B72" w:rsidP="00DA17BA">
            <w:pPr>
              <w:tabs>
                <w:tab w:val="left" w:pos="2977"/>
              </w:tabs>
              <w:spacing w:before="240" w:after="240"/>
              <w:jc w:val="center"/>
              <w:rPr>
                <w:b w:val="0"/>
                <w:bCs/>
                <w:color w:val="000000" w:themeColor="text1"/>
              </w:rPr>
            </w:pPr>
            <w:r w:rsidRPr="008F07A8">
              <w:rPr>
                <w:b w:val="0"/>
                <w:bCs/>
                <w:color w:val="000000" w:themeColor="text1"/>
              </w:rPr>
              <w:t>0 pkt</w:t>
            </w:r>
          </w:p>
        </w:tc>
        <w:tc>
          <w:tcPr>
            <w:tcW w:w="1985" w:type="dxa"/>
          </w:tcPr>
          <w:p w14:paraId="09F1F2E7" w14:textId="77777777" w:rsidR="00331B72" w:rsidRPr="008F07A8" w:rsidRDefault="00331B72" w:rsidP="00DA17BA">
            <w:pPr>
              <w:tabs>
                <w:tab w:val="left" w:pos="2977"/>
              </w:tabs>
              <w:spacing w:before="240" w:after="240"/>
              <w:jc w:val="center"/>
              <w:rPr>
                <w:color w:val="000000" w:themeColor="text1"/>
              </w:rPr>
            </w:pPr>
          </w:p>
        </w:tc>
      </w:tr>
      <w:tr w:rsidR="008F07A8" w:rsidRPr="008F07A8" w14:paraId="02F93E16" w14:textId="77777777" w:rsidTr="00331B72">
        <w:trPr>
          <w:trHeight w:val="578"/>
        </w:trPr>
        <w:tc>
          <w:tcPr>
            <w:tcW w:w="5098" w:type="dxa"/>
          </w:tcPr>
          <w:p w14:paraId="7BF97A1F" w14:textId="77777777" w:rsidR="00331B72" w:rsidRPr="008F07A8" w:rsidRDefault="00331B72" w:rsidP="00DA17BA">
            <w:pPr>
              <w:tabs>
                <w:tab w:val="left" w:pos="2977"/>
              </w:tabs>
              <w:spacing w:before="240" w:after="240"/>
              <w:rPr>
                <w:b w:val="0"/>
                <w:bCs/>
                <w:color w:val="000000" w:themeColor="text1"/>
              </w:rPr>
            </w:pPr>
            <w:r w:rsidRPr="008F07A8">
              <w:rPr>
                <w:b w:val="0"/>
                <w:bCs/>
                <w:color w:val="000000" w:themeColor="text1"/>
              </w:rPr>
              <w:t>5 dodatkowych osobodni na prace rozwojowe</w:t>
            </w:r>
          </w:p>
        </w:tc>
        <w:tc>
          <w:tcPr>
            <w:tcW w:w="2410" w:type="dxa"/>
          </w:tcPr>
          <w:p w14:paraId="2CCEF36B" w14:textId="77777777" w:rsidR="00331B72" w:rsidRPr="008F07A8" w:rsidRDefault="00331B72" w:rsidP="00DA17BA">
            <w:pPr>
              <w:tabs>
                <w:tab w:val="left" w:pos="2977"/>
              </w:tabs>
              <w:spacing w:before="240" w:after="240"/>
              <w:jc w:val="center"/>
              <w:rPr>
                <w:b w:val="0"/>
                <w:bCs/>
                <w:color w:val="000000" w:themeColor="text1"/>
              </w:rPr>
            </w:pPr>
            <w:r w:rsidRPr="008F07A8">
              <w:rPr>
                <w:b w:val="0"/>
                <w:bCs/>
                <w:color w:val="000000" w:themeColor="text1"/>
              </w:rPr>
              <w:t>10 pkt</w:t>
            </w:r>
          </w:p>
        </w:tc>
        <w:tc>
          <w:tcPr>
            <w:tcW w:w="1985" w:type="dxa"/>
          </w:tcPr>
          <w:p w14:paraId="1A5D28F7" w14:textId="77777777" w:rsidR="00331B72" w:rsidRPr="008F07A8" w:rsidRDefault="00331B72" w:rsidP="00DA17BA">
            <w:pPr>
              <w:tabs>
                <w:tab w:val="left" w:pos="2977"/>
              </w:tabs>
              <w:spacing w:before="240" w:after="240"/>
              <w:jc w:val="center"/>
              <w:rPr>
                <w:color w:val="000000" w:themeColor="text1"/>
              </w:rPr>
            </w:pPr>
          </w:p>
        </w:tc>
      </w:tr>
      <w:tr w:rsidR="008F07A8" w:rsidRPr="008F07A8" w14:paraId="6F6515BA" w14:textId="77777777" w:rsidTr="00331B72">
        <w:trPr>
          <w:trHeight w:val="533"/>
        </w:trPr>
        <w:tc>
          <w:tcPr>
            <w:tcW w:w="5098" w:type="dxa"/>
          </w:tcPr>
          <w:p w14:paraId="2ECF87DE" w14:textId="77777777" w:rsidR="00331B72" w:rsidRPr="008F07A8" w:rsidRDefault="00331B72" w:rsidP="00DA17BA">
            <w:pPr>
              <w:tabs>
                <w:tab w:val="left" w:pos="2977"/>
              </w:tabs>
              <w:spacing w:before="240" w:after="240"/>
              <w:rPr>
                <w:b w:val="0"/>
                <w:bCs/>
                <w:color w:val="000000" w:themeColor="text1"/>
              </w:rPr>
            </w:pPr>
            <w:r w:rsidRPr="008F07A8">
              <w:rPr>
                <w:b w:val="0"/>
                <w:bCs/>
                <w:color w:val="000000" w:themeColor="text1"/>
              </w:rPr>
              <w:t>10 dodatkowych osobodni na prace rozwojowe</w:t>
            </w:r>
          </w:p>
        </w:tc>
        <w:tc>
          <w:tcPr>
            <w:tcW w:w="2410" w:type="dxa"/>
          </w:tcPr>
          <w:p w14:paraId="6A9C1A21" w14:textId="77777777" w:rsidR="00331B72" w:rsidRPr="008F07A8" w:rsidRDefault="00331B72" w:rsidP="00DA17BA">
            <w:pPr>
              <w:tabs>
                <w:tab w:val="left" w:pos="2977"/>
              </w:tabs>
              <w:spacing w:before="240" w:after="240"/>
              <w:jc w:val="center"/>
              <w:rPr>
                <w:b w:val="0"/>
                <w:bCs/>
                <w:color w:val="000000" w:themeColor="text1"/>
              </w:rPr>
            </w:pPr>
            <w:r w:rsidRPr="008F07A8">
              <w:rPr>
                <w:b w:val="0"/>
                <w:bCs/>
                <w:color w:val="000000" w:themeColor="text1"/>
              </w:rPr>
              <w:t>20 pkt</w:t>
            </w:r>
          </w:p>
        </w:tc>
        <w:tc>
          <w:tcPr>
            <w:tcW w:w="1985" w:type="dxa"/>
          </w:tcPr>
          <w:p w14:paraId="01A3439A" w14:textId="77777777" w:rsidR="00331B72" w:rsidRPr="008F07A8" w:rsidRDefault="00331B72" w:rsidP="00DA17BA">
            <w:pPr>
              <w:tabs>
                <w:tab w:val="left" w:pos="2977"/>
              </w:tabs>
              <w:spacing w:before="240" w:after="240"/>
              <w:jc w:val="center"/>
              <w:rPr>
                <w:color w:val="000000" w:themeColor="text1"/>
              </w:rPr>
            </w:pPr>
          </w:p>
        </w:tc>
      </w:tr>
    </w:tbl>
    <w:p w14:paraId="29721877" w14:textId="2DF3312C" w:rsidR="000C09E2" w:rsidRPr="00E654ED" w:rsidRDefault="00F26049" w:rsidP="00331B72">
      <w:pPr>
        <w:pStyle w:val="Akapitzlist"/>
        <w:numPr>
          <w:ilvl w:val="0"/>
          <w:numId w:val="0"/>
        </w:numPr>
        <w:rPr>
          <w:rFonts w:asciiTheme="minorHAnsi" w:hAnsiTheme="minorHAnsi" w:cstheme="minorHAnsi"/>
          <w:i/>
          <w:color w:val="A20000"/>
          <w:szCs w:val="22"/>
        </w:rPr>
      </w:pPr>
      <w:r w:rsidRPr="00E654ED">
        <w:rPr>
          <w:rFonts w:asciiTheme="minorHAnsi" w:hAnsiTheme="minorHAnsi" w:cstheme="minorHAnsi"/>
          <w:i/>
          <w:color w:val="A20000"/>
          <w:szCs w:val="22"/>
          <w:vertAlign w:val="superscript"/>
        </w:rPr>
        <w:t>*</w:t>
      </w:r>
      <w:r w:rsidRPr="00E654ED">
        <w:rPr>
          <w:rFonts w:asciiTheme="minorHAnsi" w:hAnsiTheme="minorHAnsi" w:cstheme="minorHAnsi"/>
          <w:i/>
          <w:color w:val="A20000"/>
          <w:szCs w:val="22"/>
        </w:rPr>
        <w:t xml:space="preserve">)  </w:t>
      </w:r>
      <w:r w:rsidR="00014B46">
        <w:rPr>
          <w:rFonts w:asciiTheme="minorHAnsi" w:hAnsiTheme="minorHAnsi" w:cstheme="minorHAnsi"/>
          <w:i/>
          <w:color w:val="A20000"/>
          <w:szCs w:val="22"/>
        </w:rPr>
        <w:t>Spośród opcji należy wybrać jedno</w:t>
      </w:r>
      <w:r w:rsidR="00E654ED">
        <w:rPr>
          <w:rFonts w:asciiTheme="minorHAnsi" w:hAnsiTheme="minorHAnsi" w:cstheme="minorHAnsi"/>
          <w:i/>
          <w:color w:val="A20000"/>
          <w:szCs w:val="22"/>
        </w:rPr>
        <w:t xml:space="preserve"> kryterium</w:t>
      </w:r>
      <w:r w:rsidR="00014B46">
        <w:rPr>
          <w:rFonts w:asciiTheme="minorHAnsi" w:hAnsiTheme="minorHAnsi" w:cstheme="minorHAnsi"/>
          <w:i/>
          <w:color w:val="A20000"/>
          <w:szCs w:val="22"/>
        </w:rPr>
        <w:t xml:space="preserve"> i</w:t>
      </w:r>
      <w:r w:rsidRPr="00E654ED">
        <w:rPr>
          <w:rFonts w:asciiTheme="minorHAnsi" w:hAnsiTheme="minorHAnsi" w:cstheme="minorHAnsi"/>
          <w:i/>
          <w:color w:val="A20000"/>
          <w:szCs w:val="22"/>
        </w:rPr>
        <w:t xml:space="preserve"> zaznaczyć znakiem „X”.</w:t>
      </w:r>
    </w:p>
    <w:p w14:paraId="6ACF5913" w14:textId="239C220D" w:rsidR="00E654ED" w:rsidRPr="00331B72" w:rsidRDefault="00E654ED" w:rsidP="00331B72">
      <w:pPr>
        <w:pStyle w:val="Akapitzlist"/>
        <w:numPr>
          <w:ilvl w:val="0"/>
          <w:numId w:val="0"/>
        </w:numPr>
        <w:rPr>
          <w:rFonts w:asciiTheme="minorHAnsi" w:hAnsiTheme="minorHAnsi" w:cstheme="minorHAnsi"/>
          <w:i/>
          <w:szCs w:val="22"/>
        </w:rPr>
      </w:pPr>
      <w:r w:rsidRPr="00E654ED">
        <w:rPr>
          <w:rFonts w:asciiTheme="minorHAnsi" w:hAnsiTheme="minorHAnsi" w:cstheme="minorHAnsi"/>
          <w:i/>
          <w:szCs w:val="22"/>
        </w:rPr>
        <w:t xml:space="preserve">Jeżeli Wykonawca nie dokona odpowiedniego </w:t>
      </w:r>
      <w:r>
        <w:rPr>
          <w:rFonts w:asciiTheme="minorHAnsi" w:hAnsiTheme="minorHAnsi" w:cstheme="minorHAnsi"/>
          <w:i/>
          <w:szCs w:val="22"/>
        </w:rPr>
        <w:t>zaznaczenia</w:t>
      </w:r>
      <w:r w:rsidRPr="00E654ED">
        <w:rPr>
          <w:rFonts w:asciiTheme="minorHAnsi" w:hAnsiTheme="minorHAnsi" w:cstheme="minorHAnsi"/>
          <w:i/>
          <w:szCs w:val="22"/>
        </w:rPr>
        <w:t xml:space="preserve"> </w:t>
      </w:r>
      <w:r>
        <w:rPr>
          <w:rFonts w:asciiTheme="minorHAnsi" w:hAnsiTheme="minorHAnsi" w:cstheme="minorHAnsi"/>
          <w:i/>
          <w:szCs w:val="22"/>
        </w:rPr>
        <w:t xml:space="preserve">lub dokona więcej niż jedno zaznaczenie </w:t>
      </w:r>
      <w:r w:rsidRPr="00E654ED">
        <w:rPr>
          <w:rFonts w:asciiTheme="minorHAnsi" w:hAnsiTheme="minorHAnsi" w:cstheme="minorHAnsi"/>
          <w:i/>
          <w:szCs w:val="22"/>
        </w:rPr>
        <w:t>Zamawiający uzna, że Wykonawca nie oferuje parametrów jakościowych.</w:t>
      </w:r>
    </w:p>
    <w:p w14:paraId="0E8732F0" w14:textId="77777777" w:rsidR="00683257" w:rsidRPr="009F5B69" w:rsidRDefault="0047282A" w:rsidP="00EC0ADC">
      <w:pPr>
        <w:pStyle w:val="Nagwek4"/>
      </w:pPr>
      <w:r w:rsidRPr="009F5B69"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7FF977C9" w:rsidR="00842A7C" w:rsidRPr="00842A7C" w:rsidRDefault="00842A7C" w:rsidP="005C5C82">
      <w:pPr>
        <w:pStyle w:val="11"/>
      </w:pPr>
      <w:r w:rsidRPr="00842A7C">
        <w:t xml:space="preserve"> </w:t>
      </w:r>
      <w:r w:rsidR="0058160D" w:rsidRPr="0058160D">
        <w:t>W cenie naszej oferty zostały uwzględnione wszystkie koszty wykonania zamówienia</w:t>
      </w:r>
      <w:r w:rsidR="008970CD">
        <w:t>.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7CAF312D" w14:textId="06D9A71E" w:rsidR="00842A7C" w:rsidRDefault="00842A7C" w:rsidP="005C5C82">
      <w:pPr>
        <w:pStyle w:val="11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2B64B9" w14:paraId="43E18BE6" w14:textId="77777777" w:rsidTr="00B82F14">
        <w:trPr>
          <w:tblHeader/>
        </w:trPr>
        <w:tc>
          <w:tcPr>
            <w:tcW w:w="1892" w:type="dxa"/>
          </w:tcPr>
          <w:p w14:paraId="6112374C" w14:textId="195BD0DE" w:rsidR="002B64B9" w:rsidRPr="00B82F14" w:rsidRDefault="00B82F14" w:rsidP="002B64B9">
            <w:pPr>
              <w:pStyle w:val="11"/>
              <w:numPr>
                <w:ilvl w:val="0"/>
                <w:numId w:val="0"/>
              </w:numPr>
              <w:rPr>
                <w:b/>
                <w:bCs/>
              </w:rPr>
            </w:pPr>
            <w:r w:rsidRPr="00B82F14">
              <w:rPr>
                <w:b/>
                <w:bCs/>
              </w:rPr>
              <w:lastRenderedPageBreak/>
              <w:t>Zaznaczyć odpowiednie pole</w:t>
            </w:r>
          </w:p>
        </w:tc>
        <w:tc>
          <w:tcPr>
            <w:tcW w:w="7282" w:type="dxa"/>
          </w:tcPr>
          <w:p w14:paraId="12E059CB" w14:textId="6A62324F" w:rsidR="002B64B9" w:rsidRPr="002B64B9" w:rsidRDefault="00B82F14" w:rsidP="002B64B9">
            <w:pPr>
              <w:pStyle w:val="11"/>
              <w:numPr>
                <w:ilvl w:val="0"/>
                <w:numId w:val="0"/>
              </w:numPr>
              <w:rPr>
                <w:b/>
                <w:bCs/>
              </w:rPr>
            </w:pPr>
            <w:r w:rsidRPr="00B82F14">
              <w:rPr>
                <w:b/>
                <w:bCs/>
              </w:rPr>
              <w:t>Podział działalności gospodarczej ze względu na wielkość (rodzaj)</w:t>
            </w:r>
          </w:p>
        </w:tc>
      </w:tr>
      <w:tr w:rsidR="002B64B9" w14:paraId="558F08C9" w14:textId="77777777" w:rsidTr="00B82F14">
        <w:tc>
          <w:tcPr>
            <w:tcW w:w="1892" w:type="dxa"/>
          </w:tcPr>
          <w:p w14:paraId="3EC0D783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07189815" w14:textId="027F9254" w:rsidR="002B64B9" w:rsidRPr="002B64B9" w:rsidRDefault="002B64B9" w:rsidP="002B64B9">
            <w:pPr>
              <w:pStyle w:val="Normalny4"/>
              <w:rPr>
                <w:rFonts w:cs="Times New Roman"/>
              </w:rPr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</w:p>
        </w:tc>
      </w:tr>
      <w:tr w:rsidR="002B64B9" w14:paraId="367FE2C5" w14:textId="77777777" w:rsidTr="00B82F14">
        <w:tc>
          <w:tcPr>
            <w:tcW w:w="1892" w:type="dxa"/>
          </w:tcPr>
          <w:p w14:paraId="6B50F8D5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C670036" w14:textId="2B43671B" w:rsidR="002B64B9" w:rsidRPr="002B64B9" w:rsidRDefault="002B64B9" w:rsidP="002B64B9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</w:p>
        </w:tc>
      </w:tr>
      <w:tr w:rsidR="002B64B9" w14:paraId="5451F324" w14:textId="77777777" w:rsidTr="00B82F14">
        <w:tc>
          <w:tcPr>
            <w:tcW w:w="1892" w:type="dxa"/>
          </w:tcPr>
          <w:p w14:paraId="632B8086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6EE702C" w14:textId="3498ABFD" w:rsidR="002B64B9" w:rsidRDefault="002B64B9" w:rsidP="002B64B9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</w:t>
            </w:r>
          </w:p>
        </w:tc>
      </w:tr>
      <w:tr w:rsidR="002B64B9" w14:paraId="64668E65" w14:textId="77777777" w:rsidTr="00B82F14">
        <w:tc>
          <w:tcPr>
            <w:tcW w:w="1892" w:type="dxa"/>
          </w:tcPr>
          <w:p w14:paraId="66E99DE4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2B5B30A9" w14:textId="30CA0707" w:rsidR="002B64B9" w:rsidRDefault="002B64B9" w:rsidP="002B64B9">
            <w:pPr>
              <w:pStyle w:val="Normalny4"/>
            </w:pPr>
            <w:r>
              <w:t>jestem dużym przedsiębiorstwem</w:t>
            </w:r>
          </w:p>
        </w:tc>
      </w:tr>
      <w:tr w:rsidR="002B64B9" w14:paraId="527325A0" w14:textId="77777777" w:rsidTr="00B82F14">
        <w:tc>
          <w:tcPr>
            <w:tcW w:w="1892" w:type="dxa"/>
          </w:tcPr>
          <w:p w14:paraId="4D71B213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DC966A2" w14:textId="517C774D" w:rsidR="002B64B9" w:rsidRDefault="002B64B9" w:rsidP="002B64B9">
            <w:pPr>
              <w:pStyle w:val="Normalny4"/>
            </w:pPr>
            <w:r>
              <w:t>prowadzę jednoosobową działalność gospodarczą</w:t>
            </w:r>
          </w:p>
        </w:tc>
      </w:tr>
    </w:tbl>
    <w:p w14:paraId="5ACABC95" w14:textId="77777777" w:rsidR="00B82F14" w:rsidRDefault="00B82F14" w:rsidP="00525D9A">
      <w:pPr>
        <w:pStyle w:val="11"/>
        <w:numPr>
          <w:ilvl w:val="0"/>
          <w:numId w:val="0"/>
        </w:numPr>
      </w:pPr>
    </w:p>
    <w:p w14:paraId="6C025E91" w14:textId="66D968EC" w:rsidR="00750D88" w:rsidRDefault="00963F21" w:rsidP="007902B2">
      <w:pPr>
        <w:pStyle w:val="11"/>
      </w:pPr>
      <w:r>
        <w:t>Oświadczam</w:t>
      </w:r>
      <w:r w:rsidR="00750D88">
        <w:t xml:space="preserve">, że </w:t>
      </w:r>
      <w:r w:rsidR="00933C09">
        <w:t>(jeżeli dotyczy)</w:t>
      </w:r>
      <w:r w:rsidR="00750D88">
        <w:t>:</w:t>
      </w:r>
    </w:p>
    <w:p w14:paraId="3D89FD49" w14:textId="44D43698" w:rsidR="00963F21" w:rsidRDefault="00963F21" w:rsidP="002B64B9">
      <w:pPr>
        <w:pStyle w:val="Normalny4"/>
      </w:pPr>
      <w:r>
        <w:t xml:space="preserve">zamierzam powierzyć realizację </w:t>
      </w:r>
      <w:r w:rsidR="00596902">
        <w:t xml:space="preserve">części </w:t>
      </w:r>
      <w:r>
        <w:t>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B82F14">
      <w:pPr>
        <w:pStyle w:val="Normalny5"/>
      </w:pPr>
      <w:bookmarkStart w:id="2" w:name="_Hlk139874188"/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453F31">
      <w:pPr>
        <w:pStyle w:val="Normalny5"/>
        <w:numPr>
          <w:ilvl w:val="0"/>
          <w:numId w:val="0"/>
        </w:numPr>
        <w:ind w:left="1276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B82F14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2C3438AC" w:rsidR="00D536CB" w:rsidRDefault="00D536CB" w:rsidP="00453F31">
      <w:pPr>
        <w:pStyle w:val="Normalny5"/>
        <w:numPr>
          <w:ilvl w:val="0"/>
          <w:numId w:val="0"/>
        </w:numPr>
        <w:ind w:left="1276"/>
      </w:pPr>
      <w:r>
        <w:t>Rodzaj powierzonej części zamówienia: ……………………………………………………………………………………………………………………………………</w:t>
      </w:r>
    </w:p>
    <w:bookmarkEnd w:id="2"/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403D8894" w14:textId="13C829AD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elektronicznym.</w:t>
      </w:r>
    </w:p>
    <w:sectPr w:rsidR="007C3BC9" w:rsidRPr="00842A7C" w:rsidSect="00E654ED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BD17" w14:textId="77777777" w:rsidR="00286748" w:rsidRDefault="00286748" w:rsidP="008D58C2">
      <w:pPr>
        <w:spacing w:after="0" w:line="240" w:lineRule="auto"/>
      </w:pPr>
      <w:r>
        <w:separator/>
      </w:r>
    </w:p>
  </w:endnote>
  <w:endnote w:type="continuationSeparator" w:id="0">
    <w:p w14:paraId="21688492" w14:textId="77777777" w:rsidR="00286748" w:rsidRDefault="0028674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5EE4" w14:textId="77777777" w:rsidR="00286748" w:rsidRDefault="00286748" w:rsidP="008D58C2">
      <w:pPr>
        <w:spacing w:after="0" w:line="240" w:lineRule="auto"/>
      </w:pPr>
      <w:r>
        <w:separator/>
      </w:r>
    </w:p>
  </w:footnote>
  <w:footnote w:type="continuationSeparator" w:id="0">
    <w:p w14:paraId="16F28E61" w14:textId="77777777" w:rsidR="00286748" w:rsidRDefault="0028674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B1FA56D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248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0E1D2515"/>
    <w:multiLevelType w:val="hybridMultilevel"/>
    <w:tmpl w:val="0AC200A4"/>
    <w:lvl w:ilvl="0" w:tplc="D3947884">
      <w:start w:val="1"/>
      <w:numFmt w:val="decimal"/>
      <w:lvlText w:val="2.%1."/>
      <w:lvlJc w:val="left"/>
      <w:pPr>
        <w:ind w:left="213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350A4ABA"/>
    <w:lvl w:ilvl="0" w:tplc="3488BE92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2543BC"/>
    <w:multiLevelType w:val="multilevel"/>
    <w:tmpl w:val="B476C34E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4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15"/>
  </w:num>
  <w:num w:numId="17">
    <w:abstractNumId w:val="12"/>
  </w:num>
  <w:num w:numId="18">
    <w:abstractNumId w:val="4"/>
  </w:num>
  <w:num w:numId="19">
    <w:abstractNumId w:val="2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4B46"/>
    <w:rsid w:val="00027240"/>
    <w:rsid w:val="00053237"/>
    <w:rsid w:val="000B210F"/>
    <w:rsid w:val="000C09E2"/>
    <w:rsid w:val="000D36CF"/>
    <w:rsid w:val="001373D3"/>
    <w:rsid w:val="0017501B"/>
    <w:rsid w:val="001B19E5"/>
    <w:rsid w:val="001C6D62"/>
    <w:rsid w:val="001D62A6"/>
    <w:rsid w:val="002117E9"/>
    <w:rsid w:val="00211EC5"/>
    <w:rsid w:val="00224515"/>
    <w:rsid w:val="002405CD"/>
    <w:rsid w:val="00262949"/>
    <w:rsid w:val="00286748"/>
    <w:rsid w:val="00294A3A"/>
    <w:rsid w:val="002A4126"/>
    <w:rsid w:val="002A5848"/>
    <w:rsid w:val="002B64B9"/>
    <w:rsid w:val="00304F62"/>
    <w:rsid w:val="00331B72"/>
    <w:rsid w:val="00360B56"/>
    <w:rsid w:val="00364670"/>
    <w:rsid w:val="00366BEF"/>
    <w:rsid w:val="003922A5"/>
    <w:rsid w:val="00396235"/>
    <w:rsid w:val="003D5257"/>
    <w:rsid w:val="003F7291"/>
    <w:rsid w:val="00432DEE"/>
    <w:rsid w:val="0044354E"/>
    <w:rsid w:val="00453F31"/>
    <w:rsid w:val="004602A9"/>
    <w:rsid w:val="0047282A"/>
    <w:rsid w:val="00473B3D"/>
    <w:rsid w:val="004831DD"/>
    <w:rsid w:val="004B31A2"/>
    <w:rsid w:val="004C6B5B"/>
    <w:rsid w:val="00525D9A"/>
    <w:rsid w:val="00536C99"/>
    <w:rsid w:val="0058160D"/>
    <w:rsid w:val="00596902"/>
    <w:rsid w:val="005B1C6D"/>
    <w:rsid w:val="005C5C82"/>
    <w:rsid w:val="005E620F"/>
    <w:rsid w:val="0060700F"/>
    <w:rsid w:val="006355C3"/>
    <w:rsid w:val="00640B2F"/>
    <w:rsid w:val="0064492E"/>
    <w:rsid w:val="00683257"/>
    <w:rsid w:val="006C333A"/>
    <w:rsid w:val="006D3676"/>
    <w:rsid w:val="006D5C06"/>
    <w:rsid w:val="006E1167"/>
    <w:rsid w:val="00734ED0"/>
    <w:rsid w:val="00750D88"/>
    <w:rsid w:val="0077041F"/>
    <w:rsid w:val="007745D9"/>
    <w:rsid w:val="007879CA"/>
    <w:rsid w:val="007902B2"/>
    <w:rsid w:val="007B3C18"/>
    <w:rsid w:val="007C3BC9"/>
    <w:rsid w:val="007C6FBE"/>
    <w:rsid w:val="007D207F"/>
    <w:rsid w:val="008069B6"/>
    <w:rsid w:val="008121E1"/>
    <w:rsid w:val="00831AB2"/>
    <w:rsid w:val="00842A7C"/>
    <w:rsid w:val="0084300E"/>
    <w:rsid w:val="00862FEE"/>
    <w:rsid w:val="00893948"/>
    <w:rsid w:val="008970CD"/>
    <w:rsid w:val="008C79F7"/>
    <w:rsid w:val="008D3492"/>
    <w:rsid w:val="008D58C2"/>
    <w:rsid w:val="008F07A8"/>
    <w:rsid w:val="00933C09"/>
    <w:rsid w:val="00943306"/>
    <w:rsid w:val="0094647D"/>
    <w:rsid w:val="00951499"/>
    <w:rsid w:val="00963F21"/>
    <w:rsid w:val="00967445"/>
    <w:rsid w:val="009F5B69"/>
    <w:rsid w:val="00A3318A"/>
    <w:rsid w:val="00A35758"/>
    <w:rsid w:val="00A42940"/>
    <w:rsid w:val="00A8000D"/>
    <w:rsid w:val="00A80696"/>
    <w:rsid w:val="00AA74C3"/>
    <w:rsid w:val="00AB0D80"/>
    <w:rsid w:val="00AB3BDD"/>
    <w:rsid w:val="00AD0512"/>
    <w:rsid w:val="00B32760"/>
    <w:rsid w:val="00B67FE0"/>
    <w:rsid w:val="00B772FF"/>
    <w:rsid w:val="00B82F14"/>
    <w:rsid w:val="00BB0AB4"/>
    <w:rsid w:val="00BE226C"/>
    <w:rsid w:val="00C04FD1"/>
    <w:rsid w:val="00C74F06"/>
    <w:rsid w:val="00C850EB"/>
    <w:rsid w:val="00C947B9"/>
    <w:rsid w:val="00CB402B"/>
    <w:rsid w:val="00D536CB"/>
    <w:rsid w:val="00D55896"/>
    <w:rsid w:val="00D81C2B"/>
    <w:rsid w:val="00DB741A"/>
    <w:rsid w:val="00DC3D0C"/>
    <w:rsid w:val="00DE2593"/>
    <w:rsid w:val="00E06440"/>
    <w:rsid w:val="00E15FB7"/>
    <w:rsid w:val="00E654ED"/>
    <w:rsid w:val="00E71EDE"/>
    <w:rsid w:val="00E823F8"/>
    <w:rsid w:val="00EC0ADC"/>
    <w:rsid w:val="00EC7744"/>
    <w:rsid w:val="00ED4071"/>
    <w:rsid w:val="00EF1A17"/>
    <w:rsid w:val="00F04661"/>
    <w:rsid w:val="00F224B2"/>
    <w:rsid w:val="00F26049"/>
    <w:rsid w:val="00F50E0E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4647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94647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2B64B9"/>
    <w:pPr>
      <w:keepNext w:val="0"/>
      <w:keepLines w:val="0"/>
      <w:spacing w:line="240" w:lineRule="auto"/>
      <w:ind w:left="28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B64B9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C3D0C"/>
    <w:pPr>
      <w:tabs>
        <w:tab w:val="left" w:pos="4253"/>
        <w:tab w:val="left" w:pos="6804"/>
      </w:tabs>
      <w:ind w:left="1134" w:hanging="360"/>
    </w:p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7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C3D0C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B82F14"/>
    <w:pPr>
      <w:numPr>
        <w:numId w:val="15"/>
      </w:numPr>
      <w:ind w:left="1276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82F14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2B6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6</cp:revision>
  <cp:lastPrinted>2024-12-11T12:07:00Z</cp:lastPrinted>
  <dcterms:created xsi:type="dcterms:W3CDTF">2024-12-06T19:13:00Z</dcterms:created>
  <dcterms:modified xsi:type="dcterms:W3CDTF">2024-12-11T12:07:00Z</dcterms:modified>
</cp:coreProperties>
</file>