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49" w:rsidRDefault="002A3049" w:rsidP="002A3049">
      <w:pPr>
        <w:rPr>
          <w:rFonts w:ascii="Cambria" w:hAnsi="Cambria"/>
          <w:iCs/>
          <w:sz w:val="16"/>
          <w:szCs w:val="22"/>
        </w:rPr>
      </w:pPr>
    </w:p>
    <w:p w:rsidR="002A3049" w:rsidRPr="00A64824" w:rsidRDefault="002A3049" w:rsidP="002A3049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2A3049" w:rsidRPr="00A64824" w:rsidRDefault="002A3049" w:rsidP="002A3049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2A3049" w:rsidRPr="00A64824" w:rsidRDefault="002A3049" w:rsidP="002A3049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</w:t>
      </w:r>
    </w:p>
    <w:p w:rsidR="002A3049" w:rsidRPr="00A64824" w:rsidRDefault="002A3049" w:rsidP="002A3049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2A3049" w:rsidRDefault="002A3049" w:rsidP="002A3049">
      <w:pPr>
        <w:jc w:val="both"/>
        <w:rPr>
          <w:rFonts w:ascii="Cambria" w:hAnsi="Cambria"/>
          <w:sz w:val="12"/>
          <w:szCs w:val="16"/>
        </w:rPr>
      </w:pPr>
    </w:p>
    <w:p w:rsidR="002A3049" w:rsidRDefault="002A3049" w:rsidP="002A3049">
      <w:pPr>
        <w:jc w:val="both"/>
        <w:rPr>
          <w:rFonts w:ascii="Cambria" w:hAnsi="Cambria"/>
          <w:sz w:val="12"/>
          <w:szCs w:val="16"/>
        </w:rPr>
      </w:pPr>
    </w:p>
    <w:p w:rsidR="002A3049" w:rsidRPr="00C80B39" w:rsidRDefault="002A3049" w:rsidP="002A3049">
      <w:pPr>
        <w:jc w:val="both"/>
        <w:rPr>
          <w:rFonts w:ascii="Cambria" w:hAnsi="Cambria"/>
          <w:sz w:val="12"/>
          <w:szCs w:val="16"/>
        </w:rPr>
      </w:pPr>
    </w:p>
    <w:p w:rsidR="002A3049" w:rsidRDefault="002A3049" w:rsidP="002A3049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2A3049" w:rsidRPr="0076148D" w:rsidRDefault="002A3049" w:rsidP="002A3049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2A3049" w:rsidRPr="005C2A3D" w:rsidTr="000565E9">
        <w:trPr>
          <w:cantSplit/>
        </w:trPr>
        <w:tc>
          <w:tcPr>
            <w:tcW w:w="2552" w:type="dxa"/>
            <w:shd w:val="pct5" w:color="auto" w:fill="FFFFFF"/>
          </w:tcPr>
          <w:p w:rsidR="002A3049" w:rsidRPr="005C2A3D" w:rsidRDefault="002A3049" w:rsidP="000565E9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2A3049" w:rsidRPr="005C2A3D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2A3049" w:rsidRPr="005C2A3D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2A3049" w:rsidRPr="005C2A3D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2A3049" w:rsidRPr="005C2A3D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2A3049" w:rsidRPr="005C2A3D" w:rsidTr="000565E9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2A3049" w:rsidRPr="005C2A3D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2A3049" w:rsidRPr="005C2A3D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2A3049" w:rsidRPr="005C2A3D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2A3049" w:rsidRPr="005C2A3D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2A3049" w:rsidRPr="005C2A3D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2A3049" w:rsidRPr="005C2A3D" w:rsidTr="000565E9">
        <w:trPr>
          <w:cantSplit/>
          <w:trHeight w:val="355"/>
        </w:trPr>
        <w:tc>
          <w:tcPr>
            <w:tcW w:w="2552" w:type="dxa"/>
          </w:tcPr>
          <w:p w:rsidR="002A3049" w:rsidRPr="005C2A3D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2A3049" w:rsidRPr="005C2A3D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2A3049" w:rsidRPr="005C2A3D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2A3049" w:rsidRPr="005C2A3D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2A3049" w:rsidRPr="005C2A3D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2A3049" w:rsidRDefault="002A3049" w:rsidP="002A3049">
      <w:pPr>
        <w:jc w:val="both"/>
        <w:rPr>
          <w:rFonts w:ascii="Cambria" w:hAnsi="Cambria"/>
          <w:sz w:val="22"/>
          <w:szCs w:val="22"/>
        </w:rPr>
      </w:pPr>
    </w:p>
    <w:p w:rsidR="002A3049" w:rsidRDefault="002A3049" w:rsidP="002A3049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2A3049" w:rsidRDefault="002A3049" w:rsidP="002A3049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2A3049" w:rsidTr="000565E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A3049" w:rsidRDefault="002A3049" w:rsidP="000565E9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A3049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A3049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2A3049" w:rsidTr="000565E9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049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3049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3049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2A3049" w:rsidTr="000565E9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049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3049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2A3049" w:rsidRDefault="002A3049" w:rsidP="000565E9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2A3049" w:rsidRDefault="002A3049" w:rsidP="002A3049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2A3049" w:rsidRDefault="002A3049" w:rsidP="002A3049">
      <w:pPr>
        <w:jc w:val="both"/>
        <w:rPr>
          <w:rFonts w:ascii="Cambria" w:hAnsi="Cambria"/>
          <w:sz w:val="22"/>
          <w:szCs w:val="22"/>
        </w:rPr>
      </w:pPr>
    </w:p>
    <w:p w:rsidR="002A3049" w:rsidRPr="00D40155" w:rsidRDefault="002A3049" w:rsidP="002A3049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2A3049" w:rsidRPr="00065DF8" w:rsidRDefault="002A3049" w:rsidP="002A3049">
      <w:pPr>
        <w:jc w:val="both"/>
        <w:rPr>
          <w:rFonts w:ascii="Cambria" w:hAnsi="Cambria"/>
          <w:sz w:val="16"/>
          <w:szCs w:val="22"/>
        </w:rPr>
      </w:pPr>
    </w:p>
    <w:p w:rsidR="002A3049" w:rsidRPr="001A3C77" w:rsidRDefault="002A3049" w:rsidP="002A3049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2A3049" w:rsidRPr="001A3C77" w:rsidRDefault="002A3049" w:rsidP="002A3049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2A3049" w:rsidRDefault="002A3049" w:rsidP="002A3049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</w:t>
      </w:r>
      <w:r w:rsidRPr="00474F88">
        <w:rPr>
          <w:rFonts w:ascii="Cambria" w:hAnsi="Cambria"/>
          <w:sz w:val="22"/>
          <w:szCs w:val="22"/>
        </w:rPr>
        <w:t>o przetargu prowadzonym</w:t>
      </w:r>
      <w:r>
        <w:rPr>
          <w:rFonts w:ascii="Cambria" w:hAnsi="Cambria"/>
          <w:sz w:val="22"/>
          <w:szCs w:val="22"/>
        </w:rPr>
        <w:t xml:space="preserve"> w trybie podstawowym bez negocjacji</w:t>
      </w:r>
      <w:r w:rsidRPr="003D44A0">
        <w:rPr>
          <w:rFonts w:ascii="Cambria" w:hAnsi="Cambria"/>
          <w:sz w:val="22"/>
          <w:szCs w:val="22"/>
        </w:rPr>
        <w:t xml:space="preserve">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2A3049" w:rsidRPr="008B704B" w:rsidRDefault="002A3049" w:rsidP="002A3049">
      <w:pPr>
        <w:suppressAutoHyphens w:val="0"/>
        <w:jc w:val="both"/>
        <w:rPr>
          <w:rFonts w:ascii="Cambria" w:hAnsi="Cambria"/>
          <w:b/>
          <w:i/>
          <w:sz w:val="22"/>
          <w:szCs w:val="22"/>
          <w:lang w:eastAsia="pl-PL"/>
        </w:rPr>
      </w:pPr>
      <w:r w:rsidRPr="008B704B">
        <w:rPr>
          <w:rFonts w:ascii="Cambria" w:hAnsi="Cambria"/>
          <w:sz w:val="22"/>
          <w:szCs w:val="22"/>
          <w:lang w:eastAsia="pl-PL"/>
        </w:rPr>
        <w:t xml:space="preserve">Zobowiązujemy się wykonać przedmiot zamówienia, tj. </w:t>
      </w:r>
      <w:r w:rsidRPr="008B704B">
        <w:rPr>
          <w:rFonts w:ascii="Cambria" w:eastAsia="Calibri" w:hAnsi="Cambria"/>
          <w:sz w:val="22"/>
          <w:szCs w:val="22"/>
          <w:lang w:eastAsia="en-US"/>
        </w:rPr>
        <w:t>wykon</w:t>
      </w:r>
      <w:r>
        <w:rPr>
          <w:rFonts w:ascii="Cambria" w:eastAsia="Calibri" w:hAnsi="Cambria"/>
          <w:sz w:val="22"/>
          <w:szCs w:val="22"/>
          <w:lang w:eastAsia="en-US"/>
        </w:rPr>
        <w:t>anie - na warunkach opisanych w </w:t>
      </w:r>
      <w:r w:rsidRPr="008B704B">
        <w:rPr>
          <w:rFonts w:ascii="Cambria" w:eastAsia="Calibri" w:hAnsi="Cambria"/>
          <w:sz w:val="22"/>
          <w:szCs w:val="22"/>
          <w:lang w:eastAsia="en-US"/>
        </w:rPr>
        <w:t>umowie, która zostanie zawarta pomiędzy Zamawiającym a Wykonawcą, SWZ oraz w ofercie Wykonawcy –</w:t>
      </w:r>
      <w:r>
        <w:rPr>
          <w:rFonts w:ascii="Cambria" w:eastAsia="Calibri" w:hAnsi="Cambria"/>
          <w:sz w:val="22"/>
          <w:szCs w:val="22"/>
          <w:lang w:eastAsia="en-US"/>
        </w:rPr>
        <w:t xml:space="preserve"> sukcesywnego odbioru i zagospodarowania</w:t>
      </w:r>
      <w:r w:rsidRPr="008B704B">
        <w:rPr>
          <w:rFonts w:ascii="Cambria" w:eastAsia="Calibri" w:hAnsi="Cambria"/>
          <w:sz w:val="22"/>
          <w:szCs w:val="22"/>
          <w:lang w:eastAsia="en-US"/>
        </w:rPr>
        <w:t xml:space="preserve"> Odpadów </w:t>
      </w:r>
      <w:r>
        <w:rPr>
          <w:rFonts w:ascii="Cambria" w:eastAsia="Calibri" w:hAnsi="Cambria"/>
          <w:sz w:val="22"/>
          <w:szCs w:val="22"/>
          <w:lang w:eastAsia="en-US"/>
        </w:rPr>
        <w:t>oznaczonych</w:t>
      </w:r>
      <w:r w:rsidRPr="008B704B">
        <w:rPr>
          <w:rFonts w:ascii="Cambria" w:eastAsia="Calibri" w:hAnsi="Cambria"/>
          <w:sz w:val="22"/>
          <w:szCs w:val="22"/>
          <w:lang w:eastAsia="en-US"/>
        </w:rPr>
        <w:t xml:space="preserve"> kodem odpadu 1</w:t>
      </w:r>
      <w:r>
        <w:rPr>
          <w:rFonts w:ascii="Cambria" w:eastAsia="Calibri" w:hAnsi="Cambria"/>
          <w:sz w:val="22"/>
          <w:szCs w:val="22"/>
          <w:lang w:eastAsia="en-US"/>
        </w:rPr>
        <w:t>6</w:t>
      </w:r>
      <w:r w:rsidRPr="008B704B">
        <w:rPr>
          <w:rFonts w:ascii="Cambria" w:eastAsia="Calibri" w:hAnsi="Cambria"/>
          <w:sz w:val="22"/>
          <w:szCs w:val="22"/>
          <w:lang w:eastAsia="en-US"/>
        </w:rPr>
        <w:t xml:space="preserve"> </w:t>
      </w:r>
      <w:r>
        <w:rPr>
          <w:rFonts w:ascii="Cambria" w:eastAsia="Calibri" w:hAnsi="Cambria"/>
          <w:sz w:val="22"/>
          <w:szCs w:val="22"/>
          <w:lang w:eastAsia="en-US"/>
        </w:rPr>
        <w:t>01 03</w:t>
      </w:r>
      <w:r w:rsidRPr="008B704B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8B704B">
        <w:rPr>
          <w:rFonts w:ascii="Cambria" w:hAnsi="Cambria"/>
          <w:b/>
          <w:sz w:val="22"/>
          <w:szCs w:val="22"/>
          <w:lang w:eastAsia="pl-PL"/>
        </w:rPr>
        <w:t xml:space="preserve">– </w:t>
      </w:r>
      <w:r>
        <w:rPr>
          <w:rFonts w:ascii="Cambria" w:hAnsi="Cambria"/>
          <w:sz w:val="22"/>
          <w:szCs w:val="22"/>
          <w:lang w:eastAsia="pl-PL"/>
        </w:rPr>
        <w:t>zużyte opony</w:t>
      </w:r>
      <w:r w:rsidRPr="00CD6BA2">
        <w:rPr>
          <w:rFonts w:ascii="Cambria" w:eastAsia="Calibri" w:hAnsi="Cambria"/>
          <w:sz w:val="22"/>
          <w:szCs w:val="22"/>
          <w:lang w:eastAsia="en-US"/>
        </w:rPr>
        <w:t>, przy czym</w:t>
      </w:r>
      <w:r w:rsidRPr="00CD6BA2">
        <w:rPr>
          <w:rFonts w:ascii="Cambria" w:hAnsi="Cambria"/>
          <w:sz w:val="22"/>
          <w:szCs w:val="22"/>
          <w:lang w:eastAsia="pl-PL"/>
        </w:rPr>
        <w:t xml:space="preserve"> Odpady te mogą zostać poddane wyłącznie procesom  </w:t>
      </w:r>
      <w:r w:rsidRPr="009C0EEC">
        <w:rPr>
          <w:rFonts w:ascii="Cambria" w:hAnsi="Cambria"/>
          <w:sz w:val="22"/>
          <w:szCs w:val="22"/>
          <w:lang w:eastAsia="pl-PL"/>
        </w:rPr>
        <w:t>odzysku</w:t>
      </w:r>
      <w:r w:rsidRPr="009C0EEC">
        <w:rPr>
          <w:rFonts w:ascii="Cambria" w:hAnsi="Cambria"/>
          <w:b/>
          <w:sz w:val="22"/>
          <w:szCs w:val="22"/>
          <w:lang w:eastAsia="pl-PL"/>
        </w:rPr>
        <w:t xml:space="preserve"> R1 i/</w:t>
      </w:r>
      <w:r w:rsidRPr="009C0EEC">
        <w:rPr>
          <w:rFonts w:ascii="Cambria" w:hAnsi="Cambria"/>
          <w:sz w:val="22"/>
          <w:szCs w:val="22"/>
          <w:lang w:eastAsia="pl-PL"/>
        </w:rPr>
        <w:t>lub</w:t>
      </w:r>
      <w:r w:rsidRPr="009C0EEC">
        <w:rPr>
          <w:rFonts w:ascii="Cambria" w:hAnsi="Cambria"/>
          <w:b/>
          <w:sz w:val="22"/>
          <w:szCs w:val="22"/>
          <w:lang w:eastAsia="pl-PL"/>
        </w:rPr>
        <w:t xml:space="preserve"> R3</w:t>
      </w:r>
      <w:r w:rsidRPr="00CD6BA2">
        <w:rPr>
          <w:rFonts w:ascii="Cambria" w:hAnsi="Cambria"/>
          <w:sz w:val="22"/>
          <w:szCs w:val="22"/>
          <w:lang w:eastAsia="pl-PL"/>
        </w:rPr>
        <w:t>, zgodnie z opisem przedmiotu zamówienia w SWZ oraz w związku z określeniem oznaczenia tych procesów w Ustawie o odpadach z dnia 14.12.2012r. (t.j.Dz.U.2020.797 z późn. zm.)/</w:t>
      </w:r>
      <w:r w:rsidRPr="00D45285">
        <w:rPr>
          <w:rFonts w:ascii="Cambria" w:hAnsi="Cambria"/>
          <w:sz w:val="22"/>
          <w:szCs w:val="22"/>
          <w:lang w:eastAsia="pl-PL"/>
        </w:rPr>
        <w:t>załączniku VII</w:t>
      </w:r>
      <w:r w:rsidRPr="00CD6BA2">
        <w:rPr>
          <w:rFonts w:ascii="Cambria" w:hAnsi="Cambria"/>
          <w:sz w:val="22"/>
          <w:szCs w:val="22"/>
          <w:lang w:eastAsia="pl-PL"/>
        </w:rPr>
        <w:t xml:space="preserve"> do Rozporządzenia (WE) nr 1013/2006 Parlamentu Europejskiego i Rady Unii Europejskiej z dnia 14.06.2006r. w sprawie przemieszczania odpadów (Dz. U. UE. L 190/1 z późn. zm.) - przy czym przez „poddanie procesowi odzysku” rozumie się rozpoczęcie i zakończenie procesu</w:t>
      </w:r>
      <w:r>
        <w:rPr>
          <w:rFonts w:ascii="Cambria" w:hAnsi="Cambria"/>
          <w:sz w:val="22"/>
          <w:szCs w:val="22"/>
          <w:lang w:eastAsia="pl-PL"/>
        </w:rPr>
        <w:t xml:space="preserve"> odzysku</w:t>
      </w:r>
      <w:r w:rsidRPr="00CD6BA2">
        <w:rPr>
          <w:rFonts w:ascii="Cambria" w:hAnsi="Cambria"/>
          <w:sz w:val="22"/>
          <w:szCs w:val="22"/>
          <w:lang w:eastAsia="pl-PL"/>
        </w:rPr>
        <w:t xml:space="preserve">; </w:t>
      </w:r>
      <w:r w:rsidRPr="00CD6BA2">
        <w:rPr>
          <w:rFonts w:ascii="Cambria" w:hAnsi="Cambria"/>
          <w:sz w:val="22"/>
          <w:szCs w:val="22"/>
        </w:rPr>
        <w:t>odzysk Odpadów, odebranych przez Wykonawcę od Zamawiającego w  i</w:t>
      </w:r>
      <w:r>
        <w:rPr>
          <w:rFonts w:ascii="Cambria" w:hAnsi="Cambria"/>
          <w:sz w:val="22"/>
          <w:szCs w:val="22"/>
        </w:rPr>
        <w:t>lości łącznej nie większej niż</w:t>
      </w:r>
      <w:r w:rsidRPr="00CD6BA2">
        <w:rPr>
          <w:rFonts w:ascii="Cambria" w:hAnsi="Cambria"/>
          <w:sz w:val="22"/>
          <w:szCs w:val="22"/>
        </w:rPr>
        <w:t xml:space="preserve"> </w:t>
      </w:r>
      <w:r w:rsidRPr="003E17FD">
        <w:rPr>
          <w:rFonts w:ascii="Cambria" w:hAnsi="Cambria"/>
          <w:b/>
          <w:sz w:val="22"/>
          <w:szCs w:val="22"/>
        </w:rPr>
        <w:t>350</w:t>
      </w:r>
      <w:r w:rsidRPr="008C6245">
        <w:rPr>
          <w:rFonts w:ascii="Cambria" w:hAnsi="Cambria"/>
          <w:b/>
          <w:sz w:val="22"/>
          <w:szCs w:val="22"/>
        </w:rPr>
        <w:t xml:space="preserve"> </w:t>
      </w:r>
      <w:r w:rsidRPr="008C6245">
        <w:rPr>
          <w:rFonts w:ascii="Cambria" w:hAnsi="Cambria"/>
          <w:b/>
          <w:sz w:val="22"/>
          <w:szCs w:val="22"/>
        </w:rPr>
        <w:lastRenderedPageBreak/>
        <w:t xml:space="preserve">Mg </w:t>
      </w:r>
      <w:r w:rsidRPr="008C6245">
        <w:rPr>
          <w:rFonts w:ascii="Cambria" w:hAnsi="Cambria"/>
          <w:b/>
          <w:i/>
          <w:sz w:val="22"/>
          <w:szCs w:val="22"/>
        </w:rPr>
        <w:t>(+/-)</w:t>
      </w:r>
      <w:r w:rsidRPr="00CD6BA2">
        <w:rPr>
          <w:rFonts w:ascii="Cambria" w:hAnsi="Cambria"/>
          <w:b/>
          <w:i/>
          <w:sz w:val="22"/>
          <w:szCs w:val="22"/>
        </w:rPr>
        <w:t xml:space="preserve"> 10 Mg</w:t>
      </w:r>
      <w:r w:rsidRPr="00CD6BA2">
        <w:rPr>
          <w:rFonts w:ascii="Cambria" w:hAnsi="Cambria"/>
          <w:i/>
          <w:sz w:val="22"/>
          <w:szCs w:val="22"/>
        </w:rPr>
        <w:t xml:space="preserve"> </w:t>
      </w:r>
      <w:r w:rsidRPr="00CD6BA2">
        <w:rPr>
          <w:rFonts w:ascii="Cambria" w:hAnsi="Cambria"/>
          <w:iCs/>
          <w:sz w:val="22"/>
          <w:szCs w:val="22"/>
        </w:rPr>
        <w:t xml:space="preserve">(różnice ilościowe mogą wynikać z warunków magazynowych oraz z zastosowanych rozwiązań technicznych i technologicznych systemu wagowego) jednak nie mniejszej niż </w:t>
      </w:r>
      <w:r>
        <w:rPr>
          <w:rFonts w:ascii="Cambria" w:hAnsi="Cambria"/>
          <w:iCs/>
          <w:sz w:val="22"/>
          <w:szCs w:val="22"/>
        </w:rPr>
        <w:t>3</w:t>
      </w:r>
      <w:r w:rsidRPr="00CD6BA2">
        <w:rPr>
          <w:rFonts w:ascii="Cambria" w:hAnsi="Cambria"/>
          <w:iCs/>
          <w:sz w:val="22"/>
          <w:szCs w:val="22"/>
        </w:rPr>
        <w:t>0 Mg</w:t>
      </w:r>
      <w:r>
        <w:rPr>
          <w:rFonts w:ascii="Cambria" w:hAnsi="Cambria"/>
          <w:iCs/>
          <w:sz w:val="22"/>
          <w:szCs w:val="22"/>
        </w:rPr>
        <w:t xml:space="preserve">, tj. </w:t>
      </w:r>
      <w:r w:rsidRPr="00CD6BA2">
        <w:rPr>
          <w:rFonts w:ascii="Cambria" w:hAnsi="Cambria"/>
          <w:iCs/>
          <w:sz w:val="22"/>
          <w:szCs w:val="22"/>
        </w:rPr>
        <w:t xml:space="preserve">  </w:t>
      </w:r>
      <w:r w:rsidRPr="00CD6BA2">
        <w:rPr>
          <w:rFonts w:ascii="Cambria" w:hAnsi="Cambria"/>
          <w:sz w:val="22"/>
          <w:szCs w:val="22"/>
          <w:lang w:eastAsia="pl-PL"/>
        </w:rPr>
        <w:t>w zakr</w:t>
      </w:r>
      <w:r>
        <w:rPr>
          <w:rFonts w:ascii="Cambria" w:hAnsi="Cambria"/>
          <w:sz w:val="22"/>
          <w:szCs w:val="22"/>
          <w:lang w:eastAsia="pl-PL"/>
        </w:rPr>
        <w:t>esie określonym w Specyfikacji  Warunków Zamówienia nr IZP-P/04/2023</w:t>
      </w:r>
      <w:r w:rsidRPr="00CD6BA2">
        <w:rPr>
          <w:rFonts w:ascii="Cambria" w:hAnsi="Cambria"/>
          <w:sz w:val="22"/>
          <w:szCs w:val="22"/>
          <w:lang w:eastAsia="pl-PL"/>
        </w:rPr>
        <w:t>/</w:t>
      </w:r>
      <w:r>
        <w:rPr>
          <w:rFonts w:ascii="Cambria" w:hAnsi="Cambria"/>
          <w:sz w:val="22"/>
          <w:szCs w:val="22"/>
          <w:lang w:eastAsia="pl-PL"/>
        </w:rPr>
        <w:t>odbiór odpadów</w:t>
      </w:r>
      <w:r w:rsidRPr="00CD6BA2">
        <w:rPr>
          <w:rFonts w:ascii="Cambria" w:hAnsi="Cambria"/>
          <w:sz w:val="22"/>
          <w:szCs w:val="22"/>
          <w:lang w:eastAsia="pl-PL"/>
        </w:rPr>
        <w:t xml:space="preserve"> w cenie (</w:t>
      </w:r>
      <w:r w:rsidRPr="00CD6BA2">
        <w:rPr>
          <w:rFonts w:ascii="Cambria" w:hAnsi="Cambria"/>
          <w:b/>
          <w:i/>
          <w:sz w:val="22"/>
          <w:szCs w:val="22"/>
          <w:u w:val="single"/>
          <w:lang w:eastAsia="pl-PL"/>
        </w:rPr>
        <w:t>z dokładnością do drugiego miejsca po przecinku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zasada zaokr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CD6BA2">
        <w:rPr>
          <w:rFonts w:ascii="Cambria" w:hAnsi="Cambria"/>
          <w:sz w:val="22"/>
          <w:szCs w:val="22"/>
          <w:lang w:eastAsia="pl-PL"/>
        </w:rPr>
        <w:t>:</w:t>
      </w:r>
    </w:p>
    <w:p w:rsidR="002A3049" w:rsidRDefault="002A3049" w:rsidP="002A3049">
      <w:pPr>
        <w:jc w:val="both"/>
        <w:rPr>
          <w:rFonts w:ascii="Cambria" w:hAnsi="Cambria"/>
          <w:sz w:val="16"/>
          <w:szCs w:val="22"/>
        </w:rPr>
      </w:pPr>
    </w:p>
    <w:p w:rsidR="002A3049" w:rsidRPr="00986F37" w:rsidRDefault="002A3049" w:rsidP="002A3049">
      <w:pPr>
        <w:jc w:val="both"/>
        <w:rPr>
          <w:rFonts w:ascii="Cambria" w:hAnsi="Cambria"/>
          <w:sz w:val="16"/>
          <w:szCs w:val="22"/>
        </w:rPr>
      </w:pPr>
    </w:p>
    <w:p w:rsidR="002A3049" w:rsidRPr="00CD17F1" w:rsidRDefault="002A3049" w:rsidP="002A3049">
      <w:pPr>
        <w:suppressAutoHyphens w:val="0"/>
        <w:jc w:val="both"/>
        <w:rPr>
          <w:rFonts w:ascii="Cambria" w:hAnsi="Cambria"/>
          <w:b/>
          <w:sz w:val="22"/>
          <w:szCs w:val="22"/>
          <w:u w:val="single"/>
          <w:lang w:eastAsia="pl-PL"/>
        </w:rPr>
      </w:pPr>
      <w:r w:rsidRPr="00E90D39">
        <w:rPr>
          <w:rFonts w:ascii="Cambria" w:hAnsi="Cambria"/>
          <w:b/>
          <w:sz w:val="22"/>
          <w:szCs w:val="22"/>
          <w:u w:val="single"/>
          <w:lang w:eastAsia="pl-PL"/>
        </w:rPr>
        <w:t>Cena jedn</w:t>
      </w:r>
      <w:r>
        <w:rPr>
          <w:rFonts w:ascii="Cambria" w:hAnsi="Cambria"/>
          <w:b/>
          <w:sz w:val="22"/>
          <w:szCs w:val="22"/>
          <w:u w:val="single"/>
          <w:lang w:eastAsia="pl-PL"/>
        </w:rPr>
        <w:t>ostkowa netto (zł/Mg)  wynosi: _____________________</w:t>
      </w:r>
      <w:r>
        <w:rPr>
          <w:rFonts w:ascii="Cambria" w:hAnsi="Cambria"/>
          <w:b/>
          <w:sz w:val="22"/>
          <w:szCs w:val="22"/>
          <w:lang w:eastAsia="pl-PL"/>
        </w:rPr>
        <w:t>zł/Mg*</w:t>
      </w:r>
    </w:p>
    <w:p w:rsidR="002A3049" w:rsidRPr="00E90D39" w:rsidRDefault="002A3049" w:rsidP="002A3049">
      <w:pPr>
        <w:suppressAutoHyphens w:val="0"/>
        <w:ind w:left="504" w:hanging="504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2A3049" w:rsidRPr="00E90D39" w:rsidRDefault="002A3049" w:rsidP="002A3049">
      <w:pPr>
        <w:suppressAutoHyphens w:val="0"/>
        <w:ind w:left="504" w:hanging="504"/>
        <w:jc w:val="both"/>
        <w:rPr>
          <w:rFonts w:ascii="Cambria" w:hAnsi="Cambria"/>
          <w:b/>
          <w:sz w:val="22"/>
          <w:szCs w:val="22"/>
          <w:lang w:eastAsia="pl-PL"/>
        </w:rPr>
      </w:pPr>
      <w:r w:rsidRPr="00E90D39">
        <w:rPr>
          <w:rFonts w:ascii="Cambria" w:hAnsi="Cambria"/>
          <w:b/>
          <w:sz w:val="22"/>
          <w:szCs w:val="22"/>
          <w:lang w:eastAsia="pl-PL"/>
        </w:rPr>
        <w:t xml:space="preserve">Wartość VAT: </w:t>
      </w:r>
      <w:r>
        <w:rPr>
          <w:rFonts w:ascii="Cambria" w:hAnsi="Cambria"/>
          <w:b/>
          <w:sz w:val="22"/>
          <w:szCs w:val="22"/>
          <w:lang w:eastAsia="pl-PL"/>
        </w:rPr>
        <w:t>_________________</w:t>
      </w:r>
      <w:r w:rsidRPr="00E90D39">
        <w:rPr>
          <w:rFonts w:ascii="Cambria" w:hAnsi="Cambria"/>
          <w:b/>
          <w:sz w:val="22"/>
          <w:szCs w:val="22"/>
          <w:lang w:eastAsia="pl-PL"/>
        </w:rPr>
        <w:t xml:space="preserve"> zł/Mg</w:t>
      </w:r>
      <w:r>
        <w:rPr>
          <w:rFonts w:ascii="Cambria" w:hAnsi="Cambria"/>
          <w:b/>
          <w:sz w:val="22"/>
          <w:szCs w:val="22"/>
          <w:lang w:eastAsia="pl-PL"/>
        </w:rPr>
        <w:t>*</w:t>
      </w:r>
    </w:p>
    <w:p w:rsidR="002A3049" w:rsidRPr="00E90D39" w:rsidRDefault="002A3049" w:rsidP="002A3049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2A3049" w:rsidRDefault="002A3049" w:rsidP="002A3049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E90D39">
        <w:rPr>
          <w:rFonts w:ascii="Cambria" w:hAnsi="Cambria"/>
          <w:b/>
          <w:sz w:val="22"/>
          <w:szCs w:val="22"/>
          <w:u w:val="single"/>
          <w:lang w:eastAsia="pl-PL"/>
        </w:rPr>
        <w:t>Cena  jedno</w:t>
      </w:r>
      <w:r>
        <w:rPr>
          <w:rFonts w:ascii="Cambria" w:hAnsi="Cambria"/>
          <w:b/>
          <w:sz w:val="22"/>
          <w:szCs w:val="22"/>
          <w:u w:val="single"/>
          <w:lang w:eastAsia="pl-PL"/>
        </w:rPr>
        <w:t xml:space="preserve">stkowa brutto (zł/Mg)  wynosi: </w:t>
      </w:r>
      <w:r>
        <w:rPr>
          <w:rFonts w:ascii="Cambria" w:hAnsi="Cambria"/>
          <w:b/>
          <w:sz w:val="22"/>
          <w:szCs w:val="22"/>
          <w:lang w:eastAsia="pl-PL"/>
        </w:rPr>
        <w:t>________________ zł/Mg*</w:t>
      </w:r>
    </w:p>
    <w:p w:rsidR="002A3049" w:rsidRPr="00CD17F1" w:rsidRDefault="002A3049" w:rsidP="002A3049">
      <w:pPr>
        <w:suppressAutoHyphens w:val="0"/>
        <w:jc w:val="both"/>
        <w:rPr>
          <w:rFonts w:ascii="Cambria" w:hAnsi="Cambria"/>
          <w:sz w:val="16"/>
          <w:szCs w:val="22"/>
          <w:u w:val="single"/>
          <w:lang w:eastAsia="pl-PL"/>
        </w:rPr>
      </w:pPr>
    </w:p>
    <w:p w:rsidR="002A3049" w:rsidRPr="00E90D39" w:rsidRDefault="002A3049" w:rsidP="002A3049">
      <w:pPr>
        <w:suppressAutoHyphens w:val="0"/>
        <w:jc w:val="both"/>
        <w:rPr>
          <w:rFonts w:ascii="Cambria" w:hAnsi="Cambria"/>
          <w:b/>
          <w:sz w:val="12"/>
          <w:szCs w:val="22"/>
          <w:vertAlign w:val="superscript"/>
          <w:lang w:eastAsia="pl-PL"/>
        </w:rPr>
      </w:pPr>
    </w:p>
    <w:p w:rsidR="002A3049" w:rsidRPr="00E90D39" w:rsidRDefault="002A3049" w:rsidP="002A3049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E90D39">
        <w:rPr>
          <w:rFonts w:ascii="Cambria" w:hAnsi="Cambria"/>
          <w:b/>
          <w:sz w:val="22"/>
          <w:szCs w:val="22"/>
          <w:lang w:eastAsia="pl-PL"/>
        </w:rPr>
        <w:t>Proces odzysku ………</w:t>
      </w:r>
      <w:r w:rsidRPr="00E90D39">
        <w:rPr>
          <w:rFonts w:ascii="Cambria" w:hAnsi="Cambria"/>
          <w:b/>
          <w:sz w:val="28"/>
          <w:szCs w:val="28"/>
          <w:lang w:eastAsia="pl-PL"/>
        </w:rPr>
        <w:t>**</w:t>
      </w:r>
      <w:r w:rsidRPr="00E90D39">
        <w:rPr>
          <w:rFonts w:ascii="Cambria" w:hAnsi="Cambria"/>
          <w:b/>
          <w:sz w:val="22"/>
          <w:szCs w:val="22"/>
          <w:lang w:eastAsia="pl-PL"/>
        </w:rPr>
        <w:t>, któremu zostaną poddane odpady.</w:t>
      </w:r>
    </w:p>
    <w:p w:rsidR="002A3049" w:rsidRDefault="002A3049" w:rsidP="002A3049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E90D39">
        <w:rPr>
          <w:rFonts w:ascii="Cambria" w:hAnsi="Cambria"/>
          <w:b/>
          <w:sz w:val="28"/>
          <w:szCs w:val="28"/>
          <w:lang w:eastAsia="pl-PL"/>
        </w:rPr>
        <w:t>**</w:t>
      </w:r>
      <w:r w:rsidRPr="00B21BE1">
        <w:rPr>
          <w:rFonts w:ascii="Cambria" w:hAnsi="Cambria"/>
          <w:sz w:val="22"/>
          <w:szCs w:val="28"/>
          <w:lang w:eastAsia="pl-PL"/>
        </w:rPr>
        <w:t>należy wpisać</w:t>
      </w:r>
      <w:r w:rsidRPr="00B21BE1">
        <w:rPr>
          <w:rFonts w:ascii="Cambria" w:hAnsi="Cambria"/>
          <w:b/>
          <w:sz w:val="22"/>
          <w:szCs w:val="28"/>
          <w:lang w:eastAsia="pl-PL"/>
        </w:rPr>
        <w:t xml:space="preserve"> </w:t>
      </w:r>
      <w:r w:rsidRPr="00E90D39">
        <w:rPr>
          <w:rFonts w:ascii="Cambria" w:hAnsi="Cambria"/>
          <w:sz w:val="22"/>
          <w:szCs w:val="22"/>
          <w:lang w:eastAsia="pl-PL"/>
        </w:rPr>
        <w:t>proces  odzysku</w:t>
      </w:r>
      <w:r w:rsidRPr="00E90D39">
        <w:rPr>
          <w:rFonts w:ascii="Cambria" w:hAnsi="Cambria"/>
          <w:b/>
          <w:sz w:val="22"/>
          <w:szCs w:val="22"/>
          <w:lang w:eastAsia="pl-PL"/>
        </w:rPr>
        <w:t xml:space="preserve"> R</w:t>
      </w:r>
      <w:r>
        <w:rPr>
          <w:rFonts w:ascii="Cambria" w:hAnsi="Cambria"/>
          <w:b/>
          <w:sz w:val="22"/>
          <w:szCs w:val="22"/>
          <w:lang w:eastAsia="pl-PL"/>
        </w:rPr>
        <w:t>1</w:t>
      </w:r>
      <w:r w:rsidRPr="00E90D39">
        <w:rPr>
          <w:rFonts w:ascii="Cambria" w:hAnsi="Cambria"/>
          <w:b/>
          <w:sz w:val="22"/>
          <w:szCs w:val="22"/>
          <w:lang w:eastAsia="pl-PL"/>
        </w:rPr>
        <w:t xml:space="preserve"> </w:t>
      </w:r>
      <w:r w:rsidRPr="00E90D39">
        <w:rPr>
          <w:rFonts w:ascii="Cambria" w:hAnsi="Cambria"/>
          <w:sz w:val="22"/>
          <w:szCs w:val="22"/>
          <w:lang w:eastAsia="pl-PL"/>
        </w:rPr>
        <w:t>lub</w:t>
      </w:r>
      <w:r>
        <w:rPr>
          <w:rFonts w:ascii="Cambria" w:hAnsi="Cambria"/>
          <w:b/>
          <w:sz w:val="22"/>
          <w:szCs w:val="22"/>
          <w:lang w:eastAsia="pl-PL"/>
        </w:rPr>
        <w:t xml:space="preserve"> R3</w:t>
      </w:r>
    </w:p>
    <w:p w:rsidR="002A3049" w:rsidRDefault="002A3049" w:rsidP="002A3049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2A3049" w:rsidRPr="009E63C7" w:rsidRDefault="002A3049" w:rsidP="002A3049">
      <w:pPr>
        <w:pStyle w:val="Tekstprzypisudolnego"/>
        <w:autoSpaceDE w:val="0"/>
        <w:autoSpaceDN w:val="0"/>
        <w:adjustRightInd w:val="0"/>
        <w:rPr>
          <w:rFonts w:ascii="Cambria" w:hAnsi="Cambria"/>
          <w:b/>
          <w:i/>
          <w:sz w:val="22"/>
          <w:szCs w:val="22"/>
          <w:lang w:val="pl-PL"/>
        </w:rPr>
      </w:pPr>
      <w:r w:rsidRPr="009E63C7">
        <w:rPr>
          <w:rFonts w:ascii="Cambria" w:hAnsi="Cambria"/>
          <w:b/>
          <w:i/>
          <w:sz w:val="22"/>
          <w:szCs w:val="22"/>
          <w:lang w:val="pl-PL"/>
        </w:rPr>
        <w:t>Jeżeli przemieszczanie Odpadów będzie miało charakter krajowy:</w:t>
      </w:r>
    </w:p>
    <w:p w:rsidR="002A3049" w:rsidRPr="009E63C7" w:rsidRDefault="002A3049" w:rsidP="002A3049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2A3049" w:rsidRPr="009E63C7" w:rsidRDefault="002A3049" w:rsidP="002A3049">
      <w:pPr>
        <w:suppressAutoHyphens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</w:rPr>
      </w:pPr>
      <w:r w:rsidRPr="009E63C7">
        <w:rPr>
          <w:rFonts w:ascii="Cambria" w:hAnsi="Cambria"/>
          <w:sz w:val="22"/>
          <w:szCs w:val="22"/>
          <w:lang w:eastAsia="pl-PL"/>
        </w:rPr>
        <w:t xml:space="preserve">Numer, pod którym </w:t>
      </w:r>
      <w:r w:rsidRPr="0022325E">
        <w:rPr>
          <w:rFonts w:ascii="Cambria" w:hAnsi="Cambria" w:cs="Cambria"/>
          <w:color w:val="000000"/>
          <w:sz w:val="22"/>
        </w:rPr>
        <w:t xml:space="preserve">Wykonawca jest wpisany w Bazie Danych o Produktach i Opakowaniach oraz o Gospodarce Odpadami (BDO) </w:t>
      </w:r>
      <w:r>
        <w:rPr>
          <w:rFonts w:ascii="Cambria" w:hAnsi="Cambria" w:cs="Cambria"/>
          <w:color w:val="000000"/>
        </w:rPr>
        <w:t>_________________</w:t>
      </w:r>
      <w:r w:rsidRPr="009E63C7">
        <w:rPr>
          <w:rFonts w:ascii="Cambria" w:hAnsi="Cambria" w:cs="Cambria"/>
          <w:b/>
          <w:color w:val="000000"/>
        </w:rPr>
        <w:t>*</w:t>
      </w:r>
    </w:p>
    <w:p w:rsidR="002A3049" w:rsidRPr="009E63C7" w:rsidRDefault="002A3049" w:rsidP="002A3049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2A3049" w:rsidRPr="009E63C7" w:rsidRDefault="002A3049" w:rsidP="002A3049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2A3049" w:rsidRPr="009E63C7" w:rsidRDefault="002A3049" w:rsidP="002A3049">
      <w:pPr>
        <w:pStyle w:val="Tekstprzypisudolnego"/>
        <w:rPr>
          <w:rFonts w:ascii="Cambria" w:hAnsi="Cambria"/>
          <w:b/>
          <w:i/>
          <w:sz w:val="22"/>
          <w:szCs w:val="22"/>
          <w:lang w:val="pl-PL"/>
        </w:rPr>
      </w:pPr>
      <w:r>
        <w:rPr>
          <w:rFonts w:ascii="Cambria" w:hAnsi="Cambria"/>
          <w:b/>
          <w:i/>
          <w:sz w:val="22"/>
          <w:szCs w:val="22"/>
          <w:lang w:val="pl-PL"/>
        </w:rPr>
        <w:t>Jeżeli</w:t>
      </w:r>
      <w:r w:rsidRPr="009E63C7">
        <w:rPr>
          <w:rFonts w:ascii="Cambria" w:hAnsi="Cambria"/>
          <w:b/>
          <w:i/>
          <w:sz w:val="22"/>
          <w:szCs w:val="22"/>
        </w:rPr>
        <w:t xml:space="preserve"> przemieszczanie Odpadów będzie miało charakter międzynarodowy</w:t>
      </w:r>
      <w:r w:rsidRPr="009E63C7">
        <w:rPr>
          <w:rFonts w:ascii="Cambria" w:hAnsi="Cambria"/>
          <w:b/>
          <w:i/>
          <w:sz w:val="22"/>
          <w:szCs w:val="22"/>
          <w:lang w:val="pl-PL"/>
        </w:rPr>
        <w:t xml:space="preserve"> </w:t>
      </w:r>
      <w:r w:rsidRPr="009E63C7">
        <w:rPr>
          <w:rFonts w:ascii="Cambria" w:hAnsi="Cambria"/>
          <w:b/>
          <w:i/>
          <w:sz w:val="22"/>
          <w:szCs w:val="22"/>
        </w:rPr>
        <w:t>(dla instalacji zlokalizowanych poza terenem Rzeczypospolitej Polskiej)</w:t>
      </w:r>
      <w:r w:rsidRPr="009E63C7">
        <w:rPr>
          <w:rFonts w:ascii="Cambria" w:hAnsi="Cambria"/>
          <w:b/>
          <w:i/>
          <w:sz w:val="22"/>
          <w:szCs w:val="22"/>
          <w:lang w:val="pl-PL"/>
        </w:rPr>
        <w:t>:</w:t>
      </w:r>
    </w:p>
    <w:p w:rsidR="002A3049" w:rsidRPr="009E63C7" w:rsidRDefault="002A3049" w:rsidP="002A3049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2A3049" w:rsidRPr="0097315D" w:rsidRDefault="002A3049" w:rsidP="002A3049">
      <w:pPr>
        <w:jc w:val="both"/>
        <w:rPr>
          <w:rFonts w:ascii="Open Sans" w:hAnsi="Open Sans"/>
          <w:color w:val="333333"/>
          <w:shd w:val="clear" w:color="auto" w:fill="FFFFFF"/>
        </w:rPr>
      </w:pPr>
      <w:r w:rsidRPr="0022325E">
        <w:rPr>
          <w:rFonts w:ascii="Cambria" w:hAnsi="Cambria" w:cs="Cambria"/>
          <w:color w:val="000000"/>
          <w:sz w:val="22"/>
        </w:rPr>
        <w:t xml:space="preserve">Uprawnienia do przetwarzania Odpadów w procesie odzysku R1 lub R3, wydane zgodnie z przepisami kraju, w którym znajduje się instalacja to jest: </w:t>
      </w:r>
      <w:r>
        <w:rPr>
          <w:rFonts w:ascii="Cambria" w:hAnsi="Cambria" w:cs="Cambria"/>
          <w:color w:val="000000"/>
        </w:rPr>
        <w:t>___________________</w:t>
      </w:r>
      <w:r w:rsidRPr="009E63C7">
        <w:rPr>
          <w:rFonts w:ascii="Cambria" w:hAnsi="Cambria" w:cs="Cambria"/>
          <w:b/>
          <w:color w:val="000000"/>
        </w:rPr>
        <w:t>*</w:t>
      </w:r>
    </w:p>
    <w:p w:rsidR="002A3049" w:rsidRDefault="002A3049" w:rsidP="002A3049">
      <w:pPr>
        <w:ind w:right="-29"/>
        <w:jc w:val="both"/>
        <w:rPr>
          <w:rFonts w:ascii="Cambria" w:hAnsi="Cambria"/>
          <w:sz w:val="12"/>
          <w:szCs w:val="22"/>
        </w:rPr>
      </w:pPr>
    </w:p>
    <w:p w:rsidR="002A3049" w:rsidRPr="00DD1BF0" w:rsidRDefault="002A3049" w:rsidP="002A3049">
      <w:pPr>
        <w:rPr>
          <w:rFonts w:ascii="Cambria" w:hAnsi="Cambria"/>
          <w:sz w:val="10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2A3049" w:rsidRDefault="002A3049" w:rsidP="002A3049">
      <w:pPr>
        <w:ind w:right="-29"/>
        <w:jc w:val="both"/>
        <w:rPr>
          <w:rFonts w:ascii="Cambria" w:hAnsi="Cambria"/>
          <w:sz w:val="12"/>
          <w:szCs w:val="22"/>
        </w:rPr>
      </w:pPr>
    </w:p>
    <w:p w:rsidR="002A3049" w:rsidRPr="00C80B39" w:rsidRDefault="002A3049" w:rsidP="002A3049">
      <w:pPr>
        <w:ind w:right="-29"/>
        <w:jc w:val="both"/>
        <w:rPr>
          <w:rFonts w:ascii="Cambria" w:hAnsi="Cambria"/>
          <w:sz w:val="12"/>
          <w:szCs w:val="22"/>
        </w:rPr>
      </w:pPr>
    </w:p>
    <w:p w:rsidR="002A3049" w:rsidRDefault="002A3049" w:rsidP="002A3049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2A3049" w:rsidRPr="00FC21A9" w:rsidRDefault="002A3049" w:rsidP="002A3049">
      <w:pPr>
        <w:rPr>
          <w:rFonts w:ascii="Cambria" w:hAnsi="Cambria"/>
          <w:sz w:val="16"/>
          <w:szCs w:val="22"/>
        </w:rPr>
      </w:pPr>
    </w:p>
    <w:p w:rsidR="002A3049" w:rsidRDefault="002A3049" w:rsidP="002A3049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2A3049" w:rsidRDefault="002A3049" w:rsidP="002A3049">
      <w:pPr>
        <w:jc w:val="both"/>
        <w:rPr>
          <w:rFonts w:ascii="Cambria" w:hAnsi="Cambria"/>
          <w:b/>
          <w:sz w:val="16"/>
          <w:szCs w:val="22"/>
        </w:rPr>
      </w:pPr>
    </w:p>
    <w:p w:rsidR="002A3049" w:rsidRDefault="002A3049" w:rsidP="002A3049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lub </w:t>
      </w:r>
    </w:p>
    <w:p w:rsidR="002A3049" w:rsidRPr="00A914E5" w:rsidRDefault="002A3049" w:rsidP="002A3049">
      <w:pPr>
        <w:jc w:val="both"/>
        <w:rPr>
          <w:rFonts w:ascii="Cambria" w:hAnsi="Cambria"/>
          <w:sz w:val="16"/>
          <w:szCs w:val="22"/>
        </w:rPr>
      </w:pPr>
    </w:p>
    <w:p w:rsidR="002A3049" w:rsidRDefault="002A3049" w:rsidP="002A3049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</w:t>
      </w:r>
    </w:p>
    <w:p w:rsidR="002A3049" w:rsidRPr="00752356" w:rsidRDefault="002A3049" w:rsidP="002A3049">
      <w:pPr>
        <w:rPr>
          <w:rFonts w:ascii="Cambria" w:hAnsi="Cambria"/>
          <w:b/>
          <w:sz w:val="16"/>
          <w:szCs w:val="22"/>
        </w:rPr>
      </w:pPr>
    </w:p>
    <w:p w:rsidR="002A3049" w:rsidRPr="00DD1BF0" w:rsidRDefault="002A3049" w:rsidP="002A3049">
      <w:pPr>
        <w:rPr>
          <w:rFonts w:ascii="Cambria" w:hAnsi="Cambria"/>
          <w:sz w:val="10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2A3049" w:rsidRPr="003E0C0B" w:rsidRDefault="002A3049" w:rsidP="002A3049">
      <w:pPr>
        <w:rPr>
          <w:rFonts w:ascii="Cambria" w:hAnsi="Cambria"/>
          <w:sz w:val="1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 xml:space="preserve">że dokonującym </w:t>
      </w:r>
      <w:r>
        <w:rPr>
          <w:rFonts w:ascii="Cambria" w:hAnsi="Cambria"/>
          <w:sz w:val="22"/>
          <w:szCs w:val="22"/>
        </w:rPr>
        <w:t>usług</w:t>
      </w:r>
      <w:r w:rsidRPr="00E068CE">
        <w:rPr>
          <w:rFonts w:ascii="Cambria" w:hAnsi="Cambria"/>
          <w:sz w:val="22"/>
          <w:szCs w:val="22"/>
        </w:rPr>
        <w:t xml:space="preserve">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</w:t>
      </w:r>
      <w:r>
        <w:rPr>
          <w:rFonts w:ascii="Cambria" w:hAnsi="Cambria"/>
          <w:sz w:val="22"/>
          <w:szCs w:val="22"/>
        </w:rPr>
        <w:t>usługi</w:t>
      </w:r>
      <w:r w:rsidRPr="00E068CE">
        <w:rPr>
          <w:rFonts w:ascii="Cambria" w:hAnsi="Cambria"/>
          <w:sz w:val="22"/>
          <w:szCs w:val="22"/>
        </w:rPr>
        <w:t xml:space="preserve">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2A3049" w:rsidRDefault="002A3049" w:rsidP="002A3049">
      <w:pPr>
        <w:jc w:val="both"/>
        <w:rPr>
          <w:rFonts w:ascii="Cambria" w:hAnsi="Cambria"/>
          <w:sz w:val="16"/>
          <w:szCs w:val="22"/>
        </w:rPr>
      </w:pPr>
    </w:p>
    <w:p w:rsidR="002A3049" w:rsidRPr="009852FC" w:rsidRDefault="002A3049" w:rsidP="002A3049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2A3049" w:rsidRPr="00D44DC4" w:rsidRDefault="002A3049" w:rsidP="002A3049">
      <w:pPr>
        <w:suppressAutoHyphens w:val="0"/>
        <w:contextualSpacing/>
        <w:jc w:val="both"/>
        <w:rPr>
          <w:rFonts w:ascii="Cambria" w:hAnsi="Cambria"/>
          <w:color w:val="000000" w:themeColor="text1"/>
          <w:sz w:val="22"/>
          <w:szCs w:val="22"/>
        </w:rPr>
      </w:pPr>
      <w:r w:rsidRPr="00D44DC4">
        <w:rPr>
          <w:rFonts w:ascii="Cambria" w:hAnsi="Cambria"/>
          <w:color w:val="000000" w:themeColor="text1"/>
          <w:sz w:val="22"/>
          <w:szCs w:val="22"/>
        </w:rPr>
        <w:t xml:space="preserve">Termin wykonania zamówienia: </w:t>
      </w:r>
      <w:r w:rsidRPr="00D44DC4">
        <w:rPr>
          <w:rFonts w:ascii="Cambria" w:hAnsi="Cambria"/>
          <w:b/>
          <w:color w:val="000000" w:themeColor="text1"/>
          <w:sz w:val="22"/>
          <w:szCs w:val="22"/>
        </w:rPr>
        <w:t>6 miesięcy</w:t>
      </w:r>
      <w:r w:rsidRPr="00D44DC4">
        <w:rPr>
          <w:rFonts w:ascii="Cambria" w:hAnsi="Cambria"/>
          <w:color w:val="000000" w:themeColor="text1"/>
          <w:sz w:val="22"/>
          <w:szCs w:val="22"/>
        </w:rPr>
        <w:t xml:space="preserve"> od dnia podpisania umowy, umowa wygasa w przypadku wyczerpania ustalonej w niej kwoty wynagrodzenia lub w przypadku wyczerpania ilości odpadów przewidzianych do odbioru, </w:t>
      </w:r>
      <w:r w:rsidRPr="00D44DC4">
        <w:rPr>
          <w:rFonts w:ascii="Cambria" w:hAnsi="Cambria"/>
          <w:sz w:val="22"/>
        </w:rPr>
        <w:t>albo:</w:t>
      </w:r>
    </w:p>
    <w:p w:rsidR="002A3049" w:rsidRPr="00D44DC4" w:rsidRDefault="002A3049" w:rsidP="002A3049">
      <w:pPr>
        <w:pStyle w:val="Akapitzlist"/>
        <w:numPr>
          <w:ilvl w:val="1"/>
          <w:numId w:val="1"/>
        </w:numPr>
        <w:suppressAutoHyphens w:val="0"/>
        <w:jc w:val="both"/>
        <w:rPr>
          <w:rFonts w:ascii="Cambria" w:hAnsi="Cambria"/>
          <w:sz w:val="22"/>
          <w:lang w:eastAsia="pl-PL"/>
        </w:rPr>
      </w:pPr>
      <w:r w:rsidRPr="00D44DC4">
        <w:rPr>
          <w:rFonts w:ascii="Cambria" w:hAnsi="Cambria"/>
          <w:sz w:val="22"/>
        </w:rPr>
        <w:t>W przypadku, gdy nie wystąpi transgraniczne przemieszczanie odpadów</w:t>
      </w:r>
      <w:r w:rsidRPr="00D44DC4">
        <w:rPr>
          <w:rFonts w:ascii="Cambria" w:hAnsi="Cambria"/>
          <w:sz w:val="22"/>
          <w:lang w:val="pl-PL"/>
        </w:rPr>
        <w:t xml:space="preserve"> – do </w:t>
      </w:r>
      <w:r w:rsidRPr="00D44DC4">
        <w:rPr>
          <w:rFonts w:ascii="Cambria" w:hAnsi="Cambria"/>
          <w:iCs/>
          <w:sz w:val="22"/>
        </w:rPr>
        <w:t xml:space="preserve"> obwiązywania</w:t>
      </w:r>
      <w:r w:rsidRPr="00D44DC4">
        <w:rPr>
          <w:rFonts w:ascii="Cambria" w:hAnsi="Cambria"/>
          <w:iCs/>
          <w:sz w:val="22"/>
          <w:lang w:val="pl-PL"/>
        </w:rPr>
        <w:t>,</w:t>
      </w:r>
      <w:r w:rsidRPr="00D44DC4">
        <w:rPr>
          <w:rFonts w:ascii="Cambria" w:hAnsi="Cambria"/>
          <w:iCs/>
          <w:sz w:val="22"/>
        </w:rPr>
        <w:t xml:space="preserve"> zezwolenia na przetwarzanie odpadów oraz posiadania wpisu w BDO, wymienionych w §5 ust. 11 umowy</w:t>
      </w:r>
      <w:r w:rsidRPr="00D44DC4">
        <w:rPr>
          <w:rFonts w:ascii="Cambria" w:hAnsi="Cambria"/>
          <w:iCs/>
          <w:sz w:val="22"/>
          <w:lang w:val="pl-PL"/>
        </w:rPr>
        <w:t xml:space="preserve"> (zał. nr 3 do SWZ)</w:t>
      </w:r>
      <w:r w:rsidRPr="00D44DC4">
        <w:rPr>
          <w:rFonts w:ascii="Cambria" w:hAnsi="Cambria"/>
          <w:iCs/>
          <w:sz w:val="22"/>
        </w:rPr>
        <w:t>,</w:t>
      </w:r>
      <w:r w:rsidRPr="00D44DC4">
        <w:rPr>
          <w:rFonts w:ascii="Cambria" w:hAnsi="Cambria"/>
          <w:sz w:val="22"/>
          <w:lang w:eastAsia="pl-PL"/>
        </w:rPr>
        <w:t xml:space="preserve"> </w:t>
      </w:r>
      <w:r w:rsidRPr="00D44DC4">
        <w:rPr>
          <w:rFonts w:ascii="Cambria" w:hAnsi="Cambria"/>
          <w:sz w:val="22"/>
        </w:rPr>
        <w:t>w zależności od tego, które  z tych zdarzeń nastąpi jako pierwsze</w:t>
      </w:r>
      <w:r w:rsidRPr="00D44DC4">
        <w:rPr>
          <w:rFonts w:ascii="Cambria" w:hAnsi="Cambria"/>
          <w:sz w:val="22"/>
          <w:lang w:val="pl-PL"/>
        </w:rPr>
        <w:t xml:space="preserve">; </w:t>
      </w:r>
    </w:p>
    <w:p w:rsidR="002A3049" w:rsidRPr="00D44DC4" w:rsidRDefault="002A3049" w:rsidP="002A3049">
      <w:pPr>
        <w:pStyle w:val="Akapitzlist"/>
        <w:numPr>
          <w:ilvl w:val="1"/>
          <w:numId w:val="1"/>
        </w:numPr>
        <w:suppressAutoHyphens w:val="0"/>
        <w:jc w:val="both"/>
        <w:rPr>
          <w:rFonts w:ascii="Cambria" w:hAnsi="Cambria"/>
          <w:sz w:val="22"/>
          <w:lang w:eastAsia="pl-PL"/>
        </w:rPr>
      </w:pPr>
      <w:r w:rsidRPr="00D44DC4">
        <w:rPr>
          <w:rFonts w:ascii="Cambria" w:hAnsi="Cambria"/>
          <w:sz w:val="22"/>
        </w:rPr>
        <w:lastRenderedPageBreak/>
        <w:t>W przypadku, gdy  wystąpi transgraniczne przemieszczanie odpadów</w:t>
      </w:r>
      <w:r w:rsidRPr="00D44DC4">
        <w:rPr>
          <w:rFonts w:ascii="Cambria" w:hAnsi="Cambria"/>
          <w:sz w:val="22"/>
          <w:lang w:val="pl-PL"/>
        </w:rPr>
        <w:t xml:space="preserve"> – do </w:t>
      </w:r>
      <w:r w:rsidRPr="00D44DC4">
        <w:rPr>
          <w:rFonts w:ascii="Cambria" w:hAnsi="Cambria"/>
          <w:sz w:val="22"/>
        </w:rPr>
        <w:t>obowiązywania Kontraktu,</w:t>
      </w:r>
      <w:r w:rsidRPr="00D44DC4">
        <w:rPr>
          <w:rFonts w:ascii="Cambria" w:hAnsi="Cambria"/>
          <w:sz w:val="22"/>
          <w:lang w:val="pl-PL"/>
        </w:rPr>
        <w:t xml:space="preserve"> lub </w:t>
      </w:r>
      <w:r w:rsidRPr="00D44DC4">
        <w:rPr>
          <w:rFonts w:ascii="Cambria" w:hAnsi="Cambria"/>
          <w:sz w:val="22"/>
        </w:rPr>
        <w:t xml:space="preserve">obowiązywania  decyzji na odzysk, o których mowa w §5 ust. 12 </w:t>
      </w:r>
      <w:r w:rsidRPr="00D44DC4">
        <w:rPr>
          <w:rFonts w:ascii="Cambria" w:hAnsi="Cambria"/>
          <w:sz w:val="22"/>
          <w:lang w:val="pl-PL"/>
        </w:rPr>
        <w:t xml:space="preserve"> wzoru umowy (zał. nr 3A do SWZ)</w:t>
      </w:r>
      <w:r w:rsidRPr="00D44DC4">
        <w:rPr>
          <w:rFonts w:ascii="Cambria" w:hAnsi="Cambria"/>
          <w:sz w:val="22"/>
        </w:rPr>
        <w:t>,</w:t>
      </w:r>
      <w:r w:rsidRPr="00D44DC4">
        <w:rPr>
          <w:rFonts w:ascii="Cambria" w:hAnsi="Cambria"/>
          <w:sz w:val="22"/>
          <w:lang w:val="pl-PL"/>
        </w:rPr>
        <w:t xml:space="preserve"> </w:t>
      </w:r>
      <w:r w:rsidRPr="00D44DC4">
        <w:rPr>
          <w:rFonts w:ascii="Cambria" w:hAnsi="Cambria"/>
          <w:sz w:val="22"/>
        </w:rPr>
        <w:t>w zależności od tego, które z tych zdarzeń nastąpi jako pierwsze.</w:t>
      </w:r>
    </w:p>
    <w:p w:rsidR="002A3049" w:rsidRPr="009C7482" w:rsidRDefault="002A3049" w:rsidP="002A3049">
      <w:pPr>
        <w:jc w:val="both"/>
        <w:rPr>
          <w:rFonts w:ascii="Cambria" w:hAnsi="Cambria"/>
          <w:sz w:val="16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5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</w:p>
    <w:p w:rsidR="002A3049" w:rsidRDefault="002A3049" w:rsidP="002A3049">
      <w:pPr>
        <w:jc w:val="both"/>
        <w:rPr>
          <w:rFonts w:ascii="Cambria" w:hAnsi="Cambria"/>
          <w:sz w:val="16"/>
          <w:szCs w:val="22"/>
        </w:rPr>
      </w:pPr>
    </w:p>
    <w:p w:rsidR="002A3049" w:rsidRDefault="002A3049" w:rsidP="002A3049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2A3049" w:rsidRPr="00EA1CEE" w:rsidRDefault="002A3049" w:rsidP="002A3049">
      <w:pPr>
        <w:numPr>
          <w:ilvl w:val="0"/>
          <w:numId w:val="2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2A3049" w:rsidRDefault="002A3049" w:rsidP="002A3049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</w:t>
      </w:r>
    </w:p>
    <w:p w:rsidR="002A3049" w:rsidRPr="0050239A" w:rsidRDefault="002A3049" w:rsidP="002A3049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</w:t>
      </w:r>
    </w:p>
    <w:p w:rsidR="002A3049" w:rsidRDefault="002A3049" w:rsidP="002A3049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2A3049" w:rsidRDefault="002A3049" w:rsidP="002A3049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</w:t>
      </w:r>
    </w:p>
    <w:p w:rsidR="002A3049" w:rsidRPr="0050239A" w:rsidRDefault="002A3049" w:rsidP="002A3049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</w:t>
      </w:r>
    </w:p>
    <w:p w:rsidR="002A3049" w:rsidRDefault="002A3049" w:rsidP="002A3049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2A3049" w:rsidRDefault="002A3049" w:rsidP="002A3049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</w:t>
      </w:r>
    </w:p>
    <w:p w:rsidR="002A3049" w:rsidRPr="0050239A" w:rsidRDefault="002A3049" w:rsidP="002A3049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</w:t>
      </w:r>
    </w:p>
    <w:p w:rsidR="002A3049" w:rsidRPr="00471C80" w:rsidRDefault="002A3049" w:rsidP="002A3049">
      <w:pPr>
        <w:jc w:val="both"/>
        <w:rPr>
          <w:rFonts w:ascii="Cambria" w:hAnsi="Cambria"/>
          <w:sz w:val="16"/>
          <w:szCs w:val="22"/>
        </w:rPr>
      </w:pPr>
    </w:p>
    <w:p w:rsidR="002A3049" w:rsidRPr="00072BE4" w:rsidRDefault="002A3049" w:rsidP="002A3049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szCs w:val="16"/>
        </w:rPr>
        <w:t>03</w:t>
      </w:r>
      <w:r w:rsidRPr="00072BE4">
        <w:rPr>
          <w:rStyle w:val="DeltaViewInsertion"/>
          <w:rFonts w:ascii="Cambria" w:hAnsi="Cambria" w:cs="Arial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szCs w:val="16"/>
        </w:rPr>
        <w:t xml:space="preserve">U. L 124 z 20.5.2003, s. 36). Te informacje są wymagane wyłącznie do celów statystycznych. </w:t>
      </w:r>
    </w:p>
    <w:p w:rsidR="002A3049" w:rsidRPr="00072BE4" w:rsidRDefault="002A3049" w:rsidP="002A3049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szCs w:val="16"/>
        </w:rPr>
        <w:t>Mikroprzedsiębiorstwo: przedsiębiorstwo, które zatrudnia mniej niż 10 osób i którego roczny obrót lub roczna suma bilansowa nie przekracza 2 milionów EUR.</w:t>
      </w:r>
    </w:p>
    <w:p w:rsidR="002A3049" w:rsidRPr="00072BE4" w:rsidRDefault="002A3049" w:rsidP="002A3049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A3049" w:rsidRPr="00072BE4" w:rsidRDefault="002A3049" w:rsidP="002A3049">
      <w:pPr>
        <w:jc w:val="both"/>
        <w:rPr>
          <w:rFonts w:ascii="Cambria" w:hAnsi="Cambria" w:cs="Arial"/>
          <w:sz w:val="20"/>
          <w:szCs w:val="16"/>
        </w:rPr>
      </w:pPr>
      <w:r w:rsidRPr="00002698">
        <w:rPr>
          <w:rStyle w:val="DeltaViewInsertion"/>
          <w:rFonts w:ascii="Cambria" w:hAnsi="Cambria" w:cs="Arial"/>
          <w:sz w:val="20"/>
          <w:szCs w:val="16"/>
        </w:rPr>
        <w:t>Średnie przedsiębiorstwa: przedsiębiorstwa, które nie są mikroprzedsiębiorstwami ani małymi przedsiębiorstwami</w:t>
      </w:r>
      <w:r w:rsidRPr="00002698">
        <w:rPr>
          <w:rFonts w:ascii="Cambria" w:hAnsi="Cambria" w:cs="Arial"/>
          <w:sz w:val="16"/>
          <w:szCs w:val="16"/>
        </w:rPr>
        <w:t xml:space="preserve"> </w:t>
      </w:r>
      <w:r w:rsidRPr="00072BE4">
        <w:rPr>
          <w:rFonts w:ascii="Cambria" w:hAnsi="Cambria" w:cs="Arial"/>
          <w:sz w:val="20"/>
          <w:szCs w:val="16"/>
        </w:rPr>
        <w:t xml:space="preserve">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2A3049" w:rsidRPr="005D314C" w:rsidRDefault="002A3049" w:rsidP="002A3049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2A3049" w:rsidRDefault="002A3049" w:rsidP="002A3049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2A3049" w:rsidRDefault="002A3049" w:rsidP="002A3049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2A3049" w:rsidRDefault="002A3049" w:rsidP="002A304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2A3049" w:rsidRDefault="002A3049" w:rsidP="002A3049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2A3049" w:rsidRPr="003D44A0" w:rsidRDefault="002A3049" w:rsidP="002A3049">
      <w:pPr>
        <w:jc w:val="both"/>
        <w:rPr>
          <w:rFonts w:ascii="Cambria" w:hAnsi="Cambria"/>
          <w:sz w:val="16"/>
          <w:szCs w:val="16"/>
        </w:rPr>
      </w:pPr>
    </w:p>
    <w:p w:rsidR="002A3049" w:rsidRDefault="002A3049" w:rsidP="002A3049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2A3049" w:rsidRPr="009422EE" w:rsidRDefault="002A3049" w:rsidP="002A3049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2A3049" w:rsidRPr="00A32CA6" w:rsidRDefault="002A3049" w:rsidP="002A304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Termin związania ofertą zgodny z zapisami Specyfikacji Warunków Zamówienia.</w:t>
      </w:r>
    </w:p>
    <w:p w:rsidR="002A3049" w:rsidRPr="009C0EEC" w:rsidRDefault="002A3049" w:rsidP="002A3049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2A3049" w:rsidRPr="00846C43" w:rsidRDefault="002A3049" w:rsidP="002A3049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2A3049" w:rsidRPr="00A32CA6" w:rsidRDefault="002A3049" w:rsidP="002A3049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2A3049" w:rsidRPr="00A64824" w:rsidTr="000565E9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049" w:rsidRPr="00A32CA6" w:rsidRDefault="002A3049" w:rsidP="000565E9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49" w:rsidRPr="002E110C" w:rsidRDefault="002A3049" w:rsidP="000565E9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2A3049" w:rsidRPr="00A64824" w:rsidTr="000565E9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3049" w:rsidRPr="00A64824" w:rsidRDefault="002A3049" w:rsidP="000565E9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49" w:rsidRPr="00BD2E0C" w:rsidRDefault="002A3049" w:rsidP="000565E9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2A3049" w:rsidRDefault="002A3049" w:rsidP="002A3049">
      <w:pPr>
        <w:jc w:val="both"/>
        <w:rPr>
          <w:rFonts w:ascii="Cambria" w:hAnsi="Cambria"/>
          <w:sz w:val="16"/>
          <w:szCs w:val="22"/>
        </w:rPr>
      </w:pPr>
    </w:p>
    <w:p w:rsidR="002A3049" w:rsidRPr="003336D6" w:rsidRDefault="002A3049" w:rsidP="002A3049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2A3049" w:rsidRPr="004653CC" w:rsidRDefault="002A3049" w:rsidP="002A3049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*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2A3049" w:rsidRPr="00233666" w:rsidRDefault="002A3049" w:rsidP="002A3049">
      <w:pPr>
        <w:jc w:val="both"/>
        <w:rPr>
          <w:rFonts w:ascii="Cambria" w:hAnsi="Cambria"/>
          <w:sz w:val="16"/>
          <w:szCs w:val="22"/>
        </w:rPr>
      </w:pPr>
    </w:p>
    <w:p w:rsidR="002A3049" w:rsidRPr="009C0EEC" w:rsidRDefault="002A3049" w:rsidP="002A3049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9C0EEC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2A3049" w:rsidRPr="009C0EEC" w:rsidRDefault="002A3049" w:rsidP="002A3049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9C0EEC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</w:t>
      </w:r>
      <w:r w:rsidRPr="009C0EEC">
        <w:rPr>
          <w:rFonts w:ascii="Cambria" w:hAnsi="Cambria"/>
          <w:sz w:val="20"/>
          <w:szCs w:val="20"/>
          <w:lang w:eastAsia="pl-PL"/>
        </w:rPr>
        <w:t>/</w:t>
      </w:r>
      <w:r w:rsidRPr="009C0EEC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9C0EEC">
        <w:rPr>
          <w:rFonts w:ascii="Cambria" w:hAnsi="Cambria"/>
          <w:b/>
          <w:sz w:val="20"/>
          <w:szCs w:val="22"/>
          <w:lang w:eastAsia="pl-PL"/>
        </w:rPr>
        <w:t>*</w:t>
      </w:r>
      <w:r w:rsidRPr="009C0EEC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</w:t>
      </w:r>
      <w:r>
        <w:rPr>
          <w:rFonts w:ascii="Cambria" w:hAnsi="Cambria"/>
          <w:sz w:val="20"/>
          <w:szCs w:val="20"/>
          <w:lang w:eastAsia="pl-PL"/>
        </w:rPr>
        <w:t>innym uczestnikom postępowania:</w:t>
      </w:r>
    </w:p>
    <w:p w:rsidR="002A3049" w:rsidRPr="001738C3" w:rsidRDefault="002A3049" w:rsidP="002A3049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2A3049" w:rsidRPr="001738C3" w:rsidTr="000565E9">
        <w:tc>
          <w:tcPr>
            <w:tcW w:w="823" w:type="dxa"/>
            <w:vMerge w:val="restart"/>
          </w:tcPr>
          <w:p w:rsidR="002A3049" w:rsidRPr="001738C3" w:rsidRDefault="002A3049" w:rsidP="000565E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2A3049" w:rsidRPr="001738C3" w:rsidRDefault="002A3049" w:rsidP="000565E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2A3049" w:rsidRPr="001738C3" w:rsidRDefault="002A3049" w:rsidP="000565E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2A3049" w:rsidRPr="001738C3" w:rsidTr="000565E9">
        <w:tc>
          <w:tcPr>
            <w:tcW w:w="823" w:type="dxa"/>
            <w:vMerge/>
          </w:tcPr>
          <w:p w:rsidR="002A3049" w:rsidRPr="001738C3" w:rsidRDefault="002A3049" w:rsidP="000565E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2A3049" w:rsidRPr="001738C3" w:rsidRDefault="002A3049" w:rsidP="000565E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2A3049" w:rsidRPr="001738C3" w:rsidRDefault="002A3049" w:rsidP="000565E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2A3049" w:rsidRPr="001738C3" w:rsidRDefault="002A3049" w:rsidP="000565E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2A3049" w:rsidRPr="001738C3" w:rsidTr="000565E9">
        <w:tc>
          <w:tcPr>
            <w:tcW w:w="823" w:type="dxa"/>
          </w:tcPr>
          <w:p w:rsidR="002A3049" w:rsidRPr="001738C3" w:rsidRDefault="002A3049" w:rsidP="000565E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2A3049" w:rsidRPr="001738C3" w:rsidRDefault="002A3049" w:rsidP="000565E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2A3049" w:rsidRPr="001738C3" w:rsidRDefault="002A3049" w:rsidP="000565E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2A3049" w:rsidRPr="001738C3" w:rsidRDefault="002A3049" w:rsidP="000565E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2A3049" w:rsidRPr="001738C3" w:rsidTr="000565E9">
        <w:tc>
          <w:tcPr>
            <w:tcW w:w="823" w:type="dxa"/>
          </w:tcPr>
          <w:p w:rsidR="002A3049" w:rsidRPr="001738C3" w:rsidRDefault="002A3049" w:rsidP="000565E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2A3049" w:rsidRPr="001738C3" w:rsidRDefault="002A3049" w:rsidP="000565E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2A3049" w:rsidRPr="001738C3" w:rsidRDefault="002A3049" w:rsidP="000565E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2A3049" w:rsidRPr="001738C3" w:rsidRDefault="002A3049" w:rsidP="000565E9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2A3049" w:rsidRPr="001738C3" w:rsidRDefault="002A3049" w:rsidP="002A3049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2A3049" w:rsidRPr="009C0EEC" w:rsidRDefault="002A3049" w:rsidP="002A3049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9C0EEC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2</w:t>
      </w:r>
      <w:r w:rsidRPr="009C0EEC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7</w:t>
      </w:r>
      <w:r w:rsidRPr="009C0EEC">
        <w:rPr>
          <w:rFonts w:ascii="Cambria" w:hAnsi="Cambria"/>
          <w:sz w:val="20"/>
          <w:szCs w:val="20"/>
          <w:lang w:eastAsia="pl-PL"/>
        </w:rPr>
        <w:t>1</w:t>
      </w:r>
      <w:r>
        <w:rPr>
          <w:rFonts w:ascii="Cambria" w:hAnsi="Cambria"/>
          <w:sz w:val="20"/>
          <w:szCs w:val="20"/>
          <w:lang w:eastAsia="pl-PL"/>
        </w:rPr>
        <w:t>0</w:t>
      </w:r>
      <w:r w:rsidRPr="009C0EEC">
        <w:rPr>
          <w:rFonts w:ascii="Cambria" w:hAnsi="Cambria"/>
          <w:sz w:val="20"/>
          <w:szCs w:val="20"/>
          <w:lang w:eastAsia="pl-PL"/>
        </w:rPr>
        <w:t xml:space="preserve"> z późn. zm.): </w:t>
      </w:r>
      <w:r w:rsidRPr="009C0EEC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9C0EEC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9C0EEC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9C0EEC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9C0EEC">
        <w:rPr>
          <w:rFonts w:ascii="Cambria" w:hAnsi="Cambria"/>
          <w:b/>
          <w:sz w:val="20"/>
          <w:szCs w:val="20"/>
          <w:lang w:eastAsia="pl-PL"/>
        </w:rPr>
        <w:t>zastrzegł,</w:t>
      </w:r>
      <w:r w:rsidRPr="009C0EEC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9C0EEC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9C0EEC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2A3049" w:rsidRPr="009C0EEC" w:rsidRDefault="002A3049" w:rsidP="002A3049">
      <w:pPr>
        <w:rPr>
          <w:rFonts w:ascii="Cambria" w:hAnsi="Cambria"/>
          <w:sz w:val="16"/>
          <w:szCs w:val="20"/>
        </w:rPr>
      </w:pPr>
    </w:p>
    <w:p w:rsidR="002A3049" w:rsidRPr="009C0EEC" w:rsidRDefault="002A3049" w:rsidP="002A3049">
      <w:pPr>
        <w:rPr>
          <w:rFonts w:ascii="Cambria" w:hAnsi="Cambria"/>
          <w:sz w:val="20"/>
          <w:szCs w:val="20"/>
        </w:rPr>
      </w:pPr>
      <w:r w:rsidRPr="009C0EEC">
        <w:rPr>
          <w:rFonts w:ascii="Cambria" w:hAnsi="Cambria"/>
          <w:sz w:val="20"/>
          <w:szCs w:val="20"/>
        </w:rPr>
        <w:t>Inne informacje Wykonawcy:</w:t>
      </w:r>
    </w:p>
    <w:p w:rsidR="002A3049" w:rsidRPr="009C0EEC" w:rsidRDefault="002A3049" w:rsidP="002A3049">
      <w:pPr>
        <w:rPr>
          <w:rFonts w:ascii="Cambria" w:hAnsi="Cambria"/>
          <w:sz w:val="20"/>
          <w:szCs w:val="20"/>
        </w:rPr>
      </w:pPr>
      <w:r w:rsidRPr="009C0EE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2A3049" w:rsidRDefault="002A3049" w:rsidP="002A3049">
      <w:pPr>
        <w:rPr>
          <w:rFonts w:ascii="Cambria" w:hAnsi="Cambria"/>
          <w:sz w:val="12"/>
          <w:szCs w:val="16"/>
        </w:rPr>
      </w:pPr>
    </w:p>
    <w:p w:rsidR="002A3049" w:rsidRPr="008123DE" w:rsidRDefault="002A3049" w:rsidP="002A3049">
      <w:pPr>
        <w:rPr>
          <w:rFonts w:ascii="Cambria" w:hAnsi="Cambria"/>
          <w:sz w:val="12"/>
          <w:szCs w:val="16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</w:t>
      </w: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rPr>
          <w:rFonts w:ascii="Cambria" w:hAnsi="Cambria"/>
          <w:sz w:val="22"/>
          <w:szCs w:val="22"/>
        </w:rPr>
      </w:pPr>
    </w:p>
    <w:p w:rsidR="002A3049" w:rsidRDefault="002A3049" w:rsidP="002A3049">
      <w:pPr>
        <w:jc w:val="right"/>
        <w:rPr>
          <w:rFonts w:ascii="Cambria" w:hAnsi="Cambria"/>
          <w:sz w:val="22"/>
          <w:szCs w:val="22"/>
        </w:rPr>
      </w:pPr>
    </w:p>
    <w:p w:rsidR="002A3049" w:rsidRPr="00A64824" w:rsidRDefault="002A3049" w:rsidP="002A3049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2A3049" w:rsidRDefault="002A3049" w:rsidP="002A3049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2A3049" w:rsidRDefault="002A3049" w:rsidP="002A3049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2A3049" w:rsidRDefault="002A3049" w:rsidP="002A3049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2A3049" w:rsidRPr="006C1166" w:rsidRDefault="002A3049" w:rsidP="002A3049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2A3049" w:rsidRPr="00A64824" w:rsidRDefault="002A3049" w:rsidP="002A3049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2A3049" w:rsidRPr="00A766E3" w:rsidRDefault="002A3049" w:rsidP="002A3049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2A3049" w:rsidRDefault="002A3049" w:rsidP="002A3049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2A3049" w:rsidRPr="006C1166" w:rsidRDefault="002A3049" w:rsidP="002A3049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2A3049" w:rsidRPr="00A64824" w:rsidRDefault="002A3049" w:rsidP="002A3049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2A3049" w:rsidRPr="00F93FAA" w:rsidRDefault="002A3049" w:rsidP="002A3049">
      <w:pPr>
        <w:pStyle w:val="Zwykytekst1"/>
        <w:rPr>
          <w:rFonts w:ascii="Cambria" w:hAnsi="Cambria"/>
          <w:sz w:val="12"/>
          <w:szCs w:val="22"/>
        </w:rPr>
      </w:pPr>
    </w:p>
    <w:p w:rsidR="002A3049" w:rsidRPr="00A64824" w:rsidRDefault="002A3049" w:rsidP="002A3049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2A3049" w:rsidRPr="00F93FAA" w:rsidRDefault="002A3049" w:rsidP="002A3049">
      <w:pPr>
        <w:pStyle w:val="Zwykytekst1"/>
        <w:rPr>
          <w:rFonts w:ascii="Cambria" w:hAnsi="Cambria"/>
          <w:sz w:val="12"/>
          <w:szCs w:val="22"/>
        </w:rPr>
      </w:pPr>
    </w:p>
    <w:p w:rsidR="002A3049" w:rsidRPr="00A64824" w:rsidRDefault="002A3049" w:rsidP="002A3049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2A3049" w:rsidRPr="00F93FAA" w:rsidRDefault="002A3049" w:rsidP="002A3049">
      <w:pPr>
        <w:pStyle w:val="Zwykytekst1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2A3049" w:rsidRPr="00A64824" w:rsidRDefault="002A3049" w:rsidP="002A3049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2A3049" w:rsidRPr="006C1166" w:rsidRDefault="002A3049" w:rsidP="002A3049">
      <w:pPr>
        <w:pStyle w:val="Zwykytekst1"/>
        <w:rPr>
          <w:rFonts w:ascii="Cambria" w:hAnsi="Cambria"/>
          <w:sz w:val="16"/>
          <w:szCs w:val="22"/>
        </w:rPr>
      </w:pPr>
    </w:p>
    <w:p w:rsidR="002A3049" w:rsidRPr="000B0BE2" w:rsidRDefault="002A3049" w:rsidP="002A3049">
      <w:pPr>
        <w:spacing w:line="360" w:lineRule="auto"/>
        <w:jc w:val="center"/>
        <w:rPr>
          <w:rFonts w:ascii="Cambria" w:hAnsi="Cambria"/>
          <w:b/>
          <w:i/>
          <w:sz w:val="22"/>
          <w:szCs w:val="22"/>
          <w:lang w:eastAsia="pl-PL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</w:t>
      </w:r>
      <w:r w:rsidRPr="000B0BE2">
        <w:rPr>
          <w:rFonts w:ascii="Cambria" w:hAnsi="Cambria" w:cs="Arial"/>
          <w:color w:val="000000"/>
          <w:sz w:val="22"/>
          <w:szCs w:val="22"/>
          <w:lang w:eastAsia="pl-PL"/>
        </w:rPr>
        <w:t>postępowania o udzielenie zamówienia publicznego pn.</w:t>
      </w:r>
      <w:r w:rsidRPr="000B0BE2">
        <w:rPr>
          <w:rFonts w:ascii="Cambria" w:hAnsi="Cambria"/>
          <w:b/>
          <w:i/>
          <w:sz w:val="22"/>
          <w:szCs w:val="22"/>
          <w:lang w:eastAsia="pl-PL"/>
        </w:rPr>
        <w:t xml:space="preserve"> </w:t>
      </w:r>
      <w:r w:rsidRPr="000B0BE2">
        <w:rPr>
          <w:rFonts w:ascii="Cambria" w:hAnsi="Cambria"/>
          <w:b/>
          <w:sz w:val="22"/>
          <w:szCs w:val="22"/>
        </w:rPr>
        <w:t>Sukcesywny odbiór</w:t>
      </w:r>
      <w:r w:rsidRPr="000B0BE2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0B0BE2">
        <w:rPr>
          <w:rFonts w:ascii="Cambria" w:hAnsi="Cambria"/>
          <w:b/>
          <w:sz w:val="22"/>
          <w:szCs w:val="22"/>
        </w:rPr>
        <w:t>i zagospodarowanie zużytych opon od pojazdów osobowych</w:t>
      </w:r>
      <w:r w:rsidRPr="000B0BE2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0B0BE2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2A3049" w:rsidRPr="000B0BE2" w:rsidRDefault="002A3049" w:rsidP="002A3049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</w:p>
    <w:p w:rsidR="002A3049" w:rsidRPr="000B0BE2" w:rsidRDefault="002A3049" w:rsidP="002A3049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</w:p>
    <w:p w:rsidR="002A3049" w:rsidRPr="000B0BE2" w:rsidRDefault="002A3049" w:rsidP="002A3049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</w:p>
    <w:p w:rsidR="002A3049" w:rsidRPr="000B0BE2" w:rsidRDefault="002A3049" w:rsidP="002A3049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0B0BE2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2A3049" w:rsidRPr="000B0BE2" w:rsidRDefault="002A3049" w:rsidP="002A3049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2A3049" w:rsidRPr="000B0BE2" w:rsidRDefault="002A3049" w:rsidP="002A3049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0B0BE2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0B0BE2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0B0BE2">
        <w:rPr>
          <w:rFonts w:ascii="Cambria" w:hAnsi="Cambria" w:cs="Arial"/>
          <w:color w:val="000000"/>
          <w:sz w:val="22"/>
          <w:szCs w:val="22"/>
          <w:lang w:eastAsia="pl-PL"/>
        </w:rPr>
        <w:t xml:space="preserve"> z postępowania na podstawie art. 108 ust 1 pkt 1 lit. a), b), c), d), e), f), g), h) ustawy PZP. </w:t>
      </w:r>
    </w:p>
    <w:p w:rsidR="002A3049" w:rsidRPr="000B0BE2" w:rsidRDefault="002A3049" w:rsidP="002A3049">
      <w:pPr>
        <w:pStyle w:val="Default"/>
        <w:rPr>
          <w:rFonts w:ascii="Cambria" w:hAnsi="Cambria"/>
          <w:sz w:val="22"/>
          <w:szCs w:val="22"/>
        </w:rPr>
      </w:pPr>
      <w:r w:rsidRPr="000B0BE2">
        <w:rPr>
          <w:rFonts w:ascii="Cambria" w:hAnsi="Cambria" w:cs="Arial"/>
          <w:sz w:val="22"/>
          <w:szCs w:val="22"/>
          <w:lang w:eastAsia="pl-PL"/>
        </w:rPr>
        <w:t xml:space="preserve">Oświadczam, że na dzień składania ofert </w:t>
      </w:r>
      <w:r w:rsidRPr="000B0BE2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0B0BE2">
        <w:rPr>
          <w:rFonts w:ascii="Cambria" w:hAnsi="Cambria" w:cs="Arial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:rsidR="002A3049" w:rsidRDefault="002A3049" w:rsidP="002A3049">
      <w:pPr>
        <w:pStyle w:val="Default"/>
        <w:rPr>
          <w:rFonts w:ascii="Cambria" w:hAnsi="Cambria"/>
          <w:i/>
          <w:iCs/>
          <w:sz w:val="22"/>
          <w:szCs w:val="22"/>
        </w:rPr>
      </w:pPr>
      <w:r w:rsidRPr="000B0BE2">
        <w:rPr>
          <w:rFonts w:ascii="Cambria" w:hAnsi="Cambria"/>
          <w:sz w:val="22"/>
          <w:szCs w:val="22"/>
        </w:rPr>
        <w:t xml:space="preserve">Oświadczam, że </w:t>
      </w:r>
      <w:r w:rsidRPr="000B0BE2"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0B0BE2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0B0BE2">
        <w:rPr>
          <w:rFonts w:ascii="Cambria" w:hAnsi="Cambria"/>
          <w:b/>
          <w:sz w:val="22"/>
          <w:szCs w:val="22"/>
        </w:rPr>
        <w:t>*</w:t>
      </w:r>
      <w:r w:rsidRPr="000B0BE2">
        <w:rPr>
          <w:rFonts w:ascii="Cambria" w:hAnsi="Cambria"/>
          <w:sz w:val="22"/>
          <w:szCs w:val="22"/>
        </w:rPr>
        <w:t xml:space="preserve"> ustawy Pzp </w:t>
      </w:r>
      <w:r w:rsidRPr="000B0BE2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108 ust. 1 pkt 1 </w:t>
      </w:r>
      <w:r w:rsidRPr="000B0BE2">
        <w:rPr>
          <w:rFonts w:ascii="Cambria" w:hAnsi="Cambria" w:cs="Arial"/>
          <w:sz w:val="22"/>
          <w:szCs w:val="22"/>
          <w:lang w:eastAsia="pl-PL"/>
        </w:rPr>
        <w:t>pkt 1 lit. a), b), c), d), e), f),</w:t>
      </w:r>
      <w:r>
        <w:rPr>
          <w:rFonts w:ascii="Cambria" w:hAnsi="Cambria" w:cs="Arial"/>
          <w:sz w:val="22"/>
          <w:szCs w:val="22"/>
          <w:lang w:eastAsia="pl-PL"/>
        </w:rPr>
        <w:t xml:space="preserve"> g), h) </w:t>
      </w:r>
      <w:r>
        <w:rPr>
          <w:rFonts w:ascii="Cambria" w:hAnsi="Cambria"/>
          <w:i/>
          <w:iCs/>
          <w:sz w:val="22"/>
          <w:szCs w:val="22"/>
        </w:rPr>
        <w:t>lub art. 109 ust.1 pkt. 2, lit. a), b) i c), 3, 4, 5, 6, 7).</w:t>
      </w:r>
    </w:p>
    <w:p w:rsidR="002A3049" w:rsidRDefault="002A3049" w:rsidP="002A3049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Oświadczam, że na dzień składania ofert </w:t>
      </w:r>
      <w:r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>
        <w:rPr>
          <w:rFonts w:ascii="Cambria" w:hAnsi="Cambria" w:cs="Arial"/>
          <w:sz w:val="22"/>
          <w:szCs w:val="22"/>
          <w:lang w:eastAsia="pl-PL"/>
        </w:rPr>
        <w:t xml:space="preserve"> z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2A3049" w:rsidRDefault="002A3049" w:rsidP="002A3049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ascii="Cambria" w:hAnsi="Cambria"/>
          <w:b/>
          <w:sz w:val="28"/>
          <w:szCs w:val="22"/>
        </w:rPr>
        <w:t>*</w:t>
      </w:r>
    </w:p>
    <w:p w:rsidR="002A3049" w:rsidRDefault="002A3049" w:rsidP="002A3049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2A3049" w:rsidRPr="001E4467" w:rsidRDefault="002A3049" w:rsidP="002A3049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2A3049" w:rsidRDefault="002A3049" w:rsidP="002A3049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2A3049" w:rsidRDefault="002A3049" w:rsidP="002A3049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2A3049" w:rsidRDefault="002A3049" w:rsidP="002A3049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2A3049" w:rsidRDefault="002A3049" w:rsidP="002A3049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2A3049" w:rsidRPr="001E4467" w:rsidRDefault="002A3049" w:rsidP="002A3049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2A3049" w:rsidRPr="006C1166" w:rsidRDefault="002A3049" w:rsidP="002A3049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2A3049" w:rsidRPr="00A766E3" w:rsidRDefault="002A3049" w:rsidP="002A3049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A3049" w:rsidRDefault="002A3049" w:rsidP="002A3049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2A3049" w:rsidRDefault="002A3049" w:rsidP="002A3049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2A3049" w:rsidRPr="00F65C7C" w:rsidRDefault="002A3049" w:rsidP="002A3049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2A3049" w:rsidRDefault="002A3049" w:rsidP="002A3049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2A3049" w:rsidRDefault="002A3049" w:rsidP="002A3049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2A3049" w:rsidRPr="00EB480B" w:rsidRDefault="002A3049" w:rsidP="002A3049">
      <w:pPr>
        <w:rPr>
          <w:rFonts w:ascii="Cambria" w:hAnsi="Cambria"/>
          <w:sz w:val="22"/>
          <w:szCs w:val="22"/>
        </w:rPr>
        <w:sectPr w:rsidR="002A3049" w:rsidRPr="00EB480B" w:rsidSect="00872AFB">
          <w:headerReference w:type="default" r:id="rId6"/>
          <w:footerReference w:type="default" r:id="rId7"/>
          <w:pgSz w:w="11906" w:h="16838"/>
          <w:pgMar w:top="1259" w:right="1106" w:bottom="1418" w:left="1418" w:header="708" w:footer="709" w:gutter="0"/>
          <w:cols w:space="708"/>
          <w:docGrid w:linePitch="360"/>
        </w:sectPr>
      </w:pPr>
    </w:p>
    <w:p w:rsidR="002A3049" w:rsidRPr="00A64824" w:rsidRDefault="002A3049" w:rsidP="002A3049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  <w:r>
        <w:rPr>
          <w:rFonts w:ascii="Cambria" w:hAnsi="Cambria"/>
          <w:b/>
          <w:i/>
          <w:iCs/>
          <w:sz w:val="22"/>
          <w:szCs w:val="22"/>
        </w:rPr>
        <w:t>A</w:t>
      </w:r>
    </w:p>
    <w:p w:rsidR="002A3049" w:rsidRPr="00EB480B" w:rsidRDefault="002A3049" w:rsidP="002A3049"/>
    <w:p w:rsidR="002A3049" w:rsidRPr="00EB480B" w:rsidRDefault="002A3049" w:rsidP="002A3049"/>
    <w:p w:rsidR="002A3049" w:rsidRDefault="002A3049" w:rsidP="002A3049">
      <w:pPr>
        <w:suppressAutoHyphens w:val="0"/>
        <w:autoSpaceDE w:val="0"/>
        <w:jc w:val="center"/>
        <w:rPr>
          <w:rFonts w:ascii="Cambria" w:hAnsi="Cambria"/>
          <w:b/>
          <w:color w:val="FF0000"/>
          <w:sz w:val="20"/>
          <w:szCs w:val="20"/>
          <w:lang w:eastAsia="pl-PL"/>
        </w:rPr>
      </w:pPr>
      <w:r>
        <w:tab/>
      </w:r>
      <w:r>
        <w:rPr>
          <w:rFonts w:ascii="Cambria" w:hAnsi="Cambria"/>
          <w:b/>
          <w:color w:val="FF0000"/>
          <w:sz w:val="20"/>
          <w:szCs w:val="20"/>
          <w:lang w:eastAsia="pl-PL"/>
        </w:rPr>
        <w:t>NIE DOŁĄCZAĆ DO OFERTY!!!</w:t>
      </w:r>
    </w:p>
    <w:p w:rsidR="002A3049" w:rsidRDefault="002A3049" w:rsidP="002A3049">
      <w:pPr>
        <w:suppressAutoHyphens w:val="0"/>
        <w:autoSpaceDE w:val="0"/>
        <w:jc w:val="center"/>
        <w:rPr>
          <w:rFonts w:ascii="Cambria" w:hAnsi="Cambria"/>
          <w:b/>
          <w:color w:val="FF0000"/>
          <w:sz w:val="20"/>
          <w:szCs w:val="20"/>
          <w:lang w:eastAsia="pl-PL"/>
        </w:rPr>
      </w:pPr>
    </w:p>
    <w:p w:rsidR="002A3049" w:rsidRPr="000B0BE2" w:rsidRDefault="002A3049" w:rsidP="002A3049">
      <w:pPr>
        <w:autoSpaceDE w:val="0"/>
        <w:jc w:val="center"/>
        <w:rPr>
          <w:rFonts w:ascii="Cambria" w:hAnsi="Cambria"/>
          <w:b/>
          <w:color w:val="000000"/>
          <w:sz w:val="22"/>
          <w:szCs w:val="22"/>
        </w:rPr>
      </w:pPr>
      <w:r w:rsidRPr="000B0BE2">
        <w:rPr>
          <w:rFonts w:ascii="Cambria" w:hAnsi="Cambria"/>
          <w:b/>
          <w:sz w:val="22"/>
          <w:szCs w:val="22"/>
        </w:rPr>
        <w:t>WYKAZ WYKONANYCH LUB WYKONYWANYCH USŁUG</w:t>
      </w:r>
    </w:p>
    <w:p w:rsidR="002A3049" w:rsidRDefault="002A3049" w:rsidP="002A3049">
      <w:pPr>
        <w:suppressAutoHyphens w:val="0"/>
        <w:rPr>
          <w:rFonts w:ascii="Cambria" w:hAnsi="Cambria"/>
          <w:b/>
          <w:sz w:val="22"/>
          <w:lang w:eastAsia="pl-PL"/>
        </w:rPr>
      </w:pPr>
    </w:p>
    <w:p w:rsidR="002A3049" w:rsidRDefault="002A3049" w:rsidP="002A3049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Przedmiot zamówienia:</w:t>
      </w:r>
    </w:p>
    <w:p w:rsidR="002A3049" w:rsidRDefault="002A3049" w:rsidP="002A3049">
      <w:pPr>
        <w:jc w:val="center"/>
        <w:rPr>
          <w:rFonts w:ascii="Cambria" w:hAnsi="Cambria"/>
          <w:sz w:val="20"/>
          <w:szCs w:val="20"/>
        </w:rPr>
      </w:pPr>
    </w:p>
    <w:p w:rsidR="002A3049" w:rsidRPr="000B0BE2" w:rsidRDefault="002A3049" w:rsidP="002A3049">
      <w:pPr>
        <w:pStyle w:val="Standard"/>
        <w:suppressAutoHyphens w:val="0"/>
        <w:autoSpaceDN w:val="0"/>
        <w:adjustRightInd w:val="0"/>
        <w:ind w:left="284" w:right="-1"/>
        <w:jc w:val="center"/>
        <w:rPr>
          <w:rFonts w:ascii="Cambria" w:hAnsi="Cambria"/>
          <w:b/>
          <w:sz w:val="22"/>
          <w:szCs w:val="22"/>
        </w:rPr>
      </w:pPr>
      <w:r w:rsidRPr="000B0BE2">
        <w:rPr>
          <w:rFonts w:ascii="Cambria" w:hAnsi="Cambria"/>
          <w:b/>
          <w:sz w:val="22"/>
          <w:szCs w:val="22"/>
        </w:rPr>
        <w:t>Sukcesywny odbiór</w:t>
      </w:r>
      <w:r w:rsidRPr="000B0BE2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0B0BE2">
        <w:rPr>
          <w:rFonts w:ascii="Cambria" w:hAnsi="Cambria"/>
          <w:b/>
          <w:sz w:val="22"/>
          <w:szCs w:val="22"/>
        </w:rPr>
        <w:t>i zagospodarowanie zużytych opon od pojazdów osobowych</w:t>
      </w:r>
    </w:p>
    <w:p w:rsidR="002A3049" w:rsidRPr="000B0BE2" w:rsidRDefault="002A3049" w:rsidP="002A3049">
      <w:pPr>
        <w:pStyle w:val="Standard"/>
        <w:suppressAutoHyphens w:val="0"/>
        <w:autoSpaceDN w:val="0"/>
        <w:adjustRightInd w:val="0"/>
        <w:ind w:left="284" w:right="-1"/>
        <w:jc w:val="center"/>
        <w:rPr>
          <w:rFonts w:ascii="Cambria" w:hAnsi="Cambria"/>
          <w:b/>
          <w:sz w:val="22"/>
          <w:szCs w:val="22"/>
        </w:rPr>
      </w:pPr>
    </w:p>
    <w:p w:rsidR="002A3049" w:rsidRPr="00EB480B" w:rsidRDefault="002A3049" w:rsidP="002A3049">
      <w:pPr>
        <w:pStyle w:val="Standard"/>
        <w:suppressAutoHyphens w:val="0"/>
        <w:autoSpaceDN w:val="0"/>
        <w:adjustRightInd w:val="0"/>
        <w:ind w:left="284" w:right="-1"/>
        <w:jc w:val="both"/>
        <w:rPr>
          <w:rFonts w:ascii="Cambria" w:hAnsi="Cambria"/>
          <w:sz w:val="22"/>
          <w:szCs w:val="22"/>
        </w:rPr>
      </w:pPr>
      <w:r w:rsidRPr="000B0BE2">
        <w:rPr>
          <w:rFonts w:ascii="Cambria" w:hAnsi="Cambria"/>
          <w:sz w:val="22"/>
          <w:szCs w:val="22"/>
        </w:rPr>
        <w:t xml:space="preserve">Wykonawca  spełni warunek, jeżeli wykaże, że należycie wykonał lub wykonuje w okresie ostatnich trzech lat przed upływem terminu składania ofert, a jeżeli okres prowadzenia jest krótszy – w tym okresie: co najmniej jedną usługę uwzględniającą odbiór, transport i odzysk Odpadów w ilości minimum </w:t>
      </w:r>
      <w:r w:rsidRPr="008173D7">
        <w:rPr>
          <w:rFonts w:ascii="Cambria" w:hAnsi="Cambria"/>
          <w:sz w:val="22"/>
          <w:szCs w:val="22"/>
        </w:rPr>
        <w:t>250 Mg</w:t>
      </w:r>
      <w:r w:rsidRPr="000B0BE2">
        <w:rPr>
          <w:rFonts w:ascii="Cambria" w:hAnsi="Cambria"/>
          <w:sz w:val="22"/>
          <w:szCs w:val="22"/>
        </w:rPr>
        <w:t xml:space="preserve"> (nie dopuszcza się sumowania mniejszych, cząstkowych usług objętych odrębnymi umowami lub zleceniami</w:t>
      </w:r>
      <w:r w:rsidRPr="00EB480B">
        <w:rPr>
          <w:rFonts w:ascii="Cambria" w:hAnsi="Cambria"/>
          <w:sz w:val="22"/>
          <w:szCs w:val="22"/>
        </w:rPr>
        <w:t>).</w:t>
      </w:r>
    </w:p>
    <w:p w:rsidR="002A3049" w:rsidRDefault="002A3049" w:rsidP="002A3049">
      <w:pPr>
        <w:suppressAutoHyphens w:val="0"/>
        <w:rPr>
          <w:rFonts w:ascii="Cambria" w:hAnsi="Cambria"/>
          <w:sz w:val="16"/>
          <w:szCs w:val="20"/>
        </w:rPr>
      </w:pPr>
    </w:p>
    <w:p w:rsidR="002A3049" w:rsidRDefault="002A3049" w:rsidP="002A3049">
      <w:pPr>
        <w:ind w:right="22"/>
        <w:jc w:val="both"/>
        <w:rPr>
          <w:rFonts w:ascii="Cambria" w:hAnsi="Cambria"/>
          <w:sz w:val="16"/>
          <w:szCs w:val="16"/>
        </w:rPr>
      </w:pPr>
    </w:p>
    <w:tbl>
      <w:tblPr>
        <w:tblW w:w="1404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9"/>
        <w:gridCol w:w="2127"/>
        <w:gridCol w:w="2978"/>
        <w:gridCol w:w="3545"/>
        <w:gridCol w:w="2695"/>
      </w:tblGrid>
      <w:tr w:rsidR="002A3049" w:rsidTr="000565E9">
        <w:trPr>
          <w:cantSplit/>
          <w:trHeight w:val="1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049" w:rsidRDefault="002A3049" w:rsidP="000565E9">
            <w:pPr>
              <w:snapToGrid w:val="0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49" w:rsidRDefault="002A3049" w:rsidP="000565E9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 podmiotu realizującego dane zamówienie (Nazwa Wykonawcy lub podmiotu trzeciego)*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049" w:rsidRDefault="002A3049" w:rsidP="000565E9">
            <w:pPr>
              <w:snapToGrid w:val="0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Podmiot zamawiający (nazwa, adres, nr tel. do kontaktu)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3049" w:rsidRDefault="002A3049" w:rsidP="000565E9">
            <w:pPr>
              <w:widowControl w:val="0"/>
              <w:autoSpaceDE w:val="0"/>
              <w:spacing w:line="276" w:lineRule="auto"/>
              <w:ind w:right="-1"/>
              <w:jc w:val="center"/>
              <w:rPr>
                <w:rFonts w:ascii="Cambria" w:eastAsia="Arial" w:hAnsi="Cambria"/>
                <w:b/>
                <w:sz w:val="20"/>
                <w:szCs w:val="20"/>
              </w:rPr>
            </w:pPr>
            <w:r>
              <w:rPr>
                <w:rFonts w:ascii="Cambria" w:eastAsia="Arial" w:hAnsi="Cambria"/>
                <w:b/>
                <w:sz w:val="20"/>
                <w:szCs w:val="20"/>
              </w:rPr>
              <w:t>Zakres rzeczowy wykonanych usług: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3049" w:rsidRDefault="002A3049" w:rsidP="000565E9">
            <w:pPr>
              <w:snapToGrid w:val="0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Wartość brutto wykonanego zamówienia [PLN]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49" w:rsidRDefault="002A3049" w:rsidP="000565E9">
            <w:pPr>
              <w:snapToGrid w:val="0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Data wykonania/miejsce wykonania</w:t>
            </w:r>
          </w:p>
          <w:p w:rsidR="002A3049" w:rsidRDefault="002A3049" w:rsidP="000565E9">
            <w:pPr>
              <w:snapToGrid w:val="0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Data wykonywania/miejsce wykonywania</w:t>
            </w:r>
          </w:p>
          <w:p w:rsidR="002A3049" w:rsidRDefault="002A3049" w:rsidP="000565E9">
            <w:pPr>
              <w:snapToGrid w:val="0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A3049" w:rsidTr="000565E9">
        <w:trPr>
          <w:cantSplit/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3049" w:rsidRDefault="002A3049" w:rsidP="000565E9">
            <w:pPr>
              <w:snapToGrid w:val="0"/>
              <w:spacing w:line="276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49" w:rsidRDefault="002A3049" w:rsidP="000565E9">
            <w:pPr>
              <w:snapToGrid w:val="0"/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049" w:rsidRDefault="002A3049" w:rsidP="000565E9">
            <w:pPr>
              <w:snapToGrid w:val="0"/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  <w:p w:rsidR="002A3049" w:rsidRDefault="002A3049" w:rsidP="000565E9">
            <w:pPr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049" w:rsidRDefault="002A3049" w:rsidP="000565E9">
            <w:pPr>
              <w:snapToGrid w:val="0"/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49" w:rsidRDefault="002A3049" w:rsidP="000565E9">
            <w:pPr>
              <w:snapToGrid w:val="0"/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49" w:rsidRDefault="002A3049" w:rsidP="000565E9">
            <w:pPr>
              <w:snapToGrid w:val="0"/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</w:tc>
      </w:tr>
      <w:tr w:rsidR="002A3049" w:rsidTr="000565E9">
        <w:trPr>
          <w:cantSplit/>
          <w:trHeight w:val="3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3049" w:rsidRDefault="002A3049" w:rsidP="000565E9">
            <w:pPr>
              <w:snapToGrid w:val="0"/>
              <w:spacing w:line="276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49" w:rsidRDefault="002A3049" w:rsidP="000565E9">
            <w:pPr>
              <w:snapToGrid w:val="0"/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049" w:rsidRDefault="002A3049" w:rsidP="000565E9">
            <w:pPr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049" w:rsidRDefault="002A3049" w:rsidP="000565E9">
            <w:pPr>
              <w:snapToGrid w:val="0"/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049" w:rsidRDefault="002A3049" w:rsidP="000565E9">
            <w:pPr>
              <w:snapToGrid w:val="0"/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49" w:rsidRDefault="002A3049" w:rsidP="000565E9">
            <w:pPr>
              <w:snapToGrid w:val="0"/>
              <w:spacing w:line="276" w:lineRule="auto"/>
              <w:jc w:val="both"/>
              <w:rPr>
                <w:rFonts w:ascii="Cambria" w:hAnsi="Cambria"/>
                <w:sz w:val="18"/>
              </w:rPr>
            </w:pPr>
          </w:p>
        </w:tc>
      </w:tr>
    </w:tbl>
    <w:p w:rsidR="002A3049" w:rsidRDefault="002A3049" w:rsidP="002A3049">
      <w:pPr>
        <w:ind w:right="22"/>
        <w:jc w:val="both"/>
        <w:rPr>
          <w:rFonts w:ascii="Cambria" w:hAnsi="Cambria"/>
          <w:sz w:val="16"/>
          <w:szCs w:val="20"/>
        </w:rPr>
      </w:pPr>
    </w:p>
    <w:p w:rsidR="002A3049" w:rsidRDefault="002A3049" w:rsidP="002A3049">
      <w:pPr>
        <w:ind w:right="22"/>
        <w:jc w:val="both"/>
        <w:rPr>
          <w:rFonts w:ascii="Cambria" w:hAnsi="Cambria"/>
          <w:color w:val="FF0000"/>
          <w:sz w:val="18"/>
          <w:szCs w:val="20"/>
        </w:rPr>
        <w:sectPr w:rsidR="002A3049">
          <w:pgSz w:w="16838" w:h="11906" w:orient="landscape"/>
          <w:pgMar w:top="1418" w:right="1259" w:bottom="1106" w:left="1418" w:header="709" w:footer="709" w:gutter="0"/>
          <w:cols w:space="708"/>
        </w:sectPr>
      </w:pPr>
      <w:r>
        <w:rPr>
          <w:rFonts w:ascii="Cambria" w:hAnsi="Cambria"/>
          <w:sz w:val="18"/>
          <w:szCs w:val="20"/>
        </w:rPr>
        <w:t xml:space="preserve">*W przypadku podmiotu trzeciego należy do dokumentów dołączyć Zobowiązanie podmiotu trzeciego; Wykonawca może w tym celu wykorzystać </w:t>
      </w:r>
      <w:r>
        <w:rPr>
          <w:rFonts w:ascii="Cambria" w:hAnsi="Cambria"/>
          <w:b/>
          <w:sz w:val="18"/>
          <w:szCs w:val="20"/>
        </w:rPr>
        <w:t>załącznik nr 2B;</w:t>
      </w:r>
    </w:p>
    <w:p w:rsidR="002A3049" w:rsidRDefault="002A3049" w:rsidP="002A3049">
      <w:pPr>
        <w:suppressAutoHyphens w:val="0"/>
        <w:ind w:right="26"/>
        <w:jc w:val="right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b/>
          <w:i/>
          <w:iCs/>
          <w:sz w:val="22"/>
          <w:szCs w:val="22"/>
          <w:lang w:eastAsia="pl-PL"/>
        </w:rPr>
        <w:lastRenderedPageBreak/>
        <w:t xml:space="preserve">  Załącznik nr 2B</w:t>
      </w:r>
    </w:p>
    <w:p w:rsidR="002A3049" w:rsidRDefault="002A3049" w:rsidP="002A3049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2A3049" w:rsidRDefault="002A3049" w:rsidP="002A3049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2A3049" w:rsidRDefault="002A3049" w:rsidP="002A3049">
      <w:pPr>
        <w:suppressAutoHyphens w:val="0"/>
        <w:autoSpaceDE w:val="0"/>
        <w:ind w:right="170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  <w:r>
        <w:rPr>
          <w:rFonts w:ascii="Cambria" w:hAnsi="Cambria"/>
          <w:b/>
          <w:bCs/>
          <w:sz w:val="22"/>
          <w:szCs w:val="22"/>
          <w:lang w:eastAsia="pl-PL"/>
        </w:rPr>
        <w:t xml:space="preserve">Zobowiązanie podmiotów udostępniających zasoby </w:t>
      </w:r>
    </w:p>
    <w:p w:rsidR="002A3049" w:rsidRDefault="002A3049" w:rsidP="002A3049">
      <w:pPr>
        <w:suppressAutoHyphens w:val="0"/>
        <w:autoSpaceDE w:val="0"/>
        <w:ind w:right="170"/>
        <w:rPr>
          <w:rFonts w:ascii="Cambria" w:hAnsi="Cambria"/>
          <w:sz w:val="16"/>
          <w:szCs w:val="22"/>
          <w:lang w:eastAsia="pl-PL"/>
        </w:rPr>
      </w:pPr>
    </w:p>
    <w:p w:rsidR="002A3049" w:rsidRPr="000B0BE2" w:rsidRDefault="002A3049" w:rsidP="002A3049">
      <w:pPr>
        <w:suppressAutoHyphens w:val="0"/>
        <w:spacing w:line="360" w:lineRule="auto"/>
        <w:ind w:right="170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0"/>
          <w:szCs w:val="18"/>
          <w:lang w:eastAsia="pl-PL"/>
        </w:rPr>
        <w:t>Ja</w:t>
      </w:r>
      <w:r w:rsidRPr="000B0BE2">
        <w:rPr>
          <w:rFonts w:ascii="Cambria" w:hAnsi="Cambria"/>
          <w:sz w:val="22"/>
          <w:szCs w:val="22"/>
          <w:lang w:eastAsia="pl-PL"/>
        </w:rPr>
        <w:t xml:space="preserve">……………………………………………………*, w imieniu ……………………………..** zobowiązuję się do </w:t>
      </w:r>
    </w:p>
    <w:p w:rsidR="002A3049" w:rsidRPr="000B0BE2" w:rsidRDefault="002A3049" w:rsidP="002A3049">
      <w:pPr>
        <w:pStyle w:val="Standard"/>
        <w:suppressAutoHyphens w:val="0"/>
        <w:autoSpaceDN w:val="0"/>
        <w:adjustRightInd w:val="0"/>
        <w:ind w:left="284" w:right="-1"/>
        <w:jc w:val="center"/>
        <w:rPr>
          <w:rFonts w:ascii="Cambria" w:hAnsi="Cambria"/>
          <w:b/>
          <w:sz w:val="22"/>
          <w:szCs w:val="22"/>
        </w:rPr>
      </w:pPr>
      <w:r w:rsidRPr="000B0BE2">
        <w:rPr>
          <w:rFonts w:ascii="Cambria" w:hAnsi="Cambria"/>
          <w:sz w:val="22"/>
          <w:szCs w:val="22"/>
          <w:lang w:eastAsia="pl-PL"/>
        </w:rPr>
        <w:t>oddania …………………………….***    do dyspozycji niezbędnych zasobów na potrzeby realizacji zamówienia pn.</w:t>
      </w:r>
      <w:r>
        <w:rPr>
          <w:rFonts w:ascii="Cambria" w:hAnsi="Cambria"/>
          <w:b/>
          <w:sz w:val="22"/>
          <w:szCs w:val="22"/>
          <w:lang w:eastAsia="pl-PL"/>
        </w:rPr>
        <w:t xml:space="preserve"> </w:t>
      </w:r>
      <w:r w:rsidRPr="000B0BE2">
        <w:rPr>
          <w:rFonts w:ascii="Cambria" w:hAnsi="Cambria"/>
          <w:b/>
          <w:sz w:val="22"/>
          <w:szCs w:val="22"/>
        </w:rPr>
        <w:t>Sukcesywny odbiór</w:t>
      </w:r>
      <w:r w:rsidRPr="000B0BE2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0B0BE2">
        <w:rPr>
          <w:rFonts w:ascii="Cambria" w:hAnsi="Cambria"/>
          <w:b/>
          <w:sz w:val="22"/>
          <w:szCs w:val="22"/>
        </w:rPr>
        <w:t>i zagospodarowanie zużytych opon od pojazdów osobowych</w:t>
      </w:r>
    </w:p>
    <w:p w:rsidR="002A3049" w:rsidRPr="000B0BE2" w:rsidRDefault="002A3049" w:rsidP="002A3049">
      <w:pPr>
        <w:suppressAutoHyphens w:val="0"/>
        <w:jc w:val="center"/>
        <w:rPr>
          <w:rFonts w:ascii="Cambria" w:hAnsi="Cambria"/>
          <w:b/>
          <w:i/>
          <w:sz w:val="22"/>
          <w:szCs w:val="22"/>
          <w:lang w:eastAsia="pl-PL"/>
        </w:rPr>
      </w:pPr>
    </w:p>
    <w:p w:rsidR="002A3049" w:rsidRDefault="002A3049" w:rsidP="002A3049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2A3049" w:rsidRDefault="002A3049" w:rsidP="002A3049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2A3049" w:rsidRDefault="002A3049" w:rsidP="002A3049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>
        <w:rPr>
          <w:rFonts w:ascii="Cambria" w:hAnsi="Cambria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2A3049" w:rsidTr="000565E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49" w:rsidRDefault="002A3049" w:rsidP="000565E9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49" w:rsidRDefault="002A3049" w:rsidP="000565E9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49" w:rsidRDefault="002A3049" w:rsidP="000565E9">
            <w:pPr>
              <w:widowControl w:val="0"/>
              <w:autoSpaceDE w:val="0"/>
              <w:spacing w:line="276" w:lineRule="auto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:rsidR="002A3049" w:rsidRDefault="002A3049" w:rsidP="000565E9">
            <w:pPr>
              <w:suppressAutoHyphens w:val="0"/>
              <w:spacing w:line="276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49" w:rsidRDefault="002A3049" w:rsidP="000565E9">
            <w:pPr>
              <w:widowControl w:val="0"/>
              <w:autoSpaceDE w:val="0"/>
              <w:spacing w:line="276" w:lineRule="auto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:rsidR="002A3049" w:rsidRDefault="002A3049" w:rsidP="000565E9">
            <w:pPr>
              <w:suppressAutoHyphens w:val="0"/>
              <w:spacing w:line="276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49" w:rsidRDefault="002A3049" w:rsidP="000565E9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2A3049" w:rsidRDefault="002A3049" w:rsidP="000565E9">
            <w:pPr>
              <w:suppressAutoHyphens w:val="0"/>
              <w:spacing w:line="276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49" w:rsidRDefault="002A3049" w:rsidP="000565E9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:rsidR="002A3049" w:rsidRDefault="002A3049" w:rsidP="000565E9">
            <w:pPr>
              <w:suppressAutoHyphens w:val="0"/>
              <w:spacing w:line="276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2A3049" w:rsidTr="000565E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49" w:rsidRDefault="002A3049" w:rsidP="000565E9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49" w:rsidRDefault="002A3049" w:rsidP="000565E9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2A3049" w:rsidRDefault="002A3049" w:rsidP="000565E9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2A3049" w:rsidRDefault="002A3049" w:rsidP="000565E9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2A3049" w:rsidRDefault="002A3049" w:rsidP="000565E9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2A3049" w:rsidRDefault="002A3049" w:rsidP="000565E9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49" w:rsidRDefault="002A3049" w:rsidP="000565E9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49" w:rsidRDefault="002A3049" w:rsidP="000565E9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49" w:rsidRDefault="002A3049" w:rsidP="000565E9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49" w:rsidRDefault="002A3049" w:rsidP="000565E9">
            <w:pPr>
              <w:suppressAutoHyphens w:val="0"/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2A3049" w:rsidRDefault="002A3049" w:rsidP="002A3049">
      <w:pPr>
        <w:suppressAutoHyphens w:val="0"/>
        <w:jc w:val="both"/>
        <w:rPr>
          <w:rFonts w:ascii="Cambria" w:hAnsi="Cambria"/>
          <w:sz w:val="18"/>
          <w:szCs w:val="18"/>
          <w:lang w:eastAsia="pl-PL"/>
        </w:rPr>
      </w:pPr>
    </w:p>
    <w:p w:rsidR="002A3049" w:rsidRDefault="002A3049" w:rsidP="002A3049">
      <w:pPr>
        <w:suppressAutoHyphens w:val="0"/>
        <w:jc w:val="both"/>
        <w:rPr>
          <w:rFonts w:ascii="Cambria" w:hAnsi="Cambria"/>
          <w:sz w:val="16"/>
          <w:szCs w:val="18"/>
          <w:lang w:eastAsia="pl-PL"/>
        </w:rPr>
      </w:pPr>
    </w:p>
    <w:p w:rsidR="002A3049" w:rsidRDefault="002A3049" w:rsidP="002A3049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>
        <w:rPr>
          <w:rFonts w:ascii="Cambria" w:hAnsi="Cambria"/>
          <w:sz w:val="16"/>
          <w:szCs w:val="18"/>
          <w:lang w:eastAsia="pl-PL"/>
        </w:rPr>
        <w:t>* - podać imię i nazwisko osoby składającej zobowiązanie</w:t>
      </w:r>
    </w:p>
    <w:p w:rsidR="002A3049" w:rsidRDefault="002A3049" w:rsidP="002A3049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>
        <w:rPr>
          <w:rFonts w:ascii="Cambria" w:hAnsi="Cambria"/>
          <w:sz w:val="16"/>
          <w:szCs w:val="18"/>
          <w:lang w:eastAsia="pl-PL"/>
        </w:rPr>
        <w:t xml:space="preserve">** - podać nazwę podmiotu udostępniającego zasoby </w:t>
      </w:r>
    </w:p>
    <w:p w:rsidR="002A3049" w:rsidRDefault="002A3049" w:rsidP="002A3049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>
        <w:rPr>
          <w:rFonts w:ascii="Cambria" w:hAnsi="Cambria"/>
          <w:sz w:val="16"/>
          <w:szCs w:val="18"/>
          <w:lang w:eastAsia="pl-PL"/>
        </w:rPr>
        <w:t>*** -  podać nazwę Wykonawcy, któremu udostępnia się zasoby</w:t>
      </w:r>
    </w:p>
    <w:p w:rsidR="002A3049" w:rsidRDefault="002A3049" w:rsidP="002A3049">
      <w:pPr>
        <w:suppressAutoHyphens w:val="0"/>
        <w:autoSpaceDE w:val="0"/>
        <w:ind w:right="170"/>
        <w:jc w:val="both"/>
        <w:rPr>
          <w:rFonts w:ascii="Cambria" w:hAnsi="Cambria"/>
          <w:sz w:val="18"/>
          <w:szCs w:val="18"/>
          <w:lang w:eastAsia="pl-PL"/>
        </w:rPr>
      </w:pPr>
    </w:p>
    <w:p w:rsidR="002A3049" w:rsidRDefault="002A3049" w:rsidP="002A3049">
      <w:pPr>
        <w:suppressAutoHyphens w:val="0"/>
        <w:autoSpaceDE w:val="0"/>
        <w:ind w:right="170"/>
        <w:rPr>
          <w:rFonts w:ascii="Cambria" w:hAnsi="Cambria"/>
          <w:sz w:val="18"/>
          <w:szCs w:val="18"/>
          <w:lang w:eastAsia="pl-PL"/>
        </w:rPr>
      </w:pPr>
    </w:p>
    <w:p w:rsidR="002A3049" w:rsidRDefault="002A3049" w:rsidP="002A3049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</w:p>
    <w:p w:rsidR="002A3049" w:rsidRDefault="002A3049" w:rsidP="002A3049">
      <w:pPr>
        <w:suppressAutoHyphens w:val="0"/>
        <w:autoSpaceDE w:val="0"/>
        <w:ind w:right="170"/>
        <w:jc w:val="both"/>
        <w:rPr>
          <w:rFonts w:ascii="Cambria" w:hAnsi="Cambria"/>
          <w:i/>
          <w:sz w:val="18"/>
          <w:szCs w:val="18"/>
          <w:lang w:eastAsia="pl-PL"/>
        </w:rPr>
      </w:pPr>
      <w:r>
        <w:rPr>
          <w:rFonts w:ascii="Cambria" w:hAnsi="Cambria"/>
          <w:bCs/>
          <w:i/>
          <w:sz w:val="18"/>
          <w:szCs w:val="18"/>
          <w:lang w:eastAsia="pl-PL"/>
        </w:rPr>
        <w:t xml:space="preserve">Uwaga: </w:t>
      </w:r>
      <w:r>
        <w:rPr>
          <w:rFonts w:ascii="Cambria" w:hAnsi="Cambria"/>
          <w:i/>
          <w:sz w:val="18"/>
          <w:szCs w:val="18"/>
          <w:lang w:eastAsia="pl-PL"/>
        </w:rPr>
        <w:t>Jeśli osoba wypełniająca załącznik nr 2B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2A3049" w:rsidRPr="00EB480B" w:rsidRDefault="002A3049" w:rsidP="002A3049">
      <w:pPr>
        <w:sectPr w:rsidR="002A3049" w:rsidRPr="00EB480B" w:rsidSect="00474F88"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2A3049" w:rsidRDefault="002A3049" w:rsidP="002A3049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2A3049" w:rsidRDefault="002A3049" w:rsidP="002A3049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2A3049" w:rsidRDefault="002A3049" w:rsidP="002A3049">
      <w:pPr>
        <w:suppressAutoHyphens w:val="0"/>
        <w:ind w:right="26"/>
        <w:jc w:val="right"/>
        <w:rPr>
          <w:rFonts w:ascii="Cambria" w:hAnsi="Cambria"/>
          <w:b/>
          <w:i/>
          <w:iCs/>
          <w:sz w:val="22"/>
          <w:szCs w:val="22"/>
          <w:lang w:eastAsia="pl-PL"/>
        </w:rPr>
      </w:pPr>
      <w:r>
        <w:rPr>
          <w:rFonts w:ascii="Cambria" w:hAnsi="Cambria"/>
          <w:b/>
          <w:i/>
          <w:iCs/>
          <w:sz w:val="22"/>
          <w:szCs w:val="22"/>
          <w:lang w:eastAsia="pl-PL"/>
        </w:rPr>
        <w:t xml:space="preserve">  Załącznik nr 2C</w:t>
      </w:r>
    </w:p>
    <w:p w:rsidR="002A3049" w:rsidRDefault="002A3049" w:rsidP="002A3049">
      <w:pPr>
        <w:suppressAutoHyphens w:val="0"/>
        <w:ind w:right="26"/>
        <w:jc w:val="right"/>
        <w:rPr>
          <w:rFonts w:ascii="Cambria" w:hAnsi="Cambria"/>
          <w:b/>
          <w:i/>
          <w:iCs/>
          <w:sz w:val="22"/>
          <w:szCs w:val="22"/>
          <w:lang w:eastAsia="pl-PL"/>
        </w:rPr>
      </w:pPr>
    </w:p>
    <w:p w:rsidR="002A3049" w:rsidRDefault="002A3049" w:rsidP="002A3049">
      <w:pPr>
        <w:suppressAutoHyphens w:val="0"/>
        <w:ind w:right="26"/>
        <w:jc w:val="center"/>
        <w:rPr>
          <w:rFonts w:ascii="Cambria" w:hAnsi="Cambria"/>
          <w:b/>
          <w:i/>
          <w:iCs/>
          <w:sz w:val="22"/>
          <w:szCs w:val="22"/>
          <w:lang w:eastAsia="pl-PL"/>
        </w:rPr>
      </w:pPr>
      <w:r>
        <w:rPr>
          <w:rFonts w:ascii="Cambria" w:hAnsi="Cambria"/>
          <w:b/>
          <w:color w:val="FF0000"/>
          <w:sz w:val="20"/>
          <w:szCs w:val="20"/>
          <w:lang w:eastAsia="pl-PL"/>
        </w:rPr>
        <w:t>NIE DOŁĄCZAĆ DO OFERTY!!!</w:t>
      </w:r>
    </w:p>
    <w:p w:rsidR="002A3049" w:rsidRDefault="002A3049" w:rsidP="002A3049">
      <w:pPr>
        <w:suppressAutoHyphens w:val="0"/>
        <w:ind w:right="26"/>
        <w:jc w:val="right"/>
        <w:rPr>
          <w:rFonts w:ascii="Cambria" w:hAnsi="Cambria"/>
          <w:b/>
          <w:i/>
          <w:iCs/>
          <w:sz w:val="22"/>
          <w:szCs w:val="22"/>
          <w:lang w:eastAsia="pl-PL"/>
        </w:rPr>
      </w:pPr>
    </w:p>
    <w:p w:rsidR="002A3049" w:rsidRDefault="002A3049" w:rsidP="002A3049">
      <w:pPr>
        <w:suppressAutoHyphens w:val="0"/>
        <w:ind w:right="26"/>
        <w:jc w:val="right"/>
        <w:rPr>
          <w:rFonts w:ascii="Cambria" w:hAnsi="Cambria"/>
          <w:b/>
          <w:i/>
          <w:iCs/>
          <w:sz w:val="22"/>
          <w:szCs w:val="22"/>
          <w:lang w:eastAsia="pl-PL"/>
        </w:rPr>
      </w:pPr>
    </w:p>
    <w:p w:rsidR="002A3049" w:rsidRPr="00BF7684" w:rsidRDefault="002A3049" w:rsidP="002A3049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BF7684">
        <w:rPr>
          <w:rFonts w:ascii="Cambria" w:hAnsi="Cambria" w:cs="Open Sans"/>
          <w:b/>
          <w:sz w:val="22"/>
          <w:szCs w:val="22"/>
          <w:shd w:val="clear" w:color="auto" w:fill="FFFFFF"/>
        </w:rPr>
        <w:t>WYKAZ NARZĘDZI, WYPOSAŻENIA ZAKŁADU LUB URZĄDZEŃ TECHNICZNYCH DOSTĘPNYCH WYKONAWCY W CELU WYKONANIA ZAMÓWIENIA PUBLICZNEGO WRAZ Z INFORMACJĄ O PODSTAWIE DO DYSPONOWANIA TYMI ZASOBAMI</w:t>
      </w:r>
    </w:p>
    <w:p w:rsidR="002A3049" w:rsidRDefault="002A3049" w:rsidP="002A3049">
      <w:pPr>
        <w:suppressAutoHyphens w:val="0"/>
        <w:ind w:right="26"/>
        <w:jc w:val="center"/>
        <w:rPr>
          <w:rFonts w:ascii="Cambria" w:hAnsi="Cambria"/>
          <w:sz w:val="22"/>
          <w:szCs w:val="22"/>
          <w:lang w:eastAsia="pl-PL"/>
        </w:rPr>
      </w:pPr>
    </w:p>
    <w:p w:rsidR="002A3049" w:rsidRDefault="002A3049" w:rsidP="002A3049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Przedmiot zamówienia:</w:t>
      </w:r>
    </w:p>
    <w:p w:rsidR="002A3049" w:rsidRDefault="002A3049" w:rsidP="002A3049">
      <w:pPr>
        <w:jc w:val="center"/>
        <w:rPr>
          <w:rFonts w:ascii="Cambria" w:hAnsi="Cambria"/>
          <w:sz w:val="20"/>
          <w:szCs w:val="20"/>
        </w:rPr>
      </w:pPr>
    </w:p>
    <w:p w:rsidR="002A3049" w:rsidRPr="000B0BE2" w:rsidRDefault="002A3049" w:rsidP="002A3049">
      <w:pPr>
        <w:pStyle w:val="Standard"/>
        <w:suppressAutoHyphens w:val="0"/>
        <w:autoSpaceDN w:val="0"/>
        <w:adjustRightInd w:val="0"/>
        <w:ind w:left="284" w:right="-1"/>
        <w:jc w:val="center"/>
        <w:rPr>
          <w:rFonts w:ascii="Cambria" w:hAnsi="Cambria"/>
          <w:b/>
          <w:sz w:val="22"/>
          <w:szCs w:val="22"/>
        </w:rPr>
      </w:pPr>
      <w:r w:rsidRPr="000B0BE2">
        <w:rPr>
          <w:rFonts w:ascii="Cambria" w:hAnsi="Cambria"/>
          <w:b/>
          <w:sz w:val="22"/>
          <w:szCs w:val="22"/>
        </w:rPr>
        <w:t>Sukcesywny odbiór</w:t>
      </w:r>
      <w:r w:rsidRPr="000B0BE2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0B0BE2">
        <w:rPr>
          <w:rFonts w:ascii="Cambria" w:hAnsi="Cambria"/>
          <w:b/>
          <w:sz w:val="22"/>
          <w:szCs w:val="22"/>
        </w:rPr>
        <w:t>i zagospodarowanie zużytych opon od pojazdów osobowych</w:t>
      </w:r>
    </w:p>
    <w:p w:rsidR="002A3049" w:rsidRDefault="002A3049" w:rsidP="002A3049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2A3049" w:rsidRDefault="002A3049" w:rsidP="002A3049">
      <w:pPr>
        <w:tabs>
          <w:tab w:val="left" w:pos="589"/>
        </w:tabs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  <w:r>
        <w:rPr>
          <w:rFonts w:ascii="Cambria" w:hAnsi="Cambria"/>
          <w:b/>
          <w:bCs/>
          <w:i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736"/>
        <w:gridCol w:w="2725"/>
        <w:gridCol w:w="2378"/>
      </w:tblGrid>
      <w:tr w:rsidR="002A3049" w:rsidTr="000565E9">
        <w:tc>
          <w:tcPr>
            <w:tcW w:w="534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827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  <w:t>Narzędzia, wyposażenie lub urządzenia techniczne</w:t>
            </w:r>
          </w:p>
        </w:tc>
        <w:tc>
          <w:tcPr>
            <w:tcW w:w="2780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  <w:t>Adres/gdzie się znajduje</w:t>
            </w:r>
          </w:p>
        </w:tc>
        <w:tc>
          <w:tcPr>
            <w:tcW w:w="2381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  <w:t>Właściciel/Podstawa dysponowania</w:t>
            </w:r>
          </w:p>
        </w:tc>
      </w:tr>
      <w:tr w:rsidR="002A3049" w:rsidTr="000565E9">
        <w:tc>
          <w:tcPr>
            <w:tcW w:w="534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instalacja</w:t>
            </w:r>
            <w:r w:rsidRPr="008A7174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do przetwarzania odpadów </w:t>
            </w:r>
            <w:r w:rsidRPr="008A7174">
              <w:rPr>
                <w:rFonts w:ascii="Cambria" w:hAnsi="Cambria" w:cs="Cambria"/>
                <w:color w:val="000000"/>
                <w:sz w:val="22"/>
                <w:szCs w:val="22"/>
                <w:lang w:eastAsia="pl-PL"/>
              </w:rPr>
              <w:t xml:space="preserve">w procesie odzysku </w:t>
            </w:r>
            <w:r w:rsidRPr="008A7174">
              <w:rPr>
                <w:rFonts w:ascii="Cambria" w:hAnsi="Cambria" w:cs="Cambria"/>
                <w:b/>
                <w:color w:val="000000"/>
                <w:sz w:val="22"/>
                <w:szCs w:val="22"/>
                <w:lang w:eastAsia="pl-PL"/>
              </w:rPr>
              <w:t>R1 i/lub</w:t>
            </w:r>
            <w:r w:rsidRPr="008A7174">
              <w:rPr>
                <w:rFonts w:ascii="Cambria" w:hAnsi="Cambria" w:cs="Cambria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8A7174">
              <w:rPr>
                <w:rFonts w:ascii="Cambria" w:hAnsi="Cambria" w:cs="Cambria"/>
                <w:b/>
                <w:color w:val="000000"/>
                <w:sz w:val="22"/>
                <w:szCs w:val="22"/>
                <w:lang w:eastAsia="pl-PL"/>
              </w:rPr>
              <w:t>R3</w:t>
            </w:r>
            <w:r w:rsidRPr="008A7174">
              <w:rPr>
                <w:rFonts w:ascii="Cambria" w:hAnsi="Cambria" w:cs="Cambria"/>
                <w:color w:val="000000"/>
                <w:sz w:val="22"/>
                <w:szCs w:val="22"/>
                <w:lang w:eastAsia="pl-PL"/>
              </w:rPr>
              <w:t xml:space="preserve"> o mocy przerobowe</w:t>
            </w:r>
            <w:r>
              <w:rPr>
                <w:rFonts w:ascii="Cambria" w:hAnsi="Cambria" w:cs="Cambria"/>
                <w:color w:val="000000"/>
                <w:sz w:val="22"/>
                <w:szCs w:val="22"/>
                <w:lang w:eastAsia="pl-PL"/>
              </w:rPr>
              <w:t xml:space="preserve">j </w:t>
            </w:r>
            <w:r w:rsidRPr="008A7174">
              <w:rPr>
                <w:rFonts w:ascii="Cambria" w:hAnsi="Cambria" w:cs="Cambria"/>
                <w:color w:val="000000"/>
                <w:sz w:val="22"/>
                <w:szCs w:val="22"/>
                <w:lang w:eastAsia="pl-PL"/>
              </w:rPr>
              <w:t>Mg/rok] nie mniejszej niż łączna ilość Odpadów na którą Wykonawca składa ofertę</w:t>
            </w:r>
          </w:p>
        </w:tc>
        <w:tc>
          <w:tcPr>
            <w:tcW w:w="2780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2A3049" w:rsidTr="000565E9">
        <w:tc>
          <w:tcPr>
            <w:tcW w:w="534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2A3049" w:rsidTr="000565E9">
        <w:tc>
          <w:tcPr>
            <w:tcW w:w="534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2A3049" w:rsidTr="000565E9">
        <w:tc>
          <w:tcPr>
            <w:tcW w:w="534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2A3049" w:rsidTr="000565E9">
        <w:tc>
          <w:tcPr>
            <w:tcW w:w="534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2A3049" w:rsidRDefault="002A3049" w:rsidP="000565E9">
            <w:pPr>
              <w:tabs>
                <w:tab w:val="left" w:pos="589"/>
              </w:tabs>
              <w:autoSpaceDE w:val="0"/>
              <w:rPr>
                <w:rFonts w:ascii="Cambria" w:hAnsi="Cambria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</w:tbl>
    <w:p w:rsidR="002A3049" w:rsidRDefault="002A3049" w:rsidP="002A3049">
      <w:pPr>
        <w:tabs>
          <w:tab w:val="left" w:pos="589"/>
        </w:tabs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2A3049" w:rsidRDefault="002A3049" w:rsidP="002A3049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2A3049" w:rsidRDefault="002A3049" w:rsidP="002A3049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2A3049" w:rsidRDefault="002A3049" w:rsidP="002A3049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2A3049" w:rsidRDefault="002A3049" w:rsidP="002A3049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2A3049" w:rsidRDefault="002A3049" w:rsidP="002A3049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2A3049" w:rsidRDefault="002A3049" w:rsidP="002A3049">
      <w:pPr>
        <w:tabs>
          <w:tab w:val="left" w:pos="0"/>
        </w:tabs>
        <w:autoSpaceDE w:val="0"/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D45285">
        <w:rPr>
          <w:rFonts w:ascii="Cambria" w:hAnsi="Cambria"/>
          <w:sz w:val="22"/>
          <w:szCs w:val="22"/>
        </w:rPr>
        <w:t>Wykonawca  spełni warunek, jeżeli wykaże</w:t>
      </w:r>
      <w:r>
        <w:rPr>
          <w:rFonts w:ascii="Cambria" w:hAnsi="Cambria" w:cs="Cambria"/>
          <w:color w:val="000000"/>
          <w:sz w:val="22"/>
          <w:szCs w:val="22"/>
        </w:rPr>
        <w:t xml:space="preserve">, że </w:t>
      </w:r>
      <w:r w:rsidRPr="008A7174">
        <w:rPr>
          <w:rFonts w:ascii="Cambria" w:hAnsi="Cambria" w:cs="Cambria"/>
          <w:color w:val="000000"/>
          <w:sz w:val="22"/>
          <w:szCs w:val="22"/>
        </w:rPr>
        <w:t>dyspon</w:t>
      </w:r>
      <w:r>
        <w:rPr>
          <w:rFonts w:ascii="Cambria" w:hAnsi="Cambria" w:cs="Cambria"/>
          <w:color w:val="000000"/>
          <w:sz w:val="22"/>
          <w:szCs w:val="22"/>
        </w:rPr>
        <w:t>uje</w:t>
      </w:r>
      <w:r w:rsidRPr="008A7174">
        <w:rPr>
          <w:rFonts w:ascii="Cambria" w:hAnsi="Cambria" w:cs="Cambria"/>
          <w:color w:val="000000"/>
          <w:sz w:val="22"/>
          <w:szCs w:val="22"/>
        </w:rPr>
        <w:t xml:space="preserve"> instalacją do przetwarzania odpadów </w:t>
      </w:r>
      <w:r>
        <w:rPr>
          <w:rFonts w:ascii="Cambria" w:hAnsi="Cambria" w:cs="Cambria"/>
          <w:color w:val="000000"/>
          <w:sz w:val="22"/>
          <w:szCs w:val="22"/>
          <w:lang w:eastAsia="pl-PL"/>
        </w:rPr>
        <w:t>w </w:t>
      </w:r>
      <w:r w:rsidRPr="008A7174">
        <w:rPr>
          <w:rFonts w:ascii="Cambria" w:hAnsi="Cambria" w:cs="Cambria"/>
          <w:color w:val="000000"/>
          <w:sz w:val="22"/>
          <w:szCs w:val="22"/>
          <w:lang w:eastAsia="pl-PL"/>
        </w:rPr>
        <w:t xml:space="preserve">procesie odzysku </w:t>
      </w:r>
      <w:r w:rsidRPr="008A7174">
        <w:rPr>
          <w:rFonts w:ascii="Cambria" w:hAnsi="Cambria" w:cs="Cambria"/>
          <w:b/>
          <w:color w:val="000000"/>
          <w:sz w:val="22"/>
          <w:szCs w:val="22"/>
          <w:lang w:eastAsia="pl-PL"/>
        </w:rPr>
        <w:t>R1 i/lub</w:t>
      </w:r>
      <w:r w:rsidRPr="008A7174">
        <w:rPr>
          <w:rFonts w:ascii="Cambria" w:hAnsi="Cambria" w:cs="Cambria"/>
          <w:color w:val="000000"/>
          <w:sz w:val="22"/>
          <w:szCs w:val="22"/>
          <w:lang w:eastAsia="pl-PL"/>
        </w:rPr>
        <w:t xml:space="preserve"> </w:t>
      </w:r>
      <w:r w:rsidRPr="008A7174">
        <w:rPr>
          <w:rFonts w:ascii="Cambria" w:hAnsi="Cambria" w:cs="Cambria"/>
          <w:b/>
          <w:color w:val="000000"/>
          <w:sz w:val="22"/>
          <w:szCs w:val="22"/>
          <w:lang w:eastAsia="pl-PL"/>
        </w:rPr>
        <w:t>R3</w:t>
      </w:r>
      <w:r w:rsidRPr="008A7174">
        <w:rPr>
          <w:rFonts w:ascii="Cambria" w:hAnsi="Cambria" w:cs="Cambria"/>
          <w:color w:val="000000"/>
          <w:sz w:val="22"/>
          <w:szCs w:val="22"/>
          <w:lang w:eastAsia="pl-PL"/>
        </w:rPr>
        <w:t xml:space="preserve"> o mocy przerobowej [Mg/rok] nie mniejszej niż łączna ilość Odpadów na którą Wykonawca składa ofertę</w:t>
      </w:r>
    </w:p>
    <w:p w:rsidR="0010119E" w:rsidRDefault="0010119E">
      <w:bookmarkStart w:id="0" w:name="_GoBack"/>
      <w:bookmarkEnd w:id="0"/>
    </w:p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E1" w:rsidRDefault="002A3049" w:rsidP="00872AFB">
    <w:pPr>
      <w:pStyle w:val="Stopka"/>
      <w:jc w:val="right"/>
    </w:pPr>
    <w:r w:rsidRPr="008C62C0">
      <w:rPr>
        <w:rFonts w:ascii="Cambria" w:hAnsi="Cambria"/>
        <w:color w:val="BFBFBF"/>
        <w:sz w:val="22"/>
      </w:rPr>
      <w:t xml:space="preserve">Strona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PAGE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1</w:t>
    </w:r>
    <w:r w:rsidRPr="008C62C0">
      <w:rPr>
        <w:rFonts w:ascii="Cambria" w:hAnsi="Cambria"/>
        <w:b/>
        <w:color w:val="BFBFBF"/>
        <w:sz w:val="22"/>
      </w:rPr>
      <w:fldChar w:fldCharType="end"/>
    </w:r>
    <w:r w:rsidRPr="008C62C0">
      <w:rPr>
        <w:rFonts w:ascii="Cambria" w:hAnsi="Cambria"/>
        <w:color w:val="BFBFBF"/>
        <w:sz w:val="22"/>
      </w:rPr>
      <w:t xml:space="preserve"> z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NUMPAGES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8</w:t>
    </w:r>
    <w:r w:rsidRPr="008C62C0">
      <w:rPr>
        <w:rFonts w:ascii="Cambria" w:hAnsi="Cambria"/>
        <w:b/>
        <w:color w:val="BFBFBF"/>
        <w:sz w:val="22"/>
      </w:rPr>
      <w:fldChar w:fldCharType="end"/>
    </w:r>
  </w:p>
  <w:p w:rsidR="00CE7AE1" w:rsidRDefault="002A3049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E1" w:rsidRPr="007159CA" w:rsidRDefault="002A3049">
    <w:pPr>
      <w:pStyle w:val="Nagwek"/>
      <w:rPr>
        <w:rFonts w:ascii="Cambria" w:hAnsi="Cambria"/>
        <w:color w:val="4A442A"/>
        <w:sz w:val="16"/>
        <w:lang w:val="pl-PL"/>
      </w:rPr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04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23</w:t>
    </w:r>
    <w:r w:rsidRPr="007159CA">
      <w:rPr>
        <w:rFonts w:ascii="Cambria" w:hAnsi="Cambria"/>
        <w:color w:val="4A442A"/>
        <w:sz w:val="22"/>
        <w:lang w:val="pl-PL"/>
      </w:rPr>
      <w:t>/</w:t>
    </w:r>
    <w:r>
      <w:rPr>
        <w:rFonts w:ascii="Cambria" w:hAnsi="Cambria"/>
        <w:color w:val="4A442A"/>
        <w:sz w:val="22"/>
        <w:lang w:val="pl-PL"/>
      </w:rPr>
      <w:t>odbiór opon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D10B1"/>
    <w:multiLevelType w:val="hybridMultilevel"/>
    <w:tmpl w:val="590E0B36"/>
    <w:lvl w:ilvl="0" w:tplc="855EEAFA">
      <w:start w:val="1"/>
      <w:numFmt w:val="decimal"/>
      <w:lvlText w:val="%1."/>
      <w:lvlJc w:val="left"/>
      <w:pPr>
        <w:ind w:left="720" w:hanging="720"/>
      </w:pPr>
      <w:rPr>
        <w:rFonts w:ascii="Cambria" w:eastAsia="Times New Roman" w:hAnsi="Cambria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49"/>
    <w:rsid w:val="0010119E"/>
    <w:rsid w:val="002A3049"/>
    <w:rsid w:val="00824186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AEE5E-A00D-4D42-8E5B-8BEDD82C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0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3049"/>
    <w:rPr>
      <w:color w:val="0000FF"/>
      <w:u w:val="single"/>
    </w:rPr>
  </w:style>
  <w:style w:type="paragraph" w:customStyle="1" w:styleId="Indeks">
    <w:name w:val="Indeks"/>
    <w:basedOn w:val="Normalny"/>
    <w:rsid w:val="002A3049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2A3049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2A3049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2A3049"/>
    <w:pPr>
      <w:ind w:left="360"/>
      <w:jc w:val="both"/>
    </w:pPr>
  </w:style>
  <w:style w:type="paragraph" w:customStyle="1" w:styleId="Zwykytekst1">
    <w:name w:val="Zwykły tekst1"/>
    <w:basedOn w:val="Normalny"/>
    <w:rsid w:val="002A3049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2A3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2A30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2A3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2A304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2A304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2A304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rsid w:val="002A304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A3049"/>
    <w:pPr>
      <w:ind w:left="720"/>
    </w:pPr>
    <w:rPr>
      <w:lang w:val="x-none"/>
    </w:rPr>
  </w:style>
  <w:style w:type="table" w:styleId="Tabela-Siatka">
    <w:name w:val="Table Grid"/>
    <w:basedOn w:val="Standardowy"/>
    <w:uiPriority w:val="59"/>
    <w:rsid w:val="002A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A304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304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locked/>
    <w:rsid w:val="002A3049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2A3049"/>
    <w:rPr>
      <w:b/>
      <w:i/>
      <w:spacing w:val="0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locked/>
    <w:rsid w:val="002A304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04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A3049"/>
    <w:rPr>
      <w:rFonts w:asciiTheme="minorHAnsi" w:eastAsiaTheme="minorEastAsia" w:hAnsiTheme="minorHAns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podatki.gov.pl/wykaz-podatnikow-vat-wyszukiwar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2111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2023-03-31T06:51:00Z</dcterms:created>
  <dcterms:modified xsi:type="dcterms:W3CDTF">2023-03-31T06:52:00Z</dcterms:modified>
</cp:coreProperties>
</file>