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3E" w:rsidRDefault="00006D44">
      <w:pPr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 xml:space="preserve">…………………………………………….                                            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Załącznik nr 1</w:t>
      </w:r>
    </w:p>
    <w:p w:rsidR="0054413E" w:rsidRDefault="00006D44">
      <w:pPr>
        <w:tabs>
          <w:tab w:val="left" w:pos="0"/>
        </w:tabs>
        <w:rPr>
          <w:rFonts w:ascii="Times New Roman" w:hAnsi="Times New Roman" w:cs="Times New Roman"/>
          <w:b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 xml:space="preserve">Nazwa Wykonawcy i adres  </w:t>
      </w:r>
    </w:p>
    <w:p w:rsidR="0054413E" w:rsidRDefault="0054413E">
      <w:pPr>
        <w:tabs>
          <w:tab w:val="left" w:pos="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54413E" w:rsidRDefault="00006D44">
      <w:pPr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</w:t>
      </w:r>
    </w:p>
    <w:p w:rsidR="0054413E" w:rsidRDefault="00006D44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NIP,  REGON:</w:t>
      </w:r>
    </w:p>
    <w:p w:rsidR="0054413E" w:rsidRDefault="0054413E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</w:p>
    <w:p w:rsidR="0054413E" w:rsidRDefault="00006D44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tel. fax.:…………………………….</w:t>
      </w:r>
    </w:p>
    <w:p w:rsidR="0054413E" w:rsidRDefault="0054413E">
      <w:pPr>
        <w:jc w:val="both"/>
        <w:rPr>
          <w:rFonts w:ascii="Times New Roman" w:hAnsi="Times New Roman" w:cs="Times New Roman"/>
          <w:spacing w:val="0"/>
        </w:rPr>
      </w:pPr>
    </w:p>
    <w:p w:rsidR="0054413E" w:rsidRDefault="00006D44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email:……………………………….</w:t>
      </w:r>
      <w:r>
        <w:rPr>
          <w:rFonts w:ascii="Times New Roman" w:hAnsi="Times New Roman" w:cs="Times New Roman"/>
          <w:spacing w:val="0"/>
        </w:rPr>
        <w:t xml:space="preserve"> </w:t>
      </w:r>
    </w:p>
    <w:p w:rsidR="0054413E" w:rsidRDefault="00006D44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Gmina i Miasto Lwówek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Śląski</w:t>
      </w:r>
    </w:p>
    <w:p w:rsidR="0054413E" w:rsidRDefault="00006D44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54413E" w:rsidRDefault="00006D44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54413E" w:rsidRDefault="0054413E">
      <w:pPr>
        <w:pStyle w:val="Nagwek"/>
        <w:tabs>
          <w:tab w:val="left" w:pos="708"/>
        </w:tabs>
        <w:rPr>
          <w:sz w:val="16"/>
          <w:szCs w:val="16"/>
        </w:rPr>
      </w:pPr>
    </w:p>
    <w:p w:rsidR="0054413E" w:rsidRDefault="0054413E">
      <w:pPr>
        <w:pStyle w:val="Nagwek"/>
        <w:tabs>
          <w:tab w:val="left" w:pos="708"/>
        </w:tabs>
        <w:rPr>
          <w:sz w:val="16"/>
          <w:szCs w:val="16"/>
        </w:rPr>
      </w:pPr>
    </w:p>
    <w:p w:rsidR="0054413E" w:rsidRDefault="00006D44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54413E" w:rsidRDefault="0054413E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54413E" w:rsidRDefault="0054413E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54413E" w:rsidRDefault="00006D4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>Odpowiadając na zaproszenie do złożenia oferty na opracowanie dokumentacji projektowej pn.:</w:t>
      </w:r>
    </w:p>
    <w:p w:rsidR="0054413E" w:rsidRDefault="0054413E">
      <w:pPr>
        <w:pStyle w:val="Nagwek"/>
        <w:tabs>
          <w:tab w:val="left" w:pos="708"/>
        </w:tabs>
        <w:rPr>
          <w:szCs w:val="24"/>
        </w:rPr>
      </w:pPr>
    </w:p>
    <w:p w:rsidR="0054413E" w:rsidRDefault="00006D44">
      <w:pPr>
        <w:widowControl/>
        <w:spacing w:line="36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I. „Budowa oświetlenia ulicznego w m. Niwnice (odcinek drogi powiatowej 2515D od budyn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ku nr 135 do Kopalni Nowy Ląd”,</w:t>
      </w:r>
    </w:p>
    <w:p w:rsidR="0054413E" w:rsidRDefault="00006D44">
      <w:pPr>
        <w:widowControl/>
        <w:spacing w:line="36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II. „Budowa oświetlenia ulicznego w Włodzicach Małych (droga 2295D od nr budynku 11A do 7,  droga 65/1 od nr budynku  24 do 28, droga 414 od  nr budynku 51 do 57, droga 406/1 od nr budynku  58 do 60)”.</w:t>
      </w:r>
    </w:p>
    <w:p w:rsidR="0054413E" w:rsidRDefault="0054413E">
      <w:pPr>
        <w:pStyle w:val="Nagwek"/>
        <w:tabs>
          <w:tab w:val="left" w:pos="708"/>
        </w:tabs>
        <w:rPr>
          <w:szCs w:val="24"/>
        </w:rPr>
      </w:pPr>
    </w:p>
    <w:p w:rsidR="0054413E" w:rsidRDefault="0054413E">
      <w:pPr>
        <w:pStyle w:val="Nagwek"/>
        <w:tabs>
          <w:tab w:val="left" w:pos="708"/>
        </w:tabs>
        <w:rPr>
          <w:szCs w:val="24"/>
        </w:rPr>
      </w:pPr>
    </w:p>
    <w:p w:rsidR="0054413E" w:rsidRDefault="00006D44">
      <w:pPr>
        <w:pStyle w:val="Nagwek"/>
        <w:tabs>
          <w:tab w:val="left" w:pos="708"/>
        </w:tabs>
        <w:rPr>
          <w:b/>
          <w:szCs w:val="24"/>
        </w:rPr>
      </w:pPr>
      <w:r>
        <w:rPr>
          <w:szCs w:val="24"/>
        </w:rPr>
        <w:t>w zakresie określony</w:t>
      </w:r>
      <w:r>
        <w:rPr>
          <w:szCs w:val="24"/>
        </w:rPr>
        <w:t>m w zapytaniu ofertowym:</w:t>
      </w:r>
    </w:p>
    <w:p w:rsidR="0054413E" w:rsidRDefault="0054413E">
      <w:pPr>
        <w:ind w:firstLine="708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54413E" w:rsidRDefault="00006D44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 Oferujemy wykonanie przedmiotu zamówienia za kwotę :</w:t>
      </w:r>
    </w:p>
    <w:p w:rsidR="0054413E" w:rsidRDefault="00006D44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. „Budowa oświetlenia ulicznego w m. Niwnice (odcinek drogi powiatowej 2515D od budynku nr 135 do Kopalni Nowy Ląd”,</w:t>
      </w:r>
    </w:p>
    <w:p w:rsidR="0054413E" w:rsidRDefault="0054413E">
      <w:pPr>
        <w:spacing w:line="360" w:lineRule="auto"/>
        <w:ind w:left="180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p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zł brutto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(słownie zł. ...........................................................................) tj. netto ..................................... (słownie zł. ...........................................................................) + .......... % VAT, w tym:</w:t>
      </w:r>
    </w:p>
    <w:p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.1.1. za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</w:t>
      </w: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za nadzór autorski nie może przekraczać 15% sumy wartości projektu budowlanego </w:t>
      </w:r>
    </w:p>
    <w:p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i wykonawczego.</w:t>
      </w:r>
    </w:p>
    <w:p w:rsidR="0054413E" w:rsidRDefault="0054413E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</w:p>
    <w:p w:rsidR="0054413E" w:rsidRDefault="00006D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„Budowa oświetlenia ulicznego w Włodzicach Małych (droga 2295D od nr budynku 11A do 7,  droga 65/1 od nr budynku  24 do 28, droga 414 od  nr budynku 51 do 57, droga 406/1 od nr budynku  58 do 60)”</w:t>
      </w:r>
    </w:p>
    <w:p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...........................................................................)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tj. netto ..................................... (słownie zł. ...........................................................................) + .......... % VAT, w tym:</w:t>
      </w:r>
    </w:p>
    <w:p w:rsidR="0054413E" w:rsidRDefault="0054413E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1.2.1. za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ykonanie dokumentacji projektowej: ……………………..… zł (słownie: ……………………………………………………..) tj. …………… zł netto + ……% VAT </w:t>
      </w:r>
    </w:p>
    <w:p w:rsidR="0054413E" w:rsidRDefault="00006D44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za nadzór autorski*: ……………………………………..… zł (słownie: .................…………………….) tj. …………… zł netto + ……%VAT </w:t>
      </w:r>
    </w:p>
    <w:p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</w:t>
      </w: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autorski nie może przekraczać 15% sumy wartości projektu budowlanego </w:t>
      </w:r>
    </w:p>
    <w:p w:rsidR="0054413E" w:rsidRDefault="00006D44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i wykonawczego.</w:t>
      </w:r>
    </w:p>
    <w:p w:rsidR="0054413E" w:rsidRDefault="0054413E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4413E" w:rsidRDefault="00006D44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Oświadczamy, że usługi  stanowiące przedmiot zamówienia wykonamy w terminie: do dnia 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.08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.2023 r.</w:t>
      </w:r>
      <w:bookmarkStart w:id="0" w:name="_GoBack"/>
      <w:bookmarkEnd w:id="0"/>
    </w:p>
    <w:p w:rsidR="0054413E" w:rsidRDefault="0054413E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4413E" w:rsidRDefault="00006D44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Oświadczamy, że zapoznaliśmy się z warunkami zamówienia i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nie wnosimy do nich zastrzeżeń.</w:t>
      </w:r>
    </w:p>
    <w:p w:rsidR="0054413E" w:rsidRDefault="0054413E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4413E" w:rsidRDefault="00006D44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. </w:t>
      </w:r>
      <w:bookmarkStart w:id="1" w:name="_Hlk516048489"/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Oświadczamy, że udzielamy gwarancji i rękojmi na wykonane oraz odebrane usługi                       24 miesiące od dnia odebrania przez Zamawiającego przedmiotu zamówienia  i podpisania (bez uwag) protokołu odbioru </w:t>
      </w:r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końcowego</w:t>
      </w:r>
      <w:bookmarkEnd w:id="1"/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</w:t>
      </w:r>
    </w:p>
    <w:p w:rsidR="0054413E" w:rsidRDefault="0054413E">
      <w:pPr>
        <w:spacing w:line="360" w:lineRule="auto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4413E" w:rsidRDefault="00006D44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 Oświadczamy, że przyjmujemy 30-dniowy termin płatności faktury, licząc od daty jej otrzymania przez Zamawiającego.</w:t>
      </w:r>
    </w:p>
    <w:p w:rsidR="0054413E" w:rsidRDefault="0054413E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4413E" w:rsidRDefault="00006D44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Integralną część niniejszej oferty stanowią załączniki:</w:t>
      </w:r>
    </w:p>
    <w:p w:rsidR="0054413E" w:rsidRDefault="00006D44">
      <w:pPr>
        <w:widowControl/>
        <w:spacing w:line="360" w:lineRule="auto"/>
        <w:ind w:left="284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1 –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Odpis z Centralnej Ewidencji i Informacji o Dział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alności Gospodarczej.</w:t>
      </w:r>
    </w:p>
    <w:p w:rsidR="0054413E" w:rsidRDefault="00006D44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2 –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Kserokopia uprawnień upoważniających do projektowania oraz aktualny dokument potwierdzający przynależność do właściwego samorządu zawodowego, poświadczone za zgodność z oryginałem przez Wykonawcę.</w:t>
      </w:r>
    </w:p>
    <w:p w:rsidR="0054413E" w:rsidRDefault="0054413E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</w:rPr>
      </w:pPr>
    </w:p>
    <w:p w:rsidR="0054413E" w:rsidRDefault="0054413E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:rsidR="0054413E" w:rsidRDefault="0054413E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:rsidR="0054413E" w:rsidRDefault="00006D44">
      <w:r>
        <w:t>....................................</w:t>
      </w:r>
    </w:p>
    <w:p w:rsidR="0054413E" w:rsidRDefault="00006D44">
      <w:pPr>
        <w:jc w:val="both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Miejscowość, data</w:t>
      </w:r>
    </w:p>
    <w:p w:rsidR="0054413E" w:rsidRDefault="00006D44">
      <w:pPr>
        <w:ind w:left="4860" w:hanging="180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…………………………………………..…………………………                                                                                           (pieczątka i podpis wykonawcy lub upoważnionych</w:t>
      </w:r>
      <w:r>
        <w:rPr>
          <w:rFonts w:ascii="Times New Roman" w:hAnsi="Times New Roman" w:cs="Times New Roman"/>
          <w:color w:val="000000"/>
          <w:spacing w:val="0"/>
        </w:rPr>
        <w:t>)</w:t>
      </w:r>
    </w:p>
    <w:p w:rsidR="0054413E" w:rsidRDefault="0054413E">
      <w:pPr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sectPr w:rsidR="0054413E">
      <w:pgSz w:w="11906" w:h="16838"/>
      <w:pgMar w:top="1021" w:right="1418" w:bottom="102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E"/>
    <w:rsid w:val="00006D44"/>
    <w:rsid w:val="005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A2BA-1516-4592-B063-4FE500C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BB"/>
    <w:pPr>
      <w:widowControl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B863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2E7A27"/>
    <w:rPr>
      <w:rFonts w:ascii="Segoe UI" w:hAnsi="Segoe UI" w:cs="Segoe UI"/>
      <w:spacing w:val="-23"/>
      <w:sz w:val="18"/>
      <w:szCs w:val="18"/>
    </w:rPr>
  </w:style>
  <w:style w:type="paragraph" w:styleId="Nagwek">
    <w:name w:val="header"/>
    <w:basedOn w:val="Normalny"/>
    <w:next w:val="Tekstpodstawowy"/>
    <w:rsid w:val="00B863BB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ZnakZnakChar">
    <w:name w:val="Znak Znak Char"/>
    <w:basedOn w:val="Normalny"/>
    <w:qFormat/>
    <w:rsid w:val="001C5735"/>
    <w:pPr>
      <w:widowControl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qFormat/>
    <w:rsid w:val="002E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3112</Characters>
  <Application>Microsoft Office Word</Application>
  <DocSecurity>0</DocSecurity>
  <Lines>25</Lines>
  <Paragraphs>7</Paragraphs>
  <ScaleCrop>false</ScaleCrop>
  <Company>UGIM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Edyta Michalska</dc:creator>
  <dc:description/>
  <cp:lastModifiedBy>Marcin Łukasiewicz</cp:lastModifiedBy>
  <cp:revision>16</cp:revision>
  <cp:lastPrinted>2018-03-15T08:56:00Z</cp:lastPrinted>
  <dcterms:created xsi:type="dcterms:W3CDTF">2018-06-12T05:27:00Z</dcterms:created>
  <dcterms:modified xsi:type="dcterms:W3CDTF">2023-02-02T11:05:00Z</dcterms:modified>
  <dc:language>pl-PL</dc:language>
</cp:coreProperties>
</file>