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E7F908" w14:textId="77777777" w:rsidR="00B73EB8" w:rsidRPr="002A3E83" w:rsidRDefault="00D600F8">
      <w:pPr>
        <w:jc w:val="right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i/>
          <w:sz w:val="22"/>
          <w:szCs w:val="22"/>
        </w:rPr>
        <w:t>Załącznik nr 1 do S</w:t>
      </w:r>
      <w:r w:rsidR="00B73EB8" w:rsidRPr="002A3E83">
        <w:rPr>
          <w:rFonts w:ascii="Calibri" w:hAnsi="Calibri" w:cs="Calibri"/>
          <w:b/>
          <w:i/>
          <w:sz w:val="22"/>
          <w:szCs w:val="22"/>
        </w:rPr>
        <w:t>WZ</w:t>
      </w:r>
    </w:p>
    <w:p w14:paraId="0A49710A" w14:textId="77777777" w:rsidR="00B73EB8" w:rsidRPr="002A3E83" w:rsidRDefault="00B73EB8">
      <w:pPr>
        <w:rPr>
          <w:rFonts w:ascii="Calibri" w:hAnsi="Calibri" w:cs="Calibri"/>
          <w:sz w:val="20"/>
          <w:szCs w:val="20"/>
        </w:rPr>
      </w:pPr>
    </w:p>
    <w:p w14:paraId="27803139" w14:textId="6792B3D1" w:rsidR="00B73EB8" w:rsidRPr="00DA782E" w:rsidRDefault="00B73EB8" w:rsidP="00540552">
      <w:pPr>
        <w:ind w:left="7140"/>
        <w:jc w:val="both"/>
        <w:rPr>
          <w:rFonts w:ascii="Calibri" w:hAnsi="Calibri" w:cs="Calibri"/>
        </w:rPr>
      </w:pPr>
      <w:r w:rsidRPr="002A3E83">
        <w:rPr>
          <w:rFonts w:ascii="Calibri" w:hAnsi="Calibri" w:cs="Calibri"/>
          <w:sz w:val="20"/>
          <w:szCs w:val="20"/>
        </w:rPr>
        <w:t xml:space="preserve">............................................. </w:t>
      </w:r>
      <w:r w:rsidR="00D600F8" w:rsidRPr="002A3E83">
        <w:rPr>
          <w:rFonts w:ascii="Calibri" w:eastAsia="Arial" w:hAnsi="Calibri" w:cs="Calibri"/>
          <w:sz w:val="18"/>
          <w:szCs w:val="18"/>
        </w:rPr>
        <w:t xml:space="preserve">                           </w:t>
      </w:r>
      <w:r w:rsidR="00DA782E">
        <w:rPr>
          <w:rFonts w:ascii="Calibri" w:eastAsia="Arial" w:hAnsi="Calibri" w:cs="Calibri"/>
          <w:sz w:val="18"/>
          <w:szCs w:val="18"/>
        </w:rPr>
        <w:t xml:space="preserve">  </w:t>
      </w:r>
      <w:r w:rsidR="00540552">
        <w:rPr>
          <w:rFonts w:ascii="Calibri" w:eastAsia="Arial" w:hAnsi="Calibri" w:cs="Calibri"/>
          <w:sz w:val="18"/>
          <w:szCs w:val="18"/>
        </w:rPr>
        <w:t xml:space="preserve">    </w:t>
      </w:r>
      <w:r w:rsidR="00540552">
        <w:rPr>
          <w:rFonts w:ascii="Calibri" w:eastAsia="Arial" w:hAnsi="Calibri" w:cs="Calibri"/>
          <w:sz w:val="18"/>
          <w:szCs w:val="18"/>
        </w:rPr>
        <w:br/>
        <w:t xml:space="preserve">    </w:t>
      </w:r>
      <w:r w:rsidR="00AF1BA4" w:rsidRPr="002A3E83">
        <w:rPr>
          <w:rFonts w:ascii="Calibri" w:hAnsi="Calibri" w:cs="Calibri"/>
          <w:sz w:val="18"/>
          <w:szCs w:val="18"/>
        </w:rPr>
        <w:t>(</w:t>
      </w:r>
      <w:r w:rsidRPr="002A3E83">
        <w:rPr>
          <w:rFonts w:ascii="Calibri" w:hAnsi="Calibri" w:cs="Calibri"/>
          <w:sz w:val="18"/>
          <w:szCs w:val="18"/>
        </w:rPr>
        <w:t>miejscowość i data)</w:t>
      </w:r>
    </w:p>
    <w:p w14:paraId="7BED1F1C" w14:textId="77777777" w:rsidR="00B73EB8" w:rsidRPr="002A3E83" w:rsidRDefault="00B73EB8" w:rsidP="00980512">
      <w:pPr>
        <w:spacing w:line="276" w:lineRule="auto"/>
        <w:rPr>
          <w:rFonts w:ascii="Calibri" w:hAnsi="Calibri" w:cs="Calibri"/>
          <w:sz w:val="20"/>
          <w:szCs w:val="20"/>
        </w:rPr>
      </w:pPr>
    </w:p>
    <w:p w14:paraId="52CF7958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MIASTO ŁOMŻA</w:t>
      </w:r>
    </w:p>
    <w:p w14:paraId="7C6F0EB0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-BoldMT" w:hAnsi="Calibri" w:cs="Calibri"/>
          <w:b/>
          <w:bCs/>
        </w:rPr>
        <w:t>Pl. Stary Rynek 14</w:t>
      </w:r>
    </w:p>
    <w:p w14:paraId="4B938174" w14:textId="77777777" w:rsidR="00B73EB8" w:rsidRPr="002A3E83" w:rsidRDefault="00B73EB8" w:rsidP="00D600F8">
      <w:pPr>
        <w:autoSpaceDE w:val="0"/>
        <w:ind w:left="5880"/>
        <w:jc w:val="center"/>
        <w:rPr>
          <w:rFonts w:ascii="Calibri" w:hAnsi="Calibri" w:cs="Calibri"/>
        </w:rPr>
      </w:pPr>
      <w:r w:rsidRPr="002A3E83">
        <w:rPr>
          <w:rFonts w:ascii="Calibri" w:eastAsia="ArialMT" w:hAnsi="Calibri" w:cs="Calibri"/>
          <w:b/>
          <w:bCs/>
        </w:rPr>
        <w:t>18-400 Łomża</w:t>
      </w:r>
    </w:p>
    <w:p w14:paraId="74DA215E" w14:textId="77777777" w:rsidR="00B73EB8" w:rsidRPr="002A3E83" w:rsidRDefault="00B73EB8" w:rsidP="00941EA1">
      <w:pPr>
        <w:autoSpaceDE w:val="0"/>
        <w:jc w:val="both"/>
        <w:rPr>
          <w:rFonts w:ascii="Calibri" w:eastAsia="ArialMT" w:hAnsi="Calibri" w:cs="Calibri"/>
          <w:b/>
          <w:sz w:val="18"/>
          <w:szCs w:val="18"/>
        </w:rPr>
      </w:pPr>
    </w:p>
    <w:p w14:paraId="6F3F185E" w14:textId="77777777" w:rsidR="00B73EB8" w:rsidRDefault="00D600F8" w:rsidP="00941EA1">
      <w:pPr>
        <w:jc w:val="center"/>
        <w:rPr>
          <w:rFonts w:ascii="Calibri" w:hAnsi="Calibri" w:cs="Calibri"/>
          <w:b/>
          <w:sz w:val="22"/>
          <w:szCs w:val="22"/>
        </w:rPr>
      </w:pPr>
      <w:r w:rsidRPr="002A3E83">
        <w:rPr>
          <w:rFonts w:ascii="Calibri" w:hAnsi="Calibri" w:cs="Calibri"/>
          <w:b/>
          <w:sz w:val="22"/>
          <w:szCs w:val="22"/>
        </w:rPr>
        <w:t>OFERTA</w:t>
      </w:r>
    </w:p>
    <w:p w14:paraId="0947AC3D" w14:textId="77777777" w:rsidR="006D70A8" w:rsidRPr="002A3E83" w:rsidRDefault="006D70A8" w:rsidP="00941EA1">
      <w:pPr>
        <w:jc w:val="center"/>
        <w:rPr>
          <w:rFonts w:ascii="Calibri" w:hAnsi="Calibri" w:cs="Calibri"/>
          <w:sz w:val="22"/>
          <w:szCs w:val="22"/>
        </w:rPr>
      </w:pPr>
    </w:p>
    <w:p w14:paraId="2E3D9D99" w14:textId="27B1464B" w:rsidR="00B73EB8" w:rsidRPr="006D70A8" w:rsidRDefault="00B73EB8" w:rsidP="006D70A8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firstLine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D70A8">
        <w:rPr>
          <w:rFonts w:asciiTheme="minorHAnsi" w:hAnsiTheme="minorHAnsi" w:cstheme="minorHAnsi"/>
          <w:sz w:val="22"/>
          <w:szCs w:val="22"/>
        </w:rPr>
        <w:t xml:space="preserve">W </w:t>
      </w:r>
      <w:r w:rsidR="009C0F34" w:rsidRPr="006D70A8">
        <w:rPr>
          <w:rFonts w:asciiTheme="minorHAnsi" w:hAnsiTheme="minorHAnsi" w:cstheme="minorHAnsi"/>
          <w:sz w:val="22"/>
          <w:szCs w:val="22"/>
        </w:rPr>
        <w:t>odpowiedzi na ogłoszenie</w:t>
      </w:r>
      <w:r w:rsidRPr="006D70A8">
        <w:rPr>
          <w:rFonts w:asciiTheme="minorHAnsi" w:hAnsiTheme="minorHAnsi" w:cstheme="minorHAnsi"/>
          <w:sz w:val="22"/>
          <w:szCs w:val="22"/>
        </w:rPr>
        <w:t xml:space="preserve"> o </w:t>
      </w:r>
      <w:r w:rsidR="009C0F34" w:rsidRPr="006D70A8">
        <w:rPr>
          <w:rFonts w:asciiTheme="minorHAnsi" w:hAnsiTheme="minorHAnsi" w:cstheme="minorHAnsi"/>
          <w:sz w:val="22"/>
          <w:szCs w:val="22"/>
        </w:rPr>
        <w:t>zamówieniu</w:t>
      </w:r>
      <w:r w:rsidR="00D600F8" w:rsidRPr="006D70A8">
        <w:rPr>
          <w:rFonts w:asciiTheme="minorHAnsi" w:hAnsiTheme="minorHAnsi" w:cstheme="minorHAnsi"/>
          <w:sz w:val="22"/>
          <w:szCs w:val="22"/>
        </w:rPr>
        <w:t xml:space="preserve"> w </w:t>
      </w:r>
      <w:r w:rsidR="00D600F8" w:rsidRPr="006D70A8">
        <w:rPr>
          <w:rFonts w:asciiTheme="minorHAnsi" w:eastAsia="Times New Roman" w:hAnsiTheme="minorHAnsi" w:cstheme="minorHAnsi"/>
          <w:sz w:val="22"/>
          <w:szCs w:val="22"/>
        </w:rPr>
        <w:t>trybie podstawowym bez negocjacji</w:t>
      </w:r>
      <w:r w:rsidR="00D600F8" w:rsidRPr="006D70A8">
        <w:rPr>
          <w:rFonts w:asciiTheme="minorHAnsi" w:hAnsiTheme="minorHAnsi" w:cstheme="minorHAnsi"/>
          <w:sz w:val="22"/>
          <w:szCs w:val="22"/>
        </w:rPr>
        <w:t xml:space="preserve"> </w:t>
      </w:r>
      <w:r w:rsidRPr="006D70A8">
        <w:rPr>
          <w:rFonts w:asciiTheme="minorHAnsi" w:hAnsiTheme="minorHAnsi" w:cstheme="minorHAnsi"/>
          <w:sz w:val="22"/>
          <w:szCs w:val="22"/>
        </w:rPr>
        <w:t xml:space="preserve">nr </w:t>
      </w:r>
      <w:r w:rsidR="006D70A8" w:rsidRPr="006D70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WKS.271.2.2022 </w:t>
      </w:r>
      <w:r w:rsidR="00E87478" w:rsidRPr="006D70A8">
        <w:rPr>
          <w:rFonts w:asciiTheme="minorHAnsi" w:hAnsiTheme="minorHAnsi" w:cstheme="minorHAnsi"/>
          <w:sz w:val="22"/>
          <w:szCs w:val="22"/>
        </w:rPr>
        <w:t xml:space="preserve">pn.: </w:t>
      </w:r>
      <w:r w:rsidR="00C56C96" w:rsidRPr="006D70A8">
        <w:rPr>
          <w:rFonts w:asciiTheme="minorHAnsi" w:hAnsiTheme="minorHAnsi" w:cstheme="minorHAnsi"/>
          <w:b/>
          <w:sz w:val="22"/>
          <w:szCs w:val="22"/>
        </w:rPr>
        <w:t>„</w:t>
      </w:r>
      <w:r w:rsidR="006D70A8" w:rsidRPr="006D70A8">
        <w:rPr>
          <w:rFonts w:asciiTheme="minorHAnsi" w:hAnsiTheme="minorHAnsi" w:cstheme="minorHAnsi"/>
          <w:b/>
          <w:sz w:val="22"/>
          <w:szCs w:val="22"/>
        </w:rPr>
        <w:t xml:space="preserve">Opracowanie </w:t>
      </w:r>
      <w:r w:rsidR="006D70A8" w:rsidRPr="006D70A8">
        <w:rPr>
          <w:rFonts w:asciiTheme="minorHAnsi" w:eastAsia="TimesNewRomanPSMT" w:hAnsiTheme="minorHAnsi" w:cstheme="minorHAnsi"/>
          <w:b/>
          <w:bCs/>
          <w:sz w:val="22"/>
          <w:szCs w:val="22"/>
        </w:rPr>
        <w:t>Gminnego Programu Rewitalizacji Miasta Łomża</w:t>
      </w:r>
      <w:r w:rsidR="006D70A8" w:rsidRPr="006D70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na lata 2024-2034</w:t>
      </w:r>
      <w:r w:rsidR="00C56C96" w:rsidRPr="006D70A8">
        <w:rPr>
          <w:rFonts w:asciiTheme="minorHAnsi" w:hAnsiTheme="minorHAnsi" w:cstheme="minorHAnsi"/>
          <w:b/>
          <w:sz w:val="22"/>
          <w:szCs w:val="22"/>
        </w:rPr>
        <w:t>”</w:t>
      </w:r>
    </w:p>
    <w:p w14:paraId="02094979" w14:textId="77777777" w:rsidR="00540552" w:rsidRPr="006D70A8" w:rsidRDefault="00540552" w:rsidP="00C56C96">
      <w:pPr>
        <w:tabs>
          <w:tab w:val="left" w:pos="10972"/>
          <w:tab w:val="left" w:pos="14040"/>
          <w:tab w:val="left" w:pos="16920"/>
          <w:tab w:val="left" w:pos="21240"/>
          <w:tab w:val="left" w:pos="2340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14:paraId="6CA1090A" w14:textId="77B3A653" w:rsidR="00536C2A" w:rsidRPr="002A3E83" w:rsidRDefault="00536C2A" w:rsidP="003323C9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N</w:t>
      </w:r>
      <w:r w:rsidR="00A4233E" w:rsidRPr="002A3E83">
        <w:rPr>
          <w:rFonts w:ascii="Calibri" w:eastAsia="ArialMT" w:hAnsi="Calibri" w:cs="Calibri"/>
          <w:sz w:val="22"/>
          <w:szCs w:val="22"/>
        </w:rPr>
        <w:t>azwa (fir</w:t>
      </w:r>
      <w:r w:rsidRPr="002A3E83">
        <w:rPr>
          <w:rFonts w:ascii="Calibri" w:eastAsia="ArialMT" w:hAnsi="Calibri" w:cs="Calibri"/>
          <w:sz w:val="22"/>
          <w:szCs w:val="22"/>
        </w:rPr>
        <w:t>ma)………………………………………….……………………..………………………</w:t>
      </w:r>
      <w:r w:rsidR="00B73EB8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</w:t>
      </w:r>
    </w:p>
    <w:p w14:paraId="76B4ED8C" w14:textId="77777777" w:rsidR="006814AC" w:rsidRPr="002A3E83" w:rsidRDefault="00536C2A" w:rsidP="006814AC">
      <w:pPr>
        <w:spacing w:line="360" w:lineRule="auto"/>
        <w:jc w:val="both"/>
        <w:rPr>
          <w:rFonts w:ascii="Calibri" w:eastAsia="Arial" w:hAnsi="Calibri" w:cs="Calibri"/>
          <w:i/>
          <w:iCs/>
          <w:sz w:val="20"/>
          <w:szCs w:val="20"/>
        </w:rPr>
      </w:pPr>
      <w:r w:rsidRPr="002A3E83">
        <w:rPr>
          <w:rFonts w:ascii="Calibri" w:eastAsia="ArialMT" w:hAnsi="Calibri" w:cs="Calibri"/>
          <w:sz w:val="22"/>
          <w:szCs w:val="22"/>
        </w:rPr>
        <w:t>adres Wykonawcy…………………………………………………………………………………………………………………………………………</w:t>
      </w:r>
      <w:r w:rsidRPr="002A3E83">
        <w:rPr>
          <w:rFonts w:ascii="Calibri" w:hAnsi="Calibri" w:cs="Calibri"/>
          <w:i/>
          <w:sz w:val="20"/>
          <w:szCs w:val="20"/>
        </w:rPr>
        <w:br/>
      </w:r>
      <w:r w:rsidR="006814AC" w:rsidRPr="002A3E83">
        <w:rPr>
          <w:rFonts w:ascii="Calibri" w:hAnsi="Calibri" w:cs="Calibri"/>
          <w:sz w:val="22"/>
          <w:szCs w:val="22"/>
        </w:rPr>
        <w:t xml:space="preserve">NIP/REGON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</w:t>
      </w:r>
      <w:r w:rsidR="006814AC" w:rsidRPr="002A3E83">
        <w:rPr>
          <w:rFonts w:ascii="Calibri" w:hAnsi="Calibri" w:cs="Calibri"/>
          <w:sz w:val="22"/>
          <w:szCs w:val="22"/>
        </w:rPr>
        <w:t xml:space="preserve"> KRS/</w:t>
      </w:r>
      <w:proofErr w:type="spellStart"/>
      <w:r w:rsidR="006814AC" w:rsidRPr="002A3E83">
        <w:rPr>
          <w:rFonts w:ascii="Calibri" w:hAnsi="Calibri" w:cs="Calibri"/>
          <w:sz w:val="22"/>
          <w:szCs w:val="22"/>
        </w:rPr>
        <w:t>CEiDG</w:t>
      </w:r>
      <w:proofErr w:type="spellEnd"/>
      <w:r w:rsidR="006814AC" w:rsidRPr="002A3E83">
        <w:rPr>
          <w:rFonts w:ascii="Calibri" w:hAnsi="Calibri" w:cs="Calibri"/>
          <w:i/>
          <w:sz w:val="20"/>
          <w:szCs w:val="20"/>
        </w:rPr>
        <w:t xml:space="preserve"> </w:t>
      </w:r>
      <w:r w:rsidR="006814AC" w:rsidRPr="002A3E83">
        <w:rPr>
          <w:rFonts w:ascii="Calibri" w:eastAsia="ArialMT" w:hAnsi="Calibri" w:cs="Calibri"/>
          <w:sz w:val="22"/>
          <w:szCs w:val="22"/>
        </w:rPr>
        <w:t>................................................................................</w:t>
      </w:r>
    </w:p>
    <w:p w14:paraId="64693728" w14:textId="36D183FB" w:rsidR="00534C4D" w:rsidRPr="002A3E83" w:rsidRDefault="006814AC" w:rsidP="006814AC">
      <w:pPr>
        <w:jc w:val="both"/>
        <w:rPr>
          <w:rFonts w:ascii="Calibri" w:hAnsi="Calibri" w:cs="Calibri"/>
          <w:sz w:val="20"/>
          <w:szCs w:val="20"/>
        </w:rPr>
      </w:pPr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 xml:space="preserve">(nazwa (firma), dokładny adres Wykonawcy/Wykonawców, </w:t>
      </w:r>
      <w:r w:rsidRPr="002A3E83">
        <w:rPr>
          <w:rFonts w:ascii="Calibri" w:hAnsi="Calibri" w:cs="Calibri"/>
          <w:i/>
          <w:sz w:val="20"/>
          <w:szCs w:val="20"/>
        </w:rPr>
        <w:t>w zależności od podmiotu: NIP/REGON, KRS/</w:t>
      </w:r>
      <w:proofErr w:type="spellStart"/>
      <w:r w:rsidRPr="002A3E83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2A3E83">
        <w:rPr>
          <w:rFonts w:ascii="Calibri" w:eastAsia="TimesNewRomanPS-ItalicMT" w:hAnsi="Calibri" w:cs="Calibri"/>
          <w:i/>
          <w:iCs/>
          <w:sz w:val="20"/>
          <w:szCs w:val="20"/>
        </w:rPr>
        <w:t>)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t xml:space="preserve"> </w:t>
      </w:r>
      <w:r w:rsidRPr="002A3E83">
        <w:rPr>
          <w:rFonts w:ascii="Calibri" w:eastAsia="Arial-ItalicMT" w:hAnsi="Calibri" w:cs="Calibri"/>
          <w:i/>
          <w:iCs/>
          <w:sz w:val="20"/>
          <w:szCs w:val="20"/>
        </w:rPr>
        <w:br/>
        <w:t>(w przypadku składania oferty przez podmioty występujące wspólnie podać nazwy (firmy) i dokładne adresy wszystkich wspólników spółki cywilnej lub członków konsorcjum)</w:t>
      </w:r>
    </w:p>
    <w:p w14:paraId="6BBF8ED9" w14:textId="6EF2E12A" w:rsidR="00B73EB8" w:rsidRPr="002A3E83" w:rsidRDefault="00B73EB8" w:rsidP="007538A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48E3A950" w14:textId="77777777" w:rsidR="00144C65" w:rsidRPr="00D600F8" w:rsidRDefault="00144C65" w:rsidP="00144C65">
      <w:pPr>
        <w:jc w:val="both"/>
        <w:rPr>
          <w:rFonts w:ascii="Calibri" w:eastAsia="ArialMT" w:hAnsi="Calibri" w:cs="Calibri"/>
          <w:b/>
          <w:sz w:val="22"/>
          <w:szCs w:val="22"/>
        </w:rPr>
      </w:pPr>
      <w:r w:rsidRPr="00D600F8">
        <w:rPr>
          <w:rFonts w:ascii="Calibri" w:eastAsia="ArialMT" w:hAnsi="Calibri" w:cs="Calibri"/>
          <w:b/>
          <w:sz w:val="22"/>
          <w:szCs w:val="22"/>
        </w:rPr>
        <w:t>Dane do kontaktu z Wykonawcą:</w:t>
      </w:r>
    </w:p>
    <w:p w14:paraId="60E34B69" w14:textId="77777777" w:rsidR="00144C65" w:rsidRPr="00D600F8" w:rsidRDefault="00144C65" w:rsidP="00144C65">
      <w:pPr>
        <w:jc w:val="both"/>
        <w:rPr>
          <w:rFonts w:ascii="Calibri" w:eastAsia="ArialMT" w:hAnsi="Calibri" w:cs="Calibri"/>
          <w:sz w:val="22"/>
          <w:szCs w:val="22"/>
        </w:rPr>
      </w:pPr>
    </w:p>
    <w:p w14:paraId="0AD0E3D3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tel. ……….....................………..,</w:t>
      </w:r>
    </w:p>
    <w:p w14:paraId="0AC0BF9E" w14:textId="77777777" w:rsidR="00144C65" w:rsidRPr="00D600F8" w:rsidRDefault="00144C65" w:rsidP="00144C65">
      <w:pPr>
        <w:spacing w:line="360" w:lineRule="auto"/>
        <w:jc w:val="both"/>
        <w:rPr>
          <w:rFonts w:ascii="Calibri" w:eastAsia="ArialMT" w:hAnsi="Calibri" w:cs="Calibri"/>
          <w:sz w:val="22"/>
          <w:szCs w:val="22"/>
        </w:rPr>
      </w:pPr>
      <w:r w:rsidRPr="00D600F8">
        <w:rPr>
          <w:rFonts w:ascii="Calibri" w:eastAsia="ArialMT" w:hAnsi="Calibri" w:cs="Calibri"/>
          <w:sz w:val="22"/>
          <w:szCs w:val="22"/>
        </w:rPr>
        <w:t>e-mail …………………………………………,</w:t>
      </w:r>
    </w:p>
    <w:p w14:paraId="1F83B916" w14:textId="77777777" w:rsidR="00144C65" w:rsidRPr="00460345" w:rsidRDefault="00144C65" w:rsidP="00144C65">
      <w:pPr>
        <w:spacing w:line="276" w:lineRule="auto"/>
        <w:jc w:val="both"/>
        <w:rPr>
          <w:rFonts w:asciiTheme="minorHAnsi" w:eastAsia="ArialMT" w:hAnsiTheme="minorHAnsi" w:cstheme="minorHAnsi"/>
          <w:b/>
          <w:sz w:val="22"/>
          <w:szCs w:val="22"/>
        </w:rPr>
      </w:pPr>
      <w:r w:rsidRPr="00460345">
        <w:rPr>
          <w:rFonts w:asciiTheme="minorHAnsi" w:eastAsia="ArialMT" w:hAnsiTheme="minorHAnsi" w:cstheme="minorHAnsi"/>
          <w:b/>
          <w:sz w:val="22"/>
          <w:szCs w:val="22"/>
        </w:rPr>
        <w:t>Oświadczamy, że jesteśmy</w:t>
      </w:r>
      <w:r w:rsidRPr="00460345">
        <w:rPr>
          <w:rFonts w:asciiTheme="minorHAnsi" w:eastAsia="ArialMT" w:hAnsiTheme="minorHAnsi" w:cstheme="minorHAnsi"/>
          <w:b/>
          <w:sz w:val="22"/>
          <w:szCs w:val="22"/>
          <w:vertAlign w:val="superscript"/>
        </w:rPr>
        <w:t>1</w:t>
      </w:r>
      <w:r w:rsidRPr="00460345">
        <w:rPr>
          <w:rFonts w:asciiTheme="minorHAnsi" w:eastAsia="ArialMT" w:hAnsiTheme="minorHAnsi" w:cstheme="minorHAnsi"/>
          <w:b/>
          <w:sz w:val="22"/>
          <w:szCs w:val="22"/>
        </w:rPr>
        <w:t xml:space="preserve"> </w:t>
      </w:r>
      <w:r w:rsidRPr="00460345">
        <w:rPr>
          <w:rFonts w:asciiTheme="minorHAnsi" w:eastAsia="ArialMT" w:hAnsiTheme="minorHAnsi" w:cstheme="minorHAnsi"/>
          <w:i/>
          <w:sz w:val="22"/>
          <w:szCs w:val="22"/>
        </w:rPr>
        <w:t>(zaznaczyć odpowiednie):</w:t>
      </w:r>
    </w:p>
    <w:p w14:paraId="1B604CAC" w14:textId="77777777" w:rsidR="00144C65" w:rsidRPr="00460345" w:rsidRDefault="002A0D7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mikroprzedsiębiorstwem lub</w:t>
      </w:r>
    </w:p>
    <w:p w14:paraId="586A277E" w14:textId="77777777" w:rsidR="00144C65" w:rsidRPr="00460345" w:rsidRDefault="002A0D7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72792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 xml:space="preserve">małym przedsiębiorstwem lub </w:t>
      </w:r>
    </w:p>
    <w:p w14:paraId="7B79F1C6" w14:textId="77777777" w:rsidR="00144C65" w:rsidRPr="00460345" w:rsidRDefault="002A0D78" w:rsidP="00144C65">
      <w:pPr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0690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 w:rsidRPr="00460345">
        <w:rPr>
          <w:rFonts w:asciiTheme="minorHAnsi" w:hAnsiTheme="minorHAnsi" w:cstheme="minorHAnsi"/>
          <w:sz w:val="22"/>
          <w:szCs w:val="22"/>
        </w:rPr>
        <w:tab/>
      </w:r>
      <w:r w:rsidR="00144C65" w:rsidRPr="00460345">
        <w:rPr>
          <w:rFonts w:asciiTheme="minorHAnsi" w:eastAsia="ArialMT" w:hAnsiTheme="minorHAnsi" w:cstheme="minorHAnsi"/>
          <w:sz w:val="22"/>
          <w:szCs w:val="22"/>
        </w:rPr>
        <w:t>średnim przedsiębiorstwem lub</w:t>
      </w:r>
    </w:p>
    <w:p w14:paraId="103D3371" w14:textId="7E01A027" w:rsidR="00144C65" w:rsidRDefault="002A0D78" w:rsidP="00144C65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20504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C65" w:rsidRPr="00460345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144C65">
        <w:rPr>
          <w:rFonts w:asciiTheme="minorHAnsi" w:hAnsiTheme="minorHAnsi" w:cstheme="minorHAnsi"/>
          <w:b/>
          <w:sz w:val="22"/>
          <w:szCs w:val="22"/>
        </w:rPr>
        <w:tab/>
      </w:r>
      <w:r w:rsidR="00C56C96">
        <w:rPr>
          <w:rFonts w:asciiTheme="minorHAnsi" w:hAnsiTheme="minorHAnsi" w:cstheme="minorHAnsi"/>
          <w:sz w:val="22"/>
          <w:szCs w:val="22"/>
        </w:rPr>
        <w:t>dużym przedsiębiorstwem lub</w:t>
      </w:r>
    </w:p>
    <w:p w14:paraId="709422A2" w14:textId="230127E6" w:rsidR="00C56C96" w:rsidRDefault="002A0D78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ArialMT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5203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C96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C56C96">
        <w:rPr>
          <w:rFonts w:asciiTheme="minorHAnsi" w:hAnsiTheme="minorHAnsi" w:cstheme="minorHAnsi"/>
          <w:b/>
          <w:sz w:val="22"/>
          <w:szCs w:val="22"/>
        </w:rPr>
        <w:tab/>
      </w:r>
      <w:r w:rsidR="00424768">
        <w:rPr>
          <w:rFonts w:asciiTheme="minorHAnsi" w:hAnsiTheme="minorHAnsi" w:cstheme="minorHAnsi"/>
          <w:sz w:val="22"/>
          <w:szCs w:val="22"/>
        </w:rPr>
        <w:t>innym ………………………………………</w:t>
      </w:r>
      <w:r w:rsidR="00C56C96" w:rsidRPr="0052246A">
        <w:rPr>
          <w:rFonts w:asciiTheme="minorHAnsi" w:hAnsiTheme="minorHAnsi" w:cstheme="minorHAnsi"/>
          <w:sz w:val="22"/>
          <w:szCs w:val="22"/>
        </w:rPr>
        <w:t xml:space="preserve"> (należy określić jakim</w:t>
      </w:r>
      <w:r w:rsidR="00424768">
        <w:rPr>
          <w:rFonts w:asciiTheme="minorHAnsi" w:hAnsiTheme="minorHAnsi" w:cstheme="minorHAnsi"/>
          <w:sz w:val="22"/>
          <w:szCs w:val="22"/>
        </w:rPr>
        <w:t xml:space="preserve">, np. </w:t>
      </w:r>
      <w:r w:rsidR="000A1A01">
        <w:rPr>
          <w:rFonts w:asciiTheme="minorHAnsi" w:hAnsiTheme="minorHAnsi" w:cstheme="minorHAnsi"/>
          <w:sz w:val="22"/>
          <w:szCs w:val="22"/>
        </w:rPr>
        <w:t>osoba fizyczna nie prowadząca działalności gospodarczej</w:t>
      </w:r>
      <w:r w:rsidR="00424768">
        <w:rPr>
          <w:rFonts w:asciiTheme="minorHAnsi" w:hAnsiTheme="minorHAnsi" w:cstheme="minorHAnsi"/>
          <w:sz w:val="22"/>
          <w:szCs w:val="22"/>
        </w:rPr>
        <w:t xml:space="preserve"> itp.)</w:t>
      </w:r>
    </w:p>
    <w:p w14:paraId="6B1BBC53" w14:textId="77777777" w:rsidR="00FD3D8C" w:rsidRPr="00FD3D8C" w:rsidRDefault="00FD3D8C" w:rsidP="00FD3D8C">
      <w:pPr>
        <w:tabs>
          <w:tab w:val="left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sz w:val="10"/>
          <w:szCs w:val="10"/>
        </w:rPr>
      </w:pPr>
    </w:p>
    <w:p w14:paraId="16EB28EE" w14:textId="5F809C4A" w:rsidR="00144C65" w:rsidRPr="00460345" w:rsidRDefault="00144C65" w:rsidP="00144C65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Fonts w:ascii="Arial" w:eastAsia="ArialMT" w:hAnsi="Arial" w:cs="Arial"/>
          <w:sz w:val="16"/>
          <w:szCs w:val="16"/>
          <w:vertAlign w:val="superscript"/>
        </w:rPr>
        <w:t>1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</w:t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 oraz małych i średnich przedsiębiorstw (Dz.U. L 124 </w:t>
      </w:r>
      <w:r w:rsidR="00374CC6">
        <w:rPr>
          <w:rStyle w:val="DeltaViewInsertion"/>
          <w:rFonts w:ascii="Arial" w:hAnsi="Arial"/>
          <w:b w:val="0"/>
          <w:i w:val="0"/>
          <w:sz w:val="16"/>
          <w:szCs w:val="16"/>
        </w:rPr>
        <w:br/>
      </w:r>
      <w:r w:rsidRPr="00460345">
        <w:rPr>
          <w:rStyle w:val="DeltaViewInsertion"/>
          <w:rFonts w:ascii="Arial" w:hAnsi="Arial"/>
          <w:b w:val="0"/>
          <w:i w:val="0"/>
          <w:sz w:val="16"/>
          <w:szCs w:val="16"/>
        </w:rPr>
        <w:t xml:space="preserve">z 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20.5.2003, s. 36). Informacje są wymagane wyłącznie do celów statystycznych. </w:t>
      </w:r>
    </w:p>
    <w:p w14:paraId="568DF2C0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EA683BF" w14:textId="77777777" w:rsidR="00144C65" w:rsidRPr="00460345" w:rsidRDefault="00144C65" w:rsidP="00144C65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519019D" w14:textId="77777777" w:rsidR="00144C65" w:rsidRPr="00460345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60345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 </w:t>
      </w:r>
      <w:r w:rsidRPr="00460345">
        <w:rPr>
          <w:rFonts w:ascii="Arial" w:hAnsi="Arial" w:cs="Arial"/>
          <w:i/>
          <w:sz w:val="16"/>
          <w:szCs w:val="16"/>
        </w:rPr>
        <w:t>lub</w:t>
      </w:r>
      <w:r w:rsidRPr="00460345">
        <w:rPr>
          <w:rFonts w:ascii="Arial" w:hAnsi="Arial" w:cs="Arial"/>
          <w:sz w:val="16"/>
          <w:szCs w:val="16"/>
        </w:rPr>
        <w:t xml:space="preserve"> roczna suma bilansowa nie przekracza 43 milionów EUR.</w:t>
      </w:r>
    </w:p>
    <w:p w14:paraId="5B5FCBF6" w14:textId="77777777" w:rsidR="00144C65" w:rsidRPr="004D7A6F" w:rsidRDefault="00144C65" w:rsidP="00144C65">
      <w:pPr>
        <w:pStyle w:val="Tekstprzypisudolnego"/>
        <w:ind w:hanging="12"/>
        <w:jc w:val="both"/>
        <w:rPr>
          <w:rFonts w:ascii="Arial" w:hAnsi="Arial" w:cs="Arial"/>
          <w:sz w:val="16"/>
          <w:szCs w:val="16"/>
        </w:rPr>
      </w:pPr>
      <w:r w:rsidRPr="00460345">
        <w:rPr>
          <w:rFonts w:ascii="Arial" w:hAnsi="Arial" w:cs="Arial"/>
          <w:sz w:val="16"/>
          <w:szCs w:val="16"/>
        </w:rPr>
        <w:t>Duże przedsiębiorstwa: pozostałe przedsiębiorstwa,</w:t>
      </w:r>
      <w:r w:rsidRPr="00460345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które</w:t>
      </w:r>
      <w:r w:rsidRPr="00460345">
        <w:rPr>
          <w:rFonts w:ascii="Arial" w:hAnsi="Arial" w:cs="Arial"/>
          <w:sz w:val="16"/>
          <w:szCs w:val="16"/>
        </w:rPr>
        <w:t xml:space="preserve"> zatrudniają 250 i więcej pracowników oraz których roczny obrót przekracza 50 milionów EUR lub całkowity bilans roczny przekracza 43 milionów EUR.</w:t>
      </w:r>
    </w:p>
    <w:p w14:paraId="63A554C8" w14:textId="423CE945" w:rsidR="00911812" w:rsidRPr="002A3E83" w:rsidRDefault="007B0413" w:rsidP="00FD3D8C">
      <w:pPr>
        <w:spacing w:line="360" w:lineRule="auto"/>
        <w:jc w:val="both"/>
        <w:rPr>
          <w:rFonts w:ascii="Calibri" w:eastAsia="ArialMT" w:hAnsi="Calibri" w:cs="Calibri"/>
          <w:sz w:val="18"/>
          <w:szCs w:val="18"/>
        </w:rPr>
      </w:pPr>
      <w:r w:rsidRPr="002A3E83">
        <w:rPr>
          <w:rFonts w:ascii="Calibri" w:eastAsia="ArialMT" w:hAnsi="Calibri" w:cs="Calibri"/>
          <w:sz w:val="22"/>
          <w:szCs w:val="22"/>
          <w:vertAlign w:val="superscript"/>
        </w:rPr>
        <w:t xml:space="preserve"> </w:t>
      </w:r>
    </w:p>
    <w:p w14:paraId="64A9BCFA" w14:textId="77777777" w:rsidR="006D70A8" w:rsidRPr="006D70A8" w:rsidRDefault="00B73EB8" w:rsidP="006D70A8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Oferujemy wykonanie przedmiotu zamówienia, zgodnie z wymaganiami zawartymi w </w:t>
      </w:r>
      <w:r w:rsidR="0037759C" w:rsidRPr="00F14D40">
        <w:rPr>
          <w:rFonts w:asciiTheme="minorHAnsi" w:hAnsiTheme="minorHAnsi" w:cstheme="minorHAnsi"/>
          <w:b/>
          <w:bCs/>
          <w:sz w:val="22"/>
          <w:szCs w:val="22"/>
        </w:rPr>
        <w:t>Specyfikacji Warunków Zamówienia (</w:t>
      </w:r>
      <w:r w:rsidR="002E41E5" w:rsidRPr="00F14D4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F14D40">
        <w:rPr>
          <w:rFonts w:asciiTheme="minorHAnsi" w:hAnsiTheme="minorHAnsi" w:cstheme="minorHAnsi"/>
          <w:b/>
          <w:bCs/>
          <w:sz w:val="22"/>
          <w:szCs w:val="22"/>
        </w:rPr>
        <w:t>WZ</w:t>
      </w:r>
      <w:r w:rsidR="0039068D" w:rsidRPr="00F14D40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E6762D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>za cenę</w:t>
      </w:r>
      <w:r w:rsidR="00D62294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C56C96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oferty </w:t>
      </w:r>
      <w:r w:rsidR="003E63A5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>brutto</w:t>
      </w:r>
      <w:r w:rsidR="00A66C22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 xml:space="preserve"> </w:t>
      </w:r>
      <w:r w:rsidR="003E63A5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……………..……</w:t>
      </w:r>
      <w:r w:rsidR="00A66C22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>…..</w:t>
      </w:r>
      <w:r w:rsidR="003E63A5" w:rsidRPr="006D70A8">
        <w:rPr>
          <w:rFonts w:asciiTheme="minorHAnsi" w:eastAsia="Arial-BoldMT" w:hAnsiTheme="minorHAnsi" w:cstheme="minorHAnsi"/>
          <w:b/>
          <w:bCs/>
          <w:sz w:val="22"/>
          <w:szCs w:val="22"/>
        </w:rPr>
        <w:t>………… zł</w:t>
      </w:r>
      <w:r w:rsidR="006D70A8">
        <w:rPr>
          <w:rFonts w:asciiTheme="minorHAnsi" w:eastAsia="Arial-BoldMT" w:hAnsiTheme="minorHAnsi" w:cstheme="minorHAnsi"/>
          <w:b/>
          <w:bCs/>
          <w:sz w:val="22"/>
          <w:szCs w:val="22"/>
        </w:rPr>
        <w:t>, w tym:</w:t>
      </w:r>
    </w:p>
    <w:tbl>
      <w:tblPr>
        <w:tblW w:w="9543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"/>
        <w:gridCol w:w="4310"/>
        <w:gridCol w:w="2345"/>
        <w:gridCol w:w="2410"/>
      </w:tblGrid>
      <w:tr w:rsidR="006D70A8" w:rsidRPr="00652ED7" w14:paraId="6B110913" w14:textId="77777777" w:rsidTr="005259B0">
        <w:tc>
          <w:tcPr>
            <w:tcW w:w="478" w:type="dxa"/>
            <w:shd w:val="clear" w:color="auto" w:fill="auto"/>
          </w:tcPr>
          <w:p w14:paraId="54937E28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10" w:type="dxa"/>
            <w:shd w:val="clear" w:color="auto" w:fill="auto"/>
          </w:tcPr>
          <w:p w14:paraId="395BAF3B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Zadanie</w:t>
            </w:r>
          </w:p>
        </w:tc>
        <w:tc>
          <w:tcPr>
            <w:tcW w:w="2345" w:type="dxa"/>
            <w:shd w:val="clear" w:color="auto" w:fill="auto"/>
          </w:tcPr>
          <w:p w14:paraId="0D5E3717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Kwota netto (w PLN)</w:t>
            </w:r>
          </w:p>
        </w:tc>
        <w:tc>
          <w:tcPr>
            <w:tcW w:w="2410" w:type="dxa"/>
          </w:tcPr>
          <w:p w14:paraId="727419DC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pl-PL"/>
              </w:rPr>
              <w:t>Kwota brutto (w PLN)</w:t>
            </w:r>
          </w:p>
        </w:tc>
      </w:tr>
      <w:tr w:rsidR="006D70A8" w:rsidRPr="00652ED7" w14:paraId="51E3A641" w14:textId="77777777" w:rsidTr="005259B0">
        <w:trPr>
          <w:trHeight w:val="175"/>
        </w:trPr>
        <w:tc>
          <w:tcPr>
            <w:tcW w:w="478" w:type="dxa"/>
            <w:shd w:val="clear" w:color="auto" w:fill="auto"/>
          </w:tcPr>
          <w:p w14:paraId="07961D5C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10" w:type="dxa"/>
            <w:shd w:val="clear" w:color="auto" w:fill="auto"/>
          </w:tcPr>
          <w:p w14:paraId="24F104DA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45" w:type="dxa"/>
            <w:shd w:val="clear" w:color="auto" w:fill="auto"/>
          </w:tcPr>
          <w:p w14:paraId="4D53DC09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10" w:type="dxa"/>
          </w:tcPr>
          <w:p w14:paraId="252D31FE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6D70A8" w:rsidRPr="00652ED7" w14:paraId="187AF8E8" w14:textId="77777777" w:rsidTr="005259B0">
        <w:tc>
          <w:tcPr>
            <w:tcW w:w="478" w:type="dxa"/>
            <w:shd w:val="clear" w:color="auto" w:fill="auto"/>
            <w:vAlign w:val="center"/>
          </w:tcPr>
          <w:p w14:paraId="256DE24F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038FAA40" w14:textId="77777777" w:rsidR="006D70A8" w:rsidRPr="00652ED7" w:rsidRDefault="006D70A8" w:rsidP="00702848">
            <w:pPr>
              <w:widowControl/>
              <w:suppressAutoHyphens w:val="0"/>
              <w:ind w:left="-23" w:right="6"/>
              <w:jc w:val="both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Lucida Sans Unicode" w:hAnsi="Calibri" w:cs="Calibri"/>
                <w:bCs/>
                <w:sz w:val="22"/>
                <w:szCs w:val="22"/>
                <w:lang w:eastAsia="hi-IN"/>
              </w:rPr>
              <w:t>Etap I: Wyznaczenie obszaru zdegradowanego i obszaru rewitalizacji Miasta Łomża</w:t>
            </w:r>
          </w:p>
        </w:tc>
        <w:tc>
          <w:tcPr>
            <w:tcW w:w="2345" w:type="dxa"/>
            <w:shd w:val="clear" w:color="auto" w:fill="auto"/>
          </w:tcPr>
          <w:p w14:paraId="3982F98B" w14:textId="77777777" w:rsidR="006D70A8" w:rsidRPr="00652ED7" w:rsidRDefault="006D70A8" w:rsidP="0070284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0AC2E59" w14:textId="77777777" w:rsidR="006D70A8" w:rsidRPr="00652ED7" w:rsidRDefault="006D70A8" w:rsidP="0070284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6D70A8" w:rsidRPr="00652ED7" w14:paraId="209189B8" w14:textId="77777777" w:rsidTr="005259B0">
        <w:tc>
          <w:tcPr>
            <w:tcW w:w="478" w:type="dxa"/>
            <w:shd w:val="clear" w:color="auto" w:fill="auto"/>
            <w:vAlign w:val="center"/>
          </w:tcPr>
          <w:p w14:paraId="40AB9766" w14:textId="77777777" w:rsidR="006D70A8" w:rsidRPr="00652ED7" w:rsidRDefault="006D70A8" w:rsidP="0070284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lastRenderedPageBreak/>
              <w:t>2.</w:t>
            </w:r>
          </w:p>
        </w:tc>
        <w:tc>
          <w:tcPr>
            <w:tcW w:w="4310" w:type="dxa"/>
            <w:shd w:val="clear" w:color="auto" w:fill="auto"/>
            <w:vAlign w:val="center"/>
          </w:tcPr>
          <w:p w14:paraId="11DC09F6" w14:textId="77777777" w:rsidR="006D70A8" w:rsidRPr="00652ED7" w:rsidRDefault="006D70A8" w:rsidP="00702848">
            <w:pPr>
              <w:widowControl/>
              <w:suppressAutoHyphens w:val="0"/>
              <w:ind w:left="-23" w:right="6"/>
              <w:jc w:val="both"/>
              <w:rPr>
                <w:rFonts w:ascii="Calibri" w:eastAsia="Lucida Sans Unicode" w:hAnsi="Calibri" w:cs="Calibri"/>
                <w:bCs/>
                <w:sz w:val="22"/>
                <w:szCs w:val="22"/>
                <w:lang w:eastAsia="hi-IN"/>
              </w:rPr>
            </w:pPr>
            <w:r w:rsidRPr="00652ED7">
              <w:rPr>
                <w:rFonts w:ascii="Calibri" w:eastAsia="Lucida Sans Unicode" w:hAnsi="Calibri" w:cs="Calibri"/>
                <w:bCs/>
                <w:sz w:val="22"/>
                <w:szCs w:val="22"/>
                <w:lang w:eastAsia="hi-IN"/>
              </w:rPr>
              <w:t xml:space="preserve">Etap II: Opracowanie Gminnego </w:t>
            </w:r>
            <w:bookmarkStart w:id="0" w:name="_GoBack"/>
            <w:bookmarkEnd w:id="0"/>
            <w:r w:rsidRPr="00652ED7">
              <w:rPr>
                <w:rFonts w:ascii="Calibri" w:eastAsia="Lucida Sans Unicode" w:hAnsi="Calibri" w:cs="Calibri"/>
                <w:bCs/>
                <w:sz w:val="22"/>
                <w:szCs w:val="22"/>
                <w:lang w:eastAsia="hi-IN"/>
              </w:rPr>
              <w:t>Programu Rewitalizacji Miasta Łomża</w:t>
            </w:r>
          </w:p>
        </w:tc>
        <w:tc>
          <w:tcPr>
            <w:tcW w:w="2345" w:type="dxa"/>
            <w:shd w:val="clear" w:color="auto" w:fill="auto"/>
          </w:tcPr>
          <w:p w14:paraId="4176D70B" w14:textId="77777777" w:rsidR="006D70A8" w:rsidRPr="00652ED7" w:rsidRDefault="006D70A8" w:rsidP="0070284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07248F13" w14:textId="77777777" w:rsidR="006D70A8" w:rsidRPr="00652ED7" w:rsidRDefault="006D70A8" w:rsidP="0070284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  <w:tr w:rsidR="006D70A8" w:rsidRPr="00652ED7" w14:paraId="08B16CD0" w14:textId="77777777" w:rsidTr="005259B0">
        <w:trPr>
          <w:trHeight w:val="245"/>
        </w:trPr>
        <w:tc>
          <w:tcPr>
            <w:tcW w:w="4788" w:type="dxa"/>
            <w:gridSpan w:val="2"/>
            <w:shd w:val="clear" w:color="auto" w:fill="auto"/>
          </w:tcPr>
          <w:p w14:paraId="0A5D2C11" w14:textId="77777777" w:rsidR="006D70A8" w:rsidRPr="00652ED7" w:rsidRDefault="006D70A8" w:rsidP="00702848">
            <w:pPr>
              <w:widowControl/>
              <w:suppressAutoHyphens w:val="0"/>
              <w:snapToGrid w:val="0"/>
              <w:jc w:val="right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652ED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2345" w:type="dxa"/>
            <w:shd w:val="clear" w:color="auto" w:fill="auto"/>
          </w:tcPr>
          <w:p w14:paraId="337041F2" w14:textId="77777777" w:rsidR="006D70A8" w:rsidRPr="00652ED7" w:rsidRDefault="006D70A8" w:rsidP="00702848">
            <w:pPr>
              <w:widowControl/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</w:tcPr>
          <w:p w14:paraId="749EBC79" w14:textId="77777777" w:rsidR="006D70A8" w:rsidRPr="00652ED7" w:rsidRDefault="006D70A8" w:rsidP="00702848">
            <w:pPr>
              <w:widowControl/>
              <w:suppressAutoHyphens w:val="0"/>
              <w:snapToGrid w:val="0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</w:p>
        </w:tc>
      </w:tr>
    </w:tbl>
    <w:p w14:paraId="54434D29" w14:textId="3CAA203F" w:rsidR="00BE3516" w:rsidRPr="00056B6B" w:rsidRDefault="006814AC" w:rsidP="005259B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14D40">
        <w:rPr>
          <w:rFonts w:asciiTheme="minorHAnsi" w:hAnsiTheme="minorHAnsi" w:cstheme="minorHAnsi"/>
          <w:b/>
          <w:bCs/>
          <w:sz w:val="20"/>
          <w:szCs w:val="20"/>
        </w:rPr>
        <w:t>Uwaga</w:t>
      </w:r>
      <w:r w:rsidRPr="00F14D40">
        <w:rPr>
          <w:rFonts w:asciiTheme="minorHAnsi" w:hAnsiTheme="minorHAnsi" w:cstheme="minorHAnsi"/>
          <w:sz w:val="20"/>
          <w:szCs w:val="20"/>
        </w:rPr>
        <w:t xml:space="preserve">: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Pzp Wykonawca ma obowiązek poinformowania zamawiającego, że wybór jego oferty będzie prowadził do powstania u zamawiającego obowiązku podatkowego, Wykonawca może </w:t>
      </w:r>
      <w:r w:rsidR="00374CC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wymagane informacje przedstawić </w:t>
      </w:r>
      <w:r w:rsidRPr="00F14D40">
        <w:rPr>
          <w:rFonts w:asciiTheme="minorHAnsi" w:hAnsiTheme="minorHAnsi" w:cstheme="minorHAnsi"/>
          <w:i/>
          <w:color w:val="000000"/>
          <w:sz w:val="20"/>
          <w:szCs w:val="20"/>
        </w:rPr>
        <w:t>w szczególności także dokonując odpowiedniej modyfikacji formularza ofertowego.</w:t>
      </w:r>
      <w:r w:rsidRPr="00F14D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319A63" w14:textId="77777777" w:rsidR="00FD3D8C" w:rsidRDefault="00FD3D8C" w:rsidP="00056B6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1834FA5" w14:textId="77777777" w:rsidR="00056B6B" w:rsidRPr="00652ED7" w:rsidRDefault="00056B6B" w:rsidP="00056B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sz w:val="22"/>
          <w:szCs w:val="22"/>
        </w:rPr>
        <w:t>Koncepcja realizacji zamówienia (harmonogram) (w odniesieniu do kryterium oceny ofert nr 2):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614"/>
        <w:gridCol w:w="4197"/>
      </w:tblGrid>
      <w:tr w:rsidR="00056B6B" w:rsidRPr="00652ED7" w14:paraId="36E74300" w14:textId="77777777" w:rsidTr="00702848">
        <w:tc>
          <w:tcPr>
            <w:tcW w:w="457" w:type="dxa"/>
            <w:shd w:val="clear" w:color="auto" w:fill="auto"/>
          </w:tcPr>
          <w:p w14:paraId="7593371E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14:paraId="2BB6735C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Elementy i czynności procesu przygotowania Gminnego Programu Rewitalizacji</w:t>
            </w:r>
          </w:p>
        </w:tc>
        <w:tc>
          <w:tcPr>
            <w:tcW w:w="4252" w:type="dxa"/>
            <w:shd w:val="clear" w:color="auto" w:fill="auto"/>
          </w:tcPr>
          <w:p w14:paraId="117454D6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Formy i terminy realizacji poszczególnych czynności procesu przygotowania Gminnego Programu Rewitalizacji</w:t>
            </w:r>
          </w:p>
        </w:tc>
      </w:tr>
      <w:tr w:rsidR="00056B6B" w:rsidRPr="00652ED7" w14:paraId="0E282C9E" w14:textId="77777777" w:rsidTr="00702848">
        <w:tc>
          <w:tcPr>
            <w:tcW w:w="457" w:type="dxa"/>
            <w:shd w:val="clear" w:color="auto" w:fill="auto"/>
          </w:tcPr>
          <w:p w14:paraId="610225BF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2A6F0CEB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014F68DE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E76C9CA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2DBE36A0" w14:textId="77777777" w:rsidTr="00702848">
        <w:tc>
          <w:tcPr>
            <w:tcW w:w="457" w:type="dxa"/>
            <w:shd w:val="clear" w:color="auto" w:fill="auto"/>
          </w:tcPr>
          <w:p w14:paraId="36446D5C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7A243298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59B5D8B2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3046F8A9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72C9FA93" w14:textId="77777777" w:rsidTr="00702848">
        <w:tc>
          <w:tcPr>
            <w:tcW w:w="457" w:type="dxa"/>
            <w:shd w:val="clear" w:color="auto" w:fill="auto"/>
          </w:tcPr>
          <w:p w14:paraId="754259AF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0D778C4F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3E4E5E62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5F87AB78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750DF1D5" w14:textId="77777777" w:rsidTr="00702848">
        <w:tc>
          <w:tcPr>
            <w:tcW w:w="457" w:type="dxa"/>
            <w:shd w:val="clear" w:color="auto" w:fill="auto"/>
          </w:tcPr>
          <w:p w14:paraId="499ECD64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6C3A560F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15046A66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657282B9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33037789" w14:textId="7E308497" w:rsidR="00056B6B" w:rsidRPr="00652ED7" w:rsidRDefault="00056B6B" w:rsidP="00770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i/>
          <w:sz w:val="20"/>
          <w:szCs w:val="20"/>
        </w:rPr>
        <w:t>UWAGA:  Brak w/w informacji w pełnym zakresie skutkować będzie przyznaniem 0 punkt</w:t>
      </w:r>
      <w:r w:rsidR="007701EA">
        <w:rPr>
          <w:rFonts w:ascii="Calibri" w:hAnsi="Calibri" w:cs="Calibri"/>
          <w:b/>
          <w:i/>
          <w:sz w:val="20"/>
          <w:szCs w:val="20"/>
        </w:rPr>
        <w:t xml:space="preserve">ów w tym kryterium. </w:t>
      </w:r>
      <w:r w:rsidR="007701EA">
        <w:rPr>
          <w:rFonts w:ascii="Calibri" w:hAnsi="Calibri" w:cs="Calibri"/>
          <w:b/>
          <w:i/>
          <w:sz w:val="20"/>
          <w:szCs w:val="20"/>
        </w:rPr>
        <w:br/>
        <w:t xml:space="preserve">        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Zamawiający informuje, że </w:t>
      </w:r>
      <w:r w:rsidR="00F16E65">
        <w:rPr>
          <w:rFonts w:ascii="Calibri" w:hAnsi="Calibri" w:cs="Calibri"/>
          <w:b/>
          <w:i/>
          <w:sz w:val="20"/>
          <w:szCs w:val="20"/>
        </w:rPr>
        <w:t>dane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w powyższym zakresie nie podlega</w:t>
      </w:r>
      <w:r w:rsidR="00F16E65">
        <w:rPr>
          <w:rFonts w:ascii="Calibri" w:hAnsi="Calibri" w:cs="Calibri"/>
          <w:b/>
          <w:i/>
          <w:sz w:val="20"/>
          <w:szCs w:val="20"/>
        </w:rPr>
        <w:t>ją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uzupełnieniu.</w:t>
      </w:r>
    </w:p>
    <w:p w14:paraId="270D7FB0" w14:textId="77777777" w:rsidR="00056B6B" w:rsidRPr="00652ED7" w:rsidRDefault="00056B6B" w:rsidP="00056B6B">
      <w:pPr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4BE85043" w14:textId="77777777" w:rsidR="00056B6B" w:rsidRPr="00652ED7" w:rsidRDefault="00056B6B" w:rsidP="00056B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sz w:val="22"/>
          <w:szCs w:val="22"/>
        </w:rPr>
        <w:t>Metodologia badawcza (w odniesieniu do kryterium oceny ofert nr 3):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14"/>
        <w:gridCol w:w="4972"/>
      </w:tblGrid>
      <w:tr w:rsidR="00056B6B" w:rsidRPr="00652ED7" w14:paraId="67CF9F8A" w14:textId="77777777" w:rsidTr="005E29A8">
        <w:tc>
          <w:tcPr>
            <w:tcW w:w="456" w:type="dxa"/>
            <w:shd w:val="clear" w:color="auto" w:fill="auto"/>
          </w:tcPr>
          <w:p w14:paraId="2A5C0590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3814" w:type="dxa"/>
            <w:shd w:val="clear" w:color="auto" w:fill="auto"/>
          </w:tcPr>
          <w:p w14:paraId="274E3C62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Metody i techniki badawcze wybrane przez Wykonawcę</w:t>
            </w:r>
          </w:p>
        </w:tc>
        <w:tc>
          <w:tcPr>
            <w:tcW w:w="4972" w:type="dxa"/>
            <w:shd w:val="clear" w:color="auto" w:fill="auto"/>
          </w:tcPr>
          <w:p w14:paraId="7F6F319F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Uzasadnienie i argumenty przemawiające za zastosowanym podejściem metodologicznym</w:t>
            </w:r>
          </w:p>
        </w:tc>
      </w:tr>
      <w:tr w:rsidR="00056B6B" w:rsidRPr="00652ED7" w14:paraId="32146674" w14:textId="77777777" w:rsidTr="005E29A8">
        <w:tc>
          <w:tcPr>
            <w:tcW w:w="456" w:type="dxa"/>
            <w:shd w:val="clear" w:color="auto" w:fill="auto"/>
          </w:tcPr>
          <w:p w14:paraId="232857DD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3814" w:type="dxa"/>
            <w:shd w:val="clear" w:color="auto" w:fill="auto"/>
          </w:tcPr>
          <w:p w14:paraId="5DBF6DE2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13E76493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2F0A1D57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416F2A1B" w14:textId="77777777" w:rsidTr="005E29A8">
        <w:tc>
          <w:tcPr>
            <w:tcW w:w="456" w:type="dxa"/>
            <w:shd w:val="clear" w:color="auto" w:fill="auto"/>
          </w:tcPr>
          <w:p w14:paraId="53AB2D6E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3814" w:type="dxa"/>
            <w:shd w:val="clear" w:color="auto" w:fill="auto"/>
          </w:tcPr>
          <w:p w14:paraId="68FAC520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7769599A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1F9F6840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33FE6E03" w14:textId="77777777" w:rsidTr="005E29A8">
        <w:tc>
          <w:tcPr>
            <w:tcW w:w="456" w:type="dxa"/>
            <w:shd w:val="clear" w:color="auto" w:fill="auto"/>
          </w:tcPr>
          <w:p w14:paraId="60AF12E4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3814" w:type="dxa"/>
            <w:shd w:val="clear" w:color="auto" w:fill="auto"/>
          </w:tcPr>
          <w:p w14:paraId="3774A0CD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1049A880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74D1E9AC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0A3EAFC9" w14:textId="77777777" w:rsidTr="005E29A8">
        <w:tc>
          <w:tcPr>
            <w:tcW w:w="456" w:type="dxa"/>
            <w:shd w:val="clear" w:color="auto" w:fill="auto"/>
          </w:tcPr>
          <w:p w14:paraId="42CF2CC0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3814" w:type="dxa"/>
            <w:shd w:val="clear" w:color="auto" w:fill="auto"/>
          </w:tcPr>
          <w:p w14:paraId="20F49C6A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14:paraId="6321601A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972" w:type="dxa"/>
            <w:shd w:val="clear" w:color="auto" w:fill="auto"/>
          </w:tcPr>
          <w:p w14:paraId="1270BE3C" w14:textId="77777777" w:rsidR="00056B6B" w:rsidRPr="00652ED7" w:rsidRDefault="00056B6B" w:rsidP="0070284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21EA5709" w14:textId="1FEB6F5F" w:rsidR="00056B6B" w:rsidRPr="00652ED7" w:rsidRDefault="00056B6B" w:rsidP="007701E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i/>
          <w:sz w:val="20"/>
          <w:szCs w:val="20"/>
        </w:rPr>
        <w:t>UWAGA:  Brak w/w informacji w pełnym zakresie skutkować będzie przyznaniem 0 punk</w:t>
      </w:r>
      <w:r w:rsidR="007701EA">
        <w:rPr>
          <w:rFonts w:ascii="Calibri" w:hAnsi="Calibri" w:cs="Calibri"/>
          <w:b/>
          <w:i/>
          <w:sz w:val="20"/>
          <w:szCs w:val="20"/>
        </w:rPr>
        <w:t xml:space="preserve">tów w tym kryterium. </w:t>
      </w:r>
      <w:r w:rsidR="007701EA">
        <w:rPr>
          <w:rFonts w:ascii="Calibri" w:hAnsi="Calibri" w:cs="Calibri"/>
          <w:b/>
          <w:i/>
          <w:sz w:val="20"/>
          <w:szCs w:val="20"/>
        </w:rPr>
        <w:br/>
        <w:t xml:space="preserve">       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 Zamawiający informuje, że </w:t>
      </w:r>
      <w:r w:rsidR="00F16E65">
        <w:rPr>
          <w:rFonts w:ascii="Calibri" w:hAnsi="Calibri" w:cs="Calibri"/>
          <w:b/>
          <w:i/>
          <w:sz w:val="20"/>
          <w:szCs w:val="20"/>
        </w:rPr>
        <w:t>dane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w powyższym zakresie nie podlega</w:t>
      </w:r>
      <w:r w:rsidR="00F16E65">
        <w:rPr>
          <w:rFonts w:ascii="Calibri" w:hAnsi="Calibri" w:cs="Calibri"/>
          <w:b/>
          <w:i/>
          <w:sz w:val="20"/>
          <w:szCs w:val="20"/>
        </w:rPr>
        <w:t>ją</w:t>
      </w:r>
      <w:r w:rsidRPr="00652ED7">
        <w:rPr>
          <w:rFonts w:ascii="Calibri" w:hAnsi="Calibri" w:cs="Calibri"/>
          <w:b/>
          <w:i/>
          <w:sz w:val="20"/>
          <w:szCs w:val="20"/>
        </w:rPr>
        <w:t xml:space="preserve"> uzupełnieniu.</w:t>
      </w:r>
    </w:p>
    <w:p w14:paraId="3619C3C5" w14:textId="77777777" w:rsidR="00056B6B" w:rsidRPr="00652ED7" w:rsidRDefault="00056B6B" w:rsidP="00056B6B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5782BB2" w14:textId="77777777" w:rsidR="00056B6B" w:rsidRPr="00652ED7" w:rsidRDefault="00056B6B" w:rsidP="00056B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sz w:val="22"/>
          <w:szCs w:val="22"/>
        </w:rPr>
        <w:t>Doświadczenie osoby wyznaczonej do realizacji zamówienia – deklarowana liczba dokumentów opracowanych przez osoby wyznaczone do realizacji zamówienia (w odniesieniu do kryterium oceny ofert nr 4):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3827"/>
        <w:gridCol w:w="1417"/>
        <w:gridCol w:w="1701"/>
      </w:tblGrid>
      <w:tr w:rsidR="00056B6B" w:rsidRPr="00652ED7" w14:paraId="057C1A46" w14:textId="77777777" w:rsidTr="003342E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30F7F2" w14:textId="77777777" w:rsidR="00056B6B" w:rsidRPr="00652ED7" w:rsidRDefault="00056B6B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7A4E62A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EBEA4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>Imię i nazwisko osoby wyznaczonej do realizacji zamówienia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8443EA" w14:textId="7746CD42" w:rsidR="00056B6B" w:rsidRPr="00652ED7" w:rsidRDefault="00746DD4" w:rsidP="00746D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dokumentu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3388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>Data wykonania</w:t>
            </w:r>
          </w:p>
          <w:p w14:paraId="427BEC35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 xml:space="preserve">(dzień, miesiąc </w:t>
            </w:r>
            <w:r w:rsidRPr="00652ED7">
              <w:rPr>
                <w:rFonts w:ascii="Calibri" w:hAnsi="Calibri" w:cs="Calibri"/>
                <w:sz w:val="20"/>
                <w:szCs w:val="20"/>
              </w:rPr>
              <w:br/>
              <w:t>i rok 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436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>Podmiot, na rzecz którego usługi zostały wykonane</w:t>
            </w:r>
          </w:p>
          <w:p w14:paraId="497415FB" w14:textId="77777777" w:rsidR="00056B6B" w:rsidRPr="00652ED7" w:rsidRDefault="00056B6B" w:rsidP="0070284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52ED7">
              <w:rPr>
                <w:rFonts w:ascii="Calibri" w:hAnsi="Calibri" w:cs="Calibri"/>
                <w:sz w:val="20"/>
                <w:szCs w:val="20"/>
              </w:rPr>
              <w:t>(nazwa i adres)</w:t>
            </w:r>
          </w:p>
        </w:tc>
      </w:tr>
      <w:tr w:rsidR="003342E0" w:rsidRPr="00652ED7" w14:paraId="0453DE23" w14:textId="77777777" w:rsidTr="003342E0">
        <w:trPr>
          <w:trHeight w:val="51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258C" w14:textId="77777777" w:rsidR="003342E0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7A246D2" w14:textId="77777777" w:rsidR="003342E0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2783D3C3" w14:textId="77777777" w:rsidR="003342E0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075FA1DB" w14:textId="77777777" w:rsidR="003342E0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7AD10301" w14:textId="77777777" w:rsidR="003342E0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  <w:p w14:paraId="0508ABFA" w14:textId="5C6568FA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404E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C9CD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  <w:p w14:paraId="62E792AA" w14:textId="77777777" w:rsidR="003342E0" w:rsidRPr="00652ED7" w:rsidRDefault="003342E0" w:rsidP="00702848">
            <w:pPr>
              <w:rPr>
                <w:rFonts w:ascii="Calibri" w:hAnsi="Calibri" w:cs="Calibri"/>
                <w:b/>
                <w:bCs/>
                <w:sz w:val="20"/>
              </w:rPr>
            </w:pPr>
          </w:p>
          <w:p w14:paraId="68F271C0" w14:textId="77777777" w:rsidR="003342E0" w:rsidRPr="00652ED7" w:rsidRDefault="003342E0" w:rsidP="00702848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2C577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4397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4B51BC45" w14:textId="77777777" w:rsidTr="003342E0">
        <w:trPr>
          <w:trHeight w:val="5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D95DF" w14:textId="3D2F8434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457C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565BD" w14:textId="77777777" w:rsidR="003342E0" w:rsidRPr="00652ED7" w:rsidRDefault="003342E0" w:rsidP="00702848">
            <w:pPr>
              <w:snapToGrid w:val="0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CC645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3144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43A7CC99" w14:textId="77777777" w:rsidTr="003342E0">
        <w:trPr>
          <w:trHeight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B0703F" w14:textId="4CCBC483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D7D0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A39FF82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BF9DD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D72BF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1F0E5DEB" w14:textId="77777777" w:rsidTr="003342E0">
        <w:trPr>
          <w:trHeight w:val="56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760E0CD" w14:textId="1D31C14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DC6E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C15E7F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315C4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6BBC6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6402FA43" w14:textId="77777777" w:rsidTr="003342E0">
        <w:trPr>
          <w:trHeight w:val="56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535C2B0" w14:textId="614E6EB5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83E5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22DD9B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C4F0F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1E4CA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4FF98733" w14:textId="77777777" w:rsidTr="003342E0">
        <w:trPr>
          <w:trHeight w:val="56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147D738" w14:textId="228B55D2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7B5A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240F6C5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47E3EB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8E0D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3342E0" w:rsidRPr="00652ED7" w14:paraId="2AB5B3D7" w14:textId="77777777" w:rsidTr="003342E0">
        <w:trPr>
          <w:trHeight w:val="56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C4A0BF" w14:textId="3F6D4343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8479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81DB92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D119B4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191" w14:textId="77777777" w:rsidR="003342E0" w:rsidRPr="00652ED7" w:rsidRDefault="003342E0" w:rsidP="00702848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17C1029E" w14:textId="77777777" w:rsidR="00056B6B" w:rsidRPr="00652ED7" w:rsidRDefault="00056B6B" w:rsidP="00056B6B">
      <w:pPr>
        <w:pStyle w:val="Akapitzlist"/>
        <w:spacing w:line="276" w:lineRule="auto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28E3420" w14:textId="614D07A3" w:rsidR="00056B6B" w:rsidRPr="00652ED7" w:rsidRDefault="003342E0" w:rsidP="00056B6B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UWAGA: 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>Brak w/w informacji w pełnym zakresie skutkować będzie przyznaniem 0 punktó</w:t>
      </w:r>
      <w:r w:rsidR="007701EA">
        <w:rPr>
          <w:rFonts w:ascii="Calibri" w:hAnsi="Calibri" w:cs="Calibri"/>
          <w:b/>
          <w:i/>
          <w:sz w:val="20"/>
          <w:szCs w:val="20"/>
        </w:rPr>
        <w:t xml:space="preserve">w w tym kryterium. </w:t>
      </w:r>
      <w:r w:rsidR="007701EA">
        <w:rPr>
          <w:rFonts w:ascii="Calibri" w:hAnsi="Calibri" w:cs="Calibri"/>
          <w:b/>
          <w:i/>
          <w:sz w:val="20"/>
          <w:szCs w:val="20"/>
        </w:rPr>
        <w:br/>
        <w:t xml:space="preserve">        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 xml:space="preserve">Zamawiający informuje, </w:t>
      </w:r>
      <w:r w:rsidR="00F16E65">
        <w:rPr>
          <w:rFonts w:ascii="Calibri" w:hAnsi="Calibri" w:cs="Calibri"/>
          <w:b/>
          <w:i/>
          <w:sz w:val="20"/>
          <w:szCs w:val="20"/>
        </w:rPr>
        <w:t>że dane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 xml:space="preserve"> w powyższym zakresie nie podlega</w:t>
      </w:r>
      <w:r w:rsidR="00F16E65">
        <w:rPr>
          <w:rFonts w:ascii="Calibri" w:hAnsi="Calibri" w:cs="Calibri"/>
          <w:b/>
          <w:i/>
          <w:sz w:val="20"/>
          <w:szCs w:val="20"/>
        </w:rPr>
        <w:t>ją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 xml:space="preserve"> uzupełnieniu.</w:t>
      </w:r>
    </w:p>
    <w:p w14:paraId="04728978" w14:textId="77777777" w:rsidR="00056B6B" w:rsidRPr="00652ED7" w:rsidRDefault="00056B6B" w:rsidP="00056B6B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39106BE7" w14:textId="77777777" w:rsidR="00056B6B" w:rsidRPr="00652ED7" w:rsidRDefault="00056B6B" w:rsidP="00056B6B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652ED7">
        <w:rPr>
          <w:rFonts w:ascii="Calibri" w:hAnsi="Calibri" w:cs="Calibri"/>
          <w:b/>
          <w:sz w:val="22"/>
          <w:szCs w:val="22"/>
        </w:rPr>
        <w:t>Partycypacja społeczna na etapie przygotowania dokumentów (w odniesieniu do kryterium oceny ofert nr 5):</w:t>
      </w: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80"/>
        <w:gridCol w:w="4507"/>
      </w:tblGrid>
      <w:tr w:rsidR="00056B6B" w:rsidRPr="00652ED7" w14:paraId="3E3A9C2C" w14:textId="77777777" w:rsidTr="006F7869">
        <w:tc>
          <w:tcPr>
            <w:tcW w:w="456" w:type="dxa"/>
            <w:shd w:val="clear" w:color="auto" w:fill="auto"/>
          </w:tcPr>
          <w:p w14:paraId="4608564F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Lp.</w:t>
            </w:r>
          </w:p>
        </w:tc>
        <w:tc>
          <w:tcPr>
            <w:tcW w:w="4080" w:type="dxa"/>
            <w:shd w:val="clear" w:color="auto" w:fill="auto"/>
          </w:tcPr>
          <w:p w14:paraId="48E3E2ED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Formy działań partycypacyjnych (nazwa formy)</w:t>
            </w:r>
          </w:p>
        </w:tc>
        <w:tc>
          <w:tcPr>
            <w:tcW w:w="4507" w:type="dxa"/>
            <w:shd w:val="clear" w:color="auto" w:fill="auto"/>
          </w:tcPr>
          <w:p w14:paraId="698569D9" w14:textId="77777777" w:rsidR="00056B6B" w:rsidRPr="00652ED7" w:rsidRDefault="00056B6B" w:rsidP="00702848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Liczba działań partycypacyjnych w danej formie</w:t>
            </w:r>
          </w:p>
        </w:tc>
      </w:tr>
      <w:tr w:rsidR="00056B6B" w:rsidRPr="00652ED7" w14:paraId="5C071BC8" w14:textId="77777777" w:rsidTr="006F7869">
        <w:tc>
          <w:tcPr>
            <w:tcW w:w="456" w:type="dxa"/>
            <w:shd w:val="clear" w:color="auto" w:fill="auto"/>
          </w:tcPr>
          <w:p w14:paraId="698624DD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1.</w:t>
            </w:r>
          </w:p>
        </w:tc>
        <w:tc>
          <w:tcPr>
            <w:tcW w:w="4080" w:type="dxa"/>
            <w:shd w:val="clear" w:color="auto" w:fill="auto"/>
          </w:tcPr>
          <w:p w14:paraId="5A412D2B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16EA044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29663B90" w14:textId="77777777" w:rsidTr="006F7869">
        <w:tc>
          <w:tcPr>
            <w:tcW w:w="456" w:type="dxa"/>
            <w:shd w:val="clear" w:color="auto" w:fill="auto"/>
          </w:tcPr>
          <w:p w14:paraId="17C1A1A6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2.</w:t>
            </w:r>
          </w:p>
        </w:tc>
        <w:tc>
          <w:tcPr>
            <w:tcW w:w="4080" w:type="dxa"/>
            <w:shd w:val="clear" w:color="auto" w:fill="auto"/>
          </w:tcPr>
          <w:p w14:paraId="7A63168C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4664F05F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40E8CF0A" w14:textId="77777777" w:rsidTr="006F7869">
        <w:tc>
          <w:tcPr>
            <w:tcW w:w="456" w:type="dxa"/>
            <w:shd w:val="clear" w:color="auto" w:fill="auto"/>
          </w:tcPr>
          <w:p w14:paraId="5207CEFD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3.</w:t>
            </w:r>
          </w:p>
        </w:tc>
        <w:tc>
          <w:tcPr>
            <w:tcW w:w="4080" w:type="dxa"/>
            <w:shd w:val="clear" w:color="auto" w:fill="auto"/>
          </w:tcPr>
          <w:p w14:paraId="109CAB49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6563CE28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69C1B023" w14:textId="77777777" w:rsidTr="006F7869">
        <w:tc>
          <w:tcPr>
            <w:tcW w:w="456" w:type="dxa"/>
            <w:shd w:val="clear" w:color="auto" w:fill="auto"/>
          </w:tcPr>
          <w:p w14:paraId="3E5B8BCC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4.</w:t>
            </w:r>
          </w:p>
        </w:tc>
        <w:tc>
          <w:tcPr>
            <w:tcW w:w="4080" w:type="dxa"/>
            <w:shd w:val="clear" w:color="auto" w:fill="auto"/>
          </w:tcPr>
          <w:p w14:paraId="590EF0CB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2D3873DD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31BEF606" w14:textId="77777777" w:rsidTr="006F7869">
        <w:tc>
          <w:tcPr>
            <w:tcW w:w="456" w:type="dxa"/>
            <w:shd w:val="clear" w:color="auto" w:fill="auto"/>
          </w:tcPr>
          <w:p w14:paraId="468F1A29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5.</w:t>
            </w:r>
          </w:p>
        </w:tc>
        <w:tc>
          <w:tcPr>
            <w:tcW w:w="4080" w:type="dxa"/>
            <w:shd w:val="clear" w:color="auto" w:fill="auto"/>
          </w:tcPr>
          <w:p w14:paraId="7AEB82DD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38084EAC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33B36FFC" w14:textId="77777777" w:rsidTr="006F7869">
        <w:tc>
          <w:tcPr>
            <w:tcW w:w="456" w:type="dxa"/>
            <w:shd w:val="clear" w:color="auto" w:fill="auto"/>
          </w:tcPr>
          <w:p w14:paraId="05F12058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6.</w:t>
            </w:r>
          </w:p>
        </w:tc>
        <w:tc>
          <w:tcPr>
            <w:tcW w:w="4080" w:type="dxa"/>
            <w:shd w:val="clear" w:color="auto" w:fill="auto"/>
          </w:tcPr>
          <w:p w14:paraId="0E72937C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5C90A269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25611F6F" w14:textId="77777777" w:rsidTr="006F7869">
        <w:tc>
          <w:tcPr>
            <w:tcW w:w="456" w:type="dxa"/>
            <w:shd w:val="clear" w:color="auto" w:fill="auto"/>
          </w:tcPr>
          <w:p w14:paraId="05DBE839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7.</w:t>
            </w:r>
          </w:p>
        </w:tc>
        <w:tc>
          <w:tcPr>
            <w:tcW w:w="4080" w:type="dxa"/>
            <w:shd w:val="clear" w:color="auto" w:fill="auto"/>
          </w:tcPr>
          <w:p w14:paraId="606885BB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24DF4B86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056B6B" w:rsidRPr="00652ED7" w14:paraId="4AFCD1E9" w14:textId="77777777" w:rsidTr="006F7869">
        <w:tc>
          <w:tcPr>
            <w:tcW w:w="456" w:type="dxa"/>
            <w:shd w:val="clear" w:color="auto" w:fill="auto"/>
          </w:tcPr>
          <w:p w14:paraId="19FFB14E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  <w:r w:rsidRPr="00652ED7">
              <w:rPr>
                <w:rFonts w:ascii="Calibri" w:hAnsi="Calibri" w:cs="Calibri"/>
                <w:sz w:val="20"/>
                <w:szCs w:val="22"/>
              </w:rPr>
              <w:t>8.</w:t>
            </w:r>
          </w:p>
        </w:tc>
        <w:tc>
          <w:tcPr>
            <w:tcW w:w="4080" w:type="dxa"/>
            <w:shd w:val="clear" w:color="auto" w:fill="auto"/>
          </w:tcPr>
          <w:p w14:paraId="0141B7DC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51372114" w14:textId="77777777" w:rsidR="00056B6B" w:rsidRPr="00652ED7" w:rsidRDefault="00056B6B" w:rsidP="00702848">
            <w:pPr>
              <w:spacing w:line="276" w:lineRule="auto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3ABD76CC" w14:textId="531A780C" w:rsidR="00056B6B" w:rsidRDefault="003342E0" w:rsidP="007701EA">
      <w:pPr>
        <w:spacing w:line="276" w:lineRule="auto"/>
        <w:ind w:left="709" w:hanging="709"/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UWAGA: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 xml:space="preserve"> Brak w/w informacji w pełnym zakresie skutkować będzie przyznaniem 0 punkt</w:t>
      </w:r>
      <w:r>
        <w:rPr>
          <w:rFonts w:ascii="Calibri" w:hAnsi="Calibri" w:cs="Calibri"/>
          <w:b/>
          <w:i/>
          <w:sz w:val="20"/>
          <w:szCs w:val="20"/>
        </w:rPr>
        <w:t xml:space="preserve">ów w tym  kryterium. </w:t>
      </w:r>
      <w:r w:rsidR="00F16E65">
        <w:rPr>
          <w:rFonts w:ascii="Calibri" w:hAnsi="Calibri" w:cs="Calibri"/>
          <w:b/>
          <w:i/>
          <w:sz w:val="20"/>
          <w:szCs w:val="20"/>
        </w:rPr>
        <w:t>Zamawiający informuje, że dane</w:t>
      </w:r>
      <w:r w:rsidR="00056B6B" w:rsidRPr="00652ED7">
        <w:rPr>
          <w:rFonts w:ascii="Calibri" w:hAnsi="Calibri" w:cs="Calibri"/>
          <w:b/>
          <w:i/>
          <w:sz w:val="20"/>
          <w:szCs w:val="20"/>
        </w:rPr>
        <w:t xml:space="preserve"> w powyższym zak</w:t>
      </w:r>
      <w:r w:rsidR="00056B6B">
        <w:rPr>
          <w:rFonts w:ascii="Calibri" w:hAnsi="Calibri" w:cs="Calibri"/>
          <w:b/>
          <w:i/>
          <w:sz w:val="20"/>
          <w:szCs w:val="20"/>
        </w:rPr>
        <w:t>resie nie podlega</w:t>
      </w:r>
      <w:r w:rsidR="00F16E65">
        <w:rPr>
          <w:rFonts w:ascii="Calibri" w:hAnsi="Calibri" w:cs="Calibri"/>
          <w:b/>
          <w:i/>
          <w:sz w:val="20"/>
          <w:szCs w:val="20"/>
        </w:rPr>
        <w:t>ją</w:t>
      </w:r>
      <w:r w:rsidR="00056B6B">
        <w:rPr>
          <w:rFonts w:ascii="Calibri" w:hAnsi="Calibri" w:cs="Calibri"/>
          <w:b/>
          <w:i/>
          <w:sz w:val="20"/>
          <w:szCs w:val="20"/>
        </w:rPr>
        <w:t xml:space="preserve"> uzupełnieniu.</w:t>
      </w:r>
    </w:p>
    <w:p w14:paraId="06A9D63A" w14:textId="77777777" w:rsidR="00056B6B" w:rsidRPr="00056B6B" w:rsidRDefault="00056B6B" w:rsidP="00056B6B">
      <w:pPr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00860CEB" w14:textId="3BBEE8DD" w:rsidR="00B73EB8" w:rsidRPr="00FD3D8C" w:rsidRDefault="00B73EB8" w:rsidP="00D6229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3D8C">
        <w:rPr>
          <w:rFonts w:asciiTheme="minorHAnsi" w:hAnsiTheme="minorHAnsi" w:cstheme="minorHAnsi"/>
          <w:b/>
          <w:sz w:val="22"/>
          <w:szCs w:val="22"/>
          <w:u w:val="single"/>
        </w:rPr>
        <w:t>Oświadczamy</w:t>
      </w:r>
      <w:r w:rsidRPr="00FD3D8C">
        <w:rPr>
          <w:rFonts w:asciiTheme="minorHAnsi" w:eastAsia="Arial-BoldMT" w:hAnsiTheme="minorHAnsi" w:cstheme="minorHAnsi"/>
          <w:b/>
          <w:sz w:val="22"/>
          <w:szCs w:val="22"/>
          <w:u w:val="single"/>
        </w:rPr>
        <w:t xml:space="preserve"> ponadto, że:</w:t>
      </w:r>
    </w:p>
    <w:p w14:paraId="31AA56F5" w14:textId="40E500BE" w:rsidR="00E87478" w:rsidRPr="002A3E83" w:rsidRDefault="00B73EB8" w:rsidP="00E87478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sz w:val="22"/>
          <w:szCs w:val="22"/>
        </w:rPr>
        <w:t xml:space="preserve">Uznajemy się za związanych </w:t>
      </w:r>
      <w:r w:rsidR="004E3A8F" w:rsidRPr="002A3E83">
        <w:rPr>
          <w:rFonts w:ascii="Calibri" w:hAnsi="Calibri" w:cs="Calibri"/>
          <w:sz w:val="22"/>
          <w:szCs w:val="22"/>
        </w:rPr>
        <w:t xml:space="preserve">warunkami zamówienia </w:t>
      </w:r>
      <w:r w:rsidRPr="002A3E83">
        <w:rPr>
          <w:rFonts w:ascii="Calibri" w:hAnsi="Calibri" w:cs="Calibri"/>
          <w:sz w:val="22"/>
          <w:szCs w:val="22"/>
        </w:rPr>
        <w:t>określonym</w:t>
      </w:r>
      <w:r w:rsidR="00125524" w:rsidRPr="002A3E83">
        <w:rPr>
          <w:rFonts w:ascii="Calibri" w:hAnsi="Calibri" w:cs="Calibri"/>
          <w:sz w:val="22"/>
          <w:szCs w:val="22"/>
        </w:rPr>
        <w:t>i</w:t>
      </w:r>
      <w:r w:rsidR="002C0E1A" w:rsidRPr="002A3E83">
        <w:rPr>
          <w:rFonts w:ascii="Calibri" w:hAnsi="Calibri" w:cs="Calibri"/>
          <w:sz w:val="22"/>
          <w:szCs w:val="22"/>
        </w:rPr>
        <w:t xml:space="preserve"> w S</w:t>
      </w:r>
      <w:r w:rsidRPr="002A3E83">
        <w:rPr>
          <w:rFonts w:ascii="Calibri" w:hAnsi="Calibri" w:cs="Calibri"/>
          <w:sz w:val="22"/>
          <w:szCs w:val="22"/>
        </w:rPr>
        <w:t>WZ</w:t>
      </w:r>
      <w:r w:rsidRPr="002A3E83">
        <w:rPr>
          <w:rFonts w:ascii="Calibri" w:eastAsia="ArialMT" w:hAnsi="Calibri" w:cs="Calibri"/>
          <w:sz w:val="22"/>
          <w:szCs w:val="22"/>
        </w:rPr>
        <w:t>.</w:t>
      </w:r>
    </w:p>
    <w:p w14:paraId="77CF41AD" w14:textId="23547850" w:rsidR="004E75F3" w:rsidRPr="007F6F33" w:rsidRDefault="00B73EB8" w:rsidP="007F6F33">
      <w:pPr>
        <w:pStyle w:val="Akapitzlist"/>
        <w:numPr>
          <w:ilvl w:val="0"/>
          <w:numId w:val="24"/>
        </w:numPr>
        <w:jc w:val="both"/>
        <w:rPr>
          <w:rFonts w:ascii="Calibri" w:hAnsi="Calibri" w:cs="Calibri"/>
          <w:strike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Akceptujemy wzór umowy i w przypadku wyboru naszej oferty zobowiązujemy się do jej podpis</w:t>
      </w:r>
      <w:r w:rsidR="002C0E1A" w:rsidRPr="002A3E83">
        <w:rPr>
          <w:rFonts w:ascii="Calibri" w:eastAsia="ArialMT" w:hAnsi="Calibri" w:cs="Calibri"/>
          <w:sz w:val="22"/>
          <w:szCs w:val="22"/>
        </w:rPr>
        <w:t>ania na warunkach zawartych w S</w:t>
      </w:r>
      <w:r w:rsidRPr="002A3E83">
        <w:rPr>
          <w:rFonts w:ascii="Calibri" w:eastAsia="ArialMT" w:hAnsi="Calibri" w:cs="Calibri"/>
          <w:sz w:val="22"/>
          <w:szCs w:val="22"/>
        </w:rPr>
        <w:t>WZ, w miejscu i terminie wskazanym przez Zamawiającego.</w:t>
      </w:r>
    </w:p>
    <w:p w14:paraId="1ADCAD42" w14:textId="2DC1E87D" w:rsidR="00072F98" w:rsidRPr="003E63A5" w:rsidRDefault="00072F98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pl-PL" w:bidi="ar-SA"/>
        </w:rPr>
      </w:pPr>
      <w:r w:rsidRPr="00D62294">
        <w:rPr>
          <w:rFonts w:asciiTheme="minorHAnsi" w:hAnsiTheme="minorHAnsi" w:cstheme="minorHAnsi"/>
          <w:sz w:val="22"/>
          <w:szCs w:val="22"/>
        </w:rPr>
        <w:t>Oświadczamy, że zamierzamy powierzyć realizację następujących części zamówienia podwykonawcom:</w:t>
      </w:r>
    </w:p>
    <w:tbl>
      <w:tblPr>
        <w:tblW w:w="4419" w:type="pct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989"/>
        <w:gridCol w:w="4111"/>
      </w:tblGrid>
      <w:tr w:rsidR="005D2302" w:rsidRPr="00D62294" w14:paraId="41DC13CF" w14:textId="77777777" w:rsidTr="005D2302">
        <w:trPr>
          <w:trHeight w:val="92"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EF8B5B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1D562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części zamówienia, których wykonanie wykonawca zamierza powierzyć podwykonawcom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23FAB3" w14:textId="77777777" w:rsidR="005D2302" w:rsidRPr="00D62294" w:rsidRDefault="005D2302" w:rsidP="00154EA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</w:rPr>
              <w:t>Nazwa podwykonawcy</w:t>
            </w:r>
            <w:r w:rsidRPr="00D62294">
              <w:rPr>
                <w:rFonts w:asciiTheme="minorHAnsi" w:hAnsiTheme="minorHAnsi" w:cstheme="minorHAnsi"/>
                <w:sz w:val="22"/>
                <w:szCs w:val="22"/>
              </w:rPr>
              <w:br/>
              <w:t>(jeżeli jest już znany)</w:t>
            </w:r>
          </w:p>
        </w:tc>
      </w:tr>
      <w:tr w:rsidR="005D2302" w:rsidRPr="00D62294" w14:paraId="7E78579E" w14:textId="77777777" w:rsidTr="005D2302">
        <w:trPr>
          <w:trHeight w:val="37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0BB06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3B250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C9ECC" w14:textId="77777777" w:rsidR="005D2302" w:rsidRPr="00D62294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2302" w:rsidRPr="00072F98" w14:paraId="334E9D9E" w14:textId="77777777" w:rsidTr="005D2302">
        <w:trPr>
          <w:trHeight w:val="32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63903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6229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62897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01666" w14:textId="77777777" w:rsidR="005D2302" w:rsidRPr="00072F98" w:rsidRDefault="005D2302" w:rsidP="00154EA3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7B2E55CE" w14:textId="77777777" w:rsidR="00072F98" w:rsidRPr="00442D31" w:rsidRDefault="00072F98" w:rsidP="003E63A5">
      <w:pPr>
        <w:jc w:val="both"/>
        <w:rPr>
          <w:rFonts w:asciiTheme="minorHAnsi" w:hAnsiTheme="minorHAnsi" w:cstheme="minorHAnsi"/>
          <w:strike/>
          <w:sz w:val="10"/>
          <w:szCs w:val="10"/>
        </w:rPr>
      </w:pPr>
    </w:p>
    <w:p w14:paraId="10E8EEB7" w14:textId="77777777" w:rsidR="003B314D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>Oferta nie zawiera informacji stanowiących tajemnicę przedsiębiorstwa w rozumieniu przepisów o zwalczaniu nieuczciwej konkurencji.</w:t>
      </w:r>
      <w:r w:rsidRPr="002A3E83">
        <w:rPr>
          <w:rFonts w:ascii="Calibri" w:eastAsia="ArialMT" w:hAnsi="Calibri" w:cs="Calibri"/>
          <w:b/>
          <w:sz w:val="22"/>
          <w:szCs w:val="22"/>
        </w:rPr>
        <w:t xml:space="preserve"> *</w:t>
      </w:r>
    </w:p>
    <w:p w14:paraId="531AA5B1" w14:textId="77777777" w:rsidR="003B314D" w:rsidRPr="002A3E83" w:rsidRDefault="00B73EB8" w:rsidP="00BB718D">
      <w:pPr>
        <w:pStyle w:val="Akapitzlist"/>
        <w:ind w:left="709"/>
        <w:jc w:val="both"/>
        <w:rPr>
          <w:rFonts w:ascii="Calibri" w:eastAsia="ArialMT" w:hAnsi="Calibri" w:cs="Calibri"/>
          <w:sz w:val="22"/>
          <w:szCs w:val="22"/>
        </w:rPr>
      </w:pPr>
      <w:r w:rsidRPr="002A3E83">
        <w:rPr>
          <w:rFonts w:ascii="Calibri" w:eastAsia="ArialMT" w:hAnsi="Calibri" w:cs="Calibri"/>
          <w:sz w:val="22"/>
          <w:szCs w:val="22"/>
        </w:rPr>
        <w:t xml:space="preserve">Oferta zawiera informacje stanowiące tajemnicę przedsiębiorstwa, zgodnie z </w:t>
      </w:r>
      <w:r w:rsidR="009D392E" w:rsidRPr="002A3E83">
        <w:rPr>
          <w:rFonts w:ascii="Calibri" w:eastAsia="ArialMT" w:hAnsi="Calibri" w:cs="Calibri"/>
          <w:sz w:val="22"/>
          <w:szCs w:val="22"/>
        </w:rPr>
        <w:t>art.</w:t>
      </w:r>
      <w:r w:rsidRPr="002A3E83">
        <w:rPr>
          <w:rFonts w:ascii="Calibri" w:eastAsia="ArialMT" w:hAnsi="Calibri" w:cs="Calibri"/>
          <w:sz w:val="22"/>
          <w:szCs w:val="22"/>
        </w:rPr>
        <w:t xml:space="preserve"> </w:t>
      </w:r>
      <w:r w:rsidR="002C0E1A" w:rsidRPr="002A3E83">
        <w:rPr>
          <w:rFonts w:ascii="Calibri" w:eastAsia="ArialMT" w:hAnsi="Calibri" w:cs="Calibri"/>
          <w:sz w:val="22"/>
          <w:szCs w:val="22"/>
        </w:rPr>
        <w:t>1</w:t>
      </w:r>
      <w:r w:rsidRPr="002A3E83">
        <w:rPr>
          <w:rFonts w:ascii="Calibri" w:eastAsia="ArialMT" w:hAnsi="Calibri" w:cs="Calibri"/>
          <w:sz w:val="22"/>
          <w:szCs w:val="22"/>
        </w:rPr>
        <w:t>8 ust. 3 u</w:t>
      </w:r>
      <w:r w:rsidR="002C0E1A" w:rsidRPr="002A3E83">
        <w:rPr>
          <w:rFonts w:ascii="Calibri" w:eastAsia="ArialMT" w:hAnsi="Calibri" w:cs="Calibri"/>
          <w:sz w:val="22"/>
          <w:szCs w:val="22"/>
        </w:rPr>
        <w:t xml:space="preserve">stawy </w:t>
      </w:r>
      <w:r w:rsidRPr="002A3E83">
        <w:rPr>
          <w:rFonts w:ascii="Calibri" w:eastAsia="ArialMT" w:hAnsi="Calibri" w:cs="Calibri"/>
          <w:sz w:val="22"/>
          <w:szCs w:val="22"/>
        </w:rPr>
        <w:t xml:space="preserve">Pzp,  dokumenty z napisem "zastrzeżone" stanowią tajemnicę przedsiębiorstwa w rozumieniu przepisów o zwalczaniu nieuczciwej konkurencji i nie mogą być ujawnione. </w:t>
      </w:r>
    </w:p>
    <w:p w14:paraId="40534E85" w14:textId="77777777" w:rsidR="003B314D" w:rsidRPr="002A3E83" w:rsidRDefault="00B73EB8" w:rsidP="00BB718D">
      <w:pPr>
        <w:pStyle w:val="Akapitzlist"/>
        <w:ind w:left="709"/>
        <w:jc w:val="both"/>
        <w:rPr>
          <w:rFonts w:eastAsia="Calibri" w:cs="Calibri"/>
        </w:rPr>
      </w:pPr>
      <w:r w:rsidRPr="002A3E83">
        <w:rPr>
          <w:rFonts w:ascii="Calibri" w:eastAsia="ArialMT" w:hAnsi="Calibri" w:cs="Calibri"/>
          <w:sz w:val="22"/>
          <w:szCs w:val="22"/>
        </w:rPr>
        <w:t>Na potwierdzenie, iż wyżej wskazane dokumenty i informacje stanowią tajemnicę przedsiębiorstwa przedstawiamy uzasadnienie – w załączeniu.</w:t>
      </w:r>
      <w:r w:rsidRPr="002A3E83">
        <w:rPr>
          <w:rFonts w:ascii="Calibri" w:eastAsia="ArialMT" w:hAnsi="Calibri" w:cs="Calibri"/>
          <w:b/>
          <w:sz w:val="22"/>
          <w:szCs w:val="22"/>
        </w:rPr>
        <w:t>*</w:t>
      </w:r>
      <w:r w:rsidR="00911812" w:rsidRPr="002A3E83">
        <w:rPr>
          <w:rFonts w:eastAsia="Calibri" w:cs="Calibri"/>
        </w:rPr>
        <w:t xml:space="preserve"> </w:t>
      </w:r>
    </w:p>
    <w:p w14:paraId="56F80846" w14:textId="77777777" w:rsidR="00B73EB8" w:rsidRPr="002A3E83" w:rsidRDefault="003B314D" w:rsidP="00BB718D">
      <w:pPr>
        <w:pStyle w:val="Akapitzlist"/>
        <w:ind w:left="709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eastAsia="Calibri" w:hAnsi="Calibri" w:cs="Calibri"/>
          <w:b/>
          <w:sz w:val="18"/>
          <w:szCs w:val="18"/>
        </w:rPr>
        <w:t>(</w:t>
      </w:r>
      <w:r w:rsidR="00911812" w:rsidRPr="002A3E83">
        <w:rPr>
          <w:rFonts w:ascii="Calibri" w:eastAsia="Calibri" w:hAnsi="Calibri" w:cs="Calibri"/>
          <w:b/>
          <w:sz w:val="18"/>
          <w:szCs w:val="18"/>
        </w:rPr>
        <w:t>UWAGA:</w:t>
      </w:r>
      <w:r w:rsidRPr="002A3E83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="00911812" w:rsidRPr="002A3E83">
        <w:rPr>
          <w:rFonts w:ascii="Calibri" w:eastAsia="Calibri" w:hAnsi="Calibri" w:cs="Calibri"/>
          <w:sz w:val="18"/>
          <w:szCs w:val="18"/>
        </w:rPr>
        <w:t>Na platformie w formularzu składania oferty znajduje się miejsce wyznaczone do dołączenia części oferty stanowiącej tajemnicę przedsiębiorstwa.</w:t>
      </w:r>
      <w:r w:rsidRPr="002A3E83">
        <w:rPr>
          <w:rFonts w:ascii="Calibri" w:eastAsia="Calibri" w:hAnsi="Calibri" w:cs="Calibri"/>
          <w:sz w:val="18"/>
          <w:szCs w:val="18"/>
        </w:rPr>
        <w:t>)</w:t>
      </w:r>
    </w:p>
    <w:p w14:paraId="04625BF8" w14:textId="77777777" w:rsidR="00B73EB8" w:rsidRPr="002A3E83" w:rsidRDefault="00B73EB8" w:rsidP="00030722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A3E83">
        <w:rPr>
          <w:rFonts w:ascii="Calibri" w:hAnsi="Calibri" w:cs="Calibri"/>
          <w:color w:val="000000"/>
          <w:sz w:val="22"/>
          <w:szCs w:val="22"/>
        </w:rPr>
        <w:t>Wypełniłem obowiązki informacyjne przewidziane w art. 13 lub art. 14 RODO</w:t>
      </w: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2)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2A3E83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2A3E83">
        <w:rPr>
          <w:rFonts w:ascii="Calibri" w:hAnsi="Calibri" w:cs="Calibri"/>
          <w:color w:val="000000"/>
          <w:sz w:val="22"/>
          <w:szCs w:val="22"/>
        </w:rPr>
        <w:t xml:space="preserve"> w celu ubiegania się o udzielenie </w:t>
      </w:r>
      <w:r w:rsidRPr="002A3E83">
        <w:rPr>
          <w:rFonts w:ascii="Calibri" w:hAnsi="Calibri" w:cs="Calibri"/>
          <w:color w:val="000000"/>
          <w:sz w:val="22"/>
          <w:szCs w:val="22"/>
        </w:rPr>
        <w:lastRenderedPageBreak/>
        <w:t>zamówienia publicznego w niniejszym postępowaniu</w:t>
      </w:r>
      <w:r w:rsidRPr="002A3E83">
        <w:rPr>
          <w:rFonts w:ascii="Calibri" w:hAnsi="Calibri" w:cs="Calibri"/>
          <w:sz w:val="22"/>
          <w:szCs w:val="22"/>
        </w:rPr>
        <w:t>.**</w:t>
      </w:r>
    </w:p>
    <w:p w14:paraId="4C6EFA35" w14:textId="77777777" w:rsidR="00B73EB8" w:rsidRPr="002A3E83" w:rsidRDefault="00B73EB8" w:rsidP="00666129">
      <w:pPr>
        <w:pStyle w:val="Tekstprzypisudolnego"/>
        <w:ind w:left="720"/>
        <w:jc w:val="both"/>
        <w:rPr>
          <w:rFonts w:ascii="Calibri" w:hAnsi="Calibri" w:cs="Calibri"/>
          <w:sz w:val="18"/>
        </w:rPr>
      </w:pPr>
      <w:r w:rsidRPr="002A3E83">
        <w:rPr>
          <w:rFonts w:ascii="Calibri" w:hAnsi="Calibri" w:cs="Calibri"/>
          <w:color w:val="000000"/>
          <w:sz w:val="22"/>
          <w:szCs w:val="22"/>
          <w:vertAlign w:val="superscript"/>
        </w:rPr>
        <w:t>2</w:t>
      </w:r>
      <w:r w:rsidRPr="002A3E83">
        <w:rPr>
          <w:rFonts w:ascii="Calibri" w:hAnsi="Calibri" w:cs="Calibri"/>
          <w:color w:val="000000"/>
          <w:sz w:val="18"/>
          <w:vertAlign w:val="superscript"/>
        </w:rPr>
        <w:t xml:space="preserve">) </w:t>
      </w:r>
      <w:r w:rsidRPr="002A3E83">
        <w:rPr>
          <w:rFonts w:ascii="Calibri" w:hAnsi="Calibri" w:cs="Calibri"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E7AF6B" w14:textId="7243F4C2" w:rsidR="007C775A" w:rsidRPr="00BD0751" w:rsidRDefault="00911812" w:rsidP="00666129">
      <w:pPr>
        <w:pStyle w:val="NormalnyWeb"/>
        <w:spacing w:before="0" w:after="0" w:line="276" w:lineRule="auto"/>
        <w:ind w:left="720"/>
        <w:jc w:val="both"/>
        <w:rPr>
          <w:rFonts w:ascii="Calibri" w:hAnsi="Calibri" w:cs="Calibri"/>
          <w:sz w:val="18"/>
          <w:szCs w:val="18"/>
        </w:rPr>
      </w:pPr>
      <w:r w:rsidRPr="002A3E83">
        <w:rPr>
          <w:rFonts w:ascii="Calibri" w:hAnsi="Calibri" w:cs="Calibri"/>
          <w:color w:val="000000"/>
          <w:sz w:val="18"/>
          <w:szCs w:val="18"/>
        </w:rPr>
        <w:t>**</w:t>
      </w:r>
      <w:r w:rsidR="00B73EB8" w:rsidRPr="002A3E83">
        <w:rPr>
          <w:rFonts w:ascii="Calibri" w:hAnsi="Calibri" w:cs="Calibri"/>
          <w:color w:val="000000"/>
          <w:sz w:val="18"/>
          <w:szCs w:val="18"/>
        </w:rPr>
        <w:t xml:space="preserve"> W przypadku gdy wykonawca </w:t>
      </w:r>
      <w:r w:rsidR="00B73EB8" w:rsidRPr="002A3E83">
        <w:rPr>
          <w:rFonts w:ascii="Calibri" w:hAnsi="Calibri" w:cs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5EB9" w14:textId="6F94EC4D" w:rsidR="00CE7F07" w:rsidRPr="0044451B" w:rsidRDefault="00342A82" w:rsidP="003E63A5">
      <w:pPr>
        <w:pStyle w:val="Akapitzlist"/>
        <w:numPr>
          <w:ilvl w:val="0"/>
          <w:numId w:val="24"/>
        </w:numPr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  <w:r w:rsidRPr="00030722">
        <w:rPr>
          <w:rFonts w:ascii="Calibri" w:hAnsi="Calibri" w:cs="Calibri"/>
          <w:color w:val="000000"/>
          <w:sz w:val="22"/>
          <w:szCs w:val="22"/>
        </w:rPr>
        <w:t>Integralną</w:t>
      </w:r>
      <w:r w:rsidRPr="002A3E83">
        <w:rPr>
          <w:rFonts w:ascii="Calibri" w:eastAsia="ArialMT" w:hAnsi="Calibri" w:cs="Calibri"/>
          <w:sz w:val="22"/>
          <w:szCs w:val="22"/>
        </w:rPr>
        <w:t xml:space="preserve"> część oferty stanowią następujące oświadczenia i dokumenty </w:t>
      </w:r>
      <w:r w:rsidRPr="002A3E83">
        <w:rPr>
          <w:rFonts w:ascii="Calibri" w:eastAsia="ArialMT" w:hAnsi="Calibri" w:cs="Calibri"/>
          <w:i/>
          <w:sz w:val="22"/>
          <w:szCs w:val="22"/>
        </w:rPr>
        <w:t>(uzupełnić i wpisać właściwe dla danego Wykonawcy):</w:t>
      </w:r>
    </w:p>
    <w:p w14:paraId="60983961" w14:textId="77777777" w:rsidR="0044451B" w:rsidRPr="00733017" w:rsidRDefault="0044451B" w:rsidP="0044451B">
      <w:pPr>
        <w:pStyle w:val="Akapitzlist"/>
        <w:autoSpaceDE w:val="0"/>
        <w:autoSpaceDN w:val="0"/>
        <w:jc w:val="both"/>
        <w:rPr>
          <w:rFonts w:ascii="Calibri" w:eastAsia="ArialMT" w:hAnsi="Calibri" w:cs="Calibri"/>
          <w:sz w:val="22"/>
          <w:szCs w:val="22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7"/>
        <w:gridCol w:w="1569"/>
      </w:tblGrid>
      <w:tr w:rsidR="0044451B" w:rsidRPr="00514032" w14:paraId="63C10DE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C2FB4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Oświadczenia Wykonawców o niepodleganiu wykluczeniu oraz spełnianiu warunków udziału w postępowaniu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2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F10B7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6E95A47E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027F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Oświadczenia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  <w:lang w:eastAsia="pl-PL"/>
              </w:rPr>
              <w:t xml:space="preserve">podmiotu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udostępniającego zasoby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niepodleganiu wykluczeniu oraz spełnianiu warunków udziału w postępowaniu</w:t>
            </w:r>
            <w:r w:rsidRPr="00514032" w:rsidDel="00E86B0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5140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(jeśli dotyczy) –</w:t>
            </w:r>
            <w:r w:rsidRPr="00514032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wg  załącznika nr 3 do SWZ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4981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18290FE9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5AB3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Zobowiązanie podmiotu udostępniającego zasoby lub inny podmiotowy środek dowodowy, służący wykazaniu udostępnienia wykonawcy potencjału przez podmiot trzeci w zakresie określonym w art. 118 ust. 4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78A4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2422CB27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196F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Pełnomocnictwo lub inny dokument potwierdzający umocowanie do reprezentowania wykonawcy – jeśli umocowanie nie wynika z dokumentów rejestrowych (jeśli dotyczy)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B595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4377E5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6F95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sz w:val="20"/>
                <w:szCs w:val="20"/>
              </w:rPr>
              <w:t xml:space="preserve">Pełnomocnictwo lub inny dokument potwierdzający umocowanie do reprezentowania wykonawców wspólnie ubiegających się o udzielenie zamówienia publicznego - jeśli umocowanie nie wynika z dokumentów rejestrowych </w:t>
            </w: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</w:t>
            </w:r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w zakresie określonym w art. 58  ust. 2 ustawy </w:t>
            </w:r>
            <w:proofErr w:type="spellStart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  <w:t xml:space="preserve"> (jeśli dotyczy) </w:t>
            </w:r>
            <w:r w:rsidRPr="00514032">
              <w:rPr>
                <w:rFonts w:asciiTheme="minorHAnsi" w:eastAsia="ArialMT" w:hAnsiTheme="minorHAnsi" w:cstheme="minorHAnsi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8DD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0B7F14A3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0CC9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Pełnomocnictwo lub inny dokument potwierdzający umocowanie do reprezentowania podmiotu udostępniającego zasoby na zasadach określonych w art. 118 ustawy </w:t>
            </w:r>
            <w:proofErr w:type="spellStart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Pzp</w:t>
            </w:r>
            <w:proofErr w:type="spellEnd"/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jeśli umocowanie nie wynika z dokumentów rejestrowych (jeśli dotyczy)*,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6352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53507886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6E82" w14:textId="3BC7A6BA" w:rsidR="0044451B" w:rsidRPr="004F5F7C" w:rsidRDefault="0044451B" w:rsidP="00DA0720">
            <w:pPr>
              <w:widowControl/>
              <w:suppressAutoHyphens w:val="0"/>
              <w:spacing w:line="276" w:lineRule="auto"/>
              <w:ind w:right="20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>Oświadczenie wykonawców wspólnie ubiegających się o udzielenie zamówien</w:t>
            </w:r>
            <w:r w:rsidR="004F5F7C" w:rsidRPr="004F5F7C">
              <w:rPr>
                <w:rFonts w:asciiTheme="minorHAnsi" w:hAnsiTheme="minorHAnsi" w:cstheme="minorHAnsi"/>
                <w:sz w:val="20"/>
                <w:szCs w:val="20"/>
              </w:rPr>
              <w:t>ia - zgodnie z załącznikiem nr 7</w:t>
            </w:r>
            <w:r w:rsidRPr="004F5F7C">
              <w:rPr>
                <w:rFonts w:asciiTheme="minorHAnsi" w:hAnsiTheme="minorHAnsi" w:cstheme="minorHAnsi"/>
                <w:sz w:val="20"/>
                <w:szCs w:val="20"/>
              </w:rPr>
              <w:t xml:space="preserve"> do SWZ (jeśli dotyczy)*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3B08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  <w:tr w:rsidR="0044451B" w:rsidRPr="00514032" w14:paraId="3C08659D" w14:textId="77777777" w:rsidTr="00DA0720"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859E" w14:textId="77777777" w:rsidR="0044451B" w:rsidRPr="00514032" w:rsidRDefault="0044451B" w:rsidP="00DA0720">
            <w:pPr>
              <w:pStyle w:val="Zawartotabeli"/>
              <w:spacing w:after="0" w:line="276" w:lineRule="auto"/>
              <w:ind w:righ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Style w:val="FontStyle42"/>
                <w:rFonts w:asciiTheme="minorHAnsi" w:hAnsiTheme="minorHAnsi" w:cstheme="minorHAnsi"/>
                <w:b w:val="0"/>
                <w:bCs w:val="0"/>
                <w:color w:val="auto"/>
              </w:rPr>
              <w:t>Inne: ………………………………………………………………………………………………………………..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EEF8B" w14:textId="77777777" w:rsidR="0044451B" w:rsidRPr="00514032" w:rsidRDefault="0044451B" w:rsidP="00DA0720">
            <w:pPr>
              <w:pStyle w:val="Zawartotabeli"/>
              <w:spacing w:after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403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liczba egz.: ……</w:t>
            </w:r>
          </w:p>
        </w:tc>
      </w:tr>
    </w:tbl>
    <w:p w14:paraId="3BBA2C8F" w14:textId="77777777" w:rsidR="0044451B" w:rsidRDefault="0044451B" w:rsidP="00726B47">
      <w:pPr>
        <w:jc w:val="both"/>
        <w:rPr>
          <w:rFonts w:ascii="Calibri" w:hAnsi="Calibri" w:cs="Calibri"/>
          <w:sz w:val="22"/>
          <w:szCs w:val="22"/>
        </w:rPr>
      </w:pPr>
    </w:p>
    <w:p w14:paraId="5101C2A6" w14:textId="3C8C1D74" w:rsidR="0039068D" w:rsidRPr="004E75F3" w:rsidRDefault="00A6717F" w:rsidP="00726B47">
      <w:pPr>
        <w:jc w:val="both"/>
        <w:rPr>
          <w:rFonts w:ascii="Calibri" w:eastAsia="Times New Roman" w:hAnsi="Calibri" w:cs="Calibri"/>
          <w:i/>
          <w:iCs/>
          <w:sz w:val="22"/>
          <w:szCs w:val="22"/>
        </w:rPr>
      </w:pPr>
      <w:r w:rsidRPr="002A3E83">
        <w:rPr>
          <w:rFonts w:ascii="Calibri" w:eastAsia="SimSun" w:hAnsi="Calibri" w:cs="Calibri"/>
          <w:sz w:val="22"/>
          <w:szCs w:val="22"/>
        </w:rPr>
        <w:tab/>
      </w:r>
      <w:r w:rsidRPr="002A3E83">
        <w:rPr>
          <w:rFonts w:ascii="Calibri" w:eastAsia="Times New Roman" w:hAnsi="Calibri" w:cs="Calibri"/>
          <w:i/>
          <w:iCs/>
          <w:sz w:val="22"/>
          <w:szCs w:val="22"/>
        </w:rPr>
        <w:t xml:space="preserve"> </w:t>
      </w:r>
    </w:p>
    <w:p w14:paraId="2AC1C40D" w14:textId="77777777" w:rsidR="00BD0751" w:rsidRDefault="00BD0751">
      <w:pPr>
        <w:rPr>
          <w:rFonts w:ascii="Calibri" w:eastAsia="ArialMT" w:hAnsi="Calibri" w:cs="Calibri"/>
          <w:b/>
          <w:sz w:val="20"/>
          <w:szCs w:val="20"/>
        </w:rPr>
      </w:pPr>
    </w:p>
    <w:p w14:paraId="4B9542AE" w14:textId="77777777" w:rsidR="00B73EB8" w:rsidRPr="00726B47" w:rsidRDefault="00B73EB8">
      <w:pPr>
        <w:rPr>
          <w:rFonts w:ascii="Calibri" w:hAnsi="Calibri" w:cs="Calibri"/>
          <w:sz w:val="20"/>
          <w:szCs w:val="20"/>
        </w:rPr>
      </w:pPr>
      <w:r w:rsidRPr="00726B47">
        <w:rPr>
          <w:rFonts w:ascii="Calibri" w:eastAsia="ArialMT" w:hAnsi="Calibri" w:cs="Calibri"/>
          <w:b/>
          <w:sz w:val="20"/>
          <w:szCs w:val="20"/>
        </w:rPr>
        <w:t xml:space="preserve">* </w:t>
      </w:r>
      <w:r w:rsidRPr="00726B47">
        <w:rPr>
          <w:rFonts w:ascii="Calibri" w:eastAsia="ArialMT" w:hAnsi="Calibri" w:cs="Calibri"/>
          <w:i/>
          <w:sz w:val="20"/>
          <w:szCs w:val="20"/>
        </w:rPr>
        <w:t>niepotrzebne skreślić lub usunąć</w:t>
      </w:r>
    </w:p>
    <w:sectPr w:rsidR="00B73EB8" w:rsidRPr="00726B47" w:rsidSect="004F5F7C">
      <w:headerReference w:type="default" r:id="rId8"/>
      <w:pgSz w:w="11906" w:h="16838"/>
      <w:pgMar w:top="1418" w:right="1134" w:bottom="992" w:left="1134" w:header="510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22E8" w16cex:dateUtc="2021-02-22T11:32:00Z"/>
  <w16cex:commentExtensible w16cex:durableId="23EB534A" w16cex:dateUtc="2021-03-04T11:38:00Z"/>
  <w16cex:commentExtensible w16cex:durableId="23EB51AA" w16cex:dateUtc="2021-03-04T11:31:00Z"/>
  <w16cex:commentExtensible w16cex:durableId="23EB511E" w16cex:dateUtc="2021-03-04T11:29:00Z"/>
  <w16cex:commentExtensible w16cex:durableId="23EB4ECF" w16cex:dateUtc="2021-03-04T11:19:00Z"/>
  <w16cex:commentExtensible w16cex:durableId="23EB51F2" w16cex:dateUtc="2021-03-04T11:32:00Z"/>
  <w16cex:commentExtensible w16cex:durableId="23EB5268" w16cex:dateUtc="2021-03-04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D872A1" w16cid:durableId="23DE22E8"/>
  <w16cid:commentId w16cid:paraId="72A05509" w16cid:durableId="23EB4E2A"/>
  <w16cid:commentId w16cid:paraId="4F6B9012" w16cid:durableId="23EB534A"/>
  <w16cid:commentId w16cid:paraId="0171087D" w16cid:durableId="23EB51AA"/>
  <w16cid:commentId w16cid:paraId="3AE3689C" w16cid:durableId="23EB511E"/>
  <w16cid:commentId w16cid:paraId="0B1A105A" w16cid:durableId="23EB4E2B"/>
  <w16cid:commentId w16cid:paraId="2790844C" w16cid:durableId="23EB4ECF"/>
  <w16cid:commentId w16cid:paraId="175846A2" w16cid:durableId="23EB51F2"/>
  <w16cid:commentId w16cid:paraId="2E8601D8" w16cid:durableId="23EB4E2C"/>
  <w16cid:commentId w16cid:paraId="38CD2A33" w16cid:durableId="23EB52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E9D8" w14:textId="77777777" w:rsidR="002A0D78" w:rsidRDefault="002A0D78" w:rsidP="00733017">
      <w:r>
        <w:separator/>
      </w:r>
    </w:p>
  </w:endnote>
  <w:endnote w:type="continuationSeparator" w:id="0">
    <w:p w14:paraId="6ED712A5" w14:textId="77777777" w:rsidR="002A0D78" w:rsidRDefault="002A0D78" w:rsidP="0073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TimesNewRomanPS-ItalicMT">
    <w:charset w:val="EE"/>
    <w:family w:val="script"/>
    <w:pitch w:val="default"/>
  </w:font>
  <w:font w:name="Arial-ItalicMT">
    <w:charset w:val="EE"/>
    <w:family w:val="swiss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9DC75" w14:textId="77777777" w:rsidR="002A0D78" w:rsidRDefault="002A0D78" w:rsidP="00733017">
      <w:r>
        <w:separator/>
      </w:r>
    </w:p>
  </w:footnote>
  <w:footnote w:type="continuationSeparator" w:id="0">
    <w:p w14:paraId="662138CF" w14:textId="77777777" w:rsidR="002A0D78" w:rsidRDefault="002A0D78" w:rsidP="0073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53FE" w14:textId="610B41CB" w:rsidR="004F5F7C" w:rsidRDefault="004F5F7C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 w:bidi="ar-SA"/>
      </w:rPr>
      <w:drawing>
        <wp:inline distT="0" distB="0" distL="0" distR="0" wp14:anchorId="07E7F6BF" wp14:editId="68F1AED6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30708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eastAsia="ArialMT" w:hAnsi="Calibri" w:cs="Calibri" w:hint="default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singleLevel"/>
    <w:tmpl w:val="779ACE6E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Theme="minorHAnsi" w:eastAsia="Arial" w:hAnsiTheme="minorHAnsi" w:cstheme="minorHAnsi" w:hint="default"/>
        <w:i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-BoldMT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ArialMT" w:hAnsi="Arial" w:cs="Aria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9034B1"/>
    <w:multiLevelType w:val="hybridMultilevel"/>
    <w:tmpl w:val="22CA1B20"/>
    <w:lvl w:ilvl="0" w:tplc="6802AC56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</w:rPr>
    </w:lvl>
    <w:lvl w:ilvl="1" w:tplc="055279BC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1536BE"/>
    <w:multiLevelType w:val="hybridMultilevel"/>
    <w:tmpl w:val="A2A056E2"/>
    <w:lvl w:ilvl="0" w:tplc="63F89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6168"/>
    <w:multiLevelType w:val="multilevel"/>
    <w:tmpl w:val="EC0AD074"/>
    <w:lvl w:ilvl="0">
      <w:start w:val="1"/>
      <w:numFmt w:val="lowerLetter"/>
      <w:lvlText w:val="%1)"/>
      <w:lvlJc w:val="left"/>
      <w:pPr>
        <w:tabs>
          <w:tab w:val="num" w:pos="870"/>
        </w:tabs>
        <w:ind w:left="123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870"/>
        </w:tabs>
        <w:ind w:left="1950" w:hanging="360"/>
      </w:pPr>
      <w:rPr>
        <w:rFonts w:ascii="Arial" w:eastAsia="ArialMT" w:hAnsi="Arial" w:cs="Arial"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8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87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87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87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87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8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870"/>
        </w:tabs>
        <w:ind w:left="6990" w:hanging="180"/>
      </w:pPr>
    </w:lvl>
  </w:abstractNum>
  <w:abstractNum w:abstractNumId="7" w15:restartNumberingAfterBreak="0">
    <w:nsid w:val="11CC7874"/>
    <w:multiLevelType w:val="hybridMultilevel"/>
    <w:tmpl w:val="A1DE4AB2"/>
    <w:lvl w:ilvl="0" w:tplc="45148D6E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775473"/>
    <w:multiLevelType w:val="hybridMultilevel"/>
    <w:tmpl w:val="1F30E6BE"/>
    <w:lvl w:ilvl="0" w:tplc="7200CE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2861"/>
    <w:multiLevelType w:val="hybridMultilevel"/>
    <w:tmpl w:val="B802A23E"/>
    <w:lvl w:ilvl="0" w:tplc="AC1AEA7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E2F01"/>
    <w:multiLevelType w:val="hybridMultilevel"/>
    <w:tmpl w:val="CF1CE48A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1EE14677"/>
    <w:multiLevelType w:val="hybridMultilevel"/>
    <w:tmpl w:val="FE64EF22"/>
    <w:lvl w:ilvl="0" w:tplc="46A8288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E280B"/>
    <w:multiLevelType w:val="hybridMultilevel"/>
    <w:tmpl w:val="FA7AB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55EC4"/>
    <w:multiLevelType w:val="hybridMultilevel"/>
    <w:tmpl w:val="8A86BD7C"/>
    <w:lvl w:ilvl="0" w:tplc="04150017">
      <w:start w:val="1"/>
      <w:numFmt w:val="lowerLetter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2C172326"/>
    <w:multiLevelType w:val="hybridMultilevel"/>
    <w:tmpl w:val="1B78403A"/>
    <w:lvl w:ilvl="0" w:tplc="EF120F0A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750BF"/>
    <w:multiLevelType w:val="hybridMultilevel"/>
    <w:tmpl w:val="CED68D70"/>
    <w:lvl w:ilvl="0" w:tplc="A00ED4F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2780C"/>
    <w:multiLevelType w:val="hybridMultilevel"/>
    <w:tmpl w:val="71AEA65E"/>
    <w:lvl w:ilvl="0" w:tplc="662ADA46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36AB2"/>
    <w:multiLevelType w:val="hybridMultilevel"/>
    <w:tmpl w:val="7E4A7CE4"/>
    <w:lvl w:ilvl="0" w:tplc="A336B8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351321"/>
    <w:multiLevelType w:val="hybridMultilevel"/>
    <w:tmpl w:val="33EA03BC"/>
    <w:lvl w:ilvl="0" w:tplc="D33C567E">
      <w:start w:val="3"/>
      <w:numFmt w:val="lowerLetter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01FA6"/>
    <w:multiLevelType w:val="multilevel"/>
    <w:tmpl w:val="DA06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C6C14AD"/>
    <w:multiLevelType w:val="hybridMultilevel"/>
    <w:tmpl w:val="E5C2CB2C"/>
    <w:lvl w:ilvl="0" w:tplc="9AD8F9CC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4D8062D3"/>
    <w:multiLevelType w:val="hybridMultilevel"/>
    <w:tmpl w:val="A4CEE440"/>
    <w:lvl w:ilvl="0" w:tplc="E676CD3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645158"/>
    <w:multiLevelType w:val="hybridMultilevel"/>
    <w:tmpl w:val="B10C9EB0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1DA70FC"/>
    <w:multiLevelType w:val="hybridMultilevel"/>
    <w:tmpl w:val="000E53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D7C72"/>
    <w:multiLevelType w:val="hybridMultilevel"/>
    <w:tmpl w:val="E8246388"/>
    <w:lvl w:ilvl="0" w:tplc="9AD8F9CC">
      <w:start w:val="1"/>
      <w:numFmt w:val="bullet"/>
      <w:lvlText w:val=""/>
      <w:lvlJc w:val="left"/>
      <w:pPr>
        <w:ind w:left="1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54200737"/>
    <w:multiLevelType w:val="hybridMultilevel"/>
    <w:tmpl w:val="F91C47BA"/>
    <w:lvl w:ilvl="0" w:tplc="78AE51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ED6211"/>
    <w:multiLevelType w:val="hybridMultilevel"/>
    <w:tmpl w:val="07349C5E"/>
    <w:lvl w:ilvl="0" w:tplc="4B1AA358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009"/>
        </w:tabs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/>
      </w:pPr>
      <w:rPr>
        <w:rFonts w:cs="Times New Roman" w:hint="default"/>
      </w:rPr>
    </w:lvl>
    <w:lvl w:ilvl="3">
      <w:numFmt w:val="decimal"/>
      <w:lvlText w:val=""/>
      <w:lvlJc w:val="left"/>
      <w:pPr>
        <w:ind w:left="0"/>
      </w:pPr>
      <w:rPr>
        <w:rFonts w:cs="Times New Roman" w:hint="default"/>
      </w:rPr>
    </w:lvl>
    <w:lvl w:ilvl="4">
      <w:numFmt w:val="decimal"/>
      <w:lvlText w:val=""/>
      <w:lvlJc w:val="left"/>
      <w:pPr>
        <w:ind w:left="0"/>
      </w:pPr>
      <w:rPr>
        <w:rFonts w:cs="Times New Roman" w:hint="default"/>
      </w:rPr>
    </w:lvl>
    <w:lvl w:ilvl="5">
      <w:numFmt w:val="decimal"/>
      <w:lvlText w:val=""/>
      <w:lvlJc w:val="left"/>
      <w:pPr>
        <w:ind w:left="0"/>
      </w:pPr>
      <w:rPr>
        <w:rFonts w:cs="Times New Roman" w:hint="default"/>
      </w:rPr>
    </w:lvl>
    <w:lvl w:ilvl="6">
      <w:numFmt w:val="decimal"/>
      <w:lvlText w:val=""/>
      <w:lvlJc w:val="left"/>
      <w:pPr>
        <w:ind w:left="0"/>
      </w:pPr>
      <w:rPr>
        <w:rFonts w:cs="Times New Roman" w:hint="default"/>
      </w:rPr>
    </w:lvl>
    <w:lvl w:ilvl="7">
      <w:numFmt w:val="decimal"/>
      <w:lvlText w:val=""/>
      <w:lvlJc w:val="left"/>
      <w:pPr>
        <w:ind w:left="0"/>
      </w:pPr>
      <w:rPr>
        <w:rFonts w:cs="Times New Roman" w:hint="default"/>
      </w:rPr>
    </w:lvl>
    <w:lvl w:ilvl="8">
      <w:numFmt w:val="decimal"/>
      <w:lvlText w:val=""/>
      <w:lvlJc w:val="left"/>
      <w:pPr>
        <w:ind w:left="0"/>
      </w:pPr>
      <w:rPr>
        <w:rFonts w:cs="Times New Roman" w:hint="default"/>
      </w:rPr>
    </w:lvl>
  </w:abstractNum>
  <w:abstractNum w:abstractNumId="28" w15:restartNumberingAfterBreak="0">
    <w:nsid w:val="6175208C"/>
    <w:multiLevelType w:val="hybridMultilevel"/>
    <w:tmpl w:val="A9000326"/>
    <w:lvl w:ilvl="0" w:tplc="B0B2151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03077"/>
    <w:multiLevelType w:val="hybridMultilevel"/>
    <w:tmpl w:val="F2066B94"/>
    <w:lvl w:ilvl="0" w:tplc="AE323F2A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0" w15:restartNumberingAfterBreak="0">
    <w:nsid w:val="649B6635"/>
    <w:multiLevelType w:val="hybridMultilevel"/>
    <w:tmpl w:val="B0820588"/>
    <w:lvl w:ilvl="0" w:tplc="A9F47A58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3090D"/>
    <w:multiLevelType w:val="hybridMultilevel"/>
    <w:tmpl w:val="FEBAC55E"/>
    <w:lvl w:ilvl="0" w:tplc="5EA2CFF4">
      <w:numFmt w:val="bullet"/>
      <w:lvlText w:val=""/>
      <w:lvlJc w:val="left"/>
      <w:pPr>
        <w:ind w:left="1069" w:hanging="360"/>
      </w:pPr>
      <w:rPr>
        <w:rFonts w:ascii="Symbol" w:eastAsia="Arial Unicode MS" w:hAnsi="Symbol" w:cs="Calibri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5F12950"/>
    <w:multiLevelType w:val="hybridMultilevel"/>
    <w:tmpl w:val="3FA88E6C"/>
    <w:lvl w:ilvl="0" w:tplc="0F9E76B0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C138C"/>
    <w:multiLevelType w:val="hybridMultilevel"/>
    <w:tmpl w:val="2416AA64"/>
    <w:lvl w:ilvl="0" w:tplc="04150013">
      <w:start w:val="1"/>
      <w:numFmt w:val="upperRoman"/>
      <w:lvlText w:val="%1."/>
      <w:lvlJc w:val="right"/>
      <w:pPr>
        <w:ind w:left="11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4" w15:restartNumberingAfterBreak="0">
    <w:nsid w:val="69A24CA1"/>
    <w:multiLevelType w:val="hybridMultilevel"/>
    <w:tmpl w:val="8C24E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1538C"/>
    <w:multiLevelType w:val="hybridMultilevel"/>
    <w:tmpl w:val="D8B887D8"/>
    <w:lvl w:ilvl="0" w:tplc="04150011">
      <w:start w:val="1"/>
      <w:numFmt w:val="decimal"/>
      <w:lvlText w:val="%1)"/>
      <w:lvlJc w:val="left"/>
      <w:pPr>
        <w:ind w:left="1778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B0C5835"/>
    <w:multiLevelType w:val="hybridMultilevel"/>
    <w:tmpl w:val="4808CC2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7" w15:restartNumberingAfterBreak="0">
    <w:nsid w:val="7C37154D"/>
    <w:multiLevelType w:val="hybridMultilevel"/>
    <w:tmpl w:val="B8C62BCA"/>
    <w:lvl w:ilvl="0" w:tplc="10362A9C">
      <w:start w:val="1"/>
      <w:numFmt w:val="upperRoman"/>
      <w:lvlText w:val="%1."/>
      <w:lvlJc w:val="right"/>
      <w:pPr>
        <w:ind w:left="87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9"/>
  </w:num>
  <w:num w:numId="6">
    <w:abstractNumId w:val="21"/>
  </w:num>
  <w:num w:numId="7">
    <w:abstractNumId w:val="33"/>
  </w:num>
  <w:num w:numId="8">
    <w:abstractNumId w:val="29"/>
  </w:num>
  <w:num w:numId="9">
    <w:abstractNumId w:val="16"/>
  </w:num>
  <w:num w:numId="10">
    <w:abstractNumId w:val="11"/>
  </w:num>
  <w:num w:numId="11">
    <w:abstractNumId w:val="15"/>
  </w:num>
  <w:num w:numId="12">
    <w:abstractNumId w:val="28"/>
  </w:num>
  <w:num w:numId="13">
    <w:abstractNumId w:val="10"/>
  </w:num>
  <w:num w:numId="14">
    <w:abstractNumId w:val="25"/>
  </w:num>
  <w:num w:numId="15">
    <w:abstractNumId w:val="8"/>
  </w:num>
  <w:num w:numId="16">
    <w:abstractNumId w:val="32"/>
  </w:num>
  <w:num w:numId="17">
    <w:abstractNumId w:val="37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6"/>
  </w:num>
  <w:num w:numId="23">
    <w:abstractNumId w:val="6"/>
  </w:num>
  <w:num w:numId="24">
    <w:abstractNumId w:val="30"/>
  </w:num>
  <w:num w:numId="25">
    <w:abstractNumId w:val="24"/>
  </w:num>
  <w:num w:numId="26">
    <w:abstractNumId w:val="12"/>
  </w:num>
  <w:num w:numId="27">
    <w:abstractNumId w:val="23"/>
  </w:num>
  <w:num w:numId="28">
    <w:abstractNumId w:val="7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1"/>
  </w:num>
  <w:num w:numId="33">
    <w:abstractNumId w:val="26"/>
  </w:num>
  <w:num w:numId="34">
    <w:abstractNumId w:val="18"/>
  </w:num>
  <w:num w:numId="35">
    <w:abstractNumId w:val="3"/>
  </w:num>
  <w:num w:numId="36">
    <w:abstractNumId w:val="13"/>
  </w:num>
  <w:num w:numId="37">
    <w:abstractNumId w:val="34"/>
  </w:num>
  <w:num w:numId="38">
    <w:abstractNumId w:val="1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1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6E"/>
    <w:rsid w:val="00007DF1"/>
    <w:rsid w:val="0001041B"/>
    <w:rsid w:val="0002081E"/>
    <w:rsid w:val="00030722"/>
    <w:rsid w:val="000378C5"/>
    <w:rsid w:val="00041874"/>
    <w:rsid w:val="00041E42"/>
    <w:rsid w:val="00043985"/>
    <w:rsid w:val="00043D84"/>
    <w:rsid w:val="0005456B"/>
    <w:rsid w:val="00056B6B"/>
    <w:rsid w:val="00061A28"/>
    <w:rsid w:val="00072F98"/>
    <w:rsid w:val="0008273C"/>
    <w:rsid w:val="00083840"/>
    <w:rsid w:val="0008654A"/>
    <w:rsid w:val="00093ACC"/>
    <w:rsid w:val="000A1A01"/>
    <w:rsid w:val="000A363E"/>
    <w:rsid w:val="000C232C"/>
    <w:rsid w:val="000E7342"/>
    <w:rsid w:val="000E78E8"/>
    <w:rsid w:val="000F6AA0"/>
    <w:rsid w:val="00125524"/>
    <w:rsid w:val="00140AC0"/>
    <w:rsid w:val="001415C7"/>
    <w:rsid w:val="00144C65"/>
    <w:rsid w:val="0015345D"/>
    <w:rsid w:val="00166378"/>
    <w:rsid w:val="0017704E"/>
    <w:rsid w:val="001776D9"/>
    <w:rsid w:val="001B288E"/>
    <w:rsid w:val="001B6AAB"/>
    <w:rsid w:val="001B791A"/>
    <w:rsid w:val="001C1712"/>
    <w:rsid w:val="001C76D8"/>
    <w:rsid w:val="001E031C"/>
    <w:rsid w:val="001E0B60"/>
    <w:rsid w:val="001E200D"/>
    <w:rsid w:val="001E28DF"/>
    <w:rsid w:val="001E33DF"/>
    <w:rsid w:val="001E7AB8"/>
    <w:rsid w:val="0020009A"/>
    <w:rsid w:val="00200B78"/>
    <w:rsid w:val="002014CF"/>
    <w:rsid w:val="0021149F"/>
    <w:rsid w:val="00212C26"/>
    <w:rsid w:val="002163D5"/>
    <w:rsid w:val="002308DD"/>
    <w:rsid w:val="00235556"/>
    <w:rsid w:val="0024044B"/>
    <w:rsid w:val="00266AC4"/>
    <w:rsid w:val="002774E6"/>
    <w:rsid w:val="00284B01"/>
    <w:rsid w:val="0028722F"/>
    <w:rsid w:val="00292B37"/>
    <w:rsid w:val="002930AC"/>
    <w:rsid w:val="002A0D78"/>
    <w:rsid w:val="002A3035"/>
    <w:rsid w:val="002A3E83"/>
    <w:rsid w:val="002B3F8F"/>
    <w:rsid w:val="002C0DFE"/>
    <w:rsid w:val="002C0E1A"/>
    <w:rsid w:val="002D0DDC"/>
    <w:rsid w:val="002D4C8B"/>
    <w:rsid w:val="002E2AD1"/>
    <w:rsid w:val="002E41E5"/>
    <w:rsid w:val="002E6C77"/>
    <w:rsid w:val="0030354A"/>
    <w:rsid w:val="00321F04"/>
    <w:rsid w:val="003323C9"/>
    <w:rsid w:val="003342E0"/>
    <w:rsid w:val="00341C48"/>
    <w:rsid w:val="00342A82"/>
    <w:rsid w:val="00346A85"/>
    <w:rsid w:val="003550F6"/>
    <w:rsid w:val="003707DB"/>
    <w:rsid w:val="003708B3"/>
    <w:rsid w:val="00373E00"/>
    <w:rsid w:val="00374CC6"/>
    <w:rsid w:val="0037759C"/>
    <w:rsid w:val="0039068D"/>
    <w:rsid w:val="003B314D"/>
    <w:rsid w:val="003C0168"/>
    <w:rsid w:val="003C5C4C"/>
    <w:rsid w:val="003D2600"/>
    <w:rsid w:val="003D28CB"/>
    <w:rsid w:val="003E005B"/>
    <w:rsid w:val="003E63A5"/>
    <w:rsid w:val="00404EC4"/>
    <w:rsid w:val="004158E3"/>
    <w:rsid w:val="00422E0B"/>
    <w:rsid w:val="00424768"/>
    <w:rsid w:val="0042744E"/>
    <w:rsid w:val="00442D31"/>
    <w:rsid w:val="0044451B"/>
    <w:rsid w:val="004671D3"/>
    <w:rsid w:val="00487DF8"/>
    <w:rsid w:val="004B723A"/>
    <w:rsid w:val="004E3A8F"/>
    <w:rsid w:val="004E3E7C"/>
    <w:rsid w:val="004E75F3"/>
    <w:rsid w:val="004F477F"/>
    <w:rsid w:val="004F5F7C"/>
    <w:rsid w:val="0050673C"/>
    <w:rsid w:val="00513BA8"/>
    <w:rsid w:val="00513D8D"/>
    <w:rsid w:val="00520100"/>
    <w:rsid w:val="005233DD"/>
    <w:rsid w:val="005259B0"/>
    <w:rsid w:val="00531CCC"/>
    <w:rsid w:val="00534C4D"/>
    <w:rsid w:val="00536C2A"/>
    <w:rsid w:val="00540552"/>
    <w:rsid w:val="0054480F"/>
    <w:rsid w:val="005472B0"/>
    <w:rsid w:val="005513C3"/>
    <w:rsid w:val="0055465C"/>
    <w:rsid w:val="00561D49"/>
    <w:rsid w:val="00596EBB"/>
    <w:rsid w:val="005B7462"/>
    <w:rsid w:val="005C165F"/>
    <w:rsid w:val="005D2302"/>
    <w:rsid w:val="005D26FE"/>
    <w:rsid w:val="005E29A8"/>
    <w:rsid w:val="005E5911"/>
    <w:rsid w:val="005F256E"/>
    <w:rsid w:val="0060469E"/>
    <w:rsid w:val="00622B31"/>
    <w:rsid w:val="00650C96"/>
    <w:rsid w:val="006613D2"/>
    <w:rsid w:val="00662FBF"/>
    <w:rsid w:val="00666129"/>
    <w:rsid w:val="006702AC"/>
    <w:rsid w:val="00673028"/>
    <w:rsid w:val="006814AC"/>
    <w:rsid w:val="006A2361"/>
    <w:rsid w:val="006A3665"/>
    <w:rsid w:val="006B0969"/>
    <w:rsid w:val="006D70A8"/>
    <w:rsid w:val="006D77B6"/>
    <w:rsid w:val="006E2FBC"/>
    <w:rsid w:val="006F7869"/>
    <w:rsid w:val="00726B47"/>
    <w:rsid w:val="00733017"/>
    <w:rsid w:val="00737680"/>
    <w:rsid w:val="00742CE4"/>
    <w:rsid w:val="00746DD4"/>
    <w:rsid w:val="007538A5"/>
    <w:rsid w:val="00764D05"/>
    <w:rsid w:val="007701EA"/>
    <w:rsid w:val="0077179F"/>
    <w:rsid w:val="00781F59"/>
    <w:rsid w:val="00783A35"/>
    <w:rsid w:val="007A179F"/>
    <w:rsid w:val="007B0413"/>
    <w:rsid w:val="007C775A"/>
    <w:rsid w:val="007F6F33"/>
    <w:rsid w:val="0080461F"/>
    <w:rsid w:val="00805ECE"/>
    <w:rsid w:val="0081735F"/>
    <w:rsid w:val="008264DA"/>
    <w:rsid w:val="00833474"/>
    <w:rsid w:val="0083609C"/>
    <w:rsid w:val="0083697E"/>
    <w:rsid w:val="00836EC3"/>
    <w:rsid w:val="00853C10"/>
    <w:rsid w:val="00877925"/>
    <w:rsid w:val="0088070C"/>
    <w:rsid w:val="008A067C"/>
    <w:rsid w:val="008A0C40"/>
    <w:rsid w:val="008A7B31"/>
    <w:rsid w:val="008A7F61"/>
    <w:rsid w:val="008C2C4A"/>
    <w:rsid w:val="008D2ACB"/>
    <w:rsid w:val="008E3744"/>
    <w:rsid w:val="008F5783"/>
    <w:rsid w:val="009058D4"/>
    <w:rsid w:val="00910E9B"/>
    <w:rsid w:val="00911812"/>
    <w:rsid w:val="00911829"/>
    <w:rsid w:val="00914F96"/>
    <w:rsid w:val="0092168B"/>
    <w:rsid w:val="00923666"/>
    <w:rsid w:val="00923A58"/>
    <w:rsid w:val="00926B6E"/>
    <w:rsid w:val="00941EA1"/>
    <w:rsid w:val="009717EE"/>
    <w:rsid w:val="009728D4"/>
    <w:rsid w:val="00977860"/>
    <w:rsid w:val="00980512"/>
    <w:rsid w:val="00983923"/>
    <w:rsid w:val="009856EA"/>
    <w:rsid w:val="00987393"/>
    <w:rsid w:val="009A0C93"/>
    <w:rsid w:val="009A74FC"/>
    <w:rsid w:val="009C0F34"/>
    <w:rsid w:val="009C317B"/>
    <w:rsid w:val="009C42BB"/>
    <w:rsid w:val="009D392E"/>
    <w:rsid w:val="009E7949"/>
    <w:rsid w:val="009F487C"/>
    <w:rsid w:val="009F6A8F"/>
    <w:rsid w:val="00A32BD2"/>
    <w:rsid w:val="00A4233E"/>
    <w:rsid w:val="00A47A71"/>
    <w:rsid w:val="00A66C22"/>
    <w:rsid w:val="00A6717F"/>
    <w:rsid w:val="00A71754"/>
    <w:rsid w:val="00A7314A"/>
    <w:rsid w:val="00A74DF9"/>
    <w:rsid w:val="00A809F2"/>
    <w:rsid w:val="00A861A3"/>
    <w:rsid w:val="00AA7970"/>
    <w:rsid w:val="00AE4990"/>
    <w:rsid w:val="00AE4D87"/>
    <w:rsid w:val="00AE5AE7"/>
    <w:rsid w:val="00AF1BA4"/>
    <w:rsid w:val="00B02968"/>
    <w:rsid w:val="00B15ED5"/>
    <w:rsid w:val="00B635CD"/>
    <w:rsid w:val="00B63C1F"/>
    <w:rsid w:val="00B64D2D"/>
    <w:rsid w:val="00B73EB8"/>
    <w:rsid w:val="00B7556A"/>
    <w:rsid w:val="00B76F83"/>
    <w:rsid w:val="00B82262"/>
    <w:rsid w:val="00B92308"/>
    <w:rsid w:val="00B9616E"/>
    <w:rsid w:val="00BA42F2"/>
    <w:rsid w:val="00BB718D"/>
    <w:rsid w:val="00BD0751"/>
    <w:rsid w:val="00BE1A0E"/>
    <w:rsid w:val="00BE3516"/>
    <w:rsid w:val="00BE46E6"/>
    <w:rsid w:val="00BF2BDD"/>
    <w:rsid w:val="00C10DB1"/>
    <w:rsid w:val="00C14AD4"/>
    <w:rsid w:val="00C470FB"/>
    <w:rsid w:val="00C54E43"/>
    <w:rsid w:val="00C56C96"/>
    <w:rsid w:val="00C63D83"/>
    <w:rsid w:val="00C93DA7"/>
    <w:rsid w:val="00CB60C7"/>
    <w:rsid w:val="00CC040D"/>
    <w:rsid w:val="00CD0D8C"/>
    <w:rsid w:val="00CE545A"/>
    <w:rsid w:val="00CE7F07"/>
    <w:rsid w:val="00CF534D"/>
    <w:rsid w:val="00CF720D"/>
    <w:rsid w:val="00D20659"/>
    <w:rsid w:val="00D36772"/>
    <w:rsid w:val="00D45F3C"/>
    <w:rsid w:val="00D539D1"/>
    <w:rsid w:val="00D5581D"/>
    <w:rsid w:val="00D600F8"/>
    <w:rsid w:val="00D607F2"/>
    <w:rsid w:val="00D62294"/>
    <w:rsid w:val="00D72805"/>
    <w:rsid w:val="00D75444"/>
    <w:rsid w:val="00D92568"/>
    <w:rsid w:val="00D94ED0"/>
    <w:rsid w:val="00DA3DF2"/>
    <w:rsid w:val="00DA782E"/>
    <w:rsid w:val="00DB2703"/>
    <w:rsid w:val="00DD14ED"/>
    <w:rsid w:val="00DE29AC"/>
    <w:rsid w:val="00DE3661"/>
    <w:rsid w:val="00E07926"/>
    <w:rsid w:val="00E210AB"/>
    <w:rsid w:val="00E27394"/>
    <w:rsid w:val="00E6762D"/>
    <w:rsid w:val="00E70384"/>
    <w:rsid w:val="00E77E78"/>
    <w:rsid w:val="00E86B0B"/>
    <w:rsid w:val="00E87478"/>
    <w:rsid w:val="00E87E29"/>
    <w:rsid w:val="00E91A30"/>
    <w:rsid w:val="00EA048C"/>
    <w:rsid w:val="00EB2F49"/>
    <w:rsid w:val="00EB5DA8"/>
    <w:rsid w:val="00EB5E34"/>
    <w:rsid w:val="00EB737D"/>
    <w:rsid w:val="00EB77F7"/>
    <w:rsid w:val="00EC1B13"/>
    <w:rsid w:val="00ED05A3"/>
    <w:rsid w:val="00EE25BD"/>
    <w:rsid w:val="00F14D40"/>
    <w:rsid w:val="00F15E69"/>
    <w:rsid w:val="00F16E65"/>
    <w:rsid w:val="00F22053"/>
    <w:rsid w:val="00F30D18"/>
    <w:rsid w:val="00F420B9"/>
    <w:rsid w:val="00F53909"/>
    <w:rsid w:val="00F65A04"/>
    <w:rsid w:val="00FB045D"/>
    <w:rsid w:val="00FC4D82"/>
    <w:rsid w:val="00FC631A"/>
    <w:rsid w:val="00FD3D8C"/>
    <w:rsid w:val="00FD5FA0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710DB8"/>
  <w15:chartTrackingRefBased/>
  <w15:docId w15:val="{871C29CE-7F22-42B0-A0E7-5B936EA5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783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1z1">
    <w:name w:val="WW8Num1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1z2">
    <w:name w:val="WW8Num1z2"/>
    <w:rPr>
      <w:rFonts w:cs="Arial" w:hint="default"/>
      <w:i w:val="0"/>
      <w:sz w:val="20"/>
      <w:szCs w:val="20"/>
    </w:rPr>
  </w:style>
  <w:style w:type="character" w:customStyle="1" w:styleId="WW8Num1z3">
    <w:name w:val="WW8Num1z3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Arial Unicode MS" w:cs="Arial" w:hint="default"/>
      <w:b w:val="0"/>
    </w:rPr>
  </w:style>
  <w:style w:type="character" w:customStyle="1" w:styleId="WW8Num3z1">
    <w:name w:val="WW8Num3z1"/>
    <w:rPr>
      <w:rFonts w:ascii="Arial" w:eastAsia="ArialMT" w:hAnsi="Arial" w:cs="Arial"/>
      <w:i w:val="0"/>
      <w:sz w:val="20"/>
      <w:szCs w:val="2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Arial" w:eastAsia="ArialMT" w:hAnsi="Arial" w:cs="Arial" w:hint="default"/>
      <w:b w:val="0"/>
      <w:color w:val="000000"/>
      <w:sz w:val="20"/>
      <w:szCs w:val="20"/>
      <w:lang w:val="pl-PL"/>
    </w:rPr>
  </w:style>
  <w:style w:type="character" w:customStyle="1" w:styleId="WW8Num5z1">
    <w:name w:val="WW8Num5z1"/>
    <w:rPr>
      <w:rFonts w:ascii="Arial" w:eastAsia="ArialMT" w:hAnsi="Arial" w:cs="Arial" w:hint="default"/>
      <w:i w:val="0"/>
      <w:color w:val="000000"/>
      <w:sz w:val="20"/>
      <w:szCs w:val="20"/>
    </w:rPr>
  </w:style>
  <w:style w:type="character" w:customStyle="1" w:styleId="WW8Num5z2">
    <w:name w:val="WW8Num5z2"/>
    <w:rPr>
      <w:rFonts w:cs="Arial" w:hint="default"/>
      <w:i w:val="0"/>
      <w:sz w:val="20"/>
      <w:szCs w:val="20"/>
    </w:rPr>
  </w:style>
  <w:style w:type="character" w:customStyle="1" w:styleId="WW8Num5z3">
    <w:name w:val="WW8Num5z3"/>
    <w:rPr>
      <w:rFonts w:cs="Arial" w:hint="default"/>
    </w:rPr>
  </w:style>
  <w:style w:type="character" w:customStyle="1" w:styleId="WW8Num6z0">
    <w:name w:val="WW8Num6z0"/>
    <w:rPr>
      <w:rFonts w:eastAsia="Arial" w:cs="Arial" w:hint="default"/>
      <w:i w:val="0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Arial Unicode MS"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3">
    <w:name w:val="Domyślna czcionka akapitu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rFonts w:eastAsia="Arial Unicode MS" w:cs="Mangal"/>
      <w:kern w:val="1"/>
      <w:szCs w:val="18"/>
      <w:lang w:eastAsia="zh-CN" w:bidi="hi-IN"/>
    </w:rPr>
  </w:style>
  <w:style w:type="character" w:customStyle="1" w:styleId="TematkomentarzaZnak">
    <w:name w:val="Temat komentarza Znak"/>
    <w:rPr>
      <w:rFonts w:eastAsia="Arial Unicode MS" w:cs="Mangal"/>
      <w:b/>
      <w:bCs/>
      <w:kern w:val="1"/>
      <w:szCs w:val="18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qFormat/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TekstprzypisudolnegoZnak">
    <w:name w:val="Tekst przypisu dolnego Znak"/>
    <w:uiPriority w:val="99"/>
    <w:rPr>
      <w:rFonts w:eastAsia="Arial Unicode MS" w:cs="Mangal"/>
      <w:kern w:val="1"/>
      <w:szCs w:val="18"/>
      <w:lang w:eastAsia="zh-CN" w:bidi="hi-IN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uiPriority w:val="34"/>
    <w:qFormat/>
    <w:pPr>
      <w:ind w:left="720"/>
    </w:pPr>
  </w:style>
  <w:style w:type="paragraph" w:customStyle="1" w:styleId="NormalN">
    <w:name w:val="Normal N"/>
    <w:basedOn w:val="Normalny"/>
    <w:pPr>
      <w:spacing w:before="60" w:after="40"/>
    </w:pPr>
    <w:rPr>
      <w:rFonts w:ascii="Calibri" w:eastAsia="Lucida Sans Unicode" w:hAnsi="Calibri" w:cs="Calibri"/>
      <w:sz w:val="22"/>
      <w:szCs w:val="22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rFonts w:ascii="Arial" w:eastAsia="Lucida Sans Unicode" w:hAnsi="Arial"/>
    </w:rPr>
  </w:style>
  <w:style w:type="paragraph" w:customStyle="1" w:styleId="Zawartotabeli">
    <w:name w:val="Zawartość tabeli"/>
    <w:basedOn w:val="Normalny"/>
    <w:pPr>
      <w:widowControl/>
      <w:spacing w:after="160" w:line="252" w:lineRule="auto"/>
    </w:pPr>
    <w:rPr>
      <w:rFonts w:ascii="Calibri" w:eastAsia="Times New Roman" w:hAnsi="Calibri" w:cs="Times New Roman"/>
      <w:color w:val="00000A"/>
      <w:sz w:val="22"/>
      <w:szCs w:val="22"/>
      <w:lang w:bidi="ar-SA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dolnego">
    <w:name w:val="footnote text"/>
    <w:basedOn w:val="Normalny"/>
    <w:uiPriority w:val="99"/>
    <w:rPr>
      <w:sz w:val="20"/>
      <w:szCs w:val="18"/>
    </w:rPr>
  </w:style>
  <w:style w:type="character" w:styleId="Uwydatnienie">
    <w:name w:val="Emphasis"/>
    <w:uiPriority w:val="20"/>
    <w:qFormat/>
    <w:rsid w:val="00E87478"/>
    <w:rPr>
      <w:i/>
      <w:iCs/>
    </w:rPr>
  </w:style>
  <w:style w:type="character" w:customStyle="1" w:styleId="alb">
    <w:name w:val="a_lb"/>
    <w:rsid w:val="00E87478"/>
  </w:style>
  <w:style w:type="table" w:styleId="Tabela-Siatka">
    <w:name w:val="Table Grid"/>
    <w:basedOn w:val="Standardowy"/>
    <w:uiPriority w:val="39"/>
    <w:rsid w:val="00FB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3A8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E3A8F"/>
    <w:rPr>
      <w:sz w:val="20"/>
      <w:szCs w:val="18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E3A8F"/>
    <w:rPr>
      <w:rFonts w:eastAsia="Arial Unicode MS" w:cs="Mangal"/>
      <w:kern w:val="1"/>
      <w:szCs w:val="18"/>
      <w:lang w:eastAsia="zh-CN" w:bidi="hi-IN"/>
    </w:rPr>
  </w:style>
  <w:style w:type="character" w:customStyle="1" w:styleId="DeltaViewInsertion">
    <w:name w:val="DeltaView Insertion"/>
    <w:rsid w:val="0008273C"/>
    <w:rPr>
      <w:b/>
      <w:i/>
      <w:spacing w:val="0"/>
    </w:rPr>
  </w:style>
  <w:style w:type="character" w:customStyle="1" w:styleId="TekstpodstawowyZnak">
    <w:name w:val="Tekst podstawowy Znak"/>
    <w:basedOn w:val="Domylnaczcionkaakapitu"/>
    <w:link w:val="Tekstpodstawowy"/>
    <w:rsid w:val="00072F98"/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72F98"/>
    <w:pPr>
      <w:widowControl/>
      <w:suppressAutoHyphens w:val="0"/>
      <w:autoSpaceDN w:val="0"/>
      <w:ind w:left="567" w:hanging="567"/>
      <w:jc w:val="both"/>
    </w:pPr>
    <w:rPr>
      <w:rFonts w:eastAsiaTheme="minorHAnsi" w:cs="Times New Roman"/>
      <w:kern w:val="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3301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33017"/>
    <w:rPr>
      <w:rFonts w:eastAsia="Arial Unicode MS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A205-251C-4884-B59D-88BA0069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1286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cp:lastModifiedBy>Anna Biała</cp:lastModifiedBy>
  <cp:revision>59</cp:revision>
  <cp:lastPrinted>2019-07-15T10:42:00Z</cp:lastPrinted>
  <dcterms:created xsi:type="dcterms:W3CDTF">2022-06-07T10:06:00Z</dcterms:created>
  <dcterms:modified xsi:type="dcterms:W3CDTF">2022-12-20T13:39:00Z</dcterms:modified>
</cp:coreProperties>
</file>