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641" w14:textId="77777777" w:rsidR="00992BAB" w:rsidRPr="00DC1DFA" w:rsidRDefault="00992BAB" w:rsidP="00992BAB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>Załącznik nr 11 do SWZ</w:t>
      </w:r>
    </w:p>
    <w:p w14:paraId="400B5021" w14:textId="578D41DB" w:rsidR="00992BAB" w:rsidRPr="00DC1DFA" w:rsidRDefault="00992BAB" w:rsidP="00992BAB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RL.042.</w:t>
      </w:r>
      <w:r w:rsidR="00E53E45">
        <w:rPr>
          <w:rFonts w:ascii="Calibri Light" w:hAnsi="Calibri Light" w:cs="Calibri Light"/>
          <w:sz w:val="24"/>
          <w:szCs w:val="24"/>
        </w:rPr>
        <w:t>8</w:t>
      </w:r>
      <w:r w:rsidRPr="00DC1DFA">
        <w:rPr>
          <w:rFonts w:ascii="Calibri Light" w:hAnsi="Calibri Light" w:cs="Calibri Light"/>
          <w:sz w:val="24"/>
          <w:szCs w:val="24"/>
        </w:rPr>
        <w:t>.1.2023</w:t>
      </w:r>
    </w:p>
    <w:p w14:paraId="0D0DC6C7" w14:textId="77777777" w:rsidR="00992BAB" w:rsidRPr="00DC1DFA" w:rsidRDefault="00992BAB" w:rsidP="00992BAB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648F6A07" w14:textId="725909D4" w:rsidR="00992BAB" w:rsidRPr="00DC1DFA" w:rsidRDefault="00992BAB" w:rsidP="00992BAB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DC1DF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DC1DF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DC1DFA">
        <w:rPr>
          <w:sz w:val="24"/>
          <w:szCs w:val="24"/>
        </w:rPr>
        <w:t xml:space="preserve"> </w:t>
      </w:r>
      <w:r w:rsidR="00E53E45">
        <w:rPr>
          <w:rFonts w:ascii="Calibri Light" w:hAnsi="Calibri Light" w:cs="Calibri Light"/>
          <w:bCs/>
          <w:sz w:val="24"/>
          <w:szCs w:val="24"/>
        </w:rPr>
        <w:t xml:space="preserve">„Modernizacja boiska sportowego przy Szkole Podstawowej w Ochojnie w Gminie Świątniki Górne” </w:t>
      </w:r>
      <w:r w:rsidRPr="00DC1DF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6CE36F0C" w14:textId="77777777" w:rsidR="00992BAB" w:rsidRPr="00DC1DFA" w:rsidRDefault="00992BAB" w:rsidP="00992BAB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6C281DC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5A0AAC29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667B9781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2E701E4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1E478C80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39E5CF2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04833E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2CFB012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3466FFEB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6E74A54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0BF64707" w14:textId="77777777" w:rsidR="00992BAB" w:rsidRPr="00DC1DFA" w:rsidRDefault="00992BAB" w:rsidP="00992BAB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020F991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2B71782D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B1C283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4240D7D2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CA4727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5BC7737A" w14:textId="77777777" w:rsidR="00992BAB" w:rsidRPr="00DC1DFA" w:rsidRDefault="00992BAB" w:rsidP="00992BAB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DA5F706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330263A4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DB568D6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3383C6EA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6172CB82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0BF62587" w14:textId="77777777" w:rsidR="00992BAB" w:rsidRPr="00DC1DFA" w:rsidRDefault="00992BAB" w:rsidP="00992BAB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32ADC898" w14:textId="17DB220E" w:rsidR="00E25B81" w:rsidRPr="00DC1DFA" w:rsidRDefault="00992BAB" w:rsidP="00992BAB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DC1DFA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D137" w14:textId="77777777" w:rsidR="00992BAB" w:rsidRDefault="00992BAB" w:rsidP="00992BAB">
      <w:pPr>
        <w:spacing w:after="0" w:line="240" w:lineRule="auto"/>
      </w:pPr>
      <w:r>
        <w:separator/>
      </w:r>
    </w:p>
  </w:endnote>
  <w:endnote w:type="continuationSeparator" w:id="0">
    <w:p w14:paraId="4952D9DB" w14:textId="77777777" w:rsidR="00992BAB" w:rsidRDefault="00992BAB" w:rsidP="009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50774"/>
      <w:docPartObj>
        <w:docPartGallery w:val="Page Numbers (Bottom of Page)"/>
        <w:docPartUnique/>
      </w:docPartObj>
    </w:sdtPr>
    <w:sdtEndPr/>
    <w:sdtContent>
      <w:p w14:paraId="2820E754" w14:textId="77777777" w:rsidR="00E37EE2" w:rsidRDefault="00992BA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574C4C" w14:textId="77777777" w:rsidR="00E37EE2" w:rsidRDefault="00E53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FEA7" w14:textId="77777777" w:rsidR="00992BAB" w:rsidRDefault="00992BAB" w:rsidP="00992BAB">
      <w:pPr>
        <w:spacing w:after="0" w:line="240" w:lineRule="auto"/>
      </w:pPr>
      <w:r>
        <w:separator/>
      </w:r>
    </w:p>
  </w:footnote>
  <w:footnote w:type="continuationSeparator" w:id="0">
    <w:p w14:paraId="19161054" w14:textId="77777777" w:rsidR="00992BAB" w:rsidRDefault="00992BAB" w:rsidP="00992BAB">
      <w:pPr>
        <w:spacing w:after="0" w:line="240" w:lineRule="auto"/>
      </w:pPr>
      <w:r>
        <w:continuationSeparator/>
      </w:r>
    </w:p>
  </w:footnote>
  <w:footnote w:id="1">
    <w:p w14:paraId="12A03BC0" w14:textId="77777777" w:rsidR="00992BAB" w:rsidRDefault="00992BAB" w:rsidP="00992BAB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CB3" w14:textId="0D55B3B1" w:rsidR="00E53E45" w:rsidRDefault="00E53E45">
    <w:pPr>
      <w:pStyle w:val="Nagwek"/>
    </w:pPr>
  </w:p>
  <w:p w14:paraId="6B7AF38C" w14:textId="77777777" w:rsidR="00E53E45" w:rsidRDefault="00E53E45" w:rsidP="00E53E45">
    <w:pPr>
      <w:pStyle w:val="Nagwek"/>
      <w:spacing w:before="57" w:after="57"/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bookmarkStart w:id="0" w:name="_Hlk128550005"/>
    <w:r w:rsidRPr="00F00E0D">
      <w:rPr>
        <w:rFonts w:ascii="Calibri Light" w:hAnsi="Calibri Light" w:cs="Calibri Light"/>
        <w:i/>
        <w:iCs/>
        <w:sz w:val="20"/>
        <w:szCs w:val="20"/>
      </w:rPr>
      <w:t>RL.042.</w:t>
    </w:r>
    <w:r>
      <w:rPr>
        <w:rFonts w:ascii="Calibri Light" w:hAnsi="Calibri Light" w:cs="Calibri Light"/>
        <w:i/>
        <w:iCs/>
        <w:sz w:val="20"/>
        <w:szCs w:val="20"/>
      </w:rPr>
      <w:t>8</w:t>
    </w:r>
    <w:r w:rsidRPr="00F00E0D">
      <w:rPr>
        <w:rFonts w:ascii="Calibri Light" w:hAnsi="Calibri Light" w:cs="Calibri Light"/>
        <w:i/>
        <w:iCs/>
        <w:sz w:val="20"/>
        <w:szCs w:val="20"/>
      </w:rPr>
      <w:t>.1.2023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r>
      <w:rPr>
        <w:rFonts w:ascii="Calibri Light" w:hAnsi="Calibri Light" w:cs="Calibri Light"/>
        <w:i/>
        <w:iCs/>
        <w:sz w:val="20"/>
        <w:szCs w:val="20"/>
      </w:rPr>
      <w:t xml:space="preserve">o udzielenie zamówienia pn. </w:t>
    </w:r>
    <w:r>
      <w:t xml:space="preserve"> </w:t>
    </w:r>
  </w:p>
  <w:p w14:paraId="66DE2F67" w14:textId="77777777" w:rsidR="00E53E45" w:rsidRDefault="00E53E45" w:rsidP="00E53E45">
    <w:pPr>
      <w:pStyle w:val="Nagwek"/>
      <w:spacing w:before="57" w:after="57"/>
      <w:rPr>
        <w:b/>
        <w:sz w:val="20"/>
        <w:szCs w:val="20"/>
      </w:rPr>
    </w:pPr>
    <w:r w:rsidRPr="002C43F8">
      <w:rPr>
        <w:rFonts w:ascii="Calibri Light" w:hAnsi="Calibri Light" w:cs="Calibri Light"/>
        <w:b/>
        <w:sz w:val="20"/>
        <w:szCs w:val="20"/>
      </w:rPr>
      <w:t>„Modernizacja boiska sportowego przy Szkole Podstawowej w Ochojnie w Gminie Świątniki Górne”</w:t>
    </w:r>
  </w:p>
  <w:p w14:paraId="389CD3DC" w14:textId="77777777" w:rsidR="00E53E45" w:rsidRDefault="00E53E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B"/>
    <w:rsid w:val="003370D1"/>
    <w:rsid w:val="00992BAB"/>
    <w:rsid w:val="00DC1DFA"/>
    <w:rsid w:val="00E25B81"/>
    <w:rsid w:val="00E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B641"/>
  <w15:chartTrackingRefBased/>
  <w15:docId w15:val="{5D653D66-FB09-47C6-8194-695EC84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AB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92BAB"/>
    <w:rPr>
      <w:sz w:val="20"/>
      <w:szCs w:val="20"/>
    </w:rPr>
  </w:style>
  <w:style w:type="character" w:customStyle="1" w:styleId="Zakotwiczenieprzypisudolnego">
    <w:name w:val="Zakotwiczenie przypisu dolnego"/>
    <w:rsid w:val="00992BA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92BAB"/>
  </w:style>
  <w:style w:type="character" w:customStyle="1" w:styleId="WW8Num3z1">
    <w:name w:val="WW8Num3z1"/>
    <w:qFormat/>
    <w:rsid w:val="00992BAB"/>
  </w:style>
  <w:style w:type="character" w:customStyle="1" w:styleId="Znakiprzypiswdolnych">
    <w:name w:val="Znaki przypisów dolnych"/>
    <w:qFormat/>
    <w:rsid w:val="00992B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92BAB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92BAB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2BAB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992BAB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E5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E45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4</cp:revision>
  <dcterms:created xsi:type="dcterms:W3CDTF">2023-04-11T07:57:00Z</dcterms:created>
  <dcterms:modified xsi:type="dcterms:W3CDTF">2023-07-04T12:06:00Z</dcterms:modified>
</cp:coreProperties>
</file>