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E0" w:rsidRPr="005D6F7F" w:rsidRDefault="0072653F" w:rsidP="0072653F">
      <w:pPr>
        <w:keepNext/>
        <w:spacing w:after="120" w:line="240" w:lineRule="auto"/>
        <w:jc w:val="center"/>
        <w:outlineLvl w:val="2"/>
        <w:rPr>
          <w:rFonts w:ascii="Times New Roman" w:eastAsia="Times New Roman" w:hAnsi="Times New Roman" w:cs="Times New Roman"/>
          <w:b/>
          <w:i/>
          <w:lang w:eastAsia="x-none"/>
        </w:rPr>
      </w:pPr>
      <w:r>
        <w:rPr>
          <w:rFonts w:ascii="Times New Roman" w:eastAsia="Times New Roman" w:hAnsi="Times New Roman" w:cs="Times New Roman"/>
          <w:b/>
          <w:i/>
          <w:lang w:eastAsia="x-none"/>
        </w:rPr>
        <w:t>„wzór umowy”</w:t>
      </w:r>
    </w:p>
    <w:p w:rsidR="00517F0F" w:rsidRPr="001C3FDA" w:rsidRDefault="00517F0F" w:rsidP="00517F0F">
      <w:pPr>
        <w:keepNext/>
        <w:spacing w:after="120" w:line="240" w:lineRule="auto"/>
        <w:jc w:val="center"/>
        <w:outlineLvl w:val="2"/>
        <w:rPr>
          <w:rFonts w:ascii="Times New Roman" w:eastAsia="Times New Roman" w:hAnsi="Times New Roman" w:cs="Times New Roman"/>
          <w:b/>
          <w:sz w:val="32"/>
          <w:szCs w:val="32"/>
          <w:lang w:eastAsia="x-none"/>
        </w:rPr>
      </w:pPr>
      <w:r w:rsidRPr="00517F0F">
        <w:rPr>
          <w:rFonts w:ascii="Times New Roman" w:eastAsia="Times New Roman" w:hAnsi="Times New Roman" w:cs="Times New Roman"/>
          <w:b/>
          <w:sz w:val="32"/>
          <w:szCs w:val="32"/>
          <w:lang w:val="x-none" w:eastAsia="x-none"/>
        </w:rPr>
        <w:t>UMOWA Nr ......./</w:t>
      </w:r>
      <w:r w:rsidRPr="00517F0F">
        <w:rPr>
          <w:rFonts w:ascii="Times New Roman" w:eastAsia="Times New Roman" w:hAnsi="Times New Roman" w:cs="Times New Roman"/>
          <w:b/>
          <w:sz w:val="32"/>
          <w:szCs w:val="32"/>
          <w:lang w:eastAsia="x-none"/>
        </w:rPr>
        <w:t>3RBLog</w:t>
      </w:r>
      <w:r w:rsidR="0043741F">
        <w:rPr>
          <w:rFonts w:ascii="Times New Roman" w:eastAsia="Times New Roman" w:hAnsi="Times New Roman" w:cs="Times New Roman"/>
          <w:b/>
          <w:sz w:val="32"/>
          <w:szCs w:val="32"/>
          <w:lang w:val="x-none" w:eastAsia="x-none"/>
        </w:rPr>
        <w:t>/03/202</w:t>
      </w:r>
      <w:r w:rsidR="001C3FDA">
        <w:rPr>
          <w:rFonts w:ascii="Times New Roman" w:eastAsia="Times New Roman" w:hAnsi="Times New Roman" w:cs="Times New Roman"/>
          <w:b/>
          <w:sz w:val="32"/>
          <w:szCs w:val="32"/>
          <w:lang w:eastAsia="x-none"/>
        </w:rPr>
        <w:t>1</w:t>
      </w:r>
    </w:p>
    <w:p w:rsidR="00517F0F" w:rsidRPr="00517F0F" w:rsidRDefault="00517F0F" w:rsidP="00517F0F">
      <w:pPr>
        <w:spacing w:after="0" w:line="240" w:lineRule="auto"/>
        <w:jc w:val="center"/>
        <w:rPr>
          <w:rFonts w:ascii="Times New Roman" w:eastAsia="Times New Roman" w:hAnsi="Times New Roman" w:cs="Times New Roman"/>
          <w:sz w:val="24"/>
          <w:szCs w:val="24"/>
          <w:lang w:eastAsia="pl-PL"/>
        </w:rPr>
      </w:pPr>
      <w:r w:rsidRPr="00517F0F">
        <w:rPr>
          <w:rFonts w:ascii="Times New Roman" w:eastAsia="Times New Roman" w:hAnsi="Times New Roman" w:cs="Times New Roman"/>
          <w:sz w:val="24"/>
          <w:szCs w:val="24"/>
          <w:lang w:eastAsia="pl-PL"/>
        </w:rPr>
        <w:t>zawarta w dniu ................................. w Krakowie pomiędzy:</w:t>
      </w:r>
    </w:p>
    <w:p w:rsidR="00517F0F" w:rsidRPr="00517F0F" w:rsidRDefault="00517F0F" w:rsidP="00517F0F">
      <w:pPr>
        <w:spacing w:after="0" w:line="240" w:lineRule="auto"/>
        <w:jc w:val="center"/>
        <w:rPr>
          <w:rFonts w:ascii="Times New Roman" w:eastAsia="Times New Roman" w:hAnsi="Times New Roman" w:cs="Times New Roman"/>
          <w:sz w:val="24"/>
          <w:szCs w:val="24"/>
          <w:lang w:eastAsia="pl-PL"/>
        </w:rPr>
      </w:pPr>
    </w:p>
    <w:p w:rsidR="00517F0F" w:rsidRPr="00517F0F" w:rsidRDefault="00517F0F" w:rsidP="00517F0F">
      <w:pPr>
        <w:spacing w:after="0" w:line="240" w:lineRule="auto"/>
        <w:jc w:val="center"/>
        <w:rPr>
          <w:rFonts w:ascii="Times New Roman" w:eastAsia="Times New Roman" w:hAnsi="Times New Roman" w:cs="Times New Roman"/>
          <w:sz w:val="24"/>
          <w:szCs w:val="24"/>
          <w:lang w:eastAsia="pl-PL"/>
        </w:rPr>
      </w:pPr>
    </w:p>
    <w:tbl>
      <w:tblPr>
        <w:tblW w:w="9426" w:type="dxa"/>
        <w:tblLayout w:type="fixed"/>
        <w:tblCellMar>
          <w:left w:w="70" w:type="dxa"/>
          <w:right w:w="70" w:type="dxa"/>
        </w:tblCellMar>
        <w:tblLook w:val="0000" w:firstRow="0" w:lastRow="0" w:firstColumn="0" w:lastColumn="0" w:noHBand="0" w:noVBand="0"/>
      </w:tblPr>
      <w:tblGrid>
        <w:gridCol w:w="2338"/>
        <w:gridCol w:w="3544"/>
        <w:gridCol w:w="3544"/>
      </w:tblGrid>
      <w:tr w:rsidR="00517F0F" w:rsidRPr="00517F0F" w:rsidTr="00EB59D3">
        <w:tc>
          <w:tcPr>
            <w:tcW w:w="2338" w:type="dxa"/>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ZAMAWIAJĄCYM:</w:t>
            </w:r>
          </w:p>
        </w:tc>
        <w:tc>
          <w:tcPr>
            <w:tcW w:w="7088" w:type="dxa"/>
            <w:gridSpan w:val="2"/>
          </w:tcPr>
          <w:p w:rsidR="00517F0F" w:rsidRPr="00517F0F" w:rsidRDefault="00517F0F" w:rsidP="00517F0F">
            <w:pPr>
              <w:keepNext/>
              <w:spacing w:after="0" w:line="240" w:lineRule="auto"/>
              <w:outlineLvl w:val="4"/>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SKARB PAŃSTWA </w:t>
            </w:r>
            <w:r w:rsidRPr="00517F0F">
              <w:rPr>
                <w:rFonts w:ascii="Times New Roman" w:eastAsia="Times New Roman" w:hAnsi="Times New Roman" w:cs="Times New Roman"/>
                <w:b/>
                <w:sz w:val="24"/>
                <w:szCs w:val="24"/>
                <w:lang w:eastAsia="pl-PL"/>
              </w:rPr>
              <w:br/>
              <w:t>3</w:t>
            </w:r>
            <w:r w:rsidR="003D39A9">
              <w:rPr>
                <w:rFonts w:ascii="Times New Roman" w:eastAsia="Times New Roman" w:hAnsi="Times New Roman" w:cs="Times New Roman"/>
                <w:b/>
                <w:sz w:val="24"/>
                <w:szCs w:val="24"/>
                <w:lang w:eastAsia="pl-PL"/>
              </w:rPr>
              <w:t>.</w:t>
            </w:r>
            <w:r w:rsidRPr="00517F0F">
              <w:rPr>
                <w:rFonts w:ascii="Times New Roman" w:eastAsia="Times New Roman" w:hAnsi="Times New Roman" w:cs="Times New Roman"/>
                <w:b/>
                <w:sz w:val="24"/>
                <w:szCs w:val="24"/>
                <w:lang w:eastAsia="pl-PL"/>
              </w:rPr>
              <w:t xml:space="preserve"> REGIONALNA BAZA LOGISTYCZNA  </w:t>
            </w:r>
          </w:p>
        </w:tc>
      </w:tr>
      <w:tr w:rsidR="00517F0F" w:rsidRPr="00517F0F" w:rsidTr="00EB59D3">
        <w:tc>
          <w:tcPr>
            <w:tcW w:w="2338" w:type="dxa"/>
          </w:tcPr>
          <w:p w:rsidR="00517F0F" w:rsidRPr="00517F0F" w:rsidRDefault="00517F0F" w:rsidP="00517F0F">
            <w:pPr>
              <w:spacing w:after="0" w:line="240" w:lineRule="auto"/>
              <w:rPr>
                <w:rFonts w:ascii="Times New Roman" w:eastAsia="Times New Roman" w:hAnsi="Times New Roman" w:cs="Times New Roman"/>
                <w:sz w:val="24"/>
                <w:szCs w:val="24"/>
                <w:lang w:eastAsia="pl-PL"/>
              </w:rPr>
            </w:pPr>
          </w:p>
        </w:tc>
        <w:tc>
          <w:tcPr>
            <w:tcW w:w="7088" w:type="dxa"/>
            <w:gridSpan w:val="2"/>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30-901 KRAKÓW, ul. Montelupich 3 </w:t>
            </w:r>
          </w:p>
        </w:tc>
      </w:tr>
      <w:tr w:rsidR="0043741F" w:rsidRPr="00517F0F" w:rsidTr="00EB59D3">
        <w:tc>
          <w:tcPr>
            <w:tcW w:w="2338" w:type="dxa"/>
          </w:tcPr>
          <w:p w:rsidR="0043741F" w:rsidRPr="00517F0F" w:rsidRDefault="0043741F" w:rsidP="00517F0F">
            <w:pPr>
              <w:spacing w:after="0" w:line="240" w:lineRule="auto"/>
              <w:rPr>
                <w:rFonts w:ascii="Times New Roman" w:eastAsia="Times New Roman" w:hAnsi="Times New Roman" w:cs="Times New Roman"/>
                <w:sz w:val="24"/>
                <w:szCs w:val="24"/>
                <w:lang w:eastAsia="pl-PL"/>
              </w:rPr>
            </w:pPr>
          </w:p>
        </w:tc>
        <w:tc>
          <w:tcPr>
            <w:tcW w:w="7088" w:type="dxa"/>
            <w:gridSpan w:val="2"/>
          </w:tcPr>
          <w:p w:rsidR="0043741F" w:rsidRPr="0043741F" w:rsidRDefault="0043741F"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NIP 6762431902, Regon 121390415</w:t>
            </w:r>
          </w:p>
        </w:tc>
      </w:tr>
      <w:tr w:rsidR="002B528C" w:rsidRPr="00517F0F" w:rsidTr="00EB59D3">
        <w:tc>
          <w:tcPr>
            <w:tcW w:w="2338" w:type="dxa"/>
          </w:tcPr>
          <w:p w:rsidR="002B528C" w:rsidRPr="00517F0F" w:rsidRDefault="002B528C" w:rsidP="00517F0F">
            <w:pPr>
              <w:spacing w:after="0" w:line="240" w:lineRule="auto"/>
              <w:rPr>
                <w:rFonts w:ascii="Times New Roman" w:eastAsia="Times New Roman" w:hAnsi="Times New Roman" w:cs="Times New Roman"/>
                <w:sz w:val="24"/>
                <w:szCs w:val="24"/>
                <w:lang w:eastAsia="pl-PL"/>
              </w:rPr>
            </w:pPr>
          </w:p>
        </w:tc>
        <w:tc>
          <w:tcPr>
            <w:tcW w:w="7088" w:type="dxa"/>
            <w:gridSpan w:val="2"/>
          </w:tcPr>
          <w:p w:rsidR="002B528C" w:rsidRDefault="002B528C"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którą reprezentuje:</w:t>
            </w:r>
          </w:p>
          <w:tbl>
            <w:tblPr>
              <w:tblW w:w="0" w:type="auto"/>
              <w:tblLayout w:type="fixed"/>
              <w:tblCellMar>
                <w:left w:w="70" w:type="dxa"/>
                <w:right w:w="70" w:type="dxa"/>
              </w:tblCellMar>
              <w:tblLook w:val="0000" w:firstRow="0" w:lastRow="0" w:firstColumn="0" w:lastColumn="0" w:noHBand="0" w:noVBand="0"/>
            </w:tblPr>
            <w:tblGrid>
              <w:gridCol w:w="2552"/>
              <w:gridCol w:w="4536"/>
            </w:tblGrid>
            <w:tr w:rsidR="00EB59D3" w:rsidRPr="00517F0F" w:rsidTr="00AA7924">
              <w:tc>
                <w:tcPr>
                  <w:tcW w:w="2552" w:type="dxa"/>
                </w:tcPr>
                <w:p w:rsidR="00EB59D3" w:rsidRPr="00517F0F" w:rsidRDefault="00EB59D3" w:rsidP="00EB59D3">
                  <w:pPr>
                    <w:spacing w:after="0" w:line="240" w:lineRule="auto"/>
                    <w:ind w:left="-5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Zastępca Komendanta</w:t>
                  </w:r>
                </w:p>
              </w:tc>
              <w:tc>
                <w:tcPr>
                  <w:tcW w:w="4536" w:type="dxa"/>
                </w:tcPr>
                <w:p w:rsidR="00EB59D3" w:rsidRPr="00517F0F" w:rsidRDefault="00EB59D3" w:rsidP="00EB59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płk Jerzy SOBCZYK</w:t>
                  </w:r>
                  <w:r w:rsidRPr="00517F0F">
                    <w:rPr>
                      <w:rFonts w:ascii="Times New Roman" w:eastAsia="Times New Roman" w:hAnsi="Times New Roman" w:cs="Times New Roman"/>
                      <w:sz w:val="24"/>
                      <w:szCs w:val="24"/>
                      <w:lang w:eastAsia="pl-PL"/>
                    </w:rPr>
                    <w:t xml:space="preserve"> </w:t>
                  </w:r>
                </w:p>
              </w:tc>
            </w:tr>
          </w:tbl>
          <w:p w:rsidR="00EB59D3" w:rsidRPr="0043741F" w:rsidRDefault="00EB59D3" w:rsidP="00517F0F">
            <w:pPr>
              <w:spacing w:after="0" w:line="240" w:lineRule="auto"/>
              <w:rPr>
                <w:rFonts w:ascii="Times New Roman" w:eastAsia="Times New Roman" w:hAnsi="Times New Roman" w:cs="Times New Roman"/>
                <w:sz w:val="24"/>
                <w:szCs w:val="24"/>
                <w:lang w:eastAsia="pl-PL"/>
              </w:rPr>
            </w:pPr>
          </w:p>
        </w:tc>
      </w:tr>
      <w:tr w:rsidR="002B528C" w:rsidRPr="00517F0F" w:rsidTr="00EB59D3">
        <w:tc>
          <w:tcPr>
            <w:tcW w:w="2338" w:type="dxa"/>
          </w:tcPr>
          <w:p w:rsidR="002B528C" w:rsidRPr="00517F0F" w:rsidRDefault="002B528C" w:rsidP="00517F0F">
            <w:pPr>
              <w:spacing w:after="0" w:line="240" w:lineRule="auto"/>
              <w:rPr>
                <w:rFonts w:ascii="Times New Roman" w:eastAsia="Times New Roman" w:hAnsi="Times New Roman" w:cs="Times New Roman"/>
                <w:sz w:val="24"/>
                <w:szCs w:val="24"/>
                <w:lang w:eastAsia="pl-PL"/>
              </w:rPr>
            </w:pPr>
          </w:p>
        </w:tc>
        <w:tc>
          <w:tcPr>
            <w:tcW w:w="3544" w:type="dxa"/>
          </w:tcPr>
          <w:p w:rsidR="002B528C" w:rsidRPr="0043741F" w:rsidRDefault="002B528C" w:rsidP="00517F0F">
            <w:pPr>
              <w:spacing w:after="0" w:line="240" w:lineRule="auto"/>
              <w:rPr>
                <w:rFonts w:ascii="Times New Roman" w:eastAsia="Times New Roman" w:hAnsi="Times New Roman" w:cs="Times New Roman"/>
                <w:sz w:val="24"/>
                <w:szCs w:val="24"/>
                <w:lang w:eastAsia="pl-PL"/>
              </w:rPr>
            </w:pPr>
          </w:p>
        </w:tc>
        <w:tc>
          <w:tcPr>
            <w:tcW w:w="3544" w:type="dxa"/>
          </w:tcPr>
          <w:p w:rsidR="002B528C" w:rsidRPr="0043741F" w:rsidRDefault="002B528C" w:rsidP="00517F0F">
            <w:pPr>
              <w:spacing w:after="0" w:line="240" w:lineRule="auto"/>
              <w:rPr>
                <w:rFonts w:ascii="Times New Roman" w:eastAsia="Times New Roman" w:hAnsi="Times New Roman" w:cs="Times New Roman"/>
                <w:sz w:val="24"/>
                <w:szCs w:val="24"/>
                <w:lang w:eastAsia="pl-PL"/>
              </w:rPr>
            </w:pPr>
          </w:p>
        </w:tc>
      </w:tr>
    </w:tbl>
    <w:p w:rsidR="00517F0F" w:rsidRPr="00517F0F" w:rsidRDefault="00517F0F" w:rsidP="00517F0F">
      <w:pPr>
        <w:spacing w:before="60" w:after="60" w:line="240" w:lineRule="auto"/>
        <w:jc w:val="center"/>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a</w:t>
      </w:r>
    </w:p>
    <w:tbl>
      <w:tblPr>
        <w:tblW w:w="9430" w:type="dxa"/>
        <w:tblLayout w:type="fixed"/>
        <w:tblCellMar>
          <w:left w:w="70" w:type="dxa"/>
          <w:right w:w="70" w:type="dxa"/>
        </w:tblCellMar>
        <w:tblLook w:val="0000" w:firstRow="0" w:lastRow="0" w:firstColumn="0" w:lastColumn="0" w:noHBand="0" w:noVBand="0"/>
      </w:tblPr>
      <w:tblGrid>
        <w:gridCol w:w="2338"/>
        <w:gridCol w:w="3636"/>
        <w:gridCol w:w="3456"/>
      </w:tblGrid>
      <w:tr w:rsidR="00105C4C" w:rsidRPr="00105C4C" w:rsidTr="002B528C">
        <w:tc>
          <w:tcPr>
            <w:tcW w:w="2338" w:type="dxa"/>
          </w:tcPr>
          <w:p w:rsidR="00105C4C" w:rsidRPr="00105C4C" w:rsidRDefault="00105C4C" w:rsidP="00105C4C">
            <w:pPr>
              <w:spacing w:after="0" w:line="240" w:lineRule="auto"/>
              <w:rPr>
                <w:rFonts w:ascii="Times New Roman" w:eastAsia="Times New Roman" w:hAnsi="Times New Roman" w:cs="Times New Roman"/>
                <w:b/>
                <w:sz w:val="24"/>
                <w:szCs w:val="24"/>
                <w:lang w:eastAsia="pl-PL"/>
              </w:rPr>
            </w:pPr>
            <w:r w:rsidRPr="00105C4C">
              <w:rPr>
                <w:rFonts w:ascii="Times New Roman" w:eastAsia="Times New Roman" w:hAnsi="Times New Roman" w:cs="Times New Roman"/>
                <w:b/>
                <w:sz w:val="24"/>
                <w:szCs w:val="24"/>
                <w:lang w:eastAsia="pl-PL"/>
              </w:rPr>
              <w:t>WYKONAWCĄ</w:t>
            </w:r>
            <w:r w:rsidRPr="00105C4C">
              <w:rPr>
                <w:rFonts w:ascii="Times New Roman" w:eastAsia="Times New Roman" w:hAnsi="Times New Roman" w:cs="Times New Roman"/>
                <w:sz w:val="24"/>
                <w:szCs w:val="24"/>
                <w:lang w:eastAsia="pl-PL"/>
              </w:rPr>
              <w:t>:</w:t>
            </w:r>
            <w:r w:rsidRPr="00105C4C">
              <w:rPr>
                <w:rFonts w:ascii="Times New Roman" w:eastAsia="Times New Roman" w:hAnsi="Times New Roman" w:cs="Times New Roman"/>
                <w:sz w:val="24"/>
                <w:szCs w:val="24"/>
                <w:lang w:eastAsia="pl-PL"/>
              </w:rPr>
              <w:tab/>
            </w:r>
          </w:p>
        </w:tc>
        <w:tc>
          <w:tcPr>
            <w:tcW w:w="7092" w:type="dxa"/>
            <w:gridSpan w:val="2"/>
          </w:tcPr>
          <w:p w:rsidR="00105C4C" w:rsidRPr="009A4C38" w:rsidRDefault="00105C4C" w:rsidP="00105C4C">
            <w:pPr>
              <w:spacing w:after="0" w:line="240" w:lineRule="auto"/>
              <w:rPr>
                <w:rFonts w:ascii="Times New Roman" w:eastAsia="Times New Roman" w:hAnsi="Times New Roman" w:cs="Times New Roman"/>
                <w:b/>
                <w:sz w:val="24"/>
                <w:szCs w:val="24"/>
                <w:lang w:eastAsia="pl-PL"/>
              </w:rPr>
            </w:pPr>
          </w:p>
        </w:tc>
      </w:tr>
      <w:tr w:rsidR="00105C4C" w:rsidRPr="00105C4C" w:rsidTr="002B528C">
        <w:tc>
          <w:tcPr>
            <w:tcW w:w="2338" w:type="dxa"/>
          </w:tcPr>
          <w:p w:rsidR="00105C4C" w:rsidRPr="00105C4C" w:rsidRDefault="00105C4C" w:rsidP="00105C4C">
            <w:pPr>
              <w:spacing w:after="0" w:line="240" w:lineRule="auto"/>
              <w:rPr>
                <w:rFonts w:ascii="Times New Roman" w:eastAsia="Times New Roman" w:hAnsi="Times New Roman" w:cs="Times New Roman"/>
                <w:sz w:val="24"/>
                <w:szCs w:val="24"/>
                <w:lang w:eastAsia="pl-PL"/>
              </w:rPr>
            </w:pPr>
          </w:p>
        </w:tc>
        <w:tc>
          <w:tcPr>
            <w:tcW w:w="7092" w:type="dxa"/>
            <w:gridSpan w:val="2"/>
          </w:tcPr>
          <w:p w:rsidR="00105C4C" w:rsidRPr="009A4C38" w:rsidRDefault="00105C4C" w:rsidP="002B528C">
            <w:pPr>
              <w:spacing w:after="0" w:line="240" w:lineRule="auto"/>
              <w:rPr>
                <w:rFonts w:ascii="Times New Roman" w:eastAsia="Times New Roman" w:hAnsi="Times New Roman" w:cs="Times New Roman"/>
                <w:b/>
                <w:sz w:val="24"/>
                <w:szCs w:val="24"/>
                <w:lang w:eastAsia="pl-PL"/>
              </w:rPr>
            </w:pPr>
          </w:p>
        </w:tc>
      </w:tr>
      <w:tr w:rsidR="009A4C38" w:rsidRPr="00105C4C" w:rsidTr="002B528C">
        <w:tc>
          <w:tcPr>
            <w:tcW w:w="2338" w:type="dxa"/>
          </w:tcPr>
          <w:p w:rsidR="009A4C38" w:rsidRPr="00105C4C" w:rsidRDefault="009A4C38" w:rsidP="00105C4C">
            <w:pPr>
              <w:spacing w:after="0" w:line="240" w:lineRule="auto"/>
              <w:rPr>
                <w:rFonts w:ascii="Times New Roman" w:eastAsia="Times New Roman" w:hAnsi="Times New Roman" w:cs="Times New Roman"/>
                <w:sz w:val="24"/>
                <w:szCs w:val="24"/>
                <w:lang w:eastAsia="pl-PL"/>
              </w:rPr>
            </w:pPr>
          </w:p>
        </w:tc>
        <w:tc>
          <w:tcPr>
            <w:tcW w:w="7092" w:type="dxa"/>
            <w:gridSpan w:val="2"/>
          </w:tcPr>
          <w:p w:rsidR="009A4C38" w:rsidRDefault="009A4C38" w:rsidP="00105C4C">
            <w:pPr>
              <w:spacing w:after="0" w:line="240" w:lineRule="auto"/>
              <w:rPr>
                <w:rFonts w:ascii="Times New Roman" w:eastAsia="Times New Roman" w:hAnsi="Times New Roman" w:cs="Times New Roman"/>
                <w:sz w:val="24"/>
                <w:szCs w:val="24"/>
                <w:lang w:eastAsia="pl-PL"/>
              </w:rPr>
            </w:pPr>
          </w:p>
        </w:tc>
      </w:tr>
      <w:tr w:rsidR="00105C4C" w:rsidRPr="00105C4C" w:rsidTr="002B528C">
        <w:tc>
          <w:tcPr>
            <w:tcW w:w="2338" w:type="dxa"/>
          </w:tcPr>
          <w:p w:rsidR="00105C4C" w:rsidRPr="00105C4C" w:rsidRDefault="00105C4C" w:rsidP="00105C4C">
            <w:pPr>
              <w:spacing w:after="0" w:line="240" w:lineRule="auto"/>
              <w:rPr>
                <w:rFonts w:ascii="Times New Roman" w:eastAsia="Times New Roman" w:hAnsi="Times New Roman" w:cs="Times New Roman"/>
                <w:sz w:val="24"/>
                <w:szCs w:val="24"/>
                <w:lang w:eastAsia="pl-PL"/>
              </w:rPr>
            </w:pPr>
          </w:p>
        </w:tc>
        <w:tc>
          <w:tcPr>
            <w:tcW w:w="3636" w:type="dxa"/>
          </w:tcPr>
          <w:p w:rsidR="00105C4C" w:rsidRPr="00105C4C" w:rsidRDefault="009A4C38" w:rsidP="002B52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telefon </w:t>
            </w:r>
          </w:p>
        </w:tc>
        <w:tc>
          <w:tcPr>
            <w:tcW w:w="3456" w:type="dxa"/>
          </w:tcPr>
          <w:p w:rsidR="00105C4C" w:rsidRPr="00105C4C" w:rsidRDefault="009A4C38" w:rsidP="002B52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p>
        </w:tc>
      </w:tr>
      <w:tr w:rsidR="009A4C38" w:rsidRPr="00105C4C" w:rsidTr="002B528C">
        <w:tc>
          <w:tcPr>
            <w:tcW w:w="2338" w:type="dxa"/>
          </w:tcPr>
          <w:p w:rsidR="009A4C38" w:rsidRPr="00105C4C" w:rsidRDefault="009A4C38" w:rsidP="00105C4C">
            <w:pPr>
              <w:spacing w:after="0" w:line="240" w:lineRule="auto"/>
              <w:rPr>
                <w:rFonts w:ascii="Times New Roman" w:eastAsia="Times New Roman" w:hAnsi="Times New Roman" w:cs="Times New Roman"/>
                <w:sz w:val="24"/>
                <w:szCs w:val="24"/>
                <w:lang w:eastAsia="pl-PL"/>
              </w:rPr>
            </w:pPr>
          </w:p>
        </w:tc>
        <w:tc>
          <w:tcPr>
            <w:tcW w:w="3636" w:type="dxa"/>
          </w:tcPr>
          <w:p w:rsidR="009A4C38" w:rsidRDefault="009A4C38"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którą</w:t>
            </w:r>
            <w:r w:rsidR="00507294">
              <w:rPr>
                <w:rFonts w:ascii="Times New Roman" w:eastAsia="Times New Roman" w:hAnsi="Times New Roman" w:cs="Times New Roman"/>
                <w:sz w:val="24"/>
                <w:szCs w:val="24"/>
                <w:lang w:eastAsia="pl-PL"/>
              </w:rPr>
              <w:t xml:space="preserve"> reprezentują</w:t>
            </w:r>
            <w:r w:rsidRPr="0006303C">
              <w:rPr>
                <w:rFonts w:ascii="Times New Roman" w:eastAsia="Times New Roman" w:hAnsi="Times New Roman" w:cs="Times New Roman"/>
                <w:sz w:val="24"/>
                <w:szCs w:val="24"/>
                <w:lang w:eastAsia="pl-PL"/>
              </w:rPr>
              <w:t>:</w:t>
            </w:r>
            <w:r w:rsidRPr="00105C4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tc>
        <w:tc>
          <w:tcPr>
            <w:tcW w:w="3456" w:type="dxa"/>
          </w:tcPr>
          <w:p w:rsidR="009A4C38" w:rsidRDefault="009A4C38" w:rsidP="00105C4C">
            <w:pPr>
              <w:spacing w:after="0" w:line="240" w:lineRule="auto"/>
              <w:rPr>
                <w:rFonts w:ascii="Times New Roman" w:eastAsia="Times New Roman" w:hAnsi="Times New Roman" w:cs="Times New Roman"/>
                <w:sz w:val="24"/>
                <w:szCs w:val="24"/>
                <w:lang w:eastAsia="pl-PL"/>
              </w:rPr>
            </w:pPr>
          </w:p>
        </w:tc>
      </w:tr>
      <w:tr w:rsidR="009A4C38" w:rsidRPr="00105C4C" w:rsidTr="002B528C">
        <w:tc>
          <w:tcPr>
            <w:tcW w:w="2338" w:type="dxa"/>
          </w:tcPr>
          <w:p w:rsidR="009A4C38" w:rsidRPr="00105C4C" w:rsidRDefault="009A4C38" w:rsidP="00105C4C">
            <w:pPr>
              <w:spacing w:after="0" w:line="240" w:lineRule="auto"/>
              <w:rPr>
                <w:rFonts w:ascii="Times New Roman" w:eastAsia="Times New Roman" w:hAnsi="Times New Roman" w:cs="Times New Roman"/>
                <w:sz w:val="24"/>
                <w:szCs w:val="24"/>
                <w:lang w:eastAsia="pl-PL"/>
              </w:rPr>
            </w:pPr>
          </w:p>
        </w:tc>
        <w:tc>
          <w:tcPr>
            <w:tcW w:w="3636" w:type="dxa"/>
          </w:tcPr>
          <w:p w:rsidR="009A4C38" w:rsidRDefault="002C18E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3456" w:type="dxa"/>
          </w:tcPr>
          <w:p w:rsidR="009A4C38" w:rsidRDefault="002C18E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9A4C38" w:rsidRPr="00105C4C" w:rsidTr="002B528C">
        <w:tc>
          <w:tcPr>
            <w:tcW w:w="2338" w:type="dxa"/>
          </w:tcPr>
          <w:p w:rsidR="009A4C38" w:rsidRPr="00105C4C" w:rsidRDefault="009A4C38" w:rsidP="00105C4C">
            <w:pPr>
              <w:spacing w:after="0" w:line="240" w:lineRule="auto"/>
              <w:rPr>
                <w:rFonts w:ascii="Times New Roman" w:eastAsia="Times New Roman" w:hAnsi="Times New Roman" w:cs="Times New Roman"/>
                <w:sz w:val="24"/>
                <w:szCs w:val="24"/>
                <w:lang w:eastAsia="pl-PL"/>
              </w:rPr>
            </w:pPr>
          </w:p>
        </w:tc>
        <w:tc>
          <w:tcPr>
            <w:tcW w:w="3636" w:type="dxa"/>
          </w:tcPr>
          <w:p w:rsidR="009A4C38" w:rsidRDefault="002C18E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3456" w:type="dxa"/>
          </w:tcPr>
          <w:p w:rsidR="009A4C38" w:rsidRDefault="002C18E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bl>
    <w:p w:rsidR="00DA0594" w:rsidRDefault="00DA0594" w:rsidP="00803ABD">
      <w:pPr>
        <w:spacing w:after="0" w:line="240" w:lineRule="auto"/>
        <w:jc w:val="both"/>
        <w:rPr>
          <w:rFonts w:ascii="Times New Roman" w:eastAsia="Times New Roman" w:hAnsi="Times New Roman" w:cs="Times New Roman"/>
          <w:sz w:val="24"/>
          <w:szCs w:val="24"/>
          <w:lang w:eastAsia="pl-PL"/>
        </w:rPr>
      </w:pPr>
      <w:bookmarkStart w:id="0" w:name="bookmark6"/>
    </w:p>
    <w:p w:rsidR="00DA0594" w:rsidRDefault="00DA0594" w:rsidP="00803ABD">
      <w:pPr>
        <w:spacing w:after="0" w:line="240" w:lineRule="auto"/>
        <w:jc w:val="both"/>
        <w:rPr>
          <w:rFonts w:ascii="Times New Roman" w:eastAsia="Times New Roman" w:hAnsi="Times New Roman" w:cs="Times New Roman"/>
          <w:sz w:val="24"/>
          <w:szCs w:val="24"/>
          <w:lang w:eastAsia="pl-PL"/>
        </w:rPr>
      </w:pPr>
    </w:p>
    <w:p w:rsidR="00EB59D3" w:rsidRPr="002B2CC1" w:rsidRDefault="00EB59D3" w:rsidP="00EB59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zawarta w wyniku procedury rozpoznania ofertowego na podstawie </w:t>
      </w:r>
      <w:r w:rsidRPr="002B2CC1">
        <w:rPr>
          <w:rFonts w:ascii="Times New Roman" w:eastAsia="Times New Roman" w:hAnsi="Times New Roman" w:cs="Times New Roman"/>
          <w:sz w:val="24"/>
          <w:szCs w:val="24"/>
          <w:lang w:eastAsia="pl-PL"/>
        </w:rPr>
        <w:t xml:space="preserve">„Regulaminu udzielania zamówień publicznych, których wartość jest mniejsza od kwoty 130 000 zł oraz zamówień publicznych na usługi społeczne i inne szczególne usługi, jeżeli </w:t>
      </w:r>
      <w:r>
        <w:rPr>
          <w:rFonts w:ascii="Times New Roman" w:eastAsia="Times New Roman" w:hAnsi="Times New Roman" w:cs="Times New Roman"/>
          <w:sz w:val="24"/>
          <w:szCs w:val="24"/>
          <w:lang w:eastAsia="pl-PL"/>
        </w:rPr>
        <w:t xml:space="preserve">ich </w:t>
      </w:r>
      <w:r w:rsidRPr="002B2CC1">
        <w:rPr>
          <w:rFonts w:ascii="Times New Roman" w:eastAsia="Times New Roman" w:hAnsi="Times New Roman" w:cs="Times New Roman"/>
          <w:sz w:val="24"/>
          <w:szCs w:val="24"/>
          <w:lang w:eastAsia="pl-PL"/>
        </w:rPr>
        <w:t xml:space="preserve">wartość wyrażona w złotych jest mniejsza  niż kwota 750 000 euro </w:t>
      </w:r>
      <w:r w:rsidR="00E2429F">
        <w:rPr>
          <w:rFonts w:ascii="Times New Roman" w:eastAsia="Times New Roman" w:hAnsi="Times New Roman" w:cs="Times New Roman"/>
          <w:sz w:val="24"/>
          <w:szCs w:val="24"/>
          <w:lang w:eastAsia="pl-PL"/>
        </w:rPr>
        <w:br/>
      </w:r>
      <w:r w:rsidRPr="002B2CC1">
        <w:rPr>
          <w:rFonts w:ascii="Times New Roman" w:eastAsia="Times New Roman" w:hAnsi="Times New Roman" w:cs="Times New Roman"/>
          <w:sz w:val="24"/>
          <w:szCs w:val="24"/>
          <w:lang w:eastAsia="pl-PL"/>
        </w:rPr>
        <w:t>dla 3. Regionalnej Bazie Logistycznej Kraków”. Strony zawarły umowę następującej treści:</w:t>
      </w:r>
    </w:p>
    <w:p w:rsidR="002B2CC1" w:rsidRDefault="002B2CC1" w:rsidP="00803ABD">
      <w:pPr>
        <w:spacing w:after="0" w:line="240" w:lineRule="auto"/>
        <w:jc w:val="both"/>
        <w:rPr>
          <w:rFonts w:ascii="Times New Roman" w:eastAsia="Times New Roman" w:hAnsi="Times New Roman" w:cs="Times New Roman"/>
          <w:sz w:val="24"/>
          <w:szCs w:val="24"/>
          <w:lang w:eastAsia="pl-PL"/>
        </w:rPr>
      </w:pPr>
    </w:p>
    <w:p w:rsidR="0004239C" w:rsidRPr="00517F0F" w:rsidRDefault="0004239C" w:rsidP="00803ABD">
      <w:pPr>
        <w:spacing w:after="0" w:line="240" w:lineRule="auto"/>
        <w:jc w:val="both"/>
        <w:rPr>
          <w:rFonts w:ascii="Times New Roman" w:eastAsia="Times New Roman" w:hAnsi="Times New Roman" w:cs="Times New Roman"/>
          <w:b/>
          <w:sz w:val="20"/>
          <w:szCs w:val="20"/>
          <w:lang w:eastAsia="pl-PL"/>
        </w:rPr>
      </w:pPr>
    </w:p>
    <w:p w:rsidR="00517F0F" w:rsidRPr="00517F0F" w:rsidRDefault="00517F0F" w:rsidP="00803ABD">
      <w:pPr>
        <w:spacing w:after="0" w:line="240" w:lineRule="auto"/>
        <w:jc w:val="center"/>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1</w:t>
      </w:r>
    </w:p>
    <w:p w:rsidR="00517F0F" w:rsidRPr="00517F0F" w:rsidRDefault="00517F0F" w:rsidP="00803ABD">
      <w:pPr>
        <w:spacing w:after="0" w:line="240" w:lineRule="auto"/>
        <w:jc w:val="both"/>
        <w:rPr>
          <w:rFonts w:ascii="Times New Roman" w:eastAsia="Times New Roman" w:hAnsi="Times New Roman" w:cs="Times New Roman"/>
          <w:b/>
          <w:sz w:val="24"/>
          <w:szCs w:val="24"/>
          <w:lang w:eastAsia="x-none"/>
        </w:rPr>
      </w:pPr>
      <w:r w:rsidRPr="00517F0F">
        <w:rPr>
          <w:rFonts w:ascii="Times New Roman" w:eastAsia="Times New Roman" w:hAnsi="Times New Roman" w:cs="Times New Roman"/>
          <w:b/>
          <w:sz w:val="24"/>
          <w:szCs w:val="24"/>
          <w:lang w:eastAsia="x-none"/>
        </w:rPr>
        <w:t>PRZEDMIOT UMOWY</w:t>
      </w:r>
    </w:p>
    <w:bookmarkEnd w:id="0"/>
    <w:p w:rsidR="00517F0F" w:rsidRPr="00A57C76" w:rsidRDefault="00517F0F" w:rsidP="00803ABD">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517F0F">
        <w:rPr>
          <w:rFonts w:ascii="Times New Roman" w:eastAsia="Times New Roman" w:hAnsi="Times New Roman" w:cs="Times New Roman"/>
          <w:sz w:val="24"/>
          <w:szCs w:val="24"/>
          <w:lang w:eastAsia="pl-PL"/>
        </w:rPr>
        <w:t xml:space="preserve">Przedmiotem umowy jest dostawa na rzecz jednostek wojskowych lotnictwa Sił Zbrojnych RP fabrycznie nowych, </w:t>
      </w:r>
      <w:r w:rsidR="00ED2278">
        <w:rPr>
          <w:rFonts w:ascii="Times New Roman" w:eastAsia="Times New Roman" w:hAnsi="Times New Roman" w:cs="Times New Roman"/>
          <w:sz w:val="24"/>
          <w:szCs w:val="24"/>
          <w:lang w:eastAsia="pl-PL"/>
        </w:rPr>
        <w:t xml:space="preserve">pochodzących z </w:t>
      </w:r>
      <w:r w:rsidR="00B354F8" w:rsidRPr="005773A3">
        <w:rPr>
          <w:rFonts w:ascii="Times New Roman" w:eastAsia="Times New Roman" w:hAnsi="Times New Roman" w:cs="Times New Roman"/>
          <w:sz w:val="24"/>
          <w:szCs w:val="24"/>
          <w:lang w:eastAsia="pl-PL"/>
        </w:rPr>
        <w:t>roku</w:t>
      </w:r>
      <w:r w:rsidR="00B354F8">
        <w:rPr>
          <w:rFonts w:ascii="Times New Roman" w:eastAsia="Times New Roman" w:hAnsi="Times New Roman" w:cs="Times New Roman"/>
          <w:sz w:val="24"/>
          <w:szCs w:val="24"/>
          <w:lang w:eastAsia="pl-PL"/>
        </w:rPr>
        <w:t xml:space="preserve"> </w:t>
      </w:r>
      <w:r w:rsidR="00ED2278">
        <w:rPr>
          <w:rFonts w:ascii="Times New Roman" w:eastAsia="Times New Roman" w:hAnsi="Times New Roman" w:cs="Times New Roman"/>
          <w:sz w:val="24"/>
          <w:szCs w:val="24"/>
          <w:lang w:eastAsia="pl-PL"/>
        </w:rPr>
        <w:t xml:space="preserve">produkcji </w:t>
      </w:r>
      <w:r w:rsidR="00B354F8">
        <w:rPr>
          <w:rFonts w:ascii="Times New Roman" w:eastAsia="Times New Roman" w:hAnsi="Times New Roman" w:cs="Times New Roman"/>
          <w:sz w:val="24"/>
          <w:szCs w:val="24"/>
          <w:lang w:eastAsia="pl-PL"/>
        </w:rPr>
        <w:t>2020-</w:t>
      </w:r>
      <w:r w:rsidR="00ED2278">
        <w:rPr>
          <w:rFonts w:ascii="Times New Roman" w:eastAsia="Times New Roman" w:hAnsi="Times New Roman" w:cs="Times New Roman"/>
          <w:sz w:val="24"/>
          <w:szCs w:val="24"/>
          <w:lang w:eastAsia="pl-PL"/>
        </w:rPr>
        <w:t>202</w:t>
      </w:r>
      <w:r w:rsidR="00F81427">
        <w:rPr>
          <w:rFonts w:ascii="Times New Roman" w:eastAsia="Times New Roman" w:hAnsi="Times New Roman" w:cs="Times New Roman"/>
          <w:sz w:val="24"/>
          <w:szCs w:val="24"/>
          <w:lang w:eastAsia="pl-PL"/>
        </w:rPr>
        <w:t>1</w:t>
      </w:r>
      <w:r w:rsidR="0026010A">
        <w:rPr>
          <w:rFonts w:ascii="Times New Roman" w:eastAsia="Times New Roman" w:hAnsi="Times New Roman" w:cs="Times New Roman"/>
          <w:sz w:val="24"/>
          <w:szCs w:val="24"/>
          <w:lang w:eastAsia="pl-PL"/>
        </w:rPr>
        <w:t xml:space="preserve"> </w:t>
      </w:r>
      <w:r w:rsidR="00307986">
        <w:rPr>
          <w:rFonts w:ascii="Times New Roman" w:eastAsia="Times New Roman" w:hAnsi="Times New Roman" w:cs="Times New Roman"/>
          <w:sz w:val="24"/>
          <w:szCs w:val="24"/>
          <w:lang w:eastAsia="pl-PL"/>
        </w:rPr>
        <w:t xml:space="preserve">wyposażenia warsztatowego </w:t>
      </w:r>
      <w:r w:rsidR="00D91B34">
        <w:rPr>
          <w:rFonts w:ascii="Times New Roman" w:eastAsia="Times New Roman" w:hAnsi="Times New Roman" w:cs="Times New Roman"/>
          <w:sz w:val="24"/>
          <w:szCs w:val="24"/>
          <w:lang w:eastAsia="pl-PL"/>
        </w:rPr>
        <w:t xml:space="preserve">(wyrobów) </w:t>
      </w:r>
      <w:r w:rsidR="00D446E3">
        <w:rPr>
          <w:rFonts w:ascii="Times New Roman" w:eastAsia="Times New Roman" w:hAnsi="Times New Roman" w:cs="Times New Roman"/>
          <w:sz w:val="24"/>
          <w:szCs w:val="24"/>
          <w:lang w:eastAsia="pl-PL"/>
        </w:rPr>
        <w:t xml:space="preserve">do realizacji biuletynów </w:t>
      </w:r>
      <w:r w:rsidR="00D446E3">
        <w:rPr>
          <w:rFonts w:ascii="Times New Roman" w:eastAsia="Times New Roman" w:hAnsi="Times New Roman" w:cs="Times New Roman"/>
          <w:sz w:val="24"/>
          <w:szCs w:val="24"/>
          <w:lang w:eastAsia="pl-PL"/>
        </w:rPr>
        <w:br/>
        <w:t>Nr P/5752/E-064069/2015 dotyczącego przeglądów specjalnych przekładni głównej WR-3 i Nr PZL</w:t>
      </w:r>
      <w:r w:rsidR="00B85351">
        <w:rPr>
          <w:rFonts w:ascii="Times New Roman" w:eastAsia="Times New Roman" w:hAnsi="Times New Roman" w:cs="Times New Roman"/>
          <w:sz w:val="24"/>
          <w:szCs w:val="24"/>
          <w:lang w:eastAsia="pl-PL"/>
        </w:rPr>
        <w:t>-</w:t>
      </w:r>
      <w:bookmarkStart w:id="1" w:name="_GoBack"/>
      <w:bookmarkEnd w:id="1"/>
      <w:r w:rsidR="00D446E3">
        <w:rPr>
          <w:rFonts w:ascii="Times New Roman" w:eastAsia="Times New Roman" w:hAnsi="Times New Roman" w:cs="Times New Roman"/>
          <w:sz w:val="24"/>
          <w:szCs w:val="24"/>
          <w:lang w:eastAsia="pl-PL"/>
        </w:rPr>
        <w:t xml:space="preserve">10W/72/6120/191/E/2018 dotyczącego przeglądów specjalnych silników PZL-10W i przekładni głównej WR-3 </w:t>
      </w:r>
      <w:r w:rsidR="00307986">
        <w:rPr>
          <w:rFonts w:ascii="Times New Roman" w:eastAsia="Times New Roman" w:hAnsi="Times New Roman" w:cs="Times New Roman"/>
          <w:sz w:val="24"/>
          <w:szCs w:val="24"/>
          <w:lang w:eastAsia="pl-PL"/>
        </w:rPr>
        <w:t xml:space="preserve">w asortymencie, ilościach i cenach </w:t>
      </w:r>
      <w:r w:rsidRPr="005773A3">
        <w:rPr>
          <w:rFonts w:ascii="Times New Roman" w:eastAsia="Times New Roman" w:hAnsi="Times New Roman" w:cs="Times New Roman"/>
          <w:sz w:val="24"/>
          <w:szCs w:val="24"/>
          <w:lang w:eastAsia="pl-PL"/>
        </w:rPr>
        <w:t xml:space="preserve">określonych </w:t>
      </w:r>
      <w:r w:rsidRPr="00A57C76">
        <w:rPr>
          <w:rFonts w:ascii="Times New Roman" w:eastAsia="Times New Roman" w:hAnsi="Times New Roman" w:cs="Times New Roman"/>
          <w:sz w:val="24"/>
          <w:szCs w:val="24"/>
          <w:lang w:eastAsia="pl-PL"/>
        </w:rPr>
        <w:t>w załączniku</w:t>
      </w:r>
      <w:r w:rsidR="005773A3" w:rsidRPr="00A57C76">
        <w:rPr>
          <w:rFonts w:ascii="Times New Roman" w:eastAsia="Times New Roman" w:hAnsi="Times New Roman" w:cs="Times New Roman"/>
          <w:sz w:val="24"/>
          <w:szCs w:val="24"/>
          <w:lang w:eastAsia="pl-PL"/>
        </w:rPr>
        <w:t xml:space="preserve"> </w:t>
      </w:r>
      <w:r w:rsidRPr="00A57C76">
        <w:rPr>
          <w:rFonts w:ascii="Times New Roman" w:eastAsia="Times New Roman" w:hAnsi="Times New Roman" w:cs="Times New Roman"/>
          <w:sz w:val="24"/>
          <w:szCs w:val="24"/>
          <w:lang w:eastAsia="pl-PL"/>
        </w:rPr>
        <w:t>do niniejszej umowy.</w:t>
      </w:r>
    </w:p>
    <w:p w:rsidR="00517F0F" w:rsidRDefault="00517F0F" w:rsidP="00803ABD">
      <w:pPr>
        <w:spacing w:after="0" w:line="240" w:lineRule="auto"/>
        <w:jc w:val="both"/>
        <w:rPr>
          <w:rFonts w:ascii="Times New Roman" w:eastAsia="Times New Roman" w:hAnsi="Times New Roman" w:cs="Times New Roman"/>
          <w:b/>
          <w:sz w:val="24"/>
          <w:szCs w:val="24"/>
          <w:lang w:eastAsia="pl-PL"/>
        </w:rPr>
      </w:pPr>
    </w:p>
    <w:p w:rsidR="00517F0F" w:rsidRPr="00517F0F" w:rsidRDefault="00517F0F" w:rsidP="00803ABD">
      <w:pPr>
        <w:spacing w:after="0" w:line="240" w:lineRule="auto"/>
        <w:jc w:val="center"/>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2</w:t>
      </w:r>
    </w:p>
    <w:p w:rsidR="00517F0F" w:rsidRPr="00EB59D3" w:rsidRDefault="00517F0F" w:rsidP="00803ABD">
      <w:pPr>
        <w:pStyle w:val="Nagwek5"/>
        <w:jc w:val="both"/>
        <w:rPr>
          <w:szCs w:val="24"/>
          <w:lang w:val="pl-PL"/>
        </w:rPr>
      </w:pPr>
      <w:r w:rsidRPr="00A61D8B">
        <w:rPr>
          <w:szCs w:val="24"/>
        </w:rPr>
        <w:t xml:space="preserve">WARTOŚĆ </w:t>
      </w:r>
      <w:r w:rsidR="00EB59D3">
        <w:rPr>
          <w:szCs w:val="24"/>
          <w:lang w:val="pl-PL"/>
        </w:rPr>
        <w:t>WYNAGRODZENIA</w:t>
      </w:r>
    </w:p>
    <w:p w:rsidR="00803ABD" w:rsidRPr="002B7D3B" w:rsidRDefault="00803ABD" w:rsidP="00A67243">
      <w:pPr>
        <w:pStyle w:val="Tekstpodstawowy"/>
        <w:numPr>
          <w:ilvl w:val="0"/>
          <w:numId w:val="29"/>
        </w:numPr>
        <w:ind w:left="284" w:hanging="284"/>
        <w:jc w:val="both"/>
        <w:rPr>
          <w:bCs/>
          <w:szCs w:val="24"/>
          <w:lang w:val="pl-PL" w:eastAsia="pl-PL"/>
        </w:rPr>
      </w:pPr>
      <w:r w:rsidRPr="002B7D3B">
        <w:rPr>
          <w:bCs/>
          <w:szCs w:val="24"/>
          <w:lang w:val="pl-PL" w:eastAsia="pl-PL"/>
        </w:rPr>
        <w:t xml:space="preserve">Wartość umowy określa się na kwotę netto: </w:t>
      </w:r>
      <w:r w:rsidR="00307986">
        <w:rPr>
          <w:bCs/>
          <w:szCs w:val="24"/>
          <w:lang w:val="pl-PL" w:eastAsia="pl-PL"/>
        </w:rPr>
        <w:t>………………………………</w:t>
      </w:r>
      <w:r w:rsidR="00507294">
        <w:rPr>
          <w:bCs/>
          <w:szCs w:val="24"/>
          <w:lang w:val="pl-PL" w:eastAsia="pl-PL"/>
        </w:rPr>
        <w:t xml:space="preserve"> </w:t>
      </w:r>
      <w:r w:rsidRPr="009A4C38">
        <w:rPr>
          <w:b/>
          <w:bCs/>
          <w:szCs w:val="24"/>
          <w:lang w:val="pl-PL" w:eastAsia="pl-PL"/>
        </w:rPr>
        <w:t>złotych</w:t>
      </w:r>
      <w:r w:rsidRPr="002B7D3B">
        <w:rPr>
          <w:bCs/>
          <w:szCs w:val="24"/>
          <w:lang w:val="pl-PL" w:eastAsia="pl-PL"/>
        </w:rPr>
        <w:t xml:space="preserve">  </w:t>
      </w:r>
    </w:p>
    <w:p w:rsidR="00803ABD" w:rsidRPr="002B7D3B" w:rsidRDefault="009A4C38" w:rsidP="00A67243">
      <w:pPr>
        <w:pStyle w:val="Tekstpodstawowy"/>
        <w:ind w:left="284"/>
        <w:jc w:val="both"/>
        <w:rPr>
          <w:bCs/>
          <w:szCs w:val="24"/>
          <w:lang w:val="pl-PL" w:eastAsia="pl-PL"/>
        </w:rPr>
      </w:pPr>
      <w:r>
        <w:rPr>
          <w:bCs/>
          <w:szCs w:val="24"/>
          <w:lang w:val="pl-PL" w:eastAsia="pl-PL"/>
        </w:rPr>
        <w:t>(słownie:</w:t>
      </w:r>
      <w:r w:rsidR="00C96A4E">
        <w:rPr>
          <w:bCs/>
          <w:szCs w:val="24"/>
          <w:lang w:val="pl-PL" w:eastAsia="pl-PL"/>
        </w:rPr>
        <w:t xml:space="preserve"> </w:t>
      </w:r>
      <w:r w:rsidR="00307986">
        <w:rPr>
          <w:bCs/>
          <w:szCs w:val="24"/>
          <w:lang w:val="pl-PL" w:eastAsia="pl-PL"/>
        </w:rPr>
        <w:t>……………………………………………………………………………</w:t>
      </w:r>
      <w:r w:rsidR="00803ABD" w:rsidRPr="002B7D3B">
        <w:rPr>
          <w:bCs/>
          <w:szCs w:val="24"/>
          <w:lang w:val="pl-PL" w:eastAsia="pl-PL"/>
        </w:rPr>
        <w:t xml:space="preserve">) </w:t>
      </w:r>
    </w:p>
    <w:p w:rsidR="00803ABD" w:rsidRPr="002B7D3B" w:rsidRDefault="00803ABD" w:rsidP="00A67243">
      <w:pPr>
        <w:pStyle w:val="Tekstpodstawowy"/>
        <w:numPr>
          <w:ilvl w:val="0"/>
          <w:numId w:val="29"/>
        </w:numPr>
        <w:ind w:left="284" w:hanging="284"/>
        <w:jc w:val="both"/>
        <w:rPr>
          <w:bCs/>
          <w:szCs w:val="24"/>
          <w:lang w:val="pl-PL" w:eastAsia="pl-PL"/>
        </w:rPr>
      </w:pPr>
      <w:r w:rsidRPr="002B7D3B">
        <w:rPr>
          <w:bCs/>
          <w:szCs w:val="24"/>
          <w:lang w:val="pl-PL" w:eastAsia="pl-PL"/>
        </w:rPr>
        <w:t xml:space="preserve">Wartość umowy określa się na kwotę brutto: </w:t>
      </w:r>
      <w:r w:rsidR="00307986">
        <w:rPr>
          <w:bCs/>
          <w:szCs w:val="24"/>
          <w:lang w:val="pl-PL" w:eastAsia="pl-PL"/>
        </w:rPr>
        <w:t>………………………………</w:t>
      </w:r>
      <w:r w:rsidRPr="009A4C38">
        <w:rPr>
          <w:b/>
          <w:bCs/>
          <w:szCs w:val="24"/>
          <w:lang w:val="pl-PL" w:eastAsia="pl-PL"/>
        </w:rPr>
        <w:t xml:space="preserve"> złotych</w:t>
      </w:r>
      <w:r w:rsidRPr="002B7D3B">
        <w:rPr>
          <w:bCs/>
          <w:szCs w:val="24"/>
          <w:lang w:val="pl-PL" w:eastAsia="pl-PL"/>
        </w:rPr>
        <w:t xml:space="preserve">  </w:t>
      </w:r>
    </w:p>
    <w:p w:rsidR="00803ABD" w:rsidRPr="002B7D3B" w:rsidRDefault="001F5467" w:rsidP="00A67243">
      <w:pPr>
        <w:pStyle w:val="Tekstpodstawowy"/>
        <w:ind w:left="284"/>
        <w:rPr>
          <w:bCs/>
          <w:szCs w:val="24"/>
          <w:lang w:val="pl-PL" w:eastAsia="pl-PL"/>
        </w:rPr>
      </w:pPr>
      <w:r>
        <w:rPr>
          <w:bCs/>
          <w:szCs w:val="24"/>
          <w:lang w:val="pl-PL" w:eastAsia="pl-PL"/>
        </w:rPr>
        <w:t>(słownie:</w:t>
      </w:r>
      <w:r w:rsidR="00507294">
        <w:rPr>
          <w:bCs/>
          <w:szCs w:val="24"/>
          <w:lang w:val="pl-PL" w:eastAsia="pl-PL"/>
        </w:rPr>
        <w:t xml:space="preserve"> </w:t>
      </w:r>
      <w:r w:rsidR="00307986">
        <w:rPr>
          <w:bCs/>
          <w:szCs w:val="24"/>
          <w:lang w:val="pl-PL" w:eastAsia="pl-PL"/>
        </w:rPr>
        <w:t>……………………………………………………………………………</w:t>
      </w:r>
      <w:r w:rsidR="009A4C38">
        <w:rPr>
          <w:bCs/>
          <w:szCs w:val="24"/>
          <w:lang w:val="pl-PL" w:eastAsia="pl-PL"/>
        </w:rPr>
        <w:t>)</w:t>
      </w:r>
      <w:r w:rsidR="00803ABD" w:rsidRPr="002B7D3B">
        <w:rPr>
          <w:bCs/>
          <w:szCs w:val="24"/>
          <w:lang w:val="pl-PL" w:eastAsia="pl-PL"/>
        </w:rPr>
        <w:t xml:space="preserve">, </w:t>
      </w:r>
      <w:r w:rsidR="00803ABD" w:rsidRPr="002B7D3B">
        <w:rPr>
          <w:bCs/>
          <w:szCs w:val="24"/>
          <w:lang w:val="pl-PL" w:eastAsia="pl-PL"/>
        </w:rPr>
        <w:br/>
        <w:t xml:space="preserve">w tym: podatek od towarów i usług (VAT): </w:t>
      </w:r>
      <w:r w:rsidR="00307986">
        <w:rPr>
          <w:bCs/>
          <w:szCs w:val="24"/>
          <w:lang w:val="pl-PL" w:eastAsia="pl-PL"/>
        </w:rPr>
        <w:t>………………………………...</w:t>
      </w:r>
      <w:r w:rsidR="00507294">
        <w:rPr>
          <w:bCs/>
          <w:szCs w:val="24"/>
          <w:lang w:val="pl-PL" w:eastAsia="pl-PL"/>
        </w:rPr>
        <w:t xml:space="preserve"> </w:t>
      </w:r>
      <w:r w:rsidR="00803ABD" w:rsidRPr="002B7D3B">
        <w:rPr>
          <w:bCs/>
          <w:szCs w:val="24"/>
          <w:lang w:val="pl-PL" w:eastAsia="pl-PL"/>
        </w:rPr>
        <w:t>złotych.</w:t>
      </w:r>
    </w:p>
    <w:p w:rsidR="0006303C" w:rsidRPr="005A25ED" w:rsidRDefault="0006303C" w:rsidP="00A67243">
      <w:pPr>
        <w:pStyle w:val="Tekstpodstawowy"/>
        <w:numPr>
          <w:ilvl w:val="0"/>
          <w:numId w:val="1"/>
        </w:numPr>
        <w:ind w:left="284" w:hanging="284"/>
        <w:jc w:val="both"/>
        <w:rPr>
          <w:bCs/>
          <w:szCs w:val="24"/>
          <w:lang w:eastAsia="pl-PL"/>
        </w:rPr>
      </w:pPr>
      <w:r>
        <w:rPr>
          <w:bCs/>
          <w:szCs w:val="24"/>
          <w:lang w:val="pl-PL" w:eastAsia="pl-PL"/>
        </w:rPr>
        <w:t>S</w:t>
      </w:r>
      <w:r w:rsidRPr="005A25ED">
        <w:rPr>
          <w:bCs/>
          <w:szCs w:val="24"/>
          <w:lang w:eastAsia="pl-PL"/>
        </w:rPr>
        <w:t xml:space="preserve">trony dopuszczają możliwość </w:t>
      </w:r>
      <w:r>
        <w:rPr>
          <w:bCs/>
          <w:szCs w:val="24"/>
          <w:lang w:val="pl-PL" w:eastAsia="pl-PL"/>
        </w:rPr>
        <w:t>zmiany</w:t>
      </w:r>
      <w:r w:rsidRPr="005A25ED">
        <w:rPr>
          <w:bCs/>
          <w:szCs w:val="24"/>
          <w:lang w:eastAsia="pl-PL"/>
        </w:rPr>
        <w:t xml:space="preserve"> wartości umowy</w:t>
      </w:r>
      <w:r>
        <w:rPr>
          <w:bCs/>
          <w:szCs w:val="24"/>
          <w:lang w:val="pl-PL" w:eastAsia="pl-PL"/>
        </w:rPr>
        <w:t xml:space="preserve"> zgodnie z § 18 umowy</w:t>
      </w:r>
      <w:r w:rsidRPr="005A25ED">
        <w:rPr>
          <w:bCs/>
          <w:szCs w:val="24"/>
          <w:lang w:eastAsia="pl-PL"/>
        </w:rPr>
        <w:t>.</w:t>
      </w:r>
    </w:p>
    <w:p w:rsidR="0006303C" w:rsidRPr="005A25ED" w:rsidRDefault="0006303C" w:rsidP="00A67243">
      <w:pPr>
        <w:pStyle w:val="Akapitzlist"/>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5A25ED">
        <w:rPr>
          <w:rFonts w:ascii="Times New Roman" w:eastAsia="Times New Roman" w:hAnsi="Times New Roman" w:cs="Times New Roman"/>
          <w:sz w:val="24"/>
          <w:szCs w:val="24"/>
          <w:lang w:eastAsia="pl-PL"/>
        </w:rPr>
        <w:t>Na wartość brutto umowy składa się wartość netto wynagrodzenia Wykonawcy za przedmiot umowy określony w § 1 niniejszej umowy</w:t>
      </w:r>
      <w:r w:rsidRPr="005A25ED">
        <w:rPr>
          <w:rFonts w:ascii="Times New Roman" w:eastAsia="Times New Roman" w:hAnsi="Times New Roman" w:cs="Times New Roman"/>
          <w:b/>
          <w:sz w:val="24"/>
          <w:szCs w:val="24"/>
          <w:lang w:eastAsia="pl-PL"/>
        </w:rPr>
        <w:t xml:space="preserve"> </w:t>
      </w:r>
      <w:r w:rsidRPr="005A25ED">
        <w:rPr>
          <w:rFonts w:ascii="Times New Roman" w:eastAsia="Times New Roman" w:hAnsi="Times New Roman" w:cs="Times New Roman"/>
          <w:sz w:val="24"/>
          <w:szCs w:val="24"/>
          <w:lang w:eastAsia="pl-PL"/>
        </w:rPr>
        <w:t xml:space="preserve">oraz kwota podatku VAT według stawki, która na dzień zawarcia umowy wynosi 23 %. W przypadku zmiany stawki podatku VAT nastąpi zmiana wartości brutto umowy. Dla uznania ważności, </w:t>
      </w:r>
      <w:r w:rsidRPr="005A25ED">
        <w:rPr>
          <w:rFonts w:ascii="Times New Roman" w:eastAsia="Times New Roman" w:hAnsi="Times New Roman" w:cs="Times New Roman"/>
          <w:sz w:val="24"/>
          <w:szCs w:val="24"/>
          <w:lang w:eastAsia="pl-PL"/>
        </w:rPr>
        <w:lastRenderedPageBreak/>
        <w:t xml:space="preserve">przedmiotowa zmiana winna być dokonana na zasadach opisanych </w:t>
      </w:r>
      <w:r w:rsidR="00573948">
        <w:rPr>
          <w:rFonts w:ascii="Times New Roman" w:eastAsia="Times New Roman" w:hAnsi="Times New Roman" w:cs="Times New Roman"/>
          <w:sz w:val="24"/>
          <w:szCs w:val="24"/>
          <w:lang w:eastAsia="pl-PL"/>
        </w:rPr>
        <w:t>w § 19 ust. 3</w:t>
      </w:r>
      <w:r w:rsidRPr="005A25ED">
        <w:rPr>
          <w:rFonts w:ascii="Times New Roman" w:eastAsia="Times New Roman" w:hAnsi="Times New Roman" w:cs="Times New Roman"/>
          <w:sz w:val="24"/>
          <w:szCs w:val="24"/>
          <w:lang w:eastAsia="pl-PL"/>
        </w:rPr>
        <w:t xml:space="preserve"> niniejszej umowy.</w:t>
      </w:r>
    </w:p>
    <w:p w:rsidR="00DA0594" w:rsidRPr="00565793" w:rsidRDefault="0006303C" w:rsidP="00DA0594">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A27EF3">
        <w:rPr>
          <w:rFonts w:ascii="Times New Roman" w:eastAsia="Times New Roman" w:hAnsi="Times New Roman" w:cs="Times New Roman"/>
          <w:sz w:val="24"/>
          <w:szCs w:val="24"/>
          <w:lang w:eastAsia="pl-PL"/>
        </w:rPr>
        <w:t>Szczegółowe wartości wykonania przedmiotu umowy</w:t>
      </w:r>
      <w:r>
        <w:rPr>
          <w:rFonts w:ascii="Times New Roman" w:eastAsia="Times New Roman" w:hAnsi="Times New Roman" w:cs="Times New Roman"/>
          <w:sz w:val="24"/>
          <w:szCs w:val="24"/>
          <w:lang w:eastAsia="pl-PL"/>
        </w:rPr>
        <w:t xml:space="preserve"> </w:t>
      </w:r>
      <w:r w:rsidRPr="00A27EF3">
        <w:rPr>
          <w:rFonts w:ascii="Times New Roman" w:eastAsia="Times New Roman" w:hAnsi="Times New Roman" w:cs="Times New Roman"/>
          <w:sz w:val="24"/>
          <w:szCs w:val="24"/>
          <w:lang w:eastAsia="pl-PL"/>
        </w:rPr>
        <w:t>zawiera załącznik</w:t>
      </w:r>
      <w:r>
        <w:rPr>
          <w:rFonts w:ascii="Times New Roman" w:eastAsia="Times New Roman" w:hAnsi="Times New Roman" w:cs="Times New Roman"/>
          <w:sz w:val="24"/>
          <w:szCs w:val="24"/>
          <w:lang w:eastAsia="pl-PL"/>
        </w:rPr>
        <w:t xml:space="preserve"> </w:t>
      </w:r>
      <w:r w:rsidRPr="00A27EF3">
        <w:rPr>
          <w:rFonts w:ascii="Times New Roman" w:eastAsia="Times New Roman" w:hAnsi="Times New Roman" w:cs="Times New Roman"/>
          <w:sz w:val="24"/>
          <w:szCs w:val="24"/>
          <w:lang w:eastAsia="pl-PL"/>
        </w:rPr>
        <w:t>do niniejszej umowy.</w:t>
      </w:r>
    </w:p>
    <w:p w:rsidR="0006303C" w:rsidRPr="00025477" w:rsidRDefault="0006303C" w:rsidP="00025477">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A27EF3">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 xml:space="preserve">nie ponosi odpowiedzialności za </w:t>
      </w:r>
      <w:r w:rsidR="00A67243" w:rsidRPr="00A67243">
        <w:rPr>
          <w:rFonts w:ascii="Times New Roman" w:eastAsia="Times New Roman" w:hAnsi="Times New Roman" w:cs="Times New Roman"/>
          <w:sz w:val="24"/>
          <w:szCs w:val="24"/>
          <w:lang w:eastAsia="pl-PL"/>
        </w:rPr>
        <w:t>nieprzydzielenie środków finansowych</w:t>
      </w:r>
      <w:r w:rsidR="00025477">
        <w:rPr>
          <w:rFonts w:ascii="Times New Roman" w:eastAsia="Times New Roman" w:hAnsi="Times New Roman" w:cs="Times New Roman"/>
          <w:sz w:val="24"/>
          <w:szCs w:val="24"/>
          <w:lang w:eastAsia="pl-PL"/>
        </w:rPr>
        <w:t xml:space="preserve"> </w:t>
      </w:r>
      <w:r w:rsidR="00A67243" w:rsidRPr="00025477">
        <w:rPr>
          <w:rFonts w:ascii="Times New Roman" w:eastAsia="Times New Roman" w:hAnsi="Times New Roman" w:cs="Times New Roman"/>
          <w:sz w:val="24"/>
          <w:szCs w:val="24"/>
          <w:lang w:eastAsia="pl-PL"/>
        </w:rPr>
        <w:t xml:space="preserve">lub </w:t>
      </w:r>
      <w:r w:rsidRPr="00025477">
        <w:rPr>
          <w:rFonts w:ascii="Times New Roman" w:eastAsia="Times New Roman" w:hAnsi="Times New Roman" w:cs="Times New Roman"/>
          <w:sz w:val="24"/>
          <w:szCs w:val="24"/>
          <w:lang w:eastAsia="pl-PL"/>
        </w:rPr>
        <w:t>zmianę wartości brutto umowy spowodowaną zmniejszeniem środków finansowych przeznaczonych na jej realizację.</w:t>
      </w:r>
    </w:p>
    <w:p w:rsidR="0006303C" w:rsidRPr="00D25E50" w:rsidRDefault="0006303C" w:rsidP="00A67243">
      <w:pPr>
        <w:spacing w:after="0" w:line="240" w:lineRule="auto"/>
        <w:ind w:left="284"/>
        <w:jc w:val="both"/>
        <w:rPr>
          <w:rFonts w:ascii="Times New Roman" w:eastAsia="Times New Roman" w:hAnsi="Times New Roman" w:cs="Times New Roman"/>
          <w:sz w:val="24"/>
          <w:szCs w:val="24"/>
          <w:lang w:eastAsia="pl-PL"/>
        </w:rPr>
      </w:pPr>
      <w:r w:rsidRPr="00D25E50">
        <w:rPr>
          <w:rFonts w:ascii="Times New Roman" w:eastAsia="Times New Roman" w:hAnsi="Times New Roman" w:cs="Times New Roman"/>
          <w:sz w:val="24"/>
          <w:szCs w:val="24"/>
          <w:lang w:eastAsia="pl-PL"/>
        </w:rPr>
        <w:t>W przypadku zmniejszenia wartości brutto umowy na skutek zmniejszenia środków finansowych na jej realizację, odpowiednie zastosow</w:t>
      </w:r>
      <w:r>
        <w:rPr>
          <w:rFonts w:ascii="Times New Roman" w:eastAsia="Times New Roman" w:hAnsi="Times New Roman" w:cs="Times New Roman"/>
          <w:sz w:val="24"/>
          <w:szCs w:val="24"/>
          <w:lang w:eastAsia="pl-PL"/>
        </w:rPr>
        <w:t>anie znajdują postanowienia § 14</w:t>
      </w:r>
      <w:r w:rsidRPr="00D25E50">
        <w:rPr>
          <w:rFonts w:ascii="Times New Roman" w:eastAsia="Times New Roman" w:hAnsi="Times New Roman" w:cs="Times New Roman"/>
          <w:sz w:val="24"/>
          <w:szCs w:val="24"/>
          <w:lang w:eastAsia="pl-PL"/>
        </w:rPr>
        <w:t xml:space="preserve"> niniejszej umowy. </w:t>
      </w:r>
    </w:p>
    <w:p w:rsidR="00E6327A" w:rsidRDefault="0006303C" w:rsidP="00A67243">
      <w:pPr>
        <w:spacing w:after="0" w:line="240" w:lineRule="auto"/>
        <w:ind w:left="284"/>
        <w:jc w:val="both"/>
        <w:rPr>
          <w:rFonts w:ascii="Times New Roman" w:eastAsia="Times New Roman" w:hAnsi="Times New Roman" w:cs="Times New Roman"/>
          <w:sz w:val="24"/>
          <w:szCs w:val="24"/>
          <w:lang w:eastAsia="pl-PL"/>
        </w:rPr>
      </w:pPr>
      <w:r w:rsidRPr="00D25E50">
        <w:rPr>
          <w:rFonts w:ascii="Times New Roman" w:eastAsia="Times New Roman" w:hAnsi="Times New Roman" w:cs="Times New Roman"/>
          <w:sz w:val="24"/>
          <w:szCs w:val="24"/>
          <w:lang w:eastAsia="pl-PL"/>
        </w:rPr>
        <w:t xml:space="preserve">W tym przypadku Wykonawcy nie przysługują jakiekolwiek roszczenia z tego </w:t>
      </w:r>
      <w:r>
        <w:rPr>
          <w:rFonts w:ascii="Times New Roman" w:eastAsia="Times New Roman" w:hAnsi="Times New Roman" w:cs="Times New Roman"/>
          <w:sz w:val="24"/>
          <w:szCs w:val="24"/>
          <w:lang w:eastAsia="pl-PL"/>
        </w:rPr>
        <w:t>tytułu ponad te, wskazane w § 14 ust. 2</w:t>
      </w:r>
      <w:r w:rsidR="00F81427">
        <w:rPr>
          <w:rFonts w:ascii="Times New Roman" w:eastAsia="Times New Roman" w:hAnsi="Times New Roman" w:cs="Times New Roman"/>
          <w:sz w:val="24"/>
          <w:szCs w:val="24"/>
          <w:lang w:eastAsia="pl-PL"/>
        </w:rPr>
        <w:t>.</w:t>
      </w:r>
    </w:p>
    <w:p w:rsidR="00F81427" w:rsidRPr="00270936" w:rsidRDefault="00F81427" w:rsidP="00F81427">
      <w:pPr>
        <w:pStyle w:val="Akapitzlist"/>
        <w:numPr>
          <w:ilvl w:val="0"/>
          <w:numId w:val="1"/>
        </w:numPr>
        <w:spacing w:after="0" w:line="240" w:lineRule="auto"/>
        <w:ind w:left="294" w:hanging="280"/>
        <w:jc w:val="both"/>
        <w:rPr>
          <w:rFonts w:ascii="Times New Roman" w:eastAsia="Times New Roman" w:hAnsi="Times New Roman" w:cs="Times New Roman"/>
          <w:sz w:val="24"/>
          <w:szCs w:val="24"/>
          <w:lang w:eastAsia="pl-PL"/>
        </w:rPr>
      </w:pPr>
      <w:r w:rsidRPr="00270936">
        <w:rPr>
          <w:rFonts w:ascii="Times New Roman" w:eastAsia="Times New Roman" w:hAnsi="Times New Roman" w:cs="Times New Roman"/>
          <w:sz w:val="24"/>
          <w:szCs w:val="24"/>
          <w:lang w:eastAsia="pl-PL"/>
        </w:rPr>
        <w:t xml:space="preserve">Zmiana wartości umowy może nastąpić w związku ze zmianą umowy na skutek okoliczności, o których mowa w § 18 niniejszej umowy. </w:t>
      </w:r>
    </w:p>
    <w:p w:rsidR="00A30DBA" w:rsidRPr="0006303C" w:rsidRDefault="00A30DBA" w:rsidP="0006303C">
      <w:pPr>
        <w:pStyle w:val="Akapitzlist"/>
        <w:spacing w:after="0" w:line="240" w:lineRule="auto"/>
        <w:ind w:left="284"/>
        <w:jc w:val="both"/>
        <w:rPr>
          <w:rFonts w:ascii="Times New Roman" w:eastAsia="Times New Roman" w:hAnsi="Times New Roman" w:cs="Times New Roman"/>
          <w:sz w:val="24"/>
          <w:szCs w:val="24"/>
          <w:lang w:eastAsia="pl-PL"/>
        </w:rPr>
      </w:pPr>
    </w:p>
    <w:p w:rsidR="006D410A" w:rsidRPr="006D410A" w:rsidRDefault="006D410A" w:rsidP="0074364C">
      <w:pPr>
        <w:spacing w:after="0"/>
        <w:jc w:val="center"/>
        <w:rPr>
          <w:rFonts w:ascii="Times New Roman" w:hAnsi="Times New Roman" w:cs="Times New Roman"/>
          <w:b/>
          <w:sz w:val="24"/>
          <w:szCs w:val="24"/>
        </w:rPr>
      </w:pPr>
      <w:r w:rsidRPr="006D410A">
        <w:rPr>
          <w:rFonts w:ascii="Times New Roman" w:hAnsi="Times New Roman" w:cs="Times New Roman"/>
          <w:b/>
          <w:sz w:val="24"/>
          <w:szCs w:val="24"/>
        </w:rPr>
        <w:t>§ 3</w:t>
      </w:r>
    </w:p>
    <w:p w:rsidR="006D410A" w:rsidRPr="00A61D8B" w:rsidRDefault="006D410A" w:rsidP="0074364C">
      <w:pPr>
        <w:pStyle w:val="Nagwek5"/>
        <w:rPr>
          <w:szCs w:val="24"/>
        </w:rPr>
      </w:pPr>
      <w:r w:rsidRPr="00A61D8B">
        <w:rPr>
          <w:szCs w:val="24"/>
        </w:rPr>
        <w:t>TERMIN WYKONANIA UMOWY</w:t>
      </w:r>
    </w:p>
    <w:p w:rsidR="006D410A" w:rsidRPr="006D410A" w:rsidRDefault="006D410A" w:rsidP="00803ABD">
      <w:pPr>
        <w:pStyle w:val="Tekstpodstawowy"/>
        <w:numPr>
          <w:ilvl w:val="0"/>
          <w:numId w:val="3"/>
        </w:numPr>
        <w:ind w:left="284" w:hanging="284"/>
        <w:jc w:val="both"/>
        <w:rPr>
          <w:szCs w:val="24"/>
        </w:rPr>
      </w:pPr>
      <w:r w:rsidRPr="006D410A">
        <w:rPr>
          <w:szCs w:val="24"/>
        </w:rPr>
        <w:t xml:space="preserve">Umowa winna być wykonana w terminie do dnia </w:t>
      </w:r>
      <w:r w:rsidR="00FD7939">
        <w:rPr>
          <w:b/>
          <w:szCs w:val="24"/>
          <w:lang w:val="pl-PL"/>
        </w:rPr>
        <w:t>30</w:t>
      </w:r>
      <w:r w:rsidR="00ED2278" w:rsidRPr="00915F8C">
        <w:rPr>
          <w:b/>
          <w:szCs w:val="24"/>
        </w:rPr>
        <w:t>.</w:t>
      </w:r>
      <w:r w:rsidR="00FD7939">
        <w:rPr>
          <w:b/>
          <w:szCs w:val="24"/>
        </w:rPr>
        <w:t>11</w:t>
      </w:r>
      <w:r w:rsidR="00AA64E7">
        <w:rPr>
          <w:b/>
          <w:szCs w:val="24"/>
          <w:lang w:val="pl-PL"/>
        </w:rPr>
        <w:t>.</w:t>
      </w:r>
      <w:r w:rsidR="00ED2278">
        <w:rPr>
          <w:b/>
          <w:szCs w:val="24"/>
        </w:rPr>
        <w:t>202</w:t>
      </w:r>
      <w:r w:rsidR="00AA64E7">
        <w:rPr>
          <w:b/>
          <w:szCs w:val="24"/>
          <w:lang w:val="pl-PL"/>
        </w:rPr>
        <w:t>1</w:t>
      </w:r>
      <w:r w:rsidRPr="006D410A">
        <w:rPr>
          <w:b/>
          <w:szCs w:val="24"/>
        </w:rPr>
        <w:t xml:space="preserve"> r.</w:t>
      </w:r>
      <w:r w:rsidRPr="006D410A">
        <w:rPr>
          <w:szCs w:val="24"/>
        </w:rPr>
        <w:t xml:space="preserve"> </w:t>
      </w:r>
    </w:p>
    <w:p w:rsidR="006D410A" w:rsidRDefault="006D410A" w:rsidP="00803ABD">
      <w:pPr>
        <w:pStyle w:val="Tekstpodstawowy"/>
        <w:numPr>
          <w:ilvl w:val="0"/>
          <w:numId w:val="3"/>
        </w:numPr>
        <w:ind w:left="284" w:hanging="284"/>
        <w:jc w:val="both"/>
        <w:rPr>
          <w:szCs w:val="24"/>
        </w:rPr>
      </w:pPr>
      <w:r w:rsidRPr="00140149">
        <w:rPr>
          <w:szCs w:val="24"/>
        </w:rPr>
        <w:t>W przypadku uchybienia terminu, o którym mowa w ust. 1 nin</w:t>
      </w:r>
      <w:r>
        <w:rPr>
          <w:szCs w:val="24"/>
        </w:rPr>
        <w:t>iejszego paragrafu Zamawiający</w:t>
      </w:r>
      <w:r w:rsidRPr="00140149">
        <w:rPr>
          <w:szCs w:val="24"/>
        </w:rPr>
        <w:t xml:space="preserve"> </w:t>
      </w:r>
      <w:r>
        <w:rPr>
          <w:szCs w:val="24"/>
        </w:rPr>
        <w:t>może</w:t>
      </w:r>
      <w:r w:rsidRPr="00140149">
        <w:rPr>
          <w:szCs w:val="24"/>
        </w:rPr>
        <w:t xml:space="preserve"> wyznacz</w:t>
      </w:r>
      <w:r>
        <w:rPr>
          <w:szCs w:val="24"/>
        </w:rPr>
        <w:t>yć</w:t>
      </w:r>
      <w:r w:rsidRPr="00140149">
        <w:rPr>
          <w:szCs w:val="24"/>
        </w:rPr>
        <w:t xml:space="preserve"> dodatkow</w:t>
      </w:r>
      <w:r>
        <w:rPr>
          <w:szCs w:val="24"/>
        </w:rPr>
        <w:t>y</w:t>
      </w:r>
      <w:r w:rsidRPr="00140149">
        <w:rPr>
          <w:szCs w:val="24"/>
        </w:rPr>
        <w:t>, nieprzekracza</w:t>
      </w:r>
      <w:r w:rsidRPr="00DE75D0">
        <w:rPr>
          <w:szCs w:val="24"/>
        </w:rPr>
        <w:t>lny termin realizacji niniejszej umowy, z konsekwencjami wynikającymi z zapisów § 1</w:t>
      </w:r>
      <w:r w:rsidR="00E6327A">
        <w:rPr>
          <w:szCs w:val="24"/>
          <w:lang w:val="pl-PL"/>
        </w:rPr>
        <w:t>3</w:t>
      </w:r>
      <w:r w:rsidRPr="00DE75D0">
        <w:rPr>
          <w:szCs w:val="24"/>
        </w:rPr>
        <w:t xml:space="preserve"> niniejszej umowy. </w:t>
      </w:r>
    </w:p>
    <w:p w:rsidR="00C1340A" w:rsidRPr="00B656B6" w:rsidRDefault="00B76E2D" w:rsidP="00803ABD">
      <w:pPr>
        <w:pStyle w:val="Akapitzlist"/>
        <w:numPr>
          <w:ilvl w:val="0"/>
          <w:numId w:val="3"/>
        </w:numPr>
        <w:spacing w:line="240" w:lineRule="auto"/>
        <w:ind w:left="284" w:hanging="284"/>
        <w:jc w:val="both"/>
        <w:rPr>
          <w:rFonts w:ascii="Times New Roman" w:eastAsia="Times New Roman" w:hAnsi="Times New Roman" w:cs="Times New Roman"/>
          <w:sz w:val="24"/>
          <w:szCs w:val="24"/>
          <w:lang w:val="x-none" w:eastAsia="x-none"/>
        </w:rPr>
      </w:pPr>
      <w:r w:rsidRPr="00B76E2D">
        <w:rPr>
          <w:rFonts w:ascii="Times New Roman" w:eastAsia="Times New Roman" w:hAnsi="Times New Roman" w:cs="Times New Roman"/>
          <w:sz w:val="24"/>
          <w:szCs w:val="24"/>
          <w:lang w:val="x-none" w:eastAsia="x-none"/>
        </w:rPr>
        <w:t>Niedotrzymanie przez Wykonawcę terminu wykonania umowy określonego w ust. 1 lub dodatkowego te</w:t>
      </w:r>
      <w:r w:rsidR="00B56A38">
        <w:rPr>
          <w:rFonts w:ascii="Times New Roman" w:eastAsia="Times New Roman" w:hAnsi="Times New Roman" w:cs="Times New Roman"/>
          <w:sz w:val="24"/>
          <w:szCs w:val="24"/>
          <w:lang w:val="x-none" w:eastAsia="x-none"/>
        </w:rPr>
        <w:t>rminu wykonania umowy, o którym</w:t>
      </w:r>
      <w:r w:rsidRPr="00B76E2D">
        <w:rPr>
          <w:rFonts w:ascii="Times New Roman" w:eastAsia="Times New Roman" w:hAnsi="Times New Roman" w:cs="Times New Roman"/>
          <w:sz w:val="24"/>
          <w:szCs w:val="24"/>
          <w:lang w:val="x-none" w:eastAsia="x-none"/>
        </w:rPr>
        <w:t xml:space="preserve"> mowa w ust. 2 uprawnia Zamawiającego do wypowiedzenia umowy, bądź jej części i żądania zapłaty kary umownej określonej w § 1</w:t>
      </w:r>
      <w:r w:rsidR="00E6327A">
        <w:rPr>
          <w:rFonts w:ascii="Times New Roman" w:eastAsia="Times New Roman" w:hAnsi="Times New Roman" w:cs="Times New Roman"/>
          <w:sz w:val="24"/>
          <w:szCs w:val="24"/>
          <w:lang w:eastAsia="x-none"/>
        </w:rPr>
        <w:t>3</w:t>
      </w:r>
      <w:r w:rsidRPr="00B76E2D">
        <w:rPr>
          <w:rFonts w:ascii="Times New Roman" w:eastAsia="Times New Roman" w:hAnsi="Times New Roman" w:cs="Times New Roman"/>
          <w:sz w:val="24"/>
          <w:szCs w:val="24"/>
          <w:lang w:val="x-none" w:eastAsia="x-none"/>
        </w:rPr>
        <w:t xml:space="preserve"> ust. 1 pkt 3) niniejszej umowy. Wypowiedzenie umowy będzie możliwe po uprzednim bezskutecznym wezwaniu Wykonawcy przez Zamawiającego do wykonania umowy, w terminie nie krótszym niż 7 dni  pod rygorem wypowiedzenia umowy lub jej niezrealizowanej części. </w:t>
      </w:r>
    </w:p>
    <w:p w:rsidR="00CF00DB" w:rsidRPr="00CF00DB" w:rsidRDefault="00CF00DB" w:rsidP="0074364C">
      <w:pPr>
        <w:spacing w:after="0" w:line="240" w:lineRule="auto"/>
        <w:jc w:val="center"/>
        <w:rPr>
          <w:rFonts w:ascii="Times New Roman" w:eastAsia="Times New Roman" w:hAnsi="Times New Roman" w:cs="Times New Roman"/>
          <w:b/>
          <w:sz w:val="24"/>
          <w:szCs w:val="24"/>
          <w:lang w:eastAsia="pl-PL"/>
        </w:rPr>
      </w:pPr>
      <w:r w:rsidRPr="00CF00DB">
        <w:rPr>
          <w:rFonts w:ascii="Times New Roman" w:eastAsia="Times New Roman" w:hAnsi="Times New Roman" w:cs="Times New Roman"/>
          <w:b/>
          <w:sz w:val="24"/>
          <w:szCs w:val="24"/>
          <w:lang w:eastAsia="pl-PL"/>
        </w:rPr>
        <w:t>§ 4</w:t>
      </w:r>
    </w:p>
    <w:p w:rsidR="003B271C" w:rsidRPr="003B271C" w:rsidRDefault="003B271C" w:rsidP="003B271C">
      <w:pPr>
        <w:tabs>
          <w:tab w:val="num" w:pos="709"/>
        </w:tabs>
        <w:spacing w:after="0" w:line="240" w:lineRule="auto"/>
        <w:rPr>
          <w:rFonts w:ascii="Times New Roman" w:eastAsia="Times New Roman" w:hAnsi="Times New Roman" w:cs="Times New Roman"/>
          <w:b/>
          <w:sz w:val="24"/>
          <w:szCs w:val="24"/>
          <w:lang w:eastAsia="pl-PL"/>
        </w:rPr>
      </w:pPr>
      <w:r w:rsidRPr="003B271C">
        <w:rPr>
          <w:rFonts w:ascii="Times New Roman" w:eastAsia="Times New Roman" w:hAnsi="Times New Roman" w:cs="Times New Roman"/>
          <w:b/>
          <w:sz w:val="24"/>
          <w:szCs w:val="24"/>
          <w:lang w:eastAsia="pl-PL"/>
        </w:rPr>
        <w:t>ODBIORCA</w:t>
      </w:r>
    </w:p>
    <w:p w:rsidR="004E09E4" w:rsidRPr="004E09E4" w:rsidRDefault="004E09E4" w:rsidP="004E09E4">
      <w:pPr>
        <w:spacing w:after="0" w:line="240" w:lineRule="auto"/>
        <w:jc w:val="center"/>
        <w:rPr>
          <w:rFonts w:ascii="Times New Roman" w:eastAsia="Times New Roman" w:hAnsi="Times New Roman" w:cs="Times New Roman"/>
          <w:sz w:val="24"/>
          <w:szCs w:val="24"/>
          <w:lang w:eastAsia="pl-PL"/>
        </w:rPr>
      </w:pPr>
      <w:r w:rsidRPr="004E09E4">
        <w:rPr>
          <w:rFonts w:ascii="Times New Roman" w:eastAsia="Times New Roman" w:hAnsi="Times New Roman" w:cs="Times New Roman"/>
          <w:sz w:val="24"/>
          <w:szCs w:val="24"/>
          <w:lang w:eastAsia="pl-PL"/>
        </w:rPr>
        <w:t>3. REGIONALNA BAZA LOGISTYCZNA</w:t>
      </w:r>
    </w:p>
    <w:p w:rsidR="004E09E4" w:rsidRPr="004E09E4" w:rsidRDefault="004E09E4" w:rsidP="004E09E4">
      <w:pPr>
        <w:spacing w:after="0" w:line="240" w:lineRule="auto"/>
        <w:jc w:val="center"/>
        <w:rPr>
          <w:rFonts w:ascii="Times New Roman" w:eastAsia="Times New Roman" w:hAnsi="Times New Roman" w:cs="Times New Roman"/>
          <w:sz w:val="24"/>
          <w:szCs w:val="24"/>
          <w:lang w:eastAsia="pl-PL"/>
        </w:rPr>
      </w:pPr>
      <w:r w:rsidRPr="004E09E4">
        <w:rPr>
          <w:rFonts w:ascii="Times New Roman" w:eastAsia="Times New Roman" w:hAnsi="Times New Roman" w:cs="Times New Roman"/>
          <w:sz w:val="24"/>
          <w:szCs w:val="24"/>
          <w:lang w:eastAsia="pl-PL"/>
        </w:rPr>
        <w:t>POLOWE WARSZTATY LOTNICZE</w:t>
      </w:r>
    </w:p>
    <w:p w:rsidR="004E09E4" w:rsidRPr="004E09E4" w:rsidRDefault="004E09E4" w:rsidP="004E09E4">
      <w:pPr>
        <w:spacing w:after="0" w:line="240" w:lineRule="auto"/>
        <w:jc w:val="center"/>
        <w:rPr>
          <w:rFonts w:ascii="Times New Roman" w:eastAsia="Times New Roman" w:hAnsi="Times New Roman" w:cs="Times New Roman"/>
          <w:sz w:val="24"/>
          <w:szCs w:val="24"/>
          <w:lang w:eastAsia="pl-PL"/>
        </w:rPr>
      </w:pPr>
      <w:r w:rsidRPr="004E09E4">
        <w:rPr>
          <w:rFonts w:ascii="Times New Roman" w:eastAsia="Times New Roman" w:hAnsi="Times New Roman" w:cs="Times New Roman"/>
          <w:sz w:val="24"/>
          <w:szCs w:val="24"/>
          <w:lang w:eastAsia="pl-PL"/>
        </w:rPr>
        <w:t>ul. Szubińska 105</w:t>
      </w:r>
    </w:p>
    <w:p w:rsidR="004E09E4" w:rsidRPr="004E09E4" w:rsidRDefault="004E09E4" w:rsidP="004E09E4">
      <w:pPr>
        <w:spacing w:after="0" w:line="240" w:lineRule="auto"/>
        <w:jc w:val="center"/>
        <w:rPr>
          <w:rFonts w:ascii="Times New Roman" w:eastAsia="Times New Roman" w:hAnsi="Times New Roman" w:cs="Times New Roman"/>
          <w:sz w:val="24"/>
          <w:szCs w:val="24"/>
          <w:lang w:eastAsia="pl-PL"/>
        </w:rPr>
      </w:pPr>
      <w:r w:rsidRPr="004E09E4">
        <w:rPr>
          <w:rFonts w:ascii="Times New Roman" w:eastAsia="Times New Roman" w:hAnsi="Times New Roman" w:cs="Times New Roman"/>
          <w:sz w:val="24"/>
          <w:szCs w:val="24"/>
          <w:lang w:eastAsia="pl-PL"/>
        </w:rPr>
        <w:t>85-915 Bydgoszcz</w:t>
      </w:r>
    </w:p>
    <w:p w:rsidR="003D39A9" w:rsidRDefault="003D39A9" w:rsidP="003D39A9">
      <w:pPr>
        <w:spacing w:after="0" w:line="240" w:lineRule="auto"/>
        <w:jc w:val="center"/>
        <w:rPr>
          <w:rFonts w:ascii="Times New Roman" w:eastAsia="Times New Roman" w:hAnsi="Times New Roman" w:cs="Times New Roman"/>
          <w:b/>
          <w:sz w:val="24"/>
          <w:szCs w:val="24"/>
          <w:lang w:eastAsia="pl-PL"/>
        </w:rPr>
      </w:pPr>
    </w:p>
    <w:p w:rsidR="00CF00DB" w:rsidRPr="00CF00DB" w:rsidRDefault="00CF00DB" w:rsidP="003D39A9">
      <w:pPr>
        <w:spacing w:after="0" w:line="240" w:lineRule="auto"/>
        <w:jc w:val="center"/>
        <w:rPr>
          <w:rFonts w:ascii="Times New Roman" w:eastAsia="Times New Roman" w:hAnsi="Times New Roman" w:cs="Times New Roman"/>
          <w:b/>
          <w:sz w:val="24"/>
          <w:szCs w:val="24"/>
          <w:lang w:eastAsia="pl-PL"/>
        </w:rPr>
      </w:pPr>
      <w:r w:rsidRPr="00CF00DB">
        <w:rPr>
          <w:rFonts w:ascii="Times New Roman" w:eastAsia="Times New Roman" w:hAnsi="Times New Roman" w:cs="Times New Roman"/>
          <w:b/>
          <w:sz w:val="24"/>
          <w:szCs w:val="24"/>
          <w:lang w:eastAsia="pl-PL"/>
        </w:rPr>
        <w:t>§ 5</w:t>
      </w:r>
    </w:p>
    <w:p w:rsidR="00E159C4" w:rsidRPr="00D13BAF" w:rsidRDefault="00E159C4" w:rsidP="00E159C4">
      <w:pPr>
        <w:keepNext/>
        <w:spacing w:after="0" w:line="240" w:lineRule="auto"/>
        <w:outlineLvl w:val="4"/>
        <w:rPr>
          <w:rFonts w:ascii="Times New Roman" w:eastAsia="Times New Roman" w:hAnsi="Times New Roman" w:cs="Times New Roman"/>
          <w:b/>
          <w:sz w:val="24"/>
          <w:szCs w:val="24"/>
          <w:lang w:val="x-none" w:eastAsia="x-none"/>
        </w:rPr>
      </w:pPr>
      <w:r w:rsidRPr="00D13BAF">
        <w:rPr>
          <w:rFonts w:ascii="Times New Roman" w:eastAsia="Times New Roman" w:hAnsi="Times New Roman" w:cs="Times New Roman"/>
          <w:b/>
          <w:sz w:val="24"/>
          <w:szCs w:val="24"/>
          <w:lang w:val="x-none" w:eastAsia="x-none"/>
        </w:rPr>
        <w:t>PŁATNIK</w:t>
      </w:r>
    </w:p>
    <w:p w:rsidR="00E159C4" w:rsidRPr="00D13BAF" w:rsidRDefault="00E159C4" w:rsidP="00E159C4">
      <w:pPr>
        <w:spacing w:after="0" w:line="240" w:lineRule="auto"/>
        <w:rPr>
          <w:rFonts w:ascii="Times New Roman" w:eastAsia="Times New Roman" w:hAnsi="Times New Roman" w:cs="Times New Roman"/>
          <w:sz w:val="24"/>
          <w:szCs w:val="24"/>
          <w:lang w:eastAsia="pl-PL"/>
        </w:rPr>
      </w:pPr>
      <w:r w:rsidRPr="00D13BAF">
        <w:rPr>
          <w:rFonts w:ascii="Times New Roman" w:eastAsia="Times New Roman" w:hAnsi="Times New Roman" w:cs="Times New Roman"/>
          <w:sz w:val="24"/>
          <w:szCs w:val="24"/>
          <w:lang w:eastAsia="pl-PL"/>
        </w:rPr>
        <w:t xml:space="preserve">Płatnikiem jest Zamawiający </w:t>
      </w:r>
    </w:p>
    <w:p w:rsidR="00E159C4" w:rsidRPr="00D13BAF" w:rsidRDefault="00E159C4" w:rsidP="00E159C4">
      <w:pPr>
        <w:spacing w:after="0" w:line="240" w:lineRule="auto"/>
        <w:rPr>
          <w:rFonts w:ascii="Times New Roman" w:eastAsia="Times New Roman" w:hAnsi="Times New Roman" w:cs="Times New Roman"/>
          <w:sz w:val="24"/>
          <w:szCs w:val="24"/>
          <w:lang w:eastAsia="pl-PL"/>
        </w:rPr>
      </w:pPr>
      <w:r w:rsidRPr="00D13BAF">
        <w:rPr>
          <w:rFonts w:ascii="Times New Roman" w:eastAsia="Times New Roman" w:hAnsi="Times New Roman" w:cs="Times New Roman"/>
          <w:sz w:val="24"/>
          <w:szCs w:val="24"/>
          <w:lang w:eastAsia="pl-PL"/>
        </w:rPr>
        <w:t>NIP 6762431902, Regon 121390415</w:t>
      </w:r>
    </w:p>
    <w:p w:rsidR="00E159C4" w:rsidRPr="00D13BAF" w:rsidRDefault="00E159C4" w:rsidP="00E159C4">
      <w:pPr>
        <w:spacing w:after="0" w:line="240" w:lineRule="auto"/>
        <w:rPr>
          <w:rFonts w:ascii="Times New Roman" w:eastAsia="Times New Roman" w:hAnsi="Times New Roman" w:cs="Times New Roman"/>
          <w:sz w:val="24"/>
          <w:szCs w:val="24"/>
          <w:lang w:eastAsia="pl-PL"/>
        </w:rPr>
      </w:pPr>
      <w:r w:rsidRPr="00D13BAF">
        <w:rPr>
          <w:rFonts w:ascii="Times New Roman" w:eastAsia="Times New Roman" w:hAnsi="Times New Roman" w:cs="Times New Roman"/>
          <w:sz w:val="24"/>
          <w:szCs w:val="24"/>
          <w:lang w:eastAsia="pl-PL"/>
        </w:rPr>
        <w:t xml:space="preserve">dla którego Narodowy Bank Polski O/O Kraków </w:t>
      </w:r>
    </w:p>
    <w:p w:rsidR="00E159C4" w:rsidRDefault="00E159C4" w:rsidP="00E159C4">
      <w:pPr>
        <w:spacing w:after="0" w:line="240" w:lineRule="auto"/>
        <w:rPr>
          <w:rFonts w:ascii="Times New Roman" w:eastAsia="Times New Roman" w:hAnsi="Times New Roman" w:cs="Times New Roman"/>
          <w:sz w:val="24"/>
          <w:szCs w:val="24"/>
          <w:lang w:eastAsia="pl-PL"/>
        </w:rPr>
      </w:pPr>
      <w:r w:rsidRPr="00D13BAF">
        <w:rPr>
          <w:rFonts w:ascii="Times New Roman" w:eastAsia="Times New Roman" w:hAnsi="Times New Roman" w:cs="Times New Roman"/>
          <w:sz w:val="24"/>
          <w:szCs w:val="24"/>
          <w:lang w:eastAsia="pl-PL"/>
        </w:rPr>
        <w:t>prowadzi rachunek bankowy Nr: 34 1010 1270 0052 1022 3000 0000</w:t>
      </w:r>
      <w:r w:rsidRPr="00CF00DB">
        <w:rPr>
          <w:rFonts w:ascii="Times New Roman" w:eastAsia="Times New Roman" w:hAnsi="Times New Roman" w:cs="Times New Roman"/>
          <w:sz w:val="24"/>
          <w:szCs w:val="24"/>
          <w:lang w:eastAsia="pl-PL"/>
        </w:rPr>
        <w:t>.</w:t>
      </w:r>
    </w:p>
    <w:p w:rsidR="00CF00DB" w:rsidRPr="00CF00DB" w:rsidRDefault="00CF00DB" w:rsidP="00CF00DB">
      <w:pPr>
        <w:spacing w:after="0" w:line="240" w:lineRule="auto"/>
        <w:rPr>
          <w:rFonts w:ascii="Times New Roman" w:eastAsia="Times New Roman" w:hAnsi="Times New Roman" w:cs="Times New Roman"/>
          <w:sz w:val="24"/>
          <w:szCs w:val="24"/>
          <w:lang w:eastAsia="pl-PL"/>
        </w:rPr>
      </w:pPr>
    </w:p>
    <w:p w:rsidR="00CF00DB" w:rsidRPr="00CF00DB" w:rsidRDefault="00CF00DB" w:rsidP="00CF00DB">
      <w:pPr>
        <w:spacing w:after="0"/>
        <w:jc w:val="center"/>
        <w:rPr>
          <w:rFonts w:ascii="Times New Roman" w:hAnsi="Times New Roman" w:cs="Times New Roman"/>
          <w:b/>
          <w:sz w:val="24"/>
          <w:szCs w:val="24"/>
        </w:rPr>
      </w:pPr>
      <w:r w:rsidRPr="00CF00DB">
        <w:rPr>
          <w:rFonts w:ascii="Times New Roman" w:hAnsi="Times New Roman" w:cs="Times New Roman"/>
          <w:b/>
          <w:sz w:val="24"/>
          <w:szCs w:val="24"/>
        </w:rPr>
        <w:t>§ 6</w:t>
      </w:r>
    </w:p>
    <w:p w:rsidR="00CF00DB" w:rsidRPr="00CF00DB" w:rsidRDefault="00CF00DB" w:rsidP="00CF00DB">
      <w:pPr>
        <w:spacing w:after="0"/>
        <w:rPr>
          <w:rFonts w:ascii="Times New Roman" w:hAnsi="Times New Roman" w:cs="Times New Roman"/>
          <w:b/>
          <w:sz w:val="24"/>
          <w:szCs w:val="24"/>
        </w:rPr>
      </w:pPr>
      <w:r w:rsidRPr="00CF00DB">
        <w:rPr>
          <w:rFonts w:ascii="Times New Roman" w:hAnsi="Times New Roman" w:cs="Times New Roman"/>
          <w:b/>
          <w:sz w:val="24"/>
          <w:szCs w:val="24"/>
        </w:rPr>
        <w:t>SPOSOB I MIEJSCE DOSTAWY</w:t>
      </w:r>
    </w:p>
    <w:p w:rsidR="00CF00DB" w:rsidRPr="00CF00DB" w:rsidRDefault="00741004" w:rsidP="00803ABD">
      <w:pPr>
        <w:pStyle w:val="Tekstpodstawowy"/>
        <w:numPr>
          <w:ilvl w:val="0"/>
          <w:numId w:val="4"/>
        </w:numPr>
        <w:ind w:left="284" w:hanging="284"/>
        <w:jc w:val="both"/>
        <w:rPr>
          <w:szCs w:val="24"/>
        </w:rPr>
      </w:pPr>
      <w:r>
        <w:rPr>
          <w:szCs w:val="24"/>
        </w:rPr>
        <w:t>Przedmiot umowy Wykon</w:t>
      </w:r>
      <w:r w:rsidR="00CF00DB" w:rsidRPr="00CF00DB">
        <w:rPr>
          <w:szCs w:val="24"/>
        </w:rPr>
        <w:t xml:space="preserve">awca </w:t>
      </w:r>
      <w:r w:rsidR="008807F0">
        <w:rPr>
          <w:szCs w:val="24"/>
          <w:lang w:val="pl-PL"/>
        </w:rPr>
        <w:t>dostarczy</w:t>
      </w:r>
      <w:r w:rsidR="00CF00DB" w:rsidRPr="00CF00DB">
        <w:rPr>
          <w:szCs w:val="24"/>
        </w:rPr>
        <w:t xml:space="preserve"> Odbiorcy wskazanemu w § 4 niniejszej umowy</w:t>
      </w:r>
      <w:r w:rsidR="00CF00DB" w:rsidRPr="009E180B">
        <w:rPr>
          <w:szCs w:val="24"/>
        </w:rPr>
        <w:t xml:space="preserve"> </w:t>
      </w:r>
      <w:r w:rsidR="00CF00DB" w:rsidRPr="00CF00DB">
        <w:rPr>
          <w:szCs w:val="24"/>
        </w:rPr>
        <w:t>na swój koszt uwzględniony w cenie wyrobu i przekaże na podstawie dokumentów materiałowych („WZ"), a Odbiorca sporządzi protokół przyjęcia</w:t>
      </w:r>
      <w:r w:rsidR="00133E18">
        <w:rPr>
          <w:szCs w:val="24"/>
          <w:lang w:val="pl-PL"/>
        </w:rPr>
        <w:t xml:space="preserve"> </w:t>
      </w:r>
      <w:r w:rsidR="00CF00DB" w:rsidRPr="00CF00DB">
        <w:rPr>
          <w:szCs w:val="24"/>
        </w:rPr>
        <w:t>- przekazania (druk Gm-20) wskazując termin dostawy oraz dokument z ewidencji ilościowo- wartościowej („PZ"  itp.). W protokole przyjęcia - przekazania Odbiorca potwierdzi, iż dostarczony przedmiot umowy spełnia wszystkie wymagania określone w niniejszej umowie.</w:t>
      </w:r>
    </w:p>
    <w:p w:rsidR="00CF00DB" w:rsidRPr="00CF00DB" w:rsidRDefault="00741004" w:rsidP="00803ABD">
      <w:pPr>
        <w:pStyle w:val="Tekstpodstawowy"/>
        <w:numPr>
          <w:ilvl w:val="0"/>
          <w:numId w:val="4"/>
        </w:numPr>
        <w:ind w:left="284" w:hanging="284"/>
        <w:jc w:val="both"/>
        <w:rPr>
          <w:szCs w:val="24"/>
        </w:rPr>
      </w:pPr>
      <w:r>
        <w:rPr>
          <w:szCs w:val="24"/>
        </w:rPr>
        <w:lastRenderedPageBreak/>
        <w:t>Wykon</w:t>
      </w:r>
      <w:r w:rsidR="00CF00DB" w:rsidRPr="00CF00DB">
        <w:rPr>
          <w:szCs w:val="24"/>
        </w:rPr>
        <w:t>awca jest zobowiązany pisemnie powiadomić Odbiorcę wskazanego w § 4 niniejszej umowy o dostawie przedmiotu umowy na co najmniej 5 dni przed jej planowanym terminem.</w:t>
      </w:r>
    </w:p>
    <w:p w:rsidR="00565793" w:rsidRPr="00A57C76" w:rsidRDefault="00CF00DB" w:rsidP="00565793">
      <w:pPr>
        <w:pStyle w:val="Tekstpodstawowy"/>
        <w:numPr>
          <w:ilvl w:val="0"/>
          <w:numId w:val="4"/>
        </w:numPr>
        <w:ind w:left="284" w:hanging="284"/>
        <w:jc w:val="both"/>
        <w:rPr>
          <w:szCs w:val="24"/>
        </w:rPr>
      </w:pPr>
      <w:r w:rsidRPr="00A57C76">
        <w:rPr>
          <w:szCs w:val="24"/>
        </w:rPr>
        <w:t xml:space="preserve">Przyjęcie wyrobu do bazy magazynowej realizowane będzie przez Odbiorcę na zasadach określonych w </w:t>
      </w:r>
      <w:r w:rsidR="002C380E" w:rsidRPr="00A57C76">
        <w:rPr>
          <w:szCs w:val="24"/>
        </w:rPr>
        <w:t xml:space="preserve">„Instrukcji </w:t>
      </w:r>
      <w:r w:rsidRPr="00A57C76">
        <w:rPr>
          <w:szCs w:val="24"/>
        </w:rPr>
        <w:t>Zaopatrzenia Lotniczego</w:t>
      </w:r>
      <w:r w:rsidR="002C380E" w:rsidRPr="00A57C76">
        <w:rPr>
          <w:szCs w:val="24"/>
          <w:lang w:val="pl-PL"/>
        </w:rPr>
        <w:t xml:space="preserve"> </w:t>
      </w:r>
      <w:r w:rsidRPr="00A57C76">
        <w:rPr>
          <w:szCs w:val="24"/>
        </w:rPr>
        <w:t>-</w:t>
      </w:r>
      <w:r w:rsidR="002C380E" w:rsidRPr="00A57C76">
        <w:rPr>
          <w:szCs w:val="24"/>
          <w:lang w:val="pl-PL"/>
        </w:rPr>
        <w:t xml:space="preserve"> Technicznego</w:t>
      </w:r>
      <w:r w:rsidR="002C380E" w:rsidRPr="00A57C76">
        <w:rPr>
          <w:szCs w:val="24"/>
        </w:rPr>
        <w:t xml:space="preserve">" </w:t>
      </w:r>
      <w:r w:rsidR="00270936" w:rsidRPr="00A57C76">
        <w:rPr>
          <w:szCs w:val="24"/>
        </w:rPr>
        <w:br/>
      </w:r>
      <w:r w:rsidR="002C380E" w:rsidRPr="00A57C76">
        <w:rPr>
          <w:szCs w:val="24"/>
          <w:lang w:val="pl-PL"/>
        </w:rPr>
        <w:t xml:space="preserve">DTU – </w:t>
      </w:r>
      <w:r w:rsidR="00270936" w:rsidRPr="00A57C76">
        <w:rPr>
          <w:szCs w:val="24"/>
          <w:lang w:val="pl-PL"/>
        </w:rPr>
        <w:t xml:space="preserve">4.22.6.03 </w:t>
      </w:r>
      <w:r w:rsidR="002C380E" w:rsidRPr="00A57C76">
        <w:rPr>
          <w:szCs w:val="24"/>
          <w:lang w:val="pl-PL"/>
        </w:rPr>
        <w:t>Logis 43/2020</w:t>
      </w:r>
      <w:r w:rsidRPr="00A57C76">
        <w:rPr>
          <w:szCs w:val="24"/>
        </w:rPr>
        <w:t>.</w:t>
      </w:r>
    </w:p>
    <w:p w:rsidR="00741004" w:rsidRPr="004A6A7D" w:rsidRDefault="00AF5722" w:rsidP="00803ABD">
      <w:pPr>
        <w:pStyle w:val="Tekstpodstawowy"/>
        <w:numPr>
          <w:ilvl w:val="0"/>
          <w:numId w:val="4"/>
        </w:numPr>
        <w:ind w:left="284" w:hanging="284"/>
        <w:jc w:val="both"/>
        <w:rPr>
          <w:szCs w:val="24"/>
        </w:rPr>
      </w:pPr>
      <w:r>
        <w:rPr>
          <w:szCs w:val="24"/>
          <w:lang w:val="pl-PL"/>
        </w:rPr>
        <w:t>Dla dostarczanych wyrobów</w:t>
      </w:r>
      <w:r w:rsidR="00741004">
        <w:rPr>
          <w:szCs w:val="24"/>
          <w:lang w:val="pl-PL"/>
        </w:rPr>
        <w:t xml:space="preserve">, Wykonawca wraz z przedmiotem umowy dostarczy: </w:t>
      </w:r>
    </w:p>
    <w:p w:rsidR="00C32E2C" w:rsidRPr="00854E32" w:rsidRDefault="00CF00DB" w:rsidP="00803ABD">
      <w:pPr>
        <w:pStyle w:val="Tekstpodstawowy"/>
        <w:numPr>
          <w:ilvl w:val="0"/>
          <w:numId w:val="7"/>
        </w:numPr>
        <w:ind w:left="567" w:hanging="283"/>
        <w:jc w:val="both"/>
        <w:rPr>
          <w:szCs w:val="24"/>
        </w:rPr>
      </w:pPr>
      <w:r w:rsidRPr="00CF00DB">
        <w:rPr>
          <w:szCs w:val="24"/>
        </w:rPr>
        <w:t xml:space="preserve">Dowód wyrobu (lub dokument równoważny) </w:t>
      </w:r>
      <w:r w:rsidR="00AF5722" w:rsidRPr="00AF5722">
        <w:rPr>
          <w:szCs w:val="24"/>
          <w:lang w:val="pl-PL"/>
        </w:rPr>
        <w:t>zawierający podstawowe dane eksploatacyjne wyrobu, tj. numer seryjny (jeżeli został nadany) datę produkcji, ograniczenia resursowe, itp. sporządzony w języku polskim</w:t>
      </w:r>
      <w:r w:rsidR="00BB1EC4">
        <w:rPr>
          <w:szCs w:val="24"/>
          <w:lang w:val="pl-PL"/>
        </w:rPr>
        <w:t xml:space="preserve"> dołączony do każdego egzemplarza wyrobu (dotyczy wyrobów metrykowanych)</w:t>
      </w:r>
      <w:r w:rsidR="00AF5722">
        <w:rPr>
          <w:szCs w:val="24"/>
          <w:lang w:val="pl-PL"/>
        </w:rPr>
        <w:t xml:space="preserve"> </w:t>
      </w:r>
      <w:r w:rsidR="00854E32">
        <w:rPr>
          <w:szCs w:val="24"/>
          <w:lang w:val="pl-PL"/>
        </w:rPr>
        <w:t>lub opakowania zbiorczego;</w:t>
      </w:r>
    </w:p>
    <w:p w:rsidR="00854E32" w:rsidRPr="00854E32" w:rsidRDefault="00D91B34" w:rsidP="00803ABD">
      <w:pPr>
        <w:pStyle w:val="Tekstpodstawowy"/>
        <w:numPr>
          <w:ilvl w:val="0"/>
          <w:numId w:val="7"/>
        </w:numPr>
        <w:ind w:left="567" w:hanging="283"/>
        <w:jc w:val="both"/>
        <w:rPr>
          <w:szCs w:val="24"/>
        </w:rPr>
      </w:pPr>
      <w:r>
        <w:rPr>
          <w:szCs w:val="24"/>
          <w:lang w:val="pl-PL"/>
        </w:rPr>
        <w:t>O</w:t>
      </w:r>
      <w:r w:rsidR="00854E32">
        <w:rPr>
          <w:szCs w:val="24"/>
          <w:lang w:val="pl-PL"/>
        </w:rPr>
        <w:t>pakowanie producenta</w:t>
      </w:r>
      <w:r>
        <w:rPr>
          <w:szCs w:val="24"/>
          <w:lang w:val="pl-PL"/>
        </w:rPr>
        <w:t xml:space="preserve"> wykonane z drewna, z tworzywa sztucznego, aluminium lub ze stali</w:t>
      </w:r>
      <w:r w:rsidR="00854E32">
        <w:rPr>
          <w:szCs w:val="24"/>
          <w:lang w:val="pl-PL"/>
        </w:rPr>
        <w:t xml:space="preserve"> dedykowane dla każdego egzemplarza przyrządu;</w:t>
      </w:r>
    </w:p>
    <w:p w:rsidR="00854E32" w:rsidRPr="00F90C7E" w:rsidRDefault="00854E32" w:rsidP="00803ABD">
      <w:pPr>
        <w:pStyle w:val="Tekstpodstawowy"/>
        <w:numPr>
          <w:ilvl w:val="0"/>
          <w:numId w:val="7"/>
        </w:numPr>
        <w:ind w:left="567" w:hanging="283"/>
        <w:jc w:val="both"/>
        <w:rPr>
          <w:szCs w:val="24"/>
        </w:rPr>
      </w:pPr>
      <w:r>
        <w:rPr>
          <w:szCs w:val="24"/>
          <w:lang w:val="pl-PL"/>
        </w:rPr>
        <w:t>Świadectwo (certyfikat)</w:t>
      </w:r>
      <w:r w:rsidR="005C22AE">
        <w:rPr>
          <w:szCs w:val="24"/>
          <w:lang w:val="pl-PL"/>
        </w:rPr>
        <w:t xml:space="preserve"> wzorcowania wystawione</w:t>
      </w:r>
      <w:r>
        <w:rPr>
          <w:szCs w:val="24"/>
          <w:lang w:val="pl-PL"/>
        </w:rPr>
        <w:t xml:space="preserve"> </w:t>
      </w:r>
      <w:r w:rsidR="00451B5E">
        <w:rPr>
          <w:szCs w:val="24"/>
          <w:lang w:val="pl-PL"/>
        </w:rPr>
        <w:t xml:space="preserve">w roku 2021 </w:t>
      </w:r>
      <w:r>
        <w:rPr>
          <w:szCs w:val="24"/>
          <w:lang w:val="pl-PL"/>
        </w:rPr>
        <w:t xml:space="preserve">przez Instytucję akredytowaną </w:t>
      </w:r>
      <w:r w:rsidR="005C22AE">
        <w:rPr>
          <w:szCs w:val="24"/>
          <w:lang w:val="pl-PL"/>
        </w:rPr>
        <w:t>w</w:t>
      </w:r>
      <w:r>
        <w:rPr>
          <w:szCs w:val="24"/>
          <w:lang w:val="pl-PL"/>
        </w:rPr>
        <w:t xml:space="preserve"> PCA</w:t>
      </w:r>
      <w:r w:rsidR="005C22AE">
        <w:rPr>
          <w:szCs w:val="24"/>
          <w:lang w:val="pl-PL"/>
        </w:rPr>
        <w:t xml:space="preserve"> (Polskie Centrum Akredytacji)</w:t>
      </w:r>
      <w:r>
        <w:rPr>
          <w:szCs w:val="24"/>
          <w:lang w:val="pl-PL"/>
        </w:rPr>
        <w:t xml:space="preserve"> dla każdego eg</w:t>
      </w:r>
      <w:r w:rsidR="005C22AE">
        <w:rPr>
          <w:szCs w:val="24"/>
          <w:lang w:val="pl-PL"/>
        </w:rPr>
        <w:t>z</w:t>
      </w:r>
      <w:r>
        <w:rPr>
          <w:szCs w:val="24"/>
          <w:lang w:val="pl-PL"/>
        </w:rPr>
        <w:t>emplarza przyrządu pomiarowego;</w:t>
      </w:r>
    </w:p>
    <w:p w:rsidR="000A33B4" w:rsidRPr="00B656B6" w:rsidRDefault="00BB1EC4" w:rsidP="00803ABD">
      <w:pPr>
        <w:pStyle w:val="Tekstpodstawowy"/>
        <w:numPr>
          <w:ilvl w:val="0"/>
          <w:numId w:val="7"/>
        </w:numPr>
        <w:ind w:left="567" w:hanging="283"/>
        <w:jc w:val="both"/>
        <w:rPr>
          <w:szCs w:val="24"/>
        </w:rPr>
      </w:pPr>
      <w:r>
        <w:rPr>
          <w:szCs w:val="24"/>
          <w:lang w:val="pl-PL"/>
        </w:rPr>
        <w:t xml:space="preserve">Dokument </w:t>
      </w:r>
      <w:r w:rsidRPr="00BB1EC4">
        <w:rPr>
          <w:szCs w:val="24"/>
          <w:lang w:val="pl-PL"/>
        </w:rPr>
        <w:t xml:space="preserve">gwarancyjny </w:t>
      </w:r>
      <w:r w:rsidR="001E347D" w:rsidRPr="00BB1EC4">
        <w:rPr>
          <w:szCs w:val="24"/>
          <w:lang w:val="pl-PL"/>
        </w:rPr>
        <w:t xml:space="preserve">(kartę, książkę) </w:t>
      </w:r>
      <w:r w:rsidR="001E347D">
        <w:rPr>
          <w:szCs w:val="24"/>
          <w:lang w:val="pl-PL"/>
        </w:rPr>
        <w:t>dołączony do dowodu wyrobu</w:t>
      </w:r>
      <w:r w:rsidR="00B56A38">
        <w:rPr>
          <w:szCs w:val="24"/>
          <w:lang w:val="pl-PL"/>
        </w:rPr>
        <w:t>,</w:t>
      </w:r>
      <w:r w:rsidR="001E347D">
        <w:rPr>
          <w:szCs w:val="24"/>
          <w:lang w:val="pl-PL"/>
        </w:rPr>
        <w:t xml:space="preserve"> </w:t>
      </w:r>
      <w:r w:rsidRPr="00BB1EC4">
        <w:rPr>
          <w:szCs w:val="24"/>
          <w:lang w:val="pl-PL"/>
        </w:rPr>
        <w:t xml:space="preserve">który powinien zawierać numer wyrobu (jeżeli został nadany), okres trwania gwarancji i numer niniejszej umowy oraz zapisy określone </w:t>
      </w:r>
      <w:r w:rsidR="00CA11E6">
        <w:rPr>
          <w:szCs w:val="24"/>
          <w:lang w:val="pl-PL"/>
        </w:rPr>
        <w:t>w § 9</w:t>
      </w:r>
      <w:r w:rsidRPr="00BB1EC4">
        <w:rPr>
          <w:szCs w:val="24"/>
          <w:lang w:val="pl-PL"/>
        </w:rPr>
        <w:t xml:space="preserve"> ust. 1÷12 umowy</w:t>
      </w:r>
      <w:r w:rsidR="00E71864">
        <w:rPr>
          <w:szCs w:val="24"/>
          <w:lang w:val="pl-PL"/>
        </w:rPr>
        <w:t>, na podstawie którego Użytkownik będzie realizował uprawnienia gwarancyjne.</w:t>
      </w:r>
    </w:p>
    <w:p w:rsidR="000A33B4" w:rsidRPr="003E1E50" w:rsidRDefault="000A33B4" w:rsidP="00105C4C">
      <w:pPr>
        <w:pStyle w:val="Tekstpodstawowy"/>
        <w:rPr>
          <w:szCs w:val="24"/>
        </w:rPr>
      </w:pPr>
    </w:p>
    <w:p w:rsidR="00C32E2C" w:rsidRPr="00C32E2C" w:rsidRDefault="00C32E2C" w:rsidP="00C32E2C">
      <w:pPr>
        <w:spacing w:after="0"/>
        <w:jc w:val="center"/>
        <w:rPr>
          <w:rFonts w:ascii="Times New Roman" w:hAnsi="Times New Roman" w:cs="Times New Roman"/>
          <w:b/>
          <w:sz w:val="24"/>
          <w:szCs w:val="24"/>
        </w:rPr>
      </w:pPr>
      <w:r w:rsidRPr="00C32E2C">
        <w:rPr>
          <w:rFonts w:ascii="Times New Roman" w:hAnsi="Times New Roman" w:cs="Times New Roman"/>
          <w:b/>
          <w:sz w:val="24"/>
          <w:szCs w:val="24"/>
        </w:rPr>
        <w:t>§ 7</w:t>
      </w:r>
    </w:p>
    <w:p w:rsidR="00C32E2C" w:rsidRDefault="00C32E2C" w:rsidP="00C32E2C">
      <w:pPr>
        <w:spacing w:after="0"/>
        <w:rPr>
          <w:rFonts w:ascii="Times New Roman" w:hAnsi="Times New Roman" w:cs="Times New Roman"/>
          <w:b/>
          <w:sz w:val="24"/>
          <w:szCs w:val="24"/>
        </w:rPr>
      </w:pPr>
      <w:bookmarkStart w:id="2" w:name="bookmark17"/>
      <w:r w:rsidRPr="00C32E2C">
        <w:rPr>
          <w:rFonts w:ascii="Times New Roman" w:hAnsi="Times New Roman" w:cs="Times New Roman"/>
          <w:b/>
          <w:sz w:val="24"/>
          <w:szCs w:val="24"/>
        </w:rPr>
        <w:t>WARUNKI TECHNICZNE</w:t>
      </w:r>
      <w:bookmarkEnd w:id="2"/>
    </w:p>
    <w:p w:rsidR="00C32E2C" w:rsidRDefault="00C32E2C" w:rsidP="00803ABD">
      <w:pPr>
        <w:pStyle w:val="Tekstpodstawowy"/>
        <w:numPr>
          <w:ilvl w:val="0"/>
          <w:numId w:val="5"/>
        </w:numPr>
        <w:ind w:left="284" w:hanging="284"/>
        <w:jc w:val="both"/>
        <w:rPr>
          <w:szCs w:val="24"/>
        </w:rPr>
      </w:pPr>
      <w:r w:rsidRPr="00C32E2C">
        <w:rPr>
          <w:szCs w:val="24"/>
        </w:rPr>
        <w:t xml:space="preserve">Dostarczony przedmiot umowy musi spełniać wymagania jakościowe określone </w:t>
      </w:r>
      <w:r w:rsidRPr="00C32E2C">
        <w:rPr>
          <w:szCs w:val="24"/>
        </w:rPr>
        <w:br/>
        <w:t>w dokumentacji techn</w:t>
      </w:r>
      <w:r w:rsidR="004A6A7D">
        <w:rPr>
          <w:szCs w:val="24"/>
        </w:rPr>
        <w:t>icznej producenta na dany wyrób</w:t>
      </w:r>
      <w:r w:rsidRPr="00C32E2C">
        <w:rPr>
          <w:szCs w:val="24"/>
        </w:rPr>
        <w:t>.</w:t>
      </w:r>
    </w:p>
    <w:p w:rsidR="00854E32" w:rsidRPr="00C32E2C" w:rsidRDefault="00854E32" w:rsidP="00803ABD">
      <w:pPr>
        <w:pStyle w:val="Tekstpodstawowy"/>
        <w:numPr>
          <w:ilvl w:val="0"/>
          <w:numId w:val="5"/>
        </w:numPr>
        <w:ind w:left="284" w:hanging="284"/>
        <w:jc w:val="both"/>
        <w:rPr>
          <w:szCs w:val="24"/>
        </w:rPr>
      </w:pPr>
      <w:r>
        <w:rPr>
          <w:szCs w:val="24"/>
          <w:lang w:val="pl-PL"/>
        </w:rPr>
        <w:t xml:space="preserve">Wyroby będą podlegać okresowym sprawdzeniom (kalibracji) w Wojskowym Ośrodku Metrologicznym. </w:t>
      </w:r>
    </w:p>
    <w:p w:rsidR="00C32E2C" w:rsidRPr="00C32E2C" w:rsidRDefault="00C32E2C" w:rsidP="00803ABD">
      <w:pPr>
        <w:pStyle w:val="Tekstpodstawowy"/>
        <w:numPr>
          <w:ilvl w:val="0"/>
          <w:numId w:val="5"/>
        </w:numPr>
        <w:ind w:left="284" w:hanging="284"/>
        <w:jc w:val="both"/>
        <w:rPr>
          <w:szCs w:val="24"/>
        </w:rPr>
      </w:pPr>
      <w:r w:rsidRPr="00C32E2C">
        <w:rPr>
          <w:szCs w:val="24"/>
        </w:rPr>
        <w:t>Sys</w:t>
      </w:r>
      <w:r w:rsidR="008521BB">
        <w:rPr>
          <w:szCs w:val="24"/>
        </w:rPr>
        <w:t>tem</w:t>
      </w:r>
      <w:r w:rsidR="001241AA">
        <w:rPr>
          <w:szCs w:val="24"/>
        </w:rPr>
        <w:t xml:space="preserve"> zarządzania jakością </w:t>
      </w:r>
      <w:r w:rsidR="00741004">
        <w:rPr>
          <w:szCs w:val="24"/>
        </w:rPr>
        <w:t>Wykon</w:t>
      </w:r>
      <w:r w:rsidRPr="00C32E2C">
        <w:rPr>
          <w:szCs w:val="24"/>
        </w:rPr>
        <w:t xml:space="preserve">awcy winien spełniać </w:t>
      </w:r>
      <w:r w:rsidR="0054475B">
        <w:rPr>
          <w:szCs w:val="24"/>
        </w:rPr>
        <w:t xml:space="preserve">wymagania zawarte </w:t>
      </w:r>
      <w:r w:rsidR="0054475B">
        <w:rPr>
          <w:szCs w:val="24"/>
        </w:rPr>
        <w:br/>
        <w:t>w PN:EN ISO 9001:2015</w:t>
      </w:r>
      <w:r w:rsidR="00F90C7E">
        <w:rPr>
          <w:szCs w:val="24"/>
          <w:lang w:val="pl-PL"/>
        </w:rPr>
        <w:t>.</w:t>
      </w:r>
    </w:p>
    <w:p w:rsidR="00B70CF1" w:rsidRDefault="00C32E2C" w:rsidP="00803ABD">
      <w:pPr>
        <w:pStyle w:val="Tekstpodstawowy"/>
        <w:numPr>
          <w:ilvl w:val="0"/>
          <w:numId w:val="5"/>
        </w:numPr>
        <w:ind w:left="284" w:hanging="284"/>
        <w:jc w:val="both"/>
        <w:rPr>
          <w:szCs w:val="24"/>
        </w:rPr>
      </w:pPr>
      <w:r w:rsidRPr="00F90C7E">
        <w:rPr>
          <w:szCs w:val="24"/>
        </w:rPr>
        <w:t>Dostarczony przedmiot umowy, w tym wszystkie jego elementy montażo</w:t>
      </w:r>
      <w:r w:rsidR="008521BB">
        <w:rPr>
          <w:szCs w:val="24"/>
        </w:rPr>
        <w:t>we itp. (jeżeli występują) winien</w:t>
      </w:r>
      <w:r w:rsidRPr="00F90C7E">
        <w:rPr>
          <w:szCs w:val="24"/>
        </w:rPr>
        <w:t xml:space="preserve"> zostać o</w:t>
      </w:r>
      <w:r w:rsidR="008521BB">
        <w:rPr>
          <w:szCs w:val="24"/>
        </w:rPr>
        <w:t>dpowiednio zabezpieczony</w:t>
      </w:r>
      <w:r w:rsidRPr="00F90C7E">
        <w:rPr>
          <w:szCs w:val="24"/>
        </w:rPr>
        <w:t xml:space="preserve"> przed utratą jego jakichkolwiek wal</w:t>
      </w:r>
      <w:r w:rsidR="004A6A7D">
        <w:rPr>
          <w:szCs w:val="24"/>
        </w:rPr>
        <w:t>orów użytkowych.</w:t>
      </w:r>
      <w:bookmarkStart w:id="3" w:name="bookmark18"/>
    </w:p>
    <w:p w:rsidR="00C1340A" w:rsidRPr="00270936" w:rsidRDefault="000A33B4" w:rsidP="00803ABD">
      <w:pPr>
        <w:pStyle w:val="Akapitzlist"/>
        <w:numPr>
          <w:ilvl w:val="0"/>
          <w:numId w:val="5"/>
        </w:numPr>
        <w:spacing w:line="240" w:lineRule="auto"/>
        <w:ind w:left="284" w:hanging="284"/>
        <w:jc w:val="both"/>
        <w:rPr>
          <w:rFonts w:ascii="Times New Roman" w:eastAsia="Times New Roman" w:hAnsi="Times New Roman" w:cs="Times New Roman"/>
          <w:sz w:val="24"/>
          <w:szCs w:val="24"/>
          <w:lang w:val="x-none" w:eastAsia="x-none"/>
        </w:rPr>
      </w:pPr>
      <w:r w:rsidRPr="00270936">
        <w:rPr>
          <w:rFonts w:ascii="Times New Roman" w:eastAsia="Times New Roman" w:hAnsi="Times New Roman" w:cs="Times New Roman"/>
          <w:sz w:val="24"/>
          <w:szCs w:val="24"/>
          <w:lang w:val="x-none" w:eastAsia="x-none"/>
        </w:rPr>
        <w:t xml:space="preserve">Wyroby winny być zakonserwowane na okres 2 lat i na zasadach określonych </w:t>
      </w:r>
      <w:r w:rsidR="00270936" w:rsidRPr="00270936">
        <w:rPr>
          <w:rFonts w:ascii="Times New Roman" w:eastAsia="Times New Roman" w:hAnsi="Times New Roman" w:cs="Times New Roman"/>
          <w:sz w:val="24"/>
          <w:szCs w:val="24"/>
          <w:lang w:val="x-none" w:eastAsia="x-none"/>
        </w:rPr>
        <w:br/>
      </w:r>
      <w:r w:rsidRPr="00270936">
        <w:rPr>
          <w:rFonts w:ascii="Times New Roman" w:eastAsia="Times New Roman" w:hAnsi="Times New Roman" w:cs="Times New Roman"/>
          <w:sz w:val="24"/>
          <w:szCs w:val="24"/>
          <w:lang w:val="x-none" w:eastAsia="x-none"/>
        </w:rPr>
        <w:t>w normie obronnej NO-16-A800:2007. Dopuszcza się stosowanie innych metod ochrony, niż w normie obronnej NO-16-A800:2007 pod warunkiem, że zapewnią one</w:t>
      </w:r>
      <w:r w:rsidR="00B656B6" w:rsidRPr="00270936">
        <w:rPr>
          <w:rFonts w:ascii="Times New Roman" w:eastAsia="Times New Roman" w:hAnsi="Times New Roman" w:cs="Times New Roman"/>
          <w:sz w:val="24"/>
          <w:szCs w:val="24"/>
          <w:lang w:val="x-none" w:eastAsia="x-none"/>
        </w:rPr>
        <w:t xml:space="preserve"> równorzęd</w:t>
      </w:r>
      <w:r w:rsidR="00E6327A" w:rsidRPr="00270936">
        <w:rPr>
          <w:rFonts w:ascii="Times New Roman" w:eastAsia="Times New Roman" w:hAnsi="Times New Roman" w:cs="Times New Roman"/>
          <w:sz w:val="24"/>
          <w:szCs w:val="24"/>
          <w:lang w:val="x-none" w:eastAsia="x-none"/>
        </w:rPr>
        <w:t>ną lub lepszą ochronę.</w:t>
      </w:r>
    </w:p>
    <w:p w:rsidR="009E180B" w:rsidRPr="009E180B" w:rsidRDefault="009E180B" w:rsidP="009E180B">
      <w:pPr>
        <w:spacing w:after="0"/>
        <w:jc w:val="center"/>
        <w:rPr>
          <w:rFonts w:ascii="Times New Roman" w:hAnsi="Times New Roman" w:cs="Times New Roman"/>
          <w:b/>
          <w:sz w:val="24"/>
          <w:szCs w:val="24"/>
        </w:rPr>
      </w:pPr>
      <w:r w:rsidRPr="009E180B">
        <w:rPr>
          <w:rFonts w:ascii="Times New Roman" w:hAnsi="Times New Roman" w:cs="Times New Roman"/>
          <w:b/>
          <w:sz w:val="24"/>
          <w:szCs w:val="24"/>
        </w:rPr>
        <w:t>§ 8</w:t>
      </w:r>
    </w:p>
    <w:p w:rsidR="009E180B" w:rsidRDefault="009E180B" w:rsidP="009E180B">
      <w:pPr>
        <w:spacing w:after="0"/>
        <w:rPr>
          <w:rFonts w:ascii="Times New Roman" w:hAnsi="Times New Roman" w:cs="Times New Roman"/>
          <w:b/>
          <w:sz w:val="24"/>
          <w:szCs w:val="24"/>
        </w:rPr>
      </w:pPr>
      <w:r w:rsidRPr="009E180B">
        <w:rPr>
          <w:rFonts w:ascii="Times New Roman" w:hAnsi="Times New Roman" w:cs="Times New Roman"/>
          <w:b/>
          <w:sz w:val="24"/>
          <w:szCs w:val="24"/>
        </w:rPr>
        <w:t>WARUNKI ODBIORU</w:t>
      </w:r>
      <w:bookmarkEnd w:id="3"/>
    </w:p>
    <w:p w:rsidR="000A33B4" w:rsidRPr="00DB46DE" w:rsidRDefault="000A33B4" w:rsidP="000A33B4">
      <w:pPr>
        <w:pStyle w:val="Tekstpodstawowy"/>
        <w:numPr>
          <w:ilvl w:val="0"/>
          <w:numId w:val="6"/>
        </w:numPr>
        <w:ind w:left="284" w:hanging="284"/>
        <w:jc w:val="both"/>
        <w:rPr>
          <w:szCs w:val="24"/>
        </w:rPr>
      </w:pPr>
      <w:r>
        <w:rPr>
          <w:szCs w:val="24"/>
          <w:lang w:val="pl-PL"/>
        </w:rPr>
        <w:t>W</w:t>
      </w:r>
      <w:r w:rsidR="00B56A38">
        <w:rPr>
          <w:szCs w:val="24"/>
          <w:lang w:val="pl-PL"/>
        </w:rPr>
        <w:t>yroby winny być dostarczone do O</w:t>
      </w:r>
      <w:r>
        <w:rPr>
          <w:szCs w:val="24"/>
          <w:lang w:val="pl-PL"/>
        </w:rPr>
        <w:t>dbiorcy wraz z oryginalnymi doku</w:t>
      </w:r>
      <w:r w:rsidR="00B74708">
        <w:rPr>
          <w:szCs w:val="24"/>
          <w:lang w:val="pl-PL"/>
        </w:rPr>
        <w:t>mentami producenta (dowód wyrobu</w:t>
      </w:r>
      <w:r>
        <w:rPr>
          <w:szCs w:val="24"/>
          <w:lang w:val="pl-PL"/>
        </w:rPr>
        <w:t>, metryka, itp.)</w:t>
      </w:r>
      <w:r w:rsidRPr="00DB46DE">
        <w:rPr>
          <w:szCs w:val="24"/>
        </w:rPr>
        <w:t xml:space="preserve">. </w:t>
      </w:r>
    </w:p>
    <w:p w:rsidR="000A33B4" w:rsidRPr="009C017E" w:rsidRDefault="000A33B4" w:rsidP="000A33B4">
      <w:pPr>
        <w:pStyle w:val="Tekstpodstawowy"/>
        <w:numPr>
          <w:ilvl w:val="0"/>
          <w:numId w:val="6"/>
        </w:numPr>
        <w:ind w:left="284" w:hanging="284"/>
        <w:jc w:val="both"/>
        <w:rPr>
          <w:szCs w:val="24"/>
        </w:rPr>
      </w:pPr>
      <w:r w:rsidRPr="009C017E">
        <w:rPr>
          <w:szCs w:val="24"/>
        </w:rPr>
        <w:t xml:space="preserve">W przypadku braku dowodu urządzenia/metryki/przywieszki itp. wystawionej przez producenta, </w:t>
      </w:r>
      <w:r>
        <w:rPr>
          <w:szCs w:val="24"/>
        </w:rPr>
        <w:t>W</w:t>
      </w:r>
      <w:r w:rsidRPr="009C017E">
        <w:rPr>
          <w:szCs w:val="24"/>
        </w:rPr>
        <w:t>ykonawca winien wystawić ww. dokumenty zawierające podsta</w:t>
      </w:r>
      <w:r w:rsidR="00B56A38">
        <w:rPr>
          <w:szCs w:val="24"/>
        </w:rPr>
        <w:t xml:space="preserve">wowe dane eksploatacyjne wyrobu wyszczególnione w </w:t>
      </w:r>
      <w:r w:rsidR="00B56A38">
        <w:rPr>
          <w:szCs w:val="24"/>
          <w:lang w:val="pl-PL"/>
        </w:rPr>
        <w:t xml:space="preserve">§ 6 </w:t>
      </w:r>
      <w:r w:rsidR="005C7932">
        <w:rPr>
          <w:szCs w:val="24"/>
          <w:lang w:val="pl-PL"/>
        </w:rPr>
        <w:t>ust. 4 ppkt. 1umowy</w:t>
      </w:r>
      <w:r w:rsidRPr="009C017E">
        <w:rPr>
          <w:szCs w:val="24"/>
        </w:rPr>
        <w:t>.</w:t>
      </w:r>
    </w:p>
    <w:p w:rsidR="000A33B4" w:rsidRPr="009C017E" w:rsidRDefault="000A33B4" w:rsidP="000A33B4">
      <w:pPr>
        <w:pStyle w:val="Tekstpodstawowy"/>
        <w:numPr>
          <w:ilvl w:val="0"/>
          <w:numId w:val="6"/>
        </w:numPr>
        <w:ind w:left="284" w:hanging="284"/>
        <w:jc w:val="both"/>
        <w:rPr>
          <w:szCs w:val="24"/>
        </w:rPr>
      </w:pPr>
      <w:r w:rsidRPr="009C017E">
        <w:rPr>
          <w:szCs w:val="24"/>
        </w:rPr>
        <w:t>Wszystkie dokumenty towarzyszące dostawie przedmiotu umowy winny być odpowiednio wystawione i przetłumaczone na język polski.</w:t>
      </w:r>
    </w:p>
    <w:p w:rsidR="000A33B4" w:rsidRPr="009E180B" w:rsidRDefault="000A33B4" w:rsidP="000A33B4">
      <w:pPr>
        <w:pStyle w:val="Tekstpodstawowy"/>
        <w:numPr>
          <w:ilvl w:val="0"/>
          <w:numId w:val="6"/>
        </w:numPr>
        <w:ind w:left="284" w:hanging="284"/>
        <w:jc w:val="both"/>
        <w:rPr>
          <w:szCs w:val="24"/>
        </w:rPr>
      </w:pPr>
      <w:r w:rsidRPr="009C017E">
        <w:rPr>
          <w:szCs w:val="24"/>
        </w:rPr>
        <w:t>Ww. dokumenty stanowią warunek przyjęcia przedmiotu umowy przez Odbiorcę</w:t>
      </w:r>
      <w:r w:rsidRPr="009C017E">
        <w:rPr>
          <w:szCs w:val="24"/>
        </w:rPr>
        <w:br/>
      </w:r>
      <w:r w:rsidRPr="009E180B">
        <w:rPr>
          <w:szCs w:val="24"/>
        </w:rPr>
        <w:t xml:space="preserve">i wystawienia dokumentów o </w:t>
      </w:r>
      <w:r>
        <w:rPr>
          <w:szCs w:val="24"/>
        </w:rPr>
        <w:t>których mowa w § 6</w:t>
      </w:r>
      <w:r w:rsidRPr="009E180B">
        <w:rPr>
          <w:szCs w:val="24"/>
        </w:rPr>
        <w:t xml:space="preserve"> </w:t>
      </w:r>
      <w:r w:rsidR="00B56A38">
        <w:rPr>
          <w:szCs w:val="24"/>
          <w:lang w:val="pl-PL"/>
        </w:rPr>
        <w:t xml:space="preserve">ust. 1 </w:t>
      </w:r>
      <w:r w:rsidRPr="009E180B">
        <w:rPr>
          <w:szCs w:val="24"/>
        </w:rPr>
        <w:t>niniejszej umowy.</w:t>
      </w:r>
    </w:p>
    <w:p w:rsidR="00BB656C" w:rsidRPr="00B656B6" w:rsidRDefault="00BB656C" w:rsidP="00B656B6">
      <w:pPr>
        <w:spacing w:after="0"/>
        <w:rPr>
          <w:rFonts w:ascii="Times New Roman" w:hAnsi="Times New Roman" w:cs="Times New Roman"/>
          <w:b/>
          <w:sz w:val="24"/>
          <w:szCs w:val="24"/>
          <w:highlight w:val="yellow"/>
        </w:rPr>
      </w:pPr>
    </w:p>
    <w:p w:rsidR="00D446E3" w:rsidRDefault="00D446E3" w:rsidP="008B14C9">
      <w:pPr>
        <w:pStyle w:val="Akapitzlist"/>
        <w:spacing w:after="0" w:line="240" w:lineRule="auto"/>
        <w:ind w:left="426"/>
        <w:jc w:val="center"/>
        <w:rPr>
          <w:rFonts w:ascii="Times New Roman" w:hAnsi="Times New Roman" w:cs="Times New Roman"/>
          <w:b/>
          <w:sz w:val="24"/>
          <w:szCs w:val="24"/>
        </w:rPr>
      </w:pPr>
    </w:p>
    <w:p w:rsidR="00D446E3" w:rsidRDefault="00D446E3" w:rsidP="008B14C9">
      <w:pPr>
        <w:pStyle w:val="Akapitzlist"/>
        <w:spacing w:after="0" w:line="240" w:lineRule="auto"/>
        <w:ind w:left="426"/>
        <w:jc w:val="center"/>
        <w:rPr>
          <w:rFonts w:ascii="Times New Roman" w:hAnsi="Times New Roman" w:cs="Times New Roman"/>
          <w:b/>
          <w:sz w:val="24"/>
          <w:szCs w:val="24"/>
        </w:rPr>
      </w:pPr>
    </w:p>
    <w:p w:rsidR="00D446E3" w:rsidRDefault="00D446E3" w:rsidP="008B14C9">
      <w:pPr>
        <w:pStyle w:val="Akapitzlist"/>
        <w:spacing w:after="0" w:line="240" w:lineRule="auto"/>
        <w:ind w:left="426"/>
        <w:jc w:val="center"/>
        <w:rPr>
          <w:rFonts w:ascii="Times New Roman" w:hAnsi="Times New Roman" w:cs="Times New Roman"/>
          <w:b/>
          <w:sz w:val="24"/>
          <w:szCs w:val="24"/>
        </w:rPr>
      </w:pPr>
    </w:p>
    <w:p w:rsidR="00484008" w:rsidRPr="008B14C9" w:rsidRDefault="00B656B6" w:rsidP="008B14C9">
      <w:pPr>
        <w:pStyle w:val="Akapitzlist"/>
        <w:spacing w:after="0" w:line="240" w:lineRule="auto"/>
        <w:ind w:left="426"/>
        <w:jc w:val="center"/>
        <w:rPr>
          <w:rFonts w:ascii="Times New Roman" w:hAnsi="Times New Roman" w:cs="Times New Roman"/>
          <w:sz w:val="24"/>
          <w:szCs w:val="24"/>
        </w:rPr>
      </w:pPr>
      <w:r w:rsidRPr="00B656B6">
        <w:rPr>
          <w:rFonts w:ascii="Times New Roman" w:hAnsi="Times New Roman" w:cs="Times New Roman"/>
          <w:b/>
          <w:sz w:val="24"/>
          <w:szCs w:val="24"/>
        </w:rPr>
        <w:lastRenderedPageBreak/>
        <w:t>§ 9</w:t>
      </w:r>
    </w:p>
    <w:p w:rsidR="00484008" w:rsidRDefault="00484008" w:rsidP="00484008">
      <w:pPr>
        <w:spacing w:after="0"/>
        <w:rPr>
          <w:rFonts w:ascii="Times New Roman" w:hAnsi="Times New Roman" w:cs="Times New Roman"/>
          <w:b/>
          <w:sz w:val="24"/>
          <w:szCs w:val="24"/>
        </w:rPr>
      </w:pPr>
      <w:bookmarkStart w:id="4" w:name="bookmark21"/>
      <w:r w:rsidRPr="00484008">
        <w:rPr>
          <w:rFonts w:ascii="Times New Roman" w:hAnsi="Times New Roman" w:cs="Times New Roman"/>
          <w:b/>
          <w:sz w:val="24"/>
          <w:szCs w:val="24"/>
        </w:rPr>
        <w:t>WARUNKI GWARANCJI</w:t>
      </w:r>
      <w:bookmarkEnd w:id="4"/>
    </w:p>
    <w:p w:rsidR="00803ABD" w:rsidRPr="00803ABD" w:rsidRDefault="00803ABD" w:rsidP="00803ABD">
      <w:pPr>
        <w:pStyle w:val="Tekstpodstawowy"/>
        <w:numPr>
          <w:ilvl w:val="0"/>
          <w:numId w:val="8"/>
        </w:numPr>
        <w:ind w:left="284" w:hanging="284"/>
        <w:jc w:val="both"/>
        <w:rPr>
          <w:szCs w:val="24"/>
        </w:rPr>
      </w:pPr>
      <w:r w:rsidRPr="00803ABD">
        <w:rPr>
          <w:szCs w:val="24"/>
          <w:lang w:val="pl-PL"/>
        </w:rPr>
        <w:t>Wykonawca na dostarczony przedmiot umowy udziela gwarancji zgodnie z zapisami zawartymi w załącznik</w:t>
      </w:r>
      <w:r>
        <w:rPr>
          <w:szCs w:val="24"/>
          <w:lang w:val="pl-PL"/>
        </w:rPr>
        <w:t>u</w:t>
      </w:r>
      <w:r w:rsidR="00E71864">
        <w:rPr>
          <w:szCs w:val="24"/>
          <w:lang w:val="pl-PL"/>
        </w:rPr>
        <w:t xml:space="preserve"> do niniejszej umowy.</w:t>
      </w:r>
    </w:p>
    <w:p w:rsidR="00484008" w:rsidRPr="00A61D8B" w:rsidRDefault="00484008" w:rsidP="00803ABD">
      <w:pPr>
        <w:pStyle w:val="Tekstpodstawowy"/>
        <w:numPr>
          <w:ilvl w:val="0"/>
          <w:numId w:val="8"/>
        </w:numPr>
        <w:ind w:left="284" w:hanging="284"/>
        <w:jc w:val="both"/>
        <w:rPr>
          <w:szCs w:val="24"/>
        </w:rPr>
      </w:pPr>
      <w:r w:rsidRPr="00A61D8B">
        <w:rPr>
          <w:szCs w:val="24"/>
        </w:rPr>
        <w:t xml:space="preserve">Termin gwarancji </w:t>
      </w:r>
      <w:r w:rsidR="00803ABD">
        <w:rPr>
          <w:szCs w:val="24"/>
        </w:rPr>
        <w:t>liczy się od dnia odbioru</w:t>
      </w:r>
      <w:r w:rsidR="00DB11CA">
        <w:rPr>
          <w:szCs w:val="24"/>
        </w:rPr>
        <w:t xml:space="preserve"> </w:t>
      </w:r>
      <w:r w:rsidR="0016275C">
        <w:rPr>
          <w:szCs w:val="24"/>
        </w:rPr>
        <w:t>wyrob</w:t>
      </w:r>
      <w:r w:rsidR="00803ABD">
        <w:rPr>
          <w:szCs w:val="24"/>
        </w:rPr>
        <w:t>u pr</w:t>
      </w:r>
      <w:r w:rsidR="00803ABD">
        <w:rPr>
          <w:szCs w:val="24"/>
          <w:lang w:val="pl-PL"/>
        </w:rPr>
        <w:t>z</w:t>
      </w:r>
      <w:r w:rsidR="00803ABD">
        <w:rPr>
          <w:szCs w:val="24"/>
        </w:rPr>
        <w:t>ez przedstawiciela</w:t>
      </w:r>
      <w:r w:rsidR="00167760">
        <w:rPr>
          <w:szCs w:val="24"/>
        </w:rPr>
        <w:t xml:space="preserve"> Odbiorcy, co </w:t>
      </w:r>
      <w:r w:rsidRPr="00A61D8B">
        <w:rPr>
          <w:szCs w:val="24"/>
        </w:rPr>
        <w:t>potwierdza się protokołem przyjęcia-przekazania.</w:t>
      </w:r>
    </w:p>
    <w:p w:rsidR="00484008" w:rsidRPr="00A61D8B" w:rsidRDefault="00484008" w:rsidP="00803ABD">
      <w:pPr>
        <w:pStyle w:val="Tekstpodstawowy"/>
        <w:numPr>
          <w:ilvl w:val="0"/>
          <w:numId w:val="8"/>
        </w:numPr>
        <w:ind w:left="284" w:hanging="284"/>
        <w:jc w:val="both"/>
        <w:rPr>
          <w:szCs w:val="24"/>
        </w:rPr>
      </w:pPr>
      <w:r w:rsidRPr="00A61D8B">
        <w:rPr>
          <w:szCs w:val="24"/>
        </w:rPr>
        <w:t>Reklamacje z tytułu udzielonej gwarancji będą przedkładane przez Użytkownika</w:t>
      </w:r>
      <w:r w:rsidR="00AB5CC0">
        <w:rPr>
          <w:szCs w:val="24"/>
        </w:rPr>
        <w:br/>
      </w:r>
      <w:r w:rsidR="008F3108">
        <w:rPr>
          <w:szCs w:val="24"/>
          <w:lang w:val="pl-PL"/>
        </w:rPr>
        <w:t>(tj. J</w:t>
      </w:r>
      <w:r w:rsidR="00AB5CC0">
        <w:rPr>
          <w:szCs w:val="24"/>
          <w:lang w:val="pl-PL"/>
        </w:rPr>
        <w:t xml:space="preserve">ednostki </w:t>
      </w:r>
      <w:r w:rsidR="008F3108">
        <w:rPr>
          <w:szCs w:val="24"/>
          <w:lang w:val="pl-PL"/>
        </w:rPr>
        <w:t>W</w:t>
      </w:r>
      <w:r w:rsidR="00AB5CC0">
        <w:rPr>
          <w:szCs w:val="24"/>
          <w:lang w:val="pl-PL"/>
        </w:rPr>
        <w:t xml:space="preserve">ojskowe </w:t>
      </w:r>
      <w:r w:rsidR="008F3108">
        <w:rPr>
          <w:szCs w:val="24"/>
          <w:lang w:val="pl-PL"/>
        </w:rPr>
        <w:t>Lotnictwa S</w:t>
      </w:r>
      <w:r w:rsidR="00AB5CC0">
        <w:rPr>
          <w:szCs w:val="24"/>
          <w:lang w:val="pl-PL"/>
        </w:rPr>
        <w:t>ił</w:t>
      </w:r>
      <w:r w:rsidR="001E0857">
        <w:rPr>
          <w:szCs w:val="24"/>
          <w:lang w:val="pl-PL"/>
        </w:rPr>
        <w:t xml:space="preserve"> </w:t>
      </w:r>
      <w:r w:rsidR="008F3108">
        <w:rPr>
          <w:szCs w:val="24"/>
          <w:lang w:val="pl-PL"/>
        </w:rPr>
        <w:t>Z</w:t>
      </w:r>
      <w:r w:rsidR="001E0857">
        <w:rPr>
          <w:szCs w:val="24"/>
          <w:lang w:val="pl-PL"/>
        </w:rPr>
        <w:t xml:space="preserve">brojnych </w:t>
      </w:r>
      <w:r w:rsidR="008F3108">
        <w:rPr>
          <w:szCs w:val="24"/>
          <w:lang w:val="pl-PL"/>
        </w:rPr>
        <w:t xml:space="preserve">RP </w:t>
      </w:r>
      <w:r w:rsidR="001E0857">
        <w:rPr>
          <w:szCs w:val="24"/>
          <w:lang w:val="pl-PL"/>
        </w:rPr>
        <w:t>eksploatujące wyroby</w:t>
      </w:r>
      <w:r w:rsidR="00AB5CC0">
        <w:rPr>
          <w:szCs w:val="24"/>
          <w:lang w:val="pl-PL"/>
        </w:rPr>
        <w:t xml:space="preserve"> będące przedmiotem umowy)</w:t>
      </w:r>
      <w:r w:rsidRPr="00A61D8B">
        <w:rPr>
          <w:szCs w:val="24"/>
        </w:rPr>
        <w:t xml:space="preserve"> </w:t>
      </w:r>
      <w:r w:rsidR="00160D37">
        <w:rPr>
          <w:szCs w:val="24"/>
        </w:rPr>
        <w:t>do rozpatrzenia przez Wykon</w:t>
      </w:r>
      <w:r w:rsidRPr="00A61D8B">
        <w:rPr>
          <w:szCs w:val="24"/>
        </w:rPr>
        <w:t>awcę wyłącznie w formie pisemnej.</w:t>
      </w:r>
    </w:p>
    <w:p w:rsidR="00484008" w:rsidRPr="004C4AC2" w:rsidRDefault="00484008" w:rsidP="00803ABD">
      <w:pPr>
        <w:pStyle w:val="Tekstpodstawowy"/>
        <w:numPr>
          <w:ilvl w:val="0"/>
          <w:numId w:val="8"/>
        </w:numPr>
        <w:ind w:left="284" w:hanging="284"/>
        <w:jc w:val="both"/>
        <w:rPr>
          <w:szCs w:val="24"/>
        </w:rPr>
      </w:pPr>
      <w:r w:rsidRPr="00A61D8B">
        <w:rPr>
          <w:szCs w:val="24"/>
        </w:rPr>
        <w:t>Rozpatrzenie zgłos</w:t>
      </w:r>
      <w:r w:rsidR="00160D37">
        <w:rPr>
          <w:szCs w:val="24"/>
        </w:rPr>
        <w:t>zenia reklamacyjnego przez Wykon</w:t>
      </w:r>
      <w:r w:rsidRPr="00A61D8B">
        <w:rPr>
          <w:szCs w:val="24"/>
        </w:rPr>
        <w:t xml:space="preserve">awcę nastąpi w ciągu 7 dni roboczych </w:t>
      </w:r>
      <w:r w:rsidRPr="004C4AC2">
        <w:rPr>
          <w:szCs w:val="24"/>
        </w:rPr>
        <w:t>od daty złoż</w:t>
      </w:r>
      <w:r w:rsidR="008F3108">
        <w:rPr>
          <w:szCs w:val="24"/>
        </w:rPr>
        <w:t>enia przez Użytkownika zgłoszenia</w:t>
      </w:r>
      <w:r w:rsidRPr="004C4AC2">
        <w:rPr>
          <w:szCs w:val="24"/>
        </w:rPr>
        <w:t xml:space="preserve"> reklamacyjnego wynikającego z udzielonej gwarancji.</w:t>
      </w:r>
    </w:p>
    <w:p w:rsidR="000A33B4" w:rsidRPr="003D534A" w:rsidRDefault="000A33B4" w:rsidP="00803ABD">
      <w:pPr>
        <w:pStyle w:val="Tekstpodstawowy"/>
        <w:numPr>
          <w:ilvl w:val="0"/>
          <w:numId w:val="8"/>
        </w:numPr>
        <w:ind w:left="284" w:hanging="284"/>
        <w:jc w:val="both"/>
        <w:rPr>
          <w:szCs w:val="24"/>
        </w:rPr>
      </w:pPr>
      <w:r w:rsidRPr="003D534A">
        <w:rPr>
          <w:szCs w:val="24"/>
          <w:lang w:val="pl-PL"/>
        </w:rPr>
        <w:t>Wykon</w:t>
      </w:r>
      <w:r w:rsidR="00476F52" w:rsidRPr="003D534A">
        <w:rPr>
          <w:szCs w:val="24"/>
        </w:rPr>
        <w:t xml:space="preserve">awca zobowiązuje się </w:t>
      </w:r>
      <w:r w:rsidRPr="003D534A">
        <w:rPr>
          <w:szCs w:val="24"/>
        </w:rPr>
        <w:t xml:space="preserve">do usunięcia wykrytych w okresie gwarancyjnym wad </w:t>
      </w:r>
      <w:r w:rsidR="00B61231" w:rsidRPr="003D534A">
        <w:rPr>
          <w:szCs w:val="24"/>
        </w:rPr>
        <w:br/>
        <w:t xml:space="preserve">poprzez </w:t>
      </w:r>
      <w:r w:rsidR="00C4785A">
        <w:rPr>
          <w:szCs w:val="24"/>
          <w:lang w:val="pl-PL"/>
        </w:rPr>
        <w:t xml:space="preserve">wykonanie naprawy uszkodzenia, a w razie braku możliwości naprawy </w:t>
      </w:r>
      <w:r w:rsidR="00270936">
        <w:rPr>
          <w:szCs w:val="24"/>
          <w:lang w:val="pl-PL"/>
        </w:rPr>
        <w:br/>
      </w:r>
      <w:r w:rsidR="00C4785A">
        <w:rPr>
          <w:szCs w:val="24"/>
          <w:lang w:val="pl-PL"/>
        </w:rPr>
        <w:t xml:space="preserve">do </w:t>
      </w:r>
      <w:r w:rsidR="00B61231" w:rsidRPr="003D534A">
        <w:rPr>
          <w:szCs w:val="24"/>
        </w:rPr>
        <w:t>wymian</w:t>
      </w:r>
      <w:r w:rsidR="00C4785A">
        <w:rPr>
          <w:szCs w:val="24"/>
          <w:lang w:val="pl-PL"/>
        </w:rPr>
        <w:t xml:space="preserve">y uszkodzonych części w terminie 14 dni roboczych, licząc od daty przyjęcia reklamacji. </w:t>
      </w:r>
    </w:p>
    <w:p w:rsidR="000A33B4" w:rsidRPr="00A61D8B" w:rsidRDefault="000A33B4" w:rsidP="00803ABD">
      <w:pPr>
        <w:pStyle w:val="Tekstpodstawowy"/>
        <w:numPr>
          <w:ilvl w:val="0"/>
          <w:numId w:val="8"/>
        </w:numPr>
        <w:ind w:left="284" w:hanging="284"/>
        <w:jc w:val="both"/>
        <w:rPr>
          <w:szCs w:val="24"/>
        </w:rPr>
      </w:pPr>
      <w:r w:rsidRPr="00A61D8B">
        <w:rPr>
          <w:szCs w:val="24"/>
        </w:rPr>
        <w:t xml:space="preserve">Data rozpoczęcia </w:t>
      </w:r>
      <w:r w:rsidRPr="009523BD">
        <w:rPr>
          <w:szCs w:val="24"/>
        </w:rPr>
        <w:t>prac objętych gwarancją</w:t>
      </w:r>
      <w:r w:rsidRPr="00A61D8B">
        <w:rPr>
          <w:szCs w:val="24"/>
        </w:rPr>
        <w:t xml:space="preserve"> zostanie uzgodniona</w:t>
      </w:r>
      <w:r w:rsidR="00A5355A">
        <w:rPr>
          <w:szCs w:val="24"/>
        </w:rPr>
        <w:t xml:space="preserve"> pomiędzy Użytkownikiem </w:t>
      </w:r>
      <w:r>
        <w:rPr>
          <w:szCs w:val="24"/>
        </w:rPr>
        <w:t xml:space="preserve">a </w:t>
      </w:r>
      <w:r>
        <w:rPr>
          <w:szCs w:val="24"/>
          <w:lang w:val="pl-PL"/>
        </w:rPr>
        <w:t>Wykon</w:t>
      </w:r>
      <w:r w:rsidR="00B47FC3">
        <w:rPr>
          <w:szCs w:val="24"/>
        </w:rPr>
        <w:t>awcą</w:t>
      </w:r>
      <w:r w:rsidRPr="00A61D8B">
        <w:rPr>
          <w:szCs w:val="24"/>
        </w:rPr>
        <w:t xml:space="preserve"> z uwzględnieniem terminu określonego w ust. </w:t>
      </w:r>
      <w:r>
        <w:rPr>
          <w:szCs w:val="24"/>
        </w:rPr>
        <w:t>5</w:t>
      </w:r>
      <w:r w:rsidRPr="00A61D8B">
        <w:rPr>
          <w:szCs w:val="24"/>
        </w:rPr>
        <w:t>.</w:t>
      </w:r>
    </w:p>
    <w:p w:rsidR="00DA0594" w:rsidRPr="00DA0594" w:rsidRDefault="000A33B4" w:rsidP="00DA0594">
      <w:pPr>
        <w:pStyle w:val="Tekstpodstawowy"/>
        <w:numPr>
          <w:ilvl w:val="0"/>
          <w:numId w:val="8"/>
        </w:numPr>
        <w:ind w:left="284" w:hanging="284"/>
        <w:jc w:val="both"/>
        <w:rPr>
          <w:szCs w:val="24"/>
        </w:rPr>
      </w:pPr>
      <w:r w:rsidRPr="009523BD">
        <w:rPr>
          <w:szCs w:val="24"/>
        </w:rPr>
        <w:t xml:space="preserve">Na wniosek Wykonawcy termin usunięcia wykrytych w okresie gwarancyjnym wad </w:t>
      </w:r>
      <w:r>
        <w:rPr>
          <w:szCs w:val="24"/>
        </w:rPr>
        <w:br/>
      </w:r>
      <w:r w:rsidRPr="009523BD">
        <w:rPr>
          <w:szCs w:val="24"/>
        </w:rPr>
        <w:t>i usterek sprzętu wynikając</w:t>
      </w:r>
      <w:r>
        <w:rPr>
          <w:szCs w:val="24"/>
        </w:rPr>
        <w:t>ych</w:t>
      </w:r>
      <w:r w:rsidRPr="009523BD">
        <w:rPr>
          <w:szCs w:val="24"/>
        </w:rPr>
        <w:t xml:space="preserve"> z protokołu reklamacyjnego może być wydłużony </w:t>
      </w:r>
      <w:r>
        <w:rPr>
          <w:szCs w:val="24"/>
        </w:rPr>
        <w:br/>
      </w:r>
      <w:r w:rsidRPr="009523BD">
        <w:rPr>
          <w:szCs w:val="24"/>
        </w:rPr>
        <w:t>do 60 dni</w:t>
      </w:r>
      <w:r>
        <w:rPr>
          <w:szCs w:val="24"/>
        </w:rPr>
        <w:t xml:space="preserve"> za pisemną zgodą Zamawiającego</w:t>
      </w:r>
      <w:r w:rsidRPr="009523BD">
        <w:rPr>
          <w:szCs w:val="24"/>
        </w:rPr>
        <w:t>/Użytkownika.</w:t>
      </w:r>
    </w:p>
    <w:p w:rsidR="000A33B4" w:rsidRPr="00890FC1" w:rsidRDefault="000A33B4" w:rsidP="00803ABD">
      <w:pPr>
        <w:pStyle w:val="Tekstpodstawowy"/>
        <w:numPr>
          <w:ilvl w:val="0"/>
          <w:numId w:val="8"/>
        </w:numPr>
        <w:ind w:left="284" w:hanging="284"/>
        <w:jc w:val="both"/>
        <w:rPr>
          <w:szCs w:val="24"/>
        </w:rPr>
      </w:pPr>
      <w:r>
        <w:rPr>
          <w:szCs w:val="24"/>
          <w:lang w:val="pl-PL"/>
        </w:rPr>
        <w:t>Termin</w:t>
      </w:r>
      <w:r w:rsidRPr="00890FC1">
        <w:rPr>
          <w:color w:val="000000"/>
          <w:szCs w:val="24"/>
          <w:lang w:eastAsia="pl-PL"/>
        </w:rPr>
        <w:t xml:space="preserve"> </w:t>
      </w:r>
      <w:r w:rsidRPr="00890FC1">
        <w:rPr>
          <w:szCs w:val="24"/>
        </w:rPr>
        <w:t xml:space="preserve">gwarancji ulega przedłużeniu o czas, w ciągu którego wskutek wady wyrobu objętego gwarancją Użytkownik nie mógł z wyrobu korzystać. </w:t>
      </w:r>
    </w:p>
    <w:p w:rsidR="000A33B4" w:rsidRPr="007200F9" w:rsidRDefault="000A33B4" w:rsidP="00803ABD">
      <w:pPr>
        <w:pStyle w:val="Tekstpodstawowy"/>
        <w:ind w:left="284"/>
        <w:jc w:val="both"/>
        <w:rPr>
          <w:szCs w:val="24"/>
        </w:rPr>
      </w:pPr>
      <w:r w:rsidRPr="00890FC1">
        <w:rPr>
          <w:szCs w:val="24"/>
        </w:rPr>
        <w:t>Jeżeli w wykonaniu obowiązków z tytułu gwarancji Wykonawca dostarczy zamiast wyrobu wadliwego wyrób wolny od wad albo dokona istotnej naprawy wadliwego wyrobu, termin gwarancji dla danego wyrobu będzie biegł od nowa od chwili dostarczenia wyrobu wolnego od wad lub zwrócenia wyrobu po wyk</w:t>
      </w:r>
      <w:r w:rsidR="00B74708">
        <w:rPr>
          <w:szCs w:val="24"/>
        </w:rPr>
        <w:t>onaniu istotnej naprawy wyrobu</w:t>
      </w:r>
      <w:r w:rsidRPr="00890FC1">
        <w:rPr>
          <w:szCs w:val="24"/>
        </w:rPr>
        <w:t>.</w:t>
      </w:r>
    </w:p>
    <w:p w:rsidR="000A33B4" w:rsidRPr="00A61D8B" w:rsidRDefault="000A33B4" w:rsidP="00192490">
      <w:pPr>
        <w:pStyle w:val="Tekstpodstawowy"/>
        <w:numPr>
          <w:ilvl w:val="0"/>
          <w:numId w:val="8"/>
        </w:numPr>
        <w:ind w:left="284" w:hanging="284"/>
        <w:jc w:val="both"/>
        <w:rPr>
          <w:szCs w:val="24"/>
        </w:rPr>
      </w:pPr>
      <w:r>
        <w:rPr>
          <w:szCs w:val="24"/>
        </w:rPr>
        <w:t xml:space="preserve">W przypadku nie uwzględnienia </w:t>
      </w:r>
      <w:r w:rsidRPr="00A61D8B">
        <w:rPr>
          <w:szCs w:val="24"/>
        </w:rPr>
        <w:t>protokołu reklamacyjnego, Wykonawca ma obowiązek przedstawienia Użytkownikowi pisemnego uzasadnienia w terminie do 7 dni roboczych</w:t>
      </w:r>
      <w:r w:rsidR="00A5355A">
        <w:rPr>
          <w:szCs w:val="24"/>
        </w:rPr>
        <w:t xml:space="preserve"> </w:t>
      </w:r>
      <w:r w:rsidRPr="00A61D8B">
        <w:rPr>
          <w:szCs w:val="24"/>
        </w:rPr>
        <w:t>od daty złożenia przez Użytkownika protokołu reklamacyjnego.</w:t>
      </w:r>
    </w:p>
    <w:p w:rsidR="000A33B4" w:rsidRPr="00A61D8B" w:rsidRDefault="000A33B4" w:rsidP="00803ABD">
      <w:pPr>
        <w:pStyle w:val="Tekstpodstawowy"/>
        <w:numPr>
          <w:ilvl w:val="0"/>
          <w:numId w:val="8"/>
        </w:numPr>
        <w:ind w:left="284" w:hanging="426"/>
        <w:jc w:val="both"/>
        <w:rPr>
          <w:szCs w:val="24"/>
        </w:rPr>
      </w:pPr>
      <w:r w:rsidRPr="00A61D8B">
        <w:rPr>
          <w:szCs w:val="24"/>
        </w:rPr>
        <w:t xml:space="preserve">W przypadku negatywnego rozpatrzenia protokołu reklamacyjnego, Użytkownik zastrzega sobie prawo do odwołania się od decyzji Wykonawcy w terminie 14 dni roboczych od daty otrzymania uzasadnienia, o którym mowa w ust. </w:t>
      </w:r>
      <w:r>
        <w:rPr>
          <w:szCs w:val="24"/>
        </w:rPr>
        <w:t>9 niniejszego paragrafu</w:t>
      </w:r>
      <w:r w:rsidRPr="00A61D8B">
        <w:rPr>
          <w:szCs w:val="24"/>
        </w:rPr>
        <w:t>.</w:t>
      </w:r>
    </w:p>
    <w:p w:rsidR="000A33B4" w:rsidRPr="00A61D8B" w:rsidRDefault="000A33B4" w:rsidP="00803ABD">
      <w:pPr>
        <w:pStyle w:val="Tekstpodstawowy"/>
        <w:numPr>
          <w:ilvl w:val="0"/>
          <w:numId w:val="8"/>
        </w:numPr>
        <w:ind w:left="284" w:hanging="426"/>
        <w:jc w:val="both"/>
        <w:rPr>
          <w:szCs w:val="24"/>
        </w:rPr>
      </w:pPr>
      <w:r w:rsidRPr="00A61D8B">
        <w:rPr>
          <w:szCs w:val="24"/>
        </w:rPr>
        <w:t xml:space="preserve">Wady jakościowe dotyczące wykonanej </w:t>
      </w:r>
      <w:r>
        <w:rPr>
          <w:szCs w:val="24"/>
        </w:rPr>
        <w:t>dostawy</w:t>
      </w:r>
      <w:r w:rsidRPr="00A61D8B">
        <w:rPr>
          <w:szCs w:val="24"/>
        </w:rPr>
        <w:t xml:space="preserve">, Użytkownik zgłasza Wykonawcy </w:t>
      </w:r>
      <w:r>
        <w:rPr>
          <w:szCs w:val="24"/>
        </w:rPr>
        <w:br/>
      </w:r>
      <w:r w:rsidRPr="00A61D8B">
        <w:rPr>
          <w:szCs w:val="24"/>
        </w:rPr>
        <w:t>w okresie gwarancyjnym, niezwłocznie po ich wykryciu.</w:t>
      </w:r>
    </w:p>
    <w:p w:rsidR="000A33B4" w:rsidRPr="009523BD" w:rsidRDefault="000A33B4" w:rsidP="00803ABD">
      <w:pPr>
        <w:pStyle w:val="Tekstpodstawowy"/>
        <w:numPr>
          <w:ilvl w:val="0"/>
          <w:numId w:val="8"/>
        </w:numPr>
        <w:ind w:left="284" w:hanging="426"/>
        <w:jc w:val="both"/>
        <w:rPr>
          <w:szCs w:val="24"/>
        </w:rPr>
      </w:pPr>
      <w:r w:rsidRPr="00A61D8B">
        <w:rPr>
          <w:szCs w:val="24"/>
        </w:rPr>
        <w:t xml:space="preserve">Z usunięcia wad i usterek Wykonawca i Użytkownik sporządzają protokół techniczny, </w:t>
      </w:r>
      <w:r w:rsidRPr="009523BD">
        <w:rPr>
          <w:szCs w:val="24"/>
        </w:rPr>
        <w:t xml:space="preserve">potwierdzający przywrócenie pożądanych parametrów taktyczno-technicznych </w:t>
      </w:r>
      <w:r>
        <w:rPr>
          <w:szCs w:val="24"/>
        </w:rPr>
        <w:br/>
      </w:r>
      <w:r w:rsidRPr="009523BD">
        <w:rPr>
          <w:szCs w:val="24"/>
        </w:rPr>
        <w:t>lub jakościowych, oraz odnotowują termin zakończenia okresu gwarancyjnego.</w:t>
      </w:r>
    </w:p>
    <w:p w:rsidR="000A33B4" w:rsidRPr="00A61D8B" w:rsidRDefault="000A33B4" w:rsidP="00803ABD">
      <w:pPr>
        <w:pStyle w:val="Tekstpodstawowy"/>
        <w:numPr>
          <w:ilvl w:val="0"/>
          <w:numId w:val="8"/>
        </w:numPr>
        <w:ind w:left="284" w:hanging="426"/>
        <w:jc w:val="both"/>
        <w:rPr>
          <w:szCs w:val="24"/>
        </w:rPr>
      </w:pPr>
      <w:r w:rsidRPr="00A61D8B">
        <w:rPr>
          <w:szCs w:val="24"/>
        </w:rPr>
        <w:t>Postanowienia ujęte w ust. 1 ÷ 1</w:t>
      </w:r>
      <w:r>
        <w:rPr>
          <w:szCs w:val="24"/>
        </w:rPr>
        <w:t>2</w:t>
      </w:r>
      <w:r w:rsidRPr="00A61D8B">
        <w:rPr>
          <w:szCs w:val="24"/>
        </w:rPr>
        <w:t xml:space="preserve"> </w:t>
      </w:r>
      <w:r>
        <w:rPr>
          <w:szCs w:val="24"/>
          <w:lang w:val="pl-PL"/>
        </w:rPr>
        <w:t>Wykon</w:t>
      </w:r>
      <w:r>
        <w:rPr>
          <w:szCs w:val="24"/>
        </w:rPr>
        <w:t>awca</w:t>
      </w:r>
      <w:r w:rsidR="001053F9">
        <w:rPr>
          <w:szCs w:val="24"/>
        </w:rPr>
        <w:t xml:space="preserve"> zamieści w załączonym</w:t>
      </w:r>
      <w:r w:rsidRPr="00A61D8B">
        <w:rPr>
          <w:szCs w:val="24"/>
        </w:rPr>
        <w:t xml:space="preserve"> do sprzętu </w:t>
      </w:r>
      <w:r w:rsidR="001053F9">
        <w:rPr>
          <w:szCs w:val="24"/>
          <w:lang w:val="pl-PL"/>
        </w:rPr>
        <w:t>dowodzie</w:t>
      </w:r>
      <w:r w:rsidRPr="00A61D8B">
        <w:rPr>
          <w:szCs w:val="24"/>
        </w:rPr>
        <w:t xml:space="preserve"> gw</w:t>
      </w:r>
      <w:r w:rsidR="001053F9">
        <w:rPr>
          <w:szCs w:val="24"/>
        </w:rPr>
        <w:t>arancyjnym</w:t>
      </w:r>
      <w:r w:rsidRPr="00A61D8B">
        <w:rPr>
          <w:szCs w:val="24"/>
        </w:rPr>
        <w:t>.</w:t>
      </w:r>
    </w:p>
    <w:p w:rsidR="000A33B4" w:rsidRPr="00537378" w:rsidRDefault="000A33B4" w:rsidP="00803ABD">
      <w:pPr>
        <w:pStyle w:val="Tekstpodstawowy"/>
        <w:numPr>
          <w:ilvl w:val="0"/>
          <w:numId w:val="8"/>
        </w:numPr>
        <w:ind w:left="284" w:hanging="426"/>
        <w:jc w:val="both"/>
        <w:rPr>
          <w:szCs w:val="24"/>
        </w:rPr>
      </w:pPr>
      <w:r w:rsidRPr="00A61D8B">
        <w:rPr>
          <w:szCs w:val="24"/>
        </w:rPr>
        <w:t>Podmiotem uprawnionym do dochodzenia roszczeń z tyt</w:t>
      </w:r>
      <w:r w:rsidR="00A5355A">
        <w:rPr>
          <w:szCs w:val="24"/>
        </w:rPr>
        <w:t xml:space="preserve">ułu gwarancji </w:t>
      </w:r>
      <w:r w:rsidR="00A5355A">
        <w:rPr>
          <w:szCs w:val="24"/>
        </w:rPr>
        <w:br/>
        <w:t xml:space="preserve">jest Zamawiający </w:t>
      </w:r>
      <w:r w:rsidRPr="00A61D8B">
        <w:rPr>
          <w:szCs w:val="24"/>
        </w:rPr>
        <w:t>lub Użytkownik.</w:t>
      </w:r>
    </w:p>
    <w:p w:rsidR="009B23AF" w:rsidRPr="00F670ED" w:rsidRDefault="00F670ED" w:rsidP="00F670ED">
      <w:pPr>
        <w:pStyle w:val="Tekstpodstawowy"/>
        <w:numPr>
          <w:ilvl w:val="0"/>
          <w:numId w:val="8"/>
        </w:numPr>
        <w:ind w:left="294" w:hanging="406"/>
        <w:jc w:val="both"/>
        <w:rPr>
          <w:szCs w:val="24"/>
        </w:rPr>
      </w:pPr>
      <w:r w:rsidRPr="00F670ED">
        <w:rPr>
          <w:szCs w:val="24"/>
          <w:lang w:val="pl-PL"/>
        </w:rPr>
        <w:t>Wykonawca odpowiada</w:t>
      </w:r>
      <w:r>
        <w:rPr>
          <w:szCs w:val="24"/>
          <w:lang w:val="pl-PL"/>
        </w:rPr>
        <w:t xml:space="preserve"> również niezależnie od odpowiedzialności gwarancyjnej </w:t>
      </w:r>
      <w:r w:rsidR="00A5355A">
        <w:rPr>
          <w:szCs w:val="24"/>
          <w:lang w:val="pl-PL"/>
        </w:rPr>
        <w:br/>
      </w:r>
      <w:r>
        <w:rPr>
          <w:szCs w:val="24"/>
          <w:lang w:val="pl-PL"/>
        </w:rPr>
        <w:t xml:space="preserve">za wady rzeczy na podstawie rękojmi na zasadach przewidzianych w kodeksie cywilnym. </w:t>
      </w:r>
    </w:p>
    <w:p w:rsidR="006028F7" w:rsidRDefault="006028F7" w:rsidP="00894FFB">
      <w:pPr>
        <w:spacing w:after="0" w:line="240" w:lineRule="auto"/>
        <w:jc w:val="center"/>
        <w:rPr>
          <w:rFonts w:ascii="Times New Roman" w:eastAsia="Times New Roman" w:hAnsi="Times New Roman" w:cs="Times New Roman"/>
          <w:b/>
          <w:sz w:val="24"/>
          <w:szCs w:val="24"/>
          <w:lang w:val="x-none" w:eastAsia="x-none"/>
        </w:rPr>
      </w:pPr>
    </w:p>
    <w:p w:rsidR="00D446E3" w:rsidRDefault="00D446E3" w:rsidP="00894FFB">
      <w:pPr>
        <w:spacing w:after="0" w:line="240" w:lineRule="auto"/>
        <w:jc w:val="center"/>
        <w:rPr>
          <w:rFonts w:ascii="Times New Roman" w:eastAsia="Times New Roman" w:hAnsi="Times New Roman" w:cs="Times New Roman"/>
          <w:b/>
          <w:sz w:val="24"/>
          <w:szCs w:val="24"/>
          <w:lang w:val="x-none" w:eastAsia="x-none"/>
        </w:rPr>
      </w:pPr>
    </w:p>
    <w:p w:rsidR="00D446E3" w:rsidRDefault="00D446E3" w:rsidP="00894FFB">
      <w:pPr>
        <w:spacing w:after="0" w:line="240" w:lineRule="auto"/>
        <w:jc w:val="center"/>
        <w:rPr>
          <w:rFonts w:ascii="Times New Roman" w:eastAsia="Times New Roman" w:hAnsi="Times New Roman" w:cs="Times New Roman"/>
          <w:b/>
          <w:sz w:val="24"/>
          <w:szCs w:val="24"/>
          <w:lang w:val="x-none" w:eastAsia="x-none"/>
        </w:rPr>
      </w:pPr>
    </w:p>
    <w:p w:rsidR="00D446E3" w:rsidRDefault="00D446E3" w:rsidP="00894FFB">
      <w:pPr>
        <w:spacing w:after="0" w:line="240" w:lineRule="auto"/>
        <w:jc w:val="center"/>
        <w:rPr>
          <w:rFonts w:ascii="Times New Roman" w:eastAsia="Times New Roman" w:hAnsi="Times New Roman" w:cs="Times New Roman"/>
          <w:b/>
          <w:sz w:val="24"/>
          <w:szCs w:val="24"/>
          <w:lang w:val="x-none" w:eastAsia="x-none"/>
        </w:rPr>
      </w:pPr>
    </w:p>
    <w:p w:rsidR="00D446E3" w:rsidRDefault="00D446E3" w:rsidP="00894FFB">
      <w:pPr>
        <w:spacing w:after="0" w:line="240" w:lineRule="auto"/>
        <w:jc w:val="center"/>
        <w:rPr>
          <w:rFonts w:ascii="Times New Roman" w:eastAsia="Times New Roman" w:hAnsi="Times New Roman" w:cs="Times New Roman"/>
          <w:b/>
          <w:sz w:val="24"/>
          <w:szCs w:val="24"/>
          <w:lang w:val="x-none" w:eastAsia="x-none"/>
        </w:rPr>
      </w:pPr>
    </w:p>
    <w:p w:rsidR="00D446E3" w:rsidRDefault="00D446E3" w:rsidP="00894FFB">
      <w:pPr>
        <w:spacing w:after="0" w:line="240" w:lineRule="auto"/>
        <w:jc w:val="center"/>
        <w:rPr>
          <w:rFonts w:ascii="Times New Roman" w:eastAsia="Times New Roman" w:hAnsi="Times New Roman" w:cs="Times New Roman"/>
          <w:b/>
          <w:sz w:val="24"/>
          <w:szCs w:val="24"/>
          <w:lang w:val="x-none" w:eastAsia="x-none"/>
        </w:rPr>
      </w:pPr>
    </w:p>
    <w:p w:rsidR="009B23AF" w:rsidRPr="009B23AF" w:rsidRDefault="009B23AF" w:rsidP="00894FFB">
      <w:pPr>
        <w:spacing w:after="0" w:line="240" w:lineRule="auto"/>
        <w:jc w:val="center"/>
        <w:rPr>
          <w:rFonts w:ascii="Times New Roman" w:eastAsia="Times New Roman" w:hAnsi="Times New Roman" w:cs="Times New Roman"/>
          <w:b/>
          <w:sz w:val="24"/>
          <w:szCs w:val="24"/>
          <w:lang w:val="x-none" w:eastAsia="x-none"/>
        </w:rPr>
      </w:pPr>
      <w:r w:rsidRPr="009B23AF">
        <w:rPr>
          <w:rFonts w:ascii="Times New Roman" w:eastAsia="Times New Roman" w:hAnsi="Times New Roman" w:cs="Times New Roman"/>
          <w:b/>
          <w:sz w:val="24"/>
          <w:szCs w:val="24"/>
          <w:lang w:val="x-none" w:eastAsia="x-none"/>
        </w:rPr>
        <w:lastRenderedPageBreak/>
        <w:t>§</w:t>
      </w:r>
      <w:r w:rsidRPr="009B23AF">
        <w:rPr>
          <w:rFonts w:ascii="Times New Roman" w:eastAsia="Times New Roman" w:hAnsi="Times New Roman" w:cs="Times New Roman"/>
          <w:b/>
          <w:sz w:val="24"/>
          <w:szCs w:val="24"/>
          <w:lang w:eastAsia="x-none"/>
        </w:rPr>
        <w:t xml:space="preserve"> </w:t>
      </w:r>
      <w:r w:rsidR="00E6327A">
        <w:rPr>
          <w:rFonts w:ascii="Times New Roman" w:eastAsia="Times New Roman" w:hAnsi="Times New Roman" w:cs="Times New Roman"/>
          <w:b/>
          <w:sz w:val="24"/>
          <w:szCs w:val="24"/>
          <w:lang w:val="x-none" w:eastAsia="x-none"/>
        </w:rPr>
        <w:t>10</w:t>
      </w:r>
    </w:p>
    <w:p w:rsidR="009B23AF" w:rsidRDefault="009B23AF" w:rsidP="009B23AF">
      <w:pPr>
        <w:keepNext/>
        <w:keepLines/>
        <w:spacing w:after="0" w:line="240" w:lineRule="auto"/>
        <w:ind w:left="420" w:hanging="400"/>
        <w:outlineLvl w:val="6"/>
        <w:rPr>
          <w:rFonts w:ascii="Times New Roman" w:eastAsia="Times New Roman" w:hAnsi="Times New Roman" w:cs="Times New Roman"/>
          <w:b/>
          <w:sz w:val="24"/>
          <w:szCs w:val="24"/>
          <w:lang w:eastAsia="x-none"/>
        </w:rPr>
      </w:pPr>
      <w:bookmarkStart w:id="5" w:name="bookmark23"/>
      <w:r w:rsidRPr="009B23AF">
        <w:rPr>
          <w:rFonts w:ascii="Times New Roman" w:eastAsia="Times New Roman" w:hAnsi="Times New Roman" w:cs="Times New Roman"/>
          <w:b/>
          <w:sz w:val="24"/>
          <w:szCs w:val="24"/>
          <w:lang w:val="x-none" w:eastAsia="x-none"/>
        </w:rPr>
        <w:t>WARUNKI PŁATNOŚCI</w:t>
      </w:r>
      <w:bookmarkEnd w:id="5"/>
    </w:p>
    <w:p w:rsidR="000A33B4" w:rsidRPr="009B23AF" w:rsidRDefault="000A33B4" w:rsidP="000A33B4">
      <w:pPr>
        <w:pStyle w:val="Tekstpodstawowy"/>
        <w:numPr>
          <w:ilvl w:val="0"/>
          <w:numId w:val="10"/>
        </w:numPr>
        <w:ind w:left="284" w:hanging="284"/>
        <w:jc w:val="both"/>
        <w:rPr>
          <w:szCs w:val="24"/>
        </w:rPr>
      </w:pPr>
      <w:r w:rsidRPr="009B23AF">
        <w:rPr>
          <w:szCs w:val="24"/>
        </w:rPr>
        <w:t>Dostawa objęta niniejszą umową opłacona będzie według wartości uzgodnionej pomiędzy Zamawiającym</w:t>
      </w:r>
      <w:r>
        <w:rPr>
          <w:szCs w:val="24"/>
        </w:rPr>
        <w:t xml:space="preserve"> a </w:t>
      </w:r>
      <w:r>
        <w:rPr>
          <w:szCs w:val="24"/>
          <w:lang w:val="pl-PL"/>
        </w:rPr>
        <w:t>Wykon</w:t>
      </w:r>
      <w:r>
        <w:rPr>
          <w:szCs w:val="24"/>
        </w:rPr>
        <w:t>awcą i wymienionej w § 2</w:t>
      </w:r>
      <w:r w:rsidRPr="009B23AF">
        <w:rPr>
          <w:szCs w:val="24"/>
        </w:rPr>
        <w:t xml:space="preserve"> niniejszej umowy.</w:t>
      </w:r>
    </w:p>
    <w:p w:rsidR="000A33B4" w:rsidRDefault="000A33B4" w:rsidP="000A33B4">
      <w:pPr>
        <w:pStyle w:val="Tekstpodstawowy"/>
        <w:numPr>
          <w:ilvl w:val="0"/>
          <w:numId w:val="10"/>
        </w:numPr>
        <w:ind w:left="284" w:hanging="284"/>
        <w:jc w:val="both"/>
        <w:rPr>
          <w:szCs w:val="24"/>
        </w:rPr>
      </w:pPr>
      <w:r w:rsidRPr="009B23AF">
        <w:rPr>
          <w:szCs w:val="24"/>
        </w:rPr>
        <w:t>Wykonawca zobowiązany jest przedłożyć Zamawiającemu poprzez Wydział Techniki Lotniczej 3</w:t>
      </w:r>
      <w:r>
        <w:rPr>
          <w:szCs w:val="24"/>
        </w:rPr>
        <w:t>.</w:t>
      </w:r>
      <w:r w:rsidRPr="009B23AF">
        <w:rPr>
          <w:szCs w:val="24"/>
        </w:rPr>
        <w:t xml:space="preserve"> RBLog w Kutnie, ul. Bohaterów Walk nad Bzurą, 99-300 Kutno oryginał faktury VAT, obejmujący wartość wynikającą z dostawy przedmiotu umowy określonego w § 1 niniejszej umowy, a Odbiorca protokół przyjęcia-przekazania </w:t>
      </w:r>
      <w:r w:rsidR="00A5355A">
        <w:rPr>
          <w:szCs w:val="24"/>
        </w:rPr>
        <w:br/>
      </w:r>
      <w:r w:rsidRPr="009B23AF">
        <w:rPr>
          <w:szCs w:val="24"/>
        </w:rPr>
        <w:t>i dokument z ewidencji ilościowo-wartościowej („PZ</w:t>
      </w:r>
      <w:r>
        <w:rPr>
          <w:szCs w:val="24"/>
        </w:rPr>
        <w:t xml:space="preserve">”) o którym mowa </w:t>
      </w:r>
      <w:r w:rsidR="00D446E3">
        <w:rPr>
          <w:szCs w:val="24"/>
        </w:rPr>
        <w:br/>
      </w:r>
      <w:r>
        <w:rPr>
          <w:szCs w:val="24"/>
        </w:rPr>
        <w:t>w § 6</w:t>
      </w:r>
      <w:r w:rsidRPr="009B23AF">
        <w:rPr>
          <w:szCs w:val="24"/>
        </w:rPr>
        <w:t xml:space="preserve"> niniejszej umowy.</w:t>
      </w:r>
    </w:p>
    <w:p w:rsidR="000A33B4" w:rsidRPr="0030241E" w:rsidRDefault="000A33B4" w:rsidP="000A33B4">
      <w:pPr>
        <w:numPr>
          <w:ilvl w:val="0"/>
          <w:numId w:val="10"/>
        </w:numPr>
        <w:spacing w:after="0" w:line="240" w:lineRule="auto"/>
        <w:ind w:left="284" w:hanging="284"/>
        <w:jc w:val="both"/>
        <w:rPr>
          <w:rFonts w:ascii="Times New Roman" w:eastAsia="Times New Roman" w:hAnsi="Times New Roman" w:cs="Times New Roman"/>
          <w:bCs/>
          <w:sz w:val="24"/>
          <w:szCs w:val="24"/>
          <w:lang w:val="x-none" w:eastAsia="x-none"/>
        </w:rPr>
      </w:pPr>
      <w:r w:rsidRPr="0030241E">
        <w:rPr>
          <w:rFonts w:ascii="Times New Roman" w:eastAsia="Times New Roman" w:hAnsi="Times New Roman" w:cs="Times New Roman"/>
          <w:bCs/>
          <w:sz w:val="24"/>
          <w:szCs w:val="24"/>
          <w:lang w:val="x-none" w:eastAsia="x-none"/>
        </w:rPr>
        <w:t>Faktura VAT będzie dostarczana według wyboru Wykonawcy:</w:t>
      </w:r>
    </w:p>
    <w:p w:rsidR="000A33B4" w:rsidRPr="0030241E" w:rsidRDefault="000A33B4" w:rsidP="000A33B4">
      <w:pPr>
        <w:numPr>
          <w:ilvl w:val="0"/>
          <w:numId w:val="25"/>
        </w:numPr>
        <w:autoSpaceDN w:val="0"/>
        <w:spacing w:after="0" w:line="240" w:lineRule="auto"/>
        <w:ind w:left="567" w:hanging="283"/>
        <w:jc w:val="both"/>
        <w:rPr>
          <w:rFonts w:ascii="Times New Roman" w:eastAsia="Times New Roman" w:hAnsi="Times New Roman" w:cs="Times New Roman"/>
          <w:sz w:val="24"/>
          <w:szCs w:val="24"/>
          <w:lang w:val="x-none" w:eastAsia="x-none"/>
        </w:rPr>
      </w:pPr>
      <w:r w:rsidRPr="0030241E">
        <w:rPr>
          <w:rFonts w:ascii="Times New Roman" w:eastAsia="Times New Roman" w:hAnsi="Times New Roman" w:cs="Times New Roman"/>
          <w:sz w:val="24"/>
          <w:szCs w:val="24"/>
          <w:lang w:val="x-none" w:eastAsia="x-none"/>
        </w:rPr>
        <w:t>w formie ustrukturyzowanej faktury elektronicznej przy użyciu Platformy Elektronicznego Fakturowania na konto Zamawiającego, identyfikowane poprzez wpisanie numeru NIP Zamawiającego, lub</w:t>
      </w:r>
    </w:p>
    <w:p w:rsidR="00AB5152" w:rsidRPr="00AB5152" w:rsidRDefault="00AB5152" w:rsidP="000A33B4">
      <w:pPr>
        <w:numPr>
          <w:ilvl w:val="0"/>
          <w:numId w:val="25"/>
        </w:numPr>
        <w:autoSpaceDN w:val="0"/>
        <w:spacing w:after="0" w:line="240" w:lineRule="auto"/>
        <w:ind w:left="567" w:hanging="283"/>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do siedziby Zamawiającego w sposób wskazany w ust.2).</w:t>
      </w:r>
    </w:p>
    <w:p w:rsidR="000A33B4" w:rsidRDefault="000A33B4" w:rsidP="000A33B4">
      <w:pPr>
        <w:numPr>
          <w:ilvl w:val="0"/>
          <w:numId w:val="10"/>
        </w:numPr>
        <w:spacing w:after="0" w:line="240" w:lineRule="auto"/>
        <w:ind w:left="284" w:hanging="284"/>
        <w:jc w:val="both"/>
        <w:rPr>
          <w:rFonts w:ascii="Times New Roman" w:eastAsia="Times New Roman" w:hAnsi="Times New Roman" w:cs="Times New Roman"/>
          <w:bCs/>
          <w:sz w:val="24"/>
          <w:szCs w:val="24"/>
          <w:lang w:val="x-none" w:eastAsia="x-none"/>
        </w:rPr>
      </w:pPr>
      <w:r w:rsidRPr="0030241E">
        <w:rPr>
          <w:rFonts w:ascii="Times New Roman" w:eastAsia="Times New Roman" w:hAnsi="Times New Roman" w:cs="Times New Roman"/>
          <w:bCs/>
          <w:sz w:val="24"/>
          <w:szCs w:val="24"/>
          <w:lang w:val="x-none" w:eastAsia="x-none"/>
        </w:rPr>
        <w:t>Jeżeli Zamawiający otrzymał fakturę z wykazaną kwotą podatku, przy dokonywaniu płatności kwoty należności wynikającej z tej faktury może zastosować mechanizm podzielonej płatności wynikający z art. 108a ustawy z 11 marca 2004 r. o podatku</w:t>
      </w:r>
      <w:r w:rsidRPr="0030241E">
        <w:rPr>
          <w:rFonts w:ascii="Times New Roman" w:eastAsia="Times New Roman" w:hAnsi="Times New Roman" w:cs="Times New Roman"/>
          <w:bCs/>
          <w:sz w:val="24"/>
          <w:szCs w:val="24"/>
          <w:lang w:val="x-none" w:eastAsia="x-none"/>
        </w:rPr>
        <w:br/>
        <w:t>od towarów i usłu</w:t>
      </w:r>
      <w:r w:rsidRPr="0030241E">
        <w:rPr>
          <w:rFonts w:ascii="Times New Roman" w:eastAsia="Times New Roman" w:hAnsi="Times New Roman" w:cs="Times New Roman"/>
          <w:bCs/>
          <w:sz w:val="24"/>
          <w:szCs w:val="24"/>
          <w:lang w:eastAsia="x-none"/>
        </w:rPr>
        <w:t>g</w:t>
      </w:r>
      <w:r w:rsidRPr="0030241E">
        <w:rPr>
          <w:rFonts w:ascii="Times New Roman" w:eastAsia="Times New Roman" w:hAnsi="Times New Roman" w:cs="Times New Roman"/>
          <w:bCs/>
          <w:sz w:val="24"/>
          <w:szCs w:val="24"/>
          <w:lang w:val="x-none" w:eastAsia="x-none"/>
        </w:rPr>
        <w:t>.</w:t>
      </w:r>
      <w:r w:rsidR="00E51448">
        <w:rPr>
          <w:rStyle w:val="Odwoanieprzypisudolnego"/>
          <w:rFonts w:ascii="Times New Roman" w:eastAsia="Times New Roman" w:hAnsi="Times New Roman" w:cs="Times New Roman"/>
          <w:bCs/>
          <w:sz w:val="24"/>
          <w:szCs w:val="24"/>
          <w:lang w:val="x-none" w:eastAsia="x-none"/>
        </w:rPr>
        <w:footnoteReference w:id="1"/>
      </w:r>
    </w:p>
    <w:p w:rsidR="00E51448" w:rsidRPr="00E51448" w:rsidRDefault="00E51448" w:rsidP="00A8350D">
      <w:pPr>
        <w:numPr>
          <w:ilvl w:val="0"/>
          <w:numId w:val="30"/>
        </w:numPr>
        <w:tabs>
          <w:tab w:val="num" w:pos="142"/>
        </w:tabs>
        <w:spacing w:after="0" w:line="240" w:lineRule="auto"/>
        <w:ind w:left="284" w:hanging="284"/>
        <w:jc w:val="both"/>
        <w:rPr>
          <w:rFonts w:ascii="Times New Roman" w:eastAsia="Times New Roman" w:hAnsi="Times New Roman" w:cs="Times New Roman"/>
          <w:bCs/>
          <w:sz w:val="24"/>
          <w:szCs w:val="24"/>
          <w:lang w:eastAsia="x-none"/>
        </w:rPr>
      </w:pPr>
      <w:r w:rsidRPr="00E51448">
        <w:rPr>
          <w:rFonts w:ascii="Times New Roman" w:eastAsia="Times New Roman" w:hAnsi="Times New Roman" w:cs="Times New Roman"/>
          <w:bCs/>
          <w:sz w:val="24"/>
          <w:szCs w:val="24"/>
          <w:lang w:eastAsia="x-none"/>
        </w:rPr>
        <w:t xml:space="preserve">Zamawiający zobowiązany jest do naliczenia i odprowadzenia do właściwego Urzędu </w:t>
      </w:r>
      <w:r w:rsidRPr="00E51448">
        <w:rPr>
          <w:rFonts w:ascii="Times New Roman" w:eastAsia="Times New Roman" w:hAnsi="Times New Roman" w:cs="Times New Roman"/>
          <w:bCs/>
          <w:sz w:val="24"/>
          <w:szCs w:val="24"/>
          <w:lang w:val="x-none" w:eastAsia="x-none"/>
        </w:rPr>
        <w:t>Skarbowego</w:t>
      </w:r>
      <w:r w:rsidRPr="00E51448">
        <w:rPr>
          <w:rFonts w:ascii="Times New Roman" w:eastAsia="Times New Roman" w:hAnsi="Times New Roman" w:cs="Times New Roman"/>
          <w:bCs/>
          <w:sz w:val="24"/>
          <w:szCs w:val="24"/>
          <w:lang w:eastAsia="x-none"/>
        </w:rPr>
        <w:t xml:space="preserve"> należnego podatku VAT.</w:t>
      </w:r>
      <w:r w:rsidRPr="00E51448">
        <w:rPr>
          <w:rFonts w:ascii="Times New Roman" w:eastAsia="Times New Roman" w:hAnsi="Times New Roman" w:cs="Times New Roman"/>
          <w:bCs/>
          <w:sz w:val="24"/>
          <w:szCs w:val="24"/>
          <w:vertAlign w:val="superscript"/>
          <w:lang w:eastAsia="x-none"/>
        </w:rPr>
        <w:footnoteReference w:id="2"/>
      </w:r>
    </w:p>
    <w:p w:rsidR="003F298B" w:rsidRPr="00756477" w:rsidRDefault="000A33B4" w:rsidP="00756477">
      <w:pPr>
        <w:pStyle w:val="Tekstpodstawowy"/>
        <w:numPr>
          <w:ilvl w:val="0"/>
          <w:numId w:val="10"/>
        </w:numPr>
        <w:ind w:left="284" w:hanging="284"/>
        <w:jc w:val="both"/>
        <w:rPr>
          <w:szCs w:val="24"/>
        </w:rPr>
      </w:pPr>
      <w:r w:rsidRPr="009B23AF">
        <w:rPr>
          <w:szCs w:val="24"/>
        </w:rPr>
        <w:t xml:space="preserve">W przypadku nieprzestrzegania powyższych wymagań Zamawiający wstrzyma się </w:t>
      </w:r>
      <w:r>
        <w:rPr>
          <w:szCs w:val="24"/>
        </w:rPr>
        <w:t>od </w:t>
      </w:r>
      <w:r w:rsidRPr="009B23AF">
        <w:rPr>
          <w:szCs w:val="24"/>
        </w:rPr>
        <w:t>zapłaty całości należności wynikającej z danej faktury do czasu dopełnienia tych wymagań ze strony Wykonawcy.</w:t>
      </w:r>
    </w:p>
    <w:p w:rsidR="00747FFB" w:rsidRPr="00747FFB" w:rsidRDefault="00E6327A" w:rsidP="00747FFB">
      <w:pPr>
        <w:spacing w:after="0" w:line="240" w:lineRule="auto"/>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 11</w:t>
      </w:r>
    </w:p>
    <w:p w:rsidR="00747FFB" w:rsidRPr="00747FFB" w:rsidRDefault="00747FFB" w:rsidP="00747FFB">
      <w:pPr>
        <w:spacing w:after="0" w:line="240" w:lineRule="auto"/>
        <w:rPr>
          <w:rFonts w:ascii="Times New Roman" w:eastAsia="Times New Roman" w:hAnsi="Times New Roman" w:cs="Times New Roman"/>
          <w:b/>
          <w:sz w:val="24"/>
          <w:szCs w:val="24"/>
          <w:lang w:val="x-none" w:eastAsia="x-none"/>
        </w:rPr>
      </w:pPr>
      <w:bookmarkStart w:id="6" w:name="bookmark25"/>
      <w:r w:rsidRPr="00747FFB">
        <w:rPr>
          <w:rFonts w:ascii="Times New Roman" w:eastAsia="Times New Roman" w:hAnsi="Times New Roman" w:cs="Times New Roman"/>
          <w:b/>
          <w:sz w:val="24"/>
          <w:szCs w:val="24"/>
          <w:lang w:val="x-none" w:eastAsia="x-none"/>
        </w:rPr>
        <w:t>SPOSÓB ZAPŁATY</w:t>
      </w:r>
      <w:bookmarkEnd w:id="6"/>
    </w:p>
    <w:p w:rsidR="00EE11A2" w:rsidRPr="00441798" w:rsidRDefault="00EE11A2" w:rsidP="00EE11A2">
      <w:pPr>
        <w:pStyle w:val="Tekstpodstawowy"/>
        <w:numPr>
          <w:ilvl w:val="0"/>
          <w:numId w:val="11"/>
        </w:numPr>
        <w:ind w:left="284" w:hanging="284"/>
        <w:jc w:val="both"/>
        <w:rPr>
          <w:szCs w:val="24"/>
        </w:rPr>
      </w:pPr>
      <w:r w:rsidRPr="00441798">
        <w:rPr>
          <w:szCs w:val="24"/>
        </w:rPr>
        <w:t>Zapłata za dostarczone wyroby nastąpi po termin</w:t>
      </w:r>
      <w:r>
        <w:rPr>
          <w:szCs w:val="24"/>
          <w:lang w:val="pl-PL"/>
        </w:rPr>
        <w:t>ie</w:t>
      </w:r>
      <w:r w:rsidRPr="00441798">
        <w:rPr>
          <w:szCs w:val="24"/>
        </w:rPr>
        <w:t xml:space="preserve"> określony</w:t>
      </w:r>
      <w:r>
        <w:rPr>
          <w:szCs w:val="24"/>
          <w:lang w:val="pl-PL"/>
        </w:rPr>
        <w:t>m</w:t>
      </w:r>
      <w:r>
        <w:rPr>
          <w:szCs w:val="24"/>
        </w:rPr>
        <w:t xml:space="preserve"> w § 3</w:t>
      </w:r>
      <w:r w:rsidRPr="00441798">
        <w:rPr>
          <w:szCs w:val="24"/>
        </w:rPr>
        <w:t xml:space="preserve"> niniejszej umowy</w:t>
      </w:r>
      <w:r w:rsidR="00A5355A">
        <w:rPr>
          <w:szCs w:val="24"/>
          <w:lang w:val="pl-PL"/>
        </w:rPr>
        <w:t xml:space="preserve"> </w:t>
      </w:r>
      <w:r w:rsidRPr="00441798">
        <w:rPr>
          <w:szCs w:val="24"/>
        </w:rPr>
        <w:t>w formie polecenia przelewu z rachunku bankowego Zamawiającego w ciągu 30 dni od daty otrzymania kompletu d</w:t>
      </w:r>
      <w:r>
        <w:rPr>
          <w:szCs w:val="24"/>
        </w:rPr>
        <w:t xml:space="preserve">okumentów, o których mowa w § </w:t>
      </w:r>
      <w:r w:rsidR="001162C1">
        <w:rPr>
          <w:szCs w:val="24"/>
          <w:lang w:val="pl-PL"/>
        </w:rPr>
        <w:t xml:space="preserve">6 i </w:t>
      </w:r>
      <w:r>
        <w:rPr>
          <w:szCs w:val="24"/>
        </w:rPr>
        <w:t>1</w:t>
      </w:r>
      <w:r w:rsidR="00E53F90">
        <w:rPr>
          <w:szCs w:val="24"/>
          <w:lang w:val="pl-PL"/>
        </w:rPr>
        <w:t>0</w:t>
      </w:r>
      <w:r w:rsidRPr="00441798">
        <w:rPr>
          <w:szCs w:val="24"/>
        </w:rPr>
        <w:t xml:space="preserve"> niniejszej umowy. Termin zapłaty uważa się za zachowany, jeżeli obciążenie rachunku Zamawiającego nastąpi najpóźniej w ostatnim dniu terminu płatności.</w:t>
      </w:r>
    </w:p>
    <w:p w:rsidR="00EE11A2" w:rsidRPr="009215B6" w:rsidRDefault="00EE11A2" w:rsidP="00EE11A2">
      <w:pPr>
        <w:pStyle w:val="Tekstpodstawowy"/>
        <w:numPr>
          <w:ilvl w:val="0"/>
          <w:numId w:val="11"/>
        </w:numPr>
        <w:ind w:left="284" w:hanging="284"/>
        <w:jc w:val="both"/>
        <w:rPr>
          <w:bCs/>
          <w:lang w:val="pl-PL"/>
        </w:rPr>
      </w:pPr>
      <w:r w:rsidRPr="00747FFB">
        <w:rPr>
          <w:szCs w:val="24"/>
        </w:rPr>
        <w:t>W przypadku wykonania części dostawy przed termin</w:t>
      </w:r>
      <w:r w:rsidR="001162C1">
        <w:rPr>
          <w:szCs w:val="24"/>
          <w:lang w:val="pl-PL"/>
        </w:rPr>
        <w:t>em</w:t>
      </w:r>
      <w:r>
        <w:rPr>
          <w:szCs w:val="24"/>
        </w:rPr>
        <w:t xml:space="preserve">, </w:t>
      </w:r>
      <w:r w:rsidRPr="00747FFB">
        <w:rPr>
          <w:szCs w:val="24"/>
        </w:rPr>
        <w:t>o który</w:t>
      </w:r>
      <w:r w:rsidR="001162C1">
        <w:rPr>
          <w:szCs w:val="24"/>
          <w:lang w:val="pl-PL"/>
        </w:rPr>
        <w:t>m</w:t>
      </w:r>
      <w:r>
        <w:rPr>
          <w:szCs w:val="24"/>
        </w:rPr>
        <w:t xml:space="preserve"> mowa w § 3</w:t>
      </w:r>
      <w:r w:rsidRPr="00747FFB">
        <w:rPr>
          <w:szCs w:val="24"/>
        </w:rPr>
        <w:t xml:space="preserve"> niniejszej umowy i spe</w:t>
      </w:r>
      <w:r w:rsidR="00E53F90">
        <w:rPr>
          <w:szCs w:val="24"/>
        </w:rPr>
        <w:t>łnieniu wymogów zawartych w § 10</w:t>
      </w:r>
      <w:r w:rsidRPr="00747FFB">
        <w:rPr>
          <w:szCs w:val="24"/>
        </w:rPr>
        <w:t xml:space="preserve"> niniejszej umo</w:t>
      </w:r>
      <w:r>
        <w:rPr>
          <w:szCs w:val="24"/>
        </w:rPr>
        <w:t xml:space="preserve">wy, </w:t>
      </w:r>
      <w:r w:rsidRPr="009215B6">
        <w:rPr>
          <w:szCs w:val="24"/>
        </w:rPr>
        <w:t xml:space="preserve">Zamawiający może uregulować </w:t>
      </w:r>
      <w:r w:rsidRPr="009215B6">
        <w:rPr>
          <w:bCs/>
        </w:rPr>
        <w:t>zobowiązanie w termin</w:t>
      </w:r>
      <w:r>
        <w:rPr>
          <w:bCs/>
          <w:lang w:val="pl-PL"/>
        </w:rPr>
        <w:t>ie</w:t>
      </w:r>
      <w:r>
        <w:rPr>
          <w:bCs/>
        </w:rPr>
        <w:t xml:space="preserve"> wcześniejszym</w:t>
      </w:r>
      <w:r w:rsidRPr="009215B6">
        <w:rPr>
          <w:bCs/>
        </w:rPr>
        <w:t xml:space="preserve"> w stosunku do termin</w:t>
      </w:r>
      <w:r>
        <w:rPr>
          <w:bCs/>
          <w:lang w:val="pl-PL"/>
        </w:rPr>
        <w:t>u</w:t>
      </w:r>
      <w:r w:rsidRPr="009215B6">
        <w:rPr>
          <w:bCs/>
          <w:lang w:val="pl-PL"/>
        </w:rPr>
        <w:t xml:space="preserve"> </w:t>
      </w:r>
      <w:r w:rsidRPr="009215B6">
        <w:rPr>
          <w:bCs/>
        </w:rPr>
        <w:t>określon</w:t>
      </w:r>
      <w:r>
        <w:rPr>
          <w:bCs/>
          <w:lang w:val="pl-PL"/>
        </w:rPr>
        <w:t>ego</w:t>
      </w:r>
      <w:r w:rsidRPr="009215B6">
        <w:rPr>
          <w:bCs/>
        </w:rPr>
        <w:t xml:space="preserve"> w ust. 1 </w:t>
      </w:r>
      <w:r w:rsidRPr="009215B6">
        <w:rPr>
          <w:bCs/>
          <w:lang w:val="pl-PL"/>
        </w:rPr>
        <w:t xml:space="preserve">tj. w ciągu 30 dni od daty otrzymania dokumentów, o których mowa w </w:t>
      </w:r>
      <w:r w:rsidR="008F3108">
        <w:rPr>
          <w:bCs/>
          <w:lang w:val="pl-PL"/>
        </w:rPr>
        <w:t>§ 6</w:t>
      </w:r>
      <w:r w:rsidRPr="00BE4907">
        <w:rPr>
          <w:bCs/>
          <w:lang w:val="pl-PL"/>
        </w:rPr>
        <w:t xml:space="preserve"> i 1</w:t>
      </w:r>
      <w:r w:rsidR="008F3108">
        <w:rPr>
          <w:bCs/>
          <w:lang w:val="pl-PL"/>
        </w:rPr>
        <w:t>0</w:t>
      </w:r>
      <w:r w:rsidRPr="009215B6">
        <w:rPr>
          <w:bCs/>
          <w:lang w:val="pl-PL"/>
        </w:rPr>
        <w:t xml:space="preserve"> niniejszej umowy. Postanowienie to nie zmienia ogólnego terminu zapłaty ustanowionego w ust. 1 niniejszego paragrafu.</w:t>
      </w:r>
    </w:p>
    <w:p w:rsidR="00EE11A2" w:rsidRPr="00537378" w:rsidRDefault="00EE11A2" w:rsidP="00EE11A2">
      <w:pPr>
        <w:pStyle w:val="Tekstpodstawowy"/>
        <w:numPr>
          <w:ilvl w:val="0"/>
          <w:numId w:val="11"/>
        </w:numPr>
        <w:ind w:left="284" w:hanging="284"/>
        <w:jc w:val="both"/>
        <w:rPr>
          <w:szCs w:val="24"/>
        </w:rPr>
      </w:pPr>
      <w:r w:rsidRPr="00747FFB">
        <w:rPr>
          <w:szCs w:val="24"/>
        </w:rPr>
        <w:t xml:space="preserve">Zamawiający dopuszcza płatności częściowe po wykonaniu dostawy przynajmniej </w:t>
      </w:r>
      <w:r w:rsidRPr="00747FFB">
        <w:rPr>
          <w:szCs w:val="24"/>
        </w:rPr>
        <w:br/>
        <w:t>1 (jednej) pozycji asortymentowej przedmiotu umo</w:t>
      </w:r>
      <w:r>
        <w:rPr>
          <w:szCs w:val="24"/>
        </w:rPr>
        <w:t>w</w:t>
      </w:r>
      <w:r w:rsidR="002F03A0">
        <w:rPr>
          <w:szCs w:val="24"/>
        </w:rPr>
        <w:t xml:space="preserve">y wyszczególnionej w załączniku </w:t>
      </w:r>
      <w:r w:rsidRPr="00747FFB">
        <w:rPr>
          <w:szCs w:val="24"/>
        </w:rPr>
        <w:t>do niniejszej umowy. Postanowienia ust. 1 i 2 stosuje się wówczas odpowiednio.</w:t>
      </w:r>
    </w:p>
    <w:p w:rsidR="00EE11A2" w:rsidRPr="008E7434" w:rsidRDefault="00EE11A2" w:rsidP="00EE11A2">
      <w:pPr>
        <w:pStyle w:val="Tekstpodstawowy"/>
        <w:numPr>
          <w:ilvl w:val="0"/>
          <w:numId w:val="11"/>
        </w:numPr>
        <w:ind w:left="284" w:hanging="284"/>
        <w:jc w:val="both"/>
        <w:rPr>
          <w:szCs w:val="24"/>
        </w:rPr>
      </w:pPr>
      <w:r>
        <w:rPr>
          <w:szCs w:val="24"/>
        </w:rPr>
        <w:t xml:space="preserve">Zapłata wynagrodzenia dokonywana będzie na </w:t>
      </w:r>
      <w:r w:rsidR="00CA11E6">
        <w:rPr>
          <w:szCs w:val="24"/>
        </w:rPr>
        <w:t>poniżej wskazany</w:t>
      </w:r>
      <w:r w:rsidR="00192490">
        <w:rPr>
          <w:szCs w:val="24"/>
        </w:rPr>
        <w:t xml:space="preserve"> rachun</w:t>
      </w:r>
      <w:r w:rsidR="00192490">
        <w:rPr>
          <w:szCs w:val="24"/>
          <w:lang w:val="pl-PL"/>
        </w:rPr>
        <w:t>ek</w:t>
      </w:r>
      <w:r>
        <w:rPr>
          <w:szCs w:val="24"/>
        </w:rPr>
        <w:t xml:space="preserve"> bankowy Wykonawcy: </w:t>
      </w:r>
      <w:r w:rsidR="0037242A" w:rsidRPr="0037242A">
        <w:rPr>
          <w:szCs w:val="24"/>
          <w:lang w:val="pl-PL"/>
        </w:rPr>
        <w:t>……………………</w:t>
      </w:r>
      <w:r w:rsidR="0037242A">
        <w:rPr>
          <w:szCs w:val="24"/>
          <w:lang w:val="pl-PL"/>
        </w:rPr>
        <w:t>……………………………………………………………..</w:t>
      </w:r>
    </w:p>
    <w:p w:rsidR="00EE11A2" w:rsidRPr="00EE11A2" w:rsidRDefault="00EE11A2" w:rsidP="00EE11A2">
      <w:pPr>
        <w:pStyle w:val="Tekstpodstawowy"/>
        <w:ind w:left="284"/>
        <w:jc w:val="both"/>
        <w:rPr>
          <w:szCs w:val="24"/>
          <w:lang w:val="pl-PL"/>
        </w:rPr>
      </w:pPr>
      <w:r>
        <w:rPr>
          <w:szCs w:val="24"/>
        </w:rPr>
        <w:t xml:space="preserve">Zmiana numeru rachunku bankowego Wykonawcy wymagała będzie pisemnej zmiany umowy. </w:t>
      </w:r>
      <w:r>
        <w:rPr>
          <w:szCs w:val="24"/>
          <w:lang w:val="pl-PL"/>
        </w:rPr>
        <w:t xml:space="preserve"> </w:t>
      </w:r>
    </w:p>
    <w:p w:rsidR="00B44FB8" w:rsidRDefault="00B44FB8" w:rsidP="00B44FB8">
      <w:pPr>
        <w:pStyle w:val="Tekstpodstawowy"/>
        <w:ind w:left="284"/>
        <w:rPr>
          <w:szCs w:val="24"/>
          <w:lang w:val="pl-PL"/>
        </w:rPr>
      </w:pPr>
    </w:p>
    <w:p w:rsidR="00B44FB8" w:rsidRPr="00B44FB8" w:rsidRDefault="00B44FB8" w:rsidP="00B44FB8">
      <w:pPr>
        <w:spacing w:after="0" w:line="240" w:lineRule="auto"/>
        <w:jc w:val="center"/>
        <w:rPr>
          <w:rFonts w:ascii="Times New Roman" w:eastAsia="Times New Roman" w:hAnsi="Times New Roman" w:cs="Times New Roman"/>
          <w:b/>
          <w:sz w:val="24"/>
          <w:szCs w:val="24"/>
          <w:lang w:val="x-none" w:eastAsia="x-none"/>
        </w:rPr>
      </w:pPr>
      <w:bookmarkStart w:id="7" w:name="bookmark26"/>
      <w:r w:rsidRPr="00B44FB8">
        <w:rPr>
          <w:rFonts w:ascii="Times New Roman" w:eastAsia="Times New Roman" w:hAnsi="Times New Roman" w:cs="Times New Roman"/>
          <w:b/>
          <w:sz w:val="24"/>
          <w:szCs w:val="24"/>
          <w:lang w:val="x-none" w:eastAsia="x-none"/>
        </w:rPr>
        <w:t>§ 1</w:t>
      </w:r>
      <w:bookmarkEnd w:id="7"/>
      <w:r w:rsidR="00E6327A">
        <w:rPr>
          <w:rFonts w:ascii="Times New Roman" w:eastAsia="Times New Roman" w:hAnsi="Times New Roman" w:cs="Times New Roman"/>
          <w:b/>
          <w:sz w:val="24"/>
          <w:szCs w:val="24"/>
          <w:lang w:val="x-none" w:eastAsia="x-none"/>
        </w:rPr>
        <w:t>2</w:t>
      </w:r>
    </w:p>
    <w:p w:rsidR="00B44FB8" w:rsidRDefault="00B44FB8" w:rsidP="00B44FB8">
      <w:pPr>
        <w:spacing w:after="0" w:line="240" w:lineRule="auto"/>
        <w:rPr>
          <w:rFonts w:ascii="Times New Roman" w:eastAsia="Times New Roman" w:hAnsi="Times New Roman" w:cs="Times New Roman"/>
          <w:b/>
          <w:sz w:val="24"/>
          <w:szCs w:val="24"/>
          <w:lang w:eastAsia="x-none"/>
        </w:rPr>
      </w:pPr>
      <w:bookmarkStart w:id="8" w:name="bookmark27"/>
      <w:r w:rsidRPr="00B44FB8">
        <w:rPr>
          <w:rFonts w:ascii="Times New Roman" w:eastAsia="Times New Roman" w:hAnsi="Times New Roman" w:cs="Times New Roman"/>
          <w:b/>
          <w:sz w:val="24"/>
          <w:szCs w:val="24"/>
          <w:lang w:val="x-none" w:eastAsia="x-none"/>
        </w:rPr>
        <w:t>WIERZYTELNOŚCI</w:t>
      </w:r>
      <w:bookmarkEnd w:id="8"/>
    </w:p>
    <w:p w:rsidR="00B44FB8" w:rsidRDefault="00106C08" w:rsidP="00106C08">
      <w:pPr>
        <w:spacing w:after="0" w:line="240" w:lineRule="auto"/>
        <w:jc w:val="both"/>
        <w:rPr>
          <w:rFonts w:ascii="Times New Roman" w:eastAsia="Times New Roman" w:hAnsi="Times New Roman" w:cs="Times New Roman"/>
          <w:sz w:val="24"/>
          <w:szCs w:val="24"/>
          <w:lang w:eastAsia="pl-PL"/>
        </w:rPr>
      </w:pPr>
      <w:r w:rsidRPr="00BE4907">
        <w:rPr>
          <w:rFonts w:ascii="Times New Roman" w:eastAsia="Times New Roman" w:hAnsi="Times New Roman" w:cs="Times New Roman"/>
          <w:sz w:val="24"/>
          <w:szCs w:val="24"/>
          <w:lang w:eastAsia="pl-PL"/>
        </w:rPr>
        <w:t>Wykonawca zobowiązuje się nie dokonywać cesji, przekazu należności, zawierania umów factoringu których przedmiotem byłyby wierzytelności, bądź wierzyte</w:t>
      </w:r>
      <w:r w:rsidR="0067770B">
        <w:rPr>
          <w:rFonts w:ascii="Times New Roman" w:eastAsia="Times New Roman" w:hAnsi="Times New Roman" w:cs="Times New Roman"/>
          <w:sz w:val="24"/>
          <w:szCs w:val="24"/>
          <w:lang w:eastAsia="pl-PL"/>
        </w:rPr>
        <w:t xml:space="preserve">lności przyszłe należne </w:t>
      </w:r>
      <w:r w:rsidRPr="00BE4907">
        <w:rPr>
          <w:rFonts w:ascii="Times New Roman" w:eastAsia="Times New Roman" w:hAnsi="Times New Roman" w:cs="Times New Roman"/>
          <w:sz w:val="24"/>
          <w:szCs w:val="24"/>
          <w:lang w:eastAsia="pl-PL"/>
        </w:rPr>
        <w:t xml:space="preserve">od Zamawiającego, zastawiania wierzytelności należnych </w:t>
      </w:r>
      <w:r w:rsidR="0067770B">
        <w:rPr>
          <w:rFonts w:ascii="Times New Roman" w:eastAsia="Times New Roman" w:hAnsi="Times New Roman" w:cs="Times New Roman"/>
          <w:sz w:val="24"/>
          <w:szCs w:val="24"/>
          <w:lang w:eastAsia="pl-PL"/>
        </w:rPr>
        <w:br/>
      </w:r>
      <w:r w:rsidRPr="00BE4907">
        <w:rPr>
          <w:rFonts w:ascii="Times New Roman" w:eastAsia="Times New Roman" w:hAnsi="Times New Roman" w:cs="Times New Roman"/>
          <w:sz w:val="24"/>
          <w:szCs w:val="24"/>
          <w:lang w:eastAsia="pl-PL"/>
        </w:rPr>
        <w:lastRenderedPageBreak/>
        <w:t>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AA3026" w:rsidRDefault="00AA3026" w:rsidP="00B44FB8">
      <w:pPr>
        <w:spacing w:after="0" w:line="240" w:lineRule="auto"/>
        <w:rPr>
          <w:rFonts w:ascii="Times New Roman" w:eastAsia="Times New Roman" w:hAnsi="Times New Roman" w:cs="Times New Roman"/>
          <w:sz w:val="24"/>
          <w:szCs w:val="24"/>
          <w:lang w:eastAsia="pl-PL"/>
        </w:rPr>
      </w:pPr>
    </w:p>
    <w:p w:rsidR="00B44FB8" w:rsidRPr="00B44FB8" w:rsidRDefault="00B44FB8" w:rsidP="00B44FB8">
      <w:pPr>
        <w:spacing w:after="0" w:line="240" w:lineRule="auto"/>
        <w:jc w:val="center"/>
        <w:rPr>
          <w:rFonts w:ascii="Times New Roman" w:eastAsia="Times New Roman" w:hAnsi="Times New Roman" w:cs="Times New Roman"/>
          <w:b/>
          <w:sz w:val="24"/>
          <w:szCs w:val="24"/>
          <w:lang w:val="x-none" w:eastAsia="x-none"/>
        </w:rPr>
      </w:pPr>
      <w:bookmarkStart w:id="9" w:name="bookmark28"/>
      <w:r w:rsidRPr="00B44FB8">
        <w:rPr>
          <w:rFonts w:ascii="Times New Roman" w:eastAsia="Times New Roman" w:hAnsi="Times New Roman" w:cs="Times New Roman"/>
          <w:b/>
          <w:sz w:val="24"/>
          <w:szCs w:val="24"/>
          <w:lang w:val="x-none" w:eastAsia="x-none"/>
        </w:rPr>
        <w:t>§ 1</w:t>
      </w:r>
      <w:bookmarkEnd w:id="9"/>
      <w:r w:rsidR="00E6327A">
        <w:rPr>
          <w:rFonts w:ascii="Times New Roman" w:eastAsia="Times New Roman" w:hAnsi="Times New Roman" w:cs="Times New Roman"/>
          <w:b/>
          <w:sz w:val="24"/>
          <w:szCs w:val="24"/>
          <w:lang w:val="x-none" w:eastAsia="x-none"/>
        </w:rPr>
        <w:t>3</w:t>
      </w:r>
    </w:p>
    <w:p w:rsidR="00B44FB8" w:rsidRPr="00B44FB8" w:rsidRDefault="00B44FB8" w:rsidP="00B44FB8">
      <w:pPr>
        <w:spacing w:after="0" w:line="240" w:lineRule="auto"/>
        <w:rPr>
          <w:rFonts w:ascii="Times New Roman" w:eastAsia="Times New Roman" w:hAnsi="Times New Roman" w:cs="Times New Roman"/>
          <w:b/>
          <w:sz w:val="24"/>
          <w:szCs w:val="24"/>
          <w:lang w:val="x-none" w:eastAsia="x-none"/>
        </w:rPr>
      </w:pPr>
      <w:bookmarkStart w:id="10" w:name="bookmark29"/>
      <w:r w:rsidRPr="00B44FB8">
        <w:rPr>
          <w:rFonts w:ascii="Times New Roman" w:eastAsia="Times New Roman" w:hAnsi="Times New Roman" w:cs="Times New Roman"/>
          <w:b/>
          <w:sz w:val="24"/>
          <w:szCs w:val="24"/>
          <w:lang w:val="x-none" w:eastAsia="x-none"/>
        </w:rPr>
        <w:t>KARY UMOWNE</w:t>
      </w:r>
      <w:bookmarkEnd w:id="10"/>
    </w:p>
    <w:p w:rsidR="00106C08" w:rsidRPr="006D16E2" w:rsidRDefault="00106C08" w:rsidP="00106C08">
      <w:pPr>
        <w:pStyle w:val="Tekstpodstawowy"/>
        <w:numPr>
          <w:ilvl w:val="0"/>
          <w:numId w:val="12"/>
        </w:numPr>
        <w:ind w:left="284" w:hanging="284"/>
        <w:jc w:val="both"/>
        <w:rPr>
          <w:szCs w:val="24"/>
        </w:rPr>
      </w:pPr>
      <w:r w:rsidRPr="006D16E2">
        <w:rPr>
          <w:szCs w:val="24"/>
        </w:rPr>
        <w:t>Wykonawca zapłaci Zamawiającemu karę umowną:</w:t>
      </w:r>
    </w:p>
    <w:p w:rsidR="00106C08" w:rsidRPr="006D16E2" w:rsidRDefault="00106C08" w:rsidP="00106C08">
      <w:pPr>
        <w:pStyle w:val="Teksttreci0"/>
        <w:numPr>
          <w:ilvl w:val="5"/>
          <w:numId w:val="9"/>
        </w:numPr>
        <w:shd w:val="clear" w:color="auto" w:fill="auto"/>
        <w:spacing w:before="0" w:after="0" w:line="240" w:lineRule="auto"/>
        <w:ind w:left="567" w:hanging="283"/>
        <w:jc w:val="both"/>
        <w:rPr>
          <w:rFonts w:ascii="Times New Roman" w:hAnsi="Times New Roman" w:cs="Times New Roman"/>
        </w:rPr>
      </w:pPr>
      <w:r w:rsidRPr="006D16E2">
        <w:rPr>
          <w:rFonts w:ascii="Times New Roman" w:hAnsi="Times New Roman" w:cs="Times New Roman"/>
        </w:rPr>
        <w:t xml:space="preserve">za zwłokę w wykonaniu przedmiotu umowy - w wysokości </w:t>
      </w:r>
      <w:r>
        <w:rPr>
          <w:rFonts w:ascii="Times New Roman" w:hAnsi="Times New Roman" w:cs="Times New Roman"/>
        </w:rPr>
        <w:t>0,5</w:t>
      </w:r>
      <w:r w:rsidRPr="006D16E2">
        <w:rPr>
          <w:rFonts w:ascii="Times New Roman" w:hAnsi="Times New Roman" w:cs="Times New Roman"/>
        </w:rPr>
        <w:t xml:space="preserve"> % umownego wynagrodzenia (brutto) należnego za wykonanie tej części umowy, która została wykonana nieterminowo, za każdy dzie</w:t>
      </w:r>
      <w:r>
        <w:rPr>
          <w:rFonts w:ascii="Times New Roman" w:hAnsi="Times New Roman" w:cs="Times New Roman"/>
        </w:rPr>
        <w:t>ń zwłoki, jednak nie więcej niż 20</w:t>
      </w:r>
      <w:r w:rsidRPr="006D16E2">
        <w:rPr>
          <w:rFonts w:ascii="Times New Roman" w:hAnsi="Times New Roman" w:cs="Times New Roman"/>
        </w:rPr>
        <w:t xml:space="preserve"> % wartości brutto nieterminowo zrealizowanej części umowy;</w:t>
      </w:r>
    </w:p>
    <w:p w:rsidR="00106C08" w:rsidRDefault="00106C08" w:rsidP="00106C08">
      <w:pPr>
        <w:pStyle w:val="Teksttreci0"/>
        <w:numPr>
          <w:ilvl w:val="5"/>
          <w:numId w:val="9"/>
        </w:numPr>
        <w:shd w:val="clear" w:color="auto" w:fill="auto"/>
        <w:spacing w:before="0" w:after="0" w:line="240" w:lineRule="auto"/>
        <w:ind w:left="567" w:hanging="283"/>
        <w:jc w:val="both"/>
        <w:rPr>
          <w:rFonts w:ascii="Times New Roman" w:hAnsi="Times New Roman" w:cs="Times New Roman"/>
        </w:rPr>
      </w:pPr>
      <w:r w:rsidRPr="006D16E2">
        <w:rPr>
          <w:rFonts w:ascii="Times New Roman" w:hAnsi="Times New Roman" w:cs="Times New Roman"/>
        </w:rPr>
        <w:t>za zwło</w:t>
      </w:r>
      <w:r>
        <w:rPr>
          <w:rFonts w:ascii="Times New Roman" w:hAnsi="Times New Roman" w:cs="Times New Roman"/>
        </w:rPr>
        <w:t>kę w usunięciu wad ujawnionych</w:t>
      </w:r>
      <w:r w:rsidRPr="006D16E2">
        <w:rPr>
          <w:rFonts w:ascii="Times New Roman" w:hAnsi="Times New Roman" w:cs="Times New Roman"/>
        </w:rPr>
        <w:t xml:space="preserve"> w okresie gwarancji - w wysokości </w:t>
      </w:r>
      <w:r>
        <w:rPr>
          <w:rFonts w:ascii="Times New Roman" w:hAnsi="Times New Roman" w:cs="Times New Roman"/>
        </w:rPr>
        <w:t>0,5 % umownego wynagrodzenia (brutto)</w:t>
      </w:r>
      <w:r w:rsidRPr="006D16E2">
        <w:rPr>
          <w:rFonts w:ascii="Times New Roman" w:hAnsi="Times New Roman" w:cs="Times New Roman"/>
        </w:rPr>
        <w:t xml:space="preserve"> należnego za wykonanie tej części umowy, która została wykonana wadliwie, za każdy dzień zwłoki, jednak nie więcej niż </w:t>
      </w:r>
      <w:r>
        <w:rPr>
          <w:rFonts w:ascii="Times New Roman" w:hAnsi="Times New Roman" w:cs="Times New Roman"/>
        </w:rPr>
        <w:t>20</w:t>
      </w:r>
      <w:r w:rsidRPr="006D16E2">
        <w:rPr>
          <w:rFonts w:ascii="Times New Roman" w:hAnsi="Times New Roman" w:cs="Times New Roman"/>
        </w:rPr>
        <w:t xml:space="preserve"> % wartości brutto wynagrodzenia należnego za dostawę wadliwych wyrobów;</w:t>
      </w:r>
      <w:r>
        <w:rPr>
          <w:rFonts w:ascii="Times New Roman" w:hAnsi="Times New Roman" w:cs="Times New Roman"/>
        </w:rPr>
        <w:t xml:space="preserve"> </w:t>
      </w:r>
      <w:r>
        <w:rPr>
          <w:rFonts w:ascii="Times New Roman" w:hAnsi="Times New Roman" w:cs="Times New Roman"/>
        </w:rPr>
        <w:br/>
        <w:t>Jeżeli zwłoka w </w:t>
      </w:r>
      <w:r w:rsidRPr="008B1A04">
        <w:rPr>
          <w:rFonts w:ascii="Times New Roman" w:hAnsi="Times New Roman" w:cs="Times New Roman"/>
        </w:rPr>
        <w:t>usunięciu wad przekroczy 30 dni, Zamawiający będz</w:t>
      </w:r>
      <w:r>
        <w:rPr>
          <w:rFonts w:ascii="Times New Roman" w:hAnsi="Times New Roman" w:cs="Times New Roman"/>
        </w:rPr>
        <w:t xml:space="preserve">ie uprawniony </w:t>
      </w:r>
      <w:r>
        <w:rPr>
          <w:rFonts w:ascii="Times New Roman" w:hAnsi="Times New Roman" w:cs="Times New Roman"/>
        </w:rPr>
        <w:br/>
        <w:t>do odstąpienia od </w:t>
      </w:r>
      <w:r w:rsidRPr="008B1A04">
        <w:rPr>
          <w:rFonts w:ascii="Times New Roman" w:hAnsi="Times New Roman" w:cs="Times New Roman"/>
        </w:rPr>
        <w:t>umowy i dochodzenia kary umownej stosownie do treści § 1</w:t>
      </w:r>
      <w:r w:rsidR="00413DF1">
        <w:rPr>
          <w:rFonts w:ascii="Times New Roman" w:hAnsi="Times New Roman" w:cs="Times New Roman"/>
        </w:rPr>
        <w:t>3</w:t>
      </w:r>
      <w:r w:rsidRPr="008B1A04">
        <w:rPr>
          <w:rFonts w:ascii="Times New Roman" w:hAnsi="Times New Roman" w:cs="Times New Roman"/>
        </w:rPr>
        <w:t xml:space="preserve"> </w:t>
      </w:r>
      <w:r>
        <w:rPr>
          <w:rFonts w:ascii="Times New Roman" w:hAnsi="Times New Roman" w:cs="Times New Roman"/>
        </w:rPr>
        <w:br/>
      </w:r>
      <w:r w:rsidRPr="008B1A04">
        <w:rPr>
          <w:rFonts w:ascii="Times New Roman" w:hAnsi="Times New Roman" w:cs="Times New Roman"/>
        </w:rPr>
        <w:t>ust.</w:t>
      </w:r>
      <w:r>
        <w:rPr>
          <w:rFonts w:ascii="Times New Roman" w:hAnsi="Times New Roman" w:cs="Times New Roman"/>
        </w:rPr>
        <w:t xml:space="preserve"> </w:t>
      </w:r>
      <w:r w:rsidRPr="008B1A04">
        <w:rPr>
          <w:rFonts w:ascii="Times New Roman" w:hAnsi="Times New Roman" w:cs="Times New Roman"/>
        </w:rPr>
        <w:t xml:space="preserve">1 pkt 3) </w:t>
      </w:r>
      <w:r>
        <w:rPr>
          <w:rFonts w:ascii="Times New Roman" w:hAnsi="Times New Roman" w:cs="Times New Roman"/>
        </w:rPr>
        <w:t xml:space="preserve">niniejszej </w:t>
      </w:r>
      <w:r w:rsidRPr="008B1A04">
        <w:rPr>
          <w:rFonts w:ascii="Times New Roman" w:hAnsi="Times New Roman" w:cs="Times New Roman"/>
        </w:rPr>
        <w:t>umowy;</w:t>
      </w:r>
    </w:p>
    <w:p w:rsidR="00106C08" w:rsidRPr="00A76D9D" w:rsidRDefault="00106C08" w:rsidP="00106C08">
      <w:pPr>
        <w:pStyle w:val="Teksttreci0"/>
        <w:numPr>
          <w:ilvl w:val="5"/>
          <w:numId w:val="9"/>
        </w:numPr>
        <w:spacing w:before="0" w:after="0"/>
        <w:ind w:left="567" w:hanging="283"/>
        <w:jc w:val="both"/>
        <w:rPr>
          <w:rFonts w:ascii="Times New Roman" w:hAnsi="Times New Roman" w:cs="Times New Roman"/>
        </w:rPr>
      </w:pPr>
      <w:r w:rsidRPr="00A76D9D">
        <w:rPr>
          <w:rFonts w:ascii="Times New Roman" w:hAnsi="Times New Roman" w:cs="Times New Roman"/>
        </w:rPr>
        <w:t>za wypowiedzenie umowy lub odstąpienie od umowy przez którąkolwiek ze stron</w:t>
      </w:r>
      <w:r w:rsidRPr="00A76D9D">
        <w:rPr>
          <w:rFonts w:ascii="Times New Roman" w:hAnsi="Times New Roman" w:cs="Times New Roman"/>
        </w:rPr>
        <w:br/>
        <w:t>z przyczyn leżących po stronie Wykonawcy – 20 % maksymalnej wartości brutto przedmiotu umowy lub tej części umowy, której wypowiedzenie lub odstąpienie dotyczy;</w:t>
      </w:r>
    </w:p>
    <w:p w:rsidR="00106C08" w:rsidRPr="006D16E2" w:rsidRDefault="00106C08" w:rsidP="00106C08">
      <w:pPr>
        <w:pStyle w:val="Teksttreci0"/>
        <w:numPr>
          <w:ilvl w:val="5"/>
          <w:numId w:val="9"/>
        </w:numPr>
        <w:shd w:val="clear" w:color="auto" w:fill="auto"/>
        <w:spacing w:before="0" w:after="0" w:line="240" w:lineRule="auto"/>
        <w:ind w:left="567" w:hanging="283"/>
        <w:jc w:val="both"/>
        <w:rPr>
          <w:rFonts w:ascii="Times New Roman" w:hAnsi="Times New Roman" w:cs="Times New Roman"/>
        </w:rPr>
      </w:pPr>
      <w:r w:rsidRPr="008B1A04">
        <w:rPr>
          <w:rFonts w:ascii="Times New Roman" w:hAnsi="Times New Roman" w:cs="Times New Roman"/>
        </w:rPr>
        <w:t xml:space="preserve">w przypadku niezrealizowania części lub całości </w:t>
      </w:r>
      <w:r>
        <w:rPr>
          <w:rFonts w:ascii="Times New Roman" w:hAnsi="Times New Roman" w:cs="Times New Roman"/>
        </w:rPr>
        <w:t xml:space="preserve">przedmiotu umowy - w wysokości </w:t>
      </w:r>
      <w:r>
        <w:rPr>
          <w:rFonts w:ascii="Times New Roman" w:hAnsi="Times New Roman" w:cs="Times New Roman"/>
        </w:rPr>
        <w:br/>
        <w:t>20 % wartości (brutto)</w:t>
      </w:r>
      <w:r w:rsidRPr="006D16E2">
        <w:rPr>
          <w:rFonts w:ascii="Times New Roman" w:hAnsi="Times New Roman" w:cs="Times New Roman"/>
        </w:rPr>
        <w:t xml:space="preserve"> niezrealizowanej części umowy.</w:t>
      </w:r>
    </w:p>
    <w:p w:rsidR="00106C08" w:rsidRPr="00A76D9D" w:rsidRDefault="00106C08" w:rsidP="00106C08">
      <w:pPr>
        <w:pStyle w:val="Tekstpodstawowy"/>
        <w:numPr>
          <w:ilvl w:val="0"/>
          <w:numId w:val="12"/>
        </w:numPr>
        <w:ind w:left="284" w:hanging="284"/>
        <w:jc w:val="both"/>
        <w:rPr>
          <w:rFonts w:eastAsiaTheme="minorHAnsi"/>
          <w:szCs w:val="24"/>
          <w:lang w:val="pl-PL" w:eastAsia="en-US"/>
        </w:rPr>
      </w:pPr>
      <w:r w:rsidRPr="00A76D9D">
        <w:rPr>
          <w:rFonts w:eastAsiaTheme="minorHAnsi"/>
          <w:szCs w:val="24"/>
          <w:lang w:val="pl-PL" w:eastAsia="en-US"/>
        </w:rPr>
        <w:t xml:space="preserve">Zamawiający uprawniony jest do dochodzenia odszkodowania niezależnie </w:t>
      </w:r>
      <w:r w:rsidR="007745CB">
        <w:rPr>
          <w:rFonts w:eastAsiaTheme="minorHAnsi"/>
          <w:szCs w:val="24"/>
          <w:lang w:val="pl-PL" w:eastAsia="en-US"/>
        </w:rPr>
        <w:br/>
      </w:r>
      <w:r w:rsidRPr="00A76D9D">
        <w:rPr>
          <w:rFonts w:eastAsiaTheme="minorHAnsi"/>
          <w:szCs w:val="24"/>
          <w:lang w:val="pl-PL" w:eastAsia="en-US"/>
        </w:rPr>
        <w:t>od wysokości kar umownych w przypadku powstania szkody przewyższającej wyliczone kary umowne.</w:t>
      </w:r>
    </w:p>
    <w:p w:rsidR="00106C08" w:rsidRPr="00A57C76" w:rsidRDefault="00106C08" w:rsidP="00106C08">
      <w:pPr>
        <w:pStyle w:val="Tekstpodstawowy"/>
        <w:numPr>
          <w:ilvl w:val="0"/>
          <w:numId w:val="12"/>
        </w:numPr>
        <w:ind w:left="284" w:hanging="284"/>
        <w:jc w:val="both"/>
        <w:rPr>
          <w:rFonts w:eastAsiaTheme="minorHAnsi"/>
          <w:szCs w:val="24"/>
          <w:lang w:val="pl-PL" w:eastAsia="en-US"/>
        </w:rPr>
      </w:pPr>
      <w:r w:rsidRPr="00A76D9D">
        <w:rPr>
          <w:rFonts w:eastAsiaTheme="minorHAnsi"/>
          <w:szCs w:val="24"/>
          <w:lang w:val="pl-PL" w:eastAsia="en-US"/>
        </w:rPr>
        <w:t xml:space="preserve">Zamawiający uprawniony jest do potrącenia kar umownych z przysługującego </w:t>
      </w:r>
      <w:r w:rsidRPr="00A57C76">
        <w:rPr>
          <w:rFonts w:eastAsiaTheme="minorHAnsi"/>
          <w:szCs w:val="24"/>
          <w:lang w:val="pl-PL" w:eastAsia="en-US"/>
        </w:rPr>
        <w:t>Wykonawcy wynagrodzenia, na co Wykonawca wyraża zgodę.</w:t>
      </w:r>
    </w:p>
    <w:p w:rsidR="00DA0594" w:rsidRPr="00A57C76" w:rsidRDefault="000128F5" w:rsidP="00DA0594">
      <w:pPr>
        <w:pStyle w:val="Tekstpodstawowy"/>
        <w:numPr>
          <w:ilvl w:val="0"/>
          <w:numId w:val="12"/>
        </w:numPr>
        <w:ind w:left="284" w:hanging="284"/>
        <w:jc w:val="both"/>
        <w:rPr>
          <w:rFonts w:eastAsiaTheme="minorHAnsi"/>
          <w:szCs w:val="24"/>
          <w:lang w:val="pl-PL" w:eastAsia="en-US"/>
        </w:rPr>
      </w:pPr>
      <w:r w:rsidRPr="00A57C76">
        <w:rPr>
          <w:rFonts w:eastAsiaTheme="minorHAnsi"/>
          <w:szCs w:val="24"/>
          <w:lang w:val="pl-PL" w:eastAsia="en-US"/>
        </w:rPr>
        <w:t>Zamawiający uprawniony jest do potrącenia kar umownych z przysługującego Wykonawcy wynagrodzenia z zastrzeżeniem w</w:t>
      </w:r>
      <w:r w:rsidR="007745CB">
        <w:rPr>
          <w:rFonts w:eastAsiaTheme="minorHAnsi"/>
          <w:szCs w:val="24"/>
          <w:lang w:val="pl-PL" w:eastAsia="en-US"/>
        </w:rPr>
        <w:t>ynikającym z</w:t>
      </w:r>
      <w:r w:rsidRPr="00A57C76">
        <w:rPr>
          <w:rFonts w:eastAsiaTheme="minorHAnsi"/>
          <w:szCs w:val="24"/>
          <w:lang w:val="pl-PL" w:eastAsia="en-US"/>
        </w:rPr>
        <w:t xml:space="preserve"> art. 15r¹ ustawy </w:t>
      </w:r>
      <w:r w:rsidR="007745CB">
        <w:rPr>
          <w:rFonts w:eastAsiaTheme="minorHAnsi"/>
          <w:szCs w:val="24"/>
          <w:lang w:val="pl-PL" w:eastAsia="en-US"/>
        </w:rPr>
        <w:br/>
      </w:r>
      <w:r w:rsidRPr="00A57C76">
        <w:rPr>
          <w:rFonts w:eastAsiaTheme="minorHAnsi"/>
          <w:szCs w:val="24"/>
          <w:lang w:val="pl-PL" w:eastAsia="en-US"/>
        </w:rPr>
        <w:t xml:space="preserve">z dnia 2 marca 2020 r. o szczególnych rozwiązaniach związanych z zapobieganiem, przeciwdziałaniem i zwalczaniem COVID-19, innych chorób zakaźnych </w:t>
      </w:r>
      <w:r w:rsidR="007745CB">
        <w:rPr>
          <w:rFonts w:eastAsiaTheme="minorHAnsi"/>
          <w:szCs w:val="24"/>
          <w:lang w:val="pl-PL" w:eastAsia="en-US"/>
        </w:rPr>
        <w:br/>
      </w:r>
      <w:r w:rsidRPr="00A57C76">
        <w:rPr>
          <w:rFonts w:eastAsiaTheme="minorHAnsi"/>
          <w:szCs w:val="24"/>
          <w:lang w:val="pl-PL" w:eastAsia="en-US"/>
        </w:rPr>
        <w:t>oraz wywołanych nimi sytuacj</w:t>
      </w:r>
      <w:r w:rsidR="0067770B" w:rsidRPr="00A57C76">
        <w:rPr>
          <w:rFonts w:eastAsiaTheme="minorHAnsi"/>
          <w:szCs w:val="24"/>
          <w:lang w:val="pl-PL" w:eastAsia="en-US"/>
        </w:rPr>
        <w:t xml:space="preserve">i kryzysowych (Dz.U. z 2020 r. </w:t>
      </w:r>
      <w:r w:rsidR="007745CB">
        <w:rPr>
          <w:rFonts w:eastAsiaTheme="minorHAnsi"/>
          <w:szCs w:val="24"/>
          <w:lang w:val="pl-PL" w:eastAsia="en-US"/>
        </w:rPr>
        <w:t>poz. 374 ze zm.</w:t>
      </w:r>
      <w:r w:rsidRPr="00A57C76">
        <w:rPr>
          <w:rFonts w:eastAsiaTheme="minorHAnsi"/>
          <w:szCs w:val="24"/>
          <w:lang w:val="pl-PL" w:eastAsia="en-US"/>
        </w:rPr>
        <w:t xml:space="preserve">), </w:t>
      </w:r>
      <w:r w:rsidR="007745CB">
        <w:rPr>
          <w:rFonts w:eastAsiaTheme="minorHAnsi"/>
          <w:szCs w:val="24"/>
          <w:lang w:val="pl-PL" w:eastAsia="en-US"/>
        </w:rPr>
        <w:br/>
      </w:r>
      <w:r w:rsidRPr="00A57C76">
        <w:rPr>
          <w:rFonts w:eastAsiaTheme="minorHAnsi"/>
          <w:szCs w:val="24"/>
          <w:lang w:val="pl-PL" w:eastAsia="en-US"/>
        </w:rPr>
        <w:t>na co Wykonawca wyraża zgodę.</w:t>
      </w:r>
    </w:p>
    <w:p w:rsidR="00106C08" w:rsidRPr="00A76D9D" w:rsidRDefault="00106C08" w:rsidP="00106C08">
      <w:pPr>
        <w:pStyle w:val="Tekstpodstawowy"/>
        <w:numPr>
          <w:ilvl w:val="0"/>
          <w:numId w:val="12"/>
        </w:numPr>
        <w:ind w:left="284" w:hanging="284"/>
        <w:rPr>
          <w:szCs w:val="24"/>
        </w:rPr>
      </w:pPr>
      <w:r w:rsidRPr="00A76D9D">
        <w:rPr>
          <w:szCs w:val="24"/>
        </w:rPr>
        <w:t>Strony zgodnie postanawiają, że potrącenie kar umo</w:t>
      </w:r>
      <w:r w:rsidR="0067770B">
        <w:rPr>
          <w:szCs w:val="24"/>
        </w:rPr>
        <w:t>wnych stanowi potrącenie umowne</w:t>
      </w:r>
      <w:r w:rsidR="0067770B">
        <w:rPr>
          <w:szCs w:val="24"/>
          <w:lang w:val="pl-PL"/>
        </w:rPr>
        <w:t xml:space="preserve"> </w:t>
      </w:r>
      <w:r w:rsidRPr="00A76D9D">
        <w:rPr>
          <w:szCs w:val="24"/>
        </w:rPr>
        <w:t>i w ramach tego kary umowne mogą być potrącane</w:t>
      </w:r>
      <w:r w:rsidR="0067770B">
        <w:rPr>
          <w:szCs w:val="24"/>
        </w:rPr>
        <w:t xml:space="preserve"> z każdej należności Wykonawcy,</w:t>
      </w:r>
      <w:r w:rsidR="0067770B">
        <w:rPr>
          <w:szCs w:val="24"/>
          <w:lang w:val="pl-PL"/>
        </w:rPr>
        <w:t xml:space="preserve"> </w:t>
      </w:r>
      <w:r w:rsidRPr="00A76D9D">
        <w:rPr>
          <w:szCs w:val="24"/>
        </w:rPr>
        <w:t xml:space="preserve">w szczególności z wynagrodzenia Wykonawcy, nawet w przypadku nieprzedstawienia przez Wykonawcę faktury. Potrącenie kar umownych może być dokonane z wierzytelności niewymagalnych, na co Wykonawca wyraża zgodę </w:t>
      </w:r>
      <w:r w:rsidR="0067770B">
        <w:rPr>
          <w:szCs w:val="24"/>
        </w:rPr>
        <w:br/>
      </w:r>
      <w:r w:rsidRPr="00A76D9D">
        <w:rPr>
          <w:szCs w:val="24"/>
        </w:rPr>
        <w:t>i do czego upoważnia Zamawiającego b</w:t>
      </w:r>
      <w:r w:rsidR="0067770B">
        <w:rPr>
          <w:szCs w:val="24"/>
        </w:rPr>
        <w:t xml:space="preserve">ez potrzeby uzyskania pisemnego </w:t>
      </w:r>
      <w:r w:rsidRPr="00A76D9D">
        <w:rPr>
          <w:szCs w:val="24"/>
        </w:rPr>
        <w:t>potwierdzenia.</w:t>
      </w:r>
    </w:p>
    <w:p w:rsidR="00106C08" w:rsidRDefault="00106C08" w:rsidP="00106C08">
      <w:pPr>
        <w:pStyle w:val="Tekstpodstawowy"/>
        <w:numPr>
          <w:ilvl w:val="0"/>
          <w:numId w:val="12"/>
        </w:numPr>
        <w:ind w:left="284" w:hanging="284"/>
        <w:rPr>
          <w:szCs w:val="24"/>
        </w:rPr>
      </w:pPr>
      <w:r w:rsidRPr="00A76D9D">
        <w:rPr>
          <w:szCs w:val="24"/>
        </w:rPr>
        <w:t>Kary umowne zachowują moc pomimo odstąpienia od umowy.</w:t>
      </w:r>
    </w:p>
    <w:p w:rsidR="00DC168D" w:rsidRPr="00A57C76" w:rsidRDefault="00DC168D" w:rsidP="00106C08">
      <w:pPr>
        <w:pStyle w:val="Tekstpodstawowy"/>
        <w:numPr>
          <w:ilvl w:val="0"/>
          <w:numId w:val="12"/>
        </w:numPr>
        <w:ind w:left="284" w:hanging="284"/>
        <w:rPr>
          <w:szCs w:val="24"/>
        </w:rPr>
      </w:pPr>
      <w:r w:rsidRPr="00A57C76">
        <w:rPr>
          <w:szCs w:val="24"/>
          <w:lang w:val="pl-PL"/>
        </w:rPr>
        <w:t>Naliczenie kar umownych z ust. 1 pkt 3) wyłącza możliwość naliczenia kar z ust. 1 pkt 1).</w:t>
      </w:r>
    </w:p>
    <w:p w:rsidR="00704BA5" w:rsidRDefault="00704BA5" w:rsidP="00976C40">
      <w:pPr>
        <w:spacing w:after="0" w:line="240" w:lineRule="auto"/>
        <w:rPr>
          <w:rFonts w:ascii="Times New Roman" w:eastAsia="Times New Roman" w:hAnsi="Times New Roman" w:cs="Times New Roman"/>
          <w:b/>
          <w:sz w:val="24"/>
          <w:szCs w:val="24"/>
          <w:lang w:eastAsia="x-none"/>
        </w:rPr>
      </w:pPr>
    </w:p>
    <w:p w:rsidR="00C53DBD" w:rsidRPr="00C53DBD" w:rsidRDefault="00E6327A" w:rsidP="00C53DBD">
      <w:pPr>
        <w:spacing w:after="0" w:line="240" w:lineRule="auto"/>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 14</w:t>
      </w:r>
    </w:p>
    <w:p w:rsidR="00C53DBD" w:rsidRPr="00C53DBD" w:rsidRDefault="00C53DBD" w:rsidP="00C53DBD">
      <w:pPr>
        <w:spacing w:after="0" w:line="240" w:lineRule="auto"/>
        <w:rPr>
          <w:rFonts w:ascii="Times New Roman" w:eastAsia="Times New Roman" w:hAnsi="Times New Roman" w:cs="Times New Roman"/>
          <w:b/>
          <w:sz w:val="24"/>
          <w:szCs w:val="24"/>
          <w:lang w:val="x-none" w:eastAsia="x-none"/>
        </w:rPr>
      </w:pPr>
      <w:bookmarkStart w:id="11" w:name="bookmark31"/>
      <w:r w:rsidRPr="00C53DBD">
        <w:rPr>
          <w:rFonts w:ascii="Times New Roman" w:eastAsia="Times New Roman" w:hAnsi="Times New Roman" w:cs="Times New Roman"/>
          <w:b/>
          <w:sz w:val="24"/>
          <w:szCs w:val="24"/>
          <w:lang w:val="x-none" w:eastAsia="x-none"/>
        </w:rPr>
        <w:t>ODSTĄPIENIE OD UMOWY</w:t>
      </w:r>
      <w:bookmarkEnd w:id="11"/>
    </w:p>
    <w:p w:rsidR="00106C08" w:rsidRPr="00B061F8" w:rsidRDefault="00106C08" w:rsidP="00106C08">
      <w:pPr>
        <w:pStyle w:val="Tekstpodstawowy"/>
        <w:numPr>
          <w:ilvl w:val="0"/>
          <w:numId w:val="26"/>
        </w:numPr>
        <w:tabs>
          <w:tab w:val="clear" w:pos="720"/>
        </w:tabs>
        <w:ind w:left="284" w:hanging="284"/>
        <w:jc w:val="both"/>
        <w:rPr>
          <w:szCs w:val="24"/>
        </w:rPr>
      </w:pPr>
      <w:r w:rsidRPr="00B061F8">
        <w:rPr>
          <w:szCs w:val="24"/>
        </w:rPr>
        <w:t>Zamawiający może odstąpić od umowy, bądź jej niezrealizowanej części w terminie 30 dni od dowiedzenia się o następujących okolicznościach:</w:t>
      </w:r>
    </w:p>
    <w:p w:rsidR="00106C08" w:rsidRPr="00B061F8" w:rsidRDefault="00106C08" w:rsidP="00106C08">
      <w:pPr>
        <w:pStyle w:val="Tekstpodstawowy"/>
        <w:numPr>
          <w:ilvl w:val="1"/>
          <w:numId w:val="27"/>
        </w:numPr>
        <w:tabs>
          <w:tab w:val="clear" w:pos="1440"/>
          <w:tab w:val="left" w:pos="284"/>
        </w:tabs>
        <w:ind w:left="709" w:hanging="425"/>
        <w:jc w:val="both"/>
        <w:rPr>
          <w:szCs w:val="24"/>
        </w:rPr>
      </w:pPr>
      <w:r w:rsidRPr="00B061F8">
        <w:rPr>
          <w:szCs w:val="24"/>
        </w:rPr>
        <w:t>gdy Wykonawca opóźnia się z wykonywaniem bądź rozpoczęciem wykonywania umowy tak dalece, że nie jest prawdopodobne, żeby zdołał wykonać przedmiot umowy</w:t>
      </w:r>
      <w:r w:rsidRPr="00B061F8">
        <w:rPr>
          <w:szCs w:val="24"/>
          <w:lang w:val="pl-PL"/>
        </w:rPr>
        <w:t xml:space="preserve"> </w:t>
      </w:r>
      <w:r w:rsidRPr="00B061F8">
        <w:rPr>
          <w:szCs w:val="24"/>
        </w:rPr>
        <w:t>w terminie;</w:t>
      </w:r>
    </w:p>
    <w:p w:rsidR="00106C08" w:rsidRPr="00B061F8" w:rsidRDefault="00106C08" w:rsidP="00106C08">
      <w:pPr>
        <w:pStyle w:val="Tekstpodstawowy"/>
        <w:numPr>
          <w:ilvl w:val="1"/>
          <w:numId w:val="27"/>
        </w:numPr>
        <w:tabs>
          <w:tab w:val="clear" w:pos="1440"/>
          <w:tab w:val="left" w:pos="284"/>
        </w:tabs>
        <w:ind w:left="709" w:hanging="425"/>
        <w:jc w:val="both"/>
        <w:rPr>
          <w:szCs w:val="24"/>
        </w:rPr>
      </w:pPr>
      <w:r w:rsidRPr="00B061F8">
        <w:rPr>
          <w:szCs w:val="24"/>
        </w:rPr>
        <w:lastRenderedPageBreak/>
        <w:t>Wykonawca wykonuje przedmiot umowy niewłaściwie lub niezgodnie z umową;</w:t>
      </w:r>
    </w:p>
    <w:p w:rsidR="00106C08" w:rsidRPr="00B061F8" w:rsidRDefault="00106C08" w:rsidP="00106C08">
      <w:pPr>
        <w:pStyle w:val="Tekstpodstawowy"/>
        <w:numPr>
          <w:ilvl w:val="1"/>
          <w:numId w:val="27"/>
        </w:numPr>
        <w:tabs>
          <w:tab w:val="clear" w:pos="1440"/>
          <w:tab w:val="left" w:pos="284"/>
        </w:tabs>
        <w:ind w:left="709" w:hanging="425"/>
        <w:jc w:val="both"/>
        <w:rPr>
          <w:szCs w:val="24"/>
        </w:rPr>
      </w:pPr>
      <w:r w:rsidRPr="00B061F8">
        <w:rPr>
          <w:szCs w:val="24"/>
        </w:rPr>
        <w:t xml:space="preserve">w razie wystąpienia istotnej zmiany okoliczności powodującej, że wykonanie umowy nie leży w interesie publicznym, czego nie można było przewidzieć </w:t>
      </w:r>
      <w:r w:rsidR="0067770B">
        <w:rPr>
          <w:szCs w:val="24"/>
        </w:rPr>
        <w:br/>
      </w:r>
      <w:r w:rsidRPr="00B061F8">
        <w:rPr>
          <w:szCs w:val="24"/>
        </w:rPr>
        <w:t>w chwili zawarcia umowy;</w:t>
      </w:r>
    </w:p>
    <w:p w:rsidR="00106C08" w:rsidRPr="00B061F8" w:rsidRDefault="00106C08" w:rsidP="00106C08">
      <w:pPr>
        <w:pStyle w:val="Tekstpodstawowy"/>
        <w:numPr>
          <w:ilvl w:val="1"/>
          <w:numId w:val="27"/>
        </w:numPr>
        <w:tabs>
          <w:tab w:val="clear" w:pos="1440"/>
          <w:tab w:val="left" w:pos="284"/>
        </w:tabs>
        <w:ind w:left="709" w:hanging="425"/>
        <w:jc w:val="both"/>
        <w:rPr>
          <w:szCs w:val="24"/>
        </w:rPr>
      </w:pPr>
      <w:r w:rsidRPr="00B061F8">
        <w:rPr>
          <w:szCs w:val="24"/>
        </w:rPr>
        <w:t xml:space="preserve">w razie nie wykonania umowy przez Wykonawcę w terminie określonym </w:t>
      </w:r>
      <w:r w:rsidR="006B60CB">
        <w:rPr>
          <w:szCs w:val="24"/>
        </w:rPr>
        <w:br/>
      </w:r>
      <w:r w:rsidRPr="00B061F8">
        <w:rPr>
          <w:szCs w:val="24"/>
        </w:rPr>
        <w:t>w § 3</w:t>
      </w:r>
      <w:r w:rsidR="00A37014">
        <w:rPr>
          <w:szCs w:val="24"/>
          <w:lang w:val="pl-PL"/>
        </w:rPr>
        <w:t xml:space="preserve"> ust. 1. Odstąpienie od umowy będzie możliwe po uprzednim bezskutecznym wezwaniu Wykonawcy przez Zamawiającego do wykonania umowy, w terminie nie krótszym niż 7 dni, pod rygorem odstąpienia od umowy lub jej niezrealizowanej części. </w:t>
      </w:r>
    </w:p>
    <w:p w:rsidR="00106C08" w:rsidRPr="00B061F8" w:rsidRDefault="00106C08" w:rsidP="00106C08">
      <w:pPr>
        <w:pStyle w:val="Tekstpodstawowy"/>
        <w:numPr>
          <w:ilvl w:val="0"/>
          <w:numId w:val="26"/>
        </w:numPr>
        <w:tabs>
          <w:tab w:val="clear" w:pos="720"/>
        </w:tabs>
        <w:ind w:left="284" w:hanging="284"/>
        <w:jc w:val="both"/>
        <w:rPr>
          <w:szCs w:val="24"/>
        </w:rPr>
      </w:pPr>
      <w:r w:rsidRPr="00B061F8">
        <w:rPr>
          <w:szCs w:val="24"/>
        </w:rPr>
        <w:t>W przypadku odstąpienia od umowy bądź jej niezrealizowanej części, Wykonawcy przysługuje wynagrodzenie jedynie za prawidłowo zrealizowaną część umowy.</w:t>
      </w:r>
    </w:p>
    <w:p w:rsidR="00106C08" w:rsidRPr="00B061F8" w:rsidRDefault="00106C08" w:rsidP="00106C08">
      <w:pPr>
        <w:pStyle w:val="Tekstpodstawowy"/>
        <w:numPr>
          <w:ilvl w:val="0"/>
          <w:numId w:val="26"/>
        </w:numPr>
        <w:tabs>
          <w:tab w:val="clear" w:pos="720"/>
        </w:tabs>
        <w:ind w:left="284" w:hanging="284"/>
        <w:jc w:val="both"/>
        <w:rPr>
          <w:szCs w:val="24"/>
        </w:rPr>
      </w:pPr>
      <w:r w:rsidRPr="00B061F8">
        <w:rPr>
          <w:szCs w:val="24"/>
        </w:rPr>
        <w:t>Zamawiającemu przysługuje prawo do odstąpienia od umowy bądź niezrealizowanej części umowy w sytuacji określonej w art.</w:t>
      </w:r>
      <w:r w:rsidRPr="00B061F8">
        <w:rPr>
          <w:szCs w:val="24"/>
          <w:lang w:val="pl-PL"/>
        </w:rPr>
        <w:t xml:space="preserve"> </w:t>
      </w:r>
      <w:r w:rsidRPr="00B061F8">
        <w:rPr>
          <w:szCs w:val="24"/>
        </w:rPr>
        <w:t>491 k</w:t>
      </w:r>
      <w:r w:rsidR="003A4ED6">
        <w:rPr>
          <w:szCs w:val="24"/>
          <w:lang w:val="pl-PL"/>
        </w:rPr>
        <w:t xml:space="preserve">odeksu </w:t>
      </w:r>
      <w:r w:rsidRPr="00B061F8">
        <w:rPr>
          <w:szCs w:val="24"/>
        </w:rPr>
        <w:t>c</w:t>
      </w:r>
      <w:r w:rsidR="003A4ED6">
        <w:rPr>
          <w:szCs w:val="24"/>
          <w:lang w:val="pl-PL"/>
        </w:rPr>
        <w:t>ywilneg</w:t>
      </w:r>
      <w:r w:rsidR="0067770B">
        <w:rPr>
          <w:szCs w:val="24"/>
          <w:lang w:val="pl-PL"/>
        </w:rPr>
        <w:t xml:space="preserve">o (Dz. U. z 2020 r., poz. 1740 </w:t>
      </w:r>
      <w:r w:rsidR="003A4ED6">
        <w:rPr>
          <w:szCs w:val="24"/>
          <w:lang w:val="pl-PL"/>
        </w:rPr>
        <w:t xml:space="preserve">ze zm.) </w:t>
      </w:r>
      <w:r w:rsidRPr="00B061F8">
        <w:rPr>
          <w:szCs w:val="24"/>
        </w:rPr>
        <w:t>oraz innych przepisach.</w:t>
      </w:r>
    </w:p>
    <w:p w:rsidR="00A57C76" w:rsidRPr="00ED6A84" w:rsidRDefault="00106C08" w:rsidP="005C22AE">
      <w:pPr>
        <w:pStyle w:val="Tekstpodstawowy"/>
        <w:numPr>
          <w:ilvl w:val="0"/>
          <w:numId w:val="26"/>
        </w:numPr>
        <w:tabs>
          <w:tab w:val="clear" w:pos="720"/>
        </w:tabs>
        <w:ind w:left="284" w:hanging="284"/>
        <w:jc w:val="both"/>
        <w:rPr>
          <w:szCs w:val="24"/>
        </w:rPr>
      </w:pPr>
      <w:r w:rsidRPr="00B061F8">
        <w:rPr>
          <w:szCs w:val="24"/>
        </w:rPr>
        <w:t>Odstąpienie od umowy powinno nastąpić w formie pi</w:t>
      </w:r>
      <w:r w:rsidR="0067770B">
        <w:rPr>
          <w:szCs w:val="24"/>
        </w:rPr>
        <w:t xml:space="preserve">semnej pod rygorem nieważności, </w:t>
      </w:r>
      <w:r w:rsidRPr="00B061F8">
        <w:rPr>
          <w:szCs w:val="24"/>
        </w:rPr>
        <w:t>z podaniem uzasadnienia odstąpienia</w:t>
      </w:r>
      <w:r w:rsidRPr="00B061F8">
        <w:rPr>
          <w:szCs w:val="24"/>
          <w:lang w:val="pl-PL"/>
        </w:rPr>
        <w:t>.</w:t>
      </w:r>
      <w:bookmarkStart w:id="12" w:name="bookmark32"/>
    </w:p>
    <w:p w:rsidR="00ED6A84" w:rsidRPr="005C22AE" w:rsidRDefault="00ED6A84" w:rsidP="00ED6A84">
      <w:pPr>
        <w:pStyle w:val="Tekstpodstawowy"/>
        <w:ind w:left="284"/>
        <w:jc w:val="both"/>
        <w:rPr>
          <w:szCs w:val="24"/>
        </w:rPr>
      </w:pPr>
    </w:p>
    <w:p w:rsidR="008B7884" w:rsidRPr="008B7884" w:rsidRDefault="008B7884" w:rsidP="008B7884">
      <w:pPr>
        <w:spacing w:after="0" w:line="240" w:lineRule="auto"/>
        <w:jc w:val="center"/>
        <w:rPr>
          <w:rFonts w:ascii="Times New Roman" w:eastAsia="Times New Roman" w:hAnsi="Times New Roman" w:cs="Times New Roman"/>
          <w:b/>
          <w:sz w:val="24"/>
          <w:szCs w:val="24"/>
          <w:lang w:val="x-none" w:eastAsia="x-none"/>
        </w:rPr>
      </w:pPr>
      <w:r w:rsidRPr="008B7884">
        <w:rPr>
          <w:rFonts w:ascii="Times New Roman" w:eastAsia="Times New Roman" w:hAnsi="Times New Roman" w:cs="Times New Roman"/>
          <w:b/>
          <w:sz w:val="24"/>
          <w:szCs w:val="24"/>
          <w:lang w:val="x-none" w:eastAsia="x-none"/>
        </w:rPr>
        <w:t>§ 1</w:t>
      </w:r>
      <w:bookmarkEnd w:id="12"/>
      <w:r w:rsidR="00E6327A">
        <w:rPr>
          <w:rFonts w:ascii="Times New Roman" w:eastAsia="Times New Roman" w:hAnsi="Times New Roman" w:cs="Times New Roman"/>
          <w:b/>
          <w:sz w:val="24"/>
          <w:szCs w:val="24"/>
          <w:lang w:val="x-none" w:eastAsia="x-none"/>
        </w:rPr>
        <w:t>5</w:t>
      </w:r>
    </w:p>
    <w:p w:rsidR="008B7884" w:rsidRPr="008B7884" w:rsidRDefault="008B7884" w:rsidP="008B7884">
      <w:pPr>
        <w:spacing w:after="0" w:line="240" w:lineRule="auto"/>
        <w:rPr>
          <w:rFonts w:ascii="Times New Roman" w:eastAsia="Times New Roman" w:hAnsi="Times New Roman" w:cs="Times New Roman"/>
          <w:b/>
          <w:sz w:val="24"/>
          <w:szCs w:val="24"/>
          <w:lang w:val="x-none" w:eastAsia="x-none"/>
        </w:rPr>
      </w:pPr>
      <w:bookmarkStart w:id="13" w:name="bookmark33"/>
      <w:r w:rsidRPr="008B7884">
        <w:rPr>
          <w:rFonts w:ascii="Times New Roman" w:eastAsia="Times New Roman" w:hAnsi="Times New Roman" w:cs="Times New Roman"/>
          <w:b/>
          <w:sz w:val="24"/>
          <w:szCs w:val="24"/>
          <w:lang w:val="x-none" w:eastAsia="x-none"/>
        </w:rPr>
        <w:t>ZABEZPIECZENIE NALEŻYTEGO WYKONANIA UMOWY</w:t>
      </w:r>
      <w:bookmarkEnd w:id="13"/>
    </w:p>
    <w:p w:rsidR="00106C08" w:rsidRPr="0067770B" w:rsidRDefault="00106C08" w:rsidP="0067770B">
      <w:pPr>
        <w:numPr>
          <w:ilvl w:val="0"/>
          <w:numId w:val="28"/>
        </w:numPr>
        <w:spacing w:after="0" w:line="240" w:lineRule="auto"/>
        <w:jc w:val="both"/>
        <w:rPr>
          <w:rFonts w:ascii="Times New Roman" w:eastAsia="Times New Roman" w:hAnsi="Times New Roman" w:cs="Times New Roman"/>
          <w:sz w:val="24"/>
          <w:szCs w:val="24"/>
          <w:lang w:eastAsia="x-none"/>
        </w:rPr>
      </w:pPr>
      <w:r w:rsidRPr="00B061F8">
        <w:rPr>
          <w:rFonts w:ascii="Times New Roman" w:eastAsia="Times New Roman" w:hAnsi="Times New Roman" w:cs="Times New Roman"/>
          <w:sz w:val="24"/>
          <w:szCs w:val="24"/>
          <w:lang w:eastAsia="x-none"/>
        </w:rPr>
        <w:t>Wykonawca wniósł zabezpieczenie należytego wykonania umowy (zwane dalej ZNWU</w:t>
      </w:r>
      <w:r w:rsidR="00585E34">
        <w:rPr>
          <w:rFonts w:ascii="Times New Roman" w:eastAsia="Times New Roman" w:hAnsi="Times New Roman" w:cs="Times New Roman"/>
          <w:sz w:val="24"/>
          <w:szCs w:val="24"/>
          <w:lang w:eastAsia="x-none"/>
        </w:rPr>
        <w:t>)</w:t>
      </w:r>
      <w:r w:rsidR="0067770B">
        <w:rPr>
          <w:rFonts w:ascii="Times New Roman" w:eastAsia="Times New Roman" w:hAnsi="Times New Roman" w:cs="Times New Roman"/>
          <w:sz w:val="24"/>
          <w:szCs w:val="24"/>
          <w:lang w:eastAsia="x-none"/>
        </w:rPr>
        <w:t xml:space="preserve"> </w:t>
      </w:r>
      <w:r w:rsidRPr="00B061F8">
        <w:rPr>
          <w:rFonts w:ascii="Times New Roman" w:eastAsia="Times New Roman" w:hAnsi="Times New Roman" w:cs="Times New Roman"/>
          <w:sz w:val="24"/>
          <w:szCs w:val="24"/>
          <w:lang w:eastAsia="x-none"/>
        </w:rPr>
        <w:t>w wysokości 2 %  wartości brutto</w:t>
      </w:r>
      <w:r w:rsidR="00E15BA1">
        <w:rPr>
          <w:rFonts w:ascii="Times New Roman" w:eastAsia="Times New Roman" w:hAnsi="Times New Roman" w:cs="Times New Roman"/>
          <w:sz w:val="24"/>
          <w:szCs w:val="24"/>
          <w:lang w:eastAsia="x-none"/>
        </w:rPr>
        <w:t xml:space="preserve"> umowy, co stanowi kwotę</w:t>
      </w:r>
      <w:r w:rsidR="0067770B">
        <w:rPr>
          <w:rFonts w:ascii="Times New Roman" w:eastAsia="Times New Roman" w:hAnsi="Times New Roman" w:cs="Times New Roman"/>
          <w:sz w:val="24"/>
          <w:szCs w:val="24"/>
          <w:lang w:eastAsia="x-none"/>
        </w:rPr>
        <w:t>:</w:t>
      </w:r>
      <w:r w:rsidR="00E15BA1">
        <w:rPr>
          <w:rFonts w:ascii="Times New Roman" w:eastAsia="Times New Roman" w:hAnsi="Times New Roman" w:cs="Times New Roman"/>
          <w:sz w:val="24"/>
          <w:szCs w:val="24"/>
          <w:lang w:eastAsia="x-none"/>
        </w:rPr>
        <w:t xml:space="preserve"> </w:t>
      </w:r>
      <w:r w:rsidR="0067770B">
        <w:rPr>
          <w:rFonts w:ascii="Times New Roman" w:eastAsia="Times New Roman" w:hAnsi="Times New Roman" w:cs="Times New Roman"/>
          <w:sz w:val="24"/>
          <w:szCs w:val="24"/>
          <w:lang w:eastAsia="x-none"/>
        </w:rPr>
        <w:t>…………</w:t>
      </w:r>
      <w:r w:rsidR="00756477">
        <w:rPr>
          <w:rFonts w:ascii="Times New Roman" w:eastAsia="Times New Roman" w:hAnsi="Times New Roman" w:cs="Times New Roman"/>
          <w:sz w:val="24"/>
          <w:szCs w:val="24"/>
          <w:lang w:eastAsia="x-none"/>
        </w:rPr>
        <w:t xml:space="preserve">zł </w:t>
      </w:r>
      <w:r w:rsidR="0067770B">
        <w:rPr>
          <w:rFonts w:ascii="Times New Roman" w:eastAsia="Times New Roman" w:hAnsi="Times New Roman" w:cs="Times New Roman"/>
          <w:sz w:val="24"/>
          <w:szCs w:val="24"/>
          <w:lang w:eastAsia="x-none"/>
        </w:rPr>
        <w:br/>
        <w:t xml:space="preserve">ZNWU zostało wniesione </w:t>
      </w:r>
      <w:r w:rsidR="00E15BA1">
        <w:rPr>
          <w:rFonts w:ascii="Times New Roman" w:eastAsia="Times New Roman" w:hAnsi="Times New Roman" w:cs="Times New Roman"/>
          <w:sz w:val="24"/>
          <w:szCs w:val="24"/>
          <w:lang w:eastAsia="x-none"/>
        </w:rPr>
        <w:t>w formie:</w:t>
      </w:r>
      <w:r w:rsidR="0067770B">
        <w:rPr>
          <w:rFonts w:ascii="Times New Roman" w:eastAsia="Times New Roman" w:hAnsi="Times New Roman" w:cs="Times New Roman"/>
          <w:sz w:val="24"/>
          <w:szCs w:val="24"/>
          <w:lang w:eastAsia="x-none"/>
        </w:rPr>
        <w:t xml:space="preserve"> </w:t>
      </w:r>
      <w:r w:rsidRPr="0067770B">
        <w:rPr>
          <w:rFonts w:ascii="Times New Roman" w:eastAsia="Times New Roman" w:hAnsi="Times New Roman" w:cs="Times New Roman"/>
          <w:sz w:val="24"/>
          <w:szCs w:val="24"/>
          <w:lang w:eastAsia="x-none"/>
        </w:rPr>
        <w:t>…………</w:t>
      </w:r>
      <w:r w:rsidR="0067770B">
        <w:rPr>
          <w:rFonts w:ascii="Times New Roman" w:eastAsia="Times New Roman" w:hAnsi="Times New Roman" w:cs="Times New Roman"/>
          <w:sz w:val="24"/>
          <w:szCs w:val="24"/>
          <w:lang w:eastAsia="x-none"/>
        </w:rPr>
        <w:t>………………………………………</w:t>
      </w:r>
    </w:p>
    <w:p w:rsidR="00106C08" w:rsidRPr="00B061F8" w:rsidRDefault="00106C08" w:rsidP="00106C08">
      <w:pPr>
        <w:numPr>
          <w:ilvl w:val="0"/>
          <w:numId w:val="28"/>
        </w:numPr>
        <w:spacing w:after="0" w:line="240" w:lineRule="auto"/>
        <w:jc w:val="both"/>
        <w:rPr>
          <w:rFonts w:ascii="Times New Roman" w:eastAsia="Times New Roman" w:hAnsi="Times New Roman" w:cs="Times New Roman"/>
          <w:sz w:val="24"/>
          <w:szCs w:val="24"/>
          <w:lang w:eastAsia="x-none"/>
        </w:rPr>
      </w:pPr>
      <w:r w:rsidRPr="00B061F8">
        <w:rPr>
          <w:rFonts w:ascii="Times New Roman" w:eastAsia="Times New Roman" w:hAnsi="Times New Roman" w:cs="Times New Roman"/>
          <w:sz w:val="24"/>
          <w:szCs w:val="24"/>
          <w:lang w:eastAsia="x-none"/>
        </w:rPr>
        <w:t>Zamawiający zwraca ZNWU Wykonawcy w ciągu 30 d</w:t>
      </w:r>
      <w:r w:rsidR="0067770B">
        <w:rPr>
          <w:rFonts w:ascii="Times New Roman" w:eastAsia="Times New Roman" w:hAnsi="Times New Roman" w:cs="Times New Roman"/>
          <w:sz w:val="24"/>
          <w:szCs w:val="24"/>
          <w:lang w:eastAsia="x-none"/>
        </w:rPr>
        <w:t xml:space="preserve">ni od dnia wykonania zamówienia </w:t>
      </w:r>
      <w:r w:rsidRPr="00B061F8">
        <w:rPr>
          <w:rFonts w:ascii="Times New Roman" w:eastAsia="Times New Roman" w:hAnsi="Times New Roman" w:cs="Times New Roman"/>
          <w:sz w:val="24"/>
          <w:szCs w:val="24"/>
          <w:lang w:eastAsia="x-none"/>
        </w:rPr>
        <w:t>i uznania przez Zamawiającego za należycie wykonane, o ile nie zaistni</w:t>
      </w:r>
      <w:r w:rsidR="00684A38">
        <w:rPr>
          <w:rFonts w:ascii="Times New Roman" w:eastAsia="Times New Roman" w:hAnsi="Times New Roman" w:cs="Times New Roman"/>
          <w:sz w:val="24"/>
          <w:szCs w:val="24"/>
          <w:lang w:eastAsia="x-none"/>
        </w:rPr>
        <w:t>eją przesłanki wynikające z § 14</w:t>
      </w:r>
      <w:r w:rsidRPr="00B061F8">
        <w:rPr>
          <w:rFonts w:ascii="Times New Roman" w:eastAsia="Times New Roman" w:hAnsi="Times New Roman" w:cs="Times New Roman"/>
          <w:sz w:val="24"/>
          <w:szCs w:val="24"/>
          <w:lang w:eastAsia="x-none"/>
        </w:rPr>
        <w:t>.</w:t>
      </w:r>
    </w:p>
    <w:p w:rsidR="00106C08" w:rsidRPr="00B061F8" w:rsidRDefault="00106C08" w:rsidP="00106C08">
      <w:pPr>
        <w:numPr>
          <w:ilvl w:val="0"/>
          <w:numId w:val="28"/>
        </w:numPr>
        <w:spacing w:after="0" w:line="240" w:lineRule="auto"/>
        <w:jc w:val="both"/>
        <w:rPr>
          <w:rFonts w:ascii="Times New Roman" w:eastAsia="Times New Roman" w:hAnsi="Times New Roman" w:cs="Times New Roman"/>
          <w:sz w:val="24"/>
          <w:szCs w:val="24"/>
          <w:lang w:eastAsia="x-none"/>
        </w:rPr>
      </w:pPr>
      <w:r w:rsidRPr="00B061F8">
        <w:rPr>
          <w:rFonts w:ascii="Times New Roman" w:eastAsia="Times New Roman" w:hAnsi="Times New Roman" w:cs="Times New Roman"/>
          <w:sz w:val="24"/>
          <w:szCs w:val="24"/>
          <w:lang w:eastAsia="x-none"/>
        </w:rPr>
        <w:t xml:space="preserve">Zamawiający zwraca ZNWU wniesione w pieniądzu z odsetkami wynikającymi </w:t>
      </w:r>
      <w:r w:rsidR="006B60CB">
        <w:rPr>
          <w:rFonts w:ascii="Times New Roman" w:eastAsia="Times New Roman" w:hAnsi="Times New Roman" w:cs="Times New Roman"/>
          <w:sz w:val="24"/>
          <w:szCs w:val="24"/>
          <w:lang w:eastAsia="x-none"/>
        </w:rPr>
        <w:br/>
      </w:r>
      <w:r w:rsidRPr="00B061F8">
        <w:rPr>
          <w:rFonts w:ascii="Times New Roman" w:eastAsia="Times New Roman" w:hAnsi="Times New Roman" w:cs="Times New Roman"/>
          <w:sz w:val="24"/>
          <w:szCs w:val="24"/>
          <w:lang w:eastAsia="x-none"/>
        </w:rPr>
        <w:t xml:space="preserve">z umowy rachunku bankowego, na którym było ono przechowywane, pomniejszone  </w:t>
      </w:r>
      <w:r w:rsidR="006B60CB">
        <w:rPr>
          <w:rFonts w:ascii="Times New Roman" w:eastAsia="Times New Roman" w:hAnsi="Times New Roman" w:cs="Times New Roman"/>
          <w:sz w:val="24"/>
          <w:szCs w:val="24"/>
          <w:lang w:eastAsia="x-none"/>
        </w:rPr>
        <w:br/>
      </w:r>
      <w:r w:rsidRPr="00B061F8">
        <w:rPr>
          <w:rFonts w:ascii="Times New Roman" w:eastAsia="Times New Roman" w:hAnsi="Times New Roman" w:cs="Times New Roman"/>
          <w:sz w:val="24"/>
          <w:szCs w:val="24"/>
          <w:lang w:eastAsia="x-none"/>
        </w:rPr>
        <w:t xml:space="preserve">o koszt prowadzenia tego rachunku oraz prowizji bankowej za przelew pieniędzy </w:t>
      </w:r>
      <w:r w:rsidR="006B60CB">
        <w:rPr>
          <w:rFonts w:ascii="Times New Roman" w:eastAsia="Times New Roman" w:hAnsi="Times New Roman" w:cs="Times New Roman"/>
          <w:sz w:val="24"/>
          <w:szCs w:val="24"/>
          <w:lang w:eastAsia="x-none"/>
        </w:rPr>
        <w:br/>
      </w:r>
      <w:r w:rsidRPr="00B061F8">
        <w:rPr>
          <w:rFonts w:ascii="Times New Roman" w:eastAsia="Times New Roman" w:hAnsi="Times New Roman" w:cs="Times New Roman"/>
          <w:sz w:val="24"/>
          <w:szCs w:val="24"/>
          <w:lang w:eastAsia="x-none"/>
        </w:rPr>
        <w:t>na rachunek bankowy Wykonawcy.</w:t>
      </w:r>
    </w:p>
    <w:p w:rsidR="00106C08" w:rsidRPr="00B061F8" w:rsidRDefault="00106C08" w:rsidP="00106C08">
      <w:pPr>
        <w:numPr>
          <w:ilvl w:val="0"/>
          <w:numId w:val="28"/>
        </w:numPr>
        <w:spacing w:after="0" w:line="240" w:lineRule="auto"/>
        <w:jc w:val="both"/>
        <w:rPr>
          <w:rFonts w:ascii="Times New Roman" w:eastAsia="Times New Roman" w:hAnsi="Times New Roman" w:cs="Times New Roman"/>
          <w:sz w:val="24"/>
          <w:szCs w:val="24"/>
          <w:lang w:eastAsia="x-none"/>
        </w:rPr>
      </w:pPr>
      <w:r w:rsidRPr="00B061F8">
        <w:rPr>
          <w:rFonts w:ascii="Times New Roman" w:eastAsia="Times New Roman" w:hAnsi="Times New Roman" w:cs="Times New Roman"/>
          <w:sz w:val="24"/>
          <w:szCs w:val="24"/>
          <w:lang w:eastAsia="x-none"/>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t>
      </w:r>
      <w:r w:rsidR="006B60CB">
        <w:rPr>
          <w:rFonts w:ascii="Times New Roman" w:eastAsia="Times New Roman" w:hAnsi="Times New Roman" w:cs="Times New Roman"/>
          <w:sz w:val="24"/>
          <w:szCs w:val="24"/>
          <w:lang w:eastAsia="x-none"/>
        </w:rPr>
        <w:br/>
      </w:r>
      <w:r w:rsidRPr="00B061F8">
        <w:rPr>
          <w:rFonts w:ascii="Times New Roman" w:eastAsia="Times New Roman" w:hAnsi="Times New Roman" w:cs="Times New Roman"/>
          <w:sz w:val="24"/>
          <w:szCs w:val="24"/>
          <w:lang w:eastAsia="x-none"/>
        </w:rPr>
        <w:t xml:space="preserve">w terminie do 14 dni przed upływem ważności ZNWU Zamawiający jest uprawniony do dokonania wypłaty kwot z ZNWU. Uzyskana w ten sposób kwota zostanie zatrzymana tytułem przedłużonego zabezpieczenia należytego wykonania umowy. </w:t>
      </w:r>
    </w:p>
    <w:p w:rsidR="002C380E" w:rsidRDefault="002C380E" w:rsidP="006A0E2A">
      <w:pPr>
        <w:spacing w:after="0" w:line="240" w:lineRule="auto"/>
        <w:jc w:val="center"/>
        <w:rPr>
          <w:rFonts w:ascii="Times New Roman" w:eastAsia="Times New Roman" w:hAnsi="Times New Roman" w:cs="Times New Roman"/>
          <w:b/>
          <w:sz w:val="24"/>
          <w:szCs w:val="24"/>
          <w:lang w:val="x-none" w:eastAsia="x-none"/>
        </w:rPr>
      </w:pPr>
      <w:bookmarkStart w:id="14" w:name="bookmark34"/>
    </w:p>
    <w:p w:rsidR="006A0E2A" w:rsidRPr="006A0E2A" w:rsidRDefault="006A0E2A" w:rsidP="006A0E2A">
      <w:pPr>
        <w:spacing w:after="0" w:line="240" w:lineRule="auto"/>
        <w:jc w:val="center"/>
        <w:rPr>
          <w:rFonts w:ascii="Times New Roman" w:eastAsia="Times New Roman" w:hAnsi="Times New Roman" w:cs="Times New Roman"/>
          <w:b/>
          <w:sz w:val="24"/>
          <w:szCs w:val="24"/>
          <w:lang w:val="x-none" w:eastAsia="x-none"/>
        </w:rPr>
      </w:pPr>
      <w:r w:rsidRPr="006A0E2A">
        <w:rPr>
          <w:rFonts w:ascii="Times New Roman" w:eastAsia="Times New Roman" w:hAnsi="Times New Roman" w:cs="Times New Roman"/>
          <w:b/>
          <w:sz w:val="24"/>
          <w:szCs w:val="24"/>
          <w:lang w:val="x-none" w:eastAsia="x-none"/>
        </w:rPr>
        <w:t>§ 1</w:t>
      </w:r>
      <w:bookmarkEnd w:id="14"/>
      <w:r w:rsidR="00E6327A">
        <w:rPr>
          <w:rFonts w:ascii="Times New Roman" w:eastAsia="Times New Roman" w:hAnsi="Times New Roman" w:cs="Times New Roman"/>
          <w:b/>
          <w:sz w:val="24"/>
          <w:szCs w:val="24"/>
          <w:lang w:val="x-none" w:eastAsia="x-none"/>
        </w:rPr>
        <w:t>6</w:t>
      </w:r>
    </w:p>
    <w:p w:rsidR="006A0E2A" w:rsidRPr="006A0E2A" w:rsidRDefault="006A0E2A" w:rsidP="006A0E2A">
      <w:pPr>
        <w:spacing w:after="0" w:line="240" w:lineRule="auto"/>
        <w:rPr>
          <w:rFonts w:ascii="Times New Roman" w:eastAsia="Times New Roman" w:hAnsi="Times New Roman" w:cs="Times New Roman"/>
          <w:b/>
          <w:sz w:val="24"/>
          <w:szCs w:val="24"/>
          <w:lang w:val="x-none" w:eastAsia="x-none"/>
        </w:rPr>
      </w:pPr>
      <w:bookmarkStart w:id="15" w:name="bookmark35"/>
      <w:r w:rsidRPr="006A0E2A">
        <w:rPr>
          <w:rFonts w:ascii="Times New Roman" w:eastAsia="Times New Roman" w:hAnsi="Times New Roman" w:cs="Times New Roman"/>
          <w:b/>
          <w:sz w:val="24"/>
          <w:szCs w:val="24"/>
          <w:lang w:val="x-none" w:eastAsia="x-none"/>
        </w:rPr>
        <w:t>KOOPERANCI</w:t>
      </w:r>
      <w:bookmarkEnd w:id="15"/>
    </w:p>
    <w:p w:rsidR="009209F6" w:rsidRDefault="006A0E2A" w:rsidP="00803ABD">
      <w:pPr>
        <w:spacing w:after="0" w:line="240" w:lineRule="auto"/>
        <w:jc w:val="both"/>
        <w:rPr>
          <w:rFonts w:ascii="Times New Roman" w:eastAsia="Times New Roman" w:hAnsi="Times New Roman" w:cs="Times New Roman"/>
          <w:sz w:val="24"/>
          <w:szCs w:val="24"/>
          <w:lang w:eastAsia="pl-PL"/>
        </w:rPr>
      </w:pPr>
      <w:r w:rsidRPr="006A0E2A">
        <w:rPr>
          <w:rFonts w:ascii="Times New Roman" w:eastAsia="Times New Roman" w:hAnsi="Times New Roman" w:cs="Times New Roman"/>
          <w:sz w:val="24"/>
          <w:szCs w:val="24"/>
          <w:lang w:eastAsia="pl-PL"/>
        </w:rPr>
        <w:t xml:space="preserve">Wykonawca nie może zwolnić się od odpowiedzialności względem Zamawiającego </w:t>
      </w:r>
      <w:r w:rsidR="006B60CB">
        <w:rPr>
          <w:rFonts w:ascii="Times New Roman" w:eastAsia="Times New Roman" w:hAnsi="Times New Roman" w:cs="Times New Roman"/>
          <w:sz w:val="24"/>
          <w:szCs w:val="24"/>
          <w:lang w:eastAsia="pl-PL"/>
        </w:rPr>
        <w:br/>
      </w:r>
      <w:r w:rsidRPr="006A0E2A">
        <w:rPr>
          <w:rFonts w:ascii="Times New Roman" w:eastAsia="Times New Roman" w:hAnsi="Times New Roman" w:cs="Times New Roman"/>
          <w:sz w:val="24"/>
          <w:szCs w:val="24"/>
          <w:lang w:eastAsia="pl-PL"/>
        </w:rPr>
        <w:t>z tego powodu, że niewykonanie lub nienależyte wykonanie umowy przez Wykonawcę było następstwem niewykonania lub nienależytego wykonania zobowiązań wobec Wykonawcy przez jego kooperantów.</w:t>
      </w:r>
      <w:bookmarkStart w:id="16" w:name="bookmark36"/>
    </w:p>
    <w:p w:rsidR="00DA0594" w:rsidRPr="009209F6" w:rsidRDefault="00DA0594" w:rsidP="009209F6">
      <w:pPr>
        <w:spacing w:after="0" w:line="240" w:lineRule="auto"/>
        <w:rPr>
          <w:rFonts w:ascii="Times New Roman" w:eastAsia="Times New Roman" w:hAnsi="Times New Roman" w:cs="Times New Roman"/>
          <w:sz w:val="24"/>
          <w:szCs w:val="24"/>
          <w:lang w:eastAsia="pl-PL"/>
        </w:rPr>
      </w:pPr>
    </w:p>
    <w:p w:rsidR="006A0E2A" w:rsidRPr="006A0E2A" w:rsidRDefault="006A0E2A" w:rsidP="006A0E2A">
      <w:pPr>
        <w:spacing w:after="0" w:line="240" w:lineRule="auto"/>
        <w:jc w:val="center"/>
        <w:rPr>
          <w:rFonts w:ascii="Times New Roman" w:eastAsia="Times New Roman" w:hAnsi="Times New Roman" w:cs="Times New Roman"/>
          <w:b/>
          <w:sz w:val="24"/>
          <w:szCs w:val="24"/>
          <w:lang w:val="x-none" w:eastAsia="x-none"/>
        </w:rPr>
      </w:pPr>
      <w:r w:rsidRPr="006A0E2A">
        <w:rPr>
          <w:rFonts w:ascii="Times New Roman" w:eastAsia="Times New Roman" w:hAnsi="Times New Roman" w:cs="Times New Roman"/>
          <w:b/>
          <w:sz w:val="24"/>
          <w:szCs w:val="24"/>
          <w:lang w:val="x-none" w:eastAsia="x-none"/>
        </w:rPr>
        <w:t>§ 1</w:t>
      </w:r>
      <w:bookmarkEnd w:id="16"/>
      <w:r w:rsidR="00E6327A">
        <w:rPr>
          <w:rFonts w:ascii="Times New Roman" w:eastAsia="Times New Roman" w:hAnsi="Times New Roman" w:cs="Times New Roman"/>
          <w:b/>
          <w:sz w:val="24"/>
          <w:szCs w:val="24"/>
          <w:lang w:val="x-none" w:eastAsia="x-none"/>
        </w:rPr>
        <w:t>7</w:t>
      </w:r>
    </w:p>
    <w:p w:rsidR="006A0E2A" w:rsidRPr="006A0E2A" w:rsidRDefault="006A0E2A" w:rsidP="00803ABD">
      <w:pPr>
        <w:spacing w:after="0" w:line="240" w:lineRule="auto"/>
        <w:jc w:val="both"/>
        <w:rPr>
          <w:rFonts w:ascii="Times New Roman" w:eastAsia="Times New Roman" w:hAnsi="Times New Roman" w:cs="Times New Roman"/>
          <w:b/>
          <w:sz w:val="24"/>
          <w:szCs w:val="24"/>
          <w:lang w:val="x-none" w:eastAsia="x-none"/>
        </w:rPr>
      </w:pPr>
      <w:bookmarkStart w:id="17" w:name="bookmark37"/>
      <w:r w:rsidRPr="006A0E2A">
        <w:rPr>
          <w:rFonts w:ascii="Times New Roman" w:eastAsia="Times New Roman" w:hAnsi="Times New Roman" w:cs="Times New Roman"/>
          <w:b/>
          <w:sz w:val="24"/>
          <w:szCs w:val="24"/>
          <w:lang w:val="x-none" w:eastAsia="x-none"/>
        </w:rPr>
        <w:t>OCHRONA INFORMACJI NIEJAWNYCH</w:t>
      </w:r>
      <w:bookmarkEnd w:id="17"/>
    </w:p>
    <w:p w:rsidR="006A0E2A" w:rsidRPr="006A0E2A" w:rsidRDefault="006A0E2A" w:rsidP="00803ABD">
      <w:pPr>
        <w:pStyle w:val="Tekstpodstawowy"/>
        <w:numPr>
          <w:ilvl w:val="0"/>
          <w:numId w:val="16"/>
        </w:numPr>
        <w:ind w:left="284" w:hanging="284"/>
        <w:jc w:val="both"/>
        <w:rPr>
          <w:szCs w:val="24"/>
        </w:rPr>
      </w:pPr>
      <w:r w:rsidRPr="006A0E2A">
        <w:rPr>
          <w:szCs w:val="24"/>
        </w:rPr>
        <w:t xml:space="preserve">Wykonawca zachowa w tajemnicy wszystkie informacje dotyczące Zamawiającego </w:t>
      </w:r>
      <w:r w:rsidRPr="006A0E2A">
        <w:rPr>
          <w:szCs w:val="24"/>
        </w:rPr>
        <w:br/>
        <w:t>i Odbiorcy, w których posiadanie wejdzie w trakcie realizacji niniejszej umowy.</w:t>
      </w:r>
    </w:p>
    <w:p w:rsidR="006A0E2A" w:rsidRPr="006A0E2A" w:rsidRDefault="006A0E2A" w:rsidP="00803ABD">
      <w:pPr>
        <w:pStyle w:val="Tekstpodstawowy"/>
        <w:numPr>
          <w:ilvl w:val="0"/>
          <w:numId w:val="16"/>
        </w:numPr>
        <w:ind w:left="284" w:hanging="284"/>
        <w:jc w:val="both"/>
        <w:rPr>
          <w:szCs w:val="24"/>
        </w:rPr>
      </w:pPr>
      <w:r w:rsidRPr="006A0E2A">
        <w:rPr>
          <w:szCs w:val="24"/>
        </w:rPr>
        <w:t>W razie zatrudnienia przez Wykonawcę podwykonawców lub zlecenia zadań innym podmiotom, Wykonawca powiadomi o tym fakcie Zamawiającego. Podwykonawca zachowa w tajemnicy wszystkie informacje dotyc</w:t>
      </w:r>
      <w:r w:rsidR="0095433A">
        <w:rPr>
          <w:szCs w:val="24"/>
        </w:rPr>
        <w:t xml:space="preserve">zące Zamawiającego </w:t>
      </w:r>
      <w:r w:rsidR="0066565A">
        <w:rPr>
          <w:szCs w:val="24"/>
        </w:rPr>
        <w:t xml:space="preserve">i Odbiorcy, </w:t>
      </w:r>
      <w:r w:rsidR="006B60CB">
        <w:rPr>
          <w:szCs w:val="24"/>
        </w:rPr>
        <w:br/>
      </w:r>
      <w:r w:rsidRPr="006A0E2A">
        <w:rPr>
          <w:szCs w:val="24"/>
        </w:rPr>
        <w:t xml:space="preserve">w </w:t>
      </w:r>
      <w:r w:rsidR="00BC64D7" w:rsidRPr="006A0E2A">
        <w:rPr>
          <w:szCs w:val="24"/>
        </w:rPr>
        <w:t xml:space="preserve">posiadanie </w:t>
      </w:r>
      <w:r w:rsidRPr="006A0E2A">
        <w:rPr>
          <w:szCs w:val="24"/>
        </w:rPr>
        <w:t>których wejdzie w trakcie realizacji niniejszej umowy.</w:t>
      </w:r>
    </w:p>
    <w:p w:rsidR="000348AD" w:rsidRDefault="006A0E2A" w:rsidP="00803ABD">
      <w:pPr>
        <w:pStyle w:val="Tekstpodstawowy"/>
        <w:numPr>
          <w:ilvl w:val="0"/>
          <w:numId w:val="16"/>
        </w:numPr>
        <w:ind w:left="284" w:hanging="284"/>
        <w:jc w:val="both"/>
        <w:rPr>
          <w:szCs w:val="24"/>
        </w:rPr>
      </w:pPr>
      <w:r w:rsidRPr="006A0E2A">
        <w:rPr>
          <w:szCs w:val="24"/>
        </w:rPr>
        <w:lastRenderedPageBreak/>
        <w:t xml:space="preserve">Podczas realizacji dostawy, zabrania się używania </w:t>
      </w:r>
      <w:r w:rsidR="0013671C">
        <w:rPr>
          <w:szCs w:val="24"/>
          <w:lang w:val="pl-PL"/>
        </w:rPr>
        <w:t xml:space="preserve">jakichkolwiek urządzeń </w:t>
      </w:r>
      <w:r w:rsidR="006B60CB">
        <w:rPr>
          <w:szCs w:val="24"/>
          <w:lang w:val="pl-PL"/>
        </w:rPr>
        <w:br/>
      </w:r>
      <w:r w:rsidR="0013671C">
        <w:rPr>
          <w:szCs w:val="24"/>
          <w:lang w:val="pl-PL"/>
        </w:rPr>
        <w:t xml:space="preserve">do przetwarzania obrazu i dźwięku, </w:t>
      </w:r>
      <w:r w:rsidRPr="006A0E2A">
        <w:rPr>
          <w:szCs w:val="24"/>
        </w:rPr>
        <w:t xml:space="preserve">telefonów komórkowych oraz innych środków łączności na terenie Kompleksu </w:t>
      </w:r>
      <w:r w:rsidR="0013671C">
        <w:rPr>
          <w:szCs w:val="24"/>
          <w:lang w:val="pl-PL"/>
        </w:rPr>
        <w:t xml:space="preserve">Użytkownika </w:t>
      </w:r>
      <w:r w:rsidRPr="006A0E2A">
        <w:rPr>
          <w:szCs w:val="24"/>
        </w:rPr>
        <w:t>bez jego zgody.</w:t>
      </w:r>
    </w:p>
    <w:p w:rsidR="0013671C" w:rsidRPr="0013671C" w:rsidRDefault="0013671C" w:rsidP="00803ABD">
      <w:pPr>
        <w:pStyle w:val="Tekstpodstawowy"/>
        <w:numPr>
          <w:ilvl w:val="0"/>
          <w:numId w:val="16"/>
        </w:numPr>
        <w:ind w:left="284" w:hanging="284"/>
        <w:jc w:val="both"/>
        <w:rPr>
          <w:szCs w:val="24"/>
        </w:rPr>
      </w:pPr>
      <w:r>
        <w:rPr>
          <w:szCs w:val="24"/>
          <w:lang w:val="pl-PL"/>
        </w:rPr>
        <w:t>Wyjazd (wjazd) oraz przebywanie pracowników Wykonawcy na terenie kompleksu odbywać się będzie na podstawie wydanych przez Odbiorcę przepustek oraz „Wykazu osób realizujących umowę”.</w:t>
      </w:r>
    </w:p>
    <w:p w:rsidR="0013671C" w:rsidRPr="00630253" w:rsidRDefault="0013671C" w:rsidP="00803ABD">
      <w:pPr>
        <w:pStyle w:val="Tekstpodstawowy"/>
        <w:numPr>
          <w:ilvl w:val="0"/>
          <w:numId w:val="16"/>
        </w:numPr>
        <w:ind w:left="284" w:hanging="284"/>
        <w:jc w:val="both"/>
        <w:rPr>
          <w:szCs w:val="24"/>
        </w:rPr>
      </w:pPr>
      <w:r>
        <w:rPr>
          <w:szCs w:val="24"/>
          <w:lang w:val="pl-PL"/>
        </w:rPr>
        <w:t xml:space="preserve">Wszystkie prace będą realizowane pod nadzorem wyznaczonego żołnierza </w:t>
      </w:r>
      <w:r w:rsidR="006B60CB">
        <w:rPr>
          <w:szCs w:val="24"/>
          <w:lang w:val="pl-PL"/>
        </w:rPr>
        <w:br/>
      </w:r>
      <w:r>
        <w:rPr>
          <w:szCs w:val="24"/>
          <w:lang w:val="pl-PL"/>
        </w:rPr>
        <w:t xml:space="preserve">lub pracownika wojska jednostki. </w:t>
      </w:r>
    </w:p>
    <w:p w:rsidR="006A0E2A" w:rsidRPr="006A0E2A" w:rsidRDefault="006A0E2A" w:rsidP="00803ABD">
      <w:pPr>
        <w:pStyle w:val="Tekstpodstawowy"/>
        <w:numPr>
          <w:ilvl w:val="0"/>
          <w:numId w:val="16"/>
        </w:numPr>
        <w:ind w:left="284" w:hanging="284"/>
        <w:jc w:val="both"/>
        <w:rPr>
          <w:szCs w:val="24"/>
        </w:rPr>
      </w:pPr>
      <w:r w:rsidRPr="006A0E2A">
        <w:rPr>
          <w:szCs w:val="24"/>
        </w:rPr>
        <w:t>W przypadku, gdy Wykonaw</w:t>
      </w:r>
      <w:r w:rsidR="0066565A">
        <w:rPr>
          <w:szCs w:val="24"/>
        </w:rPr>
        <w:t>cą będzie podmiot zagraniczny lub</w:t>
      </w:r>
      <w:r w:rsidR="001162C1">
        <w:rPr>
          <w:szCs w:val="24"/>
        </w:rPr>
        <w:t xml:space="preserve"> osoba </w:t>
      </w:r>
      <w:r w:rsidR="0013671C">
        <w:rPr>
          <w:szCs w:val="24"/>
          <w:lang w:val="pl-PL"/>
        </w:rPr>
        <w:t>realizująca przedmiot umowy nie posiada obyw</w:t>
      </w:r>
      <w:r w:rsidR="0013671C">
        <w:rPr>
          <w:szCs w:val="24"/>
        </w:rPr>
        <w:t>atels</w:t>
      </w:r>
      <w:r w:rsidRPr="006A0E2A">
        <w:rPr>
          <w:szCs w:val="24"/>
        </w:rPr>
        <w:t>twa</w:t>
      </w:r>
      <w:r w:rsidR="00AC4C37">
        <w:rPr>
          <w:szCs w:val="24"/>
        </w:rPr>
        <w:t xml:space="preserve"> polskiego, Wykonawca przekaże </w:t>
      </w:r>
      <w:r w:rsidR="0013671C">
        <w:rPr>
          <w:szCs w:val="24"/>
          <w:lang w:val="pl-PL"/>
        </w:rPr>
        <w:t xml:space="preserve">czternaście dnia przed terminem realizacji umowy następujące dane niezbędne </w:t>
      </w:r>
      <w:r w:rsidR="006B60CB">
        <w:rPr>
          <w:szCs w:val="24"/>
          <w:lang w:val="pl-PL"/>
        </w:rPr>
        <w:br/>
      </w:r>
      <w:r w:rsidR="0013671C">
        <w:rPr>
          <w:szCs w:val="24"/>
          <w:lang w:val="pl-PL"/>
        </w:rPr>
        <w:t xml:space="preserve">do wydania „Jednorazowego  </w:t>
      </w:r>
      <w:r w:rsidRPr="006A0E2A">
        <w:rPr>
          <w:szCs w:val="24"/>
        </w:rPr>
        <w:t xml:space="preserve">pozwolenia </w:t>
      </w:r>
      <w:r w:rsidR="0086653A">
        <w:rPr>
          <w:szCs w:val="24"/>
          <w:lang w:val="pl-PL"/>
        </w:rPr>
        <w:t xml:space="preserve">uprawniającego do </w:t>
      </w:r>
      <w:r w:rsidR="0013671C">
        <w:rPr>
          <w:szCs w:val="24"/>
          <w:lang w:val="pl-PL"/>
        </w:rPr>
        <w:t xml:space="preserve">wejścia/wjazdu </w:t>
      </w:r>
      <w:r w:rsidR="006B60CB">
        <w:rPr>
          <w:szCs w:val="24"/>
          <w:lang w:val="pl-PL"/>
        </w:rPr>
        <w:br/>
      </w:r>
      <w:r w:rsidR="0013671C">
        <w:rPr>
          <w:szCs w:val="24"/>
          <w:lang w:val="pl-PL"/>
        </w:rPr>
        <w:t>do obiektów resortu obrony narodowej”</w:t>
      </w:r>
      <w:r w:rsidRPr="006A0E2A">
        <w:rPr>
          <w:szCs w:val="24"/>
        </w:rPr>
        <w:t>:</w:t>
      </w:r>
    </w:p>
    <w:p w:rsidR="006A0E2A" w:rsidRPr="006A0E2A" w:rsidRDefault="006A0E2A" w:rsidP="00803ABD">
      <w:pPr>
        <w:pStyle w:val="Tekstpodstawowy"/>
        <w:numPr>
          <w:ilvl w:val="0"/>
          <w:numId w:val="17"/>
        </w:numPr>
        <w:jc w:val="both"/>
        <w:rPr>
          <w:szCs w:val="24"/>
        </w:rPr>
      </w:pPr>
      <w:r w:rsidRPr="006A0E2A">
        <w:rPr>
          <w:szCs w:val="24"/>
        </w:rPr>
        <w:t>stopień, imię i nazwisko osoby realizującej dostawę;</w:t>
      </w:r>
    </w:p>
    <w:p w:rsidR="006A0E2A" w:rsidRPr="006A0E2A" w:rsidRDefault="006A0E2A" w:rsidP="00803ABD">
      <w:pPr>
        <w:pStyle w:val="Tekstpodstawowy"/>
        <w:numPr>
          <w:ilvl w:val="0"/>
          <w:numId w:val="17"/>
        </w:numPr>
        <w:jc w:val="both"/>
        <w:rPr>
          <w:szCs w:val="24"/>
        </w:rPr>
      </w:pPr>
      <w:r w:rsidRPr="006A0E2A">
        <w:rPr>
          <w:szCs w:val="24"/>
        </w:rPr>
        <w:t>datę</w:t>
      </w:r>
      <w:r w:rsidR="008138F5">
        <w:rPr>
          <w:szCs w:val="24"/>
          <w:lang w:val="pl-PL"/>
        </w:rPr>
        <w:t xml:space="preserve"> i miejsce</w:t>
      </w:r>
      <w:r w:rsidRPr="006A0E2A">
        <w:rPr>
          <w:szCs w:val="24"/>
        </w:rPr>
        <w:t xml:space="preserve"> urodzenia;</w:t>
      </w:r>
    </w:p>
    <w:p w:rsidR="006A0E2A" w:rsidRPr="006A0E2A" w:rsidRDefault="006A0E2A" w:rsidP="00803ABD">
      <w:pPr>
        <w:pStyle w:val="Tekstpodstawowy"/>
        <w:numPr>
          <w:ilvl w:val="0"/>
          <w:numId w:val="17"/>
        </w:numPr>
        <w:jc w:val="both"/>
        <w:rPr>
          <w:szCs w:val="24"/>
        </w:rPr>
      </w:pPr>
      <w:r w:rsidRPr="006A0E2A">
        <w:rPr>
          <w:szCs w:val="24"/>
        </w:rPr>
        <w:t>państwo;</w:t>
      </w:r>
    </w:p>
    <w:p w:rsidR="006A0E2A" w:rsidRPr="006A0E2A" w:rsidRDefault="006A0E2A" w:rsidP="00803ABD">
      <w:pPr>
        <w:pStyle w:val="Tekstpodstawowy"/>
        <w:numPr>
          <w:ilvl w:val="0"/>
          <w:numId w:val="17"/>
        </w:numPr>
        <w:jc w:val="both"/>
        <w:rPr>
          <w:szCs w:val="24"/>
        </w:rPr>
      </w:pPr>
      <w:r w:rsidRPr="006A0E2A">
        <w:rPr>
          <w:szCs w:val="24"/>
        </w:rPr>
        <w:t>nr paszportu lub dokumentu tożsamości;</w:t>
      </w:r>
    </w:p>
    <w:p w:rsidR="006A0E2A" w:rsidRPr="006A0E2A" w:rsidRDefault="006A0E2A" w:rsidP="00803ABD">
      <w:pPr>
        <w:pStyle w:val="Tekstpodstawowy"/>
        <w:numPr>
          <w:ilvl w:val="0"/>
          <w:numId w:val="17"/>
        </w:numPr>
        <w:jc w:val="both"/>
        <w:rPr>
          <w:szCs w:val="24"/>
        </w:rPr>
      </w:pPr>
      <w:r w:rsidRPr="006A0E2A">
        <w:rPr>
          <w:szCs w:val="24"/>
        </w:rPr>
        <w:t xml:space="preserve">termin realizacji </w:t>
      </w:r>
      <w:r w:rsidR="0086653A">
        <w:rPr>
          <w:szCs w:val="24"/>
          <w:lang w:val="pl-PL"/>
        </w:rPr>
        <w:t xml:space="preserve">odbioru i </w:t>
      </w:r>
      <w:r w:rsidRPr="006A0E2A">
        <w:rPr>
          <w:szCs w:val="24"/>
        </w:rPr>
        <w:t>dostawy;</w:t>
      </w:r>
    </w:p>
    <w:p w:rsidR="006A0E2A" w:rsidRPr="006A0E2A" w:rsidRDefault="006A0E2A" w:rsidP="00803ABD">
      <w:pPr>
        <w:pStyle w:val="Tekstpodstawowy"/>
        <w:numPr>
          <w:ilvl w:val="0"/>
          <w:numId w:val="17"/>
        </w:numPr>
        <w:jc w:val="both"/>
        <w:rPr>
          <w:szCs w:val="24"/>
        </w:rPr>
      </w:pPr>
      <w:r w:rsidRPr="006A0E2A">
        <w:rPr>
          <w:szCs w:val="24"/>
        </w:rPr>
        <w:t xml:space="preserve">miejsce realizacji </w:t>
      </w:r>
      <w:r w:rsidR="0086653A">
        <w:rPr>
          <w:szCs w:val="24"/>
          <w:lang w:val="pl-PL"/>
        </w:rPr>
        <w:t xml:space="preserve">odbioru i </w:t>
      </w:r>
      <w:r w:rsidRPr="006A0E2A">
        <w:rPr>
          <w:szCs w:val="24"/>
        </w:rPr>
        <w:t>dostawy.</w:t>
      </w:r>
    </w:p>
    <w:p w:rsidR="006A0E2A" w:rsidRDefault="006A0E2A" w:rsidP="00803ABD">
      <w:pPr>
        <w:pStyle w:val="Tekstpodstawowy"/>
        <w:numPr>
          <w:ilvl w:val="0"/>
          <w:numId w:val="16"/>
        </w:numPr>
        <w:ind w:left="284" w:hanging="284"/>
        <w:jc w:val="both"/>
        <w:rPr>
          <w:szCs w:val="24"/>
        </w:rPr>
      </w:pPr>
      <w:r w:rsidRPr="006A0E2A">
        <w:rPr>
          <w:szCs w:val="24"/>
        </w:rPr>
        <w:t>W sytuacjach nie określonych niniejszym paragrafem a dotyczących ochrony informacji niejawnych, wł</w:t>
      </w:r>
      <w:r w:rsidR="004565A7">
        <w:rPr>
          <w:szCs w:val="24"/>
        </w:rPr>
        <w:t xml:space="preserve">adnym do podejmowania decyzji w </w:t>
      </w:r>
      <w:r w:rsidRPr="006A0E2A">
        <w:rPr>
          <w:szCs w:val="24"/>
        </w:rPr>
        <w:t xml:space="preserve">zakresie </w:t>
      </w:r>
      <w:r w:rsidR="004565A7">
        <w:rPr>
          <w:szCs w:val="24"/>
          <w:lang w:val="pl-PL"/>
        </w:rPr>
        <w:t xml:space="preserve">udostępniania informacji niejawnych jest Pełnomocnik Ochrony Zamawiającego </w:t>
      </w:r>
      <w:r w:rsidRPr="006A0E2A">
        <w:rPr>
          <w:szCs w:val="24"/>
        </w:rPr>
        <w:t>jest Pełnomocnik Ochrony Zamawiającego.</w:t>
      </w:r>
    </w:p>
    <w:p w:rsidR="00AC4C37" w:rsidRPr="00A512E9" w:rsidRDefault="00AC4C37" w:rsidP="00803ABD">
      <w:pPr>
        <w:pStyle w:val="Tekstpodstawowy"/>
        <w:numPr>
          <w:ilvl w:val="0"/>
          <w:numId w:val="16"/>
        </w:numPr>
        <w:ind w:left="284" w:hanging="284"/>
        <w:jc w:val="both"/>
        <w:rPr>
          <w:szCs w:val="24"/>
        </w:rPr>
      </w:pPr>
      <w:r>
        <w:rPr>
          <w:szCs w:val="24"/>
          <w:lang w:val="pl-PL"/>
        </w:rPr>
        <w:t xml:space="preserve">Zabrania się używania jakichkolwiek bezzałogowych statków powietrznych (BSP) </w:t>
      </w:r>
      <w:r>
        <w:rPr>
          <w:szCs w:val="24"/>
          <w:lang w:val="pl-PL"/>
        </w:rPr>
        <w:br/>
        <w:t>nad terenem jednostki wojskowej, na rzecz której realizowana jest niniejsza umowa.</w:t>
      </w:r>
    </w:p>
    <w:p w:rsidR="006A0E2A" w:rsidRDefault="006A0E2A" w:rsidP="006A0E2A">
      <w:pPr>
        <w:spacing w:after="0" w:line="240" w:lineRule="auto"/>
        <w:rPr>
          <w:rFonts w:ascii="Times New Roman" w:eastAsia="Times New Roman" w:hAnsi="Times New Roman" w:cs="Times New Roman"/>
          <w:sz w:val="24"/>
          <w:szCs w:val="24"/>
          <w:lang w:eastAsia="pl-PL"/>
        </w:rPr>
      </w:pPr>
    </w:p>
    <w:p w:rsidR="002C3165" w:rsidRPr="002C3165" w:rsidRDefault="002C3165" w:rsidP="002C3165">
      <w:pPr>
        <w:spacing w:after="0" w:line="240" w:lineRule="auto"/>
        <w:jc w:val="center"/>
        <w:rPr>
          <w:rFonts w:ascii="Times New Roman" w:eastAsia="Times New Roman" w:hAnsi="Times New Roman" w:cs="Times New Roman"/>
          <w:b/>
          <w:sz w:val="24"/>
          <w:szCs w:val="24"/>
          <w:lang w:val="x-none" w:eastAsia="x-none"/>
        </w:rPr>
      </w:pPr>
      <w:bookmarkStart w:id="18" w:name="bookmark38"/>
      <w:r w:rsidRPr="002C3165">
        <w:rPr>
          <w:rFonts w:ascii="Times New Roman" w:eastAsia="Times New Roman" w:hAnsi="Times New Roman" w:cs="Times New Roman"/>
          <w:b/>
          <w:sz w:val="24"/>
          <w:szCs w:val="24"/>
          <w:lang w:val="x-none" w:eastAsia="x-none"/>
        </w:rPr>
        <w:t>§ 1</w:t>
      </w:r>
      <w:bookmarkEnd w:id="18"/>
      <w:r w:rsidR="00E6327A">
        <w:rPr>
          <w:rFonts w:ascii="Times New Roman" w:eastAsia="Times New Roman" w:hAnsi="Times New Roman" w:cs="Times New Roman"/>
          <w:b/>
          <w:sz w:val="24"/>
          <w:szCs w:val="24"/>
          <w:lang w:val="x-none" w:eastAsia="x-none"/>
        </w:rPr>
        <w:t>8</w:t>
      </w:r>
    </w:p>
    <w:p w:rsidR="002C3165" w:rsidRPr="002C3165" w:rsidRDefault="002C3165" w:rsidP="002C3165">
      <w:pPr>
        <w:spacing w:after="0" w:line="240" w:lineRule="auto"/>
        <w:rPr>
          <w:rFonts w:ascii="Times New Roman" w:eastAsia="Times New Roman" w:hAnsi="Times New Roman" w:cs="Times New Roman"/>
          <w:b/>
          <w:sz w:val="24"/>
          <w:szCs w:val="24"/>
          <w:lang w:val="x-none" w:eastAsia="x-none"/>
        </w:rPr>
      </w:pPr>
      <w:bookmarkStart w:id="19" w:name="bookmark39"/>
      <w:r w:rsidRPr="002C3165">
        <w:rPr>
          <w:rFonts w:ascii="Times New Roman" w:eastAsia="Times New Roman" w:hAnsi="Times New Roman" w:cs="Times New Roman"/>
          <w:b/>
          <w:sz w:val="24"/>
          <w:szCs w:val="24"/>
          <w:lang w:val="x-none" w:eastAsia="x-none"/>
        </w:rPr>
        <w:t>ISTOTNE ZMIANY UMOWY</w:t>
      </w:r>
      <w:bookmarkEnd w:id="19"/>
    </w:p>
    <w:p w:rsidR="002C3165" w:rsidRPr="002C3165" w:rsidRDefault="002C3165" w:rsidP="00803ABD">
      <w:pPr>
        <w:pStyle w:val="Teksttreci0"/>
        <w:shd w:val="clear" w:color="auto" w:fill="auto"/>
        <w:spacing w:before="0" w:after="0" w:line="240" w:lineRule="auto"/>
        <w:ind w:left="284" w:hanging="264"/>
        <w:jc w:val="both"/>
        <w:rPr>
          <w:rFonts w:ascii="Times New Roman" w:eastAsia="Times New Roman" w:hAnsi="Times New Roman" w:cs="Times New Roman"/>
          <w:lang w:val="x-none" w:eastAsia="x-none"/>
        </w:rPr>
      </w:pPr>
      <w:r w:rsidRPr="003A74E7">
        <w:rPr>
          <w:rFonts w:ascii="Times New Roman" w:hAnsi="Times New Roman" w:cs="Times New Roman"/>
        </w:rPr>
        <w:t>1.</w:t>
      </w:r>
      <w:r w:rsidRPr="00A61D8B">
        <w:t xml:space="preserve"> </w:t>
      </w:r>
      <w:r w:rsidRPr="00A61D8B">
        <w:tab/>
      </w:r>
      <w:r w:rsidR="0032056D">
        <w:rPr>
          <w:rFonts w:ascii="Times New Roman" w:eastAsia="Times New Roman" w:hAnsi="Times New Roman" w:cs="Times New Roman"/>
          <w:lang w:val="x-none" w:eastAsia="x-none"/>
        </w:rPr>
        <w:t>Strony</w:t>
      </w:r>
      <w:r w:rsidRPr="002C3165">
        <w:rPr>
          <w:rFonts w:ascii="Times New Roman" w:eastAsia="Times New Roman" w:hAnsi="Times New Roman" w:cs="Times New Roman"/>
          <w:lang w:val="x-none" w:eastAsia="x-none"/>
        </w:rPr>
        <w:t xml:space="preserve"> dopuszcza</w:t>
      </w:r>
      <w:r w:rsidR="0032056D">
        <w:rPr>
          <w:rFonts w:ascii="Times New Roman" w:eastAsia="Times New Roman" w:hAnsi="Times New Roman" w:cs="Times New Roman"/>
          <w:lang w:eastAsia="x-none"/>
        </w:rPr>
        <w:t>ją</w:t>
      </w:r>
      <w:r w:rsidRPr="002C3165">
        <w:rPr>
          <w:rFonts w:ascii="Times New Roman" w:eastAsia="Times New Roman" w:hAnsi="Times New Roman" w:cs="Times New Roman"/>
          <w:lang w:val="x-none" w:eastAsia="x-none"/>
        </w:rPr>
        <w:t xml:space="preserve"> możliwość zmiany umowy w szczególności w następujących przypadkach i na następujących warunkach:</w:t>
      </w:r>
    </w:p>
    <w:p w:rsidR="002C3165" w:rsidRPr="002C3165" w:rsidRDefault="002C3165" w:rsidP="00803ABD">
      <w:pPr>
        <w:pStyle w:val="Teksttreci0"/>
        <w:numPr>
          <w:ilvl w:val="2"/>
          <w:numId w:val="15"/>
        </w:numPr>
        <w:shd w:val="clear" w:color="auto" w:fill="auto"/>
        <w:spacing w:before="0" w:after="0" w:line="240" w:lineRule="auto"/>
        <w:ind w:left="709" w:hanging="283"/>
        <w:jc w:val="both"/>
        <w:rPr>
          <w:rFonts w:ascii="Times New Roman" w:eastAsia="Times New Roman" w:hAnsi="Times New Roman" w:cs="Times New Roman"/>
          <w:lang w:val="x-none" w:eastAsia="x-none"/>
        </w:rPr>
      </w:pPr>
      <w:r w:rsidRPr="002C3165">
        <w:rPr>
          <w:rFonts w:ascii="Times New Roman" w:eastAsia="Times New Roman" w:hAnsi="Times New Roman" w:cs="Times New Roman"/>
          <w:lang w:val="x-none" w:eastAsia="x-none"/>
        </w:rPr>
        <w:t>zmiany miejsca dostawy - w przypadku zmiany Odbiorcy bądź dyslokacji jednostki wojskowej będącej Odbiorcą;</w:t>
      </w:r>
    </w:p>
    <w:p w:rsidR="002C3165" w:rsidRPr="002C3165" w:rsidRDefault="002C3165" w:rsidP="00803ABD">
      <w:pPr>
        <w:pStyle w:val="Teksttreci0"/>
        <w:numPr>
          <w:ilvl w:val="2"/>
          <w:numId w:val="15"/>
        </w:numPr>
        <w:shd w:val="clear" w:color="auto" w:fill="auto"/>
        <w:tabs>
          <w:tab w:val="left" w:pos="709"/>
        </w:tabs>
        <w:spacing w:before="0" w:after="0" w:line="240" w:lineRule="auto"/>
        <w:ind w:left="709" w:hanging="283"/>
        <w:jc w:val="both"/>
        <w:rPr>
          <w:rFonts w:ascii="Times New Roman" w:eastAsia="Times New Roman" w:hAnsi="Times New Roman" w:cs="Times New Roman"/>
          <w:lang w:val="x-none" w:eastAsia="x-none"/>
        </w:rPr>
      </w:pPr>
      <w:r w:rsidRPr="002C3165">
        <w:rPr>
          <w:rFonts w:ascii="Times New Roman" w:eastAsia="Times New Roman" w:hAnsi="Times New Roman" w:cs="Times New Roman"/>
          <w:lang w:val="x-none" w:eastAsia="x-none"/>
        </w:rPr>
        <w:t>zmiany terminu wykonania umowy - gdy z powodu działania siły wyższej nie jest możliwe wykonanie przedmiotu umowy w umówionym terminie;</w:t>
      </w:r>
    </w:p>
    <w:p w:rsidR="00F670ED" w:rsidRPr="00F670ED" w:rsidRDefault="00BA2E61" w:rsidP="00803ABD">
      <w:pPr>
        <w:pStyle w:val="Teksttreci0"/>
        <w:numPr>
          <w:ilvl w:val="2"/>
          <w:numId w:val="15"/>
        </w:numPr>
        <w:shd w:val="clear" w:color="auto" w:fill="auto"/>
        <w:tabs>
          <w:tab w:val="left" w:pos="709"/>
        </w:tabs>
        <w:spacing w:before="0" w:after="0" w:line="240" w:lineRule="auto"/>
        <w:ind w:left="709" w:hanging="283"/>
        <w:jc w:val="both"/>
        <w:rPr>
          <w:rFonts w:ascii="Times New Roman" w:eastAsia="Times New Roman" w:hAnsi="Times New Roman" w:cs="Times New Roman"/>
          <w:lang w:val="x-none" w:eastAsia="x-none"/>
        </w:rPr>
      </w:pPr>
      <w:r w:rsidRPr="00D37E46">
        <w:rPr>
          <w:rFonts w:ascii="Times New Roman" w:eastAsia="Times New Roman" w:hAnsi="Times New Roman" w:cs="Times New Roman"/>
          <w:lang w:eastAsia="x-none"/>
        </w:rPr>
        <w:t xml:space="preserve">zmiany wynagrodzenia – </w:t>
      </w:r>
      <w:r w:rsidR="00860C5E" w:rsidRPr="00D37E46">
        <w:rPr>
          <w:rFonts w:ascii="Times New Roman" w:eastAsia="Times New Roman" w:hAnsi="Times New Roman" w:cs="Times New Roman"/>
          <w:lang w:eastAsia="x-none"/>
        </w:rPr>
        <w:t xml:space="preserve">w przypadku </w:t>
      </w:r>
      <w:r w:rsidRPr="00D37E46">
        <w:rPr>
          <w:rFonts w:ascii="Times New Roman" w:eastAsia="Times New Roman" w:hAnsi="Times New Roman" w:cs="Times New Roman"/>
          <w:lang w:eastAsia="x-none"/>
        </w:rPr>
        <w:t>zmiany</w:t>
      </w:r>
      <w:r w:rsidR="00F670ED">
        <w:rPr>
          <w:rFonts w:ascii="Times New Roman" w:eastAsia="Times New Roman" w:hAnsi="Times New Roman" w:cs="Times New Roman"/>
          <w:lang w:eastAsia="x-none"/>
        </w:rPr>
        <w:t>:</w:t>
      </w:r>
    </w:p>
    <w:p w:rsidR="00F670ED" w:rsidRPr="00F670ED" w:rsidRDefault="00F670ED" w:rsidP="005011F2">
      <w:pPr>
        <w:pStyle w:val="Teksttreci0"/>
        <w:numPr>
          <w:ilvl w:val="0"/>
          <w:numId w:val="35"/>
        </w:numPr>
        <w:shd w:val="clear" w:color="auto" w:fill="auto"/>
        <w:tabs>
          <w:tab w:val="left" w:pos="709"/>
        </w:tabs>
        <w:spacing w:before="0" w:after="0" w:line="240" w:lineRule="auto"/>
        <w:ind w:left="1008" w:hanging="294"/>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stawki podatku od towarów i usług oraz podatku akcyzowego,</w:t>
      </w:r>
    </w:p>
    <w:p w:rsidR="00F670ED" w:rsidRPr="00862E40" w:rsidRDefault="00862E40" w:rsidP="005011F2">
      <w:pPr>
        <w:pStyle w:val="Teksttreci0"/>
        <w:numPr>
          <w:ilvl w:val="0"/>
          <w:numId w:val="35"/>
        </w:numPr>
        <w:shd w:val="clear" w:color="auto" w:fill="auto"/>
        <w:tabs>
          <w:tab w:val="left" w:pos="709"/>
        </w:tabs>
        <w:spacing w:before="0" w:after="0" w:line="240" w:lineRule="auto"/>
        <w:ind w:left="1008" w:hanging="294"/>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zasad podlegania ubezpieczeniom społecznym lub ubezpieczeniu zdrowotnemu lub wysokości stawki składki na ubezpieczenia społeczne lub ubezpieczenia zdrowotne,</w:t>
      </w:r>
    </w:p>
    <w:p w:rsidR="00862E40" w:rsidRPr="005011F2" w:rsidRDefault="00862E40" w:rsidP="005011F2">
      <w:pPr>
        <w:pStyle w:val="Teksttreci0"/>
        <w:numPr>
          <w:ilvl w:val="0"/>
          <w:numId w:val="35"/>
        </w:numPr>
        <w:shd w:val="clear" w:color="auto" w:fill="auto"/>
        <w:tabs>
          <w:tab w:val="left" w:pos="709"/>
        </w:tabs>
        <w:spacing w:before="0" w:after="0" w:line="240" w:lineRule="auto"/>
        <w:ind w:left="1008" w:hanging="294"/>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zasad gromadzenia i wysokości wpłat do pracowniczych planów kapitałowych, o których mowa w ustawie z dnia 4 października 2018 r. </w:t>
      </w:r>
      <w:r w:rsidR="006B60CB">
        <w:rPr>
          <w:rFonts w:ascii="Times New Roman" w:eastAsia="Times New Roman" w:hAnsi="Times New Roman" w:cs="Times New Roman"/>
          <w:lang w:eastAsia="x-none"/>
        </w:rPr>
        <w:br/>
      </w:r>
      <w:r>
        <w:rPr>
          <w:rFonts w:ascii="Times New Roman" w:eastAsia="Times New Roman" w:hAnsi="Times New Roman" w:cs="Times New Roman"/>
          <w:lang w:eastAsia="x-none"/>
        </w:rPr>
        <w:t>o pracowniczych planach kapitałowych (Dz.U. poz. 2215 oraz z 2019 r. poz. 1074 i 1572)</w:t>
      </w:r>
    </w:p>
    <w:p w:rsidR="005011F2" w:rsidRPr="00F670ED" w:rsidRDefault="005011F2" w:rsidP="008B1E22">
      <w:pPr>
        <w:pStyle w:val="Teksttreci0"/>
        <w:shd w:val="clear" w:color="auto" w:fill="auto"/>
        <w:tabs>
          <w:tab w:val="left" w:pos="709"/>
        </w:tabs>
        <w:spacing w:before="0" w:after="0" w:line="240" w:lineRule="auto"/>
        <w:ind w:left="714" w:firstLine="14"/>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jeżeli zmiany te będą miały wpływ na koszty wykonania zamó</w:t>
      </w:r>
      <w:r w:rsidR="00023483">
        <w:rPr>
          <w:rFonts w:ascii="Times New Roman" w:eastAsia="Times New Roman" w:hAnsi="Times New Roman" w:cs="Times New Roman"/>
          <w:lang w:eastAsia="x-none"/>
        </w:rPr>
        <w:t>wienia przez W</w:t>
      </w:r>
      <w:r>
        <w:rPr>
          <w:rFonts w:ascii="Times New Roman" w:eastAsia="Times New Roman" w:hAnsi="Times New Roman" w:cs="Times New Roman"/>
          <w:lang w:eastAsia="x-none"/>
        </w:rPr>
        <w:t>ykonawcę.</w:t>
      </w:r>
    </w:p>
    <w:p w:rsidR="0086653A" w:rsidRPr="002C3165" w:rsidRDefault="0086653A" w:rsidP="00803ABD">
      <w:pPr>
        <w:pStyle w:val="Teksttreci0"/>
        <w:numPr>
          <w:ilvl w:val="2"/>
          <w:numId w:val="15"/>
        </w:numPr>
        <w:shd w:val="clear" w:color="auto" w:fill="auto"/>
        <w:tabs>
          <w:tab w:val="left" w:pos="709"/>
        </w:tabs>
        <w:spacing w:before="0" w:after="0" w:line="240" w:lineRule="auto"/>
        <w:ind w:left="709" w:hanging="283"/>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zmiany numeru rachunku bankowego wskazanego w </w:t>
      </w:r>
      <w:r w:rsidR="0031164F">
        <w:rPr>
          <w:rFonts w:ascii="Times New Roman" w:hAnsi="Times New Roman" w:cs="Times New Roman"/>
        </w:rPr>
        <w:t>§ 11</w:t>
      </w:r>
      <w:r w:rsidRPr="0086653A">
        <w:rPr>
          <w:rFonts w:ascii="Times New Roman" w:hAnsi="Times New Roman" w:cs="Times New Roman"/>
        </w:rPr>
        <w:t xml:space="preserve"> ust.</w:t>
      </w:r>
      <w:r w:rsidR="0066565A">
        <w:rPr>
          <w:rFonts w:ascii="Times New Roman" w:hAnsi="Times New Roman" w:cs="Times New Roman"/>
        </w:rPr>
        <w:t xml:space="preserve"> </w:t>
      </w:r>
      <w:r w:rsidRPr="0086653A">
        <w:rPr>
          <w:rFonts w:ascii="Times New Roman" w:hAnsi="Times New Roman" w:cs="Times New Roman"/>
        </w:rPr>
        <w:t>4 niniejszej umowy;</w:t>
      </w:r>
    </w:p>
    <w:p w:rsidR="00DA0594" w:rsidRPr="00B31C6C" w:rsidRDefault="002C3165" w:rsidP="00B31C6C">
      <w:pPr>
        <w:pStyle w:val="Teksttreci0"/>
        <w:numPr>
          <w:ilvl w:val="2"/>
          <w:numId w:val="15"/>
        </w:numPr>
        <w:shd w:val="clear" w:color="auto" w:fill="auto"/>
        <w:tabs>
          <w:tab w:val="left" w:pos="709"/>
        </w:tabs>
        <w:spacing w:before="0" w:after="0" w:line="240" w:lineRule="auto"/>
        <w:ind w:left="709" w:hanging="283"/>
        <w:jc w:val="both"/>
        <w:rPr>
          <w:rFonts w:ascii="Times New Roman" w:eastAsia="Times New Roman" w:hAnsi="Times New Roman" w:cs="Times New Roman"/>
          <w:lang w:val="x-none" w:eastAsia="x-none"/>
        </w:rPr>
      </w:pPr>
      <w:r w:rsidRPr="002C3165">
        <w:rPr>
          <w:rFonts w:ascii="Times New Roman" w:eastAsia="Times New Roman" w:hAnsi="Times New Roman" w:cs="Times New Roman"/>
          <w:lang w:val="x-none" w:eastAsia="x-none"/>
        </w:rPr>
        <w:t xml:space="preserve">innych postanowień umowy - jeżeli ich zmiana jest konieczna w związku </w:t>
      </w:r>
      <w:r w:rsidR="006B60CB">
        <w:rPr>
          <w:rFonts w:ascii="Times New Roman" w:eastAsia="Times New Roman" w:hAnsi="Times New Roman" w:cs="Times New Roman"/>
          <w:lang w:val="x-none" w:eastAsia="x-none"/>
        </w:rPr>
        <w:br/>
      </w:r>
      <w:r w:rsidRPr="002C3165">
        <w:rPr>
          <w:rFonts w:ascii="Times New Roman" w:eastAsia="Times New Roman" w:hAnsi="Times New Roman" w:cs="Times New Roman"/>
          <w:lang w:val="x-none" w:eastAsia="x-none"/>
        </w:rPr>
        <w:t xml:space="preserve">ze zmianą przepisów prawa, zmianą decyzji wydawanych przez Ministra Obrony Narodowej, bądź zmianą wytycznych przełożonych Zamawiającego, </w:t>
      </w:r>
      <w:r w:rsidR="007523FA">
        <w:rPr>
          <w:rFonts w:ascii="Times New Roman" w:eastAsia="Times New Roman" w:hAnsi="Times New Roman" w:cs="Times New Roman"/>
          <w:lang w:val="x-none" w:eastAsia="x-none"/>
        </w:rPr>
        <w:br/>
      </w:r>
      <w:r w:rsidRPr="002C3165">
        <w:rPr>
          <w:rFonts w:ascii="Times New Roman" w:eastAsia="Times New Roman" w:hAnsi="Times New Roman" w:cs="Times New Roman"/>
          <w:lang w:val="x-none" w:eastAsia="x-none"/>
        </w:rPr>
        <w:t>o ile powyższe zmiany mają wp</w:t>
      </w:r>
      <w:r w:rsidR="00D37E46">
        <w:rPr>
          <w:rFonts w:ascii="Times New Roman" w:eastAsia="Times New Roman" w:hAnsi="Times New Roman" w:cs="Times New Roman"/>
          <w:lang w:val="x-none" w:eastAsia="x-none"/>
        </w:rPr>
        <w:t>ływ na wykonanie zawartej umowy;</w:t>
      </w:r>
    </w:p>
    <w:p w:rsidR="002C3165" w:rsidRPr="002C3165" w:rsidRDefault="002C3165" w:rsidP="00803ABD">
      <w:pPr>
        <w:pStyle w:val="Tekstpodstawowy"/>
        <w:numPr>
          <w:ilvl w:val="0"/>
          <w:numId w:val="18"/>
        </w:numPr>
        <w:ind w:left="284" w:hanging="284"/>
        <w:jc w:val="both"/>
        <w:rPr>
          <w:szCs w:val="24"/>
        </w:rPr>
      </w:pPr>
      <w:r w:rsidRPr="002C3165">
        <w:rPr>
          <w:szCs w:val="24"/>
        </w:rPr>
        <w:t>Za zmiany nieistotne uważa się między innymi, ale nie wyłącznie, zmiany w symbolu katalogowym, zmiany symbolu indeksowego JIM, itp.</w:t>
      </w:r>
    </w:p>
    <w:p w:rsidR="002C3165" w:rsidRPr="002C3165" w:rsidRDefault="002C3165" w:rsidP="00803ABD">
      <w:pPr>
        <w:pStyle w:val="Tekstpodstawowy"/>
        <w:numPr>
          <w:ilvl w:val="0"/>
          <w:numId w:val="18"/>
        </w:numPr>
        <w:ind w:left="284" w:hanging="284"/>
        <w:jc w:val="both"/>
        <w:rPr>
          <w:szCs w:val="24"/>
        </w:rPr>
      </w:pPr>
      <w:r w:rsidRPr="002C3165">
        <w:rPr>
          <w:szCs w:val="24"/>
        </w:rPr>
        <w:lastRenderedPageBreak/>
        <w:t>W celu dokonania zmian zapisów umowy wnioskowanych przez którąkolwiek ze stron niniejszej umowy, zobowiązana jest ona pisemnie wystąpić z propozycją zmiany warunków umowy w zakresie zmian, o których mowa w ust. 1, wraz z ich uzasadnieniem.</w:t>
      </w:r>
    </w:p>
    <w:p w:rsidR="00CE4118" w:rsidRDefault="002C3165" w:rsidP="00803ABD">
      <w:pPr>
        <w:pStyle w:val="Tekstpodstawowy"/>
        <w:numPr>
          <w:ilvl w:val="0"/>
          <w:numId w:val="18"/>
        </w:numPr>
        <w:ind w:left="284" w:hanging="284"/>
        <w:jc w:val="both"/>
        <w:rPr>
          <w:szCs w:val="24"/>
        </w:rPr>
      </w:pPr>
      <w:r w:rsidRPr="0087737E">
        <w:rPr>
          <w:szCs w:val="24"/>
        </w:rPr>
        <w:t>Dla uznania ważności, przedmiotowa zmiana</w:t>
      </w:r>
      <w:r w:rsidR="0087737E" w:rsidRPr="0087737E">
        <w:rPr>
          <w:szCs w:val="24"/>
        </w:rPr>
        <w:t xml:space="preserve"> winna być dokonana na zasadach </w:t>
      </w:r>
      <w:r w:rsidR="0095433A">
        <w:rPr>
          <w:szCs w:val="24"/>
        </w:rPr>
        <w:t>opisanych w § 19</w:t>
      </w:r>
      <w:r w:rsidRPr="0087737E">
        <w:rPr>
          <w:szCs w:val="24"/>
        </w:rPr>
        <w:t xml:space="preserve"> ust. </w:t>
      </w:r>
      <w:r w:rsidR="00573948">
        <w:rPr>
          <w:szCs w:val="24"/>
          <w:lang w:val="pl-PL"/>
        </w:rPr>
        <w:t>3</w:t>
      </w:r>
      <w:r w:rsidRPr="0087737E">
        <w:rPr>
          <w:szCs w:val="24"/>
        </w:rPr>
        <w:t xml:space="preserve"> niniejszej umowy.</w:t>
      </w:r>
    </w:p>
    <w:p w:rsidR="00B31C6C" w:rsidRPr="00A57C76" w:rsidRDefault="00B31C6C" w:rsidP="00B31C6C">
      <w:pPr>
        <w:pStyle w:val="Tekstpodstawowy"/>
        <w:numPr>
          <w:ilvl w:val="0"/>
          <w:numId w:val="18"/>
        </w:numPr>
        <w:ind w:left="284" w:hanging="284"/>
        <w:jc w:val="both"/>
        <w:rPr>
          <w:szCs w:val="24"/>
        </w:rPr>
      </w:pPr>
      <w:r w:rsidRPr="00A57C76">
        <w:rPr>
          <w:szCs w:val="24"/>
        </w:rPr>
        <w:t xml:space="preserve">Ponadto strony dopuszczają możliwość wprowadzenia zmian zawartej umowy </w:t>
      </w:r>
      <w:r w:rsidRPr="00A57C76">
        <w:rPr>
          <w:szCs w:val="24"/>
        </w:rPr>
        <w:br/>
        <w:t>w przypadkach i na warunkach przewidzianych w art. 15r-15v</w:t>
      </w:r>
      <w:r w:rsidR="00F77075" w:rsidRPr="00A57C76">
        <w:rPr>
          <w:szCs w:val="24"/>
          <w:lang w:val="pl-PL"/>
        </w:rPr>
        <w:t xml:space="preserve"> </w:t>
      </w:r>
      <w:r w:rsidRPr="00A57C76">
        <w:rPr>
          <w:szCs w:val="24"/>
        </w:rPr>
        <w:t>ustawy z dnia 2 marca 2020 r. o szczególnych rozwiązaniach związanych z za</w:t>
      </w:r>
      <w:r w:rsidR="0067770B" w:rsidRPr="00A57C76">
        <w:rPr>
          <w:szCs w:val="24"/>
        </w:rPr>
        <w:t xml:space="preserve">pobieganiem, przeciwdziałaniem </w:t>
      </w:r>
      <w:r w:rsidRPr="00A57C76">
        <w:rPr>
          <w:szCs w:val="24"/>
        </w:rPr>
        <w:t xml:space="preserve">i zwalczaniem COVID-19, innych chorób zakaźnych </w:t>
      </w:r>
      <w:r w:rsidR="0067770B" w:rsidRPr="00A57C76">
        <w:rPr>
          <w:szCs w:val="24"/>
        </w:rPr>
        <w:br/>
      </w:r>
      <w:r w:rsidRPr="00A57C76">
        <w:rPr>
          <w:szCs w:val="24"/>
        </w:rPr>
        <w:t>oraz wywołanych nimi sytuacji kryzysowych (Dz.U. z 2020 r. poz. 374 ze zm. ).</w:t>
      </w:r>
    </w:p>
    <w:p w:rsidR="00597D65" w:rsidRPr="00AC4C37" w:rsidRDefault="00597D65" w:rsidP="00976C40">
      <w:pPr>
        <w:pStyle w:val="Tekstpodstawowy"/>
        <w:rPr>
          <w:szCs w:val="24"/>
        </w:rPr>
      </w:pPr>
    </w:p>
    <w:p w:rsidR="0087737E" w:rsidRPr="0087737E" w:rsidRDefault="00E6327A" w:rsidP="0087737E">
      <w:pPr>
        <w:spacing w:after="0" w:line="240" w:lineRule="auto"/>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 19</w:t>
      </w:r>
    </w:p>
    <w:p w:rsidR="0087737E" w:rsidRPr="0087737E" w:rsidRDefault="0087737E" w:rsidP="0087737E">
      <w:pPr>
        <w:spacing w:after="0" w:line="240" w:lineRule="auto"/>
        <w:rPr>
          <w:rFonts w:ascii="Times New Roman" w:eastAsia="Times New Roman" w:hAnsi="Times New Roman" w:cs="Times New Roman"/>
          <w:b/>
          <w:sz w:val="24"/>
          <w:szCs w:val="24"/>
          <w:lang w:val="x-none" w:eastAsia="x-none"/>
        </w:rPr>
      </w:pPr>
      <w:bookmarkStart w:id="20" w:name="bookmark41"/>
      <w:r w:rsidRPr="0087737E">
        <w:rPr>
          <w:rFonts w:ascii="Times New Roman" w:eastAsia="Times New Roman" w:hAnsi="Times New Roman" w:cs="Times New Roman"/>
          <w:b/>
          <w:sz w:val="24"/>
          <w:szCs w:val="24"/>
          <w:lang w:val="x-none" w:eastAsia="x-none"/>
        </w:rPr>
        <w:t>INNE POSTANOWIENIA</w:t>
      </w:r>
      <w:bookmarkEnd w:id="20"/>
    </w:p>
    <w:p w:rsidR="0087737E" w:rsidRDefault="0087737E" w:rsidP="00597D65">
      <w:pPr>
        <w:pStyle w:val="Tekstpodstawowy"/>
        <w:numPr>
          <w:ilvl w:val="0"/>
          <w:numId w:val="19"/>
        </w:numPr>
        <w:ind w:left="426" w:hanging="426"/>
        <w:jc w:val="both"/>
        <w:rPr>
          <w:szCs w:val="24"/>
        </w:rPr>
      </w:pPr>
      <w:r w:rsidRPr="0087737E">
        <w:rPr>
          <w:szCs w:val="24"/>
        </w:rPr>
        <w:t>Wykonawca powiadomi Zamawia</w:t>
      </w:r>
      <w:r w:rsidR="0066565A">
        <w:rPr>
          <w:szCs w:val="24"/>
        </w:rPr>
        <w:t>jącego na 14 dni przed terminem określony</w:t>
      </w:r>
      <w:r w:rsidR="0066565A">
        <w:rPr>
          <w:szCs w:val="24"/>
          <w:lang w:val="pl-PL"/>
        </w:rPr>
        <w:t>m</w:t>
      </w:r>
      <w:r w:rsidRPr="0087737E">
        <w:rPr>
          <w:szCs w:val="24"/>
        </w:rPr>
        <w:t xml:space="preserve"> </w:t>
      </w:r>
      <w:r w:rsidR="007523FA">
        <w:rPr>
          <w:szCs w:val="24"/>
        </w:rPr>
        <w:br/>
      </w:r>
      <w:r w:rsidRPr="0087737E">
        <w:rPr>
          <w:szCs w:val="24"/>
        </w:rPr>
        <w:t xml:space="preserve">w § 3 niniejszej umowy o stanie realizacji umowy oraz niezwłocznie, gdy pojawi się zagrożenie </w:t>
      </w:r>
      <w:r w:rsidR="00F130D9">
        <w:rPr>
          <w:szCs w:val="24"/>
          <w:lang w:val="pl-PL"/>
        </w:rPr>
        <w:t>co do terminowego je</w:t>
      </w:r>
      <w:r w:rsidRPr="0087737E">
        <w:rPr>
          <w:szCs w:val="24"/>
        </w:rPr>
        <w:t>j wykonania.</w:t>
      </w:r>
    </w:p>
    <w:p w:rsidR="0087737E" w:rsidRPr="0087737E" w:rsidRDefault="0087737E" w:rsidP="00597D65">
      <w:pPr>
        <w:pStyle w:val="Tekstpodstawowy"/>
        <w:numPr>
          <w:ilvl w:val="0"/>
          <w:numId w:val="19"/>
        </w:numPr>
        <w:ind w:left="426" w:hanging="426"/>
        <w:jc w:val="both"/>
        <w:rPr>
          <w:szCs w:val="24"/>
        </w:rPr>
      </w:pPr>
      <w:r w:rsidRPr="0087737E">
        <w:rPr>
          <w:szCs w:val="24"/>
        </w:rPr>
        <w:t xml:space="preserve">Dostawę przyjmuje się za wykonaną w dacie odbioru przez Odbiorcę wskazanego </w:t>
      </w:r>
      <w:r w:rsidR="006B60CB">
        <w:rPr>
          <w:szCs w:val="24"/>
        </w:rPr>
        <w:br/>
      </w:r>
      <w:r w:rsidRPr="0087737E">
        <w:rPr>
          <w:szCs w:val="24"/>
        </w:rPr>
        <w:t>w § 4 niniejszej umowy.</w:t>
      </w:r>
    </w:p>
    <w:p w:rsidR="00B656B6" w:rsidRPr="0087737E" w:rsidRDefault="00B656B6" w:rsidP="00597D65">
      <w:pPr>
        <w:pStyle w:val="Tekstpodstawowy"/>
        <w:numPr>
          <w:ilvl w:val="0"/>
          <w:numId w:val="19"/>
        </w:numPr>
        <w:ind w:left="426" w:hanging="426"/>
        <w:jc w:val="both"/>
        <w:rPr>
          <w:szCs w:val="24"/>
        </w:rPr>
      </w:pPr>
      <w:r w:rsidRPr="0087737E">
        <w:rPr>
          <w:szCs w:val="24"/>
        </w:rPr>
        <w:t>Zmiana ww. postanowień umownych wymaga formy pis</w:t>
      </w:r>
      <w:r w:rsidR="0067770B">
        <w:rPr>
          <w:szCs w:val="24"/>
        </w:rPr>
        <w:t xml:space="preserve">emnej uzgodnionej przez strony </w:t>
      </w:r>
      <w:r w:rsidRPr="0087737E">
        <w:rPr>
          <w:szCs w:val="24"/>
        </w:rPr>
        <w:t>pod rygorem jej nieważności.</w:t>
      </w:r>
    </w:p>
    <w:p w:rsidR="004C110A" w:rsidRPr="0087737E" w:rsidRDefault="004C110A" w:rsidP="00597D65">
      <w:pPr>
        <w:pStyle w:val="Tekstpodstawowy"/>
        <w:numPr>
          <w:ilvl w:val="0"/>
          <w:numId w:val="19"/>
        </w:numPr>
        <w:ind w:left="426" w:hanging="426"/>
        <w:jc w:val="both"/>
        <w:rPr>
          <w:szCs w:val="24"/>
        </w:rPr>
      </w:pPr>
      <w:r w:rsidRPr="0087737E">
        <w:rPr>
          <w:szCs w:val="24"/>
        </w:rPr>
        <w:t>Załącznik stanowi integralną część niniejszej umowy.</w:t>
      </w:r>
    </w:p>
    <w:p w:rsidR="00573948" w:rsidRPr="00C71BC0" w:rsidRDefault="00573948" w:rsidP="00573948">
      <w:pPr>
        <w:pStyle w:val="Tekstpodstawowy"/>
        <w:numPr>
          <w:ilvl w:val="0"/>
          <w:numId w:val="19"/>
        </w:numPr>
        <w:ind w:left="426" w:hanging="426"/>
        <w:jc w:val="both"/>
        <w:rPr>
          <w:szCs w:val="24"/>
        </w:rPr>
      </w:pPr>
      <w:r w:rsidRPr="00C71BC0">
        <w:rPr>
          <w:szCs w:val="24"/>
        </w:rPr>
        <w:t xml:space="preserve">Wykonawca oświadcza, iż posiada świadomość sytuacji gospodarczej związanej </w:t>
      </w:r>
    </w:p>
    <w:p w:rsidR="00573948" w:rsidRPr="0087737E" w:rsidRDefault="00573948" w:rsidP="00573948">
      <w:pPr>
        <w:pStyle w:val="Tekstpodstawowy"/>
        <w:ind w:left="426"/>
        <w:jc w:val="both"/>
        <w:rPr>
          <w:szCs w:val="24"/>
        </w:rPr>
      </w:pPr>
      <w:r w:rsidRPr="00C71BC0">
        <w:rPr>
          <w:szCs w:val="24"/>
        </w:rPr>
        <w:t xml:space="preserve">z ogólnoświatową pandemią koronawirusa (COVID-19), mogącą mieć wpływ </w:t>
      </w:r>
      <w:r w:rsidR="0067770B">
        <w:rPr>
          <w:szCs w:val="24"/>
        </w:rPr>
        <w:br/>
      </w:r>
      <w:r w:rsidRPr="00C71BC0">
        <w:rPr>
          <w:szCs w:val="24"/>
        </w:rPr>
        <w:t>na realizację przedmiotowej umowy.</w:t>
      </w:r>
    </w:p>
    <w:p w:rsidR="00573948" w:rsidRPr="0067770B" w:rsidRDefault="00573948" w:rsidP="00573948">
      <w:pPr>
        <w:pStyle w:val="Tekstpodstawowy"/>
        <w:numPr>
          <w:ilvl w:val="0"/>
          <w:numId w:val="19"/>
        </w:numPr>
        <w:ind w:left="426" w:hanging="426"/>
        <w:jc w:val="both"/>
        <w:rPr>
          <w:szCs w:val="24"/>
        </w:rPr>
      </w:pPr>
      <w:r w:rsidRPr="000E0B02">
        <w:rPr>
          <w:szCs w:val="24"/>
        </w:rPr>
        <w:t xml:space="preserve">Uznaje się po stronie Wykonawcy za usprawiedliwione uchybienie terminu </w:t>
      </w:r>
      <w:r w:rsidR="0067770B">
        <w:rPr>
          <w:szCs w:val="24"/>
        </w:rPr>
        <w:br/>
      </w:r>
      <w:r w:rsidRPr="000E0B02">
        <w:rPr>
          <w:szCs w:val="24"/>
        </w:rPr>
        <w:t xml:space="preserve">w stosunku </w:t>
      </w:r>
      <w:r w:rsidRPr="0067770B">
        <w:rPr>
          <w:szCs w:val="24"/>
        </w:rPr>
        <w:t>do umownego terminu realizacji przedmiotu umowy spowodowane</w:t>
      </w:r>
      <w:r w:rsidRPr="0067770B">
        <w:rPr>
          <w:szCs w:val="24"/>
          <w:lang w:val="pl-PL"/>
        </w:rPr>
        <w:t>go</w:t>
      </w:r>
      <w:r w:rsidRPr="0067770B">
        <w:rPr>
          <w:szCs w:val="24"/>
        </w:rPr>
        <w:t xml:space="preserve"> m.in. przez siłę wyższą zaistniałą u Wykonawcy i jego dostawców </w:t>
      </w:r>
      <w:r w:rsidR="00E2429F">
        <w:rPr>
          <w:szCs w:val="24"/>
        </w:rPr>
        <w:br/>
        <w:t>oraz kooperantów.</w:t>
      </w:r>
    </w:p>
    <w:p w:rsidR="00573948" w:rsidRPr="000E0B02" w:rsidRDefault="00573948" w:rsidP="00573948">
      <w:pPr>
        <w:pStyle w:val="Tekstpodstawowy"/>
        <w:numPr>
          <w:ilvl w:val="0"/>
          <w:numId w:val="19"/>
        </w:numPr>
        <w:ind w:left="426" w:hanging="426"/>
        <w:jc w:val="both"/>
        <w:rPr>
          <w:szCs w:val="24"/>
        </w:rPr>
      </w:pPr>
      <w:r w:rsidRPr="000E0B02">
        <w:rPr>
          <w:szCs w:val="24"/>
        </w:rPr>
        <w:t>Przez okoliczności siły wyższej Wykonawca i Zamawiający uważają nadzwyczajne okoliczności niezależne od woli stron i których strony nie mogły powiedzieć przy zawarciu umowy, a mające wpływ na jej realizację. Należą do nich między innymi:</w:t>
      </w:r>
    </w:p>
    <w:p w:rsidR="00573948" w:rsidRPr="00B656B6" w:rsidRDefault="00573948" w:rsidP="00573948">
      <w:pPr>
        <w:pStyle w:val="Tekstpodstawowy"/>
        <w:ind w:left="426"/>
        <w:jc w:val="both"/>
        <w:rPr>
          <w:szCs w:val="24"/>
        </w:rPr>
      </w:pPr>
      <w:r w:rsidRPr="000E0B02">
        <w:rPr>
          <w:szCs w:val="24"/>
        </w:rPr>
        <w:t xml:space="preserve">wojna, stany wyjątkowe, wydanie lub zaniechanie wydania aktów władzy państwowej, strajki generalne lub inne o dłuższym znaczeniu ze względu </w:t>
      </w:r>
      <w:r w:rsidR="00E2429F">
        <w:rPr>
          <w:szCs w:val="24"/>
        </w:rPr>
        <w:br/>
      </w:r>
      <w:r w:rsidRPr="000E0B02">
        <w:rPr>
          <w:szCs w:val="24"/>
        </w:rPr>
        <w:t xml:space="preserve">na długotrwałość albo obszar oddziaływania , blokady , embargo, działania siły przyrody o charakterze klęk żywiołowych, jak huragany, powodzie, trzęsienia ziemi, pożary i epidemie. Okoliczności siły wyższej powinny być potwierdzone przez właściwy organ administracji kraju ich wystąpienia. Strona powołująca się na takie okoliczności niezwłocznie w formie pisemnej poinformuje drugą stronę </w:t>
      </w:r>
      <w:r w:rsidR="00E2429F">
        <w:rPr>
          <w:szCs w:val="24"/>
        </w:rPr>
        <w:br/>
      </w:r>
      <w:r w:rsidRPr="000E0B02">
        <w:rPr>
          <w:szCs w:val="24"/>
        </w:rPr>
        <w:t>o wystąpieniu takiego zdarzenia.</w:t>
      </w:r>
    </w:p>
    <w:p w:rsidR="0087737E" w:rsidRPr="0087737E" w:rsidRDefault="0087737E" w:rsidP="00597D65">
      <w:pPr>
        <w:pStyle w:val="Tekstpodstawowy"/>
        <w:numPr>
          <w:ilvl w:val="0"/>
          <w:numId w:val="19"/>
        </w:numPr>
        <w:ind w:left="426" w:hanging="426"/>
        <w:jc w:val="both"/>
        <w:rPr>
          <w:szCs w:val="24"/>
        </w:rPr>
      </w:pPr>
      <w:r w:rsidRPr="0087737E">
        <w:rPr>
          <w:szCs w:val="24"/>
        </w:rPr>
        <w:t xml:space="preserve">W sprawach nieuregulowanych mają zastosowanie przepisy ustawy z dnia 23 kwietnia </w:t>
      </w:r>
      <w:r w:rsidR="00E2429F">
        <w:rPr>
          <w:szCs w:val="24"/>
        </w:rPr>
        <w:t>1</w:t>
      </w:r>
      <w:r w:rsidRPr="0087737E">
        <w:rPr>
          <w:szCs w:val="24"/>
        </w:rPr>
        <w:t>964</w:t>
      </w:r>
      <w:r w:rsidR="001B4A7A">
        <w:rPr>
          <w:szCs w:val="24"/>
          <w:lang w:val="pl-PL"/>
        </w:rPr>
        <w:t xml:space="preserve"> </w:t>
      </w:r>
      <w:r w:rsidRPr="0087737E">
        <w:rPr>
          <w:szCs w:val="24"/>
        </w:rPr>
        <w:t>r. K</w:t>
      </w:r>
      <w:r w:rsidR="00D3430B">
        <w:rPr>
          <w:szCs w:val="24"/>
        </w:rPr>
        <w:t>odeks cywilny (Dz. U. z 20</w:t>
      </w:r>
      <w:r w:rsidR="00F130D9">
        <w:rPr>
          <w:szCs w:val="24"/>
          <w:lang w:val="pl-PL"/>
        </w:rPr>
        <w:t>20</w:t>
      </w:r>
      <w:r w:rsidR="001B4A7A">
        <w:rPr>
          <w:szCs w:val="24"/>
          <w:lang w:val="pl-PL"/>
        </w:rPr>
        <w:t xml:space="preserve"> </w:t>
      </w:r>
      <w:r w:rsidR="00254E09">
        <w:rPr>
          <w:szCs w:val="24"/>
        </w:rPr>
        <w:t>r., poz</w:t>
      </w:r>
      <w:r w:rsidR="004C110A">
        <w:rPr>
          <w:szCs w:val="24"/>
        </w:rPr>
        <w:t>. 1</w:t>
      </w:r>
      <w:r w:rsidR="00F130D9">
        <w:rPr>
          <w:szCs w:val="24"/>
          <w:lang w:val="pl-PL"/>
        </w:rPr>
        <w:t>740</w:t>
      </w:r>
      <w:r w:rsidRPr="0087737E">
        <w:rPr>
          <w:szCs w:val="24"/>
        </w:rPr>
        <w:t xml:space="preserve"> ze zm.) i inne obowiązujące w tym zakresie akty prawne.</w:t>
      </w:r>
    </w:p>
    <w:p w:rsidR="00A512E9" w:rsidRDefault="0087737E" w:rsidP="00597D65">
      <w:pPr>
        <w:pStyle w:val="Tekstpodstawowy"/>
        <w:numPr>
          <w:ilvl w:val="0"/>
          <w:numId w:val="19"/>
        </w:numPr>
        <w:ind w:left="426" w:hanging="426"/>
        <w:jc w:val="both"/>
        <w:rPr>
          <w:szCs w:val="24"/>
        </w:rPr>
      </w:pPr>
      <w:r w:rsidRPr="0087737E">
        <w:rPr>
          <w:szCs w:val="24"/>
        </w:rPr>
        <w:t xml:space="preserve">Wszystkie spory wynikłe w związku z wykonywaniem niniejszej umowy będą rozpatrywane przez sąd powszechny właściwy dla siedziby Zamawiającego, </w:t>
      </w:r>
      <w:r w:rsidR="00E2429F">
        <w:rPr>
          <w:szCs w:val="24"/>
        </w:rPr>
        <w:br/>
      </w:r>
      <w:r w:rsidRPr="0087737E">
        <w:rPr>
          <w:szCs w:val="24"/>
        </w:rPr>
        <w:t xml:space="preserve">tj. Wydziału Techniki Lotniczej </w:t>
      </w:r>
      <w:r w:rsidR="0057422A">
        <w:rPr>
          <w:szCs w:val="24"/>
          <w:lang w:val="pl-PL"/>
        </w:rPr>
        <w:t>3.</w:t>
      </w:r>
      <w:r w:rsidR="00CB0F76">
        <w:rPr>
          <w:szCs w:val="24"/>
          <w:lang w:val="pl-PL"/>
        </w:rPr>
        <w:t xml:space="preserve"> </w:t>
      </w:r>
      <w:r w:rsidRPr="0087737E">
        <w:rPr>
          <w:szCs w:val="24"/>
        </w:rPr>
        <w:t>RBLog, ul. Bohaterów Walk nad Bzurą, 99-300 Kutno.</w:t>
      </w:r>
    </w:p>
    <w:p w:rsidR="00AC4C37" w:rsidRPr="00B656B6" w:rsidRDefault="00AC4C37" w:rsidP="00597D65">
      <w:pPr>
        <w:numPr>
          <w:ilvl w:val="0"/>
          <w:numId w:val="19"/>
        </w:numPr>
        <w:spacing w:after="0" w:line="240" w:lineRule="auto"/>
        <w:ind w:left="426" w:right="-2" w:hanging="426"/>
        <w:jc w:val="both"/>
        <w:rPr>
          <w:rFonts w:ascii="Times New Roman" w:eastAsia="Times New Roman" w:hAnsi="Times New Roman" w:cs="Times New Roman"/>
          <w:sz w:val="24"/>
          <w:szCs w:val="24"/>
          <w:lang w:val="x-none" w:eastAsia="x-none"/>
        </w:rPr>
      </w:pPr>
      <w:r w:rsidRPr="00AC4C37">
        <w:rPr>
          <w:rFonts w:ascii="Times New Roman" w:eastAsia="Times New Roman" w:hAnsi="Times New Roman" w:cs="Times New Roman"/>
          <w:sz w:val="24"/>
          <w:szCs w:val="24"/>
          <w:lang w:val="x-none" w:eastAsia="x-none"/>
        </w:rPr>
        <w:t xml:space="preserve">Korespondencję związaną z realizacją niniejszej umowy należy kierować </w:t>
      </w:r>
      <w:r w:rsidR="00E2429F">
        <w:rPr>
          <w:rFonts w:ascii="Times New Roman" w:eastAsia="Times New Roman" w:hAnsi="Times New Roman" w:cs="Times New Roman"/>
          <w:sz w:val="24"/>
          <w:szCs w:val="24"/>
          <w:lang w:val="x-none" w:eastAsia="x-none"/>
        </w:rPr>
        <w:br/>
      </w:r>
      <w:r w:rsidRPr="00AC4C37">
        <w:rPr>
          <w:rFonts w:ascii="Times New Roman" w:eastAsia="Times New Roman" w:hAnsi="Times New Roman" w:cs="Times New Roman"/>
          <w:sz w:val="24"/>
          <w:szCs w:val="24"/>
          <w:lang w:val="x-none" w:eastAsia="x-none"/>
        </w:rPr>
        <w:t>do Wydziału Techniki Lotniczej 3</w:t>
      </w:r>
      <w:r w:rsidRPr="00AC4C37">
        <w:rPr>
          <w:rFonts w:ascii="Times New Roman" w:eastAsia="Times New Roman" w:hAnsi="Times New Roman" w:cs="Times New Roman"/>
          <w:sz w:val="24"/>
          <w:szCs w:val="24"/>
          <w:lang w:eastAsia="x-none"/>
        </w:rPr>
        <w:t xml:space="preserve">. </w:t>
      </w:r>
      <w:r w:rsidRPr="00AC4C37">
        <w:rPr>
          <w:rFonts w:ascii="Times New Roman" w:eastAsia="Times New Roman" w:hAnsi="Times New Roman" w:cs="Times New Roman"/>
          <w:sz w:val="24"/>
          <w:szCs w:val="24"/>
          <w:lang w:val="x-none" w:eastAsia="x-none"/>
        </w:rPr>
        <w:t>RBLog w Kutnie, ul. Bohateró</w:t>
      </w:r>
      <w:r w:rsidR="00B656B6">
        <w:rPr>
          <w:rFonts w:ascii="Times New Roman" w:eastAsia="Times New Roman" w:hAnsi="Times New Roman" w:cs="Times New Roman"/>
          <w:sz w:val="24"/>
          <w:szCs w:val="24"/>
          <w:lang w:val="x-none" w:eastAsia="x-none"/>
        </w:rPr>
        <w:t>w Walk nad Bzurą, 99-300 Kutno</w:t>
      </w:r>
      <w:r w:rsidRPr="00B656B6">
        <w:rPr>
          <w:rFonts w:ascii="Times New Roman" w:eastAsia="Times New Roman" w:hAnsi="Times New Roman" w:cs="Times New Roman"/>
          <w:sz w:val="24"/>
          <w:szCs w:val="24"/>
          <w:lang w:val="x-none" w:eastAsia="x-none"/>
        </w:rPr>
        <w:t>.</w:t>
      </w:r>
    </w:p>
    <w:p w:rsidR="00AC4C37" w:rsidRPr="00AC4C37" w:rsidRDefault="00AC4C37" w:rsidP="00597D65">
      <w:pPr>
        <w:numPr>
          <w:ilvl w:val="0"/>
          <w:numId w:val="19"/>
        </w:numPr>
        <w:spacing w:after="0" w:line="240" w:lineRule="auto"/>
        <w:ind w:left="426" w:hanging="426"/>
        <w:jc w:val="both"/>
        <w:rPr>
          <w:rFonts w:ascii="Times New Roman" w:eastAsia="Times New Roman" w:hAnsi="Times New Roman" w:cs="Times New Roman"/>
          <w:sz w:val="24"/>
          <w:szCs w:val="24"/>
          <w:lang w:val="x-none" w:eastAsia="x-none"/>
        </w:rPr>
      </w:pPr>
      <w:r w:rsidRPr="00AC4C37">
        <w:rPr>
          <w:rFonts w:ascii="Times New Roman" w:eastAsia="Times New Roman" w:hAnsi="Times New Roman" w:cs="Times New Roman"/>
          <w:sz w:val="24"/>
          <w:szCs w:val="24"/>
          <w:lang w:val="x-none" w:eastAsia="x-none"/>
        </w:rPr>
        <w:t xml:space="preserve">Ze strony Zamawiającego osobami upoważnionymi do kontaktu w związku </w:t>
      </w:r>
      <w:r w:rsidR="00E2429F">
        <w:rPr>
          <w:rFonts w:ascii="Times New Roman" w:eastAsia="Times New Roman" w:hAnsi="Times New Roman" w:cs="Times New Roman"/>
          <w:sz w:val="24"/>
          <w:szCs w:val="24"/>
          <w:lang w:val="x-none" w:eastAsia="x-none"/>
        </w:rPr>
        <w:br/>
      </w:r>
      <w:r w:rsidRPr="00AC4C37">
        <w:rPr>
          <w:rFonts w:ascii="Times New Roman" w:eastAsia="Times New Roman" w:hAnsi="Times New Roman" w:cs="Times New Roman"/>
          <w:sz w:val="24"/>
          <w:szCs w:val="24"/>
          <w:lang w:val="x-none" w:eastAsia="x-none"/>
        </w:rPr>
        <w:t>z realizacją</w:t>
      </w:r>
    </w:p>
    <w:p w:rsidR="00AC4C37" w:rsidRPr="00AC4C37" w:rsidRDefault="00AC4C37" w:rsidP="00597D65">
      <w:pPr>
        <w:spacing w:after="0" w:line="240" w:lineRule="auto"/>
        <w:ind w:left="284" w:firstLine="142"/>
        <w:jc w:val="both"/>
        <w:rPr>
          <w:rFonts w:ascii="Times New Roman" w:eastAsia="Times New Roman" w:hAnsi="Times New Roman" w:cs="Times New Roman"/>
          <w:sz w:val="24"/>
          <w:szCs w:val="24"/>
          <w:lang w:eastAsia="x-none"/>
        </w:rPr>
      </w:pPr>
      <w:r w:rsidRPr="00AC4C37">
        <w:rPr>
          <w:rFonts w:ascii="Times New Roman" w:eastAsia="Times New Roman" w:hAnsi="Times New Roman" w:cs="Times New Roman"/>
          <w:sz w:val="24"/>
          <w:szCs w:val="24"/>
          <w:lang w:val="x-none" w:eastAsia="x-none"/>
        </w:rPr>
        <w:t>niniejszej umowy są:</w:t>
      </w:r>
    </w:p>
    <w:p w:rsidR="00AC4C37" w:rsidRPr="00AC4C37" w:rsidRDefault="00AC4C37" w:rsidP="00597D65">
      <w:pPr>
        <w:numPr>
          <w:ilvl w:val="0"/>
          <w:numId w:val="20"/>
        </w:numPr>
        <w:spacing w:after="0" w:line="240" w:lineRule="auto"/>
        <w:ind w:left="567" w:hanging="141"/>
        <w:jc w:val="both"/>
        <w:rPr>
          <w:rFonts w:ascii="Times New Roman" w:eastAsia="Times New Roman" w:hAnsi="Times New Roman" w:cs="Times New Roman"/>
          <w:sz w:val="24"/>
          <w:szCs w:val="20"/>
          <w:lang w:eastAsia="x-none"/>
        </w:rPr>
      </w:pPr>
      <w:r w:rsidRPr="00AC4C37">
        <w:rPr>
          <w:rFonts w:ascii="Times New Roman" w:eastAsia="Times New Roman" w:hAnsi="Times New Roman" w:cs="Times New Roman"/>
          <w:sz w:val="24"/>
          <w:szCs w:val="20"/>
          <w:lang w:val="x-none" w:eastAsia="x-none"/>
        </w:rPr>
        <w:t>Szef Wydziału Techniki Lotniczej, tel. 261 430 318, faks 261 430 200;</w:t>
      </w:r>
    </w:p>
    <w:p w:rsidR="00DA0594" w:rsidRPr="00573948" w:rsidRDefault="00AC4C37" w:rsidP="00DA0594">
      <w:pPr>
        <w:numPr>
          <w:ilvl w:val="0"/>
          <w:numId w:val="20"/>
        </w:numPr>
        <w:spacing w:after="0" w:line="240" w:lineRule="auto"/>
        <w:ind w:left="567" w:hanging="141"/>
        <w:jc w:val="both"/>
        <w:rPr>
          <w:rFonts w:ascii="Times New Roman" w:eastAsia="Times New Roman" w:hAnsi="Times New Roman" w:cs="Times New Roman"/>
          <w:sz w:val="24"/>
          <w:szCs w:val="24"/>
          <w:lang w:val="x-none" w:eastAsia="x-none"/>
        </w:rPr>
      </w:pPr>
      <w:r w:rsidRPr="00AC4C37">
        <w:rPr>
          <w:rFonts w:ascii="Times New Roman" w:eastAsia="Times New Roman" w:hAnsi="Times New Roman" w:cs="Times New Roman"/>
          <w:sz w:val="24"/>
          <w:szCs w:val="20"/>
          <w:lang w:val="x-none" w:eastAsia="x-none"/>
        </w:rPr>
        <w:lastRenderedPageBreak/>
        <w:t>Szef Sekcji Zaopatrzenia Lotnicz</w:t>
      </w:r>
      <w:r w:rsidR="00B656B6">
        <w:rPr>
          <w:rFonts w:ascii="Times New Roman" w:eastAsia="Times New Roman" w:hAnsi="Times New Roman" w:cs="Times New Roman"/>
          <w:sz w:val="24"/>
          <w:szCs w:val="20"/>
          <w:lang w:val="x-none" w:eastAsia="x-none"/>
        </w:rPr>
        <w:t>o-Technicznego, tel. 261 430 15</w:t>
      </w:r>
      <w:r w:rsidR="00E2429F">
        <w:rPr>
          <w:rFonts w:ascii="Times New Roman" w:eastAsia="Times New Roman" w:hAnsi="Times New Roman" w:cs="Times New Roman"/>
          <w:sz w:val="24"/>
          <w:szCs w:val="20"/>
          <w:lang w:eastAsia="x-none"/>
        </w:rPr>
        <w:t>9</w:t>
      </w:r>
      <w:r w:rsidRPr="00AC4C37">
        <w:rPr>
          <w:rFonts w:ascii="Times New Roman" w:eastAsia="Times New Roman" w:hAnsi="Times New Roman" w:cs="Times New Roman"/>
          <w:sz w:val="24"/>
          <w:szCs w:val="20"/>
          <w:lang w:val="x-none" w:eastAsia="x-none"/>
        </w:rPr>
        <w:t xml:space="preserve">, </w:t>
      </w:r>
      <w:r w:rsidR="00E2429F">
        <w:rPr>
          <w:rFonts w:ascii="Times New Roman" w:eastAsia="Times New Roman" w:hAnsi="Times New Roman" w:cs="Times New Roman"/>
          <w:sz w:val="24"/>
          <w:szCs w:val="20"/>
          <w:lang w:val="x-none" w:eastAsia="x-none"/>
        </w:rPr>
        <w:br/>
      </w:r>
      <w:r w:rsidRPr="00AC4C37">
        <w:rPr>
          <w:rFonts w:ascii="Times New Roman" w:eastAsia="Times New Roman" w:hAnsi="Times New Roman" w:cs="Times New Roman"/>
          <w:sz w:val="24"/>
          <w:szCs w:val="20"/>
          <w:lang w:val="x-none" w:eastAsia="x-none"/>
        </w:rPr>
        <w:t>faks 261 430</w:t>
      </w:r>
      <w:r w:rsidR="00DA0594">
        <w:rPr>
          <w:rFonts w:ascii="Times New Roman" w:eastAsia="Times New Roman" w:hAnsi="Times New Roman" w:cs="Times New Roman"/>
          <w:sz w:val="24"/>
          <w:szCs w:val="20"/>
          <w:lang w:val="x-none" w:eastAsia="x-none"/>
        </w:rPr>
        <w:t> </w:t>
      </w:r>
      <w:r w:rsidRPr="00AC4C37">
        <w:rPr>
          <w:rFonts w:ascii="Times New Roman" w:eastAsia="Times New Roman" w:hAnsi="Times New Roman" w:cs="Times New Roman"/>
          <w:sz w:val="24"/>
          <w:szCs w:val="20"/>
          <w:lang w:val="x-none" w:eastAsia="x-none"/>
        </w:rPr>
        <w:t>200.</w:t>
      </w:r>
    </w:p>
    <w:p w:rsidR="00AC4C37" w:rsidRPr="00AC4C37" w:rsidRDefault="00AC4C37" w:rsidP="00597D65">
      <w:pPr>
        <w:numPr>
          <w:ilvl w:val="0"/>
          <w:numId w:val="19"/>
        </w:numPr>
        <w:spacing w:after="0" w:line="240" w:lineRule="auto"/>
        <w:ind w:left="426" w:hanging="426"/>
        <w:jc w:val="both"/>
        <w:rPr>
          <w:rFonts w:ascii="Times New Roman" w:eastAsia="Times New Roman" w:hAnsi="Times New Roman" w:cs="Times New Roman"/>
          <w:sz w:val="24"/>
          <w:szCs w:val="24"/>
          <w:lang w:val="x-none" w:eastAsia="x-none"/>
        </w:rPr>
      </w:pPr>
      <w:r w:rsidRPr="00AC4C37">
        <w:rPr>
          <w:rFonts w:ascii="Times New Roman" w:eastAsia="Times New Roman" w:hAnsi="Times New Roman" w:cs="Times New Roman"/>
          <w:sz w:val="24"/>
          <w:szCs w:val="24"/>
          <w:lang w:val="x-none" w:eastAsia="x-none"/>
        </w:rPr>
        <w:t xml:space="preserve">Umowę niniejszą sporządzono w </w:t>
      </w:r>
      <w:r w:rsidRPr="00103007">
        <w:rPr>
          <w:rFonts w:ascii="Times New Roman" w:eastAsia="Times New Roman" w:hAnsi="Times New Roman" w:cs="Times New Roman"/>
          <w:sz w:val="24"/>
          <w:szCs w:val="24"/>
          <w:lang w:val="x-none" w:eastAsia="x-none"/>
        </w:rPr>
        <w:t>trzech</w:t>
      </w:r>
      <w:r w:rsidRPr="00AC4C37">
        <w:rPr>
          <w:rFonts w:ascii="Times New Roman" w:eastAsia="Times New Roman" w:hAnsi="Times New Roman" w:cs="Times New Roman"/>
          <w:sz w:val="24"/>
          <w:szCs w:val="24"/>
          <w:lang w:val="x-none" w:eastAsia="x-none"/>
        </w:rPr>
        <w:t xml:space="preserve"> jednobrzmiących egzemplarzach w tym: </w:t>
      </w:r>
      <w:r w:rsidRPr="00AC4C37">
        <w:rPr>
          <w:rFonts w:ascii="Times New Roman" w:eastAsia="Times New Roman" w:hAnsi="Times New Roman" w:cs="Times New Roman"/>
          <w:sz w:val="24"/>
          <w:szCs w:val="24"/>
          <w:lang w:val="x-none" w:eastAsia="x-none"/>
        </w:rPr>
        <w:br/>
        <w:t>dwa egzemplarz</w:t>
      </w:r>
      <w:r w:rsidRPr="00AC4C37">
        <w:rPr>
          <w:rFonts w:ascii="Times New Roman" w:eastAsia="Times New Roman" w:hAnsi="Times New Roman" w:cs="Times New Roman"/>
          <w:sz w:val="24"/>
          <w:szCs w:val="24"/>
          <w:lang w:eastAsia="x-none"/>
        </w:rPr>
        <w:t>e</w:t>
      </w:r>
      <w:r w:rsidRPr="00AC4C37">
        <w:rPr>
          <w:rFonts w:ascii="Times New Roman" w:eastAsia="Times New Roman" w:hAnsi="Times New Roman" w:cs="Times New Roman"/>
          <w:sz w:val="24"/>
          <w:szCs w:val="24"/>
          <w:lang w:val="x-none" w:eastAsia="x-none"/>
        </w:rPr>
        <w:t xml:space="preserve"> dla Zamawiającego i jeden egzemplarz dla Wykonawcy </w:t>
      </w:r>
      <w:r w:rsidR="00E2429F">
        <w:rPr>
          <w:rFonts w:ascii="Times New Roman" w:eastAsia="Times New Roman" w:hAnsi="Times New Roman" w:cs="Times New Roman"/>
          <w:sz w:val="24"/>
          <w:szCs w:val="24"/>
          <w:lang w:val="x-none" w:eastAsia="x-none"/>
        </w:rPr>
        <w:br/>
      </w:r>
      <w:r w:rsidRPr="00AC4C37">
        <w:rPr>
          <w:rFonts w:ascii="Times New Roman" w:eastAsia="Times New Roman" w:hAnsi="Times New Roman" w:cs="Times New Roman"/>
          <w:sz w:val="24"/>
          <w:szCs w:val="24"/>
          <w:lang w:val="x-none" w:eastAsia="x-none"/>
        </w:rPr>
        <w:t>oraz kserokopii dla Odbiorc</w:t>
      </w:r>
      <w:r w:rsidRPr="00AC4C37">
        <w:rPr>
          <w:rFonts w:ascii="Times New Roman" w:eastAsia="Times New Roman" w:hAnsi="Times New Roman" w:cs="Times New Roman"/>
          <w:sz w:val="24"/>
          <w:szCs w:val="24"/>
          <w:lang w:eastAsia="x-none"/>
        </w:rPr>
        <w:t>y</w:t>
      </w:r>
      <w:r w:rsidR="00B656B6">
        <w:rPr>
          <w:rFonts w:ascii="Times New Roman" w:eastAsia="Times New Roman" w:hAnsi="Times New Roman" w:cs="Times New Roman"/>
          <w:sz w:val="24"/>
          <w:szCs w:val="24"/>
          <w:lang w:val="x-none" w:eastAsia="x-none"/>
        </w:rPr>
        <w:t>.</w:t>
      </w:r>
    </w:p>
    <w:p w:rsidR="00597D65" w:rsidRPr="00DA0594" w:rsidRDefault="00AC4C37" w:rsidP="00DA0594">
      <w:pPr>
        <w:numPr>
          <w:ilvl w:val="0"/>
          <w:numId w:val="19"/>
        </w:numPr>
        <w:spacing w:after="0" w:line="240" w:lineRule="auto"/>
        <w:ind w:left="426" w:hanging="426"/>
        <w:jc w:val="both"/>
        <w:rPr>
          <w:rFonts w:ascii="Times New Roman" w:eastAsia="Times New Roman" w:hAnsi="Times New Roman" w:cs="Times New Roman"/>
          <w:sz w:val="24"/>
          <w:szCs w:val="24"/>
          <w:lang w:val="x-none" w:eastAsia="x-none"/>
        </w:rPr>
      </w:pPr>
      <w:r w:rsidRPr="00AC4C37">
        <w:rPr>
          <w:rFonts w:ascii="Times New Roman" w:eastAsia="Times New Roman" w:hAnsi="Times New Roman" w:cs="Times New Roman"/>
          <w:sz w:val="24"/>
          <w:szCs w:val="24"/>
          <w:lang w:eastAsia="x-none"/>
        </w:rPr>
        <w:t>Umowa wchodzi w życie z dniem podpisania.</w:t>
      </w:r>
    </w:p>
    <w:p w:rsidR="00DA0594" w:rsidRDefault="00DA0594" w:rsidP="00DA0594">
      <w:pPr>
        <w:spacing w:after="0" w:line="240" w:lineRule="auto"/>
        <w:jc w:val="both"/>
        <w:rPr>
          <w:rFonts w:ascii="Times New Roman" w:eastAsia="Times New Roman" w:hAnsi="Times New Roman" w:cs="Times New Roman"/>
          <w:sz w:val="24"/>
          <w:szCs w:val="24"/>
          <w:lang w:eastAsia="x-none"/>
        </w:rPr>
      </w:pPr>
    </w:p>
    <w:p w:rsidR="0087737E" w:rsidRPr="00A61D8B" w:rsidRDefault="0087737E" w:rsidP="00DA0594">
      <w:pPr>
        <w:pStyle w:val="Teksttreci30"/>
        <w:shd w:val="clear" w:color="auto" w:fill="auto"/>
        <w:tabs>
          <w:tab w:val="left" w:pos="6096"/>
        </w:tabs>
        <w:spacing w:line="240" w:lineRule="auto"/>
        <w:rPr>
          <w:b/>
        </w:rPr>
      </w:pPr>
      <w:bookmarkStart w:id="21" w:name="bookmark42"/>
      <w:r w:rsidRPr="00A61D8B">
        <w:rPr>
          <w:b/>
        </w:rPr>
        <w:tab/>
      </w:r>
      <w:bookmarkEnd w:id="21"/>
    </w:p>
    <w:tbl>
      <w:tblPr>
        <w:tblW w:w="0" w:type="auto"/>
        <w:tblLook w:val="04A0" w:firstRow="1" w:lastRow="0" w:firstColumn="1" w:lastColumn="0" w:noHBand="0" w:noVBand="1"/>
      </w:tblPr>
      <w:tblGrid>
        <w:gridCol w:w="4237"/>
        <w:gridCol w:w="4266"/>
      </w:tblGrid>
      <w:tr w:rsidR="0087737E" w:rsidRPr="00A61D8B" w:rsidTr="00251CBD">
        <w:tc>
          <w:tcPr>
            <w:tcW w:w="4747" w:type="dxa"/>
          </w:tcPr>
          <w:p w:rsidR="0087737E" w:rsidRPr="0087737E" w:rsidRDefault="0087737E" w:rsidP="00251CBD">
            <w:pPr>
              <w:pStyle w:val="Teksttreci0"/>
              <w:shd w:val="clear" w:color="auto" w:fill="auto"/>
              <w:tabs>
                <w:tab w:val="left" w:pos="438"/>
              </w:tabs>
              <w:spacing w:before="0" w:after="0" w:line="240" w:lineRule="auto"/>
              <w:ind w:firstLine="0"/>
              <w:jc w:val="center"/>
              <w:rPr>
                <w:rFonts w:ascii="Times New Roman" w:hAnsi="Times New Roman" w:cs="Times New Roman"/>
                <w:b/>
              </w:rPr>
            </w:pPr>
            <w:r w:rsidRPr="0087737E">
              <w:rPr>
                <w:rFonts w:ascii="Times New Roman" w:hAnsi="Times New Roman" w:cs="Times New Roman"/>
                <w:b/>
              </w:rPr>
              <w:t>WYKONAWCA</w:t>
            </w:r>
          </w:p>
        </w:tc>
        <w:tc>
          <w:tcPr>
            <w:tcW w:w="4748" w:type="dxa"/>
          </w:tcPr>
          <w:p w:rsidR="0087737E" w:rsidRPr="0087737E" w:rsidRDefault="0087737E" w:rsidP="00251CBD">
            <w:pPr>
              <w:pStyle w:val="Teksttreci0"/>
              <w:shd w:val="clear" w:color="auto" w:fill="auto"/>
              <w:tabs>
                <w:tab w:val="left" w:pos="438"/>
              </w:tabs>
              <w:spacing w:before="0" w:after="0" w:line="240" w:lineRule="auto"/>
              <w:ind w:firstLine="0"/>
              <w:jc w:val="center"/>
              <w:rPr>
                <w:rFonts w:ascii="Times New Roman" w:hAnsi="Times New Roman" w:cs="Times New Roman"/>
                <w:b/>
              </w:rPr>
            </w:pPr>
            <w:r w:rsidRPr="0087737E">
              <w:rPr>
                <w:rFonts w:ascii="Times New Roman" w:hAnsi="Times New Roman" w:cs="Times New Roman"/>
                <w:b/>
              </w:rPr>
              <w:t>ZAMAWIAJĄCY</w:t>
            </w:r>
          </w:p>
        </w:tc>
      </w:tr>
    </w:tbl>
    <w:p w:rsidR="00CF00DB" w:rsidRPr="00856970" w:rsidRDefault="00CF00DB" w:rsidP="00CF00DB"/>
    <w:sectPr w:rsidR="00CF00DB" w:rsidRPr="00856970" w:rsidSect="00EB59D3">
      <w:headerReference w:type="default" r:id="rId9"/>
      <w:footerReference w:type="default" r:id="rId10"/>
      <w:pgSz w:w="11906" w:h="16838"/>
      <w:pgMar w:top="680" w:right="1418" w:bottom="794" w:left="1985"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D8" w:rsidRDefault="005564D8" w:rsidP="005D6F7F">
      <w:pPr>
        <w:spacing w:after="0" w:line="240" w:lineRule="auto"/>
      </w:pPr>
      <w:r>
        <w:separator/>
      </w:r>
    </w:p>
  </w:endnote>
  <w:endnote w:type="continuationSeparator" w:id="0">
    <w:p w:rsidR="005564D8" w:rsidRDefault="005564D8" w:rsidP="005D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7D" w:rsidRPr="003D3F7D" w:rsidRDefault="0067218B">
    <w:pPr>
      <w:pStyle w:val="Stopka"/>
      <w:jc w:val="right"/>
      <w:rPr>
        <w:rFonts w:ascii="Times New Roman" w:hAnsi="Times New Roman" w:cs="Times New Roman"/>
        <w:i/>
        <w:sz w:val="18"/>
      </w:rPr>
    </w:pPr>
    <w:r>
      <w:rPr>
        <w:rFonts w:ascii="Times New Roman" w:hAnsi="Times New Roman" w:cs="Times New Roman"/>
        <w:i/>
        <w:sz w:val="18"/>
      </w:rPr>
      <w:t>S</w:t>
    </w:r>
    <w:r w:rsidR="003D3F7D" w:rsidRPr="003D3F7D">
      <w:rPr>
        <w:rFonts w:ascii="Times New Roman" w:hAnsi="Times New Roman" w:cs="Times New Roman"/>
        <w:i/>
        <w:sz w:val="18"/>
      </w:rPr>
      <w:t xml:space="preserve">trona </w:t>
    </w:r>
    <w:sdt>
      <w:sdtPr>
        <w:rPr>
          <w:rFonts w:ascii="Times New Roman" w:hAnsi="Times New Roman" w:cs="Times New Roman"/>
          <w:i/>
          <w:sz w:val="18"/>
        </w:rPr>
        <w:id w:val="-549222803"/>
        <w:docPartObj>
          <w:docPartGallery w:val="Page Numbers (Bottom of Page)"/>
          <w:docPartUnique/>
        </w:docPartObj>
      </w:sdtPr>
      <w:sdtEndPr/>
      <w:sdtContent>
        <w:r w:rsidR="003D3F7D" w:rsidRPr="003D3F7D">
          <w:rPr>
            <w:rFonts w:ascii="Times New Roman" w:hAnsi="Times New Roman" w:cs="Times New Roman"/>
            <w:i/>
            <w:sz w:val="18"/>
          </w:rPr>
          <w:fldChar w:fldCharType="begin"/>
        </w:r>
        <w:r w:rsidR="003D3F7D" w:rsidRPr="003D3F7D">
          <w:rPr>
            <w:rFonts w:ascii="Times New Roman" w:hAnsi="Times New Roman" w:cs="Times New Roman"/>
            <w:i/>
            <w:sz w:val="18"/>
          </w:rPr>
          <w:instrText>PAGE   \* MERGEFORMAT</w:instrText>
        </w:r>
        <w:r w:rsidR="003D3F7D" w:rsidRPr="003D3F7D">
          <w:rPr>
            <w:rFonts w:ascii="Times New Roman" w:hAnsi="Times New Roman" w:cs="Times New Roman"/>
            <w:i/>
            <w:sz w:val="18"/>
          </w:rPr>
          <w:fldChar w:fldCharType="separate"/>
        </w:r>
        <w:r w:rsidR="00843586">
          <w:rPr>
            <w:rFonts w:ascii="Times New Roman" w:hAnsi="Times New Roman" w:cs="Times New Roman"/>
            <w:i/>
            <w:noProof/>
            <w:sz w:val="18"/>
          </w:rPr>
          <w:t>1</w:t>
        </w:r>
        <w:r w:rsidR="003D3F7D" w:rsidRPr="003D3F7D">
          <w:rPr>
            <w:rFonts w:ascii="Times New Roman" w:hAnsi="Times New Roman" w:cs="Times New Roman"/>
            <w:i/>
            <w:sz w:val="18"/>
          </w:rPr>
          <w:fldChar w:fldCharType="end"/>
        </w:r>
        <w:r w:rsidR="00573948">
          <w:rPr>
            <w:rFonts w:ascii="Times New Roman" w:hAnsi="Times New Roman" w:cs="Times New Roman"/>
            <w:i/>
            <w:sz w:val="18"/>
          </w:rPr>
          <w:t xml:space="preserve"> z </w:t>
        </w:r>
        <w:r w:rsidR="00D446E3">
          <w:rPr>
            <w:rFonts w:ascii="Times New Roman" w:hAnsi="Times New Roman" w:cs="Times New Roman"/>
            <w:i/>
            <w:sz w:val="18"/>
          </w:rPr>
          <w:t>10</w:t>
        </w:r>
      </w:sdtContent>
    </w:sdt>
  </w:p>
  <w:p w:rsidR="003D3F7D" w:rsidRDefault="003D3F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D8" w:rsidRDefault="005564D8" w:rsidP="005D6F7F">
      <w:pPr>
        <w:spacing w:after="0" w:line="240" w:lineRule="auto"/>
      </w:pPr>
      <w:r>
        <w:separator/>
      </w:r>
    </w:p>
  </w:footnote>
  <w:footnote w:type="continuationSeparator" w:id="0">
    <w:p w:rsidR="005564D8" w:rsidRDefault="005564D8" w:rsidP="005D6F7F">
      <w:pPr>
        <w:spacing w:after="0" w:line="240" w:lineRule="auto"/>
      </w:pPr>
      <w:r>
        <w:continuationSeparator/>
      </w:r>
    </w:p>
  </w:footnote>
  <w:footnote w:id="1">
    <w:p w:rsidR="00E51448" w:rsidRPr="00E51448" w:rsidRDefault="00E51448">
      <w:pPr>
        <w:pStyle w:val="Tekstprzypisudolnego"/>
        <w:rPr>
          <w:rFonts w:ascii="Times New Roman" w:eastAsia="Times New Roman" w:hAnsi="Times New Roman" w:cs="Times New Roman"/>
          <w:lang w:eastAsia="pl-PL"/>
        </w:rPr>
      </w:pPr>
      <w:r>
        <w:rPr>
          <w:rStyle w:val="Odwoanieprzypisudolnego"/>
        </w:rPr>
        <w:footnoteRef/>
      </w:r>
      <w:r>
        <w:t xml:space="preserve"> </w:t>
      </w:r>
      <w:r w:rsidRPr="00E51448">
        <w:rPr>
          <w:rFonts w:ascii="Times New Roman" w:eastAsia="Times New Roman" w:hAnsi="Times New Roman" w:cs="Times New Roman"/>
          <w:sz w:val="18"/>
          <w:szCs w:val="24"/>
          <w:lang w:eastAsia="pl-PL"/>
        </w:rPr>
        <w:t>dotyczy Wykonawcy, którego siedziba znajduje się na terytorium RP.</w:t>
      </w:r>
    </w:p>
  </w:footnote>
  <w:footnote w:id="2">
    <w:p w:rsidR="00E51448" w:rsidRDefault="00E51448" w:rsidP="00E51448">
      <w:pPr>
        <w:pStyle w:val="Tekstprzypisudolnego"/>
      </w:pPr>
      <w:r>
        <w:rPr>
          <w:rStyle w:val="Odwoanieprzypisudolnego"/>
        </w:rPr>
        <w:footnoteRef/>
      </w:r>
      <w:r>
        <w:t xml:space="preserve"> </w:t>
      </w:r>
      <w:r>
        <w:rPr>
          <w:sz w:val="18"/>
        </w:rPr>
        <w:t>dotyczy</w:t>
      </w:r>
      <w:r w:rsidRPr="00CB01CB">
        <w:rPr>
          <w:sz w:val="18"/>
        </w:rPr>
        <w:t xml:space="preserve"> Wykonawcy</w:t>
      </w:r>
      <w:r w:rsidR="002F47EF">
        <w:rPr>
          <w:sz w:val="18"/>
        </w:rPr>
        <w:t>,</w:t>
      </w:r>
      <w:r w:rsidRPr="00CB01CB">
        <w:rPr>
          <w:sz w:val="18"/>
        </w:rPr>
        <w:t xml:space="preserve"> którego siedziba znajduje się poza terytorium RP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CB" w:rsidRPr="006B60CB" w:rsidRDefault="006B60CB" w:rsidP="006B60CB">
    <w:pPr>
      <w:pStyle w:val="Nagwek"/>
      <w:jc w:val="right"/>
      <w:rPr>
        <w:rFonts w:ascii="Times New Roman" w:hAnsi="Times New Roman" w:cs="Times New Roman"/>
        <w:b/>
        <w:i/>
        <w:sz w:val="20"/>
        <w:szCs w:val="20"/>
      </w:rPr>
    </w:pPr>
    <w:r w:rsidRPr="006B60CB">
      <w:rPr>
        <w:rFonts w:ascii="Times New Roman" w:hAnsi="Times New Roman" w:cs="Times New Roman"/>
        <w:b/>
        <w:i/>
        <w:sz w:val="20"/>
        <w:szCs w:val="20"/>
      </w:rPr>
      <w:t>Załącznik Nr 2</w:t>
    </w:r>
  </w:p>
  <w:p w:rsidR="005D6F7F" w:rsidRPr="005D6F7F" w:rsidRDefault="0071144B" w:rsidP="005D6F7F">
    <w:pPr>
      <w:pStyle w:val="Nagwek"/>
      <w:jc w:val="right"/>
      <w:rPr>
        <w:rFonts w:ascii="Times New Roman" w:hAnsi="Times New Roman" w:cs="Times New Roman"/>
        <w:i/>
        <w:sz w:val="20"/>
        <w:szCs w:val="20"/>
      </w:rPr>
    </w:pPr>
    <w:r>
      <w:rPr>
        <w:rFonts w:ascii="Times New Roman" w:hAnsi="Times New Roman" w:cs="Times New Roman"/>
        <w:i/>
        <w:sz w:val="20"/>
        <w:szCs w:val="20"/>
      </w:rPr>
      <w:t xml:space="preserve">Znak sprawy </w:t>
    </w:r>
    <w:r w:rsidR="002B528C">
      <w:rPr>
        <w:rFonts w:ascii="Times New Roman" w:hAnsi="Times New Roman" w:cs="Times New Roman"/>
        <w:i/>
        <w:sz w:val="20"/>
        <w:szCs w:val="20"/>
      </w:rPr>
      <w:t>……………..</w:t>
    </w:r>
    <w:r w:rsidR="00103007">
      <w:rPr>
        <w:rFonts w:ascii="Times New Roman" w:hAnsi="Times New Roman" w:cs="Times New Roman"/>
        <w:i/>
        <w:sz w:val="20"/>
        <w:szCs w:val="20"/>
      </w:rPr>
      <w:t>/2021</w:t>
    </w:r>
  </w:p>
  <w:p w:rsidR="005D6F7F" w:rsidRDefault="005D6F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
    <w:lvl w:ilvl="0">
      <w:start w:val="1"/>
      <w:numFmt w:val="bullet"/>
      <w:lvlText w:val=""/>
      <w:lvlJc w:val="left"/>
      <w:pPr>
        <w:tabs>
          <w:tab w:val="num" w:pos="0"/>
        </w:tabs>
        <w:ind w:left="786" w:hanging="360"/>
      </w:pPr>
      <w:rPr>
        <w:rFonts w:ascii="Symbol" w:hAnsi="Symbol" w:hint="default"/>
      </w:rPr>
    </w:lvl>
  </w:abstractNum>
  <w:abstractNum w:abstractNumId="1" w15:restartNumberingAfterBreak="0">
    <w:nsid w:val="087D5886"/>
    <w:multiLevelType w:val="hybridMultilevel"/>
    <w:tmpl w:val="BDD89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D3557"/>
    <w:multiLevelType w:val="hybridMultilevel"/>
    <w:tmpl w:val="F662A76C"/>
    <w:lvl w:ilvl="0" w:tplc="E2EAD2C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B7421D1"/>
    <w:multiLevelType w:val="hybridMultilevel"/>
    <w:tmpl w:val="A66E3688"/>
    <w:lvl w:ilvl="0" w:tplc="F8A6B2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B5C76"/>
    <w:multiLevelType w:val="multilevel"/>
    <w:tmpl w:val="E31EA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21043"/>
    <w:multiLevelType w:val="hybridMultilevel"/>
    <w:tmpl w:val="F4201C2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B7691"/>
    <w:multiLevelType w:val="hybridMultilevel"/>
    <w:tmpl w:val="9EB64EDE"/>
    <w:lvl w:ilvl="0" w:tplc="E2EAD2C8">
      <w:start w:val="1"/>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 w15:restartNumberingAfterBreak="0">
    <w:nsid w:val="1B501284"/>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C7EC9"/>
    <w:multiLevelType w:val="multilevel"/>
    <w:tmpl w:val="FEC8E73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065E5F"/>
    <w:multiLevelType w:val="multilevel"/>
    <w:tmpl w:val="36E8CE28"/>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7"/>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4"/>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8"/>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20711D"/>
    <w:multiLevelType w:val="multilevel"/>
    <w:tmpl w:val="8AA8D830"/>
    <w:lvl w:ilvl="0">
      <w:start w:val="1"/>
      <w:numFmt w:val="decimal"/>
      <w:lvlText w:val="%1)"/>
      <w:lvlJc w:val="left"/>
      <w:pPr>
        <w:ind w:left="432" w:hanging="360"/>
      </w:pPr>
      <w:rPr>
        <w:rFonts w:hint="default"/>
      </w:rPr>
    </w:lvl>
    <w:lvl w:ilvl="1">
      <w:start w:val="1"/>
      <w:numFmt w:val="bullet"/>
      <w:lvlText w:val=""/>
      <w:lvlJc w:val="left"/>
      <w:pPr>
        <w:tabs>
          <w:tab w:val="num" w:pos="789"/>
        </w:tabs>
        <w:ind w:left="789" w:hanging="357"/>
      </w:pPr>
      <w:rPr>
        <w:rFonts w:ascii="Symbol" w:hAnsi="Symbol" w:hint="default"/>
      </w:rPr>
    </w:lvl>
    <w:lvl w:ilvl="2">
      <w:start w:val="1"/>
      <w:numFmt w:val="lowerRoman"/>
      <w:lvlText w:val="%3)"/>
      <w:lvlJc w:val="left"/>
      <w:pPr>
        <w:ind w:left="1152" w:hanging="360"/>
      </w:pPr>
      <w:rPr>
        <w:rFonts w:hint="default"/>
      </w:rPr>
    </w:lvl>
    <w:lvl w:ilvl="3">
      <w:start w:val="1"/>
      <w:numFmt w:val="decimal"/>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11" w15:restartNumberingAfterBreak="0">
    <w:nsid w:val="2ADB3CE3"/>
    <w:multiLevelType w:val="hybridMultilevel"/>
    <w:tmpl w:val="0F301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F7EDD"/>
    <w:multiLevelType w:val="hybridMultilevel"/>
    <w:tmpl w:val="50F2D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D34521"/>
    <w:multiLevelType w:val="multilevel"/>
    <w:tmpl w:val="282CA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D717A61"/>
    <w:multiLevelType w:val="hybridMultilevel"/>
    <w:tmpl w:val="3D44BD30"/>
    <w:lvl w:ilvl="0" w:tplc="3EE66C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26E2A"/>
    <w:multiLevelType w:val="hybridMultilevel"/>
    <w:tmpl w:val="9038490C"/>
    <w:lvl w:ilvl="0" w:tplc="DF64B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73BE5"/>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533974"/>
    <w:multiLevelType w:val="singleLevel"/>
    <w:tmpl w:val="4DFC3558"/>
    <w:lvl w:ilvl="0">
      <w:start w:val="1"/>
      <w:numFmt w:val="decimal"/>
      <w:lvlText w:val="%1."/>
      <w:lvlJc w:val="left"/>
      <w:pPr>
        <w:tabs>
          <w:tab w:val="num" w:pos="360"/>
        </w:tabs>
        <w:ind w:left="360" w:hanging="360"/>
      </w:pPr>
    </w:lvl>
  </w:abstractNum>
  <w:abstractNum w:abstractNumId="18" w15:restartNumberingAfterBreak="0">
    <w:nsid w:val="3BDD5138"/>
    <w:multiLevelType w:val="hybridMultilevel"/>
    <w:tmpl w:val="22D6C2D6"/>
    <w:lvl w:ilvl="0" w:tplc="145A218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8036B"/>
    <w:multiLevelType w:val="hybridMultilevel"/>
    <w:tmpl w:val="8662F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F0E3722"/>
    <w:multiLevelType w:val="hybridMultilevel"/>
    <w:tmpl w:val="C4767B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651DC2"/>
    <w:multiLevelType w:val="hybridMultilevel"/>
    <w:tmpl w:val="109C8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B7112"/>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D21ECF"/>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44319"/>
    <w:multiLevelType w:val="hybridMultilevel"/>
    <w:tmpl w:val="8E20CE62"/>
    <w:lvl w:ilvl="0" w:tplc="E2EAD2C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B953FFC"/>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A354A"/>
    <w:multiLevelType w:val="hybridMultilevel"/>
    <w:tmpl w:val="FD3438A0"/>
    <w:lvl w:ilvl="0" w:tplc="8C74A13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960808"/>
    <w:multiLevelType w:val="hybridMultilevel"/>
    <w:tmpl w:val="3198EE34"/>
    <w:lvl w:ilvl="0" w:tplc="834EEFDA">
      <w:start w:val="4"/>
      <w:numFmt w:val="decimal"/>
      <w:suff w:val="space"/>
      <w:lvlText w:val="%1a."/>
      <w:lvlJc w:val="left"/>
      <w:pPr>
        <w:ind w:left="680" w:hanging="320"/>
      </w:pPr>
      <w:rPr>
        <w:rFonts w:hint="default"/>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28" w15:restartNumberingAfterBreak="0">
    <w:nsid w:val="623600B6"/>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82714"/>
    <w:multiLevelType w:val="hybridMultilevel"/>
    <w:tmpl w:val="E50C81CE"/>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0" w15:restartNumberingAfterBreak="0">
    <w:nsid w:val="682B7684"/>
    <w:multiLevelType w:val="multilevel"/>
    <w:tmpl w:val="EA1CF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69C20AB7"/>
    <w:multiLevelType w:val="hybridMultilevel"/>
    <w:tmpl w:val="9EF214E2"/>
    <w:lvl w:ilvl="0" w:tplc="17FC7FD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C244F1"/>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4E2876"/>
    <w:multiLevelType w:val="multilevel"/>
    <w:tmpl w:val="C1E88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9E4DB0"/>
    <w:multiLevelType w:val="hybridMultilevel"/>
    <w:tmpl w:val="7E08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5"/>
  </w:num>
  <w:num w:numId="5">
    <w:abstractNumId w:val="28"/>
  </w:num>
  <w:num w:numId="6">
    <w:abstractNumId w:val="23"/>
  </w:num>
  <w:num w:numId="7">
    <w:abstractNumId w:val="20"/>
  </w:num>
  <w:num w:numId="8">
    <w:abstractNumId w:val="15"/>
  </w:num>
  <w:num w:numId="9">
    <w:abstractNumId w:val="34"/>
  </w:num>
  <w:num w:numId="10">
    <w:abstractNumId w:val="22"/>
  </w:num>
  <w:num w:numId="11">
    <w:abstractNumId w:val="25"/>
  </w:num>
  <w:num w:numId="12">
    <w:abstractNumId w:val="21"/>
  </w:num>
  <w:num w:numId="13">
    <w:abstractNumId w:val="3"/>
  </w:num>
  <w:num w:numId="14">
    <w:abstractNumId w:val="33"/>
  </w:num>
  <w:num w:numId="15">
    <w:abstractNumId w:val="4"/>
  </w:num>
  <w:num w:numId="16">
    <w:abstractNumId w:val="35"/>
  </w:num>
  <w:num w:numId="17">
    <w:abstractNumId w:val="11"/>
  </w:num>
  <w:num w:numId="18">
    <w:abstractNumId w:val="32"/>
  </w:num>
  <w:num w:numId="19">
    <w:abstractNumId w:val="18"/>
  </w:num>
  <w:num w:numId="20">
    <w:abstractNumId w:val="24"/>
  </w:num>
  <w:num w:numId="21">
    <w:abstractNumId w:val="14"/>
  </w:num>
  <w:num w:numId="22">
    <w:abstractNumId w:val="1"/>
  </w:num>
  <w:num w:numId="23">
    <w:abstractNumId w:val="6"/>
  </w:num>
  <w:num w:numId="24">
    <w:abstractNumId w:val="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0"/>
  </w:num>
  <w:num w:numId="28">
    <w:abstractNumId w:val="17"/>
  </w:num>
  <w:num w:numId="29">
    <w:abstractNumId w:val="26"/>
  </w:num>
  <w:num w:numId="30">
    <w:abstractNumId w:val="27"/>
  </w:num>
  <w:num w:numId="31">
    <w:abstractNumId w:val="9"/>
  </w:num>
  <w:num w:numId="32">
    <w:abstractNumId w:val="10"/>
  </w:num>
  <w:num w:numId="33">
    <w:abstractNumId w:val="8"/>
  </w:num>
  <w:num w:numId="34">
    <w:abstractNumId w:val="29"/>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48"/>
    <w:rsid w:val="00011B37"/>
    <w:rsid w:val="000128F5"/>
    <w:rsid w:val="0001515D"/>
    <w:rsid w:val="00023103"/>
    <w:rsid w:val="00023483"/>
    <w:rsid w:val="00024DF0"/>
    <w:rsid w:val="00025477"/>
    <w:rsid w:val="00027C7F"/>
    <w:rsid w:val="00027F38"/>
    <w:rsid w:val="000348AD"/>
    <w:rsid w:val="0004239C"/>
    <w:rsid w:val="00047FA5"/>
    <w:rsid w:val="0006303C"/>
    <w:rsid w:val="00080145"/>
    <w:rsid w:val="00083BC5"/>
    <w:rsid w:val="00086A9C"/>
    <w:rsid w:val="000A13E9"/>
    <w:rsid w:val="000A33B4"/>
    <w:rsid w:val="000B5A48"/>
    <w:rsid w:val="000D284A"/>
    <w:rsid w:val="000E0B02"/>
    <w:rsid w:val="000E4A2C"/>
    <w:rsid w:val="001004B8"/>
    <w:rsid w:val="00103007"/>
    <w:rsid w:val="001053F9"/>
    <w:rsid w:val="00105C4C"/>
    <w:rsid w:val="00106C08"/>
    <w:rsid w:val="00111124"/>
    <w:rsid w:val="001162C1"/>
    <w:rsid w:val="001225DB"/>
    <w:rsid w:val="001241AA"/>
    <w:rsid w:val="00133E18"/>
    <w:rsid w:val="0013671C"/>
    <w:rsid w:val="001375A4"/>
    <w:rsid w:val="00140DE0"/>
    <w:rsid w:val="00146C2B"/>
    <w:rsid w:val="001556DA"/>
    <w:rsid w:val="00160D37"/>
    <w:rsid w:val="0016275C"/>
    <w:rsid w:val="00167760"/>
    <w:rsid w:val="00191EA0"/>
    <w:rsid w:val="00192490"/>
    <w:rsid w:val="00192DE5"/>
    <w:rsid w:val="001A164C"/>
    <w:rsid w:val="001A2671"/>
    <w:rsid w:val="001A65AA"/>
    <w:rsid w:val="001B131C"/>
    <w:rsid w:val="001B4A7A"/>
    <w:rsid w:val="001C3FDA"/>
    <w:rsid w:val="001C42EB"/>
    <w:rsid w:val="001D43CD"/>
    <w:rsid w:val="001D6DF6"/>
    <w:rsid w:val="001E0857"/>
    <w:rsid w:val="001E347D"/>
    <w:rsid w:val="001E4E13"/>
    <w:rsid w:val="001F5467"/>
    <w:rsid w:val="001F6DF4"/>
    <w:rsid w:val="00204290"/>
    <w:rsid w:val="00213603"/>
    <w:rsid w:val="00224F59"/>
    <w:rsid w:val="00225988"/>
    <w:rsid w:val="00232E2D"/>
    <w:rsid w:val="0023559B"/>
    <w:rsid w:val="002419D4"/>
    <w:rsid w:val="00254B48"/>
    <w:rsid w:val="00254E09"/>
    <w:rsid w:val="002562C0"/>
    <w:rsid w:val="0026010A"/>
    <w:rsid w:val="00267AEE"/>
    <w:rsid w:val="00270936"/>
    <w:rsid w:val="00297AB6"/>
    <w:rsid w:val="002A4C6B"/>
    <w:rsid w:val="002A61E2"/>
    <w:rsid w:val="002B07E5"/>
    <w:rsid w:val="002B2CC1"/>
    <w:rsid w:val="002B528C"/>
    <w:rsid w:val="002C18ED"/>
    <w:rsid w:val="002C3165"/>
    <w:rsid w:val="002C380E"/>
    <w:rsid w:val="002C7798"/>
    <w:rsid w:val="002F03A0"/>
    <w:rsid w:val="002F436B"/>
    <w:rsid w:val="002F47EF"/>
    <w:rsid w:val="002F7E46"/>
    <w:rsid w:val="0030065D"/>
    <w:rsid w:val="00307986"/>
    <w:rsid w:val="0031164F"/>
    <w:rsid w:val="0032056D"/>
    <w:rsid w:val="003418BB"/>
    <w:rsid w:val="003422BB"/>
    <w:rsid w:val="00351993"/>
    <w:rsid w:val="00355C78"/>
    <w:rsid w:val="00360991"/>
    <w:rsid w:val="0037242A"/>
    <w:rsid w:val="00373ACA"/>
    <w:rsid w:val="00381905"/>
    <w:rsid w:val="003838DA"/>
    <w:rsid w:val="00384DD3"/>
    <w:rsid w:val="003A4ED6"/>
    <w:rsid w:val="003A74E7"/>
    <w:rsid w:val="003B271C"/>
    <w:rsid w:val="003B483C"/>
    <w:rsid w:val="003C1738"/>
    <w:rsid w:val="003D39A9"/>
    <w:rsid w:val="003D3F7D"/>
    <w:rsid w:val="003D534A"/>
    <w:rsid w:val="003E1E50"/>
    <w:rsid w:val="003E5ABE"/>
    <w:rsid w:val="003F05CD"/>
    <w:rsid w:val="003F247D"/>
    <w:rsid w:val="003F298B"/>
    <w:rsid w:val="004046B0"/>
    <w:rsid w:val="00413DF1"/>
    <w:rsid w:val="00415B68"/>
    <w:rsid w:val="00434837"/>
    <w:rsid w:val="0043741F"/>
    <w:rsid w:val="00444B5C"/>
    <w:rsid w:val="00451B5E"/>
    <w:rsid w:val="00452DC2"/>
    <w:rsid w:val="004565A7"/>
    <w:rsid w:val="0046344A"/>
    <w:rsid w:val="0046746A"/>
    <w:rsid w:val="004743E8"/>
    <w:rsid w:val="0047609F"/>
    <w:rsid w:val="00476F52"/>
    <w:rsid w:val="0048073F"/>
    <w:rsid w:val="004829A6"/>
    <w:rsid w:val="00484008"/>
    <w:rsid w:val="0049327A"/>
    <w:rsid w:val="004A6A7D"/>
    <w:rsid w:val="004B5ED2"/>
    <w:rsid w:val="004C110A"/>
    <w:rsid w:val="004C1124"/>
    <w:rsid w:val="004C4B96"/>
    <w:rsid w:val="004D03F9"/>
    <w:rsid w:val="004D2E80"/>
    <w:rsid w:val="004D4248"/>
    <w:rsid w:val="004E09E4"/>
    <w:rsid w:val="004F06EC"/>
    <w:rsid w:val="005011F2"/>
    <w:rsid w:val="00507294"/>
    <w:rsid w:val="005118FF"/>
    <w:rsid w:val="00517F0F"/>
    <w:rsid w:val="00536071"/>
    <w:rsid w:val="0054475B"/>
    <w:rsid w:val="00550F50"/>
    <w:rsid w:val="005564D8"/>
    <w:rsid w:val="00565793"/>
    <w:rsid w:val="00571BF7"/>
    <w:rsid w:val="00572EA6"/>
    <w:rsid w:val="00573948"/>
    <w:rsid w:val="0057422A"/>
    <w:rsid w:val="005773A3"/>
    <w:rsid w:val="005806EC"/>
    <w:rsid w:val="00585E34"/>
    <w:rsid w:val="005869DF"/>
    <w:rsid w:val="005956A1"/>
    <w:rsid w:val="00597328"/>
    <w:rsid w:val="00597D65"/>
    <w:rsid w:val="005B25B9"/>
    <w:rsid w:val="005B4C48"/>
    <w:rsid w:val="005C22AE"/>
    <w:rsid w:val="005C5DEF"/>
    <w:rsid w:val="005C7932"/>
    <w:rsid w:val="005D6F7F"/>
    <w:rsid w:val="005D74BC"/>
    <w:rsid w:val="005E7513"/>
    <w:rsid w:val="005F7A49"/>
    <w:rsid w:val="006028F7"/>
    <w:rsid w:val="00605A4E"/>
    <w:rsid w:val="00622AD8"/>
    <w:rsid w:val="00630253"/>
    <w:rsid w:val="00646CAA"/>
    <w:rsid w:val="0066565A"/>
    <w:rsid w:val="0067218B"/>
    <w:rsid w:val="00676AB3"/>
    <w:rsid w:val="0067770B"/>
    <w:rsid w:val="00677FE8"/>
    <w:rsid w:val="00684A38"/>
    <w:rsid w:val="006A0676"/>
    <w:rsid w:val="006A0E2A"/>
    <w:rsid w:val="006A417B"/>
    <w:rsid w:val="006B60CB"/>
    <w:rsid w:val="006D16E2"/>
    <w:rsid w:val="006D410A"/>
    <w:rsid w:val="006E27D9"/>
    <w:rsid w:val="00704BA5"/>
    <w:rsid w:val="00705C1E"/>
    <w:rsid w:val="0071144B"/>
    <w:rsid w:val="007200F9"/>
    <w:rsid w:val="007243F7"/>
    <w:rsid w:val="0072653F"/>
    <w:rsid w:val="00737C47"/>
    <w:rsid w:val="00741004"/>
    <w:rsid w:val="007413CA"/>
    <w:rsid w:val="00741489"/>
    <w:rsid w:val="0074364C"/>
    <w:rsid w:val="00747FFB"/>
    <w:rsid w:val="007523FA"/>
    <w:rsid w:val="00756477"/>
    <w:rsid w:val="00762D97"/>
    <w:rsid w:val="007745CB"/>
    <w:rsid w:val="0078533B"/>
    <w:rsid w:val="007A014A"/>
    <w:rsid w:val="007B7075"/>
    <w:rsid w:val="007C09EC"/>
    <w:rsid w:val="007D0C53"/>
    <w:rsid w:val="007D0FE8"/>
    <w:rsid w:val="007D1773"/>
    <w:rsid w:val="007D57B2"/>
    <w:rsid w:val="007E7948"/>
    <w:rsid w:val="007F0133"/>
    <w:rsid w:val="008037D5"/>
    <w:rsid w:val="00803ABD"/>
    <w:rsid w:val="00803D04"/>
    <w:rsid w:val="00807B34"/>
    <w:rsid w:val="008113F9"/>
    <w:rsid w:val="0081141C"/>
    <w:rsid w:val="008138F5"/>
    <w:rsid w:val="008145B9"/>
    <w:rsid w:val="00843586"/>
    <w:rsid w:val="00843C70"/>
    <w:rsid w:val="008521BB"/>
    <w:rsid w:val="0085385A"/>
    <w:rsid w:val="00854E32"/>
    <w:rsid w:val="00856970"/>
    <w:rsid w:val="00860C5E"/>
    <w:rsid w:val="00862E40"/>
    <w:rsid w:val="0086493A"/>
    <w:rsid w:val="0086653A"/>
    <w:rsid w:val="0087737E"/>
    <w:rsid w:val="008777F7"/>
    <w:rsid w:val="008807F0"/>
    <w:rsid w:val="00882F84"/>
    <w:rsid w:val="00894FFB"/>
    <w:rsid w:val="008A07DF"/>
    <w:rsid w:val="008A1C4A"/>
    <w:rsid w:val="008A236D"/>
    <w:rsid w:val="008B14C9"/>
    <w:rsid w:val="008B1A04"/>
    <w:rsid w:val="008B1E22"/>
    <w:rsid w:val="008B23F4"/>
    <w:rsid w:val="008B4859"/>
    <w:rsid w:val="008B50D1"/>
    <w:rsid w:val="008B7884"/>
    <w:rsid w:val="008D5FF4"/>
    <w:rsid w:val="008E17E0"/>
    <w:rsid w:val="008E48E8"/>
    <w:rsid w:val="008F3108"/>
    <w:rsid w:val="00907A66"/>
    <w:rsid w:val="00915F8C"/>
    <w:rsid w:val="009209F6"/>
    <w:rsid w:val="00944F2C"/>
    <w:rsid w:val="009466A3"/>
    <w:rsid w:val="009476EC"/>
    <w:rsid w:val="00951143"/>
    <w:rsid w:val="00951FA5"/>
    <w:rsid w:val="0095433A"/>
    <w:rsid w:val="009563B4"/>
    <w:rsid w:val="00970FB4"/>
    <w:rsid w:val="00976C40"/>
    <w:rsid w:val="00984134"/>
    <w:rsid w:val="00984C35"/>
    <w:rsid w:val="00987CC0"/>
    <w:rsid w:val="009A4C38"/>
    <w:rsid w:val="009A6811"/>
    <w:rsid w:val="009B23AF"/>
    <w:rsid w:val="009C017E"/>
    <w:rsid w:val="009C5382"/>
    <w:rsid w:val="009E180B"/>
    <w:rsid w:val="009E2668"/>
    <w:rsid w:val="00A062DA"/>
    <w:rsid w:val="00A15D8C"/>
    <w:rsid w:val="00A2390F"/>
    <w:rsid w:val="00A30DBA"/>
    <w:rsid w:val="00A35AAF"/>
    <w:rsid w:val="00A37014"/>
    <w:rsid w:val="00A512E9"/>
    <w:rsid w:val="00A5355A"/>
    <w:rsid w:val="00A55BF0"/>
    <w:rsid w:val="00A57C76"/>
    <w:rsid w:val="00A60C62"/>
    <w:rsid w:val="00A67243"/>
    <w:rsid w:val="00A740DD"/>
    <w:rsid w:val="00A76996"/>
    <w:rsid w:val="00A8350D"/>
    <w:rsid w:val="00A8654D"/>
    <w:rsid w:val="00AA3026"/>
    <w:rsid w:val="00AA64E7"/>
    <w:rsid w:val="00AB5152"/>
    <w:rsid w:val="00AB5CC0"/>
    <w:rsid w:val="00AB74BA"/>
    <w:rsid w:val="00AC4C37"/>
    <w:rsid w:val="00AC609F"/>
    <w:rsid w:val="00AE55F8"/>
    <w:rsid w:val="00AE78F7"/>
    <w:rsid w:val="00AF5722"/>
    <w:rsid w:val="00B03B06"/>
    <w:rsid w:val="00B11CC8"/>
    <w:rsid w:val="00B11ED1"/>
    <w:rsid w:val="00B13514"/>
    <w:rsid w:val="00B204B2"/>
    <w:rsid w:val="00B27964"/>
    <w:rsid w:val="00B31C6C"/>
    <w:rsid w:val="00B321A4"/>
    <w:rsid w:val="00B354F8"/>
    <w:rsid w:val="00B4412B"/>
    <w:rsid w:val="00B444EE"/>
    <w:rsid w:val="00B44FB8"/>
    <w:rsid w:val="00B47FC3"/>
    <w:rsid w:val="00B520A6"/>
    <w:rsid w:val="00B56A38"/>
    <w:rsid w:val="00B61231"/>
    <w:rsid w:val="00B656B6"/>
    <w:rsid w:val="00B70CF1"/>
    <w:rsid w:val="00B74708"/>
    <w:rsid w:val="00B74BC7"/>
    <w:rsid w:val="00B76E2D"/>
    <w:rsid w:val="00B82E9F"/>
    <w:rsid w:val="00B83117"/>
    <w:rsid w:val="00B85351"/>
    <w:rsid w:val="00B967C9"/>
    <w:rsid w:val="00BA2E61"/>
    <w:rsid w:val="00BA6368"/>
    <w:rsid w:val="00BB1EC4"/>
    <w:rsid w:val="00BB656C"/>
    <w:rsid w:val="00BC0A88"/>
    <w:rsid w:val="00BC14E7"/>
    <w:rsid w:val="00BC64D7"/>
    <w:rsid w:val="00BD4D97"/>
    <w:rsid w:val="00BF694D"/>
    <w:rsid w:val="00C115A0"/>
    <w:rsid w:val="00C123AD"/>
    <w:rsid w:val="00C12B95"/>
    <w:rsid w:val="00C1340A"/>
    <w:rsid w:val="00C15292"/>
    <w:rsid w:val="00C16F74"/>
    <w:rsid w:val="00C27EA7"/>
    <w:rsid w:val="00C32E2C"/>
    <w:rsid w:val="00C34972"/>
    <w:rsid w:val="00C41F53"/>
    <w:rsid w:val="00C473E0"/>
    <w:rsid w:val="00C4785A"/>
    <w:rsid w:val="00C50D3A"/>
    <w:rsid w:val="00C53DBD"/>
    <w:rsid w:val="00C577CA"/>
    <w:rsid w:val="00C70C4E"/>
    <w:rsid w:val="00C71BC0"/>
    <w:rsid w:val="00C96A4E"/>
    <w:rsid w:val="00CA11E6"/>
    <w:rsid w:val="00CA6E18"/>
    <w:rsid w:val="00CB0F76"/>
    <w:rsid w:val="00CB235B"/>
    <w:rsid w:val="00CC4A68"/>
    <w:rsid w:val="00CD6BF3"/>
    <w:rsid w:val="00CE4118"/>
    <w:rsid w:val="00CF00DB"/>
    <w:rsid w:val="00D00DA3"/>
    <w:rsid w:val="00D057C0"/>
    <w:rsid w:val="00D22A78"/>
    <w:rsid w:val="00D33828"/>
    <w:rsid w:val="00D33C41"/>
    <w:rsid w:val="00D3430B"/>
    <w:rsid w:val="00D37E46"/>
    <w:rsid w:val="00D446E3"/>
    <w:rsid w:val="00D4486A"/>
    <w:rsid w:val="00D47103"/>
    <w:rsid w:val="00D52B09"/>
    <w:rsid w:val="00D5574D"/>
    <w:rsid w:val="00D619E0"/>
    <w:rsid w:val="00D626E8"/>
    <w:rsid w:val="00D63285"/>
    <w:rsid w:val="00D77F2B"/>
    <w:rsid w:val="00D91B34"/>
    <w:rsid w:val="00D949C6"/>
    <w:rsid w:val="00D96390"/>
    <w:rsid w:val="00DA0594"/>
    <w:rsid w:val="00DB11CA"/>
    <w:rsid w:val="00DB5969"/>
    <w:rsid w:val="00DC168D"/>
    <w:rsid w:val="00DC1ED3"/>
    <w:rsid w:val="00DD0863"/>
    <w:rsid w:val="00DD5F20"/>
    <w:rsid w:val="00DE3AB9"/>
    <w:rsid w:val="00DF2BDE"/>
    <w:rsid w:val="00E159C4"/>
    <w:rsid w:val="00E15BA1"/>
    <w:rsid w:val="00E2429F"/>
    <w:rsid w:val="00E27365"/>
    <w:rsid w:val="00E376B0"/>
    <w:rsid w:val="00E51448"/>
    <w:rsid w:val="00E53F90"/>
    <w:rsid w:val="00E60DE2"/>
    <w:rsid w:val="00E6327A"/>
    <w:rsid w:val="00E67F09"/>
    <w:rsid w:val="00E71864"/>
    <w:rsid w:val="00E73E3B"/>
    <w:rsid w:val="00E753F9"/>
    <w:rsid w:val="00E843B1"/>
    <w:rsid w:val="00E8704B"/>
    <w:rsid w:val="00E978F1"/>
    <w:rsid w:val="00EA7F9B"/>
    <w:rsid w:val="00EB59D3"/>
    <w:rsid w:val="00EC1925"/>
    <w:rsid w:val="00EC4636"/>
    <w:rsid w:val="00ED2278"/>
    <w:rsid w:val="00ED6A84"/>
    <w:rsid w:val="00EE0DEB"/>
    <w:rsid w:val="00EE11A2"/>
    <w:rsid w:val="00EE6C26"/>
    <w:rsid w:val="00F04272"/>
    <w:rsid w:val="00F130D9"/>
    <w:rsid w:val="00F14DCB"/>
    <w:rsid w:val="00F22444"/>
    <w:rsid w:val="00F23C5C"/>
    <w:rsid w:val="00F30760"/>
    <w:rsid w:val="00F50BFB"/>
    <w:rsid w:val="00F54EC4"/>
    <w:rsid w:val="00F5780A"/>
    <w:rsid w:val="00F670ED"/>
    <w:rsid w:val="00F71DCD"/>
    <w:rsid w:val="00F730D5"/>
    <w:rsid w:val="00F77075"/>
    <w:rsid w:val="00F80B35"/>
    <w:rsid w:val="00F81427"/>
    <w:rsid w:val="00F90C7E"/>
    <w:rsid w:val="00F97438"/>
    <w:rsid w:val="00FB73DD"/>
    <w:rsid w:val="00FC2B7E"/>
    <w:rsid w:val="00FD7939"/>
    <w:rsid w:val="00FE07BB"/>
    <w:rsid w:val="00FE2394"/>
    <w:rsid w:val="00FE5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21A8"/>
  <w15:docId w15:val="{F41BF5EC-1ADD-4213-8F0C-55D43700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517F0F"/>
    <w:pPr>
      <w:keepNext/>
      <w:spacing w:after="0" w:line="240" w:lineRule="auto"/>
      <w:outlineLvl w:val="4"/>
    </w:pPr>
    <w:rPr>
      <w:rFonts w:ascii="Times New Roman" w:eastAsia="Times New Roman" w:hAnsi="Times New Roman" w:cs="Times New Roman"/>
      <w:b/>
      <w:sz w:val="24"/>
      <w:szCs w:val="20"/>
      <w:lang w:val="x-none" w:eastAsia="x-none"/>
    </w:rPr>
  </w:style>
  <w:style w:type="paragraph" w:styleId="Nagwek6">
    <w:name w:val="heading 6"/>
    <w:basedOn w:val="Normalny"/>
    <w:next w:val="Normalny"/>
    <w:link w:val="Nagwek6Znak"/>
    <w:uiPriority w:val="9"/>
    <w:semiHidden/>
    <w:unhideWhenUsed/>
    <w:qFormat/>
    <w:rsid w:val="00CF00D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17F0F"/>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517F0F"/>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517F0F"/>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uiPriority w:val="99"/>
    <w:semiHidden/>
    <w:unhideWhenUsed/>
    <w:rsid w:val="006D410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D410A"/>
    <w:rPr>
      <w:sz w:val="16"/>
      <w:szCs w:val="16"/>
    </w:rPr>
  </w:style>
  <w:style w:type="paragraph" w:styleId="Tekstpodstawowywcity">
    <w:name w:val="Body Text Indent"/>
    <w:basedOn w:val="Normalny"/>
    <w:link w:val="TekstpodstawowywcityZnak"/>
    <w:uiPriority w:val="99"/>
    <w:semiHidden/>
    <w:unhideWhenUsed/>
    <w:rsid w:val="006D410A"/>
    <w:pPr>
      <w:spacing w:after="120"/>
      <w:ind w:left="283"/>
    </w:pPr>
  </w:style>
  <w:style w:type="character" w:customStyle="1" w:styleId="TekstpodstawowywcityZnak">
    <w:name w:val="Tekst podstawowy wcięty Znak"/>
    <w:basedOn w:val="Domylnaczcionkaakapitu"/>
    <w:link w:val="Tekstpodstawowywcity"/>
    <w:uiPriority w:val="99"/>
    <w:semiHidden/>
    <w:rsid w:val="006D410A"/>
  </w:style>
  <w:style w:type="character" w:customStyle="1" w:styleId="Nagwek6Znak">
    <w:name w:val="Nagłówek 6 Znak"/>
    <w:basedOn w:val="Domylnaczcionkaakapitu"/>
    <w:link w:val="Nagwek6"/>
    <w:uiPriority w:val="9"/>
    <w:semiHidden/>
    <w:rsid w:val="00CF00DB"/>
    <w:rPr>
      <w:rFonts w:asciiTheme="majorHAnsi" w:eastAsiaTheme="majorEastAsia" w:hAnsiTheme="majorHAnsi" w:cstheme="majorBidi"/>
      <w:i/>
      <w:iCs/>
      <w:color w:val="243F60" w:themeColor="accent1" w:themeShade="7F"/>
    </w:rPr>
  </w:style>
  <w:style w:type="character" w:customStyle="1" w:styleId="Teksttreci">
    <w:name w:val="Tekst treści_"/>
    <w:link w:val="Teksttreci0"/>
    <w:rsid w:val="00CF00DB"/>
    <w:rPr>
      <w:sz w:val="24"/>
      <w:szCs w:val="24"/>
      <w:shd w:val="clear" w:color="auto" w:fill="FFFFFF"/>
    </w:rPr>
  </w:style>
  <w:style w:type="paragraph" w:customStyle="1" w:styleId="Teksttreci0">
    <w:name w:val="Tekst treści"/>
    <w:basedOn w:val="Normalny"/>
    <w:link w:val="Teksttreci"/>
    <w:rsid w:val="00CF00DB"/>
    <w:pPr>
      <w:shd w:val="clear" w:color="auto" w:fill="FFFFFF"/>
      <w:spacing w:before="300" w:after="120" w:line="0" w:lineRule="atLeast"/>
      <w:ind w:hanging="580"/>
    </w:pPr>
    <w:rPr>
      <w:sz w:val="24"/>
      <w:szCs w:val="24"/>
    </w:rPr>
  </w:style>
  <w:style w:type="character" w:customStyle="1" w:styleId="Nagwek7">
    <w:name w:val="Nagłówek #7_"/>
    <w:link w:val="Nagwek70"/>
    <w:rsid w:val="00CF00DB"/>
    <w:rPr>
      <w:sz w:val="24"/>
      <w:szCs w:val="24"/>
      <w:shd w:val="clear" w:color="auto" w:fill="FFFFFF"/>
    </w:rPr>
  </w:style>
  <w:style w:type="paragraph" w:customStyle="1" w:styleId="Nagwek70">
    <w:name w:val="Nagłówek #7"/>
    <w:basedOn w:val="Normalny"/>
    <w:link w:val="Nagwek7"/>
    <w:rsid w:val="00CF00DB"/>
    <w:pPr>
      <w:shd w:val="clear" w:color="auto" w:fill="FFFFFF"/>
      <w:spacing w:after="0" w:line="278" w:lineRule="exact"/>
      <w:ind w:hanging="400"/>
      <w:outlineLvl w:val="6"/>
    </w:pPr>
    <w:rPr>
      <w:sz w:val="24"/>
      <w:szCs w:val="24"/>
    </w:rPr>
  </w:style>
  <w:style w:type="character" w:customStyle="1" w:styleId="Nagwek60">
    <w:name w:val="Nagłówek #6_"/>
    <w:link w:val="Nagwek61"/>
    <w:rsid w:val="009E180B"/>
    <w:rPr>
      <w:sz w:val="24"/>
      <w:szCs w:val="24"/>
      <w:shd w:val="clear" w:color="auto" w:fill="FFFFFF"/>
    </w:rPr>
  </w:style>
  <w:style w:type="paragraph" w:customStyle="1" w:styleId="Nagwek61">
    <w:name w:val="Nagłówek #6"/>
    <w:basedOn w:val="Normalny"/>
    <w:link w:val="Nagwek60"/>
    <w:rsid w:val="009E180B"/>
    <w:pPr>
      <w:shd w:val="clear" w:color="auto" w:fill="FFFFFF"/>
      <w:spacing w:after="840" w:line="0" w:lineRule="atLeast"/>
      <w:ind w:hanging="400"/>
      <w:outlineLvl w:val="5"/>
    </w:pPr>
    <w:rPr>
      <w:sz w:val="24"/>
      <w:szCs w:val="24"/>
    </w:rPr>
  </w:style>
  <w:style w:type="character" w:customStyle="1" w:styleId="PogrubienieTeksttreci105pt">
    <w:name w:val="Pogrubienie;Tekst treści + 10;5 pt"/>
    <w:rsid w:val="00747F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ksttreci3">
    <w:name w:val="Tekst treści (3)_"/>
    <w:link w:val="Teksttreci30"/>
    <w:rsid w:val="0087737E"/>
    <w:rPr>
      <w:sz w:val="24"/>
      <w:szCs w:val="24"/>
      <w:shd w:val="clear" w:color="auto" w:fill="FFFFFF"/>
    </w:rPr>
  </w:style>
  <w:style w:type="paragraph" w:customStyle="1" w:styleId="Teksttreci30">
    <w:name w:val="Tekst treści (3)"/>
    <w:basedOn w:val="Normalny"/>
    <w:link w:val="Teksttreci3"/>
    <w:rsid w:val="0087737E"/>
    <w:pPr>
      <w:shd w:val="clear" w:color="auto" w:fill="FFFFFF"/>
      <w:spacing w:after="0" w:line="0" w:lineRule="atLeast"/>
    </w:pPr>
    <w:rPr>
      <w:sz w:val="24"/>
      <w:szCs w:val="24"/>
    </w:rPr>
  </w:style>
  <w:style w:type="paragraph" w:styleId="Akapitzlist">
    <w:name w:val="List Paragraph"/>
    <w:basedOn w:val="Normalny"/>
    <w:qFormat/>
    <w:rsid w:val="00646CAA"/>
    <w:pPr>
      <w:ind w:left="720"/>
      <w:contextualSpacing/>
    </w:pPr>
  </w:style>
  <w:style w:type="paragraph" w:customStyle="1" w:styleId="Default">
    <w:name w:val="Default"/>
    <w:rsid w:val="00F04272"/>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8569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970"/>
    <w:rPr>
      <w:rFonts w:ascii="Tahoma" w:hAnsi="Tahoma" w:cs="Tahoma"/>
      <w:sz w:val="16"/>
      <w:szCs w:val="16"/>
    </w:rPr>
  </w:style>
  <w:style w:type="paragraph" w:styleId="Nagwek">
    <w:name w:val="header"/>
    <w:basedOn w:val="Normalny"/>
    <w:link w:val="NagwekZnak"/>
    <w:uiPriority w:val="99"/>
    <w:unhideWhenUsed/>
    <w:rsid w:val="005D6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F7F"/>
  </w:style>
  <w:style w:type="paragraph" w:styleId="Stopka">
    <w:name w:val="footer"/>
    <w:basedOn w:val="Normalny"/>
    <w:link w:val="StopkaZnak"/>
    <w:uiPriority w:val="99"/>
    <w:unhideWhenUsed/>
    <w:rsid w:val="005D6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F7F"/>
  </w:style>
  <w:style w:type="paragraph" w:styleId="Bezodstpw">
    <w:name w:val="No Spacing"/>
    <w:uiPriority w:val="1"/>
    <w:qFormat/>
    <w:rsid w:val="0004239C"/>
    <w:pPr>
      <w:spacing w:after="0" w:line="240" w:lineRule="auto"/>
    </w:pPr>
  </w:style>
  <w:style w:type="paragraph" w:styleId="Tekstprzypisudolnego">
    <w:name w:val="footnote text"/>
    <w:basedOn w:val="Normalny"/>
    <w:link w:val="TekstprzypisudolnegoZnak"/>
    <w:uiPriority w:val="99"/>
    <w:semiHidden/>
    <w:unhideWhenUsed/>
    <w:rsid w:val="00FE5C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5C4E"/>
    <w:rPr>
      <w:sz w:val="20"/>
      <w:szCs w:val="20"/>
    </w:rPr>
  </w:style>
  <w:style w:type="character" w:styleId="Odwoanieprzypisudolnego">
    <w:name w:val="footnote reference"/>
    <w:basedOn w:val="Domylnaczcionkaakapitu"/>
    <w:uiPriority w:val="99"/>
    <w:semiHidden/>
    <w:unhideWhenUsed/>
    <w:rsid w:val="00FE5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9583-BF48-4D29-9790-E309268B604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20498AB-9F01-4C7F-8774-EF9ED989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3657</Words>
  <Characters>21942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 Aneta</dc:creator>
  <cp:keywords/>
  <dc:description/>
  <cp:lastModifiedBy>Sobczyk Aneta</cp:lastModifiedBy>
  <cp:revision>9</cp:revision>
  <cp:lastPrinted>2021-09-10T09:08:00Z</cp:lastPrinted>
  <dcterms:created xsi:type="dcterms:W3CDTF">2021-09-10T05:47:00Z</dcterms:created>
  <dcterms:modified xsi:type="dcterms:W3CDTF">2021-09-10T09:08:00Z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8e871abf-ca6c-4a95-b085-3e4feff7a652</vt:lpwstr>
  </property>
  <property fmtid="{D5CDD505-2E9C-101B-9397-08002B2CF9AE}" pid="3" name="bjSaver">
    <vt:lpwstr>gXjCJF9/epfc40tbnZzBaFwZlENkngcT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