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1D18B70B">
                <wp:simplePos x="0" y="0"/>
                <wp:positionH relativeFrom="column">
                  <wp:posOffset>19685</wp:posOffset>
                </wp:positionH>
                <wp:positionV relativeFrom="paragraph">
                  <wp:posOffset>5715</wp:posOffset>
                </wp:positionV>
                <wp:extent cx="2562860" cy="645795"/>
                <wp:effectExtent l="0" t="0" r="27940" b="2095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55pt;margin-top:.45pt;width:201.8pt;height:50.8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zakresie art. 108 ust. 1 pkt 5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Pzp</w:t>
      </w:r>
      <w:proofErr w:type="spellEnd"/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31C010E" w14:textId="77777777" w:rsidR="009C5E0E" w:rsidRDefault="009C5E0E" w:rsidP="002B74B6">
      <w:pPr>
        <w:pStyle w:val="Akapitzlist"/>
        <w:spacing w:line="360" w:lineRule="auto"/>
        <w:ind w:left="0" w:right="-3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7FAC6F9E" w14:textId="77777777" w:rsidR="0011218D" w:rsidRPr="00AF6E8A" w:rsidRDefault="0011218D" w:rsidP="0011218D">
      <w:pPr>
        <w:widowControl w:val="0"/>
        <w:tabs>
          <w:tab w:val="left" w:pos="6748"/>
        </w:tabs>
        <w:suppressAutoHyphens w:val="0"/>
        <w:spacing w:line="276" w:lineRule="auto"/>
        <w:ind w:left="284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Dostawa  zestawów komputerowych niezbędnych do modernizacji stacjonarnych laboratoriów  komputerowych Wydziału Chemii </w:t>
      </w:r>
      <w:r w:rsidRPr="00AF6E8A">
        <w:rPr>
          <w:rFonts w:ascii="Arial" w:hAnsi="Arial" w:cs="Arial"/>
          <w:b/>
          <w:bCs/>
          <w:sz w:val="18"/>
          <w:szCs w:val="18"/>
          <w:lang w:eastAsia="pl-PL"/>
        </w:rPr>
        <w:t>Uniwersytetu Gdańskiego</w:t>
      </w:r>
    </w:p>
    <w:p w14:paraId="141F46F5" w14:textId="77777777" w:rsidR="00972CCE" w:rsidRPr="008A13D2" w:rsidRDefault="00972CCE" w:rsidP="002B74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2CF00A31" w14:textId="28F05592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3C1BF8D4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>202</w:t>
      </w:r>
      <w:r w:rsidR="0027449B">
        <w:rPr>
          <w:rFonts w:ascii="Arial" w:hAnsi="Arial" w:cs="Arial"/>
          <w:sz w:val="18"/>
          <w:szCs w:val="18"/>
        </w:rPr>
        <w:t>3</w:t>
      </w:r>
      <w:r w:rsidR="00B94E19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 xml:space="preserve">poz. </w:t>
      </w:r>
      <w:r w:rsidR="0027449B">
        <w:rPr>
          <w:rFonts w:ascii="Arial" w:hAnsi="Arial" w:cs="Arial"/>
          <w:sz w:val="18"/>
          <w:szCs w:val="18"/>
        </w:rPr>
        <w:t>1689</w:t>
      </w:r>
      <w:r w:rsidR="00FD3196" w:rsidRPr="008A13D2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późn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>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B22508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……………………………………………………………………………………………….........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......................................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. </w:t>
      </w:r>
    </w:p>
    <w:p w14:paraId="2A59153C" w14:textId="301FB57A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A5EE457" w14:textId="77777777" w:rsidR="002B74B6" w:rsidRPr="008A13D2" w:rsidRDefault="002B74B6" w:rsidP="002B74B6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50A2A19B" w14:textId="77777777" w:rsidR="003223C2" w:rsidRPr="008A13D2" w:rsidRDefault="003223C2" w:rsidP="008A13D2">
      <w:pPr>
        <w:spacing w:line="360" w:lineRule="auto"/>
        <w:ind w:left="567" w:right="-143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280B8C1F" w:rsidR="000138B3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 xml:space="preserve">………………………………. </w:t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6F90CEE" w14:textId="689129C0" w:rsidR="002B74B6" w:rsidRPr="008A13D2" w:rsidRDefault="002B74B6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6635622E" w14:textId="7DACBC79" w:rsidR="002B74B6" w:rsidRDefault="000138B3" w:rsidP="002B74B6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</w:p>
    <w:p w14:paraId="4F134019" w14:textId="45E54CEA" w:rsidR="009C7D25" w:rsidRPr="008A13D2" w:rsidRDefault="003B5346" w:rsidP="00420774">
      <w:pPr>
        <w:ind w:right="-143"/>
        <w:jc w:val="both"/>
        <w:rPr>
          <w:rFonts w:ascii="Arial" w:hAnsi="Arial" w:cs="Arial"/>
          <w:sz w:val="18"/>
          <w:szCs w:val="18"/>
        </w:rPr>
      </w:pPr>
      <w:r w:rsidRPr="00B33680">
        <w:rPr>
          <w:rFonts w:ascii="Arial" w:hAnsi="Arial" w:cs="Arial"/>
          <w:i/>
          <w:color w:val="C00000"/>
          <w:sz w:val="16"/>
          <w:szCs w:val="16"/>
        </w:rPr>
        <w:t xml:space="preserve"> </w:t>
      </w:r>
      <w:r w:rsidR="002B74B6" w:rsidRPr="00B33680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="002B74B6" w:rsidRPr="00B33680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="002B74B6" w:rsidRPr="00B33680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</w:p>
    <w:p w14:paraId="62486C05" w14:textId="7CE70C32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</w:p>
    <w:sectPr w:rsidR="000138B3" w:rsidRPr="008A13D2" w:rsidSect="00A17524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B904" w14:textId="77777777" w:rsidR="00420774" w:rsidRPr="00950D22" w:rsidRDefault="00420774" w:rsidP="00420774">
    <w:pPr>
      <w:tabs>
        <w:tab w:val="center" w:pos="4536"/>
        <w:tab w:val="right" w:pos="9072"/>
      </w:tabs>
      <w:suppressAutoHyphens w:val="0"/>
      <w:spacing w:before="240" w:after="240"/>
      <w:jc w:val="center"/>
      <w:rPr>
        <w:rFonts w:ascii="Arial" w:eastAsia="Calibri" w:hAnsi="Arial" w:cs="Arial"/>
        <w:b/>
        <w:bCs/>
        <w:i/>
        <w:iCs/>
        <w:sz w:val="16"/>
        <w:szCs w:val="16"/>
        <w:lang w:eastAsia="en-US"/>
      </w:rPr>
    </w:pPr>
    <w:bookmarkStart w:id="2" w:name="_Hlk92977458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>Projekt „</w:t>
    </w:r>
    <w:proofErr w:type="spellStart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>PROgram</w:t>
    </w:r>
    <w:proofErr w:type="spellEnd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 xml:space="preserve"> Rozwoju Uniwersytetu Gdańskiego (</w:t>
    </w:r>
    <w:proofErr w:type="spellStart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>ProUG</w:t>
    </w:r>
    <w:proofErr w:type="spellEnd"/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 xml:space="preserve">)” jest współfinansowany przez Unię Europejską </w:t>
    </w:r>
    <w:r w:rsidRPr="00950D22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br/>
      <w:t>w ramach Europejskiego Funduszu Społecznego.</w:t>
    </w:r>
  </w:p>
  <w:p w14:paraId="239AA4B3" w14:textId="77777777" w:rsidR="00420774" w:rsidRPr="002F20B6" w:rsidRDefault="00420774" w:rsidP="00420774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2F20B6">
      <w:rPr>
        <w:rFonts w:ascii="Arial" w:hAnsi="Arial" w:cs="Arial"/>
        <w:sz w:val="16"/>
        <w:szCs w:val="16"/>
        <w:lang w:val="x-none"/>
      </w:rPr>
      <w:t xml:space="preserve">Uniwersytet Gdański </w:t>
    </w:r>
    <w:r w:rsidRPr="002F20B6">
      <w:rPr>
        <w:rFonts w:ascii="Arial" w:hAnsi="Arial" w:cs="Arial"/>
        <w:sz w:val="16"/>
        <w:szCs w:val="16"/>
      </w:rPr>
      <w:t xml:space="preserve">Centrum </w:t>
    </w:r>
    <w:r>
      <w:rPr>
        <w:rFonts w:ascii="Arial" w:hAnsi="Arial" w:cs="Arial"/>
        <w:sz w:val="16"/>
        <w:szCs w:val="16"/>
      </w:rPr>
      <w:t>Zamówień Publicznych, Dział Zamówień Publicznych</w:t>
    </w:r>
    <w:r w:rsidRPr="002F20B6">
      <w:rPr>
        <w:rFonts w:ascii="Arial" w:hAnsi="Arial" w:cs="Arial"/>
        <w:sz w:val="16"/>
        <w:szCs w:val="16"/>
        <w:lang w:val="x-none"/>
      </w:rPr>
      <w:t xml:space="preserve">, </w:t>
    </w:r>
    <w:r w:rsidRPr="002F20B6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2F20B6">
        <w:rPr>
          <w:rStyle w:val="Hipercze"/>
          <w:rFonts w:ascii="Arial" w:hAnsi="Arial" w:cs="Arial"/>
          <w:sz w:val="16"/>
          <w:szCs w:val="16"/>
        </w:rPr>
        <w:t>cpz</w:t>
      </w:r>
      <w:r w:rsidRPr="002F20B6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bookmarkEnd w:id="2"/>
  <w:p w14:paraId="7EAD1D1F" w14:textId="055F7968" w:rsidR="00420774" w:rsidRPr="002F20B6" w:rsidRDefault="00C25D8A" w:rsidP="00420774">
    <w:pPr>
      <w:pStyle w:val="Stopka"/>
      <w:jc w:val="right"/>
      <w:rPr>
        <w:rFonts w:ascii="Arial" w:hAnsi="Arial" w:cs="Arial"/>
        <w:sz w:val="16"/>
        <w:szCs w:val="16"/>
      </w:rPr>
    </w:pPr>
    <w:r w:rsidRPr="00C25D8A">
      <w:rPr>
        <w:rFonts w:ascii="Arial" w:hAnsi="Arial" w:cs="Arial"/>
        <w:sz w:val="16"/>
        <w:szCs w:val="16"/>
        <w:lang w:val="pl-PL"/>
      </w:rPr>
      <w:t xml:space="preserve">Strona </w:t>
    </w:r>
    <w:r w:rsidRPr="00C25D8A">
      <w:rPr>
        <w:rFonts w:ascii="Arial" w:hAnsi="Arial" w:cs="Arial"/>
        <w:b/>
        <w:bCs/>
        <w:sz w:val="16"/>
        <w:szCs w:val="16"/>
      </w:rPr>
      <w:fldChar w:fldCharType="begin"/>
    </w:r>
    <w:r w:rsidRPr="00C25D8A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C25D8A">
      <w:rPr>
        <w:rFonts w:ascii="Arial" w:hAnsi="Arial" w:cs="Arial"/>
        <w:b/>
        <w:bCs/>
        <w:sz w:val="16"/>
        <w:szCs w:val="16"/>
      </w:rPr>
      <w:fldChar w:fldCharType="separate"/>
    </w:r>
    <w:r w:rsidRPr="00C25D8A">
      <w:rPr>
        <w:rFonts w:ascii="Arial" w:hAnsi="Arial" w:cs="Arial"/>
        <w:b/>
        <w:bCs/>
        <w:sz w:val="16"/>
        <w:szCs w:val="16"/>
        <w:lang w:val="pl-PL"/>
      </w:rPr>
      <w:t>1</w:t>
    </w:r>
    <w:r w:rsidRPr="00C25D8A">
      <w:rPr>
        <w:rFonts w:ascii="Arial" w:hAnsi="Arial" w:cs="Arial"/>
        <w:b/>
        <w:bCs/>
        <w:sz w:val="16"/>
        <w:szCs w:val="16"/>
      </w:rPr>
      <w:fldChar w:fldCharType="end"/>
    </w:r>
    <w:r w:rsidRPr="00C25D8A">
      <w:rPr>
        <w:rFonts w:ascii="Arial" w:hAnsi="Arial" w:cs="Arial"/>
        <w:sz w:val="16"/>
        <w:szCs w:val="16"/>
        <w:lang w:val="pl-PL"/>
      </w:rPr>
      <w:t xml:space="preserve"> z </w:t>
    </w:r>
    <w:r w:rsidRPr="00C25D8A">
      <w:rPr>
        <w:rFonts w:ascii="Arial" w:hAnsi="Arial" w:cs="Arial"/>
        <w:b/>
        <w:bCs/>
        <w:sz w:val="16"/>
        <w:szCs w:val="16"/>
      </w:rPr>
      <w:fldChar w:fldCharType="begin"/>
    </w:r>
    <w:r w:rsidRPr="00C25D8A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C25D8A">
      <w:rPr>
        <w:rFonts w:ascii="Arial" w:hAnsi="Arial" w:cs="Arial"/>
        <w:b/>
        <w:bCs/>
        <w:sz w:val="16"/>
        <w:szCs w:val="16"/>
      </w:rPr>
      <w:fldChar w:fldCharType="separate"/>
    </w:r>
    <w:r w:rsidRPr="00C25D8A">
      <w:rPr>
        <w:rFonts w:ascii="Arial" w:hAnsi="Arial" w:cs="Arial"/>
        <w:b/>
        <w:bCs/>
        <w:sz w:val="16"/>
        <w:szCs w:val="16"/>
        <w:lang w:val="pl-PL"/>
      </w:rPr>
      <w:t>2</w:t>
    </w:r>
    <w:r w:rsidRPr="00C25D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6754" w14:textId="002CB1CF" w:rsidR="00400942" w:rsidRDefault="00400942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b/>
        <w:sz w:val="16"/>
        <w:szCs w:val="16"/>
      </w:rPr>
    </w:pPr>
    <w:r w:rsidRPr="003E07EC">
      <w:rPr>
        <w:rFonts w:ascii="Calibri" w:hAnsi="Calibri" w:cs="Calibri"/>
        <w:b/>
        <w:i/>
        <w:noProof/>
      </w:rPr>
      <w:drawing>
        <wp:inline distT="0" distB="0" distL="0" distR="0" wp14:anchorId="2B1982E1" wp14:editId="51533532">
          <wp:extent cx="5762625" cy="762000"/>
          <wp:effectExtent l="0" t="0" r="0" b="0"/>
          <wp:docPr id="549740565" name="Obraz 1" descr="Obraz zawierający zrzut ekranu, Grafika, Jaskrawoniebieski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34151504" descr="Obraz zawierający zrzut ekranu, Grafika, Jaskrawoniebieski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6DD3" w14:textId="6ABEE824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420774">
      <w:rPr>
        <w:rFonts w:ascii="Arial" w:hAnsi="Arial" w:cs="Arial"/>
        <w:b/>
        <w:sz w:val="16"/>
        <w:szCs w:val="16"/>
      </w:rPr>
      <w:t>4A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9616BF">
      <w:rPr>
        <w:rFonts w:ascii="Arial" w:hAnsi="Arial" w:cs="Arial"/>
        <w:sz w:val="16"/>
        <w:szCs w:val="16"/>
      </w:rPr>
      <w:t>B10</w:t>
    </w:r>
    <w:r w:rsidR="004E2B3B" w:rsidRPr="008A13D2">
      <w:rPr>
        <w:rFonts w:ascii="Arial" w:hAnsi="Arial" w:cs="Arial"/>
        <w:sz w:val="16"/>
        <w:szCs w:val="16"/>
      </w:rPr>
      <w:t>.291.1</w:t>
    </w:r>
    <w:r w:rsidR="002A706B">
      <w:rPr>
        <w:rFonts w:ascii="Arial" w:hAnsi="Arial" w:cs="Arial"/>
        <w:sz w:val="16"/>
        <w:szCs w:val="16"/>
      </w:rPr>
      <w:t>.164.</w:t>
    </w:r>
    <w:r w:rsidR="004E2B3B" w:rsidRPr="008A13D2">
      <w:rPr>
        <w:rFonts w:ascii="Arial" w:hAnsi="Arial" w:cs="Arial"/>
        <w:sz w:val="16"/>
        <w:szCs w:val="16"/>
      </w:rPr>
      <w:t>202</w:t>
    </w:r>
    <w:r w:rsidR="00FA1F12">
      <w:rPr>
        <w:rFonts w:ascii="Arial" w:hAnsi="Arial" w:cs="Arial"/>
        <w:sz w:val="16"/>
        <w:szCs w:val="16"/>
      </w:rPr>
      <w:t>3</w:t>
    </w:r>
    <w:r w:rsidR="004E2B3B" w:rsidRPr="008A13D2">
      <w:rPr>
        <w:rFonts w:ascii="Arial" w:hAnsi="Arial" w:cs="Arial"/>
        <w:sz w:val="16"/>
        <w:szCs w:val="16"/>
      </w:rPr>
      <w:t>.</w:t>
    </w:r>
    <w:r w:rsidR="002B74B6">
      <w:rPr>
        <w:rFonts w:ascii="Arial" w:hAnsi="Arial" w:cs="Arial"/>
        <w:sz w:val="16"/>
        <w:szCs w:val="16"/>
      </w:rPr>
      <w:t>MP</w:t>
    </w:r>
  </w:p>
  <w:p w14:paraId="0AFA78F7" w14:textId="45FF452A" w:rsidR="009C5E0E" w:rsidRPr="00B33680" w:rsidRDefault="009C5E0E" w:rsidP="009C5E0E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B33680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18D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2833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49B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06B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4B6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0942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0774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5AFF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370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6BF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CCE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80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5D8A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273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44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m.pietruszewska@it.ug</cp:lastModifiedBy>
  <cp:revision>57</cp:revision>
  <cp:lastPrinted>2023-01-24T13:41:00Z</cp:lastPrinted>
  <dcterms:created xsi:type="dcterms:W3CDTF">2021-10-19T08:52:00Z</dcterms:created>
  <dcterms:modified xsi:type="dcterms:W3CDTF">2023-09-29T10:50:00Z</dcterms:modified>
</cp:coreProperties>
</file>