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788735" w14:textId="188C57CC" w:rsidR="002166D9" w:rsidRPr="00620688" w:rsidRDefault="00620688" w:rsidP="00620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620688">
        <w:rPr>
          <w:rFonts w:ascii="Arial" w:hAnsi="Arial" w:cs="Arial"/>
          <w:b/>
          <w:sz w:val="18"/>
          <w:szCs w:val="18"/>
        </w:rPr>
        <w:t>ADRESY JEDNOSTEK ORGANIZACYJNYCH UNIWERSYTETU GDAŃSKIEGO:</w:t>
      </w:r>
    </w:p>
    <w:p w14:paraId="672A6659" w14:textId="7517D327" w:rsidR="000138B3" w:rsidRPr="00620688" w:rsidRDefault="000138B3" w:rsidP="00050BB6">
      <w:pPr>
        <w:spacing w:line="276" w:lineRule="auto"/>
        <w:ind w:left="-284" w:right="-426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255"/>
      </w:tblGrid>
      <w:tr w:rsidR="002A779B" w:rsidRPr="00620688" w14:paraId="2675925B" w14:textId="77777777" w:rsidTr="00003F50">
        <w:trPr>
          <w:trHeight w:val="454"/>
          <w:jc w:val="center"/>
        </w:trPr>
        <w:tc>
          <w:tcPr>
            <w:tcW w:w="6516" w:type="dxa"/>
            <w:shd w:val="clear" w:color="auto" w:fill="D9D9D9"/>
            <w:vAlign w:val="center"/>
          </w:tcPr>
          <w:p w14:paraId="50601DCD" w14:textId="77777777" w:rsidR="00477B12" w:rsidRPr="00620688" w:rsidRDefault="00477B12" w:rsidP="00C43F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688">
              <w:rPr>
                <w:rFonts w:ascii="Arial" w:hAnsi="Arial" w:cs="Arial"/>
                <w:b/>
                <w:sz w:val="18"/>
                <w:szCs w:val="18"/>
              </w:rPr>
              <w:t>Obsługa wydziałów</w:t>
            </w:r>
          </w:p>
        </w:tc>
        <w:tc>
          <w:tcPr>
            <w:tcW w:w="3255" w:type="dxa"/>
            <w:shd w:val="clear" w:color="auto" w:fill="D9D9D9"/>
            <w:vAlign w:val="center"/>
          </w:tcPr>
          <w:p w14:paraId="126421E9" w14:textId="77777777" w:rsidR="00477B12" w:rsidRPr="00620688" w:rsidRDefault="00477B12" w:rsidP="00C43F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688">
              <w:rPr>
                <w:rFonts w:ascii="Arial" w:hAnsi="Arial" w:cs="Arial"/>
                <w:b/>
                <w:sz w:val="18"/>
                <w:szCs w:val="18"/>
              </w:rPr>
              <w:t>Adres nadawczy kancelarii</w:t>
            </w:r>
          </w:p>
        </w:tc>
      </w:tr>
      <w:tr w:rsidR="002A779B" w:rsidRPr="00620688" w14:paraId="65357493" w14:textId="77777777" w:rsidTr="00003F50">
        <w:trPr>
          <w:trHeight w:val="20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77C751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Administracja Centralna,</w:t>
            </w:r>
          </w:p>
          <w:p w14:paraId="4CA3D601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Centrum Informatyczne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455D37B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Kancelaria Ogólna</w:t>
            </w:r>
          </w:p>
          <w:p w14:paraId="2B9EFDD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80-309 Gdańsk, ul. Bażyńskiego 8</w:t>
            </w:r>
          </w:p>
          <w:p w14:paraId="0D7CC0A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58 523-23-23</w:t>
            </w:r>
          </w:p>
          <w:p w14:paraId="05F78C35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R007</w:t>
            </w:r>
          </w:p>
          <w:p w14:paraId="04CA6FF3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620688" w14:paraId="18644D7F" w14:textId="77777777" w:rsidTr="00003F50">
        <w:trPr>
          <w:trHeight w:val="20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4EC60730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Biologii</w:t>
            </w:r>
          </w:p>
          <w:p w14:paraId="1E0EA9D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- Stacja Badania Wędrówek Ptaków</w:t>
            </w:r>
          </w:p>
          <w:p w14:paraId="339631B6" w14:textId="6B7FA03E" w:rsidR="00477B12" w:rsidRPr="00620688" w:rsidRDefault="00477B12" w:rsidP="00477B12">
            <w:p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- Stacja Biologiczna Uniwersytetu Gdańskiego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3FDEB1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80-308 Gdańsk, ul. Wita Stwosza 59</w:t>
            </w:r>
          </w:p>
          <w:p w14:paraId="5F3067E8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58 523-60-14</w:t>
            </w:r>
          </w:p>
          <w:p w14:paraId="5F0F22F8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C139</w:t>
            </w:r>
          </w:p>
          <w:p w14:paraId="62BD6F50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620688" w14:paraId="282A593F" w14:textId="77777777" w:rsidTr="00003F50">
        <w:trPr>
          <w:trHeight w:val="20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AFDB729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Chemii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268784F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80-308 Gdańsk, ul. Wita Stwosza 63</w:t>
            </w:r>
          </w:p>
          <w:p w14:paraId="0CDC556E" w14:textId="420F67A2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58 523-50-16</w:t>
            </w:r>
            <w:r w:rsidR="004043DB" w:rsidRPr="006206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078578" w14:textId="0C4CB828" w:rsidR="004043DB" w:rsidRPr="00620688" w:rsidRDefault="004043DB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58 523-50-17</w:t>
            </w:r>
          </w:p>
          <w:p w14:paraId="7BC6118F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F19</w:t>
            </w:r>
          </w:p>
          <w:p w14:paraId="789C886B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620688" w14:paraId="499C7EC8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BAEA0C5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Filologiczny, Neofilologia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55AB26E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80-308 Gdańsk, ul. Wita Stwosza 51</w:t>
            </w:r>
          </w:p>
          <w:p w14:paraId="337C126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58 523-30-14</w:t>
            </w:r>
          </w:p>
          <w:p w14:paraId="39DA0D2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012</w:t>
            </w:r>
          </w:p>
          <w:p w14:paraId="7D373295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7.30-15.30</w:t>
            </w:r>
          </w:p>
        </w:tc>
      </w:tr>
      <w:tr w:rsidR="002A779B" w:rsidRPr="00620688" w14:paraId="0BCC3262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3B893DA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Historyczny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B0CD9D4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80-308 Gdańsk, ul. Wita Stwosza 55</w:t>
            </w:r>
          </w:p>
          <w:p w14:paraId="270D665F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58 523-20-39</w:t>
            </w:r>
          </w:p>
          <w:p w14:paraId="481D018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2.28</w:t>
            </w:r>
          </w:p>
          <w:p w14:paraId="1BCFBE8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8.00-15.00</w:t>
            </w:r>
          </w:p>
        </w:tc>
      </w:tr>
      <w:tr w:rsidR="002A779B" w:rsidRPr="00620688" w14:paraId="6D10FB6D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33B59313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Historyczny</w:t>
            </w:r>
          </w:p>
          <w:p w14:paraId="57D7FF9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Instytut Archeologii i Etnologii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4752CD5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80-851 Gdańsk, ul. Bielańska 5</w:t>
            </w:r>
          </w:p>
          <w:p w14:paraId="6E45AD3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58 523-37-10</w:t>
            </w:r>
          </w:p>
          <w:p w14:paraId="0212D58D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14</w:t>
            </w:r>
          </w:p>
          <w:p w14:paraId="2797291D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10.00-13.00</w:t>
            </w:r>
          </w:p>
        </w:tc>
      </w:tr>
      <w:tr w:rsidR="002A779B" w:rsidRPr="00620688" w14:paraId="5E993361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3F8A76CA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Historyczny</w:t>
            </w:r>
          </w:p>
          <w:p w14:paraId="3DFBF654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Instytut Historii Sztuki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625D148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80-851 Gdańsk, ul. Bielańska 5</w:t>
            </w:r>
          </w:p>
          <w:p w14:paraId="73DA65AF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58 523-37-40</w:t>
            </w:r>
          </w:p>
          <w:p w14:paraId="1C7BE310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53</w:t>
            </w:r>
          </w:p>
          <w:p w14:paraId="57C29349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10.00-13.00</w:t>
            </w:r>
          </w:p>
        </w:tc>
      </w:tr>
      <w:tr w:rsidR="002A779B" w:rsidRPr="00620688" w14:paraId="3F26484B" w14:textId="77777777" w:rsidTr="00003F50">
        <w:trPr>
          <w:trHeight w:val="1273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13DF10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Matematyki, Fizyki i Informatyki</w:t>
            </w:r>
          </w:p>
          <w:p w14:paraId="3655049A" w14:textId="3D64BC1F" w:rsidR="004043DB" w:rsidRPr="00620688" w:rsidRDefault="004043DB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Budynek Instytutu Informatyki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69E652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80-308 Gdańsk, ul. Wita Stwosza 57</w:t>
            </w:r>
          </w:p>
          <w:p w14:paraId="359B87DF" w14:textId="29968FDA" w:rsidR="00477B12" w:rsidRPr="00620688" w:rsidRDefault="004043DB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58 523-35-15</w:t>
            </w:r>
          </w:p>
          <w:p w14:paraId="6B7C8A0F" w14:textId="21833D9E" w:rsidR="004043DB" w:rsidRPr="00620688" w:rsidRDefault="004043DB" w:rsidP="004043DB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58 523-22-70</w:t>
            </w:r>
          </w:p>
          <w:p w14:paraId="2AB855D9" w14:textId="58F3DF15" w:rsidR="00477B12" w:rsidRPr="00620688" w:rsidRDefault="004043DB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1.12</w:t>
            </w:r>
          </w:p>
          <w:p w14:paraId="7CC22585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620688" w14:paraId="5D92BF00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3AB02B28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Nauk Społecznych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3746311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80-309 Gdańsk, ul. Bażyńskiego 4</w:t>
            </w:r>
          </w:p>
          <w:p w14:paraId="73094C3A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58 523-44-53</w:t>
            </w:r>
          </w:p>
          <w:p w14:paraId="46BE5118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C301</w:t>
            </w:r>
          </w:p>
          <w:p w14:paraId="0E39E1A9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6.00-14.00</w:t>
            </w:r>
          </w:p>
        </w:tc>
      </w:tr>
      <w:tr w:rsidR="002A779B" w:rsidRPr="00620688" w14:paraId="44E38EFC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1B63C1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Prawa i Administracji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72C1713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80-309 Gdańsk, ul. Bażyńskiego 6</w:t>
            </w:r>
          </w:p>
          <w:p w14:paraId="617DE9C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58 523-29-89</w:t>
            </w:r>
          </w:p>
          <w:p w14:paraId="367E41C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1032</w:t>
            </w:r>
          </w:p>
          <w:p w14:paraId="24AE118A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8.00-15.00</w:t>
            </w:r>
          </w:p>
        </w:tc>
      </w:tr>
      <w:tr w:rsidR="002A779B" w:rsidRPr="00620688" w14:paraId="185E7641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8F127B2" w14:textId="41DD7F3B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Międzyuczelniany Wydział Biotechnologii UG i GUMed (Uniwersytetu Gdańskiego i Gdańskiego Uniwersytetu Medycznego)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68CC2D1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80-307 Gdańsk, ul. Abrahama 58</w:t>
            </w:r>
          </w:p>
          <w:p w14:paraId="611A75A9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58 523-63-79</w:t>
            </w:r>
          </w:p>
          <w:p w14:paraId="4F20B4E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034</w:t>
            </w:r>
          </w:p>
          <w:p w14:paraId="34C8D9F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620688" w14:paraId="1211F212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AEB64D1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lastRenderedPageBreak/>
              <w:t>Wydział Oceanografii i Geografii</w:t>
            </w:r>
          </w:p>
          <w:p w14:paraId="3387918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Instytut Oceanografii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2E69539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81-378 Gdynia, al. Marszałka Piłsudskiego 46</w:t>
            </w:r>
          </w:p>
          <w:p w14:paraId="12F799DB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58 523-66-33</w:t>
            </w:r>
          </w:p>
          <w:p w14:paraId="3FD61AA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111</w:t>
            </w:r>
          </w:p>
          <w:p w14:paraId="13C89BE9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7.30-15.30</w:t>
            </w:r>
          </w:p>
        </w:tc>
      </w:tr>
      <w:tr w:rsidR="002A779B" w:rsidRPr="00620688" w14:paraId="2C6630C4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580476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Oceanografii i Geografii</w:t>
            </w:r>
          </w:p>
          <w:p w14:paraId="353FEA00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Instytut Geografii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000C29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80-309 Gdańsk, ul. Bażyńskiego 4</w:t>
            </w:r>
          </w:p>
          <w:p w14:paraId="6835E45C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58 523-44-53</w:t>
            </w:r>
          </w:p>
          <w:p w14:paraId="76867E9A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C301</w:t>
            </w:r>
          </w:p>
          <w:p w14:paraId="20B3CA5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6.00-14.00</w:t>
            </w:r>
          </w:p>
        </w:tc>
      </w:tr>
      <w:tr w:rsidR="002A779B" w:rsidRPr="00620688" w14:paraId="541745E6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7699BC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Zarządzania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98A138F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81-824 Sopot, ul. Armii Krajowej 101</w:t>
            </w:r>
          </w:p>
          <w:p w14:paraId="211D2EDE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58 523-11-41</w:t>
            </w:r>
          </w:p>
          <w:p w14:paraId="779BACEC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Dziekanatu 121</w:t>
            </w:r>
          </w:p>
          <w:p w14:paraId="2A45D55E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620688" w14:paraId="5B596A17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BE15EBA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Wydział Ekonomiczny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FFBB4B4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81-824 Sopot, ul. Armii Krajowej 119/121</w:t>
            </w:r>
          </w:p>
          <w:p w14:paraId="66501A88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58 523-13-03</w:t>
            </w:r>
          </w:p>
          <w:p w14:paraId="2A16B5A4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050</w:t>
            </w:r>
          </w:p>
          <w:p w14:paraId="44430D13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620688" w14:paraId="0D066A68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047EC8B" w14:textId="726F20B5" w:rsidR="00477B12" w:rsidRPr="00620688" w:rsidRDefault="0073224F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73224F">
              <w:rPr>
                <w:rFonts w:ascii="Arial" w:hAnsi="Arial" w:cs="Arial"/>
                <w:sz w:val="18"/>
                <w:szCs w:val="18"/>
              </w:rPr>
              <w:t>Kampus Kaszubski w Borucinie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4A517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 xml:space="preserve">83-323 Borucino, Kamienica Szlachecka </w:t>
            </w:r>
          </w:p>
          <w:p w14:paraId="6823E1D9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725-991-145</w:t>
            </w:r>
          </w:p>
          <w:p w14:paraId="439C34B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28</w:t>
            </w:r>
          </w:p>
          <w:p w14:paraId="5A9E7BF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620688" w14:paraId="4D0D086F" w14:textId="77777777" w:rsidTr="00003F50">
        <w:trPr>
          <w:trHeight w:val="1191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4A2CC9AF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- Dom Morświna</w:t>
            </w:r>
          </w:p>
          <w:p w14:paraId="3342175E" w14:textId="77777777" w:rsidR="00477B12" w:rsidRPr="00620688" w:rsidRDefault="00477B12" w:rsidP="00C43F5C">
            <w:pPr>
              <w:ind w:left="164" w:hanging="164"/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- Stacja Morska Instytutu Oceanografii Uniwersytetu Gdańskiego im. Prof. Krzysztofa Skóry</w:t>
            </w:r>
          </w:p>
          <w:p w14:paraId="09872DFE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620688">
              <w:rPr>
                <w:rFonts w:ascii="Arial" w:hAnsi="Arial" w:cs="Arial"/>
                <w:sz w:val="18"/>
                <w:szCs w:val="18"/>
              </w:rPr>
              <w:t>Fokarium</w:t>
            </w:r>
            <w:proofErr w:type="spellEnd"/>
          </w:p>
        </w:tc>
        <w:tc>
          <w:tcPr>
            <w:tcW w:w="3255" w:type="dxa"/>
            <w:shd w:val="clear" w:color="auto" w:fill="auto"/>
            <w:vAlign w:val="center"/>
          </w:tcPr>
          <w:p w14:paraId="21FC2FA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84-150 Hel, ul. Morska 2</w:t>
            </w:r>
          </w:p>
          <w:p w14:paraId="62BC22D4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58 675-13-18</w:t>
            </w:r>
          </w:p>
          <w:p w14:paraId="66911C1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5</w:t>
            </w:r>
          </w:p>
          <w:p w14:paraId="67EEBE7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8.00-15.00</w:t>
            </w:r>
          </w:p>
        </w:tc>
      </w:tr>
      <w:tr w:rsidR="002A779B" w:rsidRPr="00620688" w14:paraId="6CFAFDEB" w14:textId="77777777" w:rsidTr="00620688">
        <w:trPr>
          <w:trHeight w:val="454"/>
          <w:jc w:val="center"/>
        </w:trPr>
        <w:tc>
          <w:tcPr>
            <w:tcW w:w="0" w:type="auto"/>
            <w:gridSpan w:val="2"/>
            <w:shd w:val="clear" w:color="auto" w:fill="D9D9D9"/>
            <w:vAlign w:val="center"/>
          </w:tcPr>
          <w:p w14:paraId="08096F2E" w14:textId="77777777" w:rsidR="00477B12" w:rsidRPr="00620688" w:rsidRDefault="00477B12" w:rsidP="00C43F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688">
              <w:rPr>
                <w:rFonts w:ascii="Arial" w:hAnsi="Arial" w:cs="Arial"/>
                <w:b/>
                <w:sz w:val="18"/>
                <w:szCs w:val="18"/>
              </w:rPr>
              <w:t>Biblioteka</w:t>
            </w:r>
          </w:p>
        </w:tc>
      </w:tr>
      <w:tr w:rsidR="002A779B" w:rsidRPr="00620688" w14:paraId="54EAF6C0" w14:textId="77777777" w:rsidTr="00003F50">
        <w:trPr>
          <w:trHeight w:val="1474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3EC01C6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Biblioteka Uniwersytetu Gdańskiego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00D0E3A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80-309 Gdańsk, ul. Wita Stwosza 53</w:t>
            </w:r>
          </w:p>
          <w:p w14:paraId="4FE7A64E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58 523-32-10</w:t>
            </w:r>
          </w:p>
          <w:p w14:paraId="04E3D30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050</w:t>
            </w:r>
          </w:p>
          <w:p w14:paraId="3322B0F2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7.30-15.00</w:t>
            </w:r>
          </w:p>
        </w:tc>
      </w:tr>
      <w:tr w:rsidR="002A779B" w:rsidRPr="00620688" w14:paraId="5517D9F9" w14:textId="77777777" w:rsidTr="00620688">
        <w:trPr>
          <w:trHeight w:val="454"/>
          <w:jc w:val="center"/>
        </w:trPr>
        <w:tc>
          <w:tcPr>
            <w:tcW w:w="0" w:type="auto"/>
            <w:gridSpan w:val="2"/>
            <w:shd w:val="clear" w:color="auto" w:fill="D9D9D9"/>
            <w:vAlign w:val="center"/>
          </w:tcPr>
          <w:p w14:paraId="5508FE7D" w14:textId="77777777" w:rsidR="00477B12" w:rsidRPr="00620688" w:rsidRDefault="00477B12" w:rsidP="00C43F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688">
              <w:rPr>
                <w:rFonts w:ascii="Arial" w:hAnsi="Arial" w:cs="Arial"/>
                <w:b/>
                <w:sz w:val="18"/>
                <w:szCs w:val="18"/>
              </w:rPr>
              <w:t>Pozostałe Jednostki</w:t>
            </w:r>
          </w:p>
        </w:tc>
      </w:tr>
      <w:tr w:rsidR="00477B12" w:rsidRPr="00620688" w14:paraId="1F19CED9" w14:textId="77777777" w:rsidTr="00003F50">
        <w:trPr>
          <w:trHeight w:val="1657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F121A20" w14:textId="74F946D6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Pozostałe jednostki organizacyjne, zgodnie ze strukturą organizacyjną Uniwersytetu Gdańskiego</w:t>
            </w:r>
          </w:p>
          <w:p w14:paraId="4480E9FC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(https://ug.edu.pl/uniwersytet/struktura_ug)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09D3068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Administracja Centralna</w:t>
            </w:r>
          </w:p>
          <w:p w14:paraId="4956C0AD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Kancelaria Ogólna</w:t>
            </w:r>
          </w:p>
          <w:p w14:paraId="202A7DD9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80-309 Gdańsk, ul. Bażyńskiego 8</w:t>
            </w:r>
          </w:p>
          <w:p w14:paraId="192AAEDF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T 58 523-23-23</w:t>
            </w:r>
          </w:p>
          <w:p w14:paraId="15836DF7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pok. R007</w:t>
            </w:r>
          </w:p>
          <w:p w14:paraId="6E1E651C" w14:textId="77777777" w:rsidR="00477B12" w:rsidRPr="00620688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620688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</w:tbl>
    <w:p w14:paraId="29A3000C" w14:textId="76D7D054" w:rsidR="00F007AA" w:rsidRPr="00620688" w:rsidRDefault="00F007AA" w:rsidP="00477B12">
      <w:pPr>
        <w:rPr>
          <w:rFonts w:ascii="Arial" w:hAnsi="Arial" w:cs="Arial"/>
          <w:i/>
          <w:sz w:val="18"/>
          <w:szCs w:val="18"/>
        </w:rPr>
      </w:pPr>
    </w:p>
    <w:sectPr w:rsidR="00F007AA" w:rsidRPr="00620688" w:rsidSect="009D1C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276" w:right="990" w:bottom="851" w:left="1134" w:header="425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D8CB" w14:textId="77777777" w:rsidR="00364385" w:rsidRDefault="00364385">
      <w:r>
        <w:separator/>
      </w:r>
    </w:p>
  </w:endnote>
  <w:endnote w:type="continuationSeparator" w:id="0">
    <w:p w14:paraId="6D71F20F" w14:textId="77777777" w:rsidR="00364385" w:rsidRDefault="0036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C547" w14:textId="77777777" w:rsidR="008B71B1" w:rsidRDefault="008B71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611B" w14:textId="77777777" w:rsidR="00F01065" w:rsidRPr="009579D7" w:rsidRDefault="00F01065" w:rsidP="00F01065">
    <w:pPr>
      <w:tabs>
        <w:tab w:val="center" w:pos="4536"/>
        <w:tab w:val="right" w:pos="9072"/>
      </w:tabs>
      <w:ind w:left="-142"/>
      <w:rPr>
        <w:rFonts w:ascii="Arial" w:eastAsia="Calibri" w:hAnsi="Arial" w:cs="Arial"/>
        <w:color w:val="505050"/>
      </w:rPr>
    </w:pPr>
    <w:r w:rsidRPr="009579D7">
      <w:rPr>
        <w:rFonts w:ascii="Arial" w:eastAsia="Calibri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79B99648" wp14:editId="5FC7450F">
          <wp:extent cx="1057275" cy="76200"/>
          <wp:effectExtent l="0" t="0" r="9525" b="0"/>
          <wp:docPr id="511089598" name="Obraz 511089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88143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278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2976"/>
      <w:gridCol w:w="2198"/>
      <w:gridCol w:w="1701"/>
    </w:tblGrid>
    <w:tr w:rsidR="00F01065" w:rsidRPr="009579D7" w14:paraId="42C294E5" w14:textId="77777777" w:rsidTr="00F01065">
      <w:trPr>
        <w:trHeight w:val="179"/>
      </w:trPr>
      <w:tc>
        <w:tcPr>
          <w:tcW w:w="3403" w:type="dxa"/>
        </w:tcPr>
        <w:p w14:paraId="1BE72712" w14:textId="77777777" w:rsidR="00F01065" w:rsidRPr="009579D7" w:rsidRDefault="00F01065" w:rsidP="00F01065">
          <w:pPr>
            <w:tabs>
              <w:tab w:val="center" w:pos="4536"/>
              <w:tab w:val="right" w:pos="9072"/>
            </w:tabs>
            <w:ind w:left="-75" w:right="-180"/>
            <w:rPr>
              <w:rFonts w:ascii="Arial" w:eastAsia="Calibri" w:hAnsi="Arial" w:cs="Arial"/>
              <w:b/>
              <w:bCs/>
              <w:color w:val="0041D2"/>
              <w:sz w:val="16"/>
              <w:szCs w:val="16"/>
            </w:rPr>
          </w:pPr>
          <w:r w:rsidRPr="009579D7">
            <w:rPr>
              <w:rFonts w:ascii="Arial" w:eastAsia="Calibri" w:hAnsi="Arial" w:cs="Arial"/>
              <w:b/>
              <w:bCs/>
              <w:color w:val="0041D2"/>
              <w:sz w:val="16"/>
              <w:szCs w:val="16"/>
            </w:rPr>
            <w:t xml:space="preserve">Centrum Zamówień Publicznych </w:t>
          </w:r>
        </w:p>
        <w:p w14:paraId="0DD2A45A" w14:textId="77777777" w:rsidR="00F01065" w:rsidRPr="009579D7" w:rsidRDefault="00F01065" w:rsidP="00F01065">
          <w:pPr>
            <w:tabs>
              <w:tab w:val="center" w:pos="4536"/>
              <w:tab w:val="right" w:pos="9072"/>
            </w:tabs>
            <w:ind w:left="-75" w:right="-180"/>
            <w:rPr>
              <w:rFonts w:ascii="Arial" w:eastAsia="Calibri" w:hAnsi="Arial" w:cs="Arial"/>
              <w:b/>
              <w:bCs/>
              <w:color w:val="0041D2"/>
              <w:sz w:val="16"/>
              <w:szCs w:val="16"/>
            </w:rPr>
          </w:pPr>
          <w:r w:rsidRPr="009579D7">
            <w:rPr>
              <w:rFonts w:ascii="Arial" w:eastAsia="Calibri" w:hAnsi="Arial" w:cs="Arial"/>
              <w:b/>
              <w:bCs/>
              <w:color w:val="0041D2"/>
              <w:sz w:val="16"/>
              <w:szCs w:val="16"/>
            </w:rPr>
            <w:t>Dział Zamówień Publicznych</w:t>
          </w:r>
        </w:p>
      </w:tc>
      <w:tc>
        <w:tcPr>
          <w:tcW w:w="2976" w:type="dxa"/>
        </w:tcPr>
        <w:p w14:paraId="64F7B6C2" w14:textId="77777777" w:rsidR="00F01065" w:rsidRPr="009579D7" w:rsidRDefault="00F01065" w:rsidP="00F01065">
          <w:pPr>
            <w:autoSpaceDE w:val="0"/>
            <w:adjustRightInd w:val="0"/>
            <w:textAlignment w:val="center"/>
            <w:rPr>
              <w:rFonts w:ascii="Arial" w:eastAsia="Calibri" w:hAnsi="Arial" w:cs="Arial"/>
              <w:color w:val="0041D2"/>
              <w:sz w:val="16"/>
              <w:szCs w:val="16"/>
              <w:lang w:val="en-US"/>
            </w:rPr>
          </w:pPr>
          <w:r w:rsidRPr="009579D7">
            <w:rPr>
              <w:rFonts w:ascii="Arial" w:eastAsia="Calibri" w:hAnsi="Arial" w:cs="Arial"/>
              <w:color w:val="0041D2"/>
              <w:sz w:val="16"/>
              <w:szCs w:val="16"/>
              <w:lang w:val="en-US"/>
            </w:rPr>
            <w:t>tel. +48 58 523 23 20</w:t>
          </w:r>
        </w:p>
        <w:p w14:paraId="0E2B14CF" w14:textId="77777777" w:rsidR="00F01065" w:rsidRPr="009579D7" w:rsidRDefault="00F01065" w:rsidP="00F01065">
          <w:pPr>
            <w:tabs>
              <w:tab w:val="center" w:pos="4536"/>
              <w:tab w:val="right" w:pos="9072"/>
            </w:tabs>
            <w:ind w:right="-207"/>
            <w:rPr>
              <w:rFonts w:ascii="Arial" w:eastAsia="Calibri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9579D7">
            <w:rPr>
              <w:rFonts w:ascii="Arial" w:eastAsia="Calibri" w:hAnsi="Arial" w:cs="Arial"/>
              <w:color w:val="0041D2"/>
              <w:sz w:val="16"/>
              <w:szCs w:val="16"/>
              <w:lang w:val="en-US"/>
            </w:rPr>
            <w:t xml:space="preserve">e-mail: </w:t>
          </w:r>
          <w:r>
            <w:rPr>
              <w:rFonts w:ascii="Arial" w:eastAsia="Calibri" w:hAnsi="Arial" w:cs="Arial"/>
              <w:color w:val="0041D2"/>
              <w:sz w:val="16"/>
              <w:szCs w:val="16"/>
              <w:lang w:val="en-US"/>
            </w:rPr>
            <w:t>sekretariatdzp</w:t>
          </w:r>
          <w:r w:rsidRPr="009579D7">
            <w:rPr>
              <w:rFonts w:ascii="Arial" w:eastAsia="Calibri" w:hAnsi="Arial" w:cs="Arial"/>
              <w:color w:val="0041D2"/>
              <w:sz w:val="16"/>
              <w:szCs w:val="16"/>
              <w:lang w:val="en-US"/>
            </w:rPr>
            <w:t>@ug.edu.pl</w:t>
          </w:r>
        </w:p>
      </w:tc>
      <w:tc>
        <w:tcPr>
          <w:tcW w:w="2198" w:type="dxa"/>
        </w:tcPr>
        <w:p w14:paraId="25CA04FE" w14:textId="77777777" w:rsidR="00F01065" w:rsidRPr="009579D7" w:rsidRDefault="00F01065" w:rsidP="00F01065">
          <w:pPr>
            <w:tabs>
              <w:tab w:val="center" w:pos="4536"/>
              <w:tab w:val="right" w:pos="9072"/>
            </w:tabs>
            <w:ind w:left="71"/>
            <w:rPr>
              <w:rFonts w:ascii="Arial" w:eastAsia="Calibri" w:hAnsi="Arial" w:cs="Arial"/>
              <w:color w:val="0041D2"/>
              <w:sz w:val="16"/>
              <w:szCs w:val="16"/>
            </w:rPr>
          </w:pPr>
          <w:r w:rsidRPr="009579D7">
            <w:rPr>
              <w:rFonts w:ascii="Arial" w:eastAsia="Calibri" w:hAnsi="Arial" w:cs="Arial"/>
              <w:color w:val="0041D2"/>
              <w:sz w:val="16"/>
              <w:szCs w:val="16"/>
            </w:rPr>
            <w:t xml:space="preserve">ul. Jana Bażyńskiego 8, </w:t>
          </w:r>
        </w:p>
        <w:p w14:paraId="522E5C2A" w14:textId="77777777" w:rsidR="00F01065" w:rsidRPr="009579D7" w:rsidRDefault="00F01065" w:rsidP="00F01065">
          <w:pPr>
            <w:tabs>
              <w:tab w:val="center" w:pos="4536"/>
              <w:tab w:val="right" w:pos="9072"/>
            </w:tabs>
            <w:ind w:left="-72" w:firstLine="143"/>
            <w:rPr>
              <w:rFonts w:ascii="Arial" w:eastAsia="Calibri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9579D7">
            <w:rPr>
              <w:rFonts w:ascii="Arial" w:eastAsia="Calibri" w:hAnsi="Arial" w:cs="Arial"/>
              <w:color w:val="0041D2"/>
              <w:sz w:val="16"/>
              <w:szCs w:val="16"/>
            </w:rPr>
            <w:t>80-309 Gdańsk</w:t>
          </w:r>
        </w:p>
      </w:tc>
      <w:tc>
        <w:tcPr>
          <w:tcW w:w="1701" w:type="dxa"/>
        </w:tcPr>
        <w:p w14:paraId="57929391" w14:textId="77777777" w:rsidR="00F01065" w:rsidRPr="009579D7" w:rsidRDefault="00F01065" w:rsidP="00F01065">
          <w:pPr>
            <w:autoSpaceDE w:val="0"/>
            <w:adjustRightInd w:val="0"/>
            <w:ind w:left="-142"/>
            <w:jc w:val="center"/>
            <w:textAlignment w:val="center"/>
            <w:rPr>
              <w:rFonts w:ascii="Arial" w:eastAsia="Calibri" w:hAnsi="Arial" w:cs="Arial"/>
              <w:color w:val="0041D2"/>
              <w:sz w:val="16"/>
              <w:szCs w:val="16"/>
            </w:rPr>
          </w:pPr>
          <w:r w:rsidRPr="009579D7">
            <w:rPr>
              <w:rFonts w:ascii="Arial" w:eastAsia="Calibri" w:hAnsi="Arial" w:cs="Arial"/>
              <w:color w:val="0041D2"/>
              <w:sz w:val="16"/>
              <w:szCs w:val="16"/>
            </w:rPr>
            <w:t>www.ug.edu.pl</w:t>
          </w:r>
        </w:p>
        <w:p w14:paraId="2D34197D" w14:textId="77777777" w:rsidR="00F01065" w:rsidRPr="009579D7" w:rsidRDefault="00F01065" w:rsidP="00F01065">
          <w:pPr>
            <w:tabs>
              <w:tab w:val="center" w:pos="4536"/>
              <w:tab w:val="right" w:pos="9072"/>
            </w:tabs>
            <w:ind w:left="-142"/>
            <w:rPr>
              <w:rFonts w:ascii="Arial" w:eastAsia="Calibri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3DD6EFC8" w14:textId="77777777" w:rsidR="00F01065" w:rsidRPr="007A3286" w:rsidRDefault="00F01065" w:rsidP="00F01065">
    <w:pPr>
      <w:ind w:left="-284"/>
      <w:jc w:val="right"/>
      <w:rPr>
        <w:rFonts w:ascii="Arial" w:hAnsi="Arial" w:cs="Arial"/>
        <w:sz w:val="14"/>
        <w:szCs w:val="14"/>
      </w:rPr>
    </w:pPr>
    <w:r w:rsidRPr="007A3286">
      <w:rPr>
        <w:rFonts w:ascii="Arial" w:hAnsi="Arial" w:cs="Arial"/>
        <w:sz w:val="14"/>
        <w:szCs w:val="14"/>
      </w:rPr>
      <w:t xml:space="preserve">Strona </w:t>
    </w:r>
    <w:r w:rsidRPr="007A3286">
      <w:rPr>
        <w:rFonts w:ascii="Arial" w:hAnsi="Arial" w:cs="Arial"/>
        <w:b/>
        <w:bCs/>
        <w:sz w:val="14"/>
        <w:szCs w:val="14"/>
      </w:rPr>
      <w:fldChar w:fldCharType="begin"/>
    </w:r>
    <w:r w:rsidRPr="007A3286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7A3286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1</w:t>
    </w:r>
    <w:r w:rsidRPr="007A3286">
      <w:rPr>
        <w:rFonts w:ascii="Arial" w:hAnsi="Arial" w:cs="Arial"/>
        <w:b/>
        <w:bCs/>
        <w:sz w:val="14"/>
        <w:szCs w:val="14"/>
      </w:rPr>
      <w:fldChar w:fldCharType="end"/>
    </w:r>
    <w:r w:rsidRPr="007A3286">
      <w:rPr>
        <w:rFonts w:ascii="Arial" w:hAnsi="Arial" w:cs="Arial"/>
        <w:sz w:val="14"/>
        <w:szCs w:val="14"/>
      </w:rPr>
      <w:t xml:space="preserve"> z </w:t>
    </w:r>
    <w:r w:rsidRPr="007A3286">
      <w:rPr>
        <w:rFonts w:ascii="Arial" w:hAnsi="Arial" w:cs="Arial"/>
        <w:b/>
        <w:bCs/>
        <w:sz w:val="14"/>
        <w:szCs w:val="14"/>
      </w:rPr>
      <w:fldChar w:fldCharType="begin"/>
    </w:r>
    <w:r w:rsidRPr="007A3286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7A3286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9</w:t>
    </w:r>
    <w:r w:rsidRPr="007A3286">
      <w:rPr>
        <w:rFonts w:ascii="Arial" w:hAnsi="Arial" w:cs="Arial"/>
        <w:b/>
        <w:bCs/>
        <w:sz w:val="14"/>
        <w:szCs w:val="14"/>
      </w:rPr>
      <w:fldChar w:fldCharType="end"/>
    </w:r>
  </w:p>
  <w:p w14:paraId="5D429D56" w14:textId="77777777" w:rsidR="009D1CC7" w:rsidRPr="000A59F3" w:rsidRDefault="009D1CC7" w:rsidP="009D1CC7">
    <w:pPr>
      <w:tabs>
        <w:tab w:val="center" w:pos="4536"/>
        <w:tab w:val="right" w:pos="9639"/>
      </w:tabs>
      <w:rPr>
        <w:rFonts w:ascii="Calibri" w:hAnsi="Calibri" w:cs="Calibri"/>
        <w:b/>
        <w:bCs/>
        <w:i/>
        <w:iCs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3366" w14:textId="77777777" w:rsidR="008B71B1" w:rsidRDefault="008B7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53C7" w14:textId="77777777" w:rsidR="00364385" w:rsidRDefault="00364385">
      <w:r>
        <w:separator/>
      </w:r>
    </w:p>
  </w:footnote>
  <w:footnote w:type="continuationSeparator" w:id="0">
    <w:p w14:paraId="53B86FBF" w14:textId="77777777" w:rsidR="00364385" w:rsidRDefault="0036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B69A" w14:textId="77777777" w:rsidR="008B71B1" w:rsidRDefault="008B71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1CDD" w14:textId="723CB56F" w:rsidR="005E2BD4" w:rsidRDefault="005E2BD4" w:rsidP="00F01065">
    <w:pPr>
      <w:pStyle w:val="Nagwek"/>
    </w:pPr>
  </w:p>
  <w:p w14:paraId="231496DD" w14:textId="77777777" w:rsidR="00F01065" w:rsidRDefault="00F01065" w:rsidP="00F01065">
    <w:pPr>
      <w:pStyle w:val="Nagwek"/>
    </w:pPr>
  </w:p>
  <w:p w14:paraId="74EFE61A" w14:textId="052F565F" w:rsidR="00F01065" w:rsidRDefault="00F01065" w:rsidP="00F01065">
    <w:pPr>
      <w:pBdr>
        <w:bottom w:val="single" w:sz="4" w:space="1" w:color="auto"/>
      </w:pBdr>
      <w:spacing w:after="60"/>
      <w:jc w:val="center"/>
      <w:rPr>
        <w:rFonts w:ascii="Arial" w:hAnsi="Arial" w:cs="Arial"/>
        <w:sz w:val="16"/>
        <w:szCs w:val="16"/>
      </w:rPr>
    </w:pPr>
    <w:r w:rsidRPr="008A392E">
      <w:rPr>
        <w:rFonts w:ascii="Arial" w:hAnsi="Arial" w:cs="Arial"/>
        <w:b/>
        <w:sz w:val="16"/>
        <w:szCs w:val="16"/>
      </w:rPr>
      <w:t xml:space="preserve">Załącznik nr </w:t>
    </w:r>
    <w:r w:rsidR="00933E9D">
      <w:rPr>
        <w:rFonts w:ascii="Arial" w:hAnsi="Arial" w:cs="Arial"/>
        <w:b/>
        <w:sz w:val="16"/>
        <w:szCs w:val="16"/>
      </w:rPr>
      <w:t>8</w:t>
    </w:r>
    <w:r w:rsidRPr="008A392E">
      <w:rPr>
        <w:rFonts w:ascii="Arial" w:hAnsi="Arial" w:cs="Arial"/>
        <w:b/>
        <w:sz w:val="16"/>
        <w:szCs w:val="16"/>
      </w:rPr>
      <w:t xml:space="preserve"> </w:t>
    </w:r>
    <w:r w:rsidRPr="008A392E">
      <w:rPr>
        <w:rFonts w:ascii="Arial" w:hAnsi="Arial" w:cs="Arial"/>
        <w:sz w:val="16"/>
        <w:szCs w:val="16"/>
      </w:rPr>
      <w:t>do SWZ - postępowanie nr 5</w:t>
    </w:r>
    <w:r>
      <w:rPr>
        <w:rFonts w:ascii="Arial" w:hAnsi="Arial" w:cs="Arial"/>
        <w:sz w:val="16"/>
        <w:szCs w:val="16"/>
      </w:rPr>
      <w:t>B10</w:t>
    </w:r>
    <w:r w:rsidRPr="008A392E">
      <w:rPr>
        <w:rFonts w:ascii="Arial" w:hAnsi="Arial" w:cs="Arial"/>
        <w:sz w:val="16"/>
        <w:szCs w:val="16"/>
      </w:rPr>
      <w:t>.291.1</w:t>
    </w:r>
    <w:r>
      <w:rPr>
        <w:rFonts w:ascii="Arial" w:hAnsi="Arial" w:cs="Arial"/>
        <w:sz w:val="16"/>
        <w:szCs w:val="16"/>
      </w:rPr>
      <w:t>.</w:t>
    </w:r>
    <w:r w:rsidR="008B71B1">
      <w:rPr>
        <w:rFonts w:ascii="Arial" w:hAnsi="Arial" w:cs="Arial"/>
        <w:sz w:val="16"/>
        <w:szCs w:val="16"/>
      </w:rPr>
      <w:t>46</w:t>
    </w:r>
    <w:r>
      <w:rPr>
        <w:rFonts w:ascii="Arial" w:hAnsi="Arial" w:cs="Arial"/>
        <w:sz w:val="16"/>
        <w:szCs w:val="16"/>
      </w:rPr>
      <w:t>.202</w:t>
    </w:r>
    <w:r w:rsidR="00743E39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</w:t>
    </w:r>
    <w:r w:rsidR="0020045C">
      <w:rPr>
        <w:rFonts w:ascii="Arial" w:hAnsi="Arial" w:cs="Arial"/>
        <w:sz w:val="16"/>
        <w:szCs w:val="16"/>
      </w:rPr>
      <w:t>JZ</w:t>
    </w:r>
  </w:p>
  <w:p w14:paraId="325B5D3F" w14:textId="041126A6" w:rsidR="00F01065" w:rsidRDefault="008B71B1" w:rsidP="008B71B1">
    <w:pPr>
      <w:pStyle w:val="Nagwek"/>
      <w:tabs>
        <w:tab w:val="clear" w:pos="4818"/>
        <w:tab w:val="clear" w:pos="9637"/>
        <w:tab w:val="left" w:pos="6700"/>
      </w:tabs>
    </w:pPr>
    <w:r>
      <w:tab/>
    </w:r>
  </w:p>
  <w:p w14:paraId="55162A37" w14:textId="77777777" w:rsidR="00F01065" w:rsidRPr="00F01065" w:rsidRDefault="00F01065" w:rsidP="00F010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4109" w14:textId="77777777" w:rsidR="008B71B1" w:rsidRDefault="008B71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859346">
    <w:abstractNumId w:val="35"/>
  </w:num>
  <w:num w:numId="2" w16cid:durableId="2022969814">
    <w:abstractNumId w:val="21"/>
  </w:num>
  <w:num w:numId="3" w16cid:durableId="674698010">
    <w:abstractNumId w:val="27"/>
  </w:num>
  <w:num w:numId="4" w16cid:durableId="1248349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694031">
    <w:abstractNumId w:val="6"/>
  </w:num>
  <w:num w:numId="6" w16cid:durableId="20075101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258564">
    <w:abstractNumId w:val="13"/>
  </w:num>
  <w:num w:numId="8" w16cid:durableId="1408501220">
    <w:abstractNumId w:val="39"/>
  </w:num>
  <w:num w:numId="9" w16cid:durableId="95751621">
    <w:abstractNumId w:val="29"/>
  </w:num>
  <w:num w:numId="10" w16cid:durableId="254099328">
    <w:abstractNumId w:val="15"/>
  </w:num>
  <w:num w:numId="11" w16cid:durableId="1639452380">
    <w:abstractNumId w:val="25"/>
  </w:num>
  <w:num w:numId="12" w16cid:durableId="410010429">
    <w:abstractNumId w:val="12"/>
  </w:num>
  <w:num w:numId="13" w16cid:durableId="525212452">
    <w:abstractNumId w:val="11"/>
  </w:num>
  <w:num w:numId="14" w16cid:durableId="2067995897">
    <w:abstractNumId w:val="33"/>
  </w:num>
  <w:num w:numId="15" w16cid:durableId="1605963401">
    <w:abstractNumId w:val="14"/>
  </w:num>
  <w:num w:numId="16" w16cid:durableId="1813790987">
    <w:abstractNumId w:val="16"/>
  </w:num>
  <w:num w:numId="17" w16cid:durableId="1943608301">
    <w:abstractNumId w:val="36"/>
  </w:num>
  <w:num w:numId="18" w16cid:durableId="270666227">
    <w:abstractNumId w:val="28"/>
  </w:num>
  <w:num w:numId="19" w16cid:durableId="457647411">
    <w:abstractNumId w:val="9"/>
  </w:num>
  <w:num w:numId="20" w16cid:durableId="1850093722">
    <w:abstractNumId w:val="10"/>
  </w:num>
  <w:num w:numId="21" w16cid:durableId="565185537">
    <w:abstractNumId w:val="32"/>
  </w:num>
  <w:num w:numId="22" w16cid:durableId="861477018">
    <w:abstractNumId w:val="26"/>
  </w:num>
  <w:num w:numId="23" w16cid:durableId="249971990">
    <w:abstractNumId w:val="24"/>
  </w:num>
  <w:num w:numId="24" w16cid:durableId="239488396">
    <w:abstractNumId w:val="19"/>
  </w:num>
  <w:num w:numId="25" w16cid:durableId="643463582">
    <w:abstractNumId w:val="34"/>
  </w:num>
  <w:num w:numId="26" w16cid:durableId="1661811254">
    <w:abstractNumId w:val="7"/>
  </w:num>
  <w:num w:numId="27" w16cid:durableId="1567377983">
    <w:abstractNumId w:val="23"/>
  </w:num>
  <w:num w:numId="28" w16cid:durableId="45103067">
    <w:abstractNumId w:val="31"/>
  </w:num>
  <w:num w:numId="29" w16cid:durableId="282156021">
    <w:abstractNumId w:val="22"/>
  </w:num>
  <w:num w:numId="30" w16cid:durableId="633413180">
    <w:abstractNumId w:val="20"/>
  </w:num>
  <w:num w:numId="31" w16cid:durableId="1876120273">
    <w:abstractNumId w:val="17"/>
  </w:num>
  <w:num w:numId="32" w16cid:durableId="1208489349">
    <w:abstractNumId w:val="37"/>
  </w:num>
  <w:num w:numId="33" w16cid:durableId="673459069">
    <w:abstractNumId w:val="30"/>
  </w:num>
  <w:num w:numId="34" w16cid:durableId="1051267644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7"/>
    <w:rsid w:val="00000CDE"/>
    <w:rsid w:val="000018C5"/>
    <w:rsid w:val="000026DA"/>
    <w:rsid w:val="000032FD"/>
    <w:rsid w:val="00003F50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51E8"/>
    <w:rsid w:val="00096148"/>
    <w:rsid w:val="00096276"/>
    <w:rsid w:val="00096DFC"/>
    <w:rsid w:val="000A027D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7EF8"/>
    <w:rsid w:val="000F020A"/>
    <w:rsid w:val="000F0FD4"/>
    <w:rsid w:val="000F24E0"/>
    <w:rsid w:val="000F24E1"/>
    <w:rsid w:val="000F25E9"/>
    <w:rsid w:val="000F2E38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7DCB"/>
    <w:rsid w:val="00130434"/>
    <w:rsid w:val="00130C92"/>
    <w:rsid w:val="00131354"/>
    <w:rsid w:val="00131706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A77C6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8BC"/>
    <w:rsid w:val="001C4E9C"/>
    <w:rsid w:val="001C58C3"/>
    <w:rsid w:val="001C5EA7"/>
    <w:rsid w:val="001C6430"/>
    <w:rsid w:val="001C6FE9"/>
    <w:rsid w:val="001C7808"/>
    <w:rsid w:val="001D1979"/>
    <w:rsid w:val="001D2654"/>
    <w:rsid w:val="001D29CA"/>
    <w:rsid w:val="001D453B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7D9"/>
    <w:rsid w:val="001F0531"/>
    <w:rsid w:val="001F06D5"/>
    <w:rsid w:val="001F0F1B"/>
    <w:rsid w:val="001F1BC7"/>
    <w:rsid w:val="001F1C33"/>
    <w:rsid w:val="001F1DB5"/>
    <w:rsid w:val="001F2EDB"/>
    <w:rsid w:val="001F3961"/>
    <w:rsid w:val="001F64B8"/>
    <w:rsid w:val="001F6B0C"/>
    <w:rsid w:val="001F7B2D"/>
    <w:rsid w:val="0020045C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292"/>
    <w:rsid w:val="0020581B"/>
    <w:rsid w:val="002065DC"/>
    <w:rsid w:val="0020682B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270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429A"/>
    <w:rsid w:val="00274C16"/>
    <w:rsid w:val="00274CC3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79B"/>
    <w:rsid w:val="002A78EC"/>
    <w:rsid w:val="002B0D74"/>
    <w:rsid w:val="002B1955"/>
    <w:rsid w:val="002B1983"/>
    <w:rsid w:val="002B2244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3C2"/>
    <w:rsid w:val="00322CE8"/>
    <w:rsid w:val="00322D8F"/>
    <w:rsid w:val="00322F8D"/>
    <w:rsid w:val="003242E7"/>
    <w:rsid w:val="0032439A"/>
    <w:rsid w:val="003244A4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385"/>
    <w:rsid w:val="0036445B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A05"/>
    <w:rsid w:val="003751A3"/>
    <w:rsid w:val="0037636A"/>
    <w:rsid w:val="00376C1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F7"/>
    <w:rsid w:val="00393B8C"/>
    <w:rsid w:val="00393EE1"/>
    <w:rsid w:val="003941BE"/>
    <w:rsid w:val="003943C3"/>
    <w:rsid w:val="00394AA7"/>
    <w:rsid w:val="00394FE2"/>
    <w:rsid w:val="003950B3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0DC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3DB"/>
    <w:rsid w:val="004049F6"/>
    <w:rsid w:val="00404C31"/>
    <w:rsid w:val="004107A2"/>
    <w:rsid w:val="00410AF1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053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B12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F0E"/>
    <w:rsid w:val="0054116D"/>
    <w:rsid w:val="00541177"/>
    <w:rsid w:val="00541E2E"/>
    <w:rsid w:val="00542A4D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1832"/>
    <w:rsid w:val="00592C45"/>
    <w:rsid w:val="005931DC"/>
    <w:rsid w:val="00593815"/>
    <w:rsid w:val="00595000"/>
    <w:rsid w:val="0059515D"/>
    <w:rsid w:val="005953D4"/>
    <w:rsid w:val="0059578A"/>
    <w:rsid w:val="00595A2D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7527"/>
    <w:rsid w:val="005B0ACE"/>
    <w:rsid w:val="005B0BA7"/>
    <w:rsid w:val="005B1DF3"/>
    <w:rsid w:val="005B27D1"/>
    <w:rsid w:val="005B2934"/>
    <w:rsid w:val="005B2A46"/>
    <w:rsid w:val="005B30E0"/>
    <w:rsid w:val="005B311F"/>
    <w:rsid w:val="005B3D76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A45"/>
    <w:rsid w:val="005F3D63"/>
    <w:rsid w:val="005F53BA"/>
    <w:rsid w:val="005F596A"/>
    <w:rsid w:val="005F5B1F"/>
    <w:rsid w:val="005F6A11"/>
    <w:rsid w:val="005F6BCC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688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3143"/>
    <w:rsid w:val="00653483"/>
    <w:rsid w:val="00653718"/>
    <w:rsid w:val="0065481B"/>
    <w:rsid w:val="00654A6F"/>
    <w:rsid w:val="00654B0B"/>
    <w:rsid w:val="00655324"/>
    <w:rsid w:val="0065703E"/>
    <w:rsid w:val="0065713C"/>
    <w:rsid w:val="00657361"/>
    <w:rsid w:val="00657654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24F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3E39"/>
    <w:rsid w:val="00744013"/>
    <w:rsid w:val="007442AF"/>
    <w:rsid w:val="0074464D"/>
    <w:rsid w:val="00746982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C74"/>
    <w:rsid w:val="007F2D0A"/>
    <w:rsid w:val="007F3F14"/>
    <w:rsid w:val="007F4CBE"/>
    <w:rsid w:val="007F4D7C"/>
    <w:rsid w:val="007F61C0"/>
    <w:rsid w:val="007F679A"/>
    <w:rsid w:val="007F7160"/>
    <w:rsid w:val="007F7368"/>
    <w:rsid w:val="007F7489"/>
    <w:rsid w:val="007F78CB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10535"/>
    <w:rsid w:val="00810D0C"/>
    <w:rsid w:val="00810ED7"/>
    <w:rsid w:val="00811B87"/>
    <w:rsid w:val="0081213E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837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B55"/>
    <w:rsid w:val="008A1FFC"/>
    <w:rsid w:val="008A2522"/>
    <w:rsid w:val="008A2A8C"/>
    <w:rsid w:val="008A2B0C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B71B1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3E9D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C5A"/>
    <w:rsid w:val="00953FE1"/>
    <w:rsid w:val="0095442A"/>
    <w:rsid w:val="00956B02"/>
    <w:rsid w:val="00956DF1"/>
    <w:rsid w:val="00957090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F91"/>
    <w:rsid w:val="00974CB0"/>
    <w:rsid w:val="00976371"/>
    <w:rsid w:val="009765F3"/>
    <w:rsid w:val="00976B85"/>
    <w:rsid w:val="00977D28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42A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CC7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5EC2"/>
    <w:rsid w:val="009F6426"/>
    <w:rsid w:val="009F675C"/>
    <w:rsid w:val="009F697A"/>
    <w:rsid w:val="009F7FB8"/>
    <w:rsid w:val="00A00108"/>
    <w:rsid w:val="00A00286"/>
    <w:rsid w:val="00A006AD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576"/>
    <w:rsid w:val="00A1642C"/>
    <w:rsid w:val="00A17B3D"/>
    <w:rsid w:val="00A21221"/>
    <w:rsid w:val="00A21B8E"/>
    <w:rsid w:val="00A22B2E"/>
    <w:rsid w:val="00A22DED"/>
    <w:rsid w:val="00A2376C"/>
    <w:rsid w:val="00A246AF"/>
    <w:rsid w:val="00A24B0E"/>
    <w:rsid w:val="00A24DB6"/>
    <w:rsid w:val="00A250F5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70E1B"/>
    <w:rsid w:val="00A70EFD"/>
    <w:rsid w:val="00A733C7"/>
    <w:rsid w:val="00A733CE"/>
    <w:rsid w:val="00A74731"/>
    <w:rsid w:val="00A75264"/>
    <w:rsid w:val="00A7577C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8E1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2A88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639A"/>
    <w:rsid w:val="00B865F7"/>
    <w:rsid w:val="00B86A1B"/>
    <w:rsid w:val="00B86F3F"/>
    <w:rsid w:val="00B9005E"/>
    <w:rsid w:val="00B901F0"/>
    <w:rsid w:val="00B9028F"/>
    <w:rsid w:val="00B90B2A"/>
    <w:rsid w:val="00B92C97"/>
    <w:rsid w:val="00B932DF"/>
    <w:rsid w:val="00B93789"/>
    <w:rsid w:val="00B93969"/>
    <w:rsid w:val="00B93C01"/>
    <w:rsid w:val="00B94C34"/>
    <w:rsid w:val="00B95372"/>
    <w:rsid w:val="00B961EF"/>
    <w:rsid w:val="00BA0002"/>
    <w:rsid w:val="00BA0FB0"/>
    <w:rsid w:val="00BA168B"/>
    <w:rsid w:val="00BA1E37"/>
    <w:rsid w:val="00BA29ED"/>
    <w:rsid w:val="00BA63B6"/>
    <w:rsid w:val="00BA736A"/>
    <w:rsid w:val="00BA7D6A"/>
    <w:rsid w:val="00BB0701"/>
    <w:rsid w:val="00BB0FB2"/>
    <w:rsid w:val="00BB1555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5F05"/>
    <w:rsid w:val="00BF611C"/>
    <w:rsid w:val="00BF6205"/>
    <w:rsid w:val="00BF739F"/>
    <w:rsid w:val="00BF76A8"/>
    <w:rsid w:val="00C010A9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7714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F0"/>
    <w:rsid w:val="00D5626F"/>
    <w:rsid w:val="00D563A6"/>
    <w:rsid w:val="00D56DE1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4028"/>
    <w:rsid w:val="00D84571"/>
    <w:rsid w:val="00D84E36"/>
    <w:rsid w:val="00D85262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8D4"/>
    <w:rsid w:val="00DC2B6C"/>
    <w:rsid w:val="00DC42B7"/>
    <w:rsid w:val="00DC4DA5"/>
    <w:rsid w:val="00DC553B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24E2"/>
    <w:rsid w:val="00DE2745"/>
    <w:rsid w:val="00DE2F31"/>
    <w:rsid w:val="00DE3D6F"/>
    <w:rsid w:val="00DE3FEE"/>
    <w:rsid w:val="00DE4157"/>
    <w:rsid w:val="00DE5098"/>
    <w:rsid w:val="00DE5800"/>
    <w:rsid w:val="00DE5A53"/>
    <w:rsid w:val="00DE6C69"/>
    <w:rsid w:val="00DE6FC9"/>
    <w:rsid w:val="00DE7F4A"/>
    <w:rsid w:val="00DF00C8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280"/>
    <w:rsid w:val="00E8228A"/>
    <w:rsid w:val="00E83962"/>
    <w:rsid w:val="00E83C9D"/>
    <w:rsid w:val="00E84C7A"/>
    <w:rsid w:val="00E84F08"/>
    <w:rsid w:val="00E85C6C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AD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065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3295"/>
    <w:rsid w:val="00F846B5"/>
    <w:rsid w:val="00F85D0A"/>
    <w:rsid w:val="00F863DF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0491E6D9"/>
  <w15:docId w15:val="{F3C5FF60-8AC6-444E-AE2C-DB0AF5B9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uiPriority w:val="99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614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684A1-D9FA-476C-B7C8-F14248562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8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p.jedrzejczyk</dc:creator>
  <cp:lastModifiedBy>Joanna Zawaluk</cp:lastModifiedBy>
  <cp:revision>12</cp:revision>
  <cp:lastPrinted>2021-04-01T12:22:00Z</cp:lastPrinted>
  <dcterms:created xsi:type="dcterms:W3CDTF">2022-02-09T08:13:00Z</dcterms:created>
  <dcterms:modified xsi:type="dcterms:W3CDTF">2025-02-27T09:16:00Z</dcterms:modified>
</cp:coreProperties>
</file>