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2E5A1" w14:textId="1E62A7E0" w:rsidR="00DB38F6" w:rsidRPr="00AB17A7" w:rsidRDefault="00BC2230" w:rsidP="002A3973">
      <w:pPr>
        <w:tabs>
          <w:tab w:val="left" w:pos="435"/>
          <w:tab w:val="center" w:pos="4819"/>
          <w:tab w:val="right" w:pos="9071"/>
          <w:tab w:val="right" w:pos="10255"/>
        </w:tabs>
        <w:spacing w:after="0"/>
        <w:jc w:val="right"/>
        <w:rPr>
          <w:rFonts w:ascii="Times New Roman" w:eastAsia="Times New Roman" w:hAnsi="Times New Roman" w:cs="Times New Roman"/>
          <w:b/>
          <w:i/>
          <w:color w:val="000000"/>
          <w:sz w:val="20"/>
          <w:szCs w:val="20"/>
          <w:u w:val="single"/>
        </w:rPr>
      </w:pPr>
      <w:r w:rsidRPr="00AB17A7">
        <w:rPr>
          <w:rFonts w:ascii="Times New Roman" w:eastAsia="Times New Roman" w:hAnsi="Times New Roman" w:cs="Times New Roman"/>
          <w:b/>
          <w:i/>
          <w:color w:val="000000"/>
          <w:sz w:val="20"/>
          <w:szCs w:val="20"/>
          <w:u w:val="single"/>
        </w:rPr>
        <w:t xml:space="preserve">Załącznik </w:t>
      </w:r>
      <w:r w:rsidR="00D04CF4">
        <w:rPr>
          <w:rFonts w:ascii="Times New Roman" w:eastAsia="Times New Roman" w:hAnsi="Times New Roman" w:cs="Times New Roman"/>
          <w:b/>
          <w:i/>
          <w:color w:val="000000"/>
          <w:sz w:val="20"/>
          <w:szCs w:val="20"/>
          <w:u w:val="single"/>
        </w:rPr>
        <w:t>Nr 9</w:t>
      </w:r>
      <w:r w:rsidR="00AD79FD" w:rsidRPr="00AB17A7">
        <w:rPr>
          <w:rFonts w:ascii="Times New Roman" w:eastAsia="Times New Roman" w:hAnsi="Times New Roman" w:cs="Times New Roman"/>
          <w:b/>
          <w:i/>
          <w:color w:val="000000"/>
          <w:sz w:val="20"/>
          <w:szCs w:val="20"/>
          <w:u w:val="single"/>
        </w:rPr>
        <w:t xml:space="preserve"> do </w:t>
      </w:r>
      <w:r w:rsidR="00AB17A7" w:rsidRPr="00AB17A7">
        <w:rPr>
          <w:rFonts w:ascii="Times New Roman" w:eastAsia="Times New Roman" w:hAnsi="Times New Roman" w:cs="Times New Roman"/>
          <w:b/>
          <w:i/>
          <w:color w:val="000000"/>
          <w:sz w:val="20"/>
          <w:szCs w:val="20"/>
          <w:u w:val="single"/>
        </w:rPr>
        <w:t>SWZ</w:t>
      </w:r>
      <w:r w:rsidR="00DB38F6" w:rsidRPr="00AB17A7">
        <w:rPr>
          <w:rFonts w:ascii="Times New Roman" w:eastAsia="Times New Roman" w:hAnsi="Times New Roman" w:cs="Times New Roman"/>
          <w:b/>
          <w:i/>
          <w:color w:val="000000"/>
          <w:sz w:val="20"/>
          <w:szCs w:val="20"/>
          <w:u w:val="single"/>
        </w:rPr>
        <w:t xml:space="preserve"> </w:t>
      </w:r>
    </w:p>
    <w:p w14:paraId="7E807674" w14:textId="2CBF5A4A" w:rsidR="00333081" w:rsidRPr="00BC2230" w:rsidRDefault="002A3973" w:rsidP="00BC2230">
      <w:pPr>
        <w:tabs>
          <w:tab w:val="left" w:pos="435"/>
          <w:tab w:val="center" w:pos="4819"/>
          <w:tab w:val="right" w:pos="9071"/>
          <w:tab w:val="right" w:pos="10255"/>
        </w:tabs>
        <w:spacing w:after="0"/>
        <w:jc w:val="right"/>
        <w:rPr>
          <w:rFonts w:ascii="Times New Roman" w:eastAsia="Times New Roman" w:hAnsi="Times New Roman" w:cs="Times New Roman"/>
          <w:b/>
          <w:color w:val="000000"/>
          <w:szCs w:val="20"/>
          <w:u w:val="single"/>
        </w:rPr>
      </w:pPr>
      <w:r w:rsidRPr="00BC2230">
        <w:rPr>
          <w:rFonts w:ascii="Times New Roman" w:eastAsia="Times New Roman" w:hAnsi="Times New Roman" w:cs="Times New Roman"/>
          <w:b/>
          <w:color w:val="000000"/>
          <w:szCs w:val="20"/>
          <w:u w:val="single"/>
        </w:rPr>
        <w:t>PROJEKT</w:t>
      </w:r>
    </w:p>
    <w:p w14:paraId="41E9AC45" w14:textId="77777777" w:rsidR="002A3973" w:rsidRDefault="002A3973" w:rsidP="00333081">
      <w:pPr>
        <w:tabs>
          <w:tab w:val="left" w:pos="435"/>
          <w:tab w:val="center" w:pos="4819"/>
          <w:tab w:val="right" w:pos="9071"/>
          <w:tab w:val="right" w:pos="10255"/>
        </w:tabs>
        <w:spacing w:after="0"/>
        <w:jc w:val="center"/>
        <w:rPr>
          <w:rFonts w:ascii="Times New Roman" w:eastAsia="Times New Roman" w:hAnsi="Times New Roman" w:cs="Times New Roman"/>
          <w:b/>
          <w:color w:val="000000"/>
          <w:sz w:val="24"/>
          <w:szCs w:val="24"/>
        </w:rPr>
      </w:pPr>
    </w:p>
    <w:p w14:paraId="214D3841" w14:textId="3E5DA5DA" w:rsidR="002864FD" w:rsidRPr="002864FD" w:rsidRDefault="00110796" w:rsidP="00333081">
      <w:pPr>
        <w:tabs>
          <w:tab w:val="left" w:pos="435"/>
          <w:tab w:val="center" w:pos="4819"/>
          <w:tab w:val="right" w:pos="9071"/>
          <w:tab w:val="right" w:pos="10255"/>
        </w:tabs>
        <w:spacing w:after="0"/>
        <w:jc w:val="center"/>
        <w:rPr>
          <w:rFonts w:ascii="Times New Roman" w:eastAsia="Times New Roman" w:hAnsi="Times New Roman" w:cs="Times New Roman"/>
          <w:i/>
          <w:sz w:val="24"/>
          <w:szCs w:val="24"/>
        </w:rPr>
      </w:pPr>
      <w:r>
        <w:rPr>
          <w:rFonts w:ascii="Times New Roman" w:eastAsia="Times New Roman" w:hAnsi="Times New Roman" w:cs="Times New Roman"/>
          <w:b/>
          <w:color w:val="000000"/>
          <w:sz w:val="24"/>
          <w:szCs w:val="24"/>
        </w:rPr>
        <w:t>UMOWA</w:t>
      </w:r>
      <w:r w:rsidR="00333081">
        <w:rPr>
          <w:rFonts w:ascii="Times New Roman" w:eastAsia="Times New Roman" w:hAnsi="Times New Roman" w:cs="Times New Roman"/>
          <w:b/>
          <w:color w:val="000000"/>
          <w:sz w:val="24"/>
          <w:szCs w:val="24"/>
        </w:rPr>
        <w:t xml:space="preserve"> </w:t>
      </w:r>
      <w:r w:rsidR="007C7CEE">
        <w:rPr>
          <w:rFonts w:ascii="Times New Roman" w:eastAsia="Times New Roman" w:hAnsi="Times New Roman" w:cs="Times New Roman"/>
          <w:b/>
          <w:color w:val="000000"/>
          <w:sz w:val="24"/>
          <w:szCs w:val="24"/>
        </w:rPr>
        <w:t>nr SP.</w:t>
      </w:r>
      <w:r w:rsidR="00E85519">
        <w:rPr>
          <w:rFonts w:ascii="Times New Roman" w:eastAsia="Times New Roman" w:hAnsi="Times New Roman" w:cs="Times New Roman"/>
          <w:b/>
          <w:color w:val="000000"/>
          <w:sz w:val="24"/>
          <w:szCs w:val="24"/>
        </w:rPr>
        <w:t>26.2.2024</w:t>
      </w:r>
    </w:p>
    <w:p w14:paraId="2A73CFAF" w14:textId="54DC2DCC" w:rsidR="002864FD" w:rsidRPr="002864FD" w:rsidRDefault="002864FD" w:rsidP="002864FD">
      <w:pPr>
        <w:widowControl w:val="0"/>
        <w:suppressAutoHyphens/>
        <w:autoSpaceDE w:val="0"/>
        <w:spacing w:after="0"/>
        <w:jc w:val="center"/>
        <w:rPr>
          <w:rFonts w:ascii="Times New Roman" w:eastAsia="Times New Roman" w:hAnsi="Times New Roman" w:cs="Times New Roman"/>
          <w:i/>
          <w:color w:val="000000"/>
          <w:sz w:val="24"/>
          <w:szCs w:val="24"/>
          <w:lang w:eastAsia="ar-SA"/>
        </w:rPr>
      </w:pPr>
      <w:r w:rsidRPr="002864FD">
        <w:rPr>
          <w:rFonts w:ascii="Times New Roman" w:eastAsia="Times New Roman" w:hAnsi="Times New Roman" w:cs="Times New Roman"/>
          <w:b/>
          <w:color w:val="000000"/>
          <w:sz w:val="24"/>
          <w:szCs w:val="24"/>
          <w:lang w:eastAsia="ar-SA"/>
        </w:rPr>
        <w:t>w sprawie zamówieni</w:t>
      </w:r>
      <w:r w:rsidR="007E6AE5">
        <w:rPr>
          <w:rFonts w:ascii="Times New Roman" w:eastAsia="Times New Roman" w:hAnsi="Times New Roman" w:cs="Times New Roman"/>
          <w:b/>
          <w:color w:val="000000"/>
          <w:sz w:val="24"/>
          <w:szCs w:val="24"/>
          <w:lang w:eastAsia="ar-SA"/>
        </w:rPr>
        <w:t xml:space="preserve">a publicznego </w:t>
      </w:r>
      <w:r w:rsidR="007C7CEE">
        <w:rPr>
          <w:rFonts w:ascii="Times New Roman" w:eastAsia="Times New Roman" w:hAnsi="Times New Roman" w:cs="Times New Roman"/>
          <w:b/>
          <w:color w:val="000000"/>
          <w:sz w:val="24"/>
          <w:szCs w:val="24"/>
          <w:lang w:eastAsia="ar-SA"/>
        </w:rPr>
        <w:br/>
      </w:r>
      <w:r w:rsidR="00C929DF">
        <w:rPr>
          <w:rFonts w:ascii="Times New Roman" w:eastAsia="Times New Roman" w:hAnsi="Times New Roman" w:cs="Times New Roman"/>
          <w:b/>
          <w:color w:val="000000"/>
          <w:sz w:val="24"/>
          <w:szCs w:val="24"/>
          <w:lang w:eastAsia="ar-SA"/>
        </w:rPr>
        <w:t>,,</w:t>
      </w:r>
      <w:r w:rsidR="007C7CEE">
        <w:rPr>
          <w:rFonts w:ascii="Times New Roman" w:eastAsia="Times New Roman" w:hAnsi="Times New Roman" w:cs="Times New Roman"/>
          <w:b/>
          <w:color w:val="000000"/>
          <w:sz w:val="24"/>
          <w:szCs w:val="24"/>
          <w:lang w:eastAsia="ar-SA"/>
        </w:rPr>
        <w:t xml:space="preserve">Przygotowanie i dostawa obiadów do Szkoły Podstawowej im. Marii Konopnickiej </w:t>
      </w:r>
      <w:r w:rsidR="007C7CEE">
        <w:rPr>
          <w:rFonts w:ascii="Times New Roman" w:eastAsia="Times New Roman" w:hAnsi="Times New Roman" w:cs="Times New Roman"/>
          <w:b/>
          <w:color w:val="000000"/>
          <w:sz w:val="24"/>
          <w:szCs w:val="24"/>
          <w:lang w:eastAsia="ar-SA"/>
        </w:rPr>
        <w:br/>
        <w:t>w Naruszewie w roku szkolnym 2024/2025</w:t>
      </w:r>
      <w:r w:rsidR="00C929DF">
        <w:rPr>
          <w:rFonts w:ascii="Times New Roman" w:eastAsia="Times New Roman" w:hAnsi="Times New Roman" w:cs="Times New Roman"/>
          <w:b/>
          <w:color w:val="000000"/>
          <w:sz w:val="24"/>
          <w:szCs w:val="24"/>
          <w:lang w:eastAsia="ar-SA"/>
        </w:rPr>
        <w:t>”</w:t>
      </w:r>
    </w:p>
    <w:p w14:paraId="37F33DA6" w14:textId="77777777" w:rsidR="002864FD" w:rsidRPr="002864FD" w:rsidRDefault="002864FD" w:rsidP="002864FD">
      <w:pPr>
        <w:widowControl w:val="0"/>
        <w:suppressAutoHyphens/>
        <w:autoSpaceDE w:val="0"/>
        <w:spacing w:after="0"/>
        <w:jc w:val="center"/>
        <w:rPr>
          <w:rFonts w:ascii="Times New Roman" w:eastAsia="Times New Roman" w:hAnsi="Times New Roman" w:cs="Times New Roman"/>
          <w:color w:val="000000"/>
          <w:sz w:val="16"/>
          <w:szCs w:val="16"/>
          <w:lang w:eastAsia="ar-SA"/>
        </w:rPr>
      </w:pPr>
    </w:p>
    <w:p w14:paraId="0990D150" w14:textId="38F9B563" w:rsidR="002864FD" w:rsidRPr="002864FD" w:rsidRDefault="002864FD" w:rsidP="00BC2230">
      <w:pPr>
        <w:spacing w:after="0"/>
        <w:jc w:val="both"/>
        <w:rPr>
          <w:rFonts w:ascii="Times New Roman" w:eastAsia="Times New Roman" w:hAnsi="Times New Roman" w:cs="Times New Roman"/>
          <w:sz w:val="24"/>
          <w:szCs w:val="24"/>
        </w:rPr>
      </w:pPr>
      <w:r w:rsidRPr="002864FD">
        <w:rPr>
          <w:rFonts w:ascii="Times New Roman" w:eastAsia="Times New Roman" w:hAnsi="Times New Roman" w:cs="Times New Roman"/>
          <w:sz w:val="24"/>
          <w:szCs w:val="24"/>
        </w:rPr>
        <w:t xml:space="preserve">zawarta w dniu </w:t>
      </w:r>
      <w:r w:rsidR="00110AD0">
        <w:rPr>
          <w:rFonts w:ascii="Times New Roman" w:eastAsia="Times New Roman" w:hAnsi="Times New Roman" w:cs="Times New Roman"/>
          <w:sz w:val="24"/>
          <w:szCs w:val="24"/>
        </w:rPr>
        <w:t>…….</w:t>
      </w:r>
      <w:r w:rsidR="00C929DF">
        <w:rPr>
          <w:rFonts w:ascii="Times New Roman" w:eastAsia="Times New Roman" w:hAnsi="Times New Roman" w:cs="Times New Roman"/>
          <w:sz w:val="24"/>
          <w:szCs w:val="24"/>
        </w:rPr>
        <w:t xml:space="preserve"> </w:t>
      </w:r>
      <w:r w:rsidR="0026778D">
        <w:rPr>
          <w:rFonts w:ascii="Times New Roman" w:eastAsia="Times New Roman" w:hAnsi="Times New Roman" w:cs="Times New Roman"/>
          <w:sz w:val="24"/>
          <w:szCs w:val="24"/>
        </w:rPr>
        <w:t>sierpnia</w:t>
      </w:r>
      <w:r w:rsidR="00A155E7" w:rsidRPr="00004036">
        <w:rPr>
          <w:rFonts w:ascii="Times New Roman" w:eastAsia="Times New Roman" w:hAnsi="Times New Roman" w:cs="Times New Roman"/>
          <w:sz w:val="24"/>
          <w:szCs w:val="24"/>
        </w:rPr>
        <w:t xml:space="preserve"> </w:t>
      </w:r>
      <w:r w:rsidR="00A155E7">
        <w:rPr>
          <w:rFonts w:ascii="Times New Roman" w:eastAsia="Times New Roman" w:hAnsi="Times New Roman" w:cs="Times New Roman"/>
          <w:sz w:val="24"/>
          <w:szCs w:val="24"/>
        </w:rPr>
        <w:t>202</w:t>
      </w:r>
      <w:r w:rsidR="007C7CEE">
        <w:rPr>
          <w:rFonts w:ascii="Times New Roman" w:eastAsia="Times New Roman" w:hAnsi="Times New Roman" w:cs="Times New Roman"/>
          <w:sz w:val="24"/>
          <w:szCs w:val="24"/>
        </w:rPr>
        <w:t>4</w:t>
      </w:r>
      <w:r w:rsidR="006F6250">
        <w:rPr>
          <w:rFonts w:ascii="Times New Roman" w:eastAsia="Times New Roman" w:hAnsi="Times New Roman" w:cs="Times New Roman"/>
          <w:sz w:val="24"/>
          <w:szCs w:val="24"/>
        </w:rPr>
        <w:t xml:space="preserve"> roku </w:t>
      </w:r>
      <w:r w:rsidRPr="002864FD">
        <w:rPr>
          <w:rFonts w:ascii="Times New Roman" w:eastAsia="Times New Roman" w:hAnsi="Times New Roman" w:cs="Times New Roman"/>
          <w:sz w:val="24"/>
          <w:szCs w:val="24"/>
        </w:rPr>
        <w:t xml:space="preserve">w </w:t>
      </w:r>
      <w:r w:rsidR="00C929DF">
        <w:rPr>
          <w:rFonts w:ascii="Times New Roman" w:eastAsia="Times New Roman" w:hAnsi="Times New Roman" w:cs="Times New Roman"/>
          <w:sz w:val="24"/>
          <w:szCs w:val="24"/>
        </w:rPr>
        <w:t>Szkole Podstawowej im. Marii Konopnickiej w Naruszewie</w:t>
      </w:r>
      <w:r w:rsidRPr="002864FD">
        <w:rPr>
          <w:rFonts w:ascii="Times New Roman" w:eastAsia="Times New Roman" w:hAnsi="Times New Roman" w:cs="Times New Roman"/>
          <w:sz w:val="24"/>
          <w:szCs w:val="24"/>
        </w:rPr>
        <w:t>, pomiędzy:</w:t>
      </w:r>
    </w:p>
    <w:p w14:paraId="13BAB2E5" w14:textId="042F78B4" w:rsidR="002864FD" w:rsidRPr="002864FD" w:rsidRDefault="00BC2230" w:rsidP="00BC2230">
      <w:pPr>
        <w:widowControl w:val="0"/>
        <w:suppressAutoHyphens/>
        <w:autoSpaceDE w:val="0"/>
        <w:spacing w:after="0"/>
        <w:jc w:val="both"/>
        <w:rPr>
          <w:rFonts w:ascii="Times New Roman" w:eastAsia="Arial Unicode MS" w:hAnsi="Times New Roman" w:cs="Times New Roman"/>
          <w:sz w:val="24"/>
          <w:szCs w:val="24"/>
        </w:rPr>
      </w:pPr>
      <w:r>
        <w:rPr>
          <w:rFonts w:ascii="Times New Roman" w:eastAsia="Arial Unicode MS" w:hAnsi="Times New Roman" w:cs="Times New Roman"/>
          <w:b/>
          <w:sz w:val="24"/>
          <w:szCs w:val="24"/>
        </w:rPr>
        <w:t>Szkołą</w:t>
      </w:r>
      <w:r w:rsidR="00C929DF">
        <w:rPr>
          <w:rFonts w:ascii="Times New Roman" w:eastAsia="Arial Unicode MS" w:hAnsi="Times New Roman" w:cs="Times New Roman"/>
          <w:b/>
          <w:sz w:val="24"/>
          <w:szCs w:val="24"/>
        </w:rPr>
        <w:t xml:space="preserve"> Podstawową im. Marii Konopnickiej w Naruszewie</w:t>
      </w:r>
    </w:p>
    <w:p w14:paraId="1A030311" w14:textId="3717715E" w:rsidR="002864FD" w:rsidRPr="007C7CEE" w:rsidRDefault="002864FD" w:rsidP="002864FD">
      <w:pPr>
        <w:widowControl w:val="0"/>
        <w:suppressAutoHyphens/>
        <w:autoSpaceDE w:val="0"/>
        <w:spacing w:after="0"/>
        <w:jc w:val="both"/>
        <w:rPr>
          <w:rFonts w:ascii="Times New Roman" w:eastAsia="Arial Unicode MS" w:hAnsi="Times New Roman" w:cs="Times New Roman"/>
          <w:sz w:val="24"/>
          <w:szCs w:val="24"/>
        </w:rPr>
      </w:pPr>
      <w:r w:rsidRPr="002864FD">
        <w:rPr>
          <w:rFonts w:ascii="Times New Roman" w:eastAsia="Arial Unicode MS" w:hAnsi="Times New Roman" w:cs="Times New Roman"/>
          <w:sz w:val="24"/>
          <w:szCs w:val="24"/>
        </w:rPr>
        <w:t xml:space="preserve">z siedzibą w </w:t>
      </w:r>
      <w:r w:rsidRPr="002864FD">
        <w:rPr>
          <w:rFonts w:ascii="Times New Roman" w:eastAsia="Times New Roman" w:hAnsi="Times New Roman" w:cs="Times New Roman"/>
          <w:b/>
          <w:sz w:val="24"/>
          <w:szCs w:val="24"/>
        </w:rPr>
        <w:t>Naruszewie 1</w:t>
      </w:r>
      <w:r w:rsidR="00C929DF">
        <w:rPr>
          <w:rFonts w:ascii="Times New Roman" w:eastAsia="Times New Roman" w:hAnsi="Times New Roman" w:cs="Times New Roman"/>
          <w:b/>
          <w:sz w:val="24"/>
          <w:szCs w:val="24"/>
        </w:rPr>
        <w:t>7</w:t>
      </w:r>
      <w:r w:rsidRPr="002864FD">
        <w:rPr>
          <w:rFonts w:ascii="Times New Roman" w:eastAsia="Times New Roman" w:hAnsi="Times New Roman" w:cs="Times New Roman"/>
          <w:b/>
          <w:sz w:val="24"/>
          <w:szCs w:val="24"/>
        </w:rPr>
        <w:t>, 09 – 152 Naruszewo</w:t>
      </w:r>
    </w:p>
    <w:p w14:paraId="2BB7FAEE" w14:textId="77777777" w:rsidR="00C929DF" w:rsidRDefault="002864FD" w:rsidP="00C929DF">
      <w:pPr>
        <w:widowControl w:val="0"/>
        <w:suppressAutoHyphens/>
        <w:autoSpaceDE w:val="0"/>
        <w:spacing w:after="0"/>
        <w:jc w:val="both"/>
        <w:rPr>
          <w:rFonts w:ascii="Times New Roman" w:eastAsia="Arial Unicode MS" w:hAnsi="Times New Roman" w:cs="Times New Roman"/>
          <w:sz w:val="24"/>
          <w:szCs w:val="24"/>
        </w:rPr>
      </w:pPr>
      <w:r w:rsidRPr="002864FD">
        <w:rPr>
          <w:rFonts w:ascii="Times New Roman" w:eastAsia="Arial Unicode MS" w:hAnsi="Times New Roman" w:cs="Times New Roman"/>
          <w:sz w:val="24"/>
          <w:szCs w:val="24"/>
        </w:rPr>
        <w:t>reprezentowaną przez:</w:t>
      </w:r>
      <w:r w:rsidR="00C929DF">
        <w:rPr>
          <w:rFonts w:ascii="Times New Roman" w:eastAsia="Arial Unicode MS" w:hAnsi="Times New Roman" w:cs="Times New Roman"/>
          <w:sz w:val="24"/>
          <w:szCs w:val="24"/>
        </w:rPr>
        <w:t xml:space="preserve"> </w:t>
      </w:r>
    </w:p>
    <w:p w14:paraId="1866F645" w14:textId="3ACD0098" w:rsidR="002864FD" w:rsidRPr="002864FD" w:rsidRDefault="00C929DF" w:rsidP="00C929DF">
      <w:pPr>
        <w:widowControl w:val="0"/>
        <w:suppressAutoHyphens/>
        <w:autoSpaceDE w:val="0"/>
        <w:spacing w:after="0"/>
        <w:jc w:val="both"/>
        <w:rPr>
          <w:rFonts w:ascii="Times New Roman" w:eastAsia="Arial Unicode MS" w:hAnsi="Times New Roman" w:cs="Times New Roman"/>
          <w:b/>
          <w:sz w:val="24"/>
          <w:szCs w:val="24"/>
        </w:rPr>
      </w:pPr>
      <w:r w:rsidRPr="00C929DF">
        <w:rPr>
          <w:rFonts w:ascii="Times New Roman" w:eastAsia="Arial Unicode MS" w:hAnsi="Times New Roman" w:cs="Times New Roman"/>
          <w:b/>
          <w:bCs/>
          <w:sz w:val="24"/>
          <w:szCs w:val="24"/>
        </w:rPr>
        <w:t xml:space="preserve">Pawła </w:t>
      </w:r>
      <w:proofErr w:type="spellStart"/>
      <w:r w:rsidRPr="00C929DF">
        <w:rPr>
          <w:rFonts w:ascii="Times New Roman" w:eastAsia="Arial Unicode MS" w:hAnsi="Times New Roman" w:cs="Times New Roman"/>
          <w:b/>
          <w:bCs/>
          <w:sz w:val="24"/>
          <w:szCs w:val="24"/>
        </w:rPr>
        <w:t>Ryglewicza</w:t>
      </w:r>
      <w:proofErr w:type="spellEnd"/>
      <w:r w:rsidRPr="00C929DF">
        <w:rPr>
          <w:rFonts w:ascii="Times New Roman" w:eastAsia="Arial Unicode MS" w:hAnsi="Times New Roman" w:cs="Times New Roman"/>
          <w:b/>
          <w:bCs/>
          <w:sz w:val="24"/>
          <w:szCs w:val="24"/>
        </w:rPr>
        <w:t xml:space="preserve"> Dyrektora</w:t>
      </w:r>
      <w:r w:rsidR="00110796" w:rsidRPr="00C929DF">
        <w:rPr>
          <w:rFonts w:ascii="Times New Roman" w:eastAsia="Arial Unicode MS" w:hAnsi="Times New Roman" w:cs="Times New Roman"/>
          <w:b/>
          <w:bCs/>
          <w:szCs w:val="24"/>
        </w:rPr>
        <w:t xml:space="preserve"> </w:t>
      </w:r>
      <w:r>
        <w:rPr>
          <w:rFonts w:ascii="Times New Roman" w:eastAsia="Arial Unicode MS" w:hAnsi="Times New Roman" w:cs="Times New Roman"/>
          <w:b/>
          <w:bCs/>
          <w:szCs w:val="24"/>
        </w:rPr>
        <w:t xml:space="preserve">Szkoły Podstawowej im. Marii Konopnickiej </w:t>
      </w:r>
      <w:r w:rsidR="00110796" w:rsidRPr="00C929DF">
        <w:rPr>
          <w:rFonts w:ascii="Times New Roman" w:eastAsia="Arial Unicode MS" w:hAnsi="Times New Roman" w:cs="Times New Roman"/>
          <w:b/>
          <w:bCs/>
          <w:szCs w:val="24"/>
        </w:rPr>
        <w:t>w</w:t>
      </w:r>
      <w:r w:rsidR="00110796" w:rsidRPr="00110796">
        <w:rPr>
          <w:rFonts w:ascii="Times New Roman" w:eastAsia="Arial Unicode MS" w:hAnsi="Times New Roman" w:cs="Times New Roman"/>
          <w:b/>
          <w:szCs w:val="24"/>
        </w:rPr>
        <w:t xml:space="preserve"> </w:t>
      </w:r>
      <w:r w:rsidR="002864FD" w:rsidRPr="00110796">
        <w:rPr>
          <w:rFonts w:ascii="Times New Roman" w:eastAsia="Arial Unicode MS" w:hAnsi="Times New Roman" w:cs="Times New Roman"/>
          <w:b/>
          <w:szCs w:val="24"/>
        </w:rPr>
        <w:t>Naruszewie</w:t>
      </w:r>
    </w:p>
    <w:p w14:paraId="410275E1" w14:textId="77777777" w:rsidR="002864FD" w:rsidRPr="002864FD" w:rsidRDefault="002864FD" w:rsidP="002864FD">
      <w:pPr>
        <w:spacing w:after="0"/>
        <w:jc w:val="both"/>
        <w:rPr>
          <w:rFonts w:ascii="Times New Roman" w:eastAsia="Times New Roman" w:hAnsi="Times New Roman" w:cs="Times New Roman"/>
          <w:b/>
          <w:sz w:val="16"/>
          <w:szCs w:val="16"/>
        </w:rPr>
      </w:pPr>
    </w:p>
    <w:p w14:paraId="167122A7" w14:textId="77777777" w:rsidR="002864FD" w:rsidRPr="002864FD" w:rsidRDefault="002864FD" w:rsidP="002864FD">
      <w:pPr>
        <w:widowControl w:val="0"/>
        <w:suppressAutoHyphens/>
        <w:autoSpaceDE w:val="0"/>
        <w:spacing w:after="0"/>
        <w:jc w:val="both"/>
        <w:rPr>
          <w:rFonts w:ascii="Times New Roman" w:eastAsia="Arial Unicode MS" w:hAnsi="Times New Roman" w:cs="Times New Roman"/>
          <w:b/>
          <w:sz w:val="24"/>
          <w:szCs w:val="24"/>
        </w:rPr>
      </w:pPr>
      <w:r w:rsidRPr="002864FD">
        <w:rPr>
          <w:rFonts w:ascii="Times New Roman" w:eastAsia="Arial Unicode MS" w:hAnsi="Times New Roman" w:cs="Times New Roman"/>
          <w:sz w:val="24"/>
          <w:szCs w:val="24"/>
        </w:rPr>
        <w:t xml:space="preserve">zwaną w dalszej części umowy </w:t>
      </w:r>
      <w:r w:rsidRPr="002864FD">
        <w:rPr>
          <w:rFonts w:ascii="Times New Roman" w:eastAsia="Arial Unicode MS" w:hAnsi="Times New Roman" w:cs="Times New Roman"/>
          <w:b/>
          <w:sz w:val="24"/>
          <w:szCs w:val="24"/>
        </w:rPr>
        <w:t>Zamawiającym,</w:t>
      </w:r>
    </w:p>
    <w:p w14:paraId="0D4B1DAA" w14:textId="77777777" w:rsidR="002864FD" w:rsidRPr="002864FD" w:rsidRDefault="002864FD" w:rsidP="002864FD">
      <w:pPr>
        <w:widowControl w:val="0"/>
        <w:suppressAutoHyphens/>
        <w:autoSpaceDE w:val="0"/>
        <w:spacing w:after="0"/>
        <w:jc w:val="both"/>
        <w:rPr>
          <w:rFonts w:ascii="Times New Roman" w:eastAsia="Arial Unicode MS" w:hAnsi="Times New Roman" w:cs="Times New Roman"/>
          <w:sz w:val="16"/>
          <w:szCs w:val="24"/>
        </w:rPr>
      </w:pPr>
    </w:p>
    <w:p w14:paraId="15BDB0B1" w14:textId="07CBCF29" w:rsidR="002864FD" w:rsidRDefault="002864FD" w:rsidP="002864FD">
      <w:pPr>
        <w:widowControl w:val="0"/>
        <w:suppressAutoHyphens/>
        <w:autoSpaceDE w:val="0"/>
        <w:spacing w:after="0"/>
        <w:rPr>
          <w:rFonts w:ascii="Times New Roman" w:eastAsia="Arial Unicode MS" w:hAnsi="Times New Roman" w:cs="Times New Roman"/>
          <w:sz w:val="24"/>
          <w:szCs w:val="24"/>
        </w:rPr>
      </w:pPr>
      <w:r w:rsidRPr="002864FD">
        <w:rPr>
          <w:rFonts w:ascii="Times New Roman" w:eastAsia="Arial Unicode MS" w:hAnsi="Times New Roman" w:cs="Times New Roman"/>
          <w:sz w:val="24"/>
          <w:szCs w:val="24"/>
        </w:rPr>
        <w:t>a</w:t>
      </w:r>
    </w:p>
    <w:p w14:paraId="30D7121D" w14:textId="5A3D2BFB" w:rsidR="00DF2D1B" w:rsidRDefault="00DF2D1B" w:rsidP="002864FD">
      <w:pPr>
        <w:widowControl w:val="0"/>
        <w:suppressAutoHyphens/>
        <w:autoSpaceDE w:val="0"/>
        <w:spacing w:after="0"/>
        <w:rPr>
          <w:rFonts w:ascii="Times New Roman" w:eastAsia="Arial Unicode MS" w:hAnsi="Times New Roman" w:cs="Times New Roman"/>
          <w:sz w:val="24"/>
          <w:szCs w:val="24"/>
        </w:rPr>
      </w:pPr>
      <w:r>
        <w:rPr>
          <w:rFonts w:ascii="Times New Roman" w:eastAsia="Arial Unicode MS" w:hAnsi="Times New Roman" w:cs="Times New Roman"/>
          <w:sz w:val="24"/>
          <w:szCs w:val="24"/>
        </w:rPr>
        <w:t>………………………………………………….</w:t>
      </w:r>
    </w:p>
    <w:p w14:paraId="7B0A6379" w14:textId="4B7EBEAC" w:rsidR="009C5E23" w:rsidRDefault="009C5E23" w:rsidP="002864FD">
      <w:pPr>
        <w:widowControl w:val="0"/>
        <w:suppressAutoHyphens/>
        <w:autoSpaceDE w:val="0"/>
        <w:spacing w:after="0"/>
        <w:rPr>
          <w:rFonts w:ascii="Times New Roman" w:eastAsia="Arial Unicode MS" w:hAnsi="Times New Roman" w:cs="Times New Roman"/>
          <w:b/>
          <w:sz w:val="16"/>
          <w:szCs w:val="24"/>
        </w:rPr>
      </w:pPr>
    </w:p>
    <w:p w14:paraId="58659CBB" w14:textId="3CC4E966" w:rsidR="002011D5" w:rsidRDefault="00DF2D1B" w:rsidP="002864FD">
      <w:pPr>
        <w:widowControl w:val="0"/>
        <w:suppressAutoHyphens/>
        <w:autoSpaceDE w:val="0"/>
        <w:spacing w:after="0"/>
        <w:rPr>
          <w:rFonts w:ascii="Times New Roman" w:eastAsia="Arial Unicode MS" w:hAnsi="Times New Roman" w:cs="Times New Roman"/>
          <w:b/>
          <w:sz w:val="16"/>
          <w:szCs w:val="24"/>
        </w:rPr>
      </w:pPr>
      <w:r>
        <w:rPr>
          <w:rFonts w:ascii="Times New Roman" w:eastAsia="Arial Unicode MS" w:hAnsi="Times New Roman" w:cs="Times New Roman"/>
          <w:b/>
          <w:sz w:val="16"/>
          <w:szCs w:val="24"/>
        </w:rPr>
        <w:t>……………………………………………………………………………</w:t>
      </w:r>
    </w:p>
    <w:p w14:paraId="1CB0CE3B" w14:textId="45E46FD2" w:rsidR="002011D5" w:rsidRDefault="002011D5" w:rsidP="002864FD">
      <w:pPr>
        <w:widowControl w:val="0"/>
        <w:suppressAutoHyphens/>
        <w:autoSpaceDE w:val="0"/>
        <w:spacing w:after="0"/>
        <w:rPr>
          <w:rFonts w:ascii="Times New Roman" w:eastAsia="Arial Unicode MS" w:hAnsi="Times New Roman" w:cs="Times New Roman"/>
          <w:b/>
          <w:sz w:val="16"/>
          <w:szCs w:val="24"/>
        </w:rPr>
      </w:pPr>
    </w:p>
    <w:p w14:paraId="67A2A294" w14:textId="09DD9A65" w:rsidR="002011D5" w:rsidRDefault="00DF2D1B" w:rsidP="002864FD">
      <w:pPr>
        <w:widowControl w:val="0"/>
        <w:suppressAutoHyphens/>
        <w:autoSpaceDE w:val="0"/>
        <w:spacing w:after="0"/>
        <w:rPr>
          <w:rFonts w:ascii="Times New Roman" w:eastAsia="Arial Unicode MS" w:hAnsi="Times New Roman" w:cs="Times New Roman"/>
          <w:b/>
          <w:sz w:val="16"/>
          <w:szCs w:val="24"/>
        </w:rPr>
      </w:pPr>
      <w:r>
        <w:rPr>
          <w:rFonts w:ascii="Times New Roman" w:eastAsia="Arial Unicode MS" w:hAnsi="Times New Roman" w:cs="Times New Roman"/>
          <w:b/>
          <w:sz w:val="16"/>
          <w:szCs w:val="24"/>
        </w:rPr>
        <w:t>…………………………………………………………………………….</w:t>
      </w:r>
    </w:p>
    <w:p w14:paraId="7BB68080" w14:textId="67340566" w:rsidR="002011D5" w:rsidRDefault="002011D5" w:rsidP="002864FD">
      <w:pPr>
        <w:widowControl w:val="0"/>
        <w:suppressAutoHyphens/>
        <w:autoSpaceDE w:val="0"/>
        <w:spacing w:after="0"/>
        <w:rPr>
          <w:rFonts w:ascii="Times New Roman" w:eastAsia="Arial Unicode MS" w:hAnsi="Times New Roman" w:cs="Times New Roman"/>
          <w:b/>
          <w:sz w:val="16"/>
          <w:szCs w:val="24"/>
        </w:rPr>
      </w:pPr>
    </w:p>
    <w:p w14:paraId="51C01730" w14:textId="77777777" w:rsidR="00110AD0" w:rsidRPr="002864FD" w:rsidRDefault="00110AD0" w:rsidP="002864FD">
      <w:pPr>
        <w:widowControl w:val="0"/>
        <w:suppressAutoHyphens/>
        <w:autoSpaceDE w:val="0"/>
        <w:spacing w:after="0"/>
        <w:rPr>
          <w:rFonts w:ascii="Times New Roman" w:eastAsia="Arial Unicode MS" w:hAnsi="Times New Roman" w:cs="Times New Roman"/>
          <w:b/>
          <w:sz w:val="16"/>
          <w:szCs w:val="24"/>
        </w:rPr>
      </w:pPr>
    </w:p>
    <w:p w14:paraId="589708AD" w14:textId="5E6F41C8" w:rsidR="002864FD" w:rsidRDefault="002864FD" w:rsidP="002864FD">
      <w:pPr>
        <w:widowControl w:val="0"/>
        <w:suppressAutoHyphens/>
        <w:autoSpaceDE w:val="0"/>
        <w:spacing w:after="0"/>
        <w:rPr>
          <w:rFonts w:ascii="Times New Roman" w:eastAsia="Arial Unicode MS" w:hAnsi="Times New Roman" w:cs="Times New Roman"/>
          <w:b/>
          <w:sz w:val="24"/>
          <w:szCs w:val="24"/>
        </w:rPr>
      </w:pPr>
      <w:r w:rsidRPr="002864FD">
        <w:rPr>
          <w:rFonts w:ascii="Times New Roman" w:eastAsia="Arial Unicode MS" w:hAnsi="Times New Roman" w:cs="Times New Roman"/>
          <w:sz w:val="24"/>
          <w:szCs w:val="24"/>
        </w:rPr>
        <w:t xml:space="preserve">zwaną w dalszej części umowy </w:t>
      </w:r>
      <w:r w:rsidR="00CD0446">
        <w:rPr>
          <w:rFonts w:ascii="Times New Roman" w:eastAsia="Arial Unicode MS" w:hAnsi="Times New Roman" w:cs="Times New Roman"/>
          <w:b/>
          <w:sz w:val="24"/>
          <w:szCs w:val="24"/>
        </w:rPr>
        <w:t>Wykonawcą,</w:t>
      </w:r>
    </w:p>
    <w:p w14:paraId="2EE5984B" w14:textId="77777777" w:rsidR="007C7CEE" w:rsidRDefault="007C7CEE" w:rsidP="007C7CEE">
      <w:pPr>
        <w:autoSpaceDE w:val="0"/>
        <w:autoSpaceDN w:val="0"/>
        <w:adjustRightInd w:val="0"/>
        <w:rPr>
          <w:rFonts w:ascii="Times New Roman" w:eastAsia="Times New Roman" w:hAnsi="Times New Roman"/>
          <w:sz w:val="24"/>
          <w:szCs w:val="24"/>
        </w:rPr>
      </w:pPr>
      <w:r>
        <w:rPr>
          <w:rFonts w:ascii="Times New Roman" w:eastAsia="Times New Roman" w:hAnsi="Times New Roman"/>
          <w:sz w:val="24"/>
          <w:szCs w:val="24"/>
        </w:rPr>
        <w:t>łącznie zwane dalej „Stronami”, a każda z nich oddzielnie „Stroną” o następującej treści:</w:t>
      </w:r>
    </w:p>
    <w:p w14:paraId="3534A818" w14:textId="225C8E47" w:rsidR="002864FD" w:rsidRPr="007C7CEE" w:rsidRDefault="007C7CEE" w:rsidP="007C7CEE">
      <w:pPr>
        <w:jc w:val="both"/>
        <w:rPr>
          <w:rFonts w:ascii="Times New Roman" w:eastAsia="Arial Unicode MS" w:hAnsi="Times New Roman" w:cs="Times New Roman"/>
          <w:sz w:val="24"/>
          <w:szCs w:val="24"/>
        </w:rPr>
      </w:pPr>
      <w:r w:rsidRPr="007C7CEE">
        <w:rPr>
          <w:rFonts w:ascii="Times New Roman" w:eastAsia="Arial Unicode MS" w:hAnsi="Times New Roman" w:cs="Times New Roman"/>
          <w:sz w:val="24"/>
          <w:szCs w:val="24"/>
        </w:rPr>
        <w:t xml:space="preserve">Strony umowy oświadczają, że umowa zostaje zawarta na podstawie dokonanego przez Zamawiającego wyboru oferty Wykonawcy w postępowaniu prowadzonym w trybie podstawowym ogłoszonym na podstawie ustawy z dnia 11 września 2019 r. Prawo zamówień publicznych, postępowanie o udzielenie zamówienia publicznego na usługę, nr sprawy </w:t>
      </w:r>
      <w:r>
        <w:rPr>
          <w:rFonts w:ascii="Times New Roman" w:eastAsia="Arial Unicode MS" w:hAnsi="Times New Roman" w:cs="Times New Roman"/>
          <w:sz w:val="24"/>
          <w:szCs w:val="24"/>
        </w:rPr>
        <w:t>SP.</w:t>
      </w:r>
    </w:p>
    <w:p w14:paraId="402172FE" w14:textId="77777777" w:rsidR="002864FD" w:rsidRDefault="002864FD" w:rsidP="002864FD">
      <w:pPr>
        <w:widowControl w:val="0"/>
        <w:suppressAutoHyphens/>
        <w:autoSpaceDE w:val="0"/>
        <w:spacing w:after="0"/>
        <w:jc w:val="center"/>
        <w:rPr>
          <w:rFonts w:ascii="Times New Roman" w:eastAsia="Arial Unicode MS" w:hAnsi="Times New Roman" w:cs="Times New Roman"/>
          <w:b/>
          <w:color w:val="000000"/>
          <w:sz w:val="24"/>
          <w:szCs w:val="24"/>
        </w:rPr>
      </w:pPr>
      <w:r w:rsidRPr="002864FD">
        <w:rPr>
          <w:rFonts w:ascii="Times New Roman" w:eastAsia="Arial Unicode MS" w:hAnsi="Times New Roman" w:cs="Times New Roman"/>
          <w:b/>
          <w:color w:val="000000"/>
          <w:sz w:val="24"/>
          <w:szCs w:val="24"/>
        </w:rPr>
        <w:t>§</w:t>
      </w:r>
      <w:r w:rsidR="00B36D74">
        <w:rPr>
          <w:rFonts w:ascii="Times New Roman" w:eastAsia="Arial Unicode MS" w:hAnsi="Times New Roman" w:cs="Times New Roman"/>
          <w:b/>
          <w:color w:val="000000"/>
          <w:sz w:val="24"/>
          <w:szCs w:val="24"/>
        </w:rPr>
        <w:t xml:space="preserve"> </w:t>
      </w:r>
      <w:r w:rsidRPr="002864FD">
        <w:rPr>
          <w:rFonts w:ascii="Times New Roman" w:eastAsia="Arial Unicode MS" w:hAnsi="Times New Roman" w:cs="Times New Roman"/>
          <w:b/>
          <w:color w:val="000000"/>
          <w:sz w:val="24"/>
          <w:szCs w:val="24"/>
        </w:rPr>
        <w:t>1</w:t>
      </w:r>
    </w:p>
    <w:p w14:paraId="3040390F" w14:textId="77777777" w:rsidR="000D105A" w:rsidRDefault="007C7CEE" w:rsidP="000D105A">
      <w:pPr>
        <w:pStyle w:val="Akapitzlist"/>
        <w:widowControl w:val="0"/>
        <w:numPr>
          <w:ilvl w:val="0"/>
          <w:numId w:val="31"/>
        </w:numPr>
        <w:suppressAutoHyphens/>
        <w:autoSpaceDE w:val="0"/>
        <w:spacing w:after="0"/>
        <w:ind w:left="426" w:hanging="426"/>
        <w:jc w:val="both"/>
        <w:rPr>
          <w:rFonts w:ascii="Times New Roman" w:eastAsia="Times New Roman" w:hAnsi="Times New Roman" w:cs="Times New Roman"/>
          <w:color w:val="000000"/>
          <w:sz w:val="24"/>
          <w:szCs w:val="24"/>
        </w:rPr>
      </w:pPr>
      <w:r w:rsidRPr="007C7CEE">
        <w:rPr>
          <w:rFonts w:ascii="Times New Roman" w:eastAsia="Times New Roman" w:hAnsi="Times New Roman" w:cs="Times New Roman"/>
          <w:color w:val="000000"/>
          <w:sz w:val="24"/>
          <w:szCs w:val="24"/>
        </w:rPr>
        <w:t>Zamawiający, stosownie do ustaleń przetargowych i oferty Wykonawcy zleca, a Wykonawca zobowiązuje się wykonać usługę w zakresie przygotowania i dostarczenia posiłków w celu dożywiania dzieci w Szkole Podstawowej im. Marii Konopnickiej w Naruszewie w roku szkolnym 2024/2025.</w:t>
      </w:r>
      <w:r>
        <w:rPr>
          <w:rFonts w:ascii="Times New Roman" w:eastAsia="Times New Roman" w:hAnsi="Times New Roman" w:cs="Times New Roman"/>
          <w:color w:val="000000"/>
          <w:sz w:val="24"/>
          <w:szCs w:val="24"/>
        </w:rPr>
        <w:t xml:space="preserve"> </w:t>
      </w:r>
    </w:p>
    <w:p w14:paraId="4C8D2CD7" w14:textId="77777777" w:rsidR="000D105A" w:rsidRDefault="007C7CEE" w:rsidP="000D105A">
      <w:pPr>
        <w:pStyle w:val="Akapitzlist"/>
        <w:widowControl w:val="0"/>
        <w:suppressAutoHyphens/>
        <w:autoSpaceDE w:val="0"/>
        <w:spacing w:after="0"/>
        <w:ind w:left="426"/>
        <w:jc w:val="both"/>
        <w:rPr>
          <w:rFonts w:ascii="Times New Roman" w:eastAsia="Times New Roman" w:hAnsi="Times New Roman" w:cs="Times New Roman"/>
          <w:color w:val="000000"/>
          <w:sz w:val="24"/>
          <w:szCs w:val="24"/>
        </w:rPr>
      </w:pPr>
      <w:r w:rsidRPr="000D105A">
        <w:rPr>
          <w:rFonts w:ascii="Times New Roman" w:eastAsia="Times New Roman" w:hAnsi="Times New Roman" w:cs="Times New Roman"/>
          <w:color w:val="000000"/>
          <w:sz w:val="24"/>
          <w:szCs w:val="24"/>
        </w:rPr>
        <w:t>Szacunkowa liczba dzieci objęta dożywianiem wynosi około 90. Liczba dni obejmująca okres szkolny wrzesień 2024 r. – czerwiec 2025 r. w roku szkolnym 2024/2025 – około 178. Wykazana liczba może być wyższa lub niższa w poszczególnych miesiącach rozliczeniowych i uzależniona będzie od bieżącego zapotrzebowania.</w:t>
      </w:r>
    </w:p>
    <w:p w14:paraId="4487D2B8" w14:textId="77777777" w:rsidR="000D105A" w:rsidRDefault="007C7CEE" w:rsidP="000D105A">
      <w:pPr>
        <w:pStyle w:val="Akapitzlist"/>
        <w:widowControl w:val="0"/>
        <w:numPr>
          <w:ilvl w:val="0"/>
          <w:numId w:val="31"/>
        </w:numPr>
        <w:suppressAutoHyphens/>
        <w:autoSpaceDE w:val="0"/>
        <w:spacing w:after="0"/>
        <w:ind w:left="426" w:hanging="426"/>
        <w:jc w:val="both"/>
        <w:rPr>
          <w:rFonts w:ascii="Times New Roman" w:eastAsia="Times New Roman" w:hAnsi="Times New Roman" w:cs="Times New Roman"/>
          <w:color w:val="000000"/>
          <w:sz w:val="24"/>
          <w:szCs w:val="24"/>
        </w:rPr>
      </w:pPr>
      <w:r w:rsidRPr="000D105A">
        <w:rPr>
          <w:rFonts w:ascii="Times New Roman" w:eastAsia="Times New Roman" w:hAnsi="Times New Roman" w:cs="Times New Roman"/>
          <w:color w:val="000000"/>
          <w:sz w:val="24"/>
          <w:szCs w:val="24"/>
        </w:rPr>
        <w:t>Usługa będzie polegała na przygotowaniu gorących posiłków dla około 90 uczniów szkoły w następującej formie jednego dania gorącego:</w:t>
      </w:r>
      <w:r w:rsidR="000D105A" w:rsidRPr="000D105A">
        <w:rPr>
          <w:rFonts w:ascii="Times New Roman" w:eastAsia="Times New Roman" w:hAnsi="Times New Roman" w:cs="Times New Roman"/>
          <w:color w:val="000000"/>
          <w:sz w:val="24"/>
          <w:szCs w:val="24"/>
        </w:rPr>
        <w:t xml:space="preserve"> </w:t>
      </w:r>
    </w:p>
    <w:p w14:paraId="7D589A1E" w14:textId="77777777" w:rsidR="000D105A" w:rsidRDefault="000D105A" w:rsidP="000D105A">
      <w:pPr>
        <w:pStyle w:val="Akapitzlist"/>
        <w:widowControl w:val="0"/>
        <w:numPr>
          <w:ilvl w:val="0"/>
          <w:numId w:val="36"/>
        </w:numPr>
        <w:suppressAutoHyphens/>
        <w:autoSpaceDE w:val="0"/>
        <w:jc w:val="both"/>
        <w:rPr>
          <w:rFonts w:ascii="Times New Roman" w:eastAsia="Times New Roman" w:hAnsi="Times New Roman" w:cs="Times New Roman"/>
          <w:color w:val="000000"/>
          <w:sz w:val="24"/>
          <w:szCs w:val="24"/>
        </w:rPr>
      </w:pPr>
      <w:r w:rsidRPr="000D105A">
        <w:rPr>
          <w:rFonts w:ascii="Times New Roman" w:eastAsia="Times New Roman" w:hAnsi="Times New Roman" w:cs="Times New Roman"/>
          <w:color w:val="000000"/>
          <w:sz w:val="24"/>
          <w:szCs w:val="24"/>
        </w:rPr>
        <w:t xml:space="preserve">dwa razy w tygodniu – zupa z wkładką + pieczywo + prosty deser. Dopuszcza się </w:t>
      </w:r>
      <w:r w:rsidRPr="000D105A">
        <w:rPr>
          <w:rFonts w:ascii="Times New Roman" w:eastAsia="Times New Roman" w:hAnsi="Times New Roman" w:cs="Times New Roman"/>
          <w:color w:val="000000"/>
          <w:sz w:val="24"/>
          <w:szCs w:val="24"/>
        </w:rPr>
        <w:lastRenderedPageBreak/>
        <w:t>wprowadzenie do posiłku zamiennie zamiast wkładki pozycję mączną taką jak: naleśniki, placki ziemniaczane czy pierogi.</w:t>
      </w:r>
    </w:p>
    <w:p w14:paraId="4E670CB8" w14:textId="77777777" w:rsidR="00C2473E" w:rsidRDefault="000D105A" w:rsidP="00C2473E">
      <w:pPr>
        <w:pStyle w:val="Akapitzlist"/>
        <w:widowControl w:val="0"/>
        <w:numPr>
          <w:ilvl w:val="0"/>
          <w:numId w:val="36"/>
        </w:numPr>
        <w:suppressAutoHyphens/>
        <w:autoSpaceDE w:val="0"/>
        <w:jc w:val="both"/>
        <w:rPr>
          <w:rFonts w:ascii="Times New Roman" w:eastAsia="Times New Roman" w:hAnsi="Times New Roman" w:cs="Times New Roman"/>
          <w:color w:val="000000"/>
          <w:sz w:val="24"/>
          <w:szCs w:val="24"/>
        </w:rPr>
      </w:pPr>
      <w:r w:rsidRPr="000D105A">
        <w:rPr>
          <w:rFonts w:ascii="Times New Roman" w:eastAsia="Times New Roman" w:hAnsi="Times New Roman" w:cs="Times New Roman"/>
          <w:color w:val="000000"/>
          <w:sz w:val="24"/>
          <w:szCs w:val="24"/>
        </w:rPr>
        <w:t>trzy razy w tygodniu – drugie danie tj. sztuka mięsa lub ryba + ziemniaki, kasza lub ryż + surówka + napój lub kompot (ewentualnie owoc). Dopuszcza się zamiennie danie półmięsne z tym, że danie mięsne dwa razy w tygodniu, ryba lub danie półmięsne raz w tygodniu.</w:t>
      </w:r>
    </w:p>
    <w:p w14:paraId="610AEE69" w14:textId="77777777" w:rsidR="00C2473E" w:rsidRPr="00C2473E" w:rsidRDefault="00C2473E" w:rsidP="00C2473E">
      <w:pPr>
        <w:pStyle w:val="Akapitzlist"/>
        <w:widowControl w:val="0"/>
        <w:numPr>
          <w:ilvl w:val="0"/>
          <w:numId w:val="31"/>
        </w:numPr>
        <w:suppressAutoHyphens/>
        <w:autoSpaceDE w:val="0"/>
        <w:spacing w:after="0"/>
        <w:ind w:left="426" w:hanging="426"/>
        <w:jc w:val="both"/>
        <w:rPr>
          <w:rFonts w:ascii="Times New Roman" w:eastAsia="Times New Roman" w:hAnsi="Times New Roman" w:cs="Times New Roman"/>
          <w:color w:val="000000"/>
          <w:sz w:val="24"/>
          <w:szCs w:val="24"/>
        </w:rPr>
      </w:pPr>
      <w:r w:rsidRPr="00C2473E">
        <w:rPr>
          <w:rFonts w:ascii="Times New Roman" w:hAnsi="Times New Roman"/>
          <w:sz w:val="24"/>
          <w:szCs w:val="24"/>
        </w:rPr>
        <w:t>Ustala się minimalną obowiązującą gramaturę posiłków:</w:t>
      </w:r>
    </w:p>
    <w:p w14:paraId="6C3821BF" w14:textId="77777777" w:rsidR="00C2473E" w:rsidRPr="001128E0" w:rsidRDefault="00C2473E" w:rsidP="00C2473E">
      <w:pPr>
        <w:numPr>
          <w:ilvl w:val="0"/>
          <w:numId w:val="22"/>
        </w:numPr>
        <w:spacing w:after="0" w:line="240" w:lineRule="auto"/>
        <w:ind w:left="851" w:hanging="284"/>
        <w:jc w:val="both"/>
        <w:rPr>
          <w:rFonts w:ascii="Times New Roman" w:hAnsi="Times New Roman"/>
          <w:sz w:val="24"/>
          <w:szCs w:val="24"/>
        </w:rPr>
      </w:pPr>
      <w:r w:rsidRPr="001128E0">
        <w:rPr>
          <w:rFonts w:ascii="Times New Roman" w:hAnsi="Times New Roman"/>
          <w:sz w:val="24"/>
          <w:szCs w:val="24"/>
        </w:rPr>
        <w:t>danie gorące – zupa z wkładką</w:t>
      </w:r>
    </w:p>
    <w:p w14:paraId="40738CA1" w14:textId="77777777" w:rsidR="00C2473E" w:rsidRPr="00F42549" w:rsidRDefault="00C2473E" w:rsidP="00C2473E">
      <w:pPr>
        <w:widowControl w:val="0"/>
        <w:numPr>
          <w:ilvl w:val="0"/>
          <w:numId w:val="23"/>
        </w:numPr>
        <w:suppressAutoHyphens/>
        <w:autoSpaceDE w:val="0"/>
        <w:spacing w:after="0" w:line="240" w:lineRule="auto"/>
        <w:jc w:val="both"/>
        <w:rPr>
          <w:rFonts w:ascii="Times New Roman" w:hAnsi="Times New Roman"/>
          <w:sz w:val="24"/>
          <w:szCs w:val="24"/>
        </w:rPr>
      </w:pPr>
      <w:r>
        <w:rPr>
          <w:rFonts w:ascii="Times New Roman" w:hAnsi="Times New Roman"/>
          <w:sz w:val="24"/>
          <w:szCs w:val="24"/>
        </w:rPr>
        <w:t xml:space="preserve">zupa – </w:t>
      </w:r>
      <w:r w:rsidRPr="00F42549">
        <w:rPr>
          <w:rFonts w:ascii="Times New Roman" w:hAnsi="Times New Roman"/>
          <w:sz w:val="24"/>
          <w:szCs w:val="24"/>
        </w:rPr>
        <w:t>350 ml</w:t>
      </w:r>
    </w:p>
    <w:p w14:paraId="2BE6E59D" w14:textId="77777777" w:rsidR="00C2473E" w:rsidRPr="00F42549" w:rsidRDefault="00C2473E" w:rsidP="00C2473E">
      <w:pPr>
        <w:widowControl w:val="0"/>
        <w:numPr>
          <w:ilvl w:val="0"/>
          <w:numId w:val="23"/>
        </w:numPr>
        <w:suppressAutoHyphens/>
        <w:autoSpaceDE w:val="0"/>
        <w:spacing w:after="0" w:line="240" w:lineRule="auto"/>
        <w:jc w:val="both"/>
        <w:rPr>
          <w:rFonts w:ascii="Times New Roman" w:hAnsi="Times New Roman"/>
          <w:sz w:val="24"/>
          <w:szCs w:val="24"/>
        </w:rPr>
      </w:pPr>
      <w:r>
        <w:rPr>
          <w:rFonts w:ascii="Times New Roman" w:hAnsi="Times New Roman"/>
          <w:sz w:val="24"/>
          <w:szCs w:val="24"/>
        </w:rPr>
        <w:t xml:space="preserve">wkładka – </w:t>
      </w:r>
      <w:r w:rsidRPr="00F42549">
        <w:rPr>
          <w:rFonts w:ascii="Times New Roman" w:hAnsi="Times New Roman"/>
          <w:sz w:val="24"/>
          <w:szCs w:val="24"/>
        </w:rPr>
        <w:t xml:space="preserve">100 g </w:t>
      </w:r>
    </w:p>
    <w:p w14:paraId="54038BCE" w14:textId="77777777" w:rsidR="00C2473E" w:rsidRPr="00F42549" w:rsidRDefault="00C2473E" w:rsidP="00C2473E">
      <w:pPr>
        <w:widowControl w:val="0"/>
        <w:numPr>
          <w:ilvl w:val="0"/>
          <w:numId w:val="23"/>
        </w:numPr>
        <w:suppressAutoHyphens/>
        <w:autoSpaceDE w:val="0"/>
        <w:spacing w:after="0" w:line="240" w:lineRule="auto"/>
        <w:jc w:val="both"/>
        <w:rPr>
          <w:rFonts w:ascii="Times New Roman" w:hAnsi="Times New Roman"/>
          <w:sz w:val="24"/>
          <w:szCs w:val="24"/>
        </w:rPr>
      </w:pPr>
      <w:r w:rsidRPr="001128E0">
        <w:rPr>
          <w:rFonts w:ascii="Times New Roman" w:hAnsi="Times New Roman"/>
          <w:sz w:val="24"/>
          <w:szCs w:val="24"/>
        </w:rPr>
        <w:t>pieczywo</w:t>
      </w:r>
      <w:r>
        <w:rPr>
          <w:rFonts w:ascii="Times New Roman" w:hAnsi="Times New Roman"/>
          <w:sz w:val="24"/>
          <w:szCs w:val="24"/>
        </w:rPr>
        <w:t xml:space="preserve"> (1 bułka lub 2 kromki chleba – </w:t>
      </w:r>
      <w:r w:rsidRPr="00F42549">
        <w:rPr>
          <w:rFonts w:ascii="Times New Roman" w:hAnsi="Times New Roman"/>
          <w:sz w:val="24"/>
          <w:szCs w:val="24"/>
        </w:rPr>
        <w:t>zamiennie) porcja mączna – 150 g</w:t>
      </w:r>
    </w:p>
    <w:p w14:paraId="27173A86" w14:textId="20DA769B" w:rsidR="00C2473E" w:rsidRPr="001128E0" w:rsidRDefault="002A41C0" w:rsidP="00C2473E">
      <w:pPr>
        <w:widowControl w:val="0"/>
        <w:numPr>
          <w:ilvl w:val="0"/>
          <w:numId w:val="23"/>
        </w:numPr>
        <w:suppressAutoHyphens/>
        <w:autoSpaceDE w:val="0"/>
        <w:spacing w:after="0" w:line="240" w:lineRule="auto"/>
        <w:jc w:val="both"/>
        <w:rPr>
          <w:rFonts w:ascii="Times New Roman" w:hAnsi="Times New Roman"/>
          <w:sz w:val="24"/>
          <w:szCs w:val="24"/>
        </w:rPr>
      </w:pPr>
      <w:r>
        <w:rPr>
          <w:rFonts w:ascii="Times New Roman" w:hAnsi="Times New Roman"/>
          <w:sz w:val="24"/>
          <w:szCs w:val="24"/>
        </w:rPr>
        <w:t>prosty deser – 10</w:t>
      </w:r>
      <w:r w:rsidR="00C2473E" w:rsidRPr="001128E0">
        <w:rPr>
          <w:rFonts w:ascii="Times New Roman" w:hAnsi="Times New Roman"/>
          <w:sz w:val="24"/>
          <w:szCs w:val="24"/>
        </w:rPr>
        <w:t>0 g</w:t>
      </w:r>
    </w:p>
    <w:p w14:paraId="412CF49B" w14:textId="77777777" w:rsidR="00C2473E" w:rsidRPr="00F42549" w:rsidRDefault="00C2473E" w:rsidP="00C2473E">
      <w:pPr>
        <w:numPr>
          <w:ilvl w:val="0"/>
          <w:numId w:val="22"/>
        </w:numPr>
        <w:spacing w:after="0" w:line="240" w:lineRule="auto"/>
        <w:ind w:left="851" w:hanging="284"/>
        <w:jc w:val="both"/>
        <w:rPr>
          <w:rFonts w:ascii="Times New Roman" w:hAnsi="Times New Roman"/>
          <w:sz w:val="24"/>
          <w:szCs w:val="24"/>
        </w:rPr>
      </w:pPr>
      <w:r>
        <w:rPr>
          <w:rFonts w:ascii="Times New Roman" w:hAnsi="Times New Roman"/>
          <w:sz w:val="24"/>
          <w:szCs w:val="24"/>
        </w:rPr>
        <w:t xml:space="preserve">danie gorące – </w:t>
      </w:r>
      <w:r w:rsidRPr="00F42549">
        <w:rPr>
          <w:rFonts w:ascii="Times New Roman" w:hAnsi="Times New Roman"/>
          <w:sz w:val="24"/>
          <w:szCs w:val="24"/>
        </w:rPr>
        <w:t>drugie danie</w:t>
      </w:r>
    </w:p>
    <w:p w14:paraId="74B0B48C" w14:textId="77777777" w:rsidR="00C2473E" w:rsidRPr="00F42549" w:rsidRDefault="00C2473E" w:rsidP="00C2473E">
      <w:pPr>
        <w:widowControl w:val="0"/>
        <w:numPr>
          <w:ilvl w:val="0"/>
          <w:numId w:val="24"/>
        </w:numPr>
        <w:suppressAutoHyphens/>
        <w:autoSpaceDE w:val="0"/>
        <w:spacing w:after="0" w:line="240" w:lineRule="auto"/>
        <w:jc w:val="both"/>
        <w:rPr>
          <w:rFonts w:ascii="Times New Roman" w:hAnsi="Times New Roman"/>
          <w:sz w:val="24"/>
          <w:szCs w:val="24"/>
        </w:rPr>
      </w:pPr>
      <w:r>
        <w:rPr>
          <w:rFonts w:ascii="Times New Roman" w:hAnsi="Times New Roman"/>
          <w:sz w:val="24"/>
          <w:szCs w:val="24"/>
        </w:rPr>
        <w:t xml:space="preserve">sztuka mięsa lub ryby – </w:t>
      </w:r>
      <w:r w:rsidRPr="00F42549">
        <w:rPr>
          <w:rFonts w:ascii="Times New Roman" w:hAnsi="Times New Roman"/>
          <w:sz w:val="24"/>
          <w:szCs w:val="24"/>
        </w:rPr>
        <w:t>100 g</w:t>
      </w:r>
    </w:p>
    <w:p w14:paraId="3A0B61AF" w14:textId="77777777" w:rsidR="00C2473E" w:rsidRPr="00F42549" w:rsidRDefault="00C2473E" w:rsidP="00C2473E">
      <w:pPr>
        <w:widowControl w:val="0"/>
        <w:numPr>
          <w:ilvl w:val="0"/>
          <w:numId w:val="24"/>
        </w:numPr>
        <w:suppressAutoHyphens/>
        <w:autoSpaceDE w:val="0"/>
        <w:spacing w:after="0" w:line="240" w:lineRule="auto"/>
        <w:jc w:val="both"/>
        <w:rPr>
          <w:rFonts w:ascii="Times New Roman" w:hAnsi="Times New Roman"/>
          <w:sz w:val="24"/>
          <w:szCs w:val="24"/>
        </w:rPr>
      </w:pPr>
      <w:r>
        <w:rPr>
          <w:rFonts w:ascii="Times New Roman" w:hAnsi="Times New Roman"/>
          <w:sz w:val="24"/>
          <w:szCs w:val="24"/>
        </w:rPr>
        <w:t>ziemniaki – 1</w:t>
      </w:r>
      <w:r w:rsidRPr="00F42549">
        <w:rPr>
          <w:rFonts w:ascii="Times New Roman" w:hAnsi="Times New Roman"/>
          <w:sz w:val="24"/>
          <w:szCs w:val="24"/>
        </w:rPr>
        <w:t>50 g lub 100 g kaszy lub ryżu (zamiennie)</w:t>
      </w:r>
    </w:p>
    <w:p w14:paraId="61AF561B" w14:textId="77777777" w:rsidR="00C2473E" w:rsidRPr="00F42549" w:rsidRDefault="00C2473E" w:rsidP="00C2473E">
      <w:pPr>
        <w:widowControl w:val="0"/>
        <w:numPr>
          <w:ilvl w:val="0"/>
          <w:numId w:val="24"/>
        </w:numPr>
        <w:suppressAutoHyphens/>
        <w:autoSpaceDE w:val="0"/>
        <w:spacing w:after="0" w:line="240" w:lineRule="auto"/>
        <w:jc w:val="both"/>
        <w:rPr>
          <w:rFonts w:ascii="Times New Roman" w:hAnsi="Times New Roman"/>
          <w:sz w:val="24"/>
          <w:szCs w:val="24"/>
        </w:rPr>
      </w:pPr>
      <w:r>
        <w:rPr>
          <w:rFonts w:ascii="Times New Roman" w:hAnsi="Times New Roman"/>
          <w:sz w:val="24"/>
          <w:szCs w:val="24"/>
        </w:rPr>
        <w:t xml:space="preserve">surówka – </w:t>
      </w:r>
      <w:r w:rsidRPr="00F42549">
        <w:rPr>
          <w:rFonts w:ascii="Times New Roman" w:hAnsi="Times New Roman"/>
          <w:sz w:val="24"/>
          <w:szCs w:val="24"/>
        </w:rPr>
        <w:t xml:space="preserve">100 g </w:t>
      </w:r>
    </w:p>
    <w:p w14:paraId="1E873A5A" w14:textId="77777777" w:rsidR="00C2473E" w:rsidRPr="00F42549" w:rsidRDefault="00C2473E" w:rsidP="00C2473E">
      <w:pPr>
        <w:widowControl w:val="0"/>
        <w:numPr>
          <w:ilvl w:val="0"/>
          <w:numId w:val="24"/>
        </w:numPr>
        <w:suppressAutoHyphens/>
        <w:autoSpaceDE w:val="0"/>
        <w:spacing w:after="0" w:line="240" w:lineRule="auto"/>
        <w:jc w:val="both"/>
        <w:rPr>
          <w:rFonts w:ascii="Times New Roman" w:hAnsi="Times New Roman"/>
          <w:sz w:val="24"/>
          <w:szCs w:val="24"/>
        </w:rPr>
      </w:pPr>
      <w:r>
        <w:rPr>
          <w:rFonts w:ascii="Times New Roman" w:hAnsi="Times New Roman"/>
          <w:sz w:val="24"/>
          <w:szCs w:val="24"/>
        </w:rPr>
        <w:t xml:space="preserve">potrawa półmięsna – </w:t>
      </w:r>
      <w:r w:rsidRPr="00F42549">
        <w:rPr>
          <w:rFonts w:ascii="Times New Roman" w:hAnsi="Times New Roman"/>
          <w:sz w:val="24"/>
          <w:szCs w:val="24"/>
        </w:rPr>
        <w:t>350 g</w:t>
      </w:r>
    </w:p>
    <w:p w14:paraId="44D661CA" w14:textId="77777777" w:rsidR="00C2473E" w:rsidRPr="00F42549" w:rsidRDefault="00C2473E" w:rsidP="00C2473E">
      <w:pPr>
        <w:widowControl w:val="0"/>
        <w:numPr>
          <w:ilvl w:val="0"/>
          <w:numId w:val="24"/>
        </w:numPr>
        <w:suppressAutoHyphens/>
        <w:autoSpaceDE w:val="0"/>
        <w:spacing w:after="0" w:line="240" w:lineRule="auto"/>
        <w:jc w:val="both"/>
        <w:rPr>
          <w:rFonts w:ascii="Times New Roman" w:hAnsi="Times New Roman"/>
          <w:sz w:val="24"/>
          <w:szCs w:val="24"/>
        </w:rPr>
      </w:pPr>
      <w:r>
        <w:rPr>
          <w:rFonts w:ascii="Times New Roman" w:hAnsi="Times New Roman"/>
          <w:sz w:val="24"/>
          <w:szCs w:val="24"/>
        </w:rPr>
        <w:t xml:space="preserve">napój lub kompot – </w:t>
      </w:r>
      <w:r w:rsidRPr="00F42549">
        <w:rPr>
          <w:rFonts w:ascii="Times New Roman" w:hAnsi="Times New Roman"/>
          <w:sz w:val="24"/>
          <w:szCs w:val="24"/>
        </w:rPr>
        <w:t>200 ml.</w:t>
      </w:r>
    </w:p>
    <w:p w14:paraId="052266AF" w14:textId="0269F3CF" w:rsidR="00C2473E" w:rsidRPr="00C2473E" w:rsidRDefault="00C2473E" w:rsidP="00C2473E">
      <w:pPr>
        <w:spacing w:after="0" w:line="240" w:lineRule="auto"/>
        <w:ind w:left="567"/>
        <w:jc w:val="both"/>
        <w:rPr>
          <w:rFonts w:ascii="Times New Roman" w:hAnsi="Times New Roman"/>
          <w:sz w:val="24"/>
          <w:szCs w:val="24"/>
        </w:rPr>
      </w:pPr>
      <w:r w:rsidRPr="001128E0">
        <w:rPr>
          <w:rFonts w:ascii="Times New Roman" w:hAnsi="Times New Roman"/>
          <w:b/>
          <w:sz w:val="24"/>
          <w:szCs w:val="24"/>
        </w:rPr>
        <w:t xml:space="preserve">UWAGA!!! </w:t>
      </w:r>
      <w:r w:rsidRPr="001128E0">
        <w:rPr>
          <w:rFonts w:ascii="Times New Roman" w:hAnsi="Times New Roman"/>
          <w:sz w:val="24"/>
          <w:szCs w:val="24"/>
        </w:rPr>
        <w:t xml:space="preserve">Gramatura posiłków po obróbce termicznej, asortyment podawanych warzyw i owoców </w:t>
      </w:r>
      <w:r>
        <w:rPr>
          <w:rFonts w:ascii="Times New Roman" w:hAnsi="Times New Roman"/>
          <w:sz w:val="24"/>
          <w:szCs w:val="24"/>
        </w:rPr>
        <w:t>powinny być różnorodne</w:t>
      </w:r>
      <w:r w:rsidRPr="001128E0">
        <w:rPr>
          <w:rFonts w:ascii="Times New Roman" w:hAnsi="Times New Roman"/>
          <w:sz w:val="24"/>
          <w:szCs w:val="24"/>
        </w:rPr>
        <w:t>. Gorące posiłki dostarczane będą naprzemiennie: dwa razy w tygodniu zupa z wkładką + deser, natomiast trzy razy w tygodniu drugie danie w postaci: sztuki mięsa lub ryby, ziemniaków lub kaszy, surówki i napoju; raz w tygodniu zamiennie danie półmięsne. Drugim daniem nie może być kaszanka, kiełbasa, wątróbka, kapusta. Wkładką w zupie nie może być parówka. Średnia wartość posiłku dziennie ma wynosić od 580 do 620 kcal.</w:t>
      </w:r>
    </w:p>
    <w:p w14:paraId="651F7A83" w14:textId="29ABA959" w:rsidR="000D105A" w:rsidRPr="000D105A" w:rsidRDefault="000D105A" w:rsidP="000D105A">
      <w:pPr>
        <w:pStyle w:val="Akapitzlist"/>
        <w:widowControl w:val="0"/>
        <w:numPr>
          <w:ilvl w:val="0"/>
          <w:numId w:val="31"/>
        </w:numPr>
        <w:suppressAutoHyphens/>
        <w:autoSpaceDE w:val="0"/>
        <w:spacing w:after="0"/>
        <w:ind w:left="426" w:hanging="426"/>
        <w:jc w:val="both"/>
        <w:rPr>
          <w:rFonts w:ascii="Times New Roman" w:eastAsia="Times New Roman" w:hAnsi="Times New Roman" w:cs="Times New Roman"/>
          <w:color w:val="000000"/>
          <w:sz w:val="24"/>
          <w:szCs w:val="24"/>
        </w:rPr>
      </w:pPr>
      <w:r w:rsidRPr="000D105A">
        <w:rPr>
          <w:rFonts w:ascii="Times New Roman" w:eastAsia="Times New Roman" w:hAnsi="Times New Roman" w:cs="Times New Roman"/>
          <w:color w:val="000000"/>
          <w:sz w:val="24"/>
          <w:szCs w:val="24"/>
        </w:rPr>
        <w:t>Wykonawca oświadcza, że przedmiot umowy zostanie zrealizowany z największą starannością i w zakresie wynikającym z opisu przedmiotu zamówienia, określonym w Specyfikacji Warunków Zamówienia.</w:t>
      </w:r>
    </w:p>
    <w:p w14:paraId="74E00705" w14:textId="0CB21B94" w:rsidR="007C7CEE" w:rsidRPr="007C7CEE" w:rsidRDefault="000D105A" w:rsidP="000D105A">
      <w:pPr>
        <w:pStyle w:val="Akapitzlist"/>
        <w:widowControl w:val="0"/>
        <w:numPr>
          <w:ilvl w:val="0"/>
          <w:numId w:val="31"/>
        </w:numPr>
        <w:suppressAutoHyphens/>
        <w:autoSpaceDE w:val="0"/>
        <w:ind w:left="426" w:hanging="426"/>
        <w:jc w:val="both"/>
        <w:rPr>
          <w:rFonts w:ascii="Times New Roman" w:eastAsia="Times New Roman" w:hAnsi="Times New Roman" w:cs="Times New Roman"/>
          <w:color w:val="000000"/>
          <w:sz w:val="24"/>
          <w:szCs w:val="24"/>
        </w:rPr>
      </w:pPr>
      <w:r w:rsidRPr="007C7CEE">
        <w:rPr>
          <w:rFonts w:ascii="Times New Roman" w:eastAsia="Times New Roman" w:hAnsi="Times New Roman" w:cs="Times New Roman"/>
          <w:color w:val="000000"/>
          <w:sz w:val="24"/>
          <w:szCs w:val="24"/>
        </w:rPr>
        <w:t>Wykonawca oświadcza, że w całym okresie realizacji przedmiotu umowy będzie posiadał uprawnienia niezbędne do realizacji przedmiotu umowy.</w:t>
      </w:r>
    </w:p>
    <w:p w14:paraId="2955B3EA" w14:textId="6C97B2CC" w:rsidR="002864FD" w:rsidRPr="007C7CEE" w:rsidRDefault="002864FD" w:rsidP="007C7CEE">
      <w:pPr>
        <w:widowControl w:val="0"/>
        <w:suppressAutoHyphens/>
        <w:autoSpaceDE w:val="0"/>
        <w:spacing w:after="0"/>
        <w:jc w:val="center"/>
        <w:rPr>
          <w:rFonts w:ascii="Times New Roman" w:eastAsia="Times New Roman" w:hAnsi="Times New Roman" w:cs="Times New Roman"/>
          <w:b/>
          <w:color w:val="000000"/>
          <w:sz w:val="24"/>
          <w:szCs w:val="24"/>
        </w:rPr>
      </w:pPr>
      <w:r w:rsidRPr="007C7CEE">
        <w:rPr>
          <w:rFonts w:ascii="Times New Roman" w:eastAsia="Times New Roman" w:hAnsi="Times New Roman" w:cs="Times New Roman"/>
          <w:b/>
          <w:color w:val="000000"/>
          <w:sz w:val="24"/>
          <w:szCs w:val="24"/>
        </w:rPr>
        <w:t>§ 2</w:t>
      </w:r>
    </w:p>
    <w:p w14:paraId="217662AC" w14:textId="3B11ACE6" w:rsidR="007C7ACD" w:rsidRDefault="007C7ACD" w:rsidP="00BC2230">
      <w:pPr>
        <w:numPr>
          <w:ilvl w:val="0"/>
          <w:numId w:val="19"/>
        </w:numPr>
        <w:spacing w:after="0"/>
        <w:ind w:left="284" w:hanging="284"/>
        <w:jc w:val="both"/>
        <w:rPr>
          <w:rFonts w:ascii="Times New Roman" w:hAnsi="Times New Roman"/>
          <w:sz w:val="24"/>
          <w:szCs w:val="24"/>
        </w:rPr>
      </w:pPr>
      <w:r>
        <w:rPr>
          <w:rFonts w:ascii="Times New Roman" w:hAnsi="Times New Roman"/>
          <w:sz w:val="24"/>
          <w:szCs w:val="24"/>
        </w:rPr>
        <w:t>Termin realizacji usługi obejmuje okres 10 miesięcy, z tym, że rozpoczęcie wykon</w:t>
      </w:r>
      <w:r w:rsidR="00941493">
        <w:rPr>
          <w:rFonts w:ascii="Times New Roman" w:hAnsi="Times New Roman"/>
          <w:sz w:val="24"/>
          <w:szCs w:val="24"/>
        </w:rPr>
        <w:t>ywania usługi nastąpi z dniem 04</w:t>
      </w:r>
      <w:r>
        <w:rPr>
          <w:rFonts w:ascii="Times New Roman" w:hAnsi="Times New Roman"/>
          <w:sz w:val="24"/>
          <w:szCs w:val="24"/>
        </w:rPr>
        <w:t>.09.2024 r.</w:t>
      </w:r>
    </w:p>
    <w:p w14:paraId="49EE70DA" w14:textId="3673C6BC" w:rsidR="007C7ACD" w:rsidRDefault="00C2473E" w:rsidP="00BC2230">
      <w:pPr>
        <w:numPr>
          <w:ilvl w:val="0"/>
          <w:numId w:val="19"/>
        </w:numPr>
        <w:spacing w:after="0"/>
        <w:ind w:left="284" w:hanging="284"/>
        <w:jc w:val="both"/>
        <w:rPr>
          <w:rFonts w:ascii="Times New Roman" w:hAnsi="Times New Roman"/>
          <w:sz w:val="24"/>
          <w:szCs w:val="24"/>
        </w:rPr>
      </w:pPr>
      <w:r>
        <w:rPr>
          <w:rFonts w:ascii="Times New Roman" w:hAnsi="Times New Roman"/>
          <w:sz w:val="24"/>
          <w:szCs w:val="24"/>
        </w:rPr>
        <w:t>Przygotowanie i dostawa obiadów do szkoły świadczone będzie każdego dnia nauki szkolnej. Usługa nie będzie świadczona w dni ustawowo wolne od zajęć, dni świąteczne, w okresie ferii zimowych i letnich i dni wolne od zajęć wynikające z organizacji roku szkolnego, bądź w dni obejmujące zdalne prowadzenie zajęć.</w:t>
      </w:r>
    </w:p>
    <w:p w14:paraId="4205C73B" w14:textId="55AC1481" w:rsidR="00110796" w:rsidRPr="00C2473E" w:rsidRDefault="00C2473E" w:rsidP="00C2473E">
      <w:pPr>
        <w:numPr>
          <w:ilvl w:val="0"/>
          <w:numId w:val="19"/>
        </w:numPr>
        <w:spacing w:after="0"/>
        <w:ind w:left="284" w:hanging="284"/>
        <w:jc w:val="both"/>
        <w:rPr>
          <w:rFonts w:ascii="Times New Roman" w:hAnsi="Times New Roman"/>
          <w:sz w:val="24"/>
          <w:szCs w:val="24"/>
        </w:rPr>
      </w:pPr>
      <w:r>
        <w:rPr>
          <w:rFonts w:ascii="Times New Roman" w:hAnsi="Times New Roman"/>
          <w:sz w:val="24"/>
          <w:szCs w:val="24"/>
        </w:rPr>
        <w:t>Zamawiający zastrzega sobie prawo zmiany terminów oraz liczby dzieci dożywianych, ze względu na okoliczności, których strony nie mogły przewidzieć w chwili zawarcia umowy, a podyktowanych potrzebami Zamawiającego wynikającymi z realizacji obowiązku zapewnienia uczniom posiłków. Powyższe nie wymaga sporządzania aneksu do umowy, a jedynie przekazania w/w żądania Wykonawcy w formie pisemnej/elektronicznej.</w:t>
      </w:r>
    </w:p>
    <w:p w14:paraId="72B8FA8C" w14:textId="77777777" w:rsidR="002864FD" w:rsidRPr="002864FD" w:rsidRDefault="002864FD" w:rsidP="002864FD">
      <w:pPr>
        <w:widowControl w:val="0"/>
        <w:suppressAutoHyphens/>
        <w:autoSpaceDE w:val="0"/>
        <w:spacing w:after="0"/>
        <w:jc w:val="center"/>
        <w:rPr>
          <w:rFonts w:ascii="Times New Roman" w:eastAsia="Times New Roman" w:hAnsi="Times New Roman" w:cs="Times New Roman"/>
          <w:b/>
          <w:bCs/>
          <w:color w:val="000000"/>
          <w:sz w:val="24"/>
          <w:szCs w:val="20"/>
        </w:rPr>
      </w:pPr>
      <w:r w:rsidRPr="002864FD">
        <w:rPr>
          <w:rFonts w:ascii="Times New Roman" w:eastAsia="Times New Roman" w:hAnsi="Times New Roman" w:cs="Times New Roman"/>
          <w:b/>
          <w:bCs/>
          <w:color w:val="000000"/>
          <w:sz w:val="24"/>
          <w:szCs w:val="20"/>
        </w:rPr>
        <w:lastRenderedPageBreak/>
        <w:t>§</w:t>
      </w:r>
      <w:r w:rsidR="00B36D74">
        <w:rPr>
          <w:rFonts w:ascii="Times New Roman" w:eastAsia="Times New Roman" w:hAnsi="Times New Roman" w:cs="Times New Roman"/>
          <w:b/>
          <w:bCs/>
          <w:color w:val="000000"/>
          <w:sz w:val="24"/>
          <w:szCs w:val="20"/>
        </w:rPr>
        <w:t xml:space="preserve"> </w:t>
      </w:r>
      <w:r w:rsidRPr="002864FD">
        <w:rPr>
          <w:rFonts w:ascii="Times New Roman" w:eastAsia="Times New Roman" w:hAnsi="Times New Roman" w:cs="Times New Roman"/>
          <w:b/>
          <w:bCs/>
          <w:color w:val="000000"/>
          <w:sz w:val="24"/>
          <w:szCs w:val="20"/>
        </w:rPr>
        <w:t>3</w:t>
      </w:r>
    </w:p>
    <w:p w14:paraId="5E797407" w14:textId="77777777" w:rsidR="00C2473E" w:rsidRPr="00C2473E" w:rsidRDefault="00C2473E" w:rsidP="00C2473E">
      <w:pPr>
        <w:widowControl w:val="0"/>
        <w:numPr>
          <w:ilvl w:val="0"/>
          <w:numId w:val="10"/>
        </w:numPr>
        <w:suppressAutoHyphens/>
        <w:autoSpaceDE w:val="0"/>
        <w:spacing w:after="0"/>
        <w:ind w:left="426" w:hanging="426"/>
        <w:jc w:val="both"/>
        <w:rPr>
          <w:rFonts w:ascii="Times New Roman" w:eastAsia="Times New Roman" w:hAnsi="Times New Roman" w:cs="Times New Roman"/>
          <w:color w:val="000000"/>
          <w:sz w:val="24"/>
          <w:szCs w:val="24"/>
        </w:rPr>
      </w:pPr>
      <w:r w:rsidRPr="00C2473E">
        <w:rPr>
          <w:rFonts w:ascii="Times New Roman" w:eastAsia="Times New Roman" w:hAnsi="Times New Roman" w:cs="Times New Roman"/>
          <w:color w:val="000000"/>
          <w:sz w:val="24"/>
          <w:szCs w:val="24"/>
        </w:rPr>
        <w:t>Posiłki przygotowane przez Wykonawcę pod względem technologii wykonania i jakości spełniać muszą normy określone przez Instytut Żywności i Żywienia Dzieci i Młodzieży. Posiłki muszą spełniać normy żywieniowe dla odpowiedniej grupy wiekowej (gramatura i kaloryczność odpowiednia dla młodzieży w wieku  od 3 do 14 lat).</w:t>
      </w:r>
    </w:p>
    <w:p w14:paraId="74651312" w14:textId="77777777" w:rsidR="00C2473E" w:rsidRPr="00C2473E" w:rsidRDefault="00C2473E" w:rsidP="00C2473E">
      <w:pPr>
        <w:widowControl w:val="0"/>
        <w:numPr>
          <w:ilvl w:val="0"/>
          <w:numId w:val="10"/>
        </w:numPr>
        <w:suppressAutoHyphens/>
        <w:autoSpaceDE w:val="0"/>
        <w:spacing w:after="0"/>
        <w:ind w:left="426" w:hanging="426"/>
        <w:jc w:val="both"/>
        <w:rPr>
          <w:rFonts w:ascii="Times New Roman" w:eastAsia="Times New Roman" w:hAnsi="Times New Roman" w:cs="Times New Roman"/>
          <w:color w:val="000000"/>
          <w:sz w:val="24"/>
          <w:szCs w:val="24"/>
        </w:rPr>
      </w:pPr>
      <w:r w:rsidRPr="00C2473E">
        <w:rPr>
          <w:rFonts w:ascii="Times New Roman" w:eastAsia="Times New Roman" w:hAnsi="Times New Roman" w:cs="Times New Roman"/>
          <w:color w:val="000000"/>
          <w:sz w:val="24"/>
          <w:szCs w:val="24"/>
        </w:rPr>
        <w:t>Wykonawca będzie przygotowywał posiłki z własnych produktów. Posiłki muszą posiadać wymagalną przepisami kaloryczność i muszą być sporządzone zgodnie z przepisami i wymogami sztuki kulinarnej i sanitarnej dla żywienia zbiorowego oraz zgodnie z Rozporządzeniem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w:t>
      </w:r>
    </w:p>
    <w:p w14:paraId="64999445" w14:textId="77777777" w:rsidR="00C2473E" w:rsidRPr="00C2473E" w:rsidRDefault="00C2473E" w:rsidP="00C2473E">
      <w:pPr>
        <w:widowControl w:val="0"/>
        <w:numPr>
          <w:ilvl w:val="0"/>
          <w:numId w:val="10"/>
        </w:numPr>
        <w:suppressAutoHyphens/>
        <w:autoSpaceDE w:val="0"/>
        <w:spacing w:after="0"/>
        <w:ind w:left="426" w:hanging="426"/>
        <w:jc w:val="both"/>
        <w:rPr>
          <w:rFonts w:ascii="Times New Roman" w:eastAsia="Times New Roman" w:hAnsi="Times New Roman" w:cs="Times New Roman"/>
          <w:color w:val="000000"/>
          <w:sz w:val="24"/>
          <w:szCs w:val="24"/>
        </w:rPr>
      </w:pPr>
      <w:r w:rsidRPr="00C2473E">
        <w:rPr>
          <w:rFonts w:ascii="Times New Roman" w:eastAsia="Times New Roman" w:hAnsi="Times New Roman" w:cs="Times New Roman"/>
          <w:color w:val="000000"/>
          <w:sz w:val="24"/>
          <w:szCs w:val="24"/>
        </w:rPr>
        <w:t>Posiłki muszą być przygotowywane w dniu dostawy. Do przygotowywania posiłków należy używać produktów wysokiej jakości i zawsze świeżych, posiadających aktualne terminy ważności, nabytych w źródłach działających zgodnie z obowiązującymi przepisami sanitarnymi i higienicznymi. Wyklucza się serwowanie posiłków przygotowanych na bazie fast food, gotowych sosów, mrożonych pierogów, innych produktów typu „instant”. Zamawiający nie zezwala również na stosowanie w procesie żywienia następujących produktów: konserw, produktów z glutaminianem sodu. Zupy muszą być gotowane na wywarze mięsno – warzywnym, Zamawiający nie dopuszcza możliwości serwowania zup przygotowanych na bazie proszku.</w:t>
      </w:r>
    </w:p>
    <w:p w14:paraId="72DA0948" w14:textId="77777777" w:rsidR="00C2473E" w:rsidRPr="00C2473E" w:rsidRDefault="00C2473E" w:rsidP="00C2473E">
      <w:pPr>
        <w:widowControl w:val="0"/>
        <w:numPr>
          <w:ilvl w:val="0"/>
          <w:numId w:val="10"/>
        </w:numPr>
        <w:suppressAutoHyphens/>
        <w:autoSpaceDE w:val="0"/>
        <w:spacing w:after="0"/>
        <w:ind w:left="426" w:hanging="426"/>
        <w:jc w:val="both"/>
        <w:rPr>
          <w:rFonts w:ascii="Times New Roman" w:eastAsia="Times New Roman" w:hAnsi="Times New Roman" w:cs="Times New Roman"/>
          <w:color w:val="000000"/>
          <w:sz w:val="24"/>
          <w:szCs w:val="24"/>
        </w:rPr>
      </w:pPr>
      <w:r w:rsidRPr="00C2473E">
        <w:rPr>
          <w:rFonts w:ascii="Times New Roman" w:eastAsia="Times New Roman" w:hAnsi="Times New Roman" w:cs="Times New Roman"/>
          <w:color w:val="000000"/>
          <w:sz w:val="24"/>
          <w:szCs w:val="24"/>
        </w:rPr>
        <w:t>Wykonawca zapewni wykonanie posiłków dla dzieci z alergiami pokarmowymi. W celu prawidłowego przygotowania posiłku rodzic musi przekazać stosowne informacje, tj. listę alergenów, których dziecko nie może spożywać.</w:t>
      </w:r>
    </w:p>
    <w:p w14:paraId="31A316C7" w14:textId="77777777" w:rsidR="00C2473E" w:rsidRPr="00C2473E" w:rsidRDefault="00C2473E" w:rsidP="00C2473E">
      <w:pPr>
        <w:widowControl w:val="0"/>
        <w:numPr>
          <w:ilvl w:val="0"/>
          <w:numId w:val="10"/>
        </w:numPr>
        <w:suppressAutoHyphens/>
        <w:autoSpaceDE w:val="0"/>
        <w:spacing w:after="0"/>
        <w:ind w:left="426" w:hanging="426"/>
        <w:jc w:val="both"/>
        <w:rPr>
          <w:rFonts w:ascii="Times New Roman" w:eastAsia="Times New Roman" w:hAnsi="Times New Roman" w:cs="Times New Roman"/>
          <w:color w:val="000000"/>
          <w:sz w:val="24"/>
          <w:szCs w:val="24"/>
        </w:rPr>
      </w:pPr>
      <w:r w:rsidRPr="00C2473E">
        <w:rPr>
          <w:rFonts w:ascii="Times New Roman" w:eastAsia="Times New Roman" w:hAnsi="Times New Roman" w:cs="Times New Roman"/>
          <w:color w:val="000000"/>
          <w:sz w:val="24"/>
          <w:szCs w:val="24"/>
        </w:rPr>
        <w:t>Owoce i warzywa użyte do przygotowania posiłku muszą być świeże lub mrożone.</w:t>
      </w:r>
    </w:p>
    <w:p w14:paraId="58ADA170" w14:textId="77777777" w:rsidR="00C2473E" w:rsidRPr="00C2473E" w:rsidRDefault="00C2473E" w:rsidP="00C2473E">
      <w:pPr>
        <w:widowControl w:val="0"/>
        <w:numPr>
          <w:ilvl w:val="0"/>
          <w:numId w:val="10"/>
        </w:numPr>
        <w:suppressAutoHyphens/>
        <w:autoSpaceDE w:val="0"/>
        <w:spacing w:after="0"/>
        <w:ind w:left="426" w:hanging="426"/>
        <w:jc w:val="both"/>
        <w:rPr>
          <w:rFonts w:ascii="Times New Roman" w:eastAsia="Times New Roman" w:hAnsi="Times New Roman" w:cs="Times New Roman"/>
          <w:color w:val="000000"/>
          <w:sz w:val="24"/>
          <w:szCs w:val="24"/>
        </w:rPr>
      </w:pPr>
      <w:r w:rsidRPr="00C2473E">
        <w:rPr>
          <w:rFonts w:ascii="Times New Roman" w:eastAsia="Times New Roman" w:hAnsi="Times New Roman" w:cs="Times New Roman"/>
          <w:color w:val="000000"/>
          <w:sz w:val="24"/>
          <w:szCs w:val="24"/>
        </w:rPr>
        <w:t xml:space="preserve">Potrawy powinny być lekkostrawne, przygotowane z surowców wysokiej jakości, świeżych, naturalnych, mało przetworzonych, z ograniczoną ilością substancji dodatkowych, konserwujących, zagęszczających, barwiących lub sztucznie aromatyzowanych. </w:t>
      </w:r>
    </w:p>
    <w:p w14:paraId="18173B07" w14:textId="77777777" w:rsidR="00C2473E" w:rsidRPr="00C2473E" w:rsidRDefault="00C2473E" w:rsidP="00C2473E">
      <w:pPr>
        <w:widowControl w:val="0"/>
        <w:numPr>
          <w:ilvl w:val="0"/>
          <w:numId w:val="10"/>
        </w:numPr>
        <w:suppressAutoHyphens/>
        <w:autoSpaceDE w:val="0"/>
        <w:spacing w:after="0"/>
        <w:ind w:left="426" w:hanging="426"/>
        <w:jc w:val="both"/>
        <w:rPr>
          <w:rFonts w:ascii="Times New Roman" w:eastAsia="Times New Roman" w:hAnsi="Times New Roman" w:cs="Times New Roman"/>
          <w:color w:val="000000"/>
          <w:sz w:val="24"/>
          <w:szCs w:val="24"/>
        </w:rPr>
      </w:pPr>
      <w:r w:rsidRPr="00C2473E">
        <w:rPr>
          <w:rFonts w:ascii="Times New Roman" w:eastAsia="Times New Roman" w:hAnsi="Times New Roman" w:cs="Times New Roman"/>
          <w:color w:val="000000"/>
          <w:sz w:val="24"/>
          <w:szCs w:val="24"/>
        </w:rPr>
        <w:t>Owoce podawane dzieciom mają być w całości, niedopuszczalne jest dzielenie jednego owocu pomiędzy kilkoro dzieci.</w:t>
      </w:r>
    </w:p>
    <w:p w14:paraId="4E404040" w14:textId="77777777" w:rsidR="00C2473E" w:rsidRPr="00C2473E" w:rsidRDefault="00C2473E" w:rsidP="00C2473E">
      <w:pPr>
        <w:widowControl w:val="0"/>
        <w:numPr>
          <w:ilvl w:val="0"/>
          <w:numId w:val="10"/>
        </w:numPr>
        <w:suppressAutoHyphens/>
        <w:autoSpaceDE w:val="0"/>
        <w:spacing w:after="0"/>
        <w:ind w:left="426" w:hanging="426"/>
        <w:jc w:val="both"/>
        <w:rPr>
          <w:rFonts w:ascii="Times New Roman" w:eastAsia="Times New Roman" w:hAnsi="Times New Roman" w:cs="Times New Roman"/>
          <w:color w:val="000000"/>
          <w:sz w:val="24"/>
          <w:szCs w:val="24"/>
        </w:rPr>
      </w:pPr>
      <w:r w:rsidRPr="00C2473E">
        <w:rPr>
          <w:rFonts w:ascii="Times New Roman" w:eastAsia="Times New Roman" w:hAnsi="Times New Roman" w:cs="Times New Roman"/>
          <w:color w:val="000000"/>
          <w:sz w:val="24"/>
          <w:szCs w:val="24"/>
        </w:rPr>
        <w:t>Jadłospis powinien być urozmaicony oraz uwzględniać sezonowość. Rodzaj potrawy nie może powtarzać się w okresie dwóch tygodni.</w:t>
      </w:r>
    </w:p>
    <w:p w14:paraId="11EDC6BF" w14:textId="77777777" w:rsidR="00C2473E" w:rsidRPr="00C2473E" w:rsidRDefault="00C2473E" w:rsidP="00C2473E">
      <w:pPr>
        <w:widowControl w:val="0"/>
        <w:numPr>
          <w:ilvl w:val="0"/>
          <w:numId w:val="10"/>
        </w:numPr>
        <w:suppressAutoHyphens/>
        <w:autoSpaceDE w:val="0"/>
        <w:spacing w:after="0"/>
        <w:ind w:left="426" w:hanging="426"/>
        <w:jc w:val="both"/>
        <w:rPr>
          <w:rFonts w:ascii="Times New Roman" w:eastAsia="Times New Roman" w:hAnsi="Times New Roman" w:cs="Times New Roman"/>
          <w:color w:val="000000"/>
          <w:sz w:val="24"/>
          <w:szCs w:val="24"/>
        </w:rPr>
      </w:pPr>
      <w:r w:rsidRPr="00C2473E">
        <w:rPr>
          <w:rFonts w:ascii="Times New Roman" w:eastAsia="Times New Roman" w:hAnsi="Times New Roman" w:cs="Times New Roman"/>
          <w:color w:val="000000"/>
          <w:sz w:val="24"/>
          <w:szCs w:val="24"/>
        </w:rPr>
        <w:t>Zamawiający zastrzega sobie prawo do dokonywania badań sprawdzających jakość przygotowywanych posiłków, pod względem kaloryczności, gramatury, temperatury, itp.</w:t>
      </w:r>
    </w:p>
    <w:p w14:paraId="69EE4BA6" w14:textId="77777777" w:rsidR="00C2473E" w:rsidRPr="00C2473E" w:rsidRDefault="00C2473E" w:rsidP="00C2473E">
      <w:pPr>
        <w:widowControl w:val="0"/>
        <w:numPr>
          <w:ilvl w:val="0"/>
          <w:numId w:val="10"/>
        </w:numPr>
        <w:suppressAutoHyphens/>
        <w:autoSpaceDE w:val="0"/>
        <w:spacing w:after="0"/>
        <w:ind w:left="426" w:hanging="426"/>
        <w:jc w:val="both"/>
        <w:rPr>
          <w:rFonts w:ascii="Times New Roman" w:eastAsia="Times New Roman" w:hAnsi="Times New Roman" w:cs="Times New Roman"/>
          <w:color w:val="000000"/>
          <w:sz w:val="24"/>
          <w:szCs w:val="24"/>
        </w:rPr>
      </w:pPr>
      <w:r w:rsidRPr="00C2473E">
        <w:rPr>
          <w:rFonts w:ascii="Times New Roman" w:eastAsia="Times New Roman" w:hAnsi="Times New Roman" w:cs="Times New Roman"/>
          <w:color w:val="000000"/>
          <w:sz w:val="24"/>
          <w:szCs w:val="24"/>
        </w:rPr>
        <w:t>Dostawa posiłków musi odbywać się w naczyniach przystosowanych do przewozu żywności i zapewniających właściwą ochronę, temperaturę oraz środkami transportu przystosowanymi do przewozu żywności, spełniając przy tym wszelkie wymogi sanitarno-higieniczne. Sposób transportu musi zapewniać zapobieganie deformowaniu, sklejaniu, odkształcaniu i niszczeniu produktów.</w:t>
      </w:r>
    </w:p>
    <w:p w14:paraId="75D91D55" w14:textId="77777777" w:rsidR="00C2473E" w:rsidRPr="00C2473E" w:rsidRDefault="00C2473E" w:rsidP="00C2473E">
      <w:pPr>
        <w:widowControl w:val="0"/>
        <w:numPr>
          <w:ilvl w:val="0"/>
          <w:numId w:val="10"/>
        </w:numPr>
        <w:suppressAutoHyphens/>
        <w:autoSpaceDE w:val="0"/>
        <w:spacing w:after="0"/>
        <w:ind w:left="426" w:hanging="426"/>
        <w:jc w:val="both"/>
        <w:rPr>
          <w:rFonts w:ascii="Times New Roman" w:eastAsia="Times New Roman" w:hAnsi="Times New Roman" w:cs="Times New Roman"/>
          <w:color w:val="000000"/>
          <w:sz w:val="24"/>
          <w:szCs w:val="24"/>
        </w:rPr>
      </w:pPr>
      <w:r w:rsidRPr="00C2473E">
        <w:rPr>
          <w:rFonts w:ascii="Times New Roman" w:eastAsia="Times New Roman" w:hAnsi="Times New Roman" w:cs="Times New Roman"/>
          <w:color w:val="000000"/>
          <w:sz w:val="24"/>
          <w:szCs w:val="24"/>
        </w:rPr>
        <w:t>Wykonawca ponosi odpowiedzialność za jakość posiłku, temperaturę w chwili podania oraz jego walory smakowe i estetyczne.</w:t>
      </w:r>
    </w:p>
    <w:p w14:paraId="254733A7" w14:textId="77777777" w:rsidR="00C2473E" w:rsidRPr="00C2473E" w:rsidRDefault="00C2473E" w:rsidP="00C2473E">
      <w:pPr>
        <w:widowControl w:val="0"/>
        <w:numPr>
          <w:ilvl w:val="0"/>
          <w:numId w:val="10"/>
        </w:numPr>
        <w:suppressAutoHyphens/>
        <w:autoSpaceDE w:val="0"/>
        <w:spacing w:after="0"/>
        <w:ind w:left="426" w:hanging="426"/>
        <w:jc w:val="both"/>
        <w:rPr>
          <w:rFonts w:ascii="Times New Roman" w:eastAsia="Times New Roman" w:hAnsi="Times New Roman" w:cs="Times New Roman"/>
          <w:color w:val="000000"/>
          <w:sz w:val="24"/>
          <w:szCs w:val="24"/>
        </w:rPr>
      </w:pPr>
      <w:r w:rsidRPr="00C2473E">
        <w:rPr>
          <w:rFonts w:ascii="Times New Roman" w:eastAsia="Times New Roman" w:hAnsi="Times New Roman" w:cs="Times New Roman"/>
          <w:color w:val="000000"/>
          <w:sz w:val="24"/>
          <w:szCs w:val="24"/>
        </w:rPr>
        <w:lastRenderedPageBreak/>
        <w:t>Wykonawca dostarczał będzie posiłki zgodnie ze złożonym przed podpisaniem umowy i zaakceptowanym przez Zamawiającego miesięcznym (4 – tygodniowym) jadłospisem. Jadłospis ma mieć charakter cykliczny (powtarzający się). Jadłospis powinien być urozmaicony, rodzaj potrawy nie może powtarzać się częściej niż raz na 2 tygodnie.</w:t>
      </w:r>
    </w:p>
    <w:p w14:paraId="37954531" w14:textId="77777777" w:rsidR="00C2473E" w:rsidRPr="00C2473E" w:rsidRDefault="00C2473E" w:rsidP="00C2473E">
      <w:pPr>
        <w:widowControl w:val="0"/>
        <w:numPr>
          <w:ilvl w:val="0"/>
          <w:numId w:val="10"/>
        </w:numPr>
        <w:suppressAutoHyphens/>
        <w:autoSpaceDE w:val="0"/>
        <w:spacing w:after="0"/>
        <w:ind w:left="426" w:hanging="426"/>
        <w:jc w:val="both"/>
        <w:rPr>
          <w:rFonts w:ascii="Times New Roman" w:eastAsia="Times New Roman" w:hAnsi="Times New Roman" w:cs="Times New Roman"/>
          <w:color w:val="000000"/>
          <w:sz w:val="24"/>
          <w:szCs w:val="24"/>
        </w:rPr>
      </w:pPr>
      <w:r w:rsidRPr="00C2473E">
        <w:rPr>
          <w:rFonts w:ascii="Times New Roman" w:eastAsia="Times New Roman" w:hAnsi="Times New Roman" w:cs="Times New Roman"/>
          <w:color w:val="000000"/>
          <w:sz w:val="24"/>
          <w:szCs w:val="24"/>
        </w:rPr>
        <w:t>Wykonawca jest zobowiązany do odbioru pozostałości po wydanych posiłkach (odpadów).</w:t>
      </w:r>
    </w:p>
    <w:p w14:paraId="748C3320" w14:textId="77777777" w:rsidR="00C2473E" w:rsidRPr="00C2473E" w:rsidRDefault="00C2473E" w:rsidP="00C2473E">
      <w:pPr>
        <w:widowControl w:val="0"/>
        <w:numPr>
          <w:ilvl w:val="0"/>
          <w:numId w:val="10"/>
        </w:numPr>
        <w:suppressAutoHyphens/>
        <w:autoSpaceDE w:val="0"/>
        <w:spacing w:after="0"/>
        <w:ind w:left="426" w:hanging="426"/>
        <w:jc w:val="both"/>
        <w:rPr>
          <w:rFonts w:ascii="Times New Roman" w:eastAsia="Times New Roman" w:hAnsi="Times New Roman" w:cs="Times New Roman"/>
          <w:color w:val="000000"/>
          <w:sz w:val="24"/>
          <w:szCs w:val="24"/>
        </w:rPr>
      </w:pPr>
      <w:r w:rsidRPr="00C2473E">
        <w:rPr>
          <w:rFonts w:ascii="Times New Roman" w:eastAsia="Times New Roman" w:hAnsi="Times New Roman" w:cs="Times New Roman"/>
          <w:color w:val="000000"/>
          <w:sz w:val="24"/>
          <w:szCs w:val="24"/>
        </w:rPr>
        <w:t>Wykonawca zobowiązany jest codziennie przechowywać próbki żywności dla potrzeb badań żywności przez Państwową Inspekcję Sanitarną zgodnie z Rozporządzeniem Ministra Zdrowia z dnia 17 kwietnia 2007 r. w sprawie pobierania i przechowywania próbek żywności przez zakład żywienia zbiorowego typu zamkniętego (Dz. U. 2007 nr 80, poz. 545 ze zm.).</w:t>
      </w:r>
    </w:p>
    <w:p w14:paraId="41925A05" w14:textId="77777777" w:rsidR="00C2473E" w:rsidRPr="00C2473E" w:rsidRDefault="00C2473E" w:rsidP="00C2473E">
      <w:pPr>
        <w:widowControl w:val="0"/>
        <w:numPr>
          <w:ilvl w:val="0"/>
          <w:numId w:val="10"/>
        </w:numPr>
        <w:suppressAutoHyphens/>
        <w:autoSpaceDE w:val="0"/>
        <w:spacing w:after="0"/>
        <w:ind w:left="426" w:hanging="426"/>
        <w:jc w:val="both"/>
        <w:rPr>
          <w:rFonts w:ascii="Times New Roman" w:eastAsia="Times New Roman" w:hAnsi="Times New Roman" w:cs="Times New Roman"/>
          <w:color w:val="000000"/>
          <w:sz w:val="24"/>
          <w:szCs w:val="24"/>
        </w:rPr>
      </w:pPr>
      <w:r w:rsidRPr="00C2473E">
        <w:rPr>
          <w:rFonts w:ascii="Times New Roman" w:eastAsia="Times New Roman" w:hAnsi="Times New Roman" w:cs="Times New Roman"/>
          <w:color w:val="000000"/>
          <w:sz w:val="24"/>
          <w:szCs w:val="24"/>
        </w:rPr>
        <w:t>W okresie dożywiania liczba posiłków może ulec zmianie – podane ilości są szacunkowe i w czasie obowiązywania umowy mogą ulec  zmianie, co oznacza, że nie stanowią ostatecznego wymiaru zamówienia, w wyniku czego nie mogą być podstawą do zgłoszeń z tytułu zrealizowanych dostaw lub być podstawą odmowy wykonania zamówienia. Zamawiający zastrzega sobie prawo zmniejszenia lub zwiększenia liczby uczniów objętych dożywianiem. Wykonawcy będzie przysługiwało prawo do wynagrodzenia wyłącznie za faktycznie dostarczone posiłki.</w:t>
      </w:r>
    </w:p>
    <w:p w14:paraId="26945459" w14:textId="77777777" w:rsidR="00C2473E" w:rsidRPr="00C2473E" w:rsidRDefault="00C2473E" w:rsidP="00C2473E">
      <w:pPr>
        <w:widowControl w:val="0"/>
        <w:numPr>
          <w:ilvl w:val="0"/>
          <w:numId w:val="10"/>
        </w:numPr>
        <w:suppressAutoHyphens/>
        <w:autoSpaceDE w:val="0"/>
        <w:spacing w:after="0"/>
        <w:ind w:left="426" w:hanging="426"/>
        <w:jc w:val="both"/>
        <w:rPr>
          <w:rFonts w:ascii="Times New Roman" w:eastAsia="Times New Roman" w:hAnsi="Times New Roman" w:cs="Times New Roman"/>
          <w:color w:val="000000"/>
          <w:sz w:val="24"/>
          <w:szCs w:val="24"/>
        </w:rPr>
      </w:pPr>
      <w:r w:rsidRPr="00C2473E">
        <w:rPr>
          <w:rFonts w:ascii="Times New Roman" w:eastAsia="Times New Roman" w:hAnsi="Times New Roman" w:cs="Times New Roman"/>
          <w:color w:val="000000"/>
          <w:sz w:val="24"/>
          <w:szCs w:val="24"/>
        </w:rPr>
        <w:t>Dostawa posiłków odbywać się będzie od poniedziałku do piątku z wyłączeniem okresów przerw świątecznych, ferii szkolnych oraz dni ustawowo i dodatkowo wolnych od nauki.</w:t>
      </w:r>
    </w:p>
    <w:p w14:paraId="2374AEB4" w14:textId="77777777" w:rsidR="00C2473E" w:rsidRPr="00C2473E" w:rsidRDefault="00C2473E" w:rsidP="00C2473E">
      <w:pPr>
        <w:widowControl w:val="0"/>
        <w:numPr>
          <w:ilvl w:val="0"/>
          <w:numId w:val="10"/>
        </w:numPr>
        <w:suppressAutoHyphens/>
        <w:autoSpaceDE w:val="0"/>
        <w:spacing w:after="0"/>
        <w:ind w:left="426" w:hanging="426"/>
        <w:jc w:val="both"/>
        <w:rPr>
          <w:rFonts w:ascii="Times New Roman" w:eastAsia="Times New Roman" w:hAnsi="Times New Roman" w:cs="Times New Roman"/>
          <w:color w:val="000000"/>
          <w:sz w:val="24"/>
          <w:szCs w:val="24"/>
        </w:rPr>
      </w:pPr>
      <w:r w:rsidRPr="00C2473E">
        <w:rPr>
          <w:rFonts w:ascii="Times New Roman" w:eastAsia="Times New Roman" w:hAnsi="Times New Roman" w:cs="Times New Roman"/>
          <w:color w:val="000000"/>
          <w:sz w:val="24"/>
          <w:szCs w:val="24"/>
        </w:rPr>
        <w:t>Ewentualne zmiany ilościowe zamawianych posiłków zgłaszane będą Wykonawcy przez Dyrektora szkoły najpóźniej do godz. 12ºº dnia poprzedzającego realizację zamówienia.</w:t>
      </w:r>
    </w:p>
    <w:p w14:paraId="4E5EF719" w14:textId="77777777" w:rsidR="00C2473E" w:rsidRPr="00C2473E" w:rsidRDefault="00C2473E" w:rsidP="00C2473E">
      <w:pPr>
        <w:widowControl w:val="0"/>
        <w:numPr>
          <w:ilvl w:val="0"/>
          <w:numId w:val="10"/>
        </w:numPr>
        <w:suppressAutoHyphens/>
        <w:autoSpaceDE w:val="0"/>
        <w:spacing w:after="0"/>
        <w:ind w:left="426" w:hanging="426"/>
        <w:jc w:val="both"/>
        <w:rPr>
          <w:rFonts w:ascii="Times New Roman" w:eastAsia="Times New Roman" w:hAnsi="Times New Roman" w:cs="Times New Roman"/>
          <w:color w:val="000000"/>
          <w:sz w:val="24"/>
          <w:szCs w:val="24"/>
        </w:rPr>
      </w:pPr>
      <w:r w:rsidRPr="00C2473E">
        <w:rPr>
          <w:rFonts w:ascii="Times New Roman" w:eastAsia="Times New Roman" w:hAnsi="Times New Roman" w:cs="Times New Roman"/>
          <w:color w:val="000000"/>
          <w:sz w:val="24"/>
          <w:szCs w:val="24"/>
        </w:rPr>
        <w:t>Przygotowywanie posiłków powinno być wykonywane przez kadrę posiadającą wymagane kwalifikacje zawodowe oraz bazę kuchenną.</w:t>
      </w:r>
    </w:p>
    <w:p w14:paraId="2C3A4D67" w14:textId="77777777" w:rsidR="00C2473E" w:rsidRPr="00C2473E" w:rsidRDefault="00C2473E" w:rsidP="00C2473E">
      <w:pPr>
        <w:widowControl w:val="0"/>
        <w:numPr>
          <w:ilvl w:val="0"/>
          <w:numId w:val="10"/>
        </w:numPr>
        <w:suppressAutoHyphens/>
        <w:autoSpaceDE w:val="0"/>
        <w:spacing w:after="0"/>
        <w:ind w:left="426" w:hanging="426"/>
        <w:jc w:val="both"/>
        <w:rPr>
          <w:rFonts w:ascii="Times New Roman" w:eastAsia="Times New Roman" w:hAnsi="Times New Roman" w:cs="Times New Roman"/>
          <w:color w:val="000000"/>
          <w:sz w:val="24"/>
          <w:szCs w:val="24"/>
        </w:rPr>
      </w:pPr>
      <w:r w:rsidRPr="00C2473E">
        <w:rPr>
          <w:rFonts w:ascii="Times New Roman" w:eastAsia="Times New Roman" w:hAnsi="Times New Roman" w:cs="Times New Roman"/>
          <w:color w:val="000000"/>
          <w:sz w:val="24"/>
          <w:szCs w:val="24"/>
        </w:rPr>
        <w:t>Posiłki będą wydawane na terenie szkoły. Posiłki Wykonawca dostarczać będzie we własnym zakresie, w specjalistycznych termosach gwarantujących utrzymanie odpowiedniej temperatury oraz jakości przewożonych potraw. Wykonawca ponosi koszty załadunku i rozładunku wszystkich dostaw posiłków, jak i utrzymania czystości termosów.</w:t>
      </w:r>
    </w:p>
    <w:p w14:paraId="53B841A8" w14:textId="77777777" w:rsidR="00C2473E" w:rsidRPr="00C2473E" w:rsidRDefault="00C2473E" w:rsidP="00C2473E">
      <w:pPr>
        <w:widowControl w:val="0"/>
        <w:numPr>
          <w:ilvl w:val="0"/>
          <w:numId w:val="10"/>
        </w:numPr>
        <w:suppressAutoHyphens/>
        <w:autoSpaceDE w:val="0"/>
        <w:spacing w:after="0"/>
        <w:ind w:left="426" w:hanging="426"/>
        <w:jc w:val="both"/>
        <w:rPr>
          <w:rFonts w:ascii="Times New Roman" w:eastAsia="Times New Roman" w:hAnsi="Times New Roman" w:cs="Times New Roman"/>
          <w:color w:val="000000"/>
          <w:sz w:val="24"/>
          <w:szCs w:val="24"/>
        </w:rPr>
      </w:pPr>
      <w:r w:rsidRPr="00C2473E">
        <w:rPr>
          <w:rFonts w:ascii="Times New Roman" w:eastAsia="Times New Roman" w:hAnsi="Times New Roman" w:cs="Times New Roman"/>
          <w:color w:val="000000"/>
          <w:sz w:val="24"/>
          <w:szCs w:val="24"/>
        </w:rPr>
        <w:t>Wykonawca będzie dostarczał posiłki we wskazane miejsce w określonym czasie w uzgodnieniu z Dyrektorem szkoły, zachowując wymogi sanitarno-epidemiologiczne w zakresie personelu i warunków produkcji oraz weźmie odpowiedzialność za ich przestrzeganie.</w:t>
      </w:r>
    </w:p>
    <w:p w14:paraId="5EBBB0AE" w14:textId="77777777" w:rsidR="00C2473E" w:rsidRPr="00C2473E" w:rsidRDefault="00C2473E" w:rsidP="00C2473E">
      <w:pPr>
        <w:widowControl w:val="0"/>
        <w:numPr>
          <w:ilvl w:val="0"/>
          <w:numId w:val="10"/>
        </w:numPr>
        <w:suppressAutoHyphens/>
        <w:autoSpaceDE w:val="0"/>
        <w:spacing w:after="0"/>
        <w:ind w:left="426" w:hanging="426"/>
        <w:jc w:val="both"/>
        <w:rPr>
          <w:rFonts w:ascii="Times New Roman" w:eastAsia="Times New Roman" w:hAnsi="Times New Roman" w:cs="Times New Roman"/>
          <w:color w:val="000000"/>
          <w:sz w:val="24"/>
          <w:szCs w:val="24"/>
        </w:rPr>
      </w:pPr>
      <w:r w:rsidRPr="00C2473E">
        <w:rPr>
          <w:rFonts w:ascii="Times New Roman" w:eastAsia="Times New Roman" w:hAnsi="Times New Roman" w:cs="Times New Roman"/>
          <w:color w:val="000000"/>
          <w:sz w:val="24"/>
          <w:szCs w:val="24"/>
        </w:rPr>
        <w:t>Miejsce dostarczania posiłków: Szkoła Podstawowa im. Marii Konopnickiej w Naruszewie, Naruszewo 17, 09-152 Naruszewo.</w:t>
      </w:r>
    </w:p>
    <w:p w14:paraId="7241C0F2" w14:textId="52F9E3D6" w:rsidR="002235AF" w:rsidRPr="00C2473E" w:rsidRDefault="00C2473E" w:rsidP="00C2473E">
      <w:pPr>
        <w:widowControl w:val="0"/>
        <w:numPr>
          <w:ilvl w:val="0"/>
          <w:numId w:val="10"/>
        </w:numPr>
        <w:suppressAutoHyphens/>
        <w:autoSpaceDE w:val="0"/>
        <w:ind w:left="426" w:hanging="426"/>
        <w:jc w:val="both"/>
        <w:rPr>
          <w:rFonts w:ascii="Times New Roman" w:eastAsia="Times New Roman" w:hAnsi="Times New Roman" w:cs="Times New Roman"/>
          <w:color w:val="000000"/>
          <w:sz w:val="24"/>
          <w:szCs w:val="24"/>
        </w:rPr>
      </w:pPr>
      <w:r w:rsidRPr="00C2473E">
        <w:rPr>
          <w:rFonts w:ascii="Times New Roman" w:eastAsia="Times New Roman" w:hAnsi="Times New Roman" w:cs="Times New Roman"/>
          <w:color w:val="000000"/>
          <w:sz w:val="24"/>
          <w:szCs w:val="24"/>
        </w:rPr>
        <w:t>Posiłki dostarczane będą w godzinach od 9</w:t>
      </w:r>
      <w:r w:rsidRPr="00C2473E">
        <w:rPr>
          <w:rFonts w:ascii="Times New Roman" w:eastAsia="Times New Roman" w:hAnsi="Times New Roman" w:cs="Times New Roman"/>
          <w:color w:val="000000"/>
          <w:sz w:val="24"/>
          <w:szCs w:val="24"/>
          <w:vertAlign w:val="superscript"/>
        </w:rPr>
        <w:t>00</w:t>
      </w:r>
      <w:r w:rsidRPr="00C2473E">
        <w:rPr>
          <w:rFonts w:ascii="Times New Roman" w:eastAsia="Times New Roman" w:hAnsi="Times New Roman" w:cs="Times New Roman"/>
          <w:color w:val="000000"/>
          <w:sz w:val="24"/>
          <w:szCs w:val="24"/>
        </w:rPr>
        <w:t xml:space="preserve"> do 11</w:t>
      </w:r>
      <w:r w:rsidRPr="00C2473E">
        <w:rPr>
          <w:rFonts w:ascii="Times New Roman" w:eastAsia="Times New Roman" w:hAnsi="Times New Roman" w:cs="Times New Roman"/>
          <w:color w:val="000000"/>
          <w:sz w:val="24"/>
          <w:szCs w:val="24"/>
          <w:vertAlign w:val="superscript"/>
        </w:rPr>
        <w:t>30</w:t>
      </w:r>
      <w:r w:rsidRPr="00C2473E">
        <w:rPr>
          <w:rFonts w:ascii="Times New Roman" w:eastAsia="Times New Roman" w:hAnsi="Times New Roman" w:cs="Times New Roman"/>
          <w:color w:val="000000"/>
          <w:sz w:val="24"/>
          <w:szCs w:val="24"/>
        </w:rPr>
        <w:t>.</w:t>
      </w:r>
    </w:p>
    <w:p w14:paraId="0501B67E" w14:textId="1435E292" w:rsidR="002864FD" w:rsidRPr="002864FD" w:rsidRDefault="002864FD" w:rsidP="002864FD">
      <w:pPr>
        <w:tabs>
          <w:tab w:val="left" w:pos="284"/>
        </w:tabs>
        <w:spacing w:after="0"/>
        <w:ind w:left="284" w:hanging="284"/>
        <w:jc w:val="center"/>
        <w:rPr>
          <w:rFonts w:ascii="Times New Roman" w:eastAsia="Times New Roman" w:hAnsi="Times New Roman" w:cs="Times New Roman"/>
          <w:b/>
          <w:bCs/>
          <w:sz w:val="24"/>
          <w:szCs w:val="24"/>
        </w:rPr>
      </w:pPr>
      <w:r w:rsidRPr="002864FD">
        <w:rPr>
          <w:rFonts w:ascii="Times New Roman" w:eastAsia="Times New Roman" w:hAnsi="Times New Roman" w:cs="Times New Roman"/>
          <w:b/>
          <w:bCs/>
          <w:sz w:val="24"/>
          <w:szCs w:val="24"/>
        </w:rPr>
        <w:t>§</w:t>
      </w:r>
      <w:r w:rsidR="00B36D74">
        <w:rPr>
          <w:rFonts w:ascii="Times New Roman" w:eastAsia="Times New Roman" w:hAnsi="Times New Roman" w:cs="Times New Roman"/>
          <w:b/>
          <w:bCs/>
          <w:sz w:val="24"/>
          <w:szCs w:val="24"/>
        </w:rPr>
        <w:t xml:space="preserve"> </w:t>
      </w:r>
      <w:r w:rsidRPr="002864FD">
        <w:rPr>
          <w:rFonts w:ascii="Times New Roman" w:eastAsia="Times New Roman" w:hAnsi="Times New Roman" w:cs="Times New Roman"/>
          <w:b/>
          <w:bCs/>
          <w:sz w:val="24"/>
          <w:szCs w:val="24"/>
        </w:rPr>
        <w:t>4</w:t>
      </w:r>
    </w:p>
    <w:p w14:paraId="1EDF8CE5" w14:textId="0DECD671" w:rsidR="002864FD" w:rsidRDefault="002F2E09" w:rsidP="00BC2230">
      <w:pPr>
        <w:widowControl w:val="0"/>
        <w:numPr>
          <w:ilvl w:val="0"/>
          <w:numId w:val="8"/>
        </w:numPr>
        <w:tabs>
          <w:tab w:val="num" w:pos="284"/>
        </w:tabs>
        <w:suppressAutoHyphens/>
        <w:autoSpaceDE w:val="0"/>
        <w:spacing w:after="0"/>
        <w:ind w:left="284" w:hanging="28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Strony ustalają cenę jednostkową za jeden gorący posiłek w wysokości:</w:t>
      </w:r>
    </w:p>
    <w:p w14:paraId="09FB275F" w14:textId="77777777" w:rsidR="002F2E09" w:rsidRPr="002F2E09" w:rsidRDefault="002F2E09" w:rsidP="002F2E09">
      <w:pPr>
        <w:tabs>
          <w:tab w:val="num" w:pos="284"/>
        </w:tabs>
        <w:spacing w:after="0"/>
        <w:ind w:left="284"/>
        <w:jc w:val="both"/>
        <w:rPr>
          <w:rFonts w:ascii="Times New Roman" w:eastAsia="Times New Roman" w:hAnsi="Times New Roman" w:cs="Times New Roman"/>
          <w:b/>
          <w:sz w:val="24"/>
          <w:szCs w:val="24"/>
        </w:rPr>
      </w:pPr>
      <w:r w:rsidRPr="002F2E09">
        <w:rPr>
          <w:rFonts w:ascii="Times New Roman" w:eastAsia="Times New Roman" w:hAnsi="Times New Roman" w:cs="Times New Roman"/>
          <w:b/>
          <w:sz w:val="24"/>
          <w:szCs w:val="24"/>
        </w:rPr>
        <w:t>brutto: ……………………………………..………….. zł</w:t>
      </w:r>
      <w:r w:rsidRPr="002F2E09">
        <w:rPr>
          <w:rFonts w:ascii="Times New Roman" w:eastAsia="Times New Roman" w:hAnsi="Times New Roman" w:cs="Times New Roman"/>
          <w:b/>
          <w:sz w:val="24"/>
          <w:szCs w:val="24"/>
        </w:rPr>
        <w:tab/>
      </w:r>
      <w:r w:rsidRPr="002F2E09">
        <w:rPr>
          <w:rFonts w:ascii="Times New Roman" w:eastAsia="Times New Roman" w:hAnsi="Times New Roman" w:cs="Times New Roman"/>
          <w:b/>
          <w:sz w:val="24"/>
          <w:szCs w:val="24"/>
        </w:rPr>
        <w:tab/>
      </w:r>
      <w:r w:rsidRPr="002F2E09">
        <w:rPr>
          <w:rFonts w:ascii="Times New Roman" w:eastAsia="Times New Roman" w:hAnsi="Times New Roman" w:cs="Times New Roman"/>
          <w:b/>
          <w:sz w:val="24"/>
          <w:szCs w:val="24"/>
        </w:rPr>
        <w:tab/>
      </w:r>
    </w:p>
    <w:p w14:paraId="03222C13" w14:textId="77777777" w:rsidR="002F2E09" w:rsidRPr="002F2E09" w:rsidRDefault="002F2E09" w:rsidP="002F2E09">
      <w:pPr>
        <w:tabs>
          <w:tab w:val="num" w:pos="284"/>
        </w:tabs>
        <w:spacing w:after="0"/>
        <w:ind w:left="284"/>
        <w:jc w:val="both"/>
        <w:rPr>
          <w:rFonts w:ascii="Times New Roman" w:eastAsia="Times New Roman" w:hAnsi="Times New Roman" w:cs="Times New Roman"/>
          <w:sz w:val="24"/>
          <w:szCs w:val="24"/>
        </w:rPr>
      </w:pPr>
      <w:r w:rsidRPr="002F2E09">
        <w:rPr>
          <w:rFonts w:ascii="Times New Roman" w:eastAsia="Times New Roman" w:hAnsi="Times New Roman" w:cs="Times New Roman"/>
          <w:sz w:val="24"/>
          <w:szCs w:val="24"/>
        </w:rPr>
        <w:t>słownie: …………………………………………………zł</w:t>
      </w:r>
      <w:r w:rsidRPr="002F2E09">
        <w:rPr>
          <w:rFonts w:ascii="Times New Roman" w:eastAsia="Times New Roman" w:hAnsi="Times New Roman" w:cs="Times New Roman"/>
          <w:sz w:val="24"/>
          <w:szCs w:val="24"/>
        </w:rPr>
        <w:tab/>
      </w:r>
      <w:r w:rsidRPr="002F2E09">
        <w:rPr>
          <w:rFonts w:ascii="Times New Roman" w:eastAsia="Times New Roman" w:hAnsi="Times New Roman" w:cs="Times New Roman"/>
          <w:sz w:val="24"/>
          <w:szCs w:val="24"/>
        </w:rPr>
        <w:tab/>
      </w:r>
      <w:r w:rsidRPr="002F2E09">
        <w:rPr>
          <w:rFonts w:ascii="Times New Roman" w:eastAsia="Times New Roman" w:hAnsi="Times New Roman" w:cs="Times New Roman"/>
          <w:sz w:val="24"/>
          <w:szCs w:val="24"/>
        </w:rPr>
        <w:tab/>
      </w:r>
      <w:r w:rsidRPr="002F2E09">
        <w:rPr>
          <w:rFonts w:ascii="Times New Roman" w:eastAsia="Times New Roman" w:hAnsi="Times New Roman" w:cs="Times New Roman"/>
          <w:b/>
          <w:sz w:val="24"/>
          <w:szCs w:val="24"/>
        </w:rPr>
        <w:tab/>
      </w:r>
    </w:p>
    <w:p w14:paraId="51019018" w14:textId="34586D2E" w:rsidR="002F2E09" w:rsidRPr="002F2E09" w:rsidRDefault="002F2E09" w:rsidP="002F2E09">
      <w:pPr>
        <w:widowControl w:val="0"/>
        <w:tabs>
          <w:tab w:val="num" w:pos="284"/>
        </w:tabs>
        <w:suppressAutoHyphens/>
        <w:snapToGrid w:val="0"/>
        <w:spacing w:after="0"/>
        <w:ind w:left="284"/>
        <w:jc w:val="both"/>
        <w:rPr>
          <w:rFonts w:ascii="Times New Roman" w:eastAsia="Times New Roman" w:hAnsi="Times New Roman" w:cs="Times New Roman"/>
          <w:color w:val="FF0000"/>
          <w:sz w:val="24"/>
          <w:szCs w:val="20"/>
          <w:lang w:eastAsia="ar-SA"/>
        </w:rPr>
      </w:pPr>
      <w:r>
        <w:rPr>
          <w:rFonts w:ascii="Times New Roman" w:eastAsia="Times New Roman" w:hAnsi="Times New Roman" w:cs="Times New Roman"/>
          <w:sz w:val="24"/>
          <w:szCs w:val="20"/>
          <w:lang w:eastAsia="ar-SA"/>
        </w:rPr>
        <w:t xml:space="preserve">netto: </w:t>
      </w:r>
      <w:r w:rsidRPr="002F2E09">
        <w:rPr>
          <w:rFonts w:ascii="Times New Roman" w:eastAsia="Times New Roman" w:hAnsi="Times New Roman" w:cs="Times New Roman"/>
          <w:sz w:val="24"/>
          <w:szCs w:val="20"/>
          <w:lang w:eastAsia="ar-SA"/>
        </w:rPr>
        <w:t>……………………………………….…………. zł</w:t>
      </w:r>
      <w:r w:rsidRPr="002F2E09">
        <w:rPr>
          <w:rFonts w:ascii="Times New Roman" w:eastAsia="Times New Roman" w:hAnsi="Times New Roman" w:cs="Times New Roman"/>
          <w:sz w:val="24"/>
          <w:szCs w:val="20"/>
          <w:lang w:eastAsia="ar-SA"/>
        </w:rPr>
        <w:tab/>
      </w:r>
      <w:r w:rsidRPr="002F2E09">
        <w:rPr>
          <w:rFonts w:ascii="Times New Roman" w:eastAsia="Times New Roman" w:hAnsi="Times New Roman" w:cs="Times New Roman"/>
          <w:sz w:val="24"/>
          <w:szCs w:val="20"/>
          <w:lang w:eastAsia="ar-SA"/>
        </w:rPr>
        <w:tab/>
      </w:r>
      <w:r w:rsidRPr="002F2E09">
        <w:rPr>
          <w:rFonts w:ascii="Times New Roman" w:eastAsia="Times New Roman" w:hAnsi="Times New Roman" w:cs="Times New Roman"/>
          <w:sz w:val="24"/>
          <w:szCs w:val="20"/>
          <w:lang w:eastAsia="ar-SA"/>
        </w:rPr>
        <w:tab/>
      </w:r>
      <w:r w:rsidRPr="002F2E09">
        <w:rPr>
          <w:rFonts w:ascii="Times New Roman" w:eastAsia="Times New Roman" w:hAnsi="Times New Roman" w:cs="Times New Roman"/>
          <w:b/>
          <w:sz w:val="24"/>
          <w:szCs w:val="20"/>
          <w:lang w:eastAsia="ar-SA"/>
        </w:rPr>
        <w:tab/>
      </w:r>
      <w:r w:rsidRPr="002F2E09">
        <w:rPr>
          <w:rFonts w:ascii="Times New Roman" w:eastAsia="Times New Roman" w:hAnsi="Times New Roman" w:cs="Times New Roman"/>
          <w:b/>
          <w:sz w:val="24"/>
          <w:szCs w:val="20"/>
          <w:lang w:eastAsia="ar-SA"/>
        </w:rPr>
        <w:tab/>
      </w:r>
    </w:p>
    <w:p w14:paraId="2B3189FC" w14:textId="4401D598" w:rsidR="002F2E09" w:rsidRPr="002F2E09" w:rsidRDefault="002F2E09" w:rsidP="002F2E09">
      <w:pPr>
        <w:widowControl w:val="0"/>
        <w:suppressAutoHyphens/>
        <w:autoSpaceDE w:val="0"/>
        <w:spacing w:after="0"/>
        <w:ind w:left="284"/>
        <w:jc w:val="both"/>
        <w:rPr>
          <w:rFonts w:ascii="Times New Roman" w:eastAsia="Times New Roman" w:hAnsi="Times New Roman" w:cs="Times New Roman"/>
          <w:sz w:val="24"/>
          <w:szCs w:val="24"/>
        </w:rPr>
      </w:pPr>
      <w:r w:rsidRPr="002F2E09">
        <w:rPr>
          <w:rFonts w:ascii="Times New Roman" w:eastAsia="Times New Roman" w:hAnsi="Times New Roman" w:cs="Times New Roman"/>
          <w:sz w:val="24"/>
          <w:szCs w:val="24"/>
        </w:rPr>
        <w:t>plus podatek VAT  ………..……. %, tj.: ………..…….. zł</w:t>
      </w:r>
    </w:p>
    <w:p w14:paraId="07229CCA" w14:textId="6AB067B1" w:rsidR="002F2E09" w:rsidRDefault="002F2E09" w:rsidP="00BC2230">
      <w:pPr>
        <w:widowControl w:val="0"/>
        <w:numPr>
          <w:ilvl w:val="0"/>
          <w:numId w:val="8"/>
        </w:numPr>
        <w:tabs>
          <w:tab w:val="num" w:pos="284"/>
        </w:tabs>
        <w:suppressAutoHyphens/>
        <w:autoSpaceDE w:val="0"/>
        <w:spacing w:after="0"/>
        <w:ind w:left="284" w:hanging="28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Wynagrodzenie za całość przedmiotu zamówienia:</w:t>
      </w:r>
    </w:p>
    <w:p w14:paraId="0C86D1F6" w14:textId="26D81B5A" w:rsidR="002F2E09" w:rsidRDefault="002F2E09" w:rsidP="002F2E09">
      <w:pPr>
        <w:widowControl w:val="0"/>
        <w:suppressAutoHyphens/>
        <w:autoSpaceDE w:val="0"/>
        <w:spacing w:after="0"/>
        <w:ind w:left="28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Netto: </w:t>
      </w:r>
      <w:r w:rsidRPr="002F2E09">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2F2E0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zł</w:t>
      </w:r>
    </w:p>
    <w:p w14:paraId="08838C58" w14:textId="7BA1EE66" w:rsidR="002F2E09" w:rsidRDefault="002F2E09" w:rsidP="002F2E09">
      <w:pPr>
        <w:widowControl w:val="0"/>
        <w:suppressAutoHyphens/>
        <w:autoSpaceDE w:val="0"/>
        <w:spacing w:after="0"/>
        <w:ind w:left="28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(słownie: </w:t>
      </w:r>
      <w:r w:rsidRPr="002F2E09">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3E119548" w14:textId="5E1B2235" w:rsidR="002F2E09" w:rsidRDefault="002F2E09" w:rsidP="002F2E09">
      <w:pPr>
        <w:widowControl w:val="0"/>
        <w:suppressAutoHyphens/>
        <w:autoSpaceDE w:val="0"/>
        <w:spacing w:after="0"/>
        <w:ind w:left="28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(stawka netto za 1 posiłek x </w:t>
      </w:r>
      <w:r w:rsidRPr="002F2E09">
        <w:rPr>
          <w:rFonts w:ascii="Times New Roman" w:eastAsia="Times New Roman" w:hAnsi="Times New Roman" w:cs="Times New Roman"/>
          <w:sz w:val="24"/>
          <w:szCs w:val="24"/>
        </w:rPr>
        <w:t>90</w:t>
      </w:r>
      <w:r>
        <w:rPr>
          <w:rFonts w:ascii="Times New Roman" w:eastAsia="Times New Roman" w:hAnsi="Times New Roman" w:cs="Times New Roman"/>
          <w:sz w:val="24"/>
          <w:szCs w:val="24"/>
        </w:rPr>
        <w:t xml:space="preserve"> gorących posiłków serwowanych x</w:t>
      </w:r>
      <w:r w:rsidRPr="002F2E09">
        <w:rPr>
          <w:rFonts w:ascii="Times New Roman" w:eastAsia="Times New Roman" w:hAnsi="Times New Roman" w:cs="Times New Roman"/>
          <w:sz w:val="24"/>
          <w:szCs w:val="24"/>
        </w:rPr>
        <w:t xml:space="preserve"> 178 dni szkolnych</w:t>
      </w:r>
      <w:r>
        <w:rPr>
          <w:rFonts w:ascii="Times New Roman" w:eastAsia="Times New Roman" w:hAnsi="Times New Roman" w:cs="Times New Roman"/>
          <w:sz w:val="24"/>
          <w:szCs w:val="24"/>
        </w:rPr>
        <w:t>)</w:t>
      </w:r>
    </w:p>
    <w:p w14:paraId="51FC3C52" w14:textId="13F05E96" w:rsidR="002F2E09" w:rsidRDefault="002F2E09" w:rsidP="002F2E09">
      <w:pPr>
        <w:widowControl w:val="0"/>
        <w:suppressAutoHyphens/>
        <w:autoSpaceDE w:val="0"/>
        <w:spacing w:after="0"/>
        <w:ind w:left="28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Podatek VAT 8%: </w:t>
      </w:r>
      <w:r w:rsidRPr="002F2E09">
        <w:rPr>
          <w:rFonts w:ascii="Times New Roman" w:eastAsia="Times New Roman" w:hAnsi="Times New Roman" w:cs="Times New Roman"/>
          <w:sz w:val="24"/>
          <w:szCs w:val="24"/>
        </w:rPr>
        <w:t>………………………………</w:t>
      </w:r>
      <w:r>
        <w:rPr>
          <w:rFonts w:ascii="Times New Roman" w:eastAsia="Times New Roman" w:hAnsi="Times New Roman" w:cs="Times New Roman"/>
          <w:sz w:val="24"/>
          <w:szCs w:val="24"/>
        </w:rPr>
        <w:t>………. zł</w:t>
      </w:r>
    </w:p>
    <w:p w14:paraId="2C0D068A" w14:textId="1BBD3ACD" w:rsidR="002F2E09" w:rsidRDefault="002F2E09" w:rsidP="002F2E09">
      <w:pPr>
        <w:widowControl w:val="0"/>
        <w:suppressAutoHyphens/>
        <w:autoSpaceDE w:val="0"/>
        <w:spacing w:after="0"/>
        <w:ind w:left="28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Brutto: </w:t>
      </w:r>
      <w:r w:rsidRPr="002F2E09">
        <w:rPr>
          <w:rFonts w:ascii="Times New Roman" w:eastAsia="Times New Roman" w:hAnsi="Times New Roman" w:cs="Times New Roman"/>
          <w:sz w:val="24"/>
          <w:szCs w:val="24"/>
        </w:rPr>
        <w:t>…………………………………………………</w:t>
      </w:r>
      <w:r>
        <w:rPr>
          <w:rFonts w:ascii="Times New Roman" w:eastAsia="Times New Roman" w:hAnsi="Times New Roman" w:cs="Times New Roman"/>
          <w:sz w:val="24"/>
          <w:szCs w:val="24"/>
        </w:rPr>
        <w:t>… zł</w:t>
      </w:r>
    </w:p>
    <w:p w14:paraId="51EB5476" w14:textId="31D5500E" w:rsidR="002F2E09" w:rsidRPr="002F2E09" w:rsidRDefault="002F2E09" w:rsidP="002F2E09">
      <w:pPr>
        <w:widowControl w:val="0"/>
        <w:suppressAutoHyphens/>
        <w:autoSpaceDE w:val="0"/>
        <w:spacing w:after="0"/>
        <w:ind w:left="28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(słownie: </w:t>
      </w:r>
      <w:r w:rsidRPr="002F2E09">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5AA5CAE2" w14:textId="57256195" w:rsidR="00F45D26" w:rsidRDefault="00F45D26" w:rsidP="00BC2230">
      <w:pPr>
        <w:widowControl w:val="0"/>
        <w:numPr>
          <w:ilvl w:val="0"/>
          <w:numId w:val="8"/>
        </w:numPr>
        <w:tabs>
          <w:tab w:val="num" w:pos="284"/>
        </w:tabs>
        <w:suppressAutoHyphens/>
        <w:autoSpaceDE w:val="0"/>
        <w:spacing w:after="0"/>
        <w:ind w:left="284" w:hanging="284"/>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Podana ilość obiadów jest wartością szacunkową. Ilość ta może ulec zmianie.</w:t>
      </w:r>
    </w:p>
    <w:p w14:paraId="0917739F" w14:textId="13BA8E20" w:rsidR="00F45D26" w:rsidRDefault="00F45D26" w:rsidP="00BC2230">
      <w:pPr>
        <w:widowControl w:val="0"/>
        <w:numPr>
          <w:ilvl w:val="0"/>
          <w:numId w:val="8"/>
        </w:numPr>
        <w:tabs>
          <w:tab w:val="num" w:pos="284"/>
        </w:tabs>
        <w:suppressAutoHyphens/>
        <w:autoSpaceDE w:val="0"/>
        <w:spacing w:after="0"/>
        <w:ind w:left="284" w:hanging="284"/>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Zapłata wynagrodzenia nastąpi wg ceny stanowiącej iloczyn ceny jednostkowej brutto i faktycznie wydanych posiłków w okresie danego miesiąca.</w:t>
      </w:r>
    </w:p>
    <w:p w14:paraId="012CE29F" w14:textId="410C34C6" w:rsidR="002864FD" w:rsidRDefault="002F2E09" w:rsidP="00BC2230">
      <w:pPr>
        <w:widowControl w:val="0"/>
        <w:numPr>
          <w:ilvl w:val="0"/>
          <w:numId w:val="8"/>
        </w:numPr>
        <w:tabs>
          <w:tab w:val="num" w:pos="284"/>
        </w:tabs>
        <w:suppressAutoHyphens/>
        <w:autoSpaceDE w:val="0"/>
        <w:spacing w:after="0"/>
        <w:ind w:left="284" w:hanging="284"/>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Wykonawcy nie przysługują żadne roszczenia w stosunku do Zamawiającego w przypadku nieosiągnięcia przez Wykonawcę wskazanej kwoty wynagrodzenia, w szczególności z powodu zmniejszenia ilości dni dostarczania obiadów lub liczby dzieci doż</w:t>
      </w:r>
      <w:r w:rsidR="007F2380">
        <w:rPr>
          <w:rFonts w:ascii="Times New Roman" w:eastAsia="Times New Roman" w:hAnsi="Times New Roman" w:cs="Times New Roman"/>
          <w:sz w:val="24"/>
          <w:szCs w:val="20"/>
        </w:rPr>
        <w:t>ywianych (strajki, epidemie, nauka zdalna oraz inne okoliczności spowodowane siłą wyższą).</w:t>
      </w:r>
    </w:p>
    <w:p w14:paraId="694CC41B" w14:textId="323F81BA" w:rsidR="007F2380" w:rsidRDefault="007F2380" w:rsidP="00BC2230">
      <w:pPr>
        <w:widowControl w:val="0"/>
        <w:numPr>
          <w:ilvl w:val="0"/>
          <w:numId w:val="8"/>
        </w:numPr>
        <w:tabs>
          <w:tab w:val="num" w:pos="284"/>
        </w:tabs>
        <w:suppressAutoHyphens/>
        <w:autoSpaceDE w:val="0"/>
        <w:spacing w:after="0"/>
        <w:ind w:left="284" w:hanging="284"/>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Faktury będą wystawiane za każdy miesiąc na:</w:t>
      </w:r>
    </w:p>
    <w:p w14:paraId="0C11521A" w14:textId="300C9D29" w:rsidR="007F2380" w:rsidRDefault="007F2380" w:rsidP="007F2380">
      <w:pPr>
        <w:widowControl w:val="0"/>
        <w:suppressAutoHyphens/>
        <w:autoSpaceDE w:val="0"/>
        <w:spacing w:after="0"/>
        <w:ind w:left="284"/>
        <w:jc w:val="both"/>
        <w:rPr>
          <w:rFonts w:ascii="Times New Roman" w:eastAsia="Times New Roman" w:hAnsi="Times New Roman" w:cs="Times New Roman"/>
          <w:sz w:val="24"/>
          <w:szCs w:val="20"/>
        </w:rPr>
      </w:pPr>
      <w:r w:rsidRPr="007F2380">
        <w:rPr>
          <w:rFonts w:ascii="Times New Roman" w:eastAsia="Times New Roman" w:hAnsi="Times New Roman" w:cs="Times New Roman"/>
          <w:b/>
          <w:sz w:val="24"/>
          <w:szCs w:val="20"/>
          <w:u w:val="single"/>
        </w:rPr>
        <w:t>Nabywca</w:t>
      </w:r>
      <w:r>
        <w:rPr>
          <w:rFonts w:ascii="Times New Roman" w:eastAsia="Times New Roman" w:hAnsi="Times New Roman" w:cs="Times New Roman"/>
          <w:sz w:val="24"/>
          <w:szCs w:val="20"/>
        </w:rPr>
        <w:t>: Gmina Naruszewo</w:t>
      </w:r>
    </w:p>
    <w:p w14:paraId="6EF5F4ED" w14:textId="2B2A7F53" w:rsidR="007F2380" w:rsidRDefault="007F2380" w:rsidP="007F2380">
      <w:pPr>
        <w:widowControl w:val="0"/>
        <w:suppressAutoHyphens/>
        <w:autoSpaceDE w:val="0"/>
        <w:spacing w:after="0"/>
        <w:ind w:left="1418" w:hanging="142"/>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Naruszewo 19A</w:t>
      </w:r>
    </w:p>
    <w:p w14:paraId="18636367" w14:textId="28AECCD6" w:rsidR="007F2380" w:rsidRDefault="007F2380" w:rsidP="007F2380">
      <w:pPr>
        <w:widowControl w:val="0"/>
        <w:suppressAutoHyphens/>
        <w:autoSpaceDE w:val="0"/>
        <w:spacing w:after="0"/>
        <w:ind w:left="1418" w:hanging="142"/>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09-152 Naruszewo</w:t>
      </w:r>
    </w:p>
    <w:p w14:paraId="1476B29C" w14:textId="53ACF947" w:rsidR="007F2380" w:rsidRPr="007F2380" w:rsidRDefault="007F2380" w:rsidP="007F2380">
      <w:pPr>
        <w:widowControl w:val="0"/>
        <w:suppressAutoHyphens/>
        <w:autoSpaceDE w:val="0"/>
        <w:spacing w:after="0"/>
        <w:ind w:left="1418" w:hanging="142"/>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NIP: 567 17 89 052</w:t>
      </w:r>
    </w:p>
    <w:p w14:paraId="4FAA254D" w14:textId="7B7829E2" w:rsidR="007F2380" w:rsidRDefault="007F2380" w:rsidP="007F2380">
      <w:pPr>
        <w:widowControl w:val="0"/>
        <w:suppressAutoHyphens/>
        <w:autoSpaceDE w:val="0"/>
        <w:spacing w:after="0"/>
        <w:ind w:left="284"/>
        <w:jc w:val="both"/>
        <w:rPr>
          <w:rFonts w:ascii="Times New Roman" w:eastAsia="Times New Roman" w:hAnsi="Times New Roman" w:cs="Times New Roman"/>
          <w:sz w:val="24"/>
          <w:szCs w:val="20"/>
        </w:rPr>
      </w:pPr>
      <w:r w:rsidRPr="007F2380">
        <w:rPr>
          <w:rFonts w:ascii="Times New Roman" w:eastAsia="Times New Roman" w:hAnsi="Times New Roman" w:cs="Times New Roman"/>
          <w:b/>
          <w:sz w:val="24"/>
          <w:szCs w:val="20"/>
          <w:u w:val="single"/>
        </w:rPr>
        <w:t>Odbiorca</w:t>
      </w:r>
      <w:r>
        <w:rPr>
          <w:rFonts w:ascii="Times New Roman" w:eastAsia="Times New Roman" w:hAnsi="Times New Roman" w:cs="Times New Roman"/>
          <w:sz w:val="24"/>
          <w:szCs w:val="20"/>
        </w:rPr>
        <w:t>: Szkoła Podstawowa im. Marii Konopnickiej w Naruszewie</w:t>
      </w:r>
    </w:p>
    <w:p w14:paraId="7404E954" w14:textId="642CDFB2" w:rsidR="007F2380" w:rsidRPr="007F2380" w:rsidRDefault="007F2380" w:rsidP="007F2380">
      <w:pPr>
        <w:widowControl w:val="0"/>
        <w:suppressAutoHyphens/>
        <w:autoSpaceDE w:val="0"/>
        <w:spacing w:after="0"/>
        <w:ind w:left="284" w:firstLine="992"/>
        <w:jc w:val="both"/>
        <w:rPr>
          <w:rFonts w:ascii="Times New Roman" w:eastAsia="Times New Roman" w:hAnsi="Times New Roman" w:cs="Times New Roman"/>
          <w:sz w:val="24"/>
          <w:szCs w:val="20"/>
        </w:rPr>
      </w:pPr>
      <w:r w:rsidRPr="007F2380">
        <w:rPr>
          <w:rFonts w:ascii="Times New Roman" w:eastAsia="Times New Roman" w:hAnsi="Times New Roman" w:cs="Times New Roman"/>
          <w:sz w:val="24"/>
          <w:szCs w:val="20"/>
        </w:rPr>
        <w:t>Naruszewo 17</w:t>
      </w:r>
    </w:p>
    <w:p w14:paraId="2C26B650" w14:textId="736AD2BA" w:rsidR="007F2380" w:rsidRPr="007F2380" w:rsidRDefault="007F2380" w:rsidP="007F2380">
      <w:pPr>
        <w:widowControl w:val="0"/>
        <w:suppressAutoHyphens/>
        <w:autoSpaceDE w:val="0"/>
        <w:spacing w:after="0"/>
        <w:ind w:left="284" w:firstLine="992"/>
        <w:jc w:val="both"/>
        <w:rPr>
          <w:rFonts w:ascii="Times New Roman" w:eastAsia="Times New Roman" w:hAnsi="Times New Roman" w:cs="Times New Roman"/>
          <w:sz w:val="24"/>
          <w:szCs w:val="20"/>
        </w:rPr>
      </w:pPr>
      <w:r w:rsidRPr="007F2380">
        <w:rPr>
          <w:rFonts w:ascii="Times New Roman" w:eastAsia="Times New Roman" w:hAnsi="Times New Roman" w:cs="Times New Roman"/>
          <w:sz w:val="24"/>
          <w:szCs w:val="20"/>
        </w:rPr>
        <w:t>09-152 Naruszewo</w:t>
      </w:r>
    </w:p>
    <w:p w14:paraId="49608866" w14:textId="02974210" w:rsidR="007F2380" w:rsidRDefault="007F2380" w:rsidP="00BC2230">
      <w:pPr>
        <w:widowControl w:val="0"/>
        <w:numPr>
          <w:ilvl w:val="0"/>
          <w:numId w:val="8"/>
        </w:numPr>
        <w:tabs>
          <w:tab w:val="num" w:pos="284"/>
        </w:tabs>
        <w:suppressAutoHyphens/>
        <w:autoSpaceDE w:val="0"/>
        <w:spacing w:after="0"/>
        <w:ind w:left="284" w:hanging="284"/>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Przyjmuje się, że okresem rozliczeniowym za wykonane usługi będzie miesiąc kalendarzowy.</w:t>
      </w:r>
    </w:p>
    <w:p w14:paraId="23A148F2" w14:textId="39F1B772" w:rsidR="007F2380" w:rsidRDefault="007F2380" w:rsidP="00BC2230">
      <w:pPr>
        <w:widowControl w:val="0"/>
        <w:numPr>
          <w:ilvl w:val="0"/>
          <w:numId w:val="8"/>
        </w:numPr>
        <w:tabs>
          <w:tab w:val="num" w:pos="284"/>
        </w:tabs>
        <w:suppressAutoHyphens/>
        <w:autoSpaceDE w:val="0"/>
        <w:spacing w:after="0"/>
        <w:ind w:left="284" w:hanging="284"/>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Wykonawca będzie wystawiał faktury </w:t>
      </w:r>
      <w:r w:rsidR="00F45D26">
        <w:rPr>
          <w:rFonts w:ascii="Times New Roman" w:eastAsia="Times New Roman" w:hAnsi="Times New Roman" w:cs="Times New Roman"/>
          <w:sz w:val="24"/>
          <w:szCs w:val="20"/>
        </w:rPr>
        <w:t>d</w:t>
      </w:r>
      <w:r>
        <w:rPr>
          <w:rFonts w:ascii="Times New Roman" w:eastAsia="Times New Roman" w:hAnsi="Times New Roman" w:cs="Times New Roman"/>
          <w:sz w:val="24"/>
          <w:szCs w:val="20"/>
        </w:rPr>
        <w:t>o 10-go dnia miesiąca następującego po miesiącu, w którym usługi zostały wykonane.</w:t>
      </w:r>
    </w:p>
    <w:p w14:paraId="70A32F31" w14:textId="0A578569" w:rsidR="007F2380" w:rsidRDefault="007F2380" w:rsidP="00BC2230">
      <w:pPr>
        <w:widowControl w:val="0"/>
        <w:numPr>
          <w:ilvl w:val="0"/>
          <w:numId w:val="8"/>
        </w:numPr>
        <w:tabs>
          <w:tab w:val="num" w:pos="284"/>
        </w:tabs>
        <w:suppressAutoHyphens/>
        <w:autoSpaceDE w:val="0"/>
        <w:spacing w:after="0"/>
        <w:ind w:left="284" w:hanging="284"/>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Zapłata miesięcznego wynagrodzenia należnego Wykonawcy następować będzie przelewem na rachunek Wykonawcy w terminie 14 dni od dnia doręczenia Zamawiającemu prawidłowo wystawionej faktury oraz listy dzieci dożywianych</w:t>
      </w:r>
      <w:r w:rsidR="00F45D26">
        <w:rPr>
          <w:rFonts w:ascii="Times New Roman" w:eastAsia="Times New Roman" w:hAnsi="Times New Roman" w:cs="Times New Roman"/>
          <w:sz w:val="24"/>
          <w:szCs w:val="20"/>
        </w:rPr>
        <w:t xml:space="preserve"> w danym miesiącu</w:t>
      </w:r>
      <w:r>
        <w:rPr>
          <w:rFonts w:ascii="Times New Roman" w:eastAsia="Times New Roman" w:hAnsi="Times New Roman" w:cs="Times New Roman"/>
          <w:sz w:val="24"/>
          <w:szCs w:val="20"/>
        </w:rPr>
        <w:t>.</w:t>
      </w:r>
    </w:p>
    <w:p w14:paraId="065DE299" w14:textId="77777777" w:rsidR="007F2380" w:rsidRDefault="007F2380" w:rsidP="00F45D26">
      <w:pPr>
        <w:widowControl w:val="0"/>
        <w:numPr>
          <w:ilvl w:val="0"/>
          <w:numId w:val="8"/>
        </w:numPr>
        <w:tabs>
          <w:tab w:val="clear" w:pos="1080"/>
          <w:tab w:val="num" w:pos="284"/>
          <w:tab w:val="num" w:pos="426"/>
        </w:tabs>
        <w:suppressAutoHyphens/>
        <w:autoSpaceDE w:val="0"/>
        <w:spacing w:after="0"/>
        <w:ind w:left="284" w:hanging="284"/>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Kwota określona w ust. 1 zawiera wszystkie koszty i składniki związane z realizacją zamówienia, w tym również koszty ubezpieczenia oraz wszelkie pozostałe koszty konieczne do poniesienia celem terminowej i prawidłowej realizacji przedmiotu zamówienia oraz warunkami stawianymi przez Zamawiającego.</w:t>
      </w:r>
    </w:p>
    <w:p w14:paraId="2AA7FD6F" w14:textId="77777777" w:rsidR="007F2380" w:rsidRDefault="007F2380" w:rsidP="00F45D26">
      <w:pPr>
        <w:widowControl w:val="0"/>
        <w:numPr>
          <w:ilvl w:val="0"/>
          <w:numId w:val="8"/>
        </w:numPr>
        <w:tabs>
          <w:tab w:val="clear" w:pos="1080"/>
          <w:tab w:val="num" w:pos="284"/>
          <w:tab w:val="num" w:pos="426"/>
        </w:tabs>
        <w:suppressAutoHyphens/>
        <w:autoSpaceDE w:val="0"/>
        <w:spacing w:after="0"/>
        <w:ind w:left="284" w:hanging="284"/>
        <w:jc w:val="both"/>
        <w:rPr>
          <w:rFonts w:ascii="Times New Roman" w:eastAsia="Times New Roman" w:hAnsi="Times New Roman" w:cs="Times New Roman"/>
          <w:sz w:val="24"/>
          <w:szCs w:val="20"/>
        </w:rPr>
      </w:pPr>
      <w:r w:rsidRPr="007F2380">
        <w:rPr>
          <w:rFonts w:ascii="Times New Roman" w:hAnsi="Times New Roman" w:cs="Times New Roman"/>
          <w:sz w:val="24"/>
          <w:szCs w:val="24"/>
        </w:rPr>
        <w:t>Wykonawca oświadcza, że numer rachunku bankowego wskazany na fakturze wystawionej</w:t>
      </w:r>
      <w:r w:rsidRPr="007F2380">
        <w:rPr>
          <w:rFonts w:ascii="Times New Roman" w:hAnsi="Times New Roman" w:cs="Times New Roman"/>
          <w:sz w:val="24"/>
          <w:szCs w:val="24"/>
        </w:rPr>
        <w:br/>
        <w:t>w związku z realizacją umowy jest numerem podanym do Urzędu Skarbowego i jest właściwym dla dokonania rozliczeń na zasadach podzielonej płatności (</w:t>
      </w:r>
      <w:proofErr w:type="spellStart"/>
      <w:r w:rsidRPr="007F2380">
        <w:rPr>
          <w:rFonts w:ascii="Times New Roman" w:hAnsi="Times New Roman" w:cs="Times New Roman"/>
          <w:sz w:val="24"/>
          <w:szCs w:val="24"/>
        </w:rPr>
        <w:t>split</w:t>
      </w:r>
      <w:proofErr w:type="spellEnd"/>
      <w:r w:rsidRPr="007F2380">
        <w:rPr>
          <w:rFonts w:ascii="Times New Roman" w:hAnsi="Times New Roman" w:cs="Times New Roman"/>
          <w:sz w:val="24"/>
          <w:szCs w:val="24"/>
        </w:rPr>
        <w:t xml:space="preserve"> </w:t>
      </w:r>
      <w:proofErr w:type="spellStart"/>
      <w:r w:rsidRPr="007F2380">
        <w:rPr>
          <w:rFonts w:ascii="Times New Roman" w:hAnsi="Times New Roman" w:cs="Times New Roman"/>
          <w:sz w:val="24"/>
          <w:szCs w:val="24"/>
        </w:rPr>
        <w:t>payment</w:t>
      </w:r>
      <w:proofErr w:type="spellEnd"/>
      <w:r w:rsidRPr="007F2380">
        <w:rPr>
          <w:rFonts w:ascii="Times New Roman" w:hAnsi="Times New Roman" w:cs="Times New Roman"/>
          <w:sz w:val="24"/>
          <w:szCs w:val="24"/>
        </w:rPr>
        <w:t xml:space="preserve">), zgodnie z przepisami ustawy z dnia 11 marca 2014 r. o podatku od towarów i usług. </w:t>
      </w:r>
    </w:p>
    <w:p w14:paraId="6ABC13E8" w14:textId="3F293F16" w:rsidR="007F2380" w:rsidRPr="007F2380" w:rsidRDefault="007F2380" w:rsidP="007F2380">
      <w:pPr>
        <w:widowControl w:val="0"/>
        <w:numPr>
          <w:ilvl w:val="0"/>
          <w:numId w:val="8"/>
        </w:numPr>
        <w:tabs>
          <w:tab w:val="num" w:pos="426"/>
        </w:tabs>
        <w:suppressAutoHyphens/>
        <w:autoSpaceDE w:val="0"/>
        <w:ind w:left="284" w:hanging="284"/>
        <w:jc w:val="both"/>
        <w:rPr>
          <w:rFonts w:ascii="Times New Roman" w:eastAsia="Times New Roman" w:hAnsi="Times New Roman" w:cs="Times New Roman"/>
          <w:sz w:val="24"/>
          <w:szCs w:val="20"/>
        </w:rPr>
      </w:pPr>
      <w:r w:rsidRPr="007F2380">
        <w:rPr>
          <w:rFonts w:ascii="Times New Roman" w:hAnsi="Times New Roman" w:cs="Times New Roman"/>
          <w:sz w:val="24"/>
          <w:szCs w:val="24"/>
        </w:rPr>
        <w:t>Wykonawca oświadcza, że jest płatnikiem podatku VAT uprawnionym do wystawienia faktury VAT i widnieje na tzw. „białej liście przedsiębiorców”.</w:t>
      </w:r>
    </w:p>
    <w:p w14:paraId="0DAAF34C" w14:textId="77777777" w:rsidR="002864FD" w:rsidRPr="002864FD" w:rsidRDefault="002864FD" w:rsidP="002864FD">
      <w:pPr>
        <w:widowControl w:val="0"/>
        <w:suppressAutoHyphens/>
        <w:autoSpaceDE w:val="0"/>
        <w:spacing w:after="0"/>
        <w:jc w:val="center"/>
        <w:rPr>
          <w:rFonts w:ascii="Times New Roman" w:eastAsia="Times New Roman" w:hAnsi="Times New Roman" w:cs="Times New Roman"/>
          <w:b/>
          <w:bCs/>
          <w:color w:val="000000"/>
          <w:sz w:val="24"/>
          <w:szCs w:val="20"/>
        </w:rPr>
      </w:pPr>
      <w:r w:rsidRPr="002864FD">
        <w:rPr>
          <w:rFonts w:ascii="Times New Roman" w:eastAsia="Times New Roman" w:hAnsi="Times New Roman" w:cs="Times New Roman"/>
          <w:b/>
          <w:bCs/>
          <w:color w:val="000000"/>
          <w:sz w:val="24"/>
          <w:szCs w:val="24"/>
        </w:rPr>
        <w:t>§</w:t>
      </w:r>
      <w:r w:rsidR="00B36D74">
        <w:rPr>
          <w:rFonts w:ascii="Times New Roman" w:eastAsia="Times New Roman" w:hAnsi="Times New Roman" w:cs="Times New Roman"/>
          <w:b/>
          <w:bCs/>
          <w:color w:val="000000"/>
          <w:sz w:val="24"/>
          <w:szCs w:val="24"/>
        </w:rPr>
        <w:t xml:space="preserve"> </w:t>
      </w:r>
      <w:r w:rsidRPr="002864FD">
        <w:rPr>
          <w:rFonts w:ascii="Times New Roman" w:eastAsia="Times New Roman" w:hAnsi="Times New Roman" w:cs="Times New Roman"/>
          <w:b/>
          <w:bCs/>
          <w:color w:val="000000"/>
          <w:sz w:val="24"/>
          <w:szCs w:val="24"/>
        </w:rPr>
        <w:t>5</w:t>
      </w:r>
    </w:p>
    <w:p w14:paraId="74ADB765" w14:textId="464C7705" w:rsidR="00F45D26" w:rsidRDefault="00F45D26" w:rsidP="003D3481">
      <w:pPr>
        <w:widowControl w:val="0"/>
        <w:numPr>
          <w:ilvl w:val="1"/>
          <w:numId w:val="2"/>
        </w:numPr>
        <w:tabs>
          <w:tab w:val="num" w:pos="284"/>
        </w:tabs>
        <w:suppressAutoHyphens/>
        <w:autoSpaceDE w:val="0"/>
        <w:spacing w:after="0"/>
        <w:ind w:left="284" w:hanging="284"/>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Wykonawca ponosi pełną odpowiedzialność cywilną, administracyjną i karną za jakość dostarczanych posiłków oraz skutki wynikające z zaniedbań przy ich przygotowaniu i </w:t>
      </w:r>
      <w:r>
        <w:rPr>
          <w:rFonts w:ascii="Times New Roman" w:eastAsia="Times New Roman" w:hAnsi="Times New Roman" w:cs="Times New Roman"/>
          <w:color w:val="000000"/>
          <w:sz w:val="24"/>
          <w:szCs w:val="20"/>
        </w:rPr>
        <w:lastRenderedPageBreak/>
        <w:t>transporcie, mogące mieć negatywny wpływ na zdrowie żywionych dzieci.</w:t>
      </w:r>
    </w:p>
    <w:p w14:paraId="01BAD137" w14:textId="55C58366" w:rsidR="002864FD" w:rsidRDefault="007F2380" w:rsidP="003D3481">
      <w:pPr>
        <w:widowControl w:val="0"/>
        <w:numPr>
          <w:ilvl w:val="1"/>
          <w:numId w:val="2"/>
        </w:numPr>
        <w:tabs>
          <w:tab w:val="num" w:pos="284"/>
        </w:tabs>
        <w:suppressAutoHyphens/>
        <w:autoSpaceDE w:val="0"/>
        <w:spacing w:after="0"/>
        <w:ind w:left="284" w:hanging="284"/>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Strony ustalają, że obowiązującą je formę odszkodowania stanowią kary umowne.</w:t>
      </w:r>
    </w:p>
    <w:p w14:paraId="210EF479" w14:textId="0BC8E0BB" w:rsidR="007F2380" w:rsidRDefault="007F2380" w:rsidP="003D3481">
      <w:pPr>
        <w:widowControl w:val="0"/>
        <w:numPr>
          <w:ilvl w:val="1"/>
          <w:numId w:val="2"/>
        </w:numPr>
        <w:tabs>
          <w:tab w:val="num" w:pos="284"/>
        </w:tabs>
        <w:suppressAutoHyphens/>
        <w:autoSpaceDE w:val="0"/>
        <w:spacing w:after="0"/>
        <w:ind w:left="284" w:hanging="284"/>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Kary będą naliczane w następujących wypadkach i wysokościach:</w:t>
      </w:r>
    </w:p>
    <w:p w14:paraId="6FD6FACF" w14:textId="32C3E806" w:rsidR="007E2939" w:rsidRDefault="007E2939" w:rsidP="007E2939">
      <w:pPr>
        <w:pStyle w:val="Akapitzlist"/>
        <w:widowControl w:val="0"/>
        <w:numPr>
          <w:ilvl w:val="0"/>
          <w:numId w:val="37"/>
        </w:numPr>
        <w:suppressAutoHyphens/>
        <w:autoSpaceDE w:val="0"/>
        <w:spacing w:after="0"/>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za odstąpienie od umowy przez Zamawiającego z winy Wykonawcy – kara w wysokości 30 000,00 zł,</w:t>
      </w:r>
    </w:p>
    <w:p w14:paraId="0A2118DF" w14:textId="615DA9D4" w:rsidR="007E2939" w:rsidRDefault="007E2939" w:rsidP="007E2939">
      <w:pPr>
        <w:pStyle w:val="Akapitzlist"/>
        <w:widowControl w:val="0"/>
        <w:numPr>
          <w:ilvl w:val="0"/>
          <w:numId w:val="37"/>
        </w:numPr>
        <w:suppressAutoHyphens/>
        <w:autoSpaceDE w:val="0"/>
        <w:spacing w:after="0"/>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za nieprzedstawienie w wymaganym terminie jadłospisu – kara w wysokości 500,00 zł,</w:t>
      </w:r>
    </w:p>
    <w:p w14:paraId="6FD1DECF" w14:textId="406811ED" w:rsidR="007E2939" w:rsidRDefault="007E2939" w:rsidP="007E2939">
      <w:pPr>
        <w:pStyle w:val="Akapitzlist"/>
        <w:widowControl w:val="0"/>
        <w:numPr>
          <w:ilvl w:val="0"/>
          <w:numId w:val="37"/>
        </w:numPr>
        <w:suppressAutoHyphens/>
        <w:autoSpaceDE w:val="0"/>
        <w:spacing w:after="0"/>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za zaniżenie przysługującej gramatury posiłku w danym dniu – </w:t>
      </w:r>
      <w:r w:rsidR="000B75DF">
        <w:rPr>
          <w:rFonts w:ascii="Times New Roman" w:eastAsia="Times New Roman" w:hAnsi="Times New Roman" w:cs="Times New Roman"/>
          <w:color w:val="000000"/>
          <w:sz w:val="24"/>
          <w:szCs w:val="20"/>
        </w:rPr>
        <w:t xml:space="preserve">każdorazowo </w:t>
      </w:r>
      <w:r>
        <w:rPr>
          <w:rFonts w:ascii="Times New Roman" w:eastAsia="Times New Roman" w:hAnsi="Times New Roman" w:cs="Times New Roman"/>
          <w:color w:val="000000"/>
          <w:sz w:val="24"/>
          <w:szCs w:val="20"/>
        </w:rPr>
        <w:t>kara w wysokości</w:t>
      </w:r>
      <w:r w:rsidR="00A73BC8">
        <w:rPr>
          <w:rFonts w:ascii="Times New Roman" w:eastAsia="Times New Roman" w:hAnsi="Times New Roman" w:cs="Times New Roman"/>
          <w:color w:val="000000"/>
          <w:sz w:val="24"/>
          <w:szCs w:val="20"/>
        </w:rPr>
        <w:t xml:space="preserve"> 5 0</w:t>
      </w:r>
      <w:r>
        <w:rPr>
          <w:rFonts w:ascii="Times New Roman" w:eastAsia="Times New Roman" w:hAnsi="Times New Roman" w:cs="Times New Roman"/>
          <w:color w:val="000000"/>
          <w:sz w:val="24"/>
          <w:szCs w:val="20"/>
        </w:rPr>
        <w:t>00,00 zł,</w:t>
      </w:r>
    </w:p>
    <w:p w14:paraId="71264B4C" w14:textId="3FDE3ED5" w:rsidR="007E2939" w:rsidRDefault="000B75DF" w:rsidP="007E2939">
      <w:pPr>
        <w:pStyle w:val="Akapitzlist"/>
        <w:widowControl w:val="0"/>
        <w:numPr>
          <w:ilvl w:val="0"/>
          <w:numId w:val="37"/>
        </w:numPr>
        <w:suppressAutoHyphens/>
        <w:autoSpaceDE w:val="0"/>
        <w:spacing w:after="0"/>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za niedostarczenie posiłku dla dziecka/dzieci w danym dniu </w:t>
      </w:r>
      <w:r w:rsidR="00A73BC8">
        <w:rPr>
          <w:rFonts w:ascii="Times New Roman" w:eastAsia="Times New Roman" w:hAnsi="Times New Roman" w:cs="Times New Roman"/>
          <w:color w:val="000000"/>
          <w:sz w:val="24"/>
          <w:szCs w:val="20"/>
        </w:rPr>
        <w:t>– każdorazowo kara w wysokości 5</w:t>
      </w:r>
      <w:r>
        <w:rPr>
          <w:rFonts w:ascii="Times New Roman" w:eastAsia="Times New Roman" w:hAnsi="Times New Roman" w:cs="Times New Roman"/>
          <w:color w:val="000000"/>
          <w:sz w:val="24"/>
          <w:szCs w:val="20"/>
        </w:rPr>
        <w:t>00,00 zł,</w:t>
      </w:r>
    </w:p>
    <w:p w14:paraId="415F237D" w14:textId="4C1D4B38" w:rsidR="000B75DF" w:rsidRDefault="000B75DF" w:rsidP="000B75DF">
      <w:pPr>
        <w:pStyle w:val="Akapitzlist"/>
        <w:widowControl w:val="0"/>
        <w:numPr>
          <w:ilvl w:val="0"/>
          <w:numId w:val="37"/>
        </w:numPr>
        <w:suppressAutoHyphens/>
        <w:autoSpaceDE w:val="0"/>
        <w:spacing w:after="0"/>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za dostarczenie zimnego posiłku w danym dniu – każdorazowo kara wysokości 1</w:t>
      </w:r>
      <w:r w:rsidR="00A73BC8">
        <w:rPr>
          <w:rFonts w:ascii="Times New Roman" w:eastAsia="Times New Roman" w:hAnsi="Times New Roman" w:cs="Times New Roman"/>
          <w:color w:val="000000"/>
          <w:sz w:val="24"/>
          <w:szCs w:val="20"/>
        </w:rPr>
        <w:t xml:space="preserve"> 0</w:t>
      </w:r>
      <w:r>
        <w:rPr>
          <w:rFonts w:ascii="Times New Roman" w:eastAsia="Times New Roman" w:hAnsi="Times New Roman" w:cs="Times New Roman"/>
          <w:color w:val="000000"/>
          <w:sz w:val="24"/>
          <w:szCs w:val="20"/>
        </w:rPr>
        <w:t>00,00 zł,</w:t>
      </w:r>
    </w:p>
    <w:p w14:paraId="446B4113" w14:textId="1ADB7505" w:rsidR="000B75DF" w:rsidRDefault="00AF1B9B" w:rsidP="000B75DF">
      <w:pPr>
        <w:pStyle w:val="Akapitzlist"/>
        <w:widowControl w:val="0"/>
        <w:numPr>
          <w:ilvl w:val="0"/>
          <w:numId w:val="37"/>
        </w:numPr>
        <w:suppressAutoHyphens/>
        <w:autoSpaceDE w:val="0"/>
        <w:spacing w:after="0"/>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za nienależyte przygotowanie obiadów (</w:t>
      </w:r>
      <w:r w:rsidRPr="00C2473E">
        <w:rPr>
          <w:rFonts w:ascii="Times New Roman" w:eastAsia="Times New Roman" w:hAnsi="Times New Roman" w:cs="Times New Roman"/>
          <w:color w:val="000000"/>
          <w:sz w:val="24"/>
          <w:szCs w:val="24"/>
        </w:rPr>
        <w:t>przygotowanych na bazie fast food, gotowych sosów, mrożonych pierogów, innych produktów typu „instant”</w:t>
      </w:r>
      <w:r>
        <w:rPr>
          <w:rFonts w:ascii="Times New Roman" w:eastAsia="Times New Roman" w:hAnsi="Times New Roman" w:cs="Times New Roman"/>
          <w:color w:val="000000"/>
          <w:sz w:val="24"/>
          <w:szCs w:val="24"/>
        </w:rPr>
        <w:t>, konserw</w:t>
      </w:r>
      <w:r>
        <w:rPr>
          <w:rFonts w:ascii="Times New Roman" w:eastAsia="Times New Roman" w:hAnsi="Times New Roman" w:cs="Times New Roman"/>
          <w:color w:val="000000"/>
          <w:sz w:val="24"/>
          <w:szCs w:val="20"/>
        </w:rPr>
        <w:t>, użycie nieświeżych produktów) – każdorazowo kara wysokości 2</w:t>
      </w:r>
      <w:r w:rsidR="00A73BC8">
        <w:rPr>
          <w:rFonts w:ascii="Times New Roman" w:eastAsia="Times New Roman" w:hAnsi="Times New Roman" w:cs="Times New Roman"/>
          <w:color w:val="000000"/>
          <w:sz w:val="24"/>
          <w:szCs w:val="20"/>
        </w:rPr>
        <w:t xml:space="preserve"> 0</w:t>
      </w:r>
      <w:r>
        <w:rPr>
          <w:rFonts w:ascii="Times New Roman" w:eastAsia="Times New Roman" w:hAnsi="Times New Roman" w:cs="Times New Roman"/>
          <w:color w:val="000000"/>
          <w:sz w:val="24"/>
          <w:szCs w:val="20"/>
        </w:rPr>
        <w:t>00,00 zł,</w:t>
      </w:r>
    </w:p>
    <w:p w14:paraId="2E716573" w14:textId="54AB73B1" w:rsidR="00AF1B9B" w:rsidRPr="000B75DF" w:rsidRDefault="00AF1B9B" w:rsidP="000B75DF">
      <w:pPr>
        <w:pStyle w:val="Akapitzlist"/>
        <w:widowControl w:val="0"/>
        <w:numPr>
          <w:ilvl w:val="0"/>
          <w:numId w:val="37"/>
        </w:numPr>
        <w:suppressAutoHyphens/>
        <w:autoSpaceDE w:val="0"/>
        <w:spacing w:after="0"/>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z tytułu niespełnienia przez Wykonawcę wymogu dostawy posiłków w naczyniach przystosowanych do przewozu żywności, zapewnienia właściwej ochrony, środkami transportu nieprzystosowanymi do przewozu żywności, niespełnianie wszelkich wymogów sanitarno-higienicznych – każdorazowo kara w wysokości </w:t>
      </w:r>
      <w:r w:rsidR="00A73BC8">
        <w:rPr>
          <w:rFonts w:ascii="Times New Roman" w:eastAsia="Times New Roman" w:hAnsi="Times New Roman" w:cs="Times New Roman"/>
          <w:color w:val="000000"/>
          <w:sz w:val="24"/>
          <w:szCs w:val="20"/>
        </w:rPr>
        <w:t>2 0</w:t>
      </w:r>
      <w:r w:rsidR="00CA7D73">
        <w:rPr>
          <w:rFonts w:ascii="Times New Roman" w:eastAsia="Times New Roman" w:hAnsi="Times New Roman" w:cs="Times New Roman"/>
          <w:color w:val="000000"/>
          <w:sz w:val="24"/>
          <w:szCs w:val="20"/>
        </w:rPr>
        <w:t>00,00 zł.</w:t>
      </w:r>
    </w:p>
    <w:p w14:paraId="52A6782D" w14:textId="212A8A6C" w:rsidR="007E0171" w:rsidRDefault="007E0171" w:rsidP="007E0171">
      <w:pPr>
        <w:widowControl w:val="0"/>
        <w:numPr>
          <w:ilvl w:val="1"/>
          <w:numId w:val="2"/>
        </w:numPr>
        <w:suppressAutoHyphens/>
        <w:autoSpaceDE w:val="0"/>
        <w:spacing w:after="0"/>
        <w:ind w:left="284" w:hanging="284"/>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W przypadku nierozpoczęcia działalności w terminie określonym w </w:t>
      </w:r>
      <w:r w:rsidRPr="007E0171">
        <w:rPr>
          <w:rFonts w:ascii="Times New Roman" w:eastAsia="Times New Roman" w:hAnsi="Times New Roman" w:cs="Times New Roman"/>
          <w:color w:val="000000"/>
          <w:sz w:val="24"/>
          <w:szCs w:val="20"/>
        </w:rPr>
        <w:t>§ 2</w:t>
      </w:r>
      <w:r>
        <w:rPr>
          <w:rFonts w:ascii="Times New Roman" w:eastAsia="Times New Roman" w:hAnsi="Times New Roman" w:cs="Times New Roman"/>
          <w:color w:val="000000"/>
          <w:sz w:val="24"/>
          <w:szCs w:val="20"/>
        </w:rPr>
        <w:t xml:space="preserve"> Wykonawca zapłaci Zamawiającemu karę umowną w wysokości 2 000,00 zł za każdy dzień zwłoki. Dodatkowo Zamawiający obciąży Wykonawcę kosztami zakupu, dostawy i wydania posiłków wykonanych przez inny podmiot wybrany przez Zamawiającego.</w:t>
      </w:r>
    </w:p>
    <w:p w14:paraId="34621BE2" w14:textId="38771E57" w:rsidR="007F2380" w:rsidRDefault="007E2939" w:rsidP="003D3481">
      <w:pPr>
        <w:widowControl w:val="0"/>
        <w:numPr>
          <w:ilvl w:val="1"/>
          <w:numId w:val="2"/>
        </w:numPr>
        <w:tabs>
          <w:tab w:val="num" w:pos="284"/>
        </w:tabs>
        <w:suppressAutoHyphens/>
        <w:autoSpaceDE w:val="0"/>
        <w:spacing w:after="0"/>
        <w:ind w:left="284" w:hanging="284"/>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Jeżeli wysokość szkody poniesionej przez Zamawiającego w wyniku nienależytego wykonania zamówienia przekracza wysokość kar umownych, Zamawiający może żądać odszkodowania na zasadach ogólnych.</w:t>
      </w:r>
    </w:p>
    <w:p w14:paraId="1956B3F1" w14:textId="0C0861CC" w:rsidR="006857CB" w:rsidRPr="001C5AB5" w:rsidRDefault="007E2939" w:rsidP="003F1BE7">
      <w:pPr>
        <w:widowControl w:val="0"/>
        <w:numPr>
          <w:ilvl w:val="1"/>
          <w:numId w:val="2"/>
        </w:numPr>
        <w:tabs>
          <w:tab w:val="num" w:pos="284"/>
        </w:tabs>
        <w:suppressAutoHyphens/>
        <w:autoSpaceDE w:val="0"/>
        <w:spacing w:after="0"/>
        <w:ind w:left="284" w:hanging="284"/>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Zamawiający ma prawo potrącić bez zgody Wykonawcy należne kary umowne wraz z odsetkami ustawowymi z wynagrodzenia ustalonego w </w:t>
      </w:r>
      <w:r w:rsidRPr="007E2939">
        <w:rPr>
          <w:rFonts w:ascii="Times New Roman" w:eastAsia="Times New Roman" w:hAnsi="Times New Roman" w:cs="Times New Roman"/>
          <w:bCs/>
          <w:sz w:val="24"/>
          <w:szCs w:val="24"/>
        </w:rPr>
        <w:t>§ 4.</w:t>
      </w:r>
    </w:p>
    <w:p w14:paraId="5054667C" w14:textId="476B9434" w:rsidR="001C5AB5" w:rsidRPr="003F1BE7" w:rsidRDefault="001C5AB5" w:rsidP="003F1BE7">
      <w:pPr>
        <w:widowControl w:val="0"/>
        <w:numPr>
          <w:ilvl w:val="1"/>
          <w:numId w:val="2"/>
        </w:numPr>
        <w:tabs>
          <w:tab w:val="num" w:pos="284"/>
        </w:tabs>
        <w:suppressAutoHyphens/>
        <w:autoSpaceDE w:val="0"/>
        <w:spacing w:after="0"/>
        <w:ind w:left="284" w:hanging="284"/>
        <w:jc w:val="both"/>
        <w:rPr>
          <w:rFonts w:ascii="Times New Roman" w:eastAsia="Times New Roman" w:hAnsi="Times New Roman" w:cs="Times New Roman"/>
          <w:color w:val="000000"/>
          <w:sz w:val="24"/>
          <w:szCs w:val="20"/>
        </w:rPr>
      </w:pPr>
      <w:r>
        <w:rPr>
          <w:rFonts w:ascii="Times New Roman" w:eastAsia="Times New Roman" w:hAnsi="Times New Roman" w:cs="Times New Roman"/>
          <w:bCs/>
          <w:sz w:val="24"/>
          <w:szCs w:val="24"/>
        </w:rPr>
        <w:t>Maksymalna wysokość kar umownych wynosi 25% wartości umowy.</w:t>
      </w:r>
    </w:p>
    <w:p w14:paraId="7C593738" w14:textId="77777777" w:rsidR="002864FD" w:rsidRDefault="002864FD" w:rsidP="002864FD">
      <w:pPr>
        <w:spacing w:after="0"/>
        <w:ind w:left="360"/>
        <w:jc w:val="center"/>
        <w:rPr>
          <w:rFonts w:ascii="Times New Roman" w:eastAsia="Times New Roman" w:hAnsi="Times New Roman" w:cs="Times New Roman"/>
          <w:b/>
          <w:bCs/>
          <w:sz w:val="24"/>
          <w:szCs w:val="24"/>
        </w:rPr>
      </w:pPr>
      <w:r w:rsidRPr="002864FD">
        <w:rPr>
          <w:rFonts w:ascii="Times New Roman" w:eastAsia="Times New Roman" w:hAnsi="Times New Roman" w:cs="Times New Roman"/>
          <w:b/>
          <w:bCs/>
          <w:sz w:val="24"/>
          <w:szCs w:val="24"/>
        </w:rPr>
        <w:t>§</w:t>
      </w:r>
      <w:r w:rsidR="00B36D74">
        <w:rPr>
          <w:rFonts w:ascii="Times New Roman" w:eastAsia="Times New Roman" w:hAnsi="Times New Roman" w:cs="Times New Roman"/>
          <w:b/>
          <w:bCs/>
          <w:sz w:val="24"/>
          <w:szCs w:val="24"/>
        </w:rPr>
        <w:t xml:space="preserve"> </w:t>
      </w:r>
      <w:r w:rsidRPr="002864FD">
        <w:rPr>
          <w:rFonts w:ascii="Times New Roman" w:eastAsia="Times New Roman" w:hAnsi="Times New Roman" w:cs="Times New Roman"/>
          <w:b/>
          <w:bCs/>
          <w:sz w:val="24"/>
          <w:szCs w:val="24"/>
        </w:rPr>
        <w:t>6</w:t>
      </w:r>
    </w:p>
    <w:p w14:paraId="62852B47" w14:textId="6E3CD11A" w:rsidR="002864FD" w:rsidRPr="00301D44" w:rsidRDefault="00301D44" w:rsidP="00BC2230">
      <w:pPr>
        <w:widowControl w:val="0"/>
        <w:numPr>
          <w:ilvl w:val="0"/>
          <w:numId w:val="6"/>
        </w:numPr>
        <w:suppressAutoHyphens/>
        <w:autoSpaceDE w:val="0"/>
        <w:spacing w:after="0"/>
        <w:ind w:left="284" w:hanging="284"/>
        <w:jc w:val="both"/>
        <w:rPr>
          <w:rFonts w:ascii="Times New Roman" w:eastAsia="Times New Roman" w:hAnsi="Times New Roman" w:cs="Times New Roman"/>
          <w:color w:val="000000"/>
          <w:sz w:val="24"/>
          <w:szCs w:val="24"/>
        </w:rPr>
      </w:pPr>
      <w:r>
        <w:rPr>
          <w:rFonts w:ascii="Times New Roman" w:eastAsia="Arial Unicode MS" w:hAnsi="Times New Roman" w:cs="Times New Roman"/>
          <w:sz w:val="24"/>
          <w:szCs w:val="24"/>
        </w:rPr>
        <w:t>Zamawiającemu przysługuje oprócz wypadków wymienionych w Kodeksie Cywilnym prawo odstąpienia od umowy w następujących przypadkach:</w:t>
      </w:r>
    </w:p>
    <w:p w14:paraId="41D7DD65" w14:textId="6A20BF7B" w:rsidR="00301D44" w:rsidRDefault="00ED660B" w:rsidP="00301D44">
      <w:pPr>
        <w:pStyle w:val="Akapitzlist"/>
        <w:widowControl w:val="0"/>
        <w:numPr>
          <w:ilvl w:val="0"/>
          <w:numId w:val="38"/>
        </w:numPr>
        <w:suppressAutoHyphens/>
        <w:autoSpaceDE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trybie i na zasadach określonych w art. 456 ustawy Prawo Zamówień Publicznych,</w:t>
      </w:r>
    </w:p>
    <w:p w14:paraId="37FEE4D6" w14:textId="4932322E" w:rsidR="00335D03" w:rsidRDefault="00335D03" w:rsidP="00301D44">
      <w:pPr>
        <w:pStyle w:val="Akapitzlist"/>
        <w:widowControl w:val="0"/>
        <w:numPr>
          <w:ilvl w:val="0"/>
          <w:numId w:val="38"/>
        </w:numPr>
        <w:suppressAutoHyphens/>
        <w:autoSpaceDE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negatywnej opinii Stacji Sanitarno-Epidemiologicznej dotyczącej norm żywieniowych lub spełnienia wymagań koniecznych do zapewnienia higieny w procesie produkcji i transporcie żywności,</w:t>
      </w:r>
    </w:p>
    <w:p w14:paraId="0FF2A140" w14:textId="489DAE33" w:rsidR="00ED660B" w:rsidRDefault="00ED660B" w:rsidP="00301D44">
      <w:pPr>
        <w:pStyle w:val="Akapitzlist"/>
        <w:widowControl w:val="0"/>
        <w:numPr>
          <w:ilvl w:val="0"/>
          <w:numId w:val="38"/>
        </w:numPr>
        <w:suppressAutoHyphens/>
        <w:autoSpaceDE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gdy zostanie zgłoszony wniosek o ogłoszenie upadłości firmy Wykonawcy, albo wszczęcie postępowania upadłościowego wobec Wykonawcy,</w:t>
      </w:r>
    </w:p>
    <w:p w14:paraId="4D615A77" w14:textId="6DECE637" w:rsidR="00ED660B" w:rsidRDefault="00ED660B" w:rsidP="00301D44">
      <w:pPr>
        <w:pStyle w:val="Akapitzlist"/>
        <w:widowControl w:val="0"/>
        <w:numPr>
          <w:ilvl w:val="0"/>
          <w:numId w:val="38"/>
        </w:numPr>
        <w:suppressAutoHyphens/>
        <w:autoSpaceDE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 razie zajęcia lub wszczęcia postępowania egzekucyjnego względem </w:t>
      </w:r>
      <w:r w:rsidR="00A12D54">
        <w:rPr>
          <w:rFonts w:ascii="Times New Roman" w:eastAsia="Times New Roman" w:hAnsi="Times New Roman" w:cs="Times New Roman"/>
          <w:color w:val="000000"/>
          <w:sz w:val="24"/>
          <w:szCs w:val="24"/>
        </w:rPr>
        <w:t>majątku Wykonawcy wykorzystywanego do realizacji niniejszej Umowy,</w:t>
      </w:r>
    </w:p>
    <w:p w14:paraId="0B17CE3D" w14:textId="270C2342" w:rsidR="00A12D54" w:rsidRDefault="00A12D54" w:rsidP="00301D44">
      <w:pPr>
        <w:pStyle w:val="Akapitzlist"/>
        <w:widowControl w:val="0"/>
        <w:numPr>
          <w:ilvl w:val="0"/>
          <w:numId w:val="38"/>
        </w:numPr>
        <w:suppressAutoHyphens/>
        <w:autoSpaceDE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razie zmiany formy organizacyjno-prawnej Wykonawcy,</w:t>
      </w:r>
    </w:p>
    <w:p w14:paraId="38FEEE63" w14:textId="086E8FF3" w:rsidR="00A12D54" w:rsidRDefault="00A12D54" w:rsidP="00301D44">
      <w:pPr>
        <w:pStyle w:val="Akapitzlist"/>
        <w:widowControl w:val="0"/>
        <w:numPr>
          <w:ilvl w:val="0"/>
          <w:numId w:val="38"/>
        </w:numPr>
        <w:suppressAutoHyphens/>
        <w:autoSpaceDE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 razie istotnego naruszenia postanowień niniejszej umowy oraz przepisów prawa,</w:t>
      </w:r>
    </w:p>
    <w:p w14:paraId="73D87354" w14:textId="2E61C3A8" w:rsidR="00A12D54" w:rsidRPr="00301D44" w:rsidRDefault="00BC4655" w:rsidP="00301D44">
      <w:pPr>
        <w:pStyle w:val="Akapitzlist"/>
        <w:widowControl w:val="0"/>
        <w:numPr>
          <w:ilvl w:val="0"/>
          <w:numId w:val="38"/>
        </w:numPr>
        <w:suppressAutoHyphens/>
        <w:autoSpaceDE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zaistnienia istotnej zmiany okoliczności powodującej, że </w:t>
      </w:r>
      <w:r w:rsidR="00C566A1">
        <w:rPr>
          <w:rFonts w:ascii="Times New Roman" w:eastAsia="Times New Roman" w:hAnsi="Times New Roman" w:cs="Times New Roman"/>
          <w:color w:val="000000"/>
          <w:sz w:val="24"/>
          <w:szCs w:val="24"/>
        </w:rPr>
        <w:t>wykonanie umowy nie leży w interesie publicznym, czego nie można było przewidzieć w chwili zawarcia umowy.</w:t>
      </w:r>
    </w:p>
    <w:p w14:paraId="5342B2D1" w14:textId="682982A2" w:rsidR="00301D44" w:rsidRDefault="00301D44" w:rsidP="00BC2230">
      <w:pPr>
        <w:widowControl w:val="0"/>
        <w:numPr>
          <w:ilvl w:val="0"/>
          <w:numId w:val="6"/>
        </w:numPr>
        <w:suppressAutoHyphens/>
        <w:autoSpaceDE w:val="0"/>
        <w:spacing w:after="0"/>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Zamawiający może odstąpić od umowy w terminie 30 dni od powzięcia wiadomości o okolicznościach wskazanych w ust. 1.</w:t>
      </w:r>
    </w:p>
    <w:p w14:paraId="5873A90F" w14:textId="5D15B7E2" w:rsidR="00301D44" w:rsidRDefault="00301D44" w:rsidP="00BC2230">
      <w:pPr>
        <w:widowControl w:val="0"/>
        <w:numPr>
          <w:ilvl w:val="0"/>
          <w:numId w:val="6"/>
        </w:numPr>
        <w:suppressAutoHyphens/>
        <w:autoSpaceDE w:val="0"/>
        <w:spacing w:after="0"/>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przypadku, o którym mowa w ust. 1 Wykonawca może żądać wyłącznie wynagrodzenia należnego z</w:t>
      </w:r>
      <w:r w:rsidR="00FB4F75">
        <w:rPr>
          <w:rFonts w:ascii="Times New Roman" w:eastAsia="Times New Roman" w:hAnsi="Times New Roman" w:cs="Times New Roman"/>
          <w:color w:val="000000"/>
          <w:sz w:val="24"/>
          <w:szCs w:val="24"/>
        </w:rPr>
        <w:t xml:space="preserve"> tytułu wykonania części umowy.</w:t>
      </w:r>
    </w:p>
    <w:p w14:paraId="045A29AE" w14:textId="2B1DBBEF" w:rsidR="00BC61D9" w:rsidRPr="003F1BE7" w:rsidRDefault="00301D44" w:rsidP="002864FD">
      <w:pPr>
        <w:widowControl w:val="0"/>
        <w:numPr>
          <w:ilvl w:val="0"/>
          <w:numId w:val="6"/>
        </w:numPr>
        <w:suppressAutoHyphens/>
        <w:autoSpaceDE w:val="0"/>
        <w:spacing w:after="0"/>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Wypowiedzenie umowy może nastąpić przez każdą ze stron za dwumiesięcznym okresem wypowiedzenia.</w:t>
      </w:r>
    </w:p>
    <w:p w14:paraId="2F97A3E1" w14:textId="77777777" w:rsidR="002864FD" w:rsidRPr="002864FD" w:rsidRDefault="002864FD" w:rsidP="003F1BE7">
      <w:pPr>
        <w:widowControl w:val="0"/>
        <w:suppressAutoHyphens/>
        <w:autoSpaceDE w:val="0"/>
        <w:spacing w:before="240" w:after="0"/>
        <w:jc w:val="center"/>
        <w:rPr>
          <w:rFonts w:ascii="Times New Roman" w:eastAsia="Times New Roman" w:hAnsi="Times New Roman" w:cs="Times New Roman"/>
          <w:b/>
          <w:bCs/>
          <w:color w:val="000000"/>
          <w:sz w:val="24"/>
          <w:szCs w:val="20"/>
        </w:rPr>
      </w:pPr>
      <w:r w:rsidRPr="002864FD">
        <w:rPr>
          <w:rFonts w:ascii="Times New Roman" w:eastAsia="Times New Roman" w:hAnsi="Times New Roman" w:cs="Times New Roman"/>
          <w:b/>
          <w:bCs/>
          <w:color w:val="000000"/>
          <w:sz w:val="24"/>
          <w:szCs w:val="20"/>
        </w:rPr>
        <w:t>§</w:t>
      </w:r>
      <w:r w:rsidR="00B36D74">
        <w:rPr>
          <w:rFonts w:ascii="Times New Roman" w:eastAsia="Times New Roman" w:hAnsi="Times New Roman" w:cs="Times New Roman"/>
          <w:b/>
          <w:bCs/>
          <w:color w:val="000000"/>
          <w:sz w:val="24"/>
          <w:szCs w:val="20"/>
        </w:rPr>
        <w:t xml:space="preserve"> </w:t>
      </w:r>
      <w:r w:rsidRPr="002864FD">
        <w:rPr>
          <w:rFonts w:ascii="Times New Roman" w:eastAsia="Times New Roman" w:hAnsi="Times New Roman" w:cs="Times New Roman"/>
          <w:b/>
          <w:bCs/>
          <w:color w:val="000000"/>
          <w:sz w:val="24"/>
          <w:szCs w:val="20"/>
        </w:rPr>
        <w:t>7</w:t>
      </w:r>
    </w:p>
    <w:p w14:paraId="4FD1EBC7" w14:textId="77777777" w:rsidR="002864FD" w:rsidRPr="002864FD" w:rsidRDefault="002864FD" w:rsidP="00BC2230">
      <w:pPr>
        <w:widowControl w:val="0"/>
        <w:numPr>
          <w:ilvl w:val="6"/>
          <w:numId w:val="4"/>
        </w:numPr>
        <w:suppressAutoHyphens/>
        <w:autoSpaceDE w:val="0"/>
        <w:spacing w:after="0"/>
        <w:ind w:left="426" w:hanging="426"/>
        <w:jc w:val="both"/>
        <w:rPr>
          <w:rFonts w:ascii="Times New Roman" w:eastAsia="Times New Roman" w:hAnsi="Times New Roman" w:cs="Times New Roman"/>
          <w:sz w:val="24"/>
          <w:szCs w:val="24"/>
        </w:rPr>
      </w:pPr>
      <w:r w:rsidRPr="002864FD">
        <w:rPr>
          <w:rFonts w:ascii="Times New Roman" w:eastAsia="Times New Roman" w:hAnsi="Times New Roman" w:cs="Times New Roman"/>
          <w:sz w:val="24"/>
          <w:szCs w:val="24"/>
        </w:rPr>
        <w:t>Istotne zmiany treści niniejszej umowy, przewidziane przez Zamawiającego, wymagają zachowania formy pisemnej pod rygorem nieważności.</w:t>
      </w:r>
    </w:p>
    <w:p w14:paraId="434F11CD" w14:textId="77777777" w:rsidR="002864FD" w:rsidRPr="002864FD" w:rsidRDefault="002864FD" w:rsidP="00BC2230">
      <w:pPr>
        <w:widowControl w:val="0"/>
        <w:numPr>
          <w:ilvl w:val="6"/>
          <w:numId w:val="4"/>
        </w:numPr>
        <w:suppressAutoHyphens/>
        <w:autoSpaceDE w:val="0"/>
        <w:spacing w:after="0"/>
        <w:ind w:left="426" w:hanging="426"/>
        <w:jc w:val="both"/>
        <w:rPr>
          <w:rFonts w:ascii="Times New Roman" w:eastAsia="Times New Roman" w:hAnsi="Times New Roman" w:cs="Times New Roman"/>
          <w:sz w:val="24"/>
          <w:szCs w:val="24"/>
        </w:rPr>
      </w:pPr>
      <w:r w:rsidRPr="002864FD">
        <w:rPr>
          <w:rFonts w:ascii="Times New Roman" w:eastAsia="Times New Roman" w:hAnsi="Times New Roman" w:cs="Times New Roman"/>
          <w:sz w:val="24"/>
          <w:szCs w:val="24"/>
        </w:rPr>
        <w:t>Zamawiający przewiduje możliwość dokonania zmi</w:t>
      </w:r>
      <w:r w:rsidR="00177AFD">
        <w:rPr>
          <w:rFonts w:ascii="Times New Roman" w:eastAsia="Times New Roman" w:hAnsi="Times New Roman" w:cs="Times New Roman"/>
          <w:sz w:val="24"/>
          <w:szCs w:val="24"/>
        </w:rPr>
        <w:t>an postanowień zawartej umowy w  </w:t>
      </w:r>
      <w:r w:rsidRPr="002864FD">
        <w:rPr>
          <w:rFonts w:ascii="Times New Roman" w:eastAsia="Times New Roman" w:hAnsi="Times New Roman" w:cs="Times New Roman"/>
          <w:sz w:val="24"/>
          <w:szCs w:val="24"/>
        </w:rPr>
        <w:t xml:space="preserve">sytuacji niemożliwej do przewidzenia w chwili zawarcia umowy, na uzasadniony wniosek w następujących przypadkach: </w:t>
      </w:r>
    </w:p>
    <w:p w14:paraId="4B6ABD83" w14:textId="77777777" w:rsidR="002864FD" w:rsidRPr="002864FD" w:rsidRDefault="002864FD" w:rsidP="00BC2230">
      <w:pPr>
        <w:widowControl w:val="0"/>
        <w:numPr>
          <w:ilvl w:val="0"/>
          <w:numId w:val="5"/>
        </w:numPr>
        <w:suppressAutoHyphens/>
        <w:autoSpaceDE w:val="0"/>
        <w:spacing w:after="0"/>
        <w:jc w:val="both"/>
        <w:rPr>
          <w:rFonts w:ascii="Times New Roman" w:eastAsia="Times New Roman" w:hAnsi="Times New Roman" w:cs="Times New Roman"/>
          <w:sz w:val="24"/>
          <w:szCs w:val="24"/>
        </w:rPr>
      </w:pPr>
      <w:r w:rsidRPr="002864FD">
        <w:rPr>
          <w:rFonts w:ascii="Times New Roman" w:eastAsia="Times New Roman" w:hAnsi="Times New Roman" w:cs="Times New Roman"/>
          <w:sz w:val="24"/>
          <w:szCs w:val="24"/>
        </w:rPr>
        <w:t xml:space="preserve">zmiany adresu Wykonawcy, </w:t>
      </w:r>
    </w:p>
    <w:p w14:paraId="58F534D6" w14:textId="77777777" w:rsidR="002864FD" w:rsidRPr="002864FD" w:rsidRDefault="002864FD" w:rsidP="00BC2230">
      <w:pPr>
        <w:widowControl w:val="0"/>
        <w:numPr>
          <w:ilvl w:val="0"/>
          <w:numId w:val="5"/>
        </w:numPr>
        <w:suppressAutoHyphens/>
        <w:autoSpaceDE w:val="0"/>
        <w:spacing w:after="0"/>
        <w:jc w:val="both"/>
        <w:rPr>
          <w:rFonts w:ascii="Times New Roman" w:eastAsia="Times New Roman" w:hAnsi="Times New Roman" w:cs="Times New Roman"/>
          <w:sz w:val="24"/>
          <w:szCs w:val="24"/>
        </w:rPr>
      </w:pPr>
      <w:r w:rsidRPr="002864FD">
        <w:rPr>
          <w:rFonts w:ascii="Times New Roman" w:eastAsia="Times New Roman" w:hAnsi="Times New Roman" w:cs="Times New Roman"/>
          <w:sz w:val="24"/>
          <w:szCs w:val="24"/>
        </w:rPr>
        <w:t>zmiany nazwy firmy Wykonawcy,</w:t>
      </w:r>
    </w:p>
    <w:p w14:paraId="51F8E54F" w14:textId="77777777" w:rsidR="002864FD" w:rsidRPr="002864FD" w:rsidRDefault="002864FD" w:rsidP="00BC2230">
      <w:pPr>
        <w:widowControl w:val="0"/>
        <w:numPr>
          <w:ilvl w:val="0"/>
          <w:numId w:val="5"/>
        </w:numPr>
        <w:suppressAutoHyphens/>
        <w:autoSpaceDE w:val="0"/>
        <w:spacing w:after="0"/>
        <w:jc w:val="both"/>
        <w:rPr>
          <w:rFonts w:ascii="Times New Roman" w:eastAsia="Times New Roman" w:hAnsi="Times New Roman" w:cs="Times New Roman"/>
          <w:sz w:val="24"/>
          <w:szCs w:val="24"/>
        </w:rPr>
      </w:pPr>
      <w:r w:rsidRPr="002864FD">
        <w:rPr>
          <w:rFonts w:ascii="Times New Roman" w:eastAsia="Times New Roman" w:hAnsi="Times New Roman" w:cs="Times New Roman"/>
          <w:sz w:val="24"/>
          <w:szCs w:val="24"/>
        </w:rPr>
        <w:t>w przypadku konieczności zmiany przedstawicieli Zamawiającego i Wykonawcy,</w:t>
      </w:r>
    </w:p>
    <w:p w14:paraId="5481F34C" w14:textId="77777777" w:rsidR="002864FD" w:rsidRPr="002864FD" w:rsidRDefault="002864FD" w:rsidP="00BC2230">
      <w:pPr>
        <w:widowControl w:val="0"/>
        <w:numPr>
          <w:ilvl w:val="0"/>
          <w:numId w:val="5"/>
        </w:numPr>
        <w:suppressAutoHyphens/>
        <w:autoSpaceDE w:val="0"/>
        <w:spacing w:after="0"/>
        <w:jc w:val="both"/>
        <w:rPr>
          <w:rFonts w:ascii="Times New Roman" w:eastAsia="Times New Roman" w:hAnsi="Times New Roman" w:cs="Times New Roman"/>
          <w:sz w:val="24"/>
          <w:szCs w:val="24"/>
        </w:rPr>
      </w:pPr>
      <w:r w:rsidRPr="002864FD">
        <w:rPr>
          <w:rFonts w:ascii="Times New Roman" w:eastAsia="Times New Roman" w:hAnsi="Times New Roman" w:cs="Times New Roman"/>
          <w:sz w:val="24"/>
          <w:szCs w:val="24"/>
        </w:rPr>
        <w:t>wystąpi okoliczność, której nie można było przewidzieć</w:t>
      </w:r>
      <w:r w:rsidR="00177AFD">
        <w:rPr>
          <w:rFonts w:ascii="Times New Roman" w:eastAsia="Times New Roman" w:hAnsi="Times New Roman" w:cs="Times New Roman"/>
          <w:sz w:val="24"/>
          <w:szCs w:val="24"/>
        </w:rPr>
        <w:t xml:space="preserve"> podczas zawierania umowy, a </w:t>
      </w:r>
      <w:r w:rsidRPr="002864FD">
        <w:rPr>
          <w:rFonts w:ascii="Times New Roman" w:eastAsia="Times New Roman" w:hAnsi="Times New Roman" w:cs="Times New Roman"/>
          <w:sz w:val="24"/>
          <w:szCs w:val="24"/>
        </w:rPr>
        <w:t>która uniemożliwia realizację umowy w jej pierwotnej treści,</w:t>
      </w:r>
    </w:p>
    <w:p w14:paraId="185F7E28" w14:textId="77777777" w:rsidR="002864FD" w:rsidRPr="002864FD" w:rsidRDefault="002864FD" w:rsidP="00BC2230">
      <w:pPr>
        <w:widowControl w:val="0"/>
        <w:numPr>
          <w:ilvl w:val="0"/>
          <w:numId w:val="5"/>
        </w:numPr>
        <w:suppressAutoHyphens/>
        <w:autoSpaceDE w:val="0"/>
        <w:spacing w:after="0"/>
        <w:jc w:val="both"/>
        <w:rPr>
          <w:rFonts w:ascii="Times New Roman" w:eastAsia="Times New Roman" w:hAnsi="Times New Roman" w:cs="Times New Roman"/>
          <w:sz w:val="24"/>
          <w:szCs w:val="24"/>
        </w:rPr>
      </w:pPr>
      <w:r w:rsidRPr="002864FD">
        <w:rPr>
          <w:rFonts w:ascii="Times New Roman" w:eastAsia="Times New Roman" w:hAnsi="Times New Roman" w:cs="Times New Roman"/>
          <w:sz w:val="24"/>
          <w:szCs w:val="24"/>
        </w:rPr>
        <w:t>możliwa jest zmiana umowy, która w sposób obiektywny jest korzystna dla Zamawiającego, a na dokonanie tej zmiany wyraża zgodę Wykonawca,</w:t>
      </w:r>
    </w:p>
    <w:p w14:paraId="22778C51" w14:textId="77777777" w:rsidR="002864FD" w:rsidRPr="002864FD" w:rsidRDefault="002864FD" w:rsidP="00BC2230">
      <w:pPr>
        <w:widowControl w:val="0"/>
        <w:numPr>
          <w:ilvl w:val="0"/>
          <w:numId w:val="5"/>
        </w:numPr>
        <w:suppressAutoHyphens/>
        <w:autoSpaceDE w:val="0"/>
        <w:spacing w:after="0"/>
        <w:jc w:val="both"/>
        <w:rPr>
          <w:rFonts w:ascii="Times New Roman" w:eastAsia="Times New Roman" w:hAnsi="Times New Roman" w:cs="Times New Roman"/>
          <w:sz w:val="24"/>
          <w:szCs w:val="24"/>
        </w:rPr>
      </w:pPr>
      <w:r w:rsidRPr="002864FD">
        <w:rPr>
          <w:rFonts w:ascii="Times New Roman" w:eastAsia="Times New Roman" w:hAnsi="Times New Roman" w:cs="Times New Roman"/>
          <w:sz w:val="24"/>
          <w:szCs w:val="24"/>
        </w:rPr>
        <w:t xml:space="preserve">dopuszczalne są wszelkie zmiany nieistotne rozumiane w ten sposób, że wiedza o ich wprowadzeniu na etapie postępowania o udzielenie zamówienia nie wpłynęłaby na krąg podmiotów ubiegających się o zamówienie ani na wynik postępowania o udzielenie zamówienia publicznego, </w:t>
      </w:r>
    </w:p>
    <w:p w14:paraId="5F4EB359" w14:textId="77777777" w:rsidR="002864FD" w:rsidRPr="002864FD" w:rsidRDefault="002864FD" w:rsidP="00BC2230">
      <w:pPr>
        <w:widowControl w:val="0"/>
        <w:numPr>
          <w:ilvl w:val="0"/>
          <w:numId w:val="5"/>
        </w:numPr>
        <w:suppressAutoHyphens/>
        <w:autoSpaceDE w:val="0"/>
        <w:spacing w:after="0"/>
        <w:jc w:val="both"/>
        <w:rPr>
          <w:rFonts w:ascii="Times New Roman" w:eastAsia="Times New Roman" w:hAnsi="Times New Roman" w:cs="Times New Roman"/>
          <w:sz w:val="24"/>
          <w:szCs w:val="24"/>
        </w:rPr>
      </w:pPr>
      <w:r w:rsidRPr="002864FD">
        <w:rPr>
          <w:rFonts w:ascii="Times New Roman" w:eastAsia="Times New Roman" w:hAnsi="Times New Roman" w:cs="Times New Roman"/>
          <w:sz w:val="24"/>
          <w:szCs w:val="24"/>
        </w:rPr>
        <w:t xml:space="preserve">wystąpi konieczność przedłużenia terminu wykonania przedmiotu zamówienia spowodowana: </w:t>
      </w:r>
    </w:p>
    <w:p w14:paraId="694358D0" w14:textId="77777777" w:rsidR="002864FD" w:rsidRPr="002864FD" w:rsidRDefault="002864FD" w:rsidP="00BC2230">
      <w:pPr>
        <w:widowControl w:val="0"/>
        <w:numPr>
          <w:ilvl w:val="0"/>
          <w:numId w:val="7"/>
        </w:numPr>
        <w:suppressAutoHyphens/>
        <w:autoSpaceDE w:val="0"/>
        <w:spacing w:after="0"/>
        <w:ind w:left="993" w:hanging="284"/>
        <w:jc w:val="both"/>
        <w:rPr>
          <w:rFonts w:ascii="Times New Roman" w:eastAsia="Times New Roman" w:hAnsi="Times New Roman" w:cs="Times New Roman"/>
          <w:sz w:val="24"/>
          <w:szCs w:val="24"/>
        </w:rPr>
      </w:pPr>
      <w:r w:rsidRPr="002864FD">
        <w:rPr>
          <w:rFonts w:ascii="Times New Roman" w:eastAsia="Times New Roman" w:hAnsi="Times New Roman" w:cs="Times New Roman"/>
          <w:sz w:val="24"/>
          <w:szCs w:val="24"/>
        </w:rPr>
        <w:t xml:space="preserve">siłą wyższą lub innymi okolicznościami niezależnymi od Wykonawcy lub których Wykonawca przy zachowaniu należytej staranności nie był w stanie uniknąć lub przewidzieć, </w:t>
      </w:r>
    </w:p>
    <w:p w14:paraId="57B30A96" w14:textId="399A6500" w:rsidR="002864FD" w:rsidRDefault="002864FD" w:rsidP="00BC2230">
      <w:pPr>
        <w:widowControl w:val="0"/>
        <w:numPr>
          <w:ilvl w:val="0"/>
          <w:numId w:val="7"/>
        </w:numPr>
        <w:suppressAutoHyphens/>
        <w:autoSpaceDE w:val="0"/>
        <w:spacing w:after="0"/>
        <w:ind w:left="993" w:hanging="284"/>
        <w:jc w:val="both"/>
        <w:rPr>
          <w:rFonts w:ascii="Times New Roman" w:eastAsia="Times New Roman" w:hAnsi="Times New Roman" w:cs="Times New Roman"/>
          <w:sz w:val="24"/>
          <w:szCs w:val="24"/>
        </w:rPr>
      </w:pPr>
      <w:r w:rsidRPr="002864FD">
        <w:rPr>
          <w:rFonts w:ascii="Times New Roman" w:eastAsia="Times New Roman" w:hAnsi="Times New Roman" w:cs="Times New Roman"/>
          <w:sz w:val="24"/>
          <w:szCs w:val="24"/>
        </w:rPr>
        <w:t xml:space="preserve">zmianą przepisów prawnych istotnych dla realizacji przedmiotu umowy i mających wpływ na zakres lub termin </w:t>
      </w:r>
      <w:r w:rsidR="00845275">
        <w:rPr>
          <w:rFonts w:ascii="Times New Roman" w:eastAsia="Times New Roman" w:hAnsi="Times New Roman" w:cs="Times New Roman"/>
          <w:sz w:val="24"/>
          <w:szCs w:val="24"/>
        </w:rPr>
        <w:t>wykonania przedmiotu zamówienia.</w:t>
      </w:r>
    </w:p>
    <w:p w14:paraId="6746C408" w14:textId="3CD73ACA" w:rsidR="003C0C58" w:rsidRPr="003C0C58" w:rsidRDefault="003C0C58" w:rsidP="003F1BE7">
      <w:pPr>
        <w:widowControl w:val="0"/>
        <w:suppressAutoHyphens/>
        <w:autoSpaceDE w:val="0"/>
        <w:spacing w:before="240" w:after="0" w:line="240" w:lineRule="auto"/>
        <w:jc w:val="center"/>
        <w:rPr>
          <w:rFonts w:ascii="Times New Roman" w:eastAsia="Times New Roman" w:hAnsi="Times New Roman" w:cs="Times New Roman"/>
          <w:b/>
          <w:bCs/>
          <w:sz w:val="24"/>
          <w:szCs w:val="24"/>
        </w:rPr>
      </w:pPr>
      <w:r w:rsidRPr="003C0C58">
        <w:rPr>
          <w:rFonts w:ascii="Times New Roman" w:eastAsia="Times New Roman" w:hAnsi="Times New Roman" w:cs="Times New Roman"/>
          <w:b/>
          <w:bCs/>
          <w:sz w:val="24"/>
          <w:szCs w:val="24"/>
        </w:rPr>
        <w:t>§</w:t>
      </w:r>
      <w:r w:rsidR="007E0171">
        <w:rPr>
          <w:rFonts w:ascii="Times New Roman" w:eastAsia="Times New Roman" w:hAnsi="Times New Roman" w:cs="Times New Roman"/>
          <w:b/>
          <w:bCs/>
          <w:sz w:val="24"/>
          <w:szCs w:val="24"/>
        </w:rPr>
        <w:t xml:space="preserve"> </w:t>
      </w:r>
      <w:r w:rsidRPr="003C0C58">
        <w:rPr>
          <w:rFonts w:ascii="Times New Roman" w:eastAsia="Times New Roman" w:hAnsi="Times New Roman" w:cs="Times New Roman"/>
          <w:b/>
          <w:bCs/>
          <w:sz w:val="24"/>
          <w:szCs w:val="24"/>
        </w:rPr>
        <w:t>8</w:t>
      </w:r>
    </w:p>
    <w:p w14:paraId="4A057DBF" w14:textId="377862E2" w:rsidR="007E0171" w:rsidRPr="007E0171" w:rsidRDefault="007E0171" w:rsidP="007E0171">
      <w:pPr>
        <w:widowControl w:val="0"/>
        <w:numPr>
          <w:ilvl w:val="0"/>
          <w:numId w:val="28"/>
        </w:numPr>
        <w:suppressAutoHyphens/>
        <w:autoSpaceDE w:val="0"/>
        <w:spacing w:after="0"/>
        <w:ind w:left="426" w:hanging="426"/>
        <w:jc w:val="both"/>
        <w:outlineLvl w:val="1"/>
        <w:rPr>
          <w:rFonts w:ascii="Times New Roman" w:eastAsia="Times New Roman" w:hAnsi="Times New Roman"/>
          <w:bCs/>
          <w:iCs/>
          <w:sz w:val="24"/>
          <w:szCs w:val="24"/>
          <w:lang w:val="x-none" w:eastAsia="x-none"/>
        </w:rPr>
      </w:pPr>
      <w:r>
        <w:rPr>
          <w:rFonts w:ascii="Times New Roman" w:eastAsia="Times New Roman" w:hAnsi="Times New Roman"/>
          <w:bCs/>
          <w:iCs/>
          <w:sz w:val="24"/>
          <w:szCs w:val="24"/>
          <w:lang w:eastAsia="x-none"/>
        </w:rPr>
        <w:t>Zamawiający przewiduje zmiany umowy w formie pisemnej, aneksem zaakceptowanym przez obie strony, w  przypadku wystąpienia okoliczności, których nie można było przewidzieć w chwili zawarcia umowy, a w szczególności:</w:t>
      </w:r>
    </w:p>
    <w:p w14:paraId="20764E59" w14:textId="064E481E" w:rsidR="007E0171" w:rsidRPr="007E0171" w:rsidRDefault="007E0171" w:rsidP="007E0171">
      <w:pPr>
        <w:pStyle w:val="Akapitzlist"/>
        <w:widowControl w:val="0"/>
        <w:numPr>
          <w:ilvl w:val="0"/>
          <w:numId w:val="40"/>
        </w:numPr>
        <w:suppressAutoHyphens/>
        <w:autoSpaceDE w:val="0"/>
        <w:spacing w:after="0"/>
        <w:jc w:val="both"/>
        <w:outlineLvl w:val="1"/>
        <w:rPr>
          <w:rFonts w:ascii="Times New Roman" w:eastAsia="Times New Roman" w:hAnsi="Times New Roman"/>
          <w:bCs/>
          <w:iCs/>
          <w:sz w:val="24"/>
          <w:szCs w:val="24"/>
          <w:lang w:val="x-none" w:eastAsia="x-none"/>
        </w:rPr>
      </w:pPr>
      <w:r>
        <w:rPr>
          <w:rFonts w:ascii="Times New Roman" w:eastAsia="Times New Roman" w:hAnsi="Times New Roman"/>
          <w:bCs/>
          <w:iCs/>
          <w:sz w:val="24"/>
          <w:szCs w:val="24"/>
          <w:lang w:eastAsia="x-none"/>
        </w:rPr>
        <w:t>zmiany terminu realizacji usługi, zgodnie z kalendarzem roku szkolnego, ogłoszonego przez Ministerstwo Edukacji Narodowej,</w:t>
      </w:r>
    </w:p>
    <w:p w14:paraId="1EB44F2E" w14:textId="08289746" w:rsidR="007E0171" w:rsidRPr="007E0171" w:rsidRDefault="007E0171" w:rsidP="007E0171">
      <w:pPr>
        <w:pStyle w:val="Akapitzlist"/>
        <w:widowControl w:val="0"/>
        <w:numPr>
          <w:ilvl w:val="0"/>
          <w:numId w:val="40"/>
        </w:numPr>
        <w:suppressAutoHyphens/>
        <w:autoSpaceDE w:val="0"/>
        <w:spacing w:after="0"/>
        <w:jc w:val="both"/>
        <w:outlineLvl w:val="1"/>
        <w:rPr>
          <w:rFonts w:ascii="Times New Roman" w:eastAsia="Times New Roman" w:hAnsi="Times New Roman"/>
          <w:bCs/>
          <w:iCs/>
          <w:sz w:val="24"/>
          <w:szCs w:val="24"/>
          <w:lang w:val="x-none" w:eastAsia="x-none"/>
        </w:rPr>
      </w:pPr>
      <w:r>
        <w:rPr>
          <w:rFonts w:ascii="Times New Roman" w:eastAsia="Times New Roman" w:hAnsi="Times New Roman"/>
          <w:bCs/>
          <w:iCs/>
          <w:sz w:val="24"/>
          <w:szCs w:val="24"/>
          <w:lang w:eastAsia="x-none"/>
        </w:rPr>
        <w:lastRenderedPageBreak/>
        <w:t>wystąpienia urzędowej zmiany stawki podatku VAT po dacie zawarcia umowy,</w:t>
      </w:r>
    </w:p>
    <w:p w14:paraId="163E18CB" w14:textId="4EBF8ABE" w:rsidR="001E748A" w:rsidRPr="003F1BE7" w:rsidRDefault="007E0171" w:rsidP="003F1BE7">
      <w:pPr>
        <w:pStyle w:val="Akapitzlist"/>
        <w:widowControl w:val="0"/>
        <w:numPr>
          <w:ilvl w:val="0"/>
          <w:numId w:val="40"/>
        </w:numPr>
        <w:suppressAutoHyphens/>
        <w:autoSpaceDE w:val="0"/>
        <w:spacing w:after="0"/>
        <w:jc w:val="both"/>
        <w:outlineLvl w:val="1"/>
        <w:rPr>
          <w:rFonts w:ascii="Times New Roman" w:eastAsia="Times New Roman" w:hAnsi="Times New Roman"/>
          <w:bCs/>
          <w:iCs/>
          <w:sz w:val="24"/>
          <w:szCs w:val="24"/>
          <w:lang w:val="x-none" w:eastAsia="x-none"/>
        </w:rPr>
      </w:pPr>
      <w:r>
        <w:rPr>
          <w:rFonts w:ascii="Times New Roman" w:eastAsia="Times New Roman" w:hAnsi="Times New Roman"/>
          <w:bCs/>
          <w:iCs/>
          <w:sz w:val="24"/>
          <w:szCs w:val="24"/>
          <w:lang w:eastAsia="x-none"/>
        </w:rPr>
        <w:t xml:space="preserve">z powodu okoliczności siły wyższej, np. wystąpienia zdarzenia losowego wywołanego przez czynniki zewnętrzne, którego nie można było przewidzieć z pewnością, w szczególności zagrażającego bezpośrednio życiu lub </w:t>
      </w:r>
      <w:r w:rsidR="003F1BE7">
        <w:rPr>
          <w:rFonts w:ascii="Times New Roman" w:eastAsia="Times New Roman" w:hAnsi="Times New Roman"/>
          <w:bCs/>
          <w:iCs/>
          <w:sz w:val="24"/>
          <w:szCs w:val="24"/>
          <w:lang w:eastAsia="x-none"/>
        </w:rPr>
        <w:t>zdrowiu</w:t>
      </w:r>
      <w:r>
        <w:rPr>
          <w:rFonts w:ascii="Times New Roman" w:eastAsia="Times New Roman" w:hAnsi="Times New Roman"/>
          <w:bCs/>
          <w:iCs/>
          <w:sz w:val="24"/>
          <w:szCs w:val="24"/>
          <w:lang w:eastAsia="x-none"/>
        </w:rPr>
        <w:t xml:space="preserve"> ludzi lub grożącego </w:t>
      </w:r>
      <w:r w:rsidR="003F1BE7">
        <w:rPr>
          <w:rFonts w:ascii="Times New Roman" w:eastAsia="Times New Roman" w:hAnsi="Times New Roman"/>
          <w:bCs/>
          <w:iCs/>
          <w:sz w:val="24"/>
          <w:szCs w:val="24"/>
          <w:lang w:eastAsia="x-none"/>
        </w:rPr>
        <w:t>powstaniem szkody w znacznych rozmiarach.</w:t>
      </w:r>
    </w:p>
    <w:p w14:paraId="39B45A81" w14:textId="201C86AC" w:rsidR="002864FD" w:rsidRPr="002864FD" w:rsidRDefault="002864FD" w:rsidP="003F1BE7">
      <w:pPr>
        <w:widowControl w:val="0"/>
        <w:suppressAutoHyphens/>
        <w:autoSpaceDE w:val="0"/>
        <w:spacing w:before="240" w:after="0"/>
        <w:jc w:val="center"/>
        <w:rPr>
          <w:rFonts w:ascii="Times New Roman" w:eastAsia="Times New Roman" w:hAnsi="Times New Roman" w:cs="Times New Roman"/>
          <w:b/>
          <w:bCs/>
          <w:color w:val="000000"/>
          <w:sz w:val="24"/>
          <w:szCs w:val="20"/>
        </w:rPr>
      </w:pPr>
      <w:r w:rsidRPr="002864FD">
        <w:rPr>
          <w:rFonts w:ascii="Times New Roman" w:eastAsia="Times New Roman" w:hAnsi="Times New Roman" w:cs="Times New Roman"/>
          <w:b/>
          <w:bCs/>
          <w:color w:val="000000"/>
          <w:sz w:val="24"/>
          <w:szCs w:val="20"/>
        </w:rPr>
        <w:t>§</w:t>
      </w:r>
      <w:r w:rsidR="00B36D74">
        <w:rPr>
          <w:rFonts w:ascii="Times New Roman" w:eastAsia="Times New Roman" w:hAnsi="Times New Roman" w:cs="Times New Roman"/>
          <w:b/>
          <w:bCs/>
          <w:color w:val="000000"/>
          <w:sz w:val="24"/>
          <w:szCs w:val="20"/>
        </w:rPr>
        <w:t xml:space="preserve"> </w:t>
      </w:r>
      <w:r w:rsidR="003C0C58">
        <w:rPr>
          <w:rFonts w:ascii="Times New Roman" w:eastAsia="Times New Roman" w:hAnsi="Times New Roman" w:cs="Times New Roman"/>
          <w:b/>
          <w:bCs/>
          <w:color w:val="000000"/>
          <w:sz w:val="24"/>
          <w:szCs w:val="20"/>
        </w:rPr>
        <w:t>9</w:t>
      </w:r>
    </w:p>
    <w:p w14:paraId="545DB1BB" w14:textId="3E3F1CB5" w:rsidR="002864FD" w:rsidRDefault="003F1BE7" w:rsidP="003F1BE7">
      <w:pPr>
        <w:pStyle w:val="Akapitzlist"/>
        <w:widowControl w:val="0"/>
        <w:numPr>
          <w:ilvl w:val="0"/>
          <w:numId w:val="41"/>
        </w:numPr>
        <w:suppressAutoHyphens/>
        <w:autoSpaceDE w:val="0"/>
        <w:spacing w:after="0"/>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Przedstawicielem Wykonawcy jest: ……………………………………………………………..</w:t>
      </w:r>
    </w:p>
    <w:p w14:paraId="163D31E2" w14:textId="44AF8A8D" w:rsidR="003F1BE7" w:rsidRDefault="003F1BE7" w:rsidP="003F1BE7">
      <w:pPr>
        <w:pStyle w:val="Akapitzlist"/>
        <w:widowControl w:val="0"/>
        <w:numPr>
          <w:ilvl w:val="0"/>
          <w:numId w:val="41"/>
        </w:numPr>
        <w:suppressAutoHyphens/>
        <w:autoSpaceDE w:val="0"/>
        <w:spacing w:after="0"/>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Przedstawicielem Zamawiającego jest: Paweł Ryglewicz tel. 236631011</w:t>
      </w:r>
    </w:p>
    <w:p w14:paraId="0101FF66" w14:textId="653409FF" w:rsidR="003F1BE7" w:rsidRPr="003F1BE7" w:rsidRDefault="003F1BE7" w:rsidP="003F1BE7">
      <w:pPr>
        <w:pStyle w:val="Akapitzlist"/>
        <w:widowControl w:val="0"/>
        <w:numPr>
          <w:ilvl w:val="0"/>
          <w:numId w:val="41"/>
        </w:numPr>
        <w:suppressAutoHyphens/>
        <w:autoSpaceDE w:val="0"/>
        <w:spacing w:after="0"/>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Zmiana osób nadzorujących ze strony Zamawiającego może nastąpić w formie powiadomienia i nie wymaga aneksu do niniejszej umowy.</w:t>
      </w:r>
    </w:p>
    <w:p w14:paraId="487DA889" w14:textId="79B7E11E" w:rsidR="002864FD" w:rsidRDefault="002864FD" w:rsidP="003F1BE7">
      <w:pPr>
        <w:widowControl w:val="0"/>
        <w:suppressAutoHyphens/>
        <w:autoSpaceDE w:val="0"/>
        <w:spacing w:before="240" w:after="0"/>
        <w:jc w:val="center"/>
        <w:rPr>
          <w:rFonts w:ascii="Times New Roman" w:eastAsia="Times New Roman" w:hAnsi="Times New Roman" w:cs="Times New Roman"/>
          <w:b/>
          <w:bCs/>
          <w:color w:val="000000"/>
          <w:sz w:val="24"/>
          <w:szCs w:val="20"/>
        </w:rPr>
      </w:pPr>
      <w:r w:rsidRPr="002864FD">
        <w:rPr>
          <w:rFonts w:ascii="Times New Roman" w:eastAsia="Times New Roman" w:hAnsi="Times New Roman" w:cs="Times New Roman"/>
          <w:b/>
          <w:bCs/>
          <w:color w:val="000000"/>
          <w:sz w:val="24"/>
          <w:szCs w:val="20"/>
        </w:rPr>
        <w:t>§</w:t>
      </w:r>
      <w:r w:rsidR="00B36D74">
        <w:rPr>
          <w:rFonts w:ascii="Times New Roman" w:eastAsia="Times New Roman" w:hAnsi="Times New Roman" w:cs="Times New Roman"/>
          <w:b/>
          <w:bCs/>
          <w:color w:val="000000"/>
          <w:sz w:val="24"/>
          <w:szCs w:val="20"/>
        </w:rPr>
        <w:t xml:space="preserve"> </w:t>
      </w:r>
      <w:r w:rsidR="003C0C58">
        <w:rPr>
          <w:rFonts w:ascii="Times New Roman" w:eastAsia="Times New Roman" w:hAnsi="Times New Roman" w:cs="Times New Roman"/>
          <w:b/>
          <w:bCs/>
          <w:color w:val="000000"/>
          <w:sz w:val="24"/>
          <w:szCs w:val="20"/>
        </w:rPr>
        <w:t>10</w:t>
      </w:r>
    </w:p>
    <w:p w14:paraId="18706464" w14:textId="05DCE7B9" w:rsidR="003F1BE7" w:rsidRDefault="003F1BE7" w:rsidP="003F1BE7">
      <w:pPr>
        <w:widowControl w:val="0"/>
        <w:suppressAutoHyphens/>
        <w:autoSpaceDE w:val="0"/>
        <w:spacing w:after="0"/>
        <w:jc w:val="both"/>
        <w:rPr>
          <w:rFonts w:ascii="Times New Roman" w:eastAsia="Times New Roman" w:hAnsi="Times New Roman" w:cs="Times New Roman"/>
          <w:bCs/>
          <w:color w:val="000000"/>
          <w:sz w:val="24"/>
          <w:szCs w:val="20"/>
        </w:rPr>
      </w:pPr>
      <w:r w:rsidRPr="003F1BE7">
        <w:rPr>
          <w:rFonts w:ascii="Times New Roman" w:eastAsia="Times New Roman" w:hAnsi="Times New Roman" w:cs="Times New Roman"/>
          <w:bCs/>
          <w:color w:val="000000"/>
          <w:sz w:val="24"/>
          <w:szCs w:val="20"/>
        </w:rPr>
        <w:t>Wykonawca nie może przenieść praw, obowiązków i wierzytelności wynikających z niniejszej umowy na osoby trzecie bez uprzedniej, pisemnej pod rygorem nieważności, zgody Zamawiającego.</w:t>
      </w:r>
    </w:p>
    <w:p w14:paraId="61B79A90" w14:textId="405D9759" w:rsidR="003F1BE7" w:rsidRDefault="003F1BE7" w:rsidP="003F1BE7">
      <w:pPr>
        <w:widowControl w:val="0"/>
        <w:suppressAutoHyphens/>
        <w:autoSpaceDE w:val="0"/>
        <w:spacing w:before="240" w:after="0"/>
        <w:jc w:val="center"/>
        <w:rPr>
          <w:rFonts w:ascii="Times New Roman" w:eastAsia="Times New Roman" w:hAnsi="Times New Roman" w:cs="Times New Roman"/>
          <w:b/>
          <w:bCs/>
          <w:color w:val="000000"/>
          <w:sz w:val="24"/>
          <w:szCs w:val="20"/>
        </w:rPr>
      </w:pPr>
      <w:r w:rsidRPr="002864FD">
        <w:rPr>
          <w:rFonts w:ascii="Times New Roman" w:eastAsia="Times New Roman" w:hAnsi="Times New Roman" w:cs="Times New Roman"/>
          <w:b/>
          <w:bCs/>
          <w:color w:val="000000"/>
          <w:sz w:val="24"/>
          <w:szCs w:val="20"/>
        </w:rPr>
        <w:t>§</w:t>
      </w:r>
      <w:r>
        <w:rPr>
          <w:rFonts w:ascii="Times New Roman" w:eastAsia="Times New Roman" w:hAnsi="Times New Roman" w:cs="Times New Roman"/>
          <w:b/>
          <w:bCs/>
          <w:color w:val="000000"/>
          <w:sz w:val="24"/>
          <w:szCs w:val="20"/>
        </w:rPr>
        <w:t xml:space="preserve"> 11</w:t>
      </w:r>
    </w:p>
    <w:p w14:paraId="29F4139C" w14:textId="77777777" w:rsidR="00E6332A" w:rsidRPr="00690D65" w:rsidRDefault="00E6332A" w:rsidP="00E6332A">
      <w:pPr>
        <w:spacing w:after="0"/>
        <w:jc w:val="both"/>
        <w:rPr>
          <w:rFonts w:ascii="Times New Roman" w:hAnsi="Times New Roman" w:cs="Times New Roman"/>
          <w:spacing w:val="-4"/>
          <w:sz w:val="24"/>
          <w:szCs w:val="24"/>
        </w:rPr>
      </w:pPr>
      <w:r w:rsidRPr="00690D65">
        <w:rPr>
          <w:rFonts w:ascii="Times New Roman" w:hAnsi="Times New Roman" w:cs="Times New Roman"/>
          <w:spacing w:val="-4"/>
          <w:sz w:val="24"/>
          <w:szCs w:val="24"/>
        </w:rPr>
        <w:t xml:space="preserve">Zgodnie z art. 13 ust. 1 i 2 rozporządzenia Parlamentu Europejskiego i Rady (UE) 2016/679 z dn.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3A10830" w14:textId="77777777" w:rsidR="00E6332A" w:rsidRPr="00690D65" w:rsidRDefault="00E6332A" w:rsidP="00E6332A">
      <w:pPr>
        <w:pStyle w:val="Akapitzlist"/>
        <w:numPr>
          <w:ilvl w:val="0"/>
          <w:numId w:val="42"/>
        </w:numPr>
        <w:spacing w:after="0"/>
        <w:ind w:left="284" w:hanging="284"/>
        <w:jc w:val="both"/>
        <w:rPr>
          <w:rFonts w:ascii="Times New Roman" w:hAnsi="Times New Roman" w:cs="Times New Roman"/>
          <w:i/>
          <w:spacing w:val="-4"/>
          <w:sz w:val="24"/>
          <w:szCs w:val="24"/>
        </w:rPr>
      </w:pPr>
      <w:r w:rsidRPr="00690D65">
        <w:rPr>
          <w:rFonts w:ascii="Times New Roman" w:hAnsi="Times New Roman" w:cs="Times New Roman"/>
          <w:spacing w:val="-4"/>
          <w:sz w:val="24"/>
          <w:szCs w:val="24"/>
        </w:rPr>
        <w:t>Administratorem Pani/Pana danych osobowych jest Szkoła Podstawowa im. Marii Konopnickiej w Naruszewie z siedzibą w miejscowości</w:t>
      </w:r>
      <w:r w:rsidRPr="00690D65">
        <w:rPr>
          <w:rFonts w:ascii="Times New Roman" w:hAnsi="Times New Roman" w:cs="Times New Roman"/>
          <w:b/>
          <w:spacing w:val="-4"/>
          <w:sz w:val="24"/>
          <w:szCs w:val="24"/>
        </w:rPr>
        <w:t xml:space="preserve"> Naruszewo 17, 09-152 Naruszewo, </w:t>
      </w:r>
      <w:r w:rsidRPr="00690D65">
        <w:rPr>
          <w:rFonts w:ascii="Times New Roman" w:hAnsi="Times New Roman" w:cs="Times New Roman"/>
          <w:spacing w:val="-4"/>
          <w:sz w:val="24"/>
          <w:szCs w:val="24"/>
        </w:rPr>
        <w:t>dane kontaktowe:</w:t>
      </w:r>
      <w:r w:rsidRPr="00690D65">
        <w:rPr>
          <w:rFonts w:ascii="Times New Roman" w:hAnsi="Times New Roman" w:cs="Times New Roman"/>
          <w:b/>
          <w:spacing w:val="-4"/>
          <w:sz w:val="24"/>
          <w:szCs w:val="24"/>
        </w:rPr>
        <w:t xml:space="preserve"> </w:t>
      </w:r>
      <w:r w:rsidRPr="00690D65">
        <w:rPr>
          <w:rFonts w:ascii="Times New Roman" w:hAnsi="Times New Roman" w:cs="Times New Roman"/>
          <w:spacing w:val="-4"/>
          <w:sz w:val="24"/>
          <w:szCs w:val="24"/>
        </w:rPr>
        <w:t>tel.</w:t>
      </w:r>
      <w:r w:rsidRPr="00690D65">
        <w:rPr>
          <w:rFonts w:ascii="Times New Roman" w:hAnsi="Times New Roman" w:cs="Times New Roman"/>
          <w:b/>
          <w:spacing w:val="-4"/>
          <w:sz w:val="24"/>
          <w:szCs w:val="24"/>
        </w:rPr>
        <w:t xml:space="preserve"> 23 663 10 11, e-mail </w:t>
      </w:r>
      <w:hyperlink r:id="rId8" w:history="1">
        <w:r w:rsidRPr="00690D65">
          <w:rPr>
            <w:rStyle w:val="Hipercze"/>
            <w:rFonts w:ascii="Times New Roman" w:hAnsi="Times New Roman" w:cs="Times New Roman"/>
            <w:b/>
            <w:spacing w:val="-4"/>
            <w:sz w:val="24"/>
            <w:szCs w:val="24"/>
          </w:rPr>
          <w:t>zs_naruszewo@wp.pl</w:t>
        </w:r>
      </w:hyperlink>
      <w:r w:rsidRPr="00690D65">
        <w:rPr>
          <w:rFonts w:ascii="Times New Roman" w:hAnsi="Times New Roman" w:cs="Times New Roman"/>
          <w:b/>
          <w:spacing w:val="-4"/>
          <w:sz w:val="24"/>
          <w:szCs w:val="24"/>
        </w:rPr>
        <w:t xml:space="preserve"> </w:t>
      </w:r>
    </w:p>
    <w:p w14:paraId="23C3DBFA" w14:textId="6DCEF7A2" w:rsidR="00E6332A" w:rsidRPr="00690D65" w:rsidRDefault="00E6332A" w:rsidP="00E6332A">
      <w:pPr>
        <w:pStyle w:val="Akapitzlist"/>
        <w:numPr>
          <w:ilvl w:val="0"/>
          <w:numId w:val="42"/>
        </w:numPr>
        <w:spacing w:after="0"/>
        <w:ind w:left="284" w:hanging="284"/>
        <w:jc w:val="both"/>
        <w:rPr>
          <w:rFonts w:ascii="Times New Roman" w:hAnsi="Times New Roman" w:cs="Times New Roman"/>
          <w:spacing w:val="-4"/>
          <w:sz w:val="24"/>
          <w:szCs w:val="24"/>
        </w:rPr>
      </w:pPr>
      <w:r w:rsidRPr="00690D65">
        <w:rPr>
          <w:rFonts w:ascii="Times New Roman" w:hAnsi="Times New Roman" w:cs="Times New Roman"/>
          <w:spacing w:val="-4"/>
          <w:sz w:val="24"/>
          <w:szCs w:val="24"/>
        </w:rPr>
        <w:t xml:space="preserve">Administrator wyznaczył Inspektora ochrony danych osobowych, który jest dostępny pod adresem </w:t>
      </w:r>
      <w:r w:rsidRPr="00690D65">
        <w:rPr>
          <w:rFonts w:ascii="Times New Roman" w:hAnsi="Times New Roman" w:cs="Times New Roman"/>
          <w:b/>
          <w:spacing w:val="-4"/>
          <w:sz w:val="24"/>
          <w:szCs w:val="24"/>
        </w:rPr>
        <w:t xml:space="preserve"> </w:t>
      </w:r>
      <w:r w:rsidRPr="00690D65">
        <w:rPr>
          <w:rFonts w:ascii="Times New Roman" w:hAnsi="Times New Roman" w:cs="Times New Roman"/>
          <w:spacing w:val="-4"/>
          <w:sz w:val="24"/>
          <w:szCs w:val="24"/>
        </w:rPr>
        <w:t>e-mail:</w:t>
      </w:r>
      <w:r w:rsidRPr="00690D65">
        <w:rPr>
          <w:rFonts w:ascii="Times New Roman" w:hAnsi="Times New Roman" w:cs="Times New Roman"/>
          <w:i/>
          <w:spacing w:val="-4"/>
          <w:sz w:val="24"/>
          <w:szCs w:val="24"/>
        </w:rPr>
        <w:t xml:space="preserve"> </w:t>
      </w:r>
      <w:hyperlink r:id="rId9" w:history="1">
        <w:r w:rsidR="00335D03" w:rsidRPr="00F72453">
          <w:rPr>
            <w:rStyle w:val="Hipercze"/>
            <w:rFonts w:ascii="Times New Roman" w:hAnsi="Times New Roman" w:cs="Times New Roman"/>
            <w:spacing w:val="-4"/>
            <w:sz w:val="24"/>
            <w:szCs w:val="24"/>
          </w:rPr>
          <w:t>iod@naruszewo.pl</w:t>
        </w:r>
      </w:hyperlink>
      <w:r w:rsidRPr="00690D65">
        <w:rPr>
          <w:rFonts w:ascii="Times New Roman" w:hAnsi="Times New Roman" w:cs="Times New Roman"/>
          <w:spacing w:val="-4"/>
          <w:sz w:val="24"/>
          <w:szCs w:val="24"/>
        </w:rPr>
        <w:t>.</w:t>
      </w:r>
    </w:p>
    <w:p w14:paraId="2BDAC4B0" w14:textId="77777777" w:rsidR="00E6332A" w:rsidRPr="00690D65" w:rsidRDefault="00E6332A" w:rsidP="00E6332A">
      <w:pPr>
        <w:pStyle w:val="Akapitzlist"/>
        <w:numPr>
          <w:ilvl w:val="0"/>
          <w:numId w:val="42"/>
        </w:numPr>
        <w:spacing w:after="0"/>
        <w:ind w:left="284"/>
        <w:jc w:val="both"/>
        <w:rPr>
          <w:rFonts w:eastAsia="Calibri"/>
          <w:sz w:val="24"/>
          <w:szCs w:val="24"/>
          <w:lang w:eastAsia="en-US"/>
        </w:rPr>
      </w:pPr>
      <w:r w:rsidRPr="00690D65">
        <w:rPr>
          <w:rFonts w:ascii="Times New Roman" w:hAnsi="Times New Roman" w:cs="Times New Roman"/>
          <w:spacing w:val="-4"/>
          <w:sz w:val="24"/>
          <w:szCs w:val="24"/>
        </w:rPr>
        <w:t>Pani/Pana dane osobowe przetwarzane będą na podstawie art. 6 ust. 1 lit. c</w:t>
      </w:r>
      <w:r w:rsidRPr="00690D65">
        <w:rPr>
          <w:rFonts w:ascii="Times New Roman" w:hAnsi="Times New Roman" w:cs="Times New Roman"/>
          <w:i/>
          <w:spacing w:val="-4"/>
          <w:sz w:val="24"/>
          <w:szCs w:val="24"/>
        </w:rPr>
        <w:t xml:space="preserve"> </w:t>
      </w:r>
      <w:r w:rsidRPr="00690D65">
        <w:rPr>
          <w:rFonts w:ascii="Times New Roman" w:hAnsi="Times New Roman" w:cs="Times New Roman"/>
          <w:spacing w:val="-4"/>
          <w:sz w:val="24"/>
          <w:szCs w:val="24"/>
        </w:rPr>
        <w:t>RODO w celu prowadzenia przedmiotowego postępowania o udzielenie zamówienia publicznego</w:t>
      </w:r>
      <w:r w:rsidRPr="00690D65">
        <w:rPr>
          <w:rFonts w:ascii="Times New Roman" w:hAnsi="Times New Roman" w:cs="Times New Roman"/>
          <w:i/>
          <w:spacing w:val="-4"/>
          <w:sz w:val="24"/>
          <w:szCs w:val="24"/>
        </w:rPr>
        <w:t xml:space="preserve"> </w:t>
      </w:r>
      <w:r w:rsidRPr="00690D65">
        <w:rPr>
          <w:rFonts w:ascii="Times New Roman" w:eastAsia="Calibri" w:hAnsi="Times New Roman" w:cs="Times New Roman"/>
          <w:sz w:val="24"/>
          <w:szCs w:val="24"/>
        </w:rPr>
        <w:t>oraz zawarcia umowy, a podstawą prawną ich przetwarzania jest obowiązek prawny stosowania sformalizowanych procedur udzielania zamówień publicznych spoczywających na Zamawiającym;</w:t>
      </w:r>
    </w:p>
    <w:p w14:paraId="02B856A1" w14:textId="77777777" w:rsidR="00E6332A" w:rsidRPr="00690D65" w:rsidRDefault="00E6332A" w:rsidP="00E6332A">
      <w:pPr>
        <w:pStyle w:val="Akapitzlist"/>
        <w:numPr>
          <w:ilvl w:val="0"/>
          <w:numId w:val="42"/>
        </w:numPr>
        <w:spacing w:after="0"/>
        <w:ind w:left="284" w:hanging="284"/>
        <w:jc w:val="both"/>
        <w:rPr>
          <w:rFonts w:ascii="Times New Roman" w:hAnsi="Times New Roman" w:cs="Times New Roman"/>
          <w:spacing w:val="-4"/>
          <w:sz w:val="24"/>
          <w:szCs w:val="24"/>
        </w:rPr>
      </w:pPr>
      <w:r w:rsidRPr="00690D65">
        <w:rPr>
          <w:rFonts w:ascii="Times New Roman" w:hAnsi="Times New Roman" w:cs="Times New Roman"/>
          <w:spacing w:val="-4"/>
          <w:sz w:val="24"/>
          <w:szCs w:val="24"/>
        </w:rPr>
        <w:t xml:space="preserve">Odbiorcami Pani/Pana danych osobowych będą osoby lub podmioty, którym udostępniona zostanie dokumentacja postępowania w oparciu o art. 18 oraz art. 74 ustawa PZP.  </w:t>
      </w:r>
    </w:p>
    <w:p w14:paraId="74E004EC" w14:textId="77777777" w:rsidR="00E6332A" w:rsidRPr="00690D65" w:rsidRDefault="00E6332A" w:rsidP="00E6332A">
      <w:pPr>
        <w:pStyle w:val="Akapitzlist"/>
        <w:numPr>
          <w:ilvl w:val="0"/>
          <w:numId w:val="42"/>
        </w:numPr>
        <w:spacing w:after="0"/>
        <w:ind w:left="284" w:hanging="284"/>
        <w:jc w:val="both"/>
        <w:rPr>
          <w:rFonts w:ascii="Times New Roman" w:hAnsi="Times New Roman" w:cs="Times New Roman"/>
          <w:spacing w:val="-4"/>
          <w:sz w:val="24"/>
          <w:szCs w:val="24"/>
        </w:rPr>
      </w:pPr>
      <w:r w:rsidRPr="00690D65">
        <w:rPr>
          <w:rFonts w:ascii="Times New Roman" w:hAnsi="Times New Roman" w:cs="Times New Roman"/>
          <w:spacing w:val="-4"/>
          <w:sz w:val="24"/>
          <w:szCs w:val="24"/>
        </w:rPr>
        <w:t xml:space="preserve">Pani/Pana dane osobowe będą przechowywane, zgodnie z art. 78 ust. 1 ustawy PZP, przez okres 4 lat od dnia zakończenia postępowania o udzielenie zamówienia, a jeżeli czas trwania umowy </w:t>
      </w:r>
      <w:r w:rsidRPr="00690D65">
        <w:rPr>
          <w:rFonts w:ascii="Times New Roman" w:eastAsia="Times New Roman" w:hAnsi="Times New Roman" w:cs="Times New Roman"/>
          <w:sz w:val="24"/>
          <w:szCs w:val="24"/>
        </w:rPr>
        <w:t>przekracza 4 lata, okres przechowywania obejmuje cały czas trwania umowy;</w:t>
      </w:r>
    </w:p>
    <w:p w14:paraId="5129D8E8" w14:textId="77777777" w:rsidR="00E6332A" w:rsidRPr="00690D65" w:rsidRDefault="00E6332A" w:rsidP="00E6332A">
      <w:pPr>
        <w:pStyle w:val="Akapitzlist"/>
        <w:numPr>
          <w:ilvl w:val="0"/>
          <w:numId w:val="42"/>
        </w:numPr>
        <w:spacing w:after="0"/>
        <w:ind w:left="284" w:hanging="284"/>
        <w:jc w:val="both"/>
        <w:rPr>
          <w:rFonts w:ascii="Times New Roman" w:hAnsi="Times New Roman" w:cs="Times New Roman"/>
          <w:b/>
          <w:i/>
          <w:spacing w:val="-4"/>
          <w:sz w:val="24"/>
          <w:szCs w:val="24"/>
        </w:rPr>
      </w:pPr>
      <w:r w:rsidRPr="00690D65">
        <w:rPr>
          <w:rFonts w:ascii="Times New Roman" w:hAnsi="Times New Roman" w:cs="Times New Roman"/>
          <w:spacing w:val="-4"/>
          <w:sz w:val="24"/>
          <w:szCs w:val="24"/>
        </w:rPr>
        <w:t xml:space="preserve">Obowiązek podania przez Panią/Pana danych osobowych bezpośrednio Pani/Pana dotyczących jest wymogiem określonym w przepisach ustawy PZP, związanym z udziałem w postępowaniu </w:t>
      </w:r>
      <w:r w:rsidRPr="00690D65">
        <w:rPr>
          <w:rFonts w:ascii="Times New Roman" w:hAnsi="Times New Roman" w:cs="Times New Roman"/>
          <w:spacing w:val="-4"/>
          <w:sz w:val="24"/>
          <w:szCs w:val="24"/>
        </w:rPr>
        <w:lastRenderedPageBreak/>
        <w:t>o udzielenie zamówienia publicznego; konsekwencje niepodania określonych danych wynikają z ustawy PZP.</w:t>
      </w:r>
    </w:p>
    <w:p w14:paraId="4D7320E9" w14:textId="77777777" w:rsidR="00E6332A" w:rsidRPr="00690D65" w:rsidRDefault="00E6332A" w:rsidP="00E6332A">
      <w:pPr>
        <w:pStyle w:val="Akapitzlist"/>
        <w:numPr>
          <w:ilvl w:val="0"/>
          <w:numId w:val="42"/>
        </w:numPr>
        <w:spacing w:after="0"/>
        <w:ind w:left="284" w:hanging="284"/>
        <w:jc w:val="both"/>
        <w:rPr>
          <w:rFonts w:ascii="Times New Roman" w:eastAsia="Calibri" w:hAnsi="Times New Roman" w:cs="Times New Roman"/>
          <w:spacing w:val="-4"/>
          <w:sz w:val="24"/>
          <w:szCs w:val="24"/>
        </w:rPr>
      </w:pPr>
      <w:r w:rsidRPr="00690D65">
        <w:rPr>
          <w:rFonts w:ascii="Times New Roman" w:hAnsi="Times New Roman" w:cs="Times New Roman"/>
          <w:spacing w:val="-4"/>
          <w:sz w:val="24"/>
          <w:szCs w:val="24"/>
        </w:rPr>
        <w:t>W odniesieniu do Pani/Pana danych osobowych decyzje nie będą podejmowane w sposób zautomatyzowany, stosowanie do art. 22 RODO.</w:t>
      </w:r>
    </w:p>
    <w:p w14:paraId="54C2624F" w14:textId="77777777" w:rsidR="00E6332A" w:rsidRPr="00690D65" w:rsidRDefault="00E6332A" w:rsidP="00E6332A">
      <w:pPr>
        <w:pStyle w:val="Akapitzlist"/>
        <w:numPr>
          <w:ilvl w:val="0"/>
          <w:numId w:val="42"/>
        </w:numPr>
        <w:spacing w:after="0"/>
        <w:ind w:left="284" w:hanging="284"/>
        <w:jc w:val="both"/>
        <w:rPr>
          <w:rFonts w:ascii="Times New Roman" w:eastAsiaTheme="minorHAnsi" w:hAnsi="Times New Roman" w:cs="Times New Roman"/>
          <w:spacing w:val="-4"/>
          <w:sz w:val="24"/>
          <w:szCs w:val="24"/>
        </w:rPr>
      </w:pPr>
      <w:r w:rsidRPr="00690D65">
        <w:rPr>
          <w:rFonts w:ascii="Times New Roman" w:hAnsi="Times New Roman" w:cs="Times New Roman"/>
          <w:spacing w:val="-4"/>
          <w:sz w:val="24"/>
          <w:szCs w:val="24"/>
        </w:rPr>
        <w:t>Posiada Pani/Pan:</w:t>
      </w:r>
    </w:p>
    <w:p w14:paraId="40425E78" w14:textId="77777777" w:rsidR="00E6332A" w:rsidRPr="00690D65" w:rsidRDefault="00E6332A" w:rsidP="00E6332A">
      <w:pPr>
        <w:pStyle w:val="Akapitzlist"/>
        <w:numPr>
          <w:ilvl w:val="0"/>
          <w:numId w:val="43"/>
        </w:numPr>
        <w:spacing w:after="0"/>
        <w:ind w:left="567" w:hanging="283"/>
        <w:jc w:val="both"/>
        <w:rPr>
          <w:rFonts w:ascii="Times New Roman" w:hAnsi="Times New Roman" w:cs="Times New Roman"/>
          <w:spacing w:val="-4"/>
          <w:sz w:val="24"/>
          <w:szCs w:val="24"/>
        </w:rPr>
      </w:pPr>
      <w:r w:rsidRPr="00690D65">
        <w:rPr>
          <w:rFonts w:ascii="Times New Roman" w:hAnsi="Times New Roman" w:cs="Times New Roman"/>
          <w:spacing w:val="-4"/>
          <w:sz w:val="24"/>
          <w:szCs w:val="24"/>
        </w:rPr>
        <w:t>na podstawie art. 15 RODO prawo dostępu do danych osobowych Pani/Pana dotyczących,</w:t>
      </w:r>
    </w:p>
    <w:p w14:paraId="4D2EFF67" w14:textId="77777777" w:rsidR="00E6332A" w:rsidRPr="00690D65" w:rsidRDefault="00E6332A" w:rsidP="00E6332A">
      <w:pPr>
        <w:pStyle w:val="Akapitzlist"/>
        <w:numPr>
          <w:ilvl w:val="0"/>
          <w:numId w:val="43"/>
        </w:numPr>
        <w:spacing w:after="0"/>
        <w:ind w:left="567" w:hanging="283"/>
        <w:jc w:val="both"/>
        <w:rPr>
          <w:rFonts w:ascii="Times New Roman" w:hAnsi="Times New Roman" w:cs="Times New Roman"/>
          <w:spacing w:val="-4"/>
          <w:sz w:val="24"/>
          <w:szCs w:val="24"/>
        </w:rPr>
      </w:pPr>
      <w:r w:rsidRPr="00690D65">
        <w:rPr>
          <w:rFonts w:ascii="Times New Roman" w:hAnsi="Times New Roman" w:cs="Times New Roman"/>
          <w:spacing w:val="-4"/>
          <w:sz w:val="24"/>
          <w:szCs w:val="24"/>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1F08FC25" w14:textId="77777777" w:rsidR="00E6332A" w:rsidRPr="00690D65" w:rsidRDefault="00E6332A" w:rsidP="00E6332A">
      <w:pPr>
        <w:pStyle w:val="Akapitzlist"/>
        <w:numPr>
          <w:ilvl w:val="0"/>
          <w:numId w:val="43"/>
        </w:numPr>
        <w:spacing w:before="100" w:beforeAutospacing="1" w:after="100" w:afterAutospacing="1"/>
        <w:ind w:left="567"/>
        <w:jc w:val="both"/>
        <w:rPr>
          <w:rFonts w:ascii="Times New Roman" w:eastAsia="Calibri" w:hAnsi="Times New Roman" w:cs="Times New Roman"/>
          <w:sz w:val="24"/>
          <w:szCs w:val="24"/>
        </w:rPr>
      </w:pPr>
      <w:r w:rsidRPr="00690D65">
        <w:rPr>
          <w:rFonts w:ascii="Times New Roman" w:hAnsi="Times New Roman" w:cs="Times New Roman"/>
          <w:spacing w:val="-4"/>
          <w:sz w:val="24"/>
          <w:szCs w:val="24"/>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r w:rsidRPr="00690D65">
        <w:rPr>
          <w:rFonts w:ascii="Times New Roman" w:eastAsia="Calibri" w:hAnsi="Times New Roman" w:cs="Times New Roman"/>
          <w:sz w:val="24"/>
          <w:szCs w:val="24"/>
        </w:rPr>
        <w:t>a także nie ogranicza przetwarzania danych osobowych do czasu zakończenia postępowania o udzielenie zamówienia;</w:t>
      </w:r>
    </w:p>
    <w:p w14:paraId="36BDD63B" w14:textId="77777777" w:rsidR="00E6332A" w:rsidRPr="00690D65" w:rsidRDefault="00E6332A" w:rsidP="00E6332A">
      <w:pPr>
        <w:pStyle w:val="Akapitzlist"/>
        <w:numPr>
          <w:ilvl w:val="0"/>
          <w:numId w:val="43"/>
        </w:numPr>
        <w:spacing w:after="0"/>
        <w:ind w:left="567" w:hanging="283"/>
        <w:jc w:val="both"/>
        <w:rPr>
          <w:rFonts w:ascii="Times New Roman" w:hAnsi="Times New Roman" w:cs="Times New Roman"/>
          <w:i/>
          <w:spacing w:val="-4"/>
          <w:sz w:val="24"/>
          <w:szCs w:val="24"/>
        </w:rPr>
      </w:pPr>
      <w:r w:rsidRPr="00690D65">
        <w:rPr>
          <w:rFonts w:ascii="Times New Roman" w:hAnsi="Times New Roman" w:cs="Times New Roman"/>
          <w:spacing w:val="-4"/>
          <w:sz w:val="24"/>
          <w:szCs w:val="24"/>
        </w:rPr>
        <w:t>prawo do wniesienia skargi do Prezesa Urzędu Ochrony Danych Osobowych, gdy uzna Pani/Pan, że przetwarzanie danych osobowych Pani/Pana dotyczących narusza przepisy RODO;</w:t>
      </w:r>
    </w:p>
    <w:p w14:paraId="2BD07784" w14:textId="77777777" w:rsidR="00E6332A" w:rsidRPr="00690D65" w:rsidRDefault="00E6332A" w:rsidP="00E6332A">
      <w:pPr>
        <w:pStyle w:val="Akapitzlist"/>
        <w:numPr>
          <w:ilvl w:val="0"/>
          <w:numId w:val="42"/>
        </w:numPr>
        <w:spacing w:after="0"/>
        <w:ind w:left="284" w:hanging="284"/>
        <w:jc w:val="both"/>
        <w:rPr>
          <w:rFonts w:ascii="Times New Roman" w:hAnsi="Times New Roman" w:cs="Times New Roman"/>
          <w:i/>
          <w:spacing w:val="-4"/>
          <w:sz w:val="24"/>
          <w:szCs w:val="24"/>
        </w:rPr>
      </w:pPr>
      <w:r w:rsidRPr="00690D65">
        <w:rPr>
          <w:rFonts w:ascii="Times New Roman" w:hAnsi="Times New Roman" w:cs="Times New Roman"/>
          <w:spacing w:val="-4"/>
          <w:sz w:val="24"/>
          <w:szCs w:val="24"/>
        </w:rPr>
        <w:t>Nie przysługuje Pani/Panu:</w:t>
      </w:r>
    </w:p>
    <w:p w14:paraId="7785D3DF" w14:textId="77777777" w:rsidR="00E6332A" w:rsidRPr="00690D65" w:rsidRDefault="00E6332A" w:rsidP="00E6332A">
      <w:pPr>
        <w:pStyle w:val="Akapitzlist"/>
        <w:numPr>
          <w:ilvl w:val="0"/>
          <w:numId w:val="44"/>
        </w:numPr>
        <w:spacing w:after="0"/>
        <w:ind w:left="567" w:hanging="283"/>
        <w:jc w:val="both"/>
        <w:rPr>
          <w:rFonts w:ascii="Times New Roman" w:hAnsi="Times New Roman" w:cs="Times New Roman"/>
          <w:i/>
          <w:spacing w:val="-4"/>
          <w:sz w:val="24"/>
          <w:szCs w:val="24"/>
        </w:rPr>
      </w:pPr>
      <w:r w:rsidRPr="00690D65">
        <w:rPr>
          <w:rFonts w:ascii="Times New Roman" w:hAnsi="Times New Roman" w:cs="Times New Roman"/>
          <w:spacing w:val="-4"/>
          <w:sz w:val="24"/>
          <w:szCs w:val="24"/>
        </w:rPr>
        <w:t>w związku z art. 17 ust. 3 lit. b, d lub e RODO prawo do usunięcia danych osobowych;</w:t>
      </w:r>
    </w:p>
    <w:p w14:paraId="641E18CE" w14:textId="77777777" w:rsidR="00E6332A" w:rsidRPr="00690D65" w:rsidRDefault="00E6332A" w:rsidP="00E6332A">
      <w:pPr>
        <w:pStyle w:val="Akapitzlist"/>
        <w:numPr>
          <w:ilvl w:val="0"/>
          <w:numId w:val="44"/>
        </w:numPr>
        <w:spacing w:after="0"/>
        <w:ind w:left="567" w:hanging="283"/>
        <w:jc w:val="both"/>
        <w:rPr>
          <w:rFonts w:ascii="Times New Roman" w:hAnsi="Times New Roman" w:cs="Times New Roman"/>
          <w:b/>
          <w:i/>
          <w:spacing w:val="-4"/>
          <w:sz w:val="24"/>
          <w:szCs w:val="24"/>
        </w:rPr>
      </w:pPr>
      <w:r w:rsidRPr="00690D65">
        <w:rPr>
          <w:rFonts w:ascii="Times New Roman" w:hAnsi="Times New Roman" w:cs="Times New Roman"/>
          <w:spacing w:val="-4"/>
          <w:sz w:val="24"/>
          <w:szCs w:val="24"/>
        </w:rPr>
        <w:t>prawo do przenoszenia danych osobowych, o którym mowa w art. 20 RODO,</w:t>
      </w:r>
    </w:p>
    <w:p w14:paraId="71AA8E58" w14:textId="77777777" w:rsidR="00E6332A" w:rsidRPr="00690D65" w:rsidRDefault="00E6332A" w:rsidP="00E6332A">
      <w:pPr>
        <w:pStyle w:val="Akapitzlist"/>
        <w:numPr>
          <w:ilvl w:val="0"/>
          <w:numId w:val="44"/>
        </w:numPr>
        <w:spacing w:after="0"/>
        <w:ind w:left="567" w:hanging="283"/>
        <w:jc w:val="both"/>
        <w:rPr>
          <w:rFonts w:ascii="Times New Roman" w:hAnsi="Times New Roman" w:cs="Times New Roman"/>
          <w:b/>
          <w:i/>
          <w:sz w:val="24"/>
          <w:szCs w:val="24"/>
        </w:rPr>
      </w:pPr>
      <w:r w:rsidRPr="00690D65">
        <w:rPr>
          <w:rFonts w:ascii="Times New Roman" w:hAnsi="Times New Roman" w:cs="Times New Roman"/>
          <w:b/>
          <w:spacing w:val="-4"/>
          <w:sz w:val="24"/>
          <w:szCs w:val="24"/>
        </w:rPr>
        <w:t>na podstawie art. 21 RODO prawo sprzeciwu, wobec przetwarzania danych osobowych, gdyż podstawą prawną przetwarzania Pani/Pana danych osobowych jest art. 6 ust. 1 lit. c RODO</w:t>
      </w:r>
      <w:r w:rsidRPr="00690D65">
        <w:rPr>
          <w:rFonts w:ascii="Times New Roman" w:hAnsi="Times New Roman" w:cs="Times New Roman"/>
          <w:spacing w:val="-4"/>
          <w:sz w:val="24"/>
          <w:szCs w:val="24"/>
        </w:rPr>
        <w:t>.</w:t>
      </w:r>
    </w:p>
    <w:p w14:paraId="3723BB4F" w14:textId="77777777" w:rsidR="00E6332A" w:rsidRPr="00690D65" w:rsidRDefault="00E6332A" w:rsidP="00E6332A">
      <w:pPr>
        <w:pStyle w:val="Akapitzlist"/>
        <w:numPr>
          <w:ilvl w:val="0"/>
          <w:numId w:val="42"/>
        </w:numPr>
        <w:spacing w:after="0"/>
        <w:ind w:left="426"/>
        <w:jc w:val="both"/>
        <w:rPr>
          <w:rFonts w:ascii="Times New Roman" w:hAnsi="Times New Roman" w:cs="Times New Roman"/>
          <w:sz w:val="24"/>
          <w:szCs w:val="24"/>
        </w:rPr>
      </w:pPr>
      <w:r w:rsidRPr="00690D65">
        <w:rPr>
          <w:rFonts w:ascii="Times New Roman" w:hAnsi="Times New Roman" w:cs="Times New Roman"/>
          <w:sz w:val="24"/>
          <w:szCs w:val="24"/>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06B263D3" w14:textId="3E2A0438" w:rsidR="003F1BE7" w:rsidRPr="00E6332A" w:rsidRDefault="00E4368D" w:rsidP="00E6332A">
      <w:pPr>
        <w:widowControl w:val="0"/>
        <w:suppressAutoHyphens/>
        <w:autoSpaceDE w:val="0"/>
        <w:spacing w:before="240" w:after="0"/>
        <w:jc w:val="center"/>
        <w:rPr>
          <w:rFonts w:ascii="Times New Roman" w:eastAsia="Times New Roman" w:hAnsi="Times New Roman" w:cs="Times New Roman"/>
          <w:b/>
          <w:bCs/>
          <w:color w:val="000000"/>
          <w:sz w:val="24"/>
          <w:szCs w:val="20"/>
        </w:rPr>
      </w:pPr>
      <w:r>
        <w:rPr>
          <w:rFonts w:ascii="Times New Roman" w:eastAsia="Times New Roman" w:hAnsi="Times New Roman" w:cs="Times New Roman"/>
          <w:b/>
          <w:bCs/>
          <w:color w:val="000000"/>
          <w:sz w:val="24"/>
          <w:szCs w:val="20"/>
        </w:rPr>
        <w:t>§ 12</w:t>
      </w:r>
    </w:p>
    <w:p w14:paraId="3EE51E7F" w14:textId="7A7F6B55" w:rsidR="00DD3F6D" w:rsidRDefault="00DD3F6D" w:rsidP="00E6332A">
      <w:pPr>
        <w:widowControl w:val="0"/>
        <w:suppressAutoHyphens/>
        <w:autoSpaceDE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sprawach nieuregulowanych niniejszą umową mają zastosowanie odpowiednie przepisy ustawy Prawo Zamówień Publicznych oraz Kodeksu Cywilnego.</w:t>
      </w:r>
    </w:p>
    <w:p w14:paraId="50AC3BD0" w14:textId="676F5813" w:rsidR="00DD3F6D" w:rsidRPr="00E6332A" w:rsidRDefault="00E4368D" w:rsidP="00DD3F6D">
      <w:pPr>
        <w:widowControl w:val="0"/>
        <w:suppressAutoHyphens/>
        <w:autoSpaceDE w:val="0"/>
        <w:spacing w:before="240" w:after="0"/>
        <w:jc w:val="center"/>
        <w:rPr>
          <w:rFonts w:ascii="Times New Roman" w:eastAsia="Times New Roman" w:hAnsi="Times New Roman" w:cs="Times New Roman"/>
          <w:b/>
          <w:bCs/>
          <w:color w:val="000000"/>
          <w:sz w:val="24"/>
          <w:szCs w:val="20"/>
        </w:rPr>
      </w:pPr>
      <w:r>
        <w:rPr>
          <w:rFonts w:ascii="Times New Roman" w:eastAsia="Times New Roman" w:hAnsi="Times New Roman" w:cs="Times New Roman"/>
          <w:b/>
          <w:bCs/>
          <w:color w:val="000000"/>
          <w:sz w:val="24"/>
          <w:szCs w:val="20"/>
        </w:rPr>
        <w:t>§ 13</w:t>
      </w:r>
    </w:p>
    <w:p w14:paraId="76CFB923" w14:textId="435BD47E" w:rsidR="00DD3F6D" w:rsidRDefault="00DD3F6D" w:rsidP="00E6332A">
      <w:pPr>
        <w:widowControl w:val="0"/>
        <w:suppressAutoHyphens/>
        <w:autoSpaceDE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Integralną część umowy stanowią: Specyfikacja Warunków Zamówienia oraz oferta Wykonawcy.</w:t>
      </w:r>
    </w:p>
    <w:p w14:paraId="044A4FE3" w14:textId="58E07359" w:rsidR="00DD3F6D" w:rsidRPr="00DD3F6D" w:rsidRDefault="00E4368D" w:rsidP="00DD3F6D">
      <w:pPr>
        <w:widowControl w:val="0"/>
        <w:suppressAutoHyphens/>
        <w:autoSpaceDE w:val="0"/>
        <w:spacing w:before="240" w:after="0"/>
        <w:jc w:val="center"/>
        <w:rPr>
          <w:rFonts w:ascii="Times New Roman" w:eastAsia="Times New Roman" w:hAnsi="Times New Roman" w:cs="Times New Roman"/>
          <w:b/>
          <w:bCs/>
          <w:color w:val="000000"/>
          <w:sz w:val="24"/>
          <w:szCs w:val="20"/>
        </w:rPr>
      </w:pPr>
      <w:r>
        <w:rPr>
          <w:rFonts w:ascii="Times New Roman" w:eastAsia="Times New Roman" w:hAnsi="Times New Roman" w:cs="Times New Roman"/>
          <w:b/>
          <w:bCs/>
          <w:color w:val="000000"/>
          <w:sz w:val="24"/>
          <w:szCs w:val="20"/>
        </w:rPr>
        <w:t>§ 14</w:t>
      </w:r>
    </w:p>
    <w:p w14:paraId="72C5B28E" w14:textId="367482F6" w:rsidR="002864FD" w:rsidRPr="002864FD" w:rsidRDefault="002864FD" w:rsidP="00BC2230">
      <w:pPr>
        <w:widowControl w:val="0"/>
        <w:numPr>
          <w:ilvl w:val="0"/>
          <w:numId w:val="1"/>
        </w:numPr>
        <w:suppressAutoHyphens/>
        <w:autoSpaceDE w:val="0"/>
        <w:spacing w:after="0"/>
        <w:jc w:val="both"/>
        <w:rPr>
          <w:rFonts w:ascii="Times New Roman" w:eastAsia="Times New Roman" w:hAnsi="Times New Roman" w:cs="Times New Roman"/>
          <w:sz w:val="24"/>
          <w:szCs w:val="24"/>
        </w:rPr>
      </w:pPr>
      <w:r w:rsidRPr="002864FD">
        <w:rPr>
          <w:rFonts w:ascii="Times New Roman" w:eastAsia="Times New Roman" w:hAnsi="Times New Roman" w:cs="Times New Roman"/>
          <w:sz w:val="24"/>
          <w:szCs w:val="24"/>
        </w:rPr>
        <w:t xml:space="preserve">Wszelkie zmiany niniejszej umowy, dla swojej ważności, wymagają zachowania formy </w:t>
      </w:r>
      <w:r w:rsidRPr="002864FD">
        <w:rPr>
          <w:rFonts w:ascii="Times New Roman" w:eastAsia="Times New Roman" w:hAnsi="Times New Roman" w:cs="Times New Roman"/>
          <w:sz w:val="24"/>
          <w:szCs w:val="24"/>
        </w:rPr>
        <w:lastRenderedPageBreak/>
        <w:t>pisemnej i potwierdzenia przyjęcia jej przez obie strony.</w:t>
      </w:r>
    </w:p>
    <w:p w14:paraId="6CDFC34C" w14:textId="77777777" w:rsidR="002864FD" w:rsidRPr="002864FD" w:rsidRDefault="002864FD" w:rsidP="00BC2230">
      <w:pPr>
        <w:widowControl w:val="0"/>
        <w:numPr>
          <w:ilvl w:val="0"/>
          <w:numId w:val="1"/>
        </w:numPr>
        <w:suppressAutoHyphens/>
        <w:autoSpaceDE w:val="0"/>
        <w:spacing w:after="0"/>
        <w:jc w:val="both"/>
        <w:rPr>
          <w:rFonts w:ascii="Times New Roman" w:eastAsia="Times New Roman" w:hAnsi="Times New Roman" w:cs="Times New Roman"/>
          <w:sz w:val="24"/>
          <w:szCs w:val="24"/>
        </w:rPr>
      </w:pPr>
      <w:r w:rsidRPr="002864FD">
        <w:rPr>
          <w:rFonts w:ascii="Times New Roman" w:eastAsia="Arial Unicode MS" w:hAnsi="Times New Roman" w:cs="Times New Roman"/>
          <w:sz w:val="24"/>
          <w:szCs w:val="24"/>
        </w:rPr>
        <w:t xml:space="preserve">Wszelkie spory powstałe na tle stosowania umowy będą rozstrzygane polubownie. </w:t>
      </w:r>
      <w:r w:rsidRPr="002864FD">
        <w:rPr>
          <w:rFonts w:ascii="Times New Roman" w:eastAsia="Arial Unicode MS" w:hAnsi="Times New Roman" w:cs="Times New Roman"/>
          <w:sz w:val="24"/>
          <w:szCs w:val="24"/>
        </w:rPr>
        <w:br/>
        <w:t xml:space="preserve">W przypadku braku porozumienia, właściwym sądem do rozpatrywania sporów wynikłych </w:t>
      </w:r>
      <w:r w:rsidRPr="002864FD">
        <w:rPr>
          <w:rFonts w:ascii="Times New Roman" w:eastAsia="Arial Unicode MS" w:hAnsi="Times New Roman" w:cs="Times New Roman"/>
          <w:sz w:val="24"/>
          <w:szCs w:val="24"/>
        </w:rPr>
        <w:br/>
        <w:t>z realizacji tej umowy, jest sąd powszechny właściwy dla siedziby Zamawiającego.</w:t>
      </w:r>
    </w:p>
    <w:p w14:paraId="5F542B73" w14:textId="77777777" w:rsidR="002864FD" w:rsidRPr="00177AFD" w:rsidRDefault="002864FD" w:rsidP="00BC2230">
      <w:pPr>
        <w:widowControl w:val="0"/>
        <w:numPr>
          <w:ilvl w:val="0"/>
          <w:numId w:val="1"/>
        </w:numPr>
        <w:suppressAutoHyphens/>
        <w:autoSpaceDE w:val="0"/>
        <w:spacing w:after="0"/>
        <w:jc w:val="both"/>
        <w:rPr>
          <w:rFonts w:ascii="Times New Roman" w:eastAsia="Times New Roman" w:hAnsi="Times New Roman" w:cs="Times New Roman"/>
          <w:sz w:val="24"/>
          <w:szCs w:val="24"/>
        </w:rPr>
      </w:pPr>
      <w:r w:rsidRPr="002864FD">
        <w:rPr>
          <w:rFonts w:ascii="Times New Roman" w:eastAsia="Arial Unicode MS" w:hAnsi="Times New Roman" w:cs="Times New Roman"/>
          <w:sz w:val="24"/>
          <w:szCs w:val="24"/>
        </w:rPr>
        <w:t xml:space="preserve">Umowę sporządzono w </w:t>
      </w:r>
      <w:r w:rsidRPr="00C3511B">
        <w:rPr>
          <w:rFonts w:ascii="Times New Roman" w:eastAsia="Arial Unicode MS" w:hAnsi="Times New Roman" w:cs="Times New Roman"/>
          <w:bCs/>
          <w:sz w:val="24"/>
          <w:szCs w:val="24"/>
        </w:rPr>
        <w:t>trzech</w:t>
      </w:r>
      <w:r w:rsidRPr="002864FD">
        <w:rPr>
          <w:rFonts w:ascii="Times New Roman" w:eastAsia="Arial Unicode MS" w:hAnsi="Times New Roman" w:cs="Times New Roman"/>
          <w:sz w:val="24"/>
          <w:szCs w:val="24"/>
        </w:rPr>
        <w:t xml:space="preserve"> jednobrzmiących egzemplarzach, dwa egzemplarze dla Zamawiającego, jeden dla Wykonawcy.</w:t>
      </w:r>
    </w:p>
    <w:p w14:paraId="3B13C9E6" w14:textId="77777777" w:rsidR="00177AFD" w:rsidRPr="002864FD" w:rsidRDefault="00177AFD" w:rsidP="00177AFD">
      <w:pPr>
        <w:widowControl w:val="0"/>
        <w:suppressAutoHyphens/>
        <w:autoSpaceDE w:val="0"/>
        <w:spacing w:after="0" w:line="240" w:lineRule="auto"/>
        <w:ind w:left="360"/>
        <w:jc w:val="both"/>
        <w:rPr>
          <w:rFonts w:ascii="Times New Roman" w:eastAsia="Times New Roman" w:hAnsi="Times New Roman" w:cs="Times New Roman"/>
          <w:sz w:val="24"/>
          <w:szCs w:val="24"/>
        </w:rPr>
      </w:pPr>
    </w:p>
    <w:p w14:paraId="01353E59" w14:textId="6B427A2A" w:rsidR="002864FD" w:rsidRDefault="002864FD" w:rsidP="002864FD">
      <w:pPr>
        <w:spacing w:after="120"/>
        <w:jc w:val="center"/>
        <w:rPr>
          <w:rFonts w:ascii="Times New Roman" w:eastAsia="Times New Roman" w:hAnsi="Times New Roman" w:cs="Times New Roman"/>
          <w:b/>
          <w:sz w:val="24"/>
          <w:szCs w:val="24"/>
        </w:rPr>
      </w:pPr>
    </w:p>
    <w:p w14:paraId="705589C0" w14:textId="77777777" w:rsidR="002235AF" w:rsidRPr="002864FD" w:rsidRDefault="002235AF" w:rsidP="002864FD">
      <w:pPr>
        <w:spacing w:after="120"/>
        <w:jc w:val="center"/>
        <w:rPr>
          <w:rFonts w:ascii="Times New Roman" w:eastAsia="Times New Roman" w:hAnsi="Times New Roman" w:cs="Times New Roman"/>
          <w:b/>
          <w:sz w:val="24"/>
          <w:szCs w:val="24"/>
        </w:rPr>
      </w:pPr>
    </w:p>
    <w:p w14:paraId="72A57BE0" w14:textId="77777777" w:rsidR="002864FD" w:rsidRPr="002864FD" w:rsidRDefault="002864FD" w:rsidP="002864FD">
      <w:pPr>
        <w:spacing w:after="120"/>
        <w:jc w:val="center"/>
        <w:rPr>
          <w:rFonts w:ascii="Times New Roman" w:eastAsia="Times New Roman" w:hAnsi="Times New Roman" w:cs="Times New Roman"/>
          <w:b/>
          <w:sz w:val="24"/>
          <w:szCs w:val="24"/>
        </w:rPr>
      </w:pPr>
      <w:r w:rsidRPr="002864FD">
        <w:rPr>
          <w:rFonts w:ascii="Times New Roman" w:eastAsia="Times New Roman" w:hAnsi="Times New Roman" w:cs="Times New Roman"/>
          <w:b/>
          <w:sz w:val="24"/>
          <w:szCs w:val="24"/>
        </w:rPr>
        <w:t>Wykonawca</w:t>
      </w:r>
      <w:r w:rsidRPr="002864FD">
        <w:rPr>
          <w:rFonts w:ascii="Times New Roman" w:eastAsia="Times New Roman" w:hAnsi="Times New Roman" w:cs="Times New Roman"/>
          <w:b/>
          <w:sz w:val="24"/>
          <w:szCs w:val="24"/>
        </w:rPr>
        <w:tab/>
      </w:r>
      <w:r w:rsidRPr="002864FD">
        <w:rPr>
          <w:rFonts w:ascii="Times New Roman" w:eastAsia="Times New Roman" w:hAnsi="Times New Roman" w:cs="Times New Roman"/>
          <w:b/>
          <w:sz w:val="24"/>
          <w:szCs w:val="24"/>
        </w:rPr>
        <w:tab/>
      </w:r>
      <w:r w:rsidRPr="002864FD">
        <w:rPr>
          <w:rFonts w:ascii="Times New Roman" w:eastAsia="Times New Roman" w:hAnsi="Times New Roman" w:cs="Times New Roman"/>
          <w:b/>
          <w:sz w:val="24"/>
          <w:szCs w:val="24"/>
        </w:rPr>
        <w:tab/>
      </w:r>
      <w:r w:rsidRPr="002864FD">
        <w:rPr>
          <w:rFonts w:ascii="Times New Roman" w:eastAsia="Times New Roman" w:hAnsi="Times New Roman" w:cs="Times New Roman"/>
          <w:b/>
          <w:sz w:val="24"/>
          <w:szCs w:val="24"/>
        </w:rPr>
        <w:tab/>
      </w:r>
      <w:r w:rsidRPr="002864FD">
        <w:rPr>
          <w:rFonts w:ascii="Times New Roman" w:eastAsia="Times New Roman" w:hAnsi="Times New Roman" w:cs="Times New Roman"/>
          <w:b/>
          <w:sz w:val="24"/>
          <w:szCs w:val="24"/>
        </w:rPr>
        <w:tab/>
      </w:r>
      <w:r w:rsidRPr="002864FD">
        <w:rPr>
          <w:rFonts w:ascii="Times New Roman" w:eastAsia="Times New Roman" w:hAnsi="Times New Roman" w:cs="Times New Roman"/>
          <w:b/>
          <w:sz w:val="24"/>
          <w:szCs w:val="24"/>
        </w:rPr>
        <w:tab/>
      </w:r>
      <w:r w:rsidRPr="002864FD">
        <w:rPr>
          <w:rFonts w:ascii="Times New Roman" w:eastAsia="Times New Roman" w:hAnsi="Times New Roman" w:cs="Times New Roman"/>
          <w:b/>
          <w:sz w:val="24"/>
          <w:szCs w:val="24"/>
        </w:rPr>
        <w:tab/>
        <w:t>Zamawiający</w:t>
      </w:r>
    </w:p>
    <w:p w14:paraId="518E2C46" w14:textId="77777777" w:rsidR="00474316" w:rsidRDefault="00474316"/>
    <w:sectPr w:rsidR="00474316" w:rsidSect="007C7ACD">
      <w:headerReference w:type="default" r:id="rId10"/>
      <w:footerReference w:type="default" r:id="rId11"/>
      <w:headerReference w:type="first" r:id="rId12"/>
      <w:footerReference w:type="first" r:id="rId13"/>
      <w:pgSz w:w="12240" w:h="15840" w:code="1"/>
      <w:pgMar w:top="1417" w:right="1417" w:bottom="1417" w:left="1417" w:header="227" w:footer="17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32934" w14:textId="77777777" w:rsidR="00AF1B9B" w:rsidRDefault="00AF1B9B" w:rsidP="00F11D2F">
      <w:pPr>
        <w:spacing w:after="0" w:line="240" w:lineRule="auto"/>
      </w:pPr>
      <w:r>
        <w:separator/>
      </w:r>
    </w:p>
  </w:endnote>
  <w:endnote w:type="continuationSeparator" w:id="0">
    <w:p w14:paraId="036CAF2D" w14:textId="77777777" w:rsidR="00AF1B9B" w:rsidRDefault="00AF1B9B" w:rsidP="00F11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CAAA7" w14:textId="77777777" w:rsidR="00AF1B9B" w:rsidRPr="00142618" w:rsidRDefault="00AF1B9B">
    <w:pPr>
      <w:pStyle w:val="Stopka"/>
      <w:jc w:val="center"/>
      <w:rPr>
        <w:rFonts w:ascii="Times New Roman" w:hAnsi="Times New Roman" w:cs="Times New Roman"/>
        <w:sz w:val="18"/>
        <w:szCs w:val="20"/>
      </w:rPr>
    </w:pPr>
    <w:r w:rsidRPr="00142618">
      <w:rPr>
        <w:rFonts w:ascii="Times New Roman" w:hAnsi="Times New Roman" w:cs="Times New Roman"/>
        <w:sz w:val="18"/>
        <w:szCs w:val="20"/>
      </w:rPr>
      <w:fldChar w:fldCharType="begin"/>
    </w:r>
    <w:r w:rsidRPr="00142618">
      <w:rPr>
        <w:rFonts w:ascii="Times New Roman" w:hAnsi="Times New Roman" w:cs="Times New Roman"/>
        <w:sz w:val="18"/>
        <w:szCs w:val="20"/>
      </w:rPr>
      <w:instrText xml:space="preserve"> PAGE   \* MERGEFORMAT </w:instrText>
    </w:r>
    <w:r w:rsidRPr="00142618">
      <w:rPr>
        <w:rFonts w:ascii="Times New Roman" w:hAnsi="Times New Roman" w:cs="Times New Roman"/>
        <w:sz w:val="18"/>
        <w:szCs w:val="20"/>
      </w:rPr>
      <w:fldChar w:fldCharType="separate"/>
    </w:r>
    <w:r w:rsidR="00D04CF4">
      <w:rPr>
        <w:rFonts w:ascii="Times New Roman" w:hAnsi="Times New Roman" w:cs="Times New Roman"/>
        <w:noProof/>
        <w:sz w:val="18"/>
        <w:szCs w:val="20"/>
      </w:rPr>
      <w:t>10</w:t>
    </w:r>
    <w:r w:rsidRPr="00142618">
      <w:rPr>
        <w:rFonts w:ascii="Times New Roman" w:hAnsi="Times New Roman" w:cs="Times New Roman"/>
        <w:sz w:val="18"/>
        <w:szCs w:val="20"/>
      </w:rPr>
      <w:fldChar w:fldCharType="end"/>
    </w:r>
  </w:p>
  <w:p w14:paraId="2A0B9A6B" w14:textId="77777777" w:rsidR="00AF1B9B" w:rsidRDefault="00AF1B9B" w:rsidP="00AF1B9B">
    <w:pPr>
      <w:pStyle w:val="Stopka"/>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5450081"/>
      <w:docPartObj>
        <w:docPartGallery w:val="Page Numbers (Bottom of Page)"/>
        <w:docPartUnique/>
      </w:docPartObj>
    </w:sdtPr>
    <w:sdtEndPr/>
    <w:sdtContent>
      <w:p w14:paraId="1BB9AFFF" w14:textId="76B13A0F" w:rsidR="00AF1B9B" w:rsidRDefault="00AF1B9B">
        <w:pPr>
          <w:pStyle w:val="Stopka"/>
          <w:jc w:val="center"/>
        </w:pPr>
        <w:r w:rsidRPr="00142618">
          <w:rPr>
            <w:rFonts w:ascii="Times New Roman" w:hAnsi="Times New Roman" w:cs="Times New Roman"/>
            <w:sz w:val="18"/>
            <w:szCs w:val="18"/>
          </w:rPr>
          <w:fldChar w:fldCharType="begin"/>
        </w:r>
        <w:r w:rsidRPr="00142618">
          <w:rPr>
            <w:rFonts w:ascii="Times New Roman" w:hAnsi="Times New Roman" w:cs="Times New Roman"/>
            <w:sz w:val="18"/>
            <w:szCs w:val="18"/>
          </w:rPr>
          <w:instrText>PAGE   \* MERGEFORMAT</w:instrText>
        </w:r>
        <w:r w:rsidRPr="00142618">
          <w:rPr>
            <w:rFonts w:ascii="Times New Roman" w:hAnsi="Times New Roman" w:cs="Times New Roman"/>
            <w:sz w:val="18"/>
            <w:szCs w:val="18"/>
          </w:rPr>
          <w:fldChar w:fldCharType="separate"/>
        </w:r>
        <w:r w:rsidR="00D04CF4">
          <w:rPr>
            <w:rFonts w:ascii="Times New Roman" w:hAnsi="Times New Roman" w:cs="Times New Roman"/>
            <w:noProof/>
            <w:sz w:val="18"/>
            <w:szCs w:val="18"/>
          </w:rPr>
          <w:t>1</w:t>
        </w:r>
        <w:r w:rsidRPr="00142618">
          <w:rPr>
            <w:rFonts w:ascii="Times New Roman" w:hAnsi="Times New Roman" w:cs="Times New Roman"/>
            <w:sz w:val="18"/>
            <w:szCs w:val="18"/>
          </w:rPr>
          <w:fldChar w:fldCharType="end"/>
        </w:r>
      </w:p>
    </w:sdtContent>
  </w:sdt>
  <w:p w14:paraId="6451223D" w14:textId="77777777" w:rsidR="00AF1B9B" w:rsidRDefault="00AF1B9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54E06" w14:textId="77777777" w:rsidR="00AF1B9B" w:rsidRDefault="00AF1B9B" w:rsidP="00F11D2F">
      <w:pPr>
        <w:spacing w:after="0" w:line="240" w:lineRule="auto"/>
      </w:pPr>
      <w:r>
        <w:separator/>
      </w:r>
    </w:p>
  </w:footnote>
  <w:footnote w:type="continuationSeparator" w:id="0">
    <w:p w14:paraId="12F6EAB5" w14:textId="77777777" w:rsidR="00AF1B9B" w:rsidRDefault="00AF1B9B" w:rsidP="00F11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0D654" w14:textId="77777777" w:rsidR="00AF1B9B" w:rsidRPr="00CC1EE1" w:rsidRDefault="00AF1B9B" w:rsidP="007C7ACD">
    <w:pPr>
      <w:spacing w:after="0"/>
      <w:jc w:val="center"/>
      <w:rPr>
        <w:rFonts w:ascii="Times New Roman" w:hAnsi="Times New Roman"/>
        <w:bCs/>
        <w:sz w:val="16"/>
        <w:szCs w:val="16"/>
      </w:rPr>
    </w:pPr>
    <w:r>
      <w:rPr>
        <w:rFonts w:ascii="Times New Roman" w:hAnsi="Times New Roman"/>
        <w:bCs/>
        <w:sz w:val="16"/>
        <w:szCs w:val="16"/>
      </w:rPr>
      <w:t>SPECYFIKACJA WARUNKÓW ZAMÓWIENIA</w:t>
    </w:r>
  </w:p>
  <w:p w14:paraId="466AF69C" w14:textId="77777777" w:rsidR="00AF1B9B" w:rsidRDefault="00AF1B9B" w:rsidP="007C7ACD">
    <w:pPr>
      <w:spacing w:after="0"/>
      <w:jc w:val="center"/>
      <w:rPr>
        <w:rFonts w:ascii="Times New Roman" w:hAnsi="Times New Roman"/>
        <w:bCs/>
        <w:sz w:val="16"/>
        <w:szCs w:val="16"/>
      </w:rPr>
    </w:pPr>
    <w:r w:rsidRPr="00317BCA">
      <w:rPr>
        <w:rFonts w:ascii="Times New Roman" w:hAnsi="Times New Roman"/>
        <w:bCs/>
        <w:sz w:val="16"/>
        <w:szCs w:val="16"/>
      </w:rPr>
      <w:t>na realizację zadania pn.</w:t>
    </w:r>
  </w:p>
  <w:p w14:paraId="10838AF4" w14:textId="77777777" w:rsidR="00AF1B9B" w:rsidRPr="00BC2230" w:rsidRDefault="00AF1B9B" w:rsidP="007C7ACD">
    <w:pPr>
      <w:spacing w:after="0"/>
      <w:jc w:val="center"/>
      <w:rPr>
        <w:rFonts w:ascii="Times New Roman" w:hAnsi="Times New Roman"/>
        <w:bCs/>
        <w:sz w:val="16"/>
        <w:szCs w:val="16"/>
      </w:rPr>
    </w:pPr>
    <w:r w:rsidRPr="00B3762A">
      <w:rPr>
        <w:rFonts w:ascii="Times New Roman" w:hAnsi="Times New Roman"/>
        <w:bCs/>
        <w:sz w:val="16"/>
        <w:szCs w:val="16"/>
      </w:rPr>
      <w:t>„</w:t>
    </w:r>
    <w:r>
      <w:rPr>
        <w:rFonts w:ascii="Times New Roman" w:hAnsi="Times New Roman"/>
        <w:bCs/>
        <w:i/>
        <w:sz w:val="16"/>
        <w:szCs w:val="16"/>
      </w:rPr>
      <w:t>Przygotowanie i dostawa obiadów do Szkoły Podstawowej im. Marii Konopnickiej w Naruszewie w roku szkolnym 2024/2025”</w:t>
    </w:r>
  </w:p>
  <w:p w14:paraId="527F64D7" w14:textId="77777777" w:rsidR="00AF1B9B" w:rsidRDefault="00AF1B9B" w:rsidP="00AF1B9B">
    <w:pPr>
      <w:autoSpaceDN w:val="0"/>
      <w:jc w:val="center"/>
      <w:rPr>
        <w:rFonts w:ascii="Times New Roman" w:hAnsi="Times New Roman"/>
        <w:bCs/>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C6E3B" w14:textId="77777777" w:rsidR="00AF1B9B" w:rsidRPr="00CC1EE1" w:rsidRDefault="00AF1B9B" w:rsidP="00AB17A7">
    <w:pPr>
      <w:spacing w:after="0"/>
      <w:jc w:val="center"/>
      <w:rPr>
        <w:rFonts w:ascii="Times New Roman" w:hAnsi="Times New Roman"/>
        <w:bCs/>
        <w:sz w:val="16"/>
        <w:szCs w:val="16"/>
      </w:rPr>
    </w:pPr>
    <w:r>
      <w:rPr>
        <w:rFonts w:ascii="Times New Roman" w:hAnsi="Times New Roman"/>
        <w:bCs/>
        <w:sz w:val="16"/>
        <w:szCs w:val="16"/>
      </w:rPr>
      <w:t>SPECYFIKACJA WARUNKÓW ZAMÓWIENIA</w:t>
    </w:r>
  </w:p>
  <w:p w14:paraId="15FD8003" w14:textId="77777777" w:rsidR="00AF1B9B" w:rsidRDefault="00AF1B9B" w:rsidP="00AB17A7">
    <w:pPr>
      <w:spacing w:after="0"/>
      <w:jc w:val="center"/>
      <w:rPr>
        <w:rFonts w:ascii="Times New Roman" w:hAnsi="Times New Roman"/>
        <w:bCs/>
        <w:sz w:val="16"/>
        <w:szCs w:val="16"/>
      </w:rPr>
    </w:pPr>
    <w:r w:rsidRPr="00317BCA">
      <w:rPr>
        <w:rFonts w:ascii="Times New Roman" w:hAnsi="Times New Roman"/>
        <w:bCs/>
        <w:sz w:val="16"/>
        <w:szCs w:val="16"/>
      </w:rPr>
      <w:t>na realizację zadania pn.</w:t>
    </w:r>
  </w:p>
  <w:p w14:paraId="686FAB8A" w14:textId="5194D220" w:rsidR="00AF1B9B" w:rsidRPr="00BC2230" w:rsidRDefault="00AF1B9B" w:rsidP="00AB17A7">
    <w:pPr>
      <w:spacing w:after="0"/>
      <w:jc w:val="center"/>
      <w:rPr>
        <w:rFonts w:ascii="Times New Roman" w:hAnsi="Times New Roman"/>
        <w:bCs/>
        <w:sz w:val="16"/>
        <w:szCs w:val="16"/>
      </w:rPr>
    </w:pPr>
    <w:r w:rsidRPr="00B3762A">
      <w:rPr>
        <w:rFonts w:ascii="Times New Roman" w:hAnsi="Times New Roman"/>
        <w:bCs/>
        <w:sz w:val="16"/>
        <w:szCs w:val="16"/>
      </w:rPr>
      <w:t>„</w:t>
    </w:r>
    <w:r>
      <w:rPr>
        <w:rFonts w:ascii="Times New Roman" w:hAnsi="Times New Roman"/>
        <w:bCs/>
        <w:i/>
        <w:sz w:val="16"/>
        <w:szCs w:val="16"/>
      </w:rPr>
      <w:t>Przygotowanie i dostawa obiadów do Szkoły Podstawowej im. Marii Konopnickiej w Naruszewie w roku szkolnym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633C68AE"/>
    <w:name w:val="WW8Num17"/>
    <w:lvl w:ilvl="0">
      <w:start w:val="1"/>
      <w:numFmt w:val="decimal"/>
      <w:lvlText w:val="%1."/>
      <w:lvlJc w:val="left"/>
      <w:pPr>
        <w:tabs>
          <w:tab w:val="num" w:pos="0"/>
        </w:tabs>
        <w:ind w:left="720" w:hanging="360"/>
      </w:pPr>
      <w:rPr>
        <w:b w:val="0"/>
      </w:rPr>
    </w:lvl>
    <w:lvl w:ilvl="1">
      <w:start w:val="1"/>
      <w:numFmt w:val="lowerLetter"/>
      <w:lvlText w:val="%2)"/>
      <w:lvlJc w:val="left"/>
      <w:pPr>
        <w:tabs>
          <w:tab w:val="num" w:pos="-1043"/>
        </w:tabs>
        <w:ind w:left="-1043" w:hanging="397"/>
      </w:pPr>
      <w:rPr>
        <w:rFonts w:cs="Times New Roman" w:hint="default"/>
        <w:b w:val="0"/>
        <w:i w:val="0"/>
      </w:rPr>
    </w:lvl>
    <w:lvl w:ilvl="2">
      <w:start w:val="1"/>
      <w:numFmt w:val="decimal"/>
      <w:lvlText w:val="%3)"/>
      <w:lvlJc w:val="left"/>
      <w:pPr>
        <w:tabs>
          <w:tab w:val="num" w:pos="-360"/>
        </w:tabs>
        <w:ind w:left="-360" w:hanging="180"/>
      </w:pPr>
    </w:lvl>
    <w:lvl w:ilvl="3">
      <w:start w:val="1"/>
      <w:numFmt w:val="decimal"/>
      <w:lvlText w:val="%4."/>
      <w:lvlJc w:val="left"/>
      <w:pPr>
        <w:tabs>
          <w:tab w:val="num" w:pos="360"/>
        </w:tabs>
        <w:ind w:left="360" w:hanging="360"/>
      </w:pPr>
      <w:rPr>
        <w:rFonts w:cs="Times New Roman"/>
        <w:sz w:val="24"/>
        <w:szCs w:val="24"/>
      </w:rPr>
    </w:lvl>
    <w:lvl w:ilvl="4">
      <w:start w:val="1"/>
      <w:numFmt w:val="lowerLetter"/>
      <w:lvlText w:val="%5."/>
      <w:lvlJc w:val="left"/>
      <w:pPr>
        <w:tabs>
          <w:tab w:val="num" w:pos="1080"/>
        </w:tabs>
        <w:ind w:left="1080" w:hanging="360"/>
      </w:pPr>
      <w:rPr>
        <w:rFonts w:cs="Times New Roman"/>
      </w:rPr>
    </w:lvl>
    <w:lvl w:ilvl="5">
      <w:start w:val="20"/>
      <w:numFmt w:val="decimal"/>
      <w:lvlText w:val="%6"/>
      <w:lvlJc w:val="left"/>
      <w:pPr>
        <w:ind w:left="1980" w:hanging="360"/>
      </w:pPr>
      <w:rPr>
        <w:rFonts w:hint="default"/>
      </w:rPr>
    </w:lvl>
    <w:lvl w:ilvl="6" w:tentative="1">
      <w:start w:val="1"/>
      <w:numFmt w:val="decimal"/>
      <w:lvlText w:val="%7."/>
      <w:lvlJc w:val="left"/>
      <w:pPr>
        <w:tabs>
          <w:tab w:val="num" w:pos="2520"/>
        </w:tabs>
        <w:ind w:left="2520" w:hanging="360"/>
      </w:pPr>
      <w:rPr>
        <w:rFonts w:cs="Times New Roman"/>
      </w:rPr>
    </w:lvl>
    <w:lvl w:ilvl="7" w:tentative="1">
      <w:start w:val="1"/>
      <w:numFmt w:val="lowerLetter"/>
      <w:lvlText w:val="%8."/>
      <w:lvlJc w:val="left"/>
      <w:pPr>
        <w:tabs>
          <w:tab w:val="num" w:pos="3240"/>
        </w:tabs>
        <w:ind w:left="3240" w:hanging="360"/>
      </w:pPr>
      <w:rPr>
        <w:rFonts w:cs="Times New Roman"/>
      </w:rPr>
    </w:lvl>
    <w:lvl w:ilvl="8" w:tentative="1">
      <w:start w:val="1"/>
      <w:numFmt w:val="lowerRoman"/>
      <w:lvlText w:val="%9."/>
      <w:lvlJc w:val="right"/>
      <w:pPr>
        <w:tabs>
          <w:tab w:val="num" w:pos="3960"/>
        </w:tabs>
        <w:ind w:left="3960" w:hanging="180"/>
      </w:pPr>
      <w:rPr>
        <w:rFonts w:cs="Times New Roman"/>
      </w:rPr>
    </w:lvl>
  </w:abstractNum>
  <w:abstractNum w:abstractNumId="1" w15:restartNumberingAfterBreak="0">
    <w:nsid w:val="00A309ED"/>
    <w:multiLevelType w:val="hybridMultilevel"/>
    <w:tmpl w:val="D04A640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00C236A7"/>
    <w:multiLevelType w:val="hybridMultilevel"/>
    <w:tmpl w:val="05DAE018"/>
    <w:lvl w:ilvl="0" w:tplc="8D242726">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0D92E59"/>
    <w:multiLevelType w:val="hybridMultilevel"/>
    <w:tmpl w:val="8C7CDF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AF1A93"/>
    <w:multiLevelType w:val="hybridMultilevel"/>
    <w:tmpl w:val="FD962A84"/>
    <w:lvl w:ilvl="0" w:tplc="0415000F">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AE3656C"/>
    <w:multiLevelType w:val="multilevel"/>
    <w:tmpl w:val="D1A06ED8"/>
    <w:lvl w:ilvl="0">
      <w:start w:val="1"/>
      <w:numFmt w:val="decimal"/>
      <w:lvlText w:val="%1."/>
      <w:lvlJc w:val="left"/>
      <w:pPr>
        <w:tabs>
          <w:tab w:val="num" w:pos="1080"/>
        </w:tabs>
        <w:ind w:left="1080" w:hanging="360"/>
      </w:pPr>
      <w:rPr>
        <w:rFonts w:cs="Times New Roman" w:hint="default"/>
        <w:b w:val="0"/>
        <w:i w:val="0"/>
        <w:sz w:val="24"/>
      </w:rPr>
    </w:lvl>
    <w:lvl w:ilvl="1">
      <w:start w:val="1"/>
      <w:numFmt w:val="lowerLetter"/>
      <w:lvlText w:val="%2)"/>
      <w:lvlJc w:val="left"/>
      <w:pPr>
        <w:tabs>
          <w:tab w:val="num" w:pos="1440"/>
        </w:tabs>
        <w:ind w:left="1440" w:hanging="360"/>
      </w:pPr>
      <w:rPr>
        <w:rFonts w:cs="Times New Roman" w:hint="default"/>
        <w:sz w:val="24"/>
      </w:rPr>
    </w:lvl>
    <w:lvl w:ilvl="2">
      <w:start w:val="1"/>
      <w:numFmt w:val="lowerLetter"/>
      <w:lvlRestart w:val="0"/>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 w15:restartNumberingAfterBreak="0">
    <w:nsid w:val="0DE363D5"/>
    <w:multiLevelType w:val="hybridMultilevel"/>
    <w:tmpl w:val="66009CC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12D24495"/>
    <w:multiLevelType w:val="hybridMultilevel"/>
    <w:tmpl w:val="C52CA00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4F7700B"/>
    <w:multiLevelType w:val="hybridMultilevel"/>
    <w:tmpl w:val="5A9A40E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7E738C0"/>
    <w:multiLevelType w:val="hybridMultilevel"/>
    <w:tmpl w:val="985A25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79627B"/>
    <w:multiLevelType w:val="hybridMultilevel"/>
    <w:tmpl w:val="FE7A1250"/>
    <w:lvl w:ilvl="0" w:tplc="DFB6D580">
      <w:start w:val="1"/>
      <w:numFmt w:val="decimal"/>
      <w:lvlText w:val="%1."/>
      <w:lvlJc w:val="left"/>
      <w:pPr>
        <w:tabs>
          <w:tab w:val="num" w:pos="720"/>
        </w:tabs>
        <w:ind w:left="720" w:hanging="360"/>
      </w:pPr>
      <w:rPr>
        <w:rFonts w:ascii="Times New Roman" w:eastAsia="Times New Roman" w:hAnsi="Times New Roman" w:cs="Times New Roman"/>
      </w:rPr>
    </w:lvl>
    <w:lvl w:ilvl="1" w:tplc="1A20ACA2">
      <w:start w:val="1"/>
      <w:numFmt w:val="decimal"/>
      <w:lvlText w:val="%2)"/>
      <w:lvlJc w:val="left"/>
      <w:pPr>
        <w:tabs>
          <w:tab w:val="num" w:pos="1440"/>
        </w:tabs>
        <w:ind w:left="1440" w:hanging="360"/>
      </w:pPr>
      <w:rPr>
        <w:rFonts w:cs="Times New Roman"/>
      </w:rPr>
    </w:lvl>
    <w:lvl w:ilvl="2" w:tplc="FF46DA28">
      <w:start w:val="1"/>
      <w:numFmt w:val="decimal"/>
      <w:lvlText w:val="%3."/>
      <w:lvlJc w:val="left"/>
      <w:pPr>
        <w:tabs>
          <w:tab w:val="num" w:pos="737"/>
        </w:tabs>
        <w:ind w:left="737" w:hanging="283"/>
      </w:pPr>
      <w:rPr>
        <w:rFonts w:cs="Times New Roman"/>
      </w:rPr>
    </w:lvl>
    <w:lvl w:ilvl="3" w:tplc="E452D518">
      <w:start w:val="1"/>
      <w:numFmt w:val="decimal"/>
      <w:lvlText w:val="%4."/>
      <w:lvlJc w:val="left"/>
      <w:pPr>
        <w:tabs>
          <w:tab w:val="num" w:pos="2880"/>
        </w:tabs>
        <w:ind w:left="2880" w:hanging="360"/>
      </w:pPr>
      <w:rPr>
        <w:rFonts w:cs="Times New Roman"/>
        <w:b w:val="0"/>
        <w:sz w:val="24"/>
        <w:szCs w:val="24"/>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15:restartNumberingAfterBreak="0">
    <w:nsid w:val="1A810829"/>
    <w:multiLevelType w:val="hybridMultilevel"/>
    <w:tmpl w:val="967A6A1C"/>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2" w15:restartNumberingAfterBreak="0">
    <w:nsid w:val="1B6B1019"/>
    <w:multiLevelType w:val="hybridMultilevel"/>
    <w:tmpl w:val="2CAC072A"/>
    <w:lvl w:ilvl="0" w:tplc="0415000F">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54C7F24"/>
    <w:multiLevelType w:val="hybridMultilevel"/>
    <w:tmpl w:val="C66CAF5E"/>
    <w:lvl w:ilvl="0" w:tplc="1E4C9A28">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9220BA"/>
    <w:multiLevelType w:val="hybridMultilevel"/>
    <w:tmpl w:val="7B3C330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15:restartNumberingAfterBreak="0">
    <w:nsid w:val="36D36D7A"/>
    <w:multiLevelType w:val="multilevel"/>
    <w:tmpl w:val="B40A6B44"/>
    <w:lvl w:ilvl="0">
      <w:start w:val="12"/>
      <w:numFmt w:val="none"/>
      <w:lvlText w:val="11."/>
      <w:lvlJc w:val="left"/>
      <w:pPr>
        <w:tabs>
          <w:tab w:val="num" w:pos="480"/>
        </w:tabs>
        <w:ind w:left="480" w:hanging="480"/>
      </w:pPr>
      <w:rPr>
        <w:rFonts w:cs="Times New Roman"/>
      </w:rPr>
    </w:lvl>
    <w:lvl w:ilvl="1">
      <w:start w:val="1"/>
      <w:numFmt w:val="decimal"/>
      <w:lvlText w:val="%2."/>
      <w:lvlJc w:val="left"/>
      <w:pPr>
        <w:tabs>
          <w:tab w:val="num" w:pos="480"/>
        </w:tabs>
        <w:ind w:left="480" w:hanging="480"/>
      </w:pPr>
      <w:rPr>
        <w:rFonts w:ascii="Times New Roman" w:eastAsia="Times New Roman" w:hAnsi="Times New Roman" w:cs="Times New Roman"/>
      </w:rPr>
    </w:lvl>
    <w:lvl w:ilvl="2">
      <w:start w:val="1"/>
      <w:numFmt w:val="decimal"/>
      <w:lvlText w:val="11%1.%2.%3."/>
      <w:lvlJc w:val="left"/>
      <w:pPr>
        <w:tabs>
          <w:tab w:val="num" w:pos="720"/>
        </w:tabs>
        <w:ind w:left="720" w:hanging="720"/>
      </w:pPr>
      <w:rPr>
        <w:rFonts w:cs="Times New Roman"/>
      </w:rPr>
    </w:lvl>
    <w:lvl w:ilvl="3">
      <w:start w:val="1"/>
      <w:numFmt w:val="decimal"/>
      <w:lvlText w:val="11%1.%2.%3.%4."/>
      <w:lvlJc w:val="left"/>
      <w:pPr>
        <w:tabs>
          <w:tab w:val="num" w:pos="720"/>
        </w:tabs>
        <w:ind w:left="720" w:hanging="720"/>
      </w:pPr>
      <w:rPr>
        <w:rFonts w:cs="Times New Roman"/>
      </w:rPr>
    </w:lvl>
    <w:lvl w:ilvl="4">
      <w:start w:val="1"/>
      <w:numFmt w:val="decimal"/>
      <w:lvlText w:val="11%1.%2.%3.%4.%5."/>
      <w:lvlJc w:val="left"/>
      <w:pPr>
        <w:tabs>
          <w:tab w:val="num" w:pos="1080"/>
        </w:tabs>
        <w:ind w:left="1080" w:hanging="1080"/>
      </w:pPr>
      <w:rPr>
        <w:rFonts w:cs="Times New Roman"/>
      </w:rPr>
    </w:lvl>
    <w:lvl w:ilvl="5">
      <w:start w:val="1"/>
      <w:numFmt w:val="decimal"/>
      <w:lvlText w:val="11%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6" w15:restartNumberingAfterBreak="0">
    <w:nsid w:val="3BFB5982"/>
    <w:multiLevelType w:val="hybridMultilevel"/>
    <w:tmpl w:val="B55AB0E0"/>
    <w:lvl w:ilvl="0" w:tplc="C2B0653E">
      <w:start w:val="1"/>
      <w:numFmt w:val="decimal"/>
      <w:lvlText w:val="%1)"/>
      <w:lvlJc w:val="left"/>
      <w:pPr>
        <w:ind w:left="786" w:hanging="360"/>
      </w:pPr>
      <w:rPr>
        <w:rFonts w:ascii="Times New Roman" w:eastAsiaTheme="minorHAnsi" w:hAnsi="Times New Roman" w:cstheme="minorBidi"/>
        <w:sz w:val="24"/>
        <w:szCs w:val="24"/>
      </w:rPr>
    </w:lvl>
    <w:lvl w:ilvl="1" w:tplc="04150017">
      <w:start w:val="1"/>
      <w:numFmt w:val="lowerLetter"/>
      <w:lvlText w:val="%2)"/>
      <w:lvlJc w:val="left"/>
      <w:pPr>
        <w:ind w:left="1506" w:hanging="360"/>
      </w:pPr>
      <w:rPr>
        <w:rFonts w:cs="Times New Roman"/>
      </w:rPr>
    </w:lvl>
    <w:lvl w:ilvl="2" w:tplc="A252A200">
      <w:start w:val="1"/>
      <w:numFmt w:val="decimal"/>
      <w:lvlText w:val="%3."/>
      <w:lvlJc w:val="left"/>
      <w:pPr>
        <w:tabs>
          <w:tab w:val="num" w:pos="2406"/>
        </w:tabs>
        <w:ind w:left="2406" w:hanging="360"/>
      </w:pPr>
      <w:rPr>
        <w:rFonts w:ascii="Times New Roman" w:hAnsi="Times New Roman" w:hint="default"/>
        <w:color w:val="auto"/>
      </w:rPr>
    </w:lvl>
    <w:lvl w:ilvl="3" w:tplc="2BDE5FCE">
      <w:start w:val="1"/>
      <w:numFmt w:val="decimal"/>
      <w:lvlText w:val="%4)"/>
      <w:lvlJc w:val="left"/>
      <w:pPr>
        <w:ind w:left="2961" w:hanging="375"/>
      </w:pPr>
      <w:rPr>
        <w:rFonts w:hint="default"/>
        <w:sz w:val="24"/>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7" w15:restartNumberingAfterBreak="0">
    <w:nsid w:val="3E102E09"/>
    <w:multiLevelType w:val="hybridMultilevel"/>
    <w:tmpl w:val="C8AE6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963E4E"/>
    <w:multiLevelType w:val="hybridMultilevel"/>
    <w:tmpl w:val="C2420B00"/>
    <w:lvl w:ilvl="0" w:tplc="59BE2BE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42987177"/>
    <w:multiLevelType w:val="hybridMultilevel"/>
    <w:tmpl w:val="5E44EC4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44361B37"/>
    <w:multiLevelType w:val="hybridMultilevel"/>
    <w:tmpl w:val="306C1028"/>
    <w:lvl w:ilvl="0" w:tplc="64E06AA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F659CF"/>
    <w:multiLevelType w:val="hybridMultilevel"/>
    <w:tmpl w:val="7C182DDE"/>
    <w:lvl w:ilvl="0" w:tplc="14D82A86">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48C2062E"/>
    <w:multiLevelType w:val="hybridMultilevel"/>
    <w:tmpl w:val="70445A8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AB13DB9"/>
    <w:multiLevelType w:val="hybridMultilevel"/>
    <w:tmpl w:val="69AA135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CE5230C"/>
    <w:multiLevelType w:val="hybridMultilevel"/>
    <w:tmpl w:val="79A08C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C72376"/>
    <w:multiLevelType w:val="hybridMultilevel"/>
    <w:tmpl w:val="0BE48690"/>
    <w:lvl w:ilvl="0" w:tplc="04150001">
      <w:start w:val="1"/>
      <w:numFmt w:val="bullet"/>
      <w:lvlText w:val=""/>
      <w:lvlJc w:val="left"/>
      <w:pPr>
        <w:ind w:left="644" w:hanging="360"/>
      </w:pPr>
      <w:rPr>
        <w:rFonts w:ascii="Symbol" w:hAnsi="Symbol" w:hint="default"/>
      </w:rPr>
    </w:lvl>
    <w:lvl w:ilvl="1" w:tplc="DEBE9954">
      <w:start w:val="1"/>
      <w:numFmt w:val="decimal"/>
      <w:lvlText w:val="%2."/>
      <w:lvlJc w:val="left"/>
      <w:pPr>
        <w:ind w:left="36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56FC5317"/>
    <w:multiLevelType w:val="hybridMultilevel"/>
    <w:tmpl w:val="BB4E3EBA"/>
    <w:lvl w:ilvl="0" w:tplc="A3E059E2">
      <w:start w:val="25"/>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5B6A3C"/>
    <w:multiLevelType w:val="hybridMultilevel"/>
    <w:tmpl w:val="4A82AA02"/>
    <w:lvl w:ilvl="0" w:tplc="782804EA">
      <w:start w:val="1"/>
      <w:numFmt w:val="decimal"/>
      <w:lvlText w:val="%1."/>
      <w:lvlJc w:val="left"/>
      <w:pPr>
        <w:ind w:left="720" w:hanging="360"/>
      </w:pPr>
      <w:rPr>
        <w:b w:val="0"/>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C7B1300"/>
    <w:multiLevelType w:val="hybridMultilevel"/>
    <w:tmpl w:val="8C54163E"/>
    <w:lvl w:ilvl="0" w:tplc="D1A2AD00">
      <w:start w:val="1"/>
      <w:numFmt w:val="lowerLetter"/>
      <w:lvlText w:val="%1)"/>
      <w:lvlJc w:val="left"/>
      <w:pPr>
        <w:ind w:left="1146" w:hanging="360"/>
      </w:pPr>
      <w:rPr>
        <w:b w:val="0"/>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5D850F30"/>
    <w:multiLevelType w:val="hybridMultilevel"/>
    <w:tmpl w:val="EB8E6FAE"/>
    <w:lvl w:ilvl="0" w:tplc="D74896A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5DCD42E2"/>
    <w:multiLevelType w:val="hybridMultilevel"/>
    <w:tmpl w:val="976A5AAE"/>
    <w:lvl w:ilvl="0" w:tplc="32C2BA40">
      <w:start w:val="2"/>
      <w:numFmt w:val="decimal"/>
      <w:lvlText w:val="%1."/>
      <w:lvlJc w:val="left"/>
      <w:pPr>
        <w:ind w:left="360" w:hanging="360"/>
      </w:pPr>
      <w:rPr>
        <w:rFonts w:ascii="Times New Roman" w:hAnsi="Times New Roman" w:cs="Times New Roman" w:hint="default"/>
        <w:b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1" w15:restartNumberingAfterBreak="0">
    <w:nsid w:val="65C4580E"/>
    <w:multiLevelType w:val="hybridMultilevel"/>
    <w:tmpl w:val="D22A42B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65F70429"/>
    <w:multiLevelType w:val="hybridMultilevel"/>
    <w:tmpl w:val="49A80524"/>
    <w:lvl w:ilvl="0" w:tplc="0415000F">
      <w:start w:val="1"/>
      <w:numFmt w:val="decimal"/>
      <w:lvlText w:val="%1."/>
      <w:lvlJc w:val="left"/>
      <w:pPr>
        <w:tabs>
          <w:tab w:val="num" w:pos="1420"/>
        </w:tabs>
        <w:ind w:left="1420" w:hanging="340"/>
      </w:pPr>
      <w:rPr>
        <w:rFonts w:cs="Times New Roman"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89E4246"/>
    <w:multiLevelType w:val="hybridMultilevel"/>
    <w:tmpl w:val="4FD400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A225E21"/>
    <w:multiLevelType w:val="hybridMultilevel"/>
    <w:tmpl w:val="C9428F4A"/>
    <w:lvl w:ilvl="0" w:tplc="B7387242">
      <w:start w:val="1"/>
      <w:numFmt w:val="decimal"/>
      <w:lvlText w:val="%1."/>
      <w:lvlJc w:val="left"/>
      <w:pPr>
        <w:ind w:left="644"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15E6AAA"/>
    <w:multiLevelType w:val="hybridMultilevel"/>
    <w:tmpl w:val="AE66FE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FF476A"/>
    <w:multiLevelType w:val="hybridMultilevel"/>
    <w:tmpl w:val="BCCEC55C"/>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75C4F6B"/>
    <w:multiLevelType w:val="hybridMultilevel"/>
    <w:tmpl w:val="28AEF66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795E6AE2"/>
    <w:multiLevelType w:val="hybridMultilevel"/>
    <w:tmpl w:val="CED8B5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9895BC6"/>
    <w:multiLevelType w:val="hybridMultilevel"/>
    <w:tmpl w:val="4A2C0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5D16AA"/>
    <w:multiLevelType w:val="hybridMultilevel"/>
    <w:tmpl w:val="71BE0080"/>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1" w15:restartNumberingAfterBreak="0">
    <w:nsid w:val="7EC403FA"/>
    <w:multiLevelType w:val="hybridMultilevel"/>
    <w:tmpl w:val="966A08B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15:restartNumberingAfterBreak="0">
    <w:nsid w:val="7EF432F9"/>
    <w:multiLevelType w:val="hybridMultilevel"/>
    <w:tmpl w:val="CDA8534C"/>
    <w:lvl w:ilvl="0" w:tplc="64E06AA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D022EF"/>
    <w:multiLevelType w:val="hybridMultilevel"/>
    <w:tmpl w:val="6EBEF8C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633749345">
    <w:abstractNumId w:val="14"/>
  </w:num>
  <w:num w:numId="2" w16cid:durableId="807891827">
    <w:abstractNumId w:val="15"/>
  </w:num>
  <w:num w:numId="3" w16cid:durableId="386301338">
    <w:abstractNumId w:val="30"/>
  </w:num>
  <w:num w:numId="4" w16cid:durableId="990520366">
    <w:abstractNumId w:val="32"/>
  </w:num>
  <w:num w:numId="5" w16cid:durableId="1087994740">
    <w:abstractNumId w:val="22"/>
  </w:num>
  <w:num w:numId="6" w16cid:durableId="1519125534">
    <w:abstractNumId w:val="2"/>
  </w:num>
  <w:num w:numId="7" w16cid:durableId="1588494311">
    <w:abstractNumId w:val="19"/>
  </w:num>
  <w:num w:numId="8" w16cid:durableId="1819374319">
    <w:abstractNumId w:val="5"/>
  </w:num>
  <w:num w:numId="9" w16cid:durableId="643701666">
    <w:abstractNumId w:val="4"/>
  </w:num>
  <w:num w:numId="10" w16cid:durableId="486823625">
    <w:abstractNumId w:val="12"/>
  </w:num>
  <w:num w:numId="11" w16cid:durableId="741294921">
    <w:abstractNumId w:val="25"/>
  </w:num>
  <w:num w:numId="12" w16cid:durableId="978220032">
    <w:abstractNumId w:val="8"/>
  </w:num>
  <w:num w:numId="13" w16cid:durableId="274751539">
    <w:abstractNumId w:val="7"/>
  </w:num>
  <w:num w:numId="14" w16cid:durableId="323555459">
    <w:abstractNumId w:val="43"/>
  </w:num>
  <w:num w:numId="15" w16cid:durableId="957222965">
    <w:abstractNumId w:val="6"/>
  </w:num>
  <w:num w:numId="16" w16cid:durableId="426579238">
    <w:abstractNumId w:val="40"/>
  </w:num>
  <w:num w:numId="17" w16cid:durableId="1225678784">
    <w:abstractNumId w:val="11"/>
  </w:num>
  <w:num w:numId="18" w16cid:durableId="1395273585">
    <w:abstractNumId w:val="16"/>
  </w:num>
  <w:num w:numId="19" w16cid:durableId="1787117545">
    <w:abstractNumId w:val="34"/>
  </w:num>
  <w:num w:numId="20" w16cid:durableId="755593155">
    <w:abstractNumId w:val="36"/>
  </w:num>
  <w:num w:numId="21" w16cid:durableId="2000691163">
    <w:abstractNumId w:val="18"/>
  </w:num>
  <w:num w:numId="22" w16cid:durableId="456918821">
    <w:abstractNumId w:val="13"/>
  </w:num>
  <w:num w:numId="23" w16cid:durableId="756485840">
    <w:abstractNumId w:val="41"/>
  </w:num>
  <w:num w:numId="24" w16cid:durableId="50807463">
    <w:abstractNumId w:val="1"/>
  </w:num>
  <w:num w:numId="25" w16cid:durableId="1541438396">
    <w:abstractNumId w:val="33"/>
  </w:num>
  <w:num w:numId="26" w16cid:durableId="1759012438">
    <w:abstractNumId w:val="26"/>
  </w:num>
  <w:num w:numId="27" w16cid:durableId="20094017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78364450">
    <w:abstractNumId w:val="0"/>
  </w:num>
  <w:num w:numId="29" w16cid:durableId="1861577190">
    <w:abstractNumId w:val="29"/>
  </w:num>
  <w:num w:numId="30" w16cid:durableId="1127045132">
    <w:abstractNumId w:val="42"/>
  </w:num>
  <w:num w:numId="31" w16cid:durableId="1100492693">
    <w:abstractNumId w:val="20"/>
  </w:num>
  <w:num w:numId="32" w16cid:durableId="669722052">
    <w:abstractNumId w:val="24"/>
  </w:num>
  <w:num w:numId="33" w16cid:durableId="1855729510">
    <w:abstractNumId w:val="38"/>
  </w:num>
  <w:num w:numId="34" w16cid:durableId="1910074022">
    <w:abstractNumId w:val="17"/>
  </w:num>
  <w:num w:numId="35" w16cid:durableId="1459296935">
    <w:abstractNumId w:val="39"/>
  </w:num>
  <w:num w:numId="36" w16cid:durableId="891893541">
    <w:abstractNumId w:val="9"/>
  </w:num>
  <w:num w:numId="37" w16cid:durableId="2008164821">
    <w:abstractNumId w:val="37"/>
  </w:num>
  <w:num w:numId="38" w16cid:durableId="766148288">
    <w:abstractNumId w:val="31"/>
  </w:num>
  <w:num w:numId="39" w16cid:durableId="1684285064">
    <w:abstractNumId w:val="35"/>
  </w:num>
  <w:num w:numId="40" w16cid:durableId="1632009698">
    <w:abstractNumId w:val="23"/>
  </w:num>
  <w:num w:numId="41" w16cid:durableId="667707690">
    <w:abstractNumId w:val="3"/>
  </w:num>
  <w:num w:numId="42" w16cid:durableId="13618573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83270140">
    <w:abstractNumId w:val="21"/>
    <w:lvlOverride w:ilvl="0">
      <w:startOverride w:val="1"/>
    </w:lvlOverride>
    <w:lvlOverride w:ilvl="1"/>
    <w:lvlOverride w:ilvl="2"/>
    <w:lvlOverride w:ilvl="3"/>
    <w:lvlOverride w:ilvl="4"/>
    <w:lvlOverride w:ilvl="5"/>
    <w:lvlOverride w:ilvl="6"/>
    <w:lvlOverride w:ilvl="7"/>
    <w:lvlOverride w:ilvl="8"/>
  </w:num>
  <w:num w:numId="44" w16cid:durableId="98255242">
    <w:abstractNumId w:val="2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4FD"/>
    <w:rsid w:val="00004036"/>
    <w:rsid w:val="00077F1E"/>
    <w:rsid w:val="000B75DF"/>
    <w:rsid w:val="000C0D59"/>
    <w:rsid w:val="000D105A"/>
    <w:rsid w:val="00110796"/>
    <w:rsid w:val="00110AD0"/>
    <w:rsid w:val="00142618"/>
    <w:rsid w:val="00157A54"/>
    <w:rsid w:val="00177AFD"/>
    <w:rsid w:val="001A5D14"/>
    <w:rsid w:val="001C5AB5"/>
    <w:rsid w:val="001E748A"/>
    <w:rsid w:val="001F4C13"/>
    <w:rsid w:val="002011D5"/>
    <w:rsid w:val="002235AF"/>
    <w:rsid w:val="002306B4"/>
    <w:rsid w:val="0026778D"/>
    <w:rsid w:val="002864FD"/>
    <w:rsid w:val="002A3973"/>
    <w:rsid w:val="002A41C0"/>
    <w:rsid w:val="002F2E09"/>
    <w:rsid w:val="00301D44"/>
    <w:rsid w:val="003306FC"/>
    <w:rsid w:val="00333081"/>
    <w:rsid w:val="00335D03"/>
    <w:rsid w:val="003C0C58"/>
    <w:rsid w:val="003C240C"/>
    <w:rsid w:val="003D3481"/>
    <w:rsid w:val="003E477A"/>
    <w:rsid w:val="003F1BE7"/>
    <w:rsid w:val="003F6837"/>
    <w:rsid w:val="00410D5E"/>
    <w:rsid w:val="00412CE1"/>
    <w:rsid w:val="00474316"/>
    <w:rsid w:val="004B1AFF"/>
    <w:rsid w:val="004B73F7"/>
    <w:rsid w:val="004F2A38"/>
    <w:rsid w:val="005106E4"/>
    <w:rsid w:val="005174FC"/>
    <w:rsid w:val="005203E8"/>
    <w:rsid w:val="00544A40"/>
    <w:rsid w:val="005A5499"/>
    <w:rsid w:val="005C24AF"/>
    <w:rsid w:val="006857CB"/>
    <w:rsid w:val="006F545D"/>
    <w:rsid w:val="006F6250"/>
    <w:rsid w:val="0072136E"/>
    <w:rsid w:val="00745A91"/>
    <w:rsid w:val="007463B3"/>
    <w:rsid w:val="007C7ACD"/>
    <w:rsid w:val="007C7CEE"/>
    <w:rsid w:val="007E0171"/>
    <w:rsid w:val="007E2939"/>
    <w:rsid w:val="007E6AE5"/>
    <w:rsid w:val="007F2380"/>
    <w:rsid w:val="00802D41"/>
    <w:rsid w:val="00805128"/>
    <w:rsid w:val="00832901"/>
    <w:rsid w:val="00845275"/>
    <w:rsid w:val="0085185C"/>
    <w:rsid w:val="008A0567"/>
    <w:rsid w:val="008E2BC2"/>
    <w:rsid w:val="009062E6"/>
    <w:rsid w:val="00941493"/>
    <w:rsid w:val="00984288"/>
    <w:rsid w:val="009C5E23"/>
    <w:rsid w:val="009F7280"/>
    <w:rsid w:val="00A12D54"/>
    <w:rsid w:val="00A155E7"/>
    <w:rsid w:val="00A2499D"/>
    <w:rsid w:val="00A62377"/>
    <w:rsid w:val="00A73BC8"/>
    <w:rsid w:val="00AB17A7"/>
    <w:rsid w:val="00AC70A1"/>
    <w:rsid w:val="00AD79FD"/>
    <w:rsid w:val="00AF1B9B"/>
    <w:rsid w:val="00B36D74"/>
    <w:rsid w:val="00B66079"/>
    <w:rsid w:val="00BC2230"/>
    <w:rsid w:val="00BC4655"/>
    <w:rsid w:val="00BC61D9"/>
    <w:rsid w:val="00BD6E94"/>
    <w:rsid w:val="00C2473E"/>
    <w:rsid w:val="00C3511B"/>
    <w:rsid w:val="00C522BC"/>
    <w:rsid w:val="00C566A1"/>
    <w:rsid w:val="00C6739D"/>
    <w:rsid w:val="00C9240A"/>
    <w:rsid w:val="00C929DF"/>
    <w:rsid w:val="00CA7D73"/>
    <w:rsid w:val="00CB2566"/>
    <w:rsid w:val="00CD0446"/>
    <w:rsid w:val="00CE715D"/>
    <w:rsid w:val="00D04CF4"/>
    <w:rsid w:val="00D26543"/>
    <w:rsid w:val="00DB38F6"/>
    <w:rsid w:val="00DD3F6D"/>
    <w:rsid w:val="00DF2D1B"/>
    <w:rsid w:val="00E4368D"/>
    <w:rsid w:val="00E6332A"/>
    <w:rsid w:val="00E71BAC"/>
    <w:rsid w:val="00E85519"/>
    <w:rsid w:val="00ED660B"/>
    <w:rsid w:val="00F11D2F"/>
    <w:rsid w:val="00F44493"/>
    <w:rsid w:val="00F45D26"/>
    <w:rsid w:val="00F51F0B"/>
    <w:rsid w:val="00FA3FD8"/>
    <w:rsid w:val="00FB4F75"/>
    <w:rsid w:val="00FB75D9"/>
    <w:rsid w:val="00FE1EA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DAC60"/>
  <w15:docId w15:val="{1555FB39-8A97-4933-A3D3-7FD9EA31C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2864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4FD"/>
  </w:style>
  <w:style w:type="paragraph" w:styleId="Nagwek">
    <w:name w:val="header"/>
    <w:basedOn w:val="Normalny"/>
    <w:link w:val="NagwekZnak"/>
    <w:uiPriority w:val="99"/>
    <w:unhideWhenUsed/>
    <w:rsid w:val="00FA3F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A3FD8"/>
  </w:style>
  <w:style w:type="paragraph" w:styleId="Akapitzlist">
    <w:name w:val="List Paragraph"/>
    <w:basedOn w:val="Normalny"/>
    <w:uiPriority w:val="99"/>
    <w:qFormat/>
    <w:rsid w:val="00110796"/>
    <w:pPr>
      <w:ind w:left="720"/>
      <w:contextualSpacing/>
    </w:pPr>
  </w:style>
  <w:style w:type="paragraph" w:styleId="Tekstdymka">
    <w:name w:val="Balloon Text"/>
    <w:basedOn w:val="Normalny"/>
    <w:link w:val="TekstdymkaZnak"/>
    <w:uiPriority w:val="99"/>
    <w:semiHidden/>
    <w:unhideWhenUsed/>
    <w:rsid w:val="00B36D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D74"/>
    <w:rPr>
      <w:rFonts w:ascii="Tahoma" w:hAnsi="Tahoma" w:cs="Tahoma"/>
      <w:sz w:val="16"/>
      <w:szCs w:val="16"/>
    </w:rPr>
  </w:style>
  <w:style w:type="character" w:styleId="Hipercze">
    <w:name w:val="Hyperlink"/>
    <w:basedOn w:val="Domylnaczcionkaakapitu"/>
    <w:uiPriority w:val="99"/>
    <w:unhideWhenUsed/>
    <w:rsid w:val="00E633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96254">
      <w:bodyDiv w:val="1"/>
      <w:marLeft w:val="0"/>
      <w:marRight w:val="0"/>
      <w:marTop w:val="0"/>
      <w:marBottom w:val="0"/>
      <w:divBdr>
        <w:top w:val="none" w:sz="0" w:space="0" w:color="auto"/>
        <w:left w:val="none" w:sz="0" w:space="0" w:color="auto"/>
        <w:bottom w:val="none" w:sz="0" w:space="0" w:color="auto"/>
        <w:right w:val="none" w:sz="0" w:space="0" w:color="auto"/>
      </w:divBdr>
    </w:div>
    <w:div w:id="82069460">
      <w:bodyDiv w:val="1"/>
      <w:marLeft w:val="0"/>
      <w:marRight w:val="0"/>
      <w:marTop w:val="0"/>
      <w:marBottom w:val="0"/>
      <w:divBdr>
        <w:top w:val="none" w:sz="0" w:space="0" w:color="auto"/>
        <w:left w:val="none" w:sz="0" w:space="0" w:color="auto"/>
        <w:bottom w:val="none" w:sz="0" w:space="0" w:color="auto"/>
        <w:right w:val="none" w:sz="0" w:space="0" w:color="auto"/>
      </w:divBdr>
    </w:div>
    <w:div w:id="353381480">
      <w:bodyDiv w:val="1"/>
      <w:marLeft w:val="0"/>
      <w:marRight w:val="0"/>
      <w:marTop w:val="0"/>
      <w:marBottom w:val="0"/>
      <w:divBdr>
        <w:top w:val="none" w:sz="0" w:space="0" w:color="auto"/>
        <w:left w:val="none" w:sz="0" w:space="0" w:color="auto"/>
        <w:bottom w:val="none" w:sz="0" w:space="0" w:color="auto"/>
        <w:right w:val="none" w:sz="0" w:space="0" w:color="auto"/>
      </w:divBdr>
    </w:div>
    <w:div w:id="467206951">
      <w:bodyDiv w:val="1"/>
      <w:marLeft w:val="0"/>
      <w:marRight w:val="0"/>
      <w:marTop w:val="0"/>
      <w:marBottom w:val="0"/>
      <w:divBdr>
        <w:top w:val="none" w:sz="0" w:space="0" w:color="auto"/>
        <w:left w:val="none" w:sz="0" w:space="0" w:color="auto"/>
        <w:bottom w:val="none" w:sz="0" w:space="0" w:color="auto"/>
        <w:right w:val="none" w:sz="0" w:space="0" w:color="auto"/>
      </w:divBdr>
    </w:div>
    <w:div w:id="779446755">
      <w:bodyDiv w:val="1"/>
      <w:marLeft w:val="0"/>
      <w:marRight w:val="0"/>
      <w:marTop w:val="0"/>
      <w:marBottom w:val="0"/>
      <w:divBdr>
        <w:top w:val="none" w:sz="0" w:space="0" w:color="auto"/>
        <w:left w:val="none" w:sz="0" w:space="0" w:color="auto"/>
        <w:bottom w:val="none" w:sz="0" w:space="0" w:color="auto"/>
        <w:right w:val="none" w:sz="0" w:space="0" w:color="auto"/>
      </w:divBdr>
    </w:div>
    <w:div w:id="947782457">
      <w:bodyDiv w:val="1"/>
      <w:marLeft w:val="0"/>
      <w:marRight w:val="0"/>
      <w:marTop w:val="0"/>
      <w:marBottom w:val="0"/>
      <w:divBdr>
        <w:top w:val="none" w:sz="0" w:space="0" w:color="auto"/>
        <w:left w:val="none" w:sz="0" w:space="0" w:color="auto"/>
        <w:bottom w:val="none" w:sz="0" w:space="0" w:color="auto"/>
        <w:right w:val="none" w:sz="0" w:space="0" w:color="auto"/>
      </w:divBdr>
    </w:div>
    <w:div w:id="1427505876">
      <w:bodyDiv w:val="1"/>
      <w:marLeft w:val="0"/>
      <w:marRight w:val="0"/>
      <w:marTop w:val="0"/>
      <w:marBottom w:val="0"/>
      <w:divBdr>
        <w:top w:val="none" w:sz="0" w:space="0" w:color="auto"/>
        <w:left w:val="none" w:sz="0" w:space="0" w:color="auto"/>
        <w:bottom w:val="none" w:sz="0" w:space="0" w:color="auto"/>
        <w:right w:val="none" w:sz="0" w:space="0" w:color="auto"/>
      </w:divBdr>
    </w:div>
    <w:div w:id="1703746892">
      <w:bodyDiv w:val="1"/>
      <w:marLeft w:val="0"/>
      <w:marRight w:val="0"/>
      <w:marTop w:val="0"/>
      <w:marBottom w:val="0"/>
      <w:divBdr>
        <w:top w:val="none" w:sz="0" w:space="0" w:color="auto"/>
        <w:left w:val="none" w:sz="0" w:space="0" w:color="auto"/>
        <w:bottom w:val="none" w:sz="0" w:space="0" w:color="auto"/>
        <w:right w:val="none" w:sz="0" w:space="0" w:color="auto"/>
      </w:divBdr>
    </w:div>
    <w:div w:id="1908765364">
      <w:bodyDiv w:val="1"/>
      <w:marLeft w:val="0"/>
      <w:marRight w:val="0"/>
      <w:marTop w:val="0"/>
      <w:marBottom w:val="0"/>
      <w:divBdr>
        <w:top w:val="none" w:sz="0" w:space="0" w:color="auto"/>
        <w:left w:val="none" w:sz="0" w:space="0" w:color="auto"/>
        <w:bottom w:val="none" w:sz="0" w:space="0" w:color="auto"/>
        <w:right w:val="none" w:sz="0" w:space="0" w:color="auto"/>
      </w:divBdr>
    </w:div>
    <w:div w:id="209238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_naruszewo@wp.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naruszewo.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F4954-C3E8-49DB-8C7D-1A8633813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10</Pages>
  <Words>3284</Words>
  <Characters>19708</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 Matuszewska</dc:creator>
  <cp:lastModifiedBy>Anna Bartkowska</cp:lastModifiedBy>
  <cp:revision>25</cp:revision>
  <cp:lastPrinted>2024-07-10T08:21:00Z</cp:lastPrinted>
  <dcterms:created xsi:type="dcterms:W3CDTF">2024-07-05T10:45:00Z</dcterms:created>
  <dcterms:modified xsi:type="dcterms:W3CDTF">2024-07-19T07:45:00Z</dcterms:modified>
</cp:coreProperties>
</file>