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C28" w:rsidRDefault="000A16D1">
      <w:pPr>
        <w:ind w:firstLine="708"/>
        <w:jc w:val="right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 Nowa Karczma, 28.06.2024 </w:t>
      </w:r>
      <w:proofErr w:type="gramStart"/>
      <w:r>
        <w:rPr>
          <w:rFonts w:ascii="Arial Narrow" w:eastAsia="Arial Narrow" w:hAnsi="Arial Narrow" w:cs="Arial Narrow"/>
        </w:rPr>
        <w:t>r</w:t>
      </w:r>
      <w:proofErr w:type="gramEnd"/>
      <w:r>
        <w:rPr>
          <w:rFonts w:ascii="Arial Narrow" w:eastAsia="Arial Narrow" w:hAnsi="Arial Narrow" w:cs="Arial Narrow"/>
        </w:rPr>
        <w:t>.</w:t>
      </w:r>
    </w:p>
    <w:p w:rsidR="008B1C28" w:rsidRDefault="000A16D1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Znak sprawy: RRG.271.9.2024.RJ</w:t>
      </w:r>
    </w:p>
    <w:p w:rsidR="008B1C28" w:rsidRDefault="008B1C28">
      <w:pPr>
        <w:jc w:val="center"/>
        <w:rPr>
          <w:rFonts w:ascii="Arial Narrow" w:eastAsia="Arial Narrow" w:hAnsi="Arial Narrow" w:cs="Arial Narrow"/>
          <w:b/>
          <w:i/>
        </w:rPr>
      </w:pPr>
    </w:p>
    <w:p w:rsidR="008B1C28" w:rsidRDefault="000A16D1">
      <w:pPr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i/>
        </w:rPr>
        <w:t>ZMIANA SPECYFIKACJI WARUNKÓW ZAMÓWIENIA</w:t>
      </w:r>
      <w:r>
        <w:rPr>
          <w:rFonts w:ascii="Arial Narrow" w:eastAsia="Arial Narrow" w:hAnsi="Arial Narrow" w:cs="Arial Narrow"/>
        </w:rPr>
        <w:t xml:space="preserve"> </w:t>
      </w:r>
    </w:p>
    <w:p w:rsidR="008B1C28" w:rsidRDefault="008B1C28">
      <w:pPr>
        <w:jc w:val="center"/>
        <w:rPr>
          <w:rFonts w:ascii="Arial Narrow" w:eastAsia="Arial Narrow" w:hAnsi="Arial Narrow" w:cs="Arial Narrow"/>
        </w:rPr>
      </w:pPr>
    </w:p>
    <w:p w:rsidR="008B1C28" w:rsidRDefault="000A16D1">
      <w:pPr>
        <w:ind w:firstLine="708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Gmina Nowa Karczma zgodnie art. 286 ust. 1 ustawy z dnia 11 września 2019 roku – Prawo zamówień publicznych (Dz. U. </w:t>
      </w:r>
      <w:proofErr w:type="gramStart"/>
      <w:r>
        <w:rPr>
          <w:rFonts w:ascii="Arial Narrow" w:eastAsia="Arial Narrow" w:hAnsi="Arial Narrow" w:cs="Arial Narrow"/>
        </w:rPr>
        <w:t>z</w:t>
      </w:r>
      <w:proofErr w:type="gramEnd"/>
      <w:r>
        <w:rPr>
          <w:rFonts w:ascii="Arial Narrow" w:eastAsia="Arial Narrow" w:hAnsi="Arial Narrow" w:cs="Arial Narrow"/>
        </w:rPr>
        <w:t xml:space="preserve"> 2023 r., poz. 1605 ze zm.) wprowadza następujące zmiany Specyfikacji Warunków Zamówienia „</w:t>
      </w:r>
      <w:r w:rsidR="006E5FA9" w:rsidRPr="006E5FA9">
        <w:rPr>
          <w:rFonts w:ascii="Arial Narrow" w:eastAsia="Arial Narrow" w:hAnsi="Arial Narrow" w:cs="Arial Narrow"/>
          <w:b/>
        </w:rPr>
        <w:t>Poprawa efektywności energetycznej z zastosowaniem gruntowych pomp ciepła wraz z przebudową obiektów edukacyjnych na terenie gminy Nowa Karczma</w:t>
      </w:r>
      <w:r>
        <w:rPr>
          <w:rFonts w:ascii="Arial Narrow" w:eastAsia="Arial Narrow" w:hAnsi="Arial Narrow" w:cs="Arial Narrow"/>
          <w:b/>
        </w:rPr>
        <w:t>”.</w:t>
      </w:r>
    </w:p>
    <w:p w:rsidR="008B1C28" w:rsidRDefault="000A16D1">
      <w:pPr>
        <w:tabs>
          <w:tab w:val="left" w:pos="6710"/>
        </w:tabs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ab/>
      </w:r>
    </w:p>
    <w:p w:rsidR="008B1C28" w:rsidRDefault="008B1C28">
      <w:pPr>
        <w:jc w:val="both"/>
        <w:rPr>
          <w:rFonts w:ascii="Arial Narrow" w:eastAsia="Arial Narrow" w:hAnsi="Arial Narrow" w:cs="Arial Narrow"/>
        </w:rPr>
      </w:pPr>
    </w:p>
    <w:p w:rsidR="008B1C28" w:rsidRDefault="000A16D1">
      <w:pPr>
        <w:keepNext/>
        <w:widowControl w:val="0"/>
        <w:jc w:val="both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ZMIANA NR 1</w:t>
      </w:r>
    </w:p>
    <w:p w:rsidR="008B1C28" w:rsidRDefault="000A16D1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Udostępnia się następujące załącznik dla części 1 Grabowo Kościerskie:</w:t>
      </w:r>
    </w:p>
    <w:p w:rsidR="008B1C28" w:rsidRDefault="000A16D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Dodatkowe wymagania dla robót budowlanych – uzupełnienie 1,</w:t>
      </w:r>
    </w:p>
    <w:p w:rsidR="008B1C28" w:rsidRDefault="000A16D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Projekt techniczny branża sanitarna – aktualizacja wraz z wykazem zmian,</w:t>
      </w:r>
    </w:p>
    <w:p w:rsidR="008B1C28" w:rsidRDefault="000A16D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  <w:proofErr w:type="spellStart"/>
      <w:r>
        <w:rPr>
          <w:rFonts w:ascii="Arial Narrow" w:eastAsia="Arial Narrow" w:hAnsi="Arial Narrow" w:cs="Arial Narrow"/>
          <w:color w:val="000000"/>
        </w:rPr>
        <w:t>STWiOR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– </w:t>
      </w:r>
      <w:r>
        <w:rPr>
          <w:rFonts w:ascii="Arial Narrow" w:eastAsia="Arial Narrow" w:hAnsi="Arial Narrow" w:cs="Arial Narrow"/>
        </w:rPr>
        <w:t>B</w:t>
      </w:r>
      <w:r>
        <w:rPr>
          <w:rFonts w:ascii="Arial Narrow" w:eastAsia="Arial Narrow" w:hAnsi="Arial Narrow" w:cs="Arial Narrow"/>
          <w:color w:val="000000"/>
        </w:rPr>
        <w:t>ranża architektoniczna,</w:t>
      </w:r>
    </w:p>
    <w:p w:rsidR="008B1C28" w:rsidRDefault="000A16D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  <w:proofErr w:type="spellStart"/>
      <w:proofErr w:type="gramStart"/>
      <w:r>
        <w:rPr>
          <w:rFonts w:ascii="Arial Narrow" w:eastAsia="Arial Narrow" w:hAnsi="Arial Narrow" w:cs="Arial Narrow"/>
          <w:color w:val="000000"/>
        </w:rPr>
        <w:t>STWiOR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-  Źródło</w:t>
      </w:r>
      <w:proofErr w:type="gramEnd"/>
      <w:r>
        <w:rPr>
          <w:rFonts w:ascii="Arial Narrow" w:eastAsia="Arial Narrow" w:hAnsi="Arial Narrow" w:cs="Arial Narrow"/>
          <w:color w:val="000000"/>
        </w:rPr>
        <w:t xml:space="preserve"> ciepła,</w:t>
      </w:r>
    </w:p>
    <w:p w:rsidR="008B1C28" w:rsidRPr="00636819" w:rsidRDefault="000A16D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  <w:r w:rsidRPr="00636819">
        <w:rPr>
          <w:rFonts w:ascii="Arial Narrow" w:eastAsia="Arial Narrow" w:hAnsi="Arial Narrow" w:cs="Arial Narrow"/>
          <w:color w:val="000000"/>
        </w:rPr>
        <w:t>Przedmiar robót,</w:t>
      </w:r>
    </w:p>
    <w:p w:rsidR="008B1C28" w:rsidRPr="00636819" w:rsidRDefault="000A16D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  <w:r w:rsidRPr="00636819">
        <w:rPr>
          <w:rFonts w:ascii="Arial Narrow" w:eastAsia="Arial Narrow" w:hAnsi="Arial Narrow" w:cs="Arial Narrow"/>
          <w:color w:val="000000"/>
        </w:rPr>
        <w:t>Zestawienie rzeczowo-finansowe</w:t>
      </w:r>
      <w:r w:rsidRPr="00636819">
        <w:rPr>
          <w:rFonts w:ascii="Arial Narrow" w:eastAsia="Arial Narrow" w:hAnsi="Arial Narrow" w:cs="Arial Narrow"/>
        </w:rPr>
        <w:t>.</w:t>
      </w:r>
    </w:p>
    <w:p w:rsidR="008B1C28" w:rsidRDefault="008B1C28">
      <w:pPr>
        <w:keepNext/>
        <w:widowControl w:val="0"/>
        <w:jc w:val="both"/>
        <w:rPr>
          <w:rFonts w:ascii="Arial Narrow" w:eastAsia="Arial Narrow" w:hAnsi="Arial Narrow" w:cs="Arial Narrow"/>
          <w:b/>
        </w:rPr>
      </w:pPr>
    </w:p>
    <w:p w:rsidR="008B1C28" w:rsidRDefault="000A16D1">
      <w:pPr>
        <w:keepNext/>
        <w:widowControl w:val="0"/>
        <w:jc w:val="both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ZMIANA NR 2</w:t>
      </w:r>
    </w:p>
    <w:p w:rsidR="008B1C28" w:rsidRDefault="000A16D1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Udostępnia się następujące załącznik dla części 2 Lubań:</w:t>
      </w:r>
    </w:p>
    <w:p w:rsidR="008B1C28" w:rsidRDefault="000A16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Dodatkowe wymagania dla robót budowlanych – uzupełnienie 1,</w:t>
      </w:r>
    </w:p>
    <w:p w:rsidR="008B1C28" w:rsidRDefault="000A16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Projekt techniczny branża sanitarna – aktualizacja wraz z wykazem zmian,</w:t>
      </w:r>
    </w:p>
    <w:p w:rsidR="008B1C28" w:rsidRPr="00636819" w:rsidRDefault="000A16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  <w:r w:rsidRPr="00636819">
        <w:rPr>
          <w:rFonts w:ascii="Arial Narrow" w:eastAsia="Arial Narrow" w:hAnsi="Arial Narrow" w:cs="Arial Narrow"/>
          <w:color w:val="000000"/>
        </w:rPr>
        <w:t>Projekt techniczny branża architektoniczna,</w:t>
      </w:r>
    </w:p>
    <w:p w:rsidR="008B1C28" w:rsidRPr="00636819" w:rsidRDefault="000A16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  <w:proofErr w:type="spellStart"/>
      <w:r w:rsidRPr="00636819">
        <w:rPr>
          <w:rFonts w:ascii="Arial Narrow" w:eastAsia="Arial Narrow" w:hAnsi="Arial Narrow" w:cs="Arial Narrow"/>
          <w:color w:val="000000"/>
        </w:rPr>
        <w:t>STWiOR</w:t>
      </w:r>
      <w:proofErr w:type="spellEnd"/>
      <w:r w:rsidRPr="00636819">
        <w:rPr>
          <w:rFonts w:ascii="Arial Narrow" w:eastAsia="Arial Narrow" w:hAnsi="Arial Narrow" w:cs="Arial Narrow"/>
          <w:color w:val="000000"/>
        </w:rPr>
        <w:t xml:space="preserve"> – branża architektoniczna,</w:t>
      </w:r>
    </w:p>
    <w:p w:rsidR="008B1C28" w:rsidRPr="00636819" w:rsidRDefault="000A16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  <w:proofErr w:type="spellStart"/>
      <w:proofErr w:type="gramStart"/>
      <w:r w:rsidRPr="00636819">
        <w:rPr>
          <w:rFonts w:ascii="Arial Narrow" w:eastAsia="Arial Narrow" w:hAnsi="Arial Narrow" w:cs="Arial Narrow"/>
          <w:color w:val="000000"/>
        </w:rPr>
        <w:t>STWiOR</w:t>
      </w:r>
      <w:proofErr w:type="spellEnd"/>
      <w:r w:rsidRPr="00636819">
        <w:rPr>
          <w:rFonts w:ascii="Arial Narrow" w:eastAsia="Arial Narrow" w:hAnsi="Arial Narrow" w:cs="Arial Narrow"/>
          <w:color w:val="000000"/>
        </w:rPr>
        <w:t xml:space="preserve"> -  Źródło</w:t>
      </w:r>
      <w:proofErr w:type="gramEnd"/>
      <w:r w:rsidRPr="00636819">
        <w:rPr>
          <w:rFonts w:ascii="Arial Narrow" w:eastAsia="Arial Narrow" w:hAnsi="Arial Narrow" w:cs="Arial Narrow"/>
          <w:color w:val="000000"/>
        </w:rPr>
        <w:t xml:space="preserve"> ciepła,</w:t>
      </w:r>
    </w:p>
    <w:p w:rsidR="008B1C28" w:rsidRPr="00636819" w:rsidRDefault="000A16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  <w:r w:rsidRPr="00636819">
        <w:rPr>
          <w:rFonts w:ascii="Arial Narrow" w:eastAsia="Arial Narrow" w:hAnsi="Arial Narrow" w:cs="Arial Narrow"/>
          <w:color w:val="000000"/>
        </w:rPr>
        <w:t>Przedmiar robót,</w:t>
      </w:r>
    </w:p>
    <w:p w:rsidR="008B1C28" w:rsidRPr="00636819" w:rsidRDefault="000A16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  <w:r w:rsidRPr="00636819">
        <w:rPr>
          <w:rFonts w:ascii="Arial Narrow" w:eastAsia="Arial Narrow" w:hAnsi="Arial Narrow" w:cs="Arial Narrow"/>
          <w:color w:val="000000"/>
        </w:rPr>
        <w:t>Zestawienie rzeczowo-finansowe</w:t>
      </w:r>
      <w:r w:rsidRPr="00636819">
        <w:rPr>
          <w:rFonts w:ascii="Arial Narrow" w:eastAsia="Arial Narrow" w:hAnsi="Arial Narrow" w:cs="Arial Narrow"/>
        </w:rPr>
        <w:t>.</w:t>
      </w:r>
    </w:p>
    <w:p w:rsidR="008B1C28" w:rsidRDefault="008B1C28">
      <w:pPr>
        <w:rPr>
          <w:rFonts w:ascii="Arial Narrow" w:eastAsia="Arial Narrow" w:hAnsi="Arial Narrow" w:cs="Arial Narrow"/>
          <w:highlight w:val="yellow"/>
        </w:rPr>
      </w:pPr>
    </w:p>
    <w:p w:rsidR="008B1C28" w:rsidRDefault="008B1C28">
      <w:pPr>
        <w:jc w:val="both"/>
        <w:rPr>
          <w:rFonts w:ascii="Arial Narrow" w:eastAsia="Arial Narrow" w:hAnsi="Arial Narrow" w:cs="Arial Narrow"/>
        </w:rPr>
      </w:pPr>
    </w:p>
    <w:p w:rsidR="008B1C28" w:rsidRDefault="000A16D1">
      <w:pPr>
        <w:keepNext/>
        <w:ind w:firstLine="708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Niniejsz</w:t>
      </w:r>
      <w:r w:rsidR="006E5FA9">
        <w:rPr>
          <w:rFonts w:ascii="Arial Narrow" w:eastAsia="Arial Narrow" w:hAnsi="Arial Narrow" w:cs="Arial Narrow"/>
        </w:rPr>
        <w:t>e zmiany</w:t>
      </w:r>
      <w:r>
        <w:rPr>
          <w:rFonts w:ascii="Arial Narrow" w:eastAsia="Arial Narrow" w:hAnsi="Arial Narrow" w:cs="Arial Narrow"/>
        </w:rPr>
        <w:t xml:space="preserve"> stanowi</w:t>
      </w:r>
      <w:r w:rsidR="006E5FA9">
        <w:rPr>
          <w:rFonts w:ascii="Arial Narrow" w:eastAsia="Arial Narrow" w:hAnsi="Arial Narrow" w:cs="Arial Narrow"/>
        </w:rPr>
        <w:t>ą</w:t>
      </w:r>
      <w:bookmarkStart w:id="0" w:name="_GoBack"/>
      <w:bookmarkEnd w:id="0"/>
      <w:r>
        <w:rPr>
          <w:rFonts w:ascii="Arial Narrow" w:eastAsia="Arial Narrow" w:hAnsi="Arial Narrow" w:cs="Arial Narrow"/>
        </w:rPr>
        <w:t xml:space="preserve"> integralną część Specyfikacji Warunków Zamówienia.</w:t>
      </w:r>
    </w:p>
    <w:p w:rsidR="008B1C28" w:rsidRDefault="008B1C28">
      <w:pPr>
        <w:keepNext/>
        <w:rPr>
          <w:rFonts w:ascii="Arial Narrow" w:eastAsia="Arial Narrow" w:hAnsi="Arial Narrow" w:cs="Arial Narrow"/>
          <w:b/>
        </w:rPr>
      </w:pPr>
    </w:p>
    <w:p w:rsidR="008B1C28" w:rsidRDefault="000A16D1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  <w:t>Z wyrazami szacunku</w:t>
      </w:r>
    </w:p>
    <w:p w:rsidR="008B1C28" w:rsidRDefault="008B1C28">
      <w:pPr>
        <w:jc w:val="both"/>
        <w:rPr>
          <w:rFonts w:ascii="Arial Narrow" w:eastAsia="Arial Narrow" w:hAnsi="Arial Narrow" w:cs="Arial Narrow"/>
        </w:rPr>
      </w:pPr>
    </w:p>
    <w:p w:rsidR="008B1C28" w:rsidRDefault="008B1C28">
      <w:pPr>
        <w:jc w:val="both"/>
        <w:rPr>
          <w:rFonts w:ascii="Arial Narrow" w:eastAsia="Arial Narrow" w:hAnsi="Arial Narrow" w:cs="Arial Narrow"/>
        </w:rPr>
      </w:pPr>
    </w:p>
    <w:p w:rsidR="008B1C28" w:rsidRDefault="000A16D1">
      <w:pPr>
        <w:ind w:left="6090" w:hanging="1133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Wójt Gminy</w:t>
      </w:r>
    </w:p>
    <w:p w:rsidR="008B1C28" w:rsidRDefault="008B1C28">
      <w:pPr>
        <w:ind w:left="6090" w:hanging="1133"/>
        <w:jc w:val="center"/>
        <w:rPr>
          <w:rFonts w:ascii="Arial Narrow" w:eastAsia="Arial Narrow" w:hAnsi="Arial Narrow" w:cs="Arial Narrow"/>
        </w:rPr>
      </w:pPr>
    </w:p>
    <w:p w:rsidR="008B1C28" w:rsidRDefault="008B1C28">
      <w:pPr>
        <w:ind w:left="6090" w:hanging="1133"/>
        <w:jc w:val="center"/>
        <w:rPr>
          <w:rFonts w:ascii="Arial Narrow" w:eastAsia="Arial Narrow" w:hAnsi="Arial Narrow" w:cs="Arial Narrow"/>
        </w:rPr>
      </w:pPr>
    </w:p>
    <w:p w:rsidR="008B1C28" w:rsidRDefault="000A16D1">
      <w:pPr>
        <w:ind w:left="6090" w:hanging="1133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Andrzej </w:t>
      </w:r>
      <w:proofErr w:type="spellStart"/>
      <w:r>
        <w:rPr>
          <w:rFonts w:ascii="Arial Narrow" w:eastAsia="Arial Narrow" w:hAnsi="Arial Narrow" w:cs="Arial Narrow"/>
        </w:rPr>
        <w:t>Pollak</w:t>
      </w:r>
      <w:proofErr w:type="spellEnd"/>
    </w:p>
    <w:p w:rsidR="008B1C28" w:rsidRDefault="008B1C28">
      <w:pPr>
        <w:ind w:left="6090" w:hanging="1133"/>
        <w:jc w:val="center"/>
        <w:rPr>
          <w:rFonts w:ascii="Arial Narrow" w:eastAsia="Arial Narrow" w:hAnsi="Arial Narrow" w:cs="Arial Narrow"/>
        </w:rPr>
      </w:pPr>
    </w:p>
    <w:p w:rsidR="006E5FA9" w:rsidRDefault="006E5FA9">
      <w:pPr>
        <w:jc w:val="both"/>
        <w:rPr>
          <w:rFonts w:ascii="Arial Narrow" w:eastAsia="Arial Narrow" w:hAnsi="Arial Narrow" w:cs="Arial Narrow"/>
        </w:rPr>
      </w:pPr>
    </w:p>
    <w:p w:rsidR="008B1C28" w:rsidRDefault="000A16D1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Miejsce udostępnienia:</w:t>
      </w:r>
    </w:p>
    <w:p w:rsidR="008B1C28" w:rsidRDefault="000A16D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Strona internetowa prowadzonego </w:t>
      </w:r>
      <w:r>
        <w:rPr>
          <w:rFonts w:ascii="Arial Narrow" w:eastAsia="Arial Narrow" w:hAnsi="Arial Narrow" w:cs="Arial Narrow"/>
        </w:rPr>
        <w:t>postępowania</w:t>
      </w:r>
      <w:r>
        <w:rPr>
          <w:rFonts w:ascii="Arial Narrow" w:eastAsia="Arial Narrow" w:hAnsi="Arial Narrow" w:cs="Arial Narrow"/>
          <w:color w:val="000000"/>
        </w:rPr>
        <w:t>:</w:t>
      </w:r>
    </w:p>
    <w:p w:rsidR="008B1C28" w:rsidRDefault="0060010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 Narrow" w:eastAsia="Arial Narrow" w:hAnsi="Arial Narrow" w:cs="Arial Narrow"/>
          <w:color w:val="000000"/>
        </w:rPr>
      </w:pPr>
      <w:hyperlink r:id="rId9">
        <w:r w:rsidR="000A16D1">
          <w:rPr>
            <w:rFonts w:ascii="Arial Narrow" w:eastAsia="Arial Narrow" w:hAnsi="Arial Narrow" w:cs="Arial Narrow"/>
            <w:color w:val="0000FF"/>
            <w:u w:val="single"/>
          </w:rPr>
          <w:t>https://platformazakupowa.pl/pn/nowa_karczma</w:t>
        </w:r>
      </w:hyperlink>
    </w:p>
    <w:sectPr w:rsidR="008B1C28">
      <w:headerReference w:type="first" r:id="rId10"/>
      <w:pgSz w:w="11906" w:h="16838"/>
      <w:pgMar w:top="1417" w:right="1417" w:bottom="1417" w:left="1417" w:header="567" w:footer="35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10B" w:rsidRDefault="0060010B">
      <w:r>
        <w:separator/>
      </w:r>
    </w:p>
  </w:endnote>
  <w:endnote w:type="continuationSeparator" w:id="0">
    <w:p w:rsidR="0060010B" w:rsidRDefault="00600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10B" w:rsidRDefault="0060010B">
      <w:r>
        <w:separator/>
      </w:r>
    </w:p>
  </w:footnote>
  <w:footnote w:type="continuationSeparator" w:id="0">
    <w:p w:rsidR="0060010B" w:rsidRDefault="006001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C28" w:rsidRDefault="000A16D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>
          <wp:extent cx="5487035" cy="829310"/>
          <wp:effectExtent l="0" t="0" r="0" b="0"/>
          <wp:docPr id="4292421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87035" cy="8293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5722E"/>
    <w:multiLevelType w:val="multilevel"/>
    <w:tmpl w:val="47BE94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B22EFA"/>
    <w:multiLevelType w:val="multilevel"/>
    <w:tmpl w:val="CD76DB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AC7CC1"/>
    <w:multiLevelType w:val="multilevel"/>
    <w:tmpl w:val="A26A67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B1C28"/>
    <w:rsid w:val="000A16D1"/>
    <w:rsid w:val="0060010B"/>
    <w:rsid w:val="00636819"/>
    <w:rsid w:val="006E5FA9"/>
    <w:rsid w:val="008B1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241A"/>
  </w:style>
  <w:style w:type="paragraph" w:styleId="Nagwek1">
    <w:name w:val="heading 1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sz w:val="32"/>
      <w:szCs w:val="20"/>
    </w:rPr>
  </w:style>
  <w:style w:type="paragraph" w:styleId="Nagwek2">
    <w:name w:val="heading 2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/>
      <w:sz w:val="28"/>
      <w:szCs w:val="20"/>
    </w:rPr>
  </w:style>
  <w:style w:type="paragraph" w:styleId="Nagwek3">
    <w:name w:val="heading 3"/>
    <w:basedOn w:val="Normalny"/>
    <w:next w:val="Normalny"/>
    <w:qFormat/>
    <w:rsid w:val="00C2241A"/>
    <w:pPr>
      <w:keepNext/>
      <w:jc w:val="center"/>
      <w:outlineLvl w:val="2"/>
    </w:pPr>
    <w:rPr>
      <w:sz w:val="32"/>
    </w:rPr>
  </w:style>
  <w:style w:type="paragraph" w:styleId="Nagwek4">
    <w:name w:val="heading 4"/>
    <w:basedOn w:val="Normalny"/>
    <w:next w:val="Normalny"/>
    <w:qFormat/>
    <w:rsid w:val="00C2241A"/>
    <w:pPr>
      <w:keepNext/>
      <w:jc w:val="center"/>
      <w:outlineLvl w:val="3"/>
    </w:pPr>
    <w:rPr>
      <w:rFonts w:ascii="Arial" w:hAnsi="Arial" w:cs="Arial"/>
      <w:b/>
      <w:bCs/>
      <w:sz w:val="32"/>
      <w:lang w:val="de-DE"/>
    </w:rPr>
  </w:style>
  <w:style w:type="paragraph" w:styleId="Nagwek5">
    <w:name w:val="heading 5"/>
    <w:basedOn w:val="Normalny"/>
    <w:next w:val="Normalny"/>
    <w:qFormat/>
    <w:rsid w:val="00C2241A"/>
    <w:pPr>
      <w:keepNext/>
      <w:outlineLvl w:val="4"/>
    </w:pPr>
    <w:rPr>
      <w:rFonts w:ascii="Monotype Corsiva" w:hAnsi="Monotype Corsiva"/>
      <w:sz w:val="28"/>
    </w:rPr>
  </w:style>
  <w:style w:type="paragraph" w:styleId="Nagwek6">
    <w:name w:val="heading 6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rFonts w:ascii="Arial" w:hAnsi="Arial"/>
      <w:b/>
      <w:bCs/>
      <w:sz w:val="32"/>
      <w:szCs w:val="20"/>
      <w:lang w:val="de-DE"/>
    </w:rPr>
  </w:style>
  <w:style w:type="paragraph" w:styleId="Nagwek7">
    <w:name w:val="heading 7"/>
    <w:basedOn w:val="Normalny"/>
    <w:next w:val="Normalny"/>
    <w:qFormat/>
    <w:rsid w:val="00C2241A"/>
    <w:pPr>
      <w:keepNext/>
      <w:outlineLvl w:val="6"/>
    </w:pPr>
    <w:rPr>
      <w:rFonts w:ascii="Monotype Corsiva" w:hAnsi="Monotype Corsiva"/>
      <w:sz w:val="36"/>
    </w:rPr>
  </w:style>
  <w:style w:type="paragraph" w:styleId="Nagwek8">
    <w:name w:val="heading 8"/>
    <w:basedOn w:val="Normalny"/>
    <w:next w:val="Normalny"/>
    <w:qFormat/>
    <w:rsid w:val="00C2241A"/>
    <w:pPr>
      <w:keepNext/>
      <w:jc w:val="center"/>
      <w:outlineLvl w:val="7"/>
    </w:pPr>
    <w:rPr>
      <w:rFonts w:ascii="Monotype Corsiva" w:hAnsi="Monotype Corsiva"/>
      <w:sz w:val="40"/>
    </w:rPr>
  </w:style>
  <w:style w:type="paragraph" w:styleId="Nagwek9">
    <w:name w:val="heading 9"/>
    <w:basedOn w:val="Normalny"/>
    <w:next w:val="Normalny"/>
    <w:qFormat/>
    <w:rsid w:val="00C2241A"/>
    <w:pPr>
      <w:keepNext/>
      <w:outlineLvl w:val="8"/>
    </w:pPr>
    <w:rPr>
      <w:rFonts w:ascii="Monotype Corsiva" w:hAnsi="Monotype Corsiva"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character" w:styleId="Hipercze">
    <w:name w:val="Hyperlink"/>
    <w:basedOn w:val="Domylnaczcionkaakapitu"/>
    <w:rsid w:val="00C2241A"/>
    <w:rPr>
      <w:color w:val="0000FF"/>
      <w:u w:val="single"/>
    </w:rPr>
  </w:style>
  <w:style w:type="paragraph" w:styleId="Tekstpodstawowy3">
    <w:name w:val="Body Text 3"/>
    <w:basedOn w:val="Normalny"/>
    <w:rsid w:val="00C2241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szCs w:val="20"/>
      <w:lang w:val="de-DE"/>
    </w:rPr>
  </w:style>
  <w:style w:type="paragraph" w:styleId="Tekstpodstawowywcity">
    <w:name w:val="Body Text Indent"/>
    <w:basedOn w:val="Normalny"/>
    <w:rsid w:val="00C2241A"/>
    <w:pPr>
      <w:spacing w:line="360" w:lineRule="auto"/>
      <w:ind w:firstLine="708"/>
      <w:jc w:val="both"/>
    </w:pPr>
    <w:rPr>
      <w:sz w:val="28"/>
    </w:rPr>
  </w:style>
  <w:style w:type="paragraph" w:styleId="Nagwek">
    <w:name w:val="header"/>
    <w:aliases w:val="Nagłówek strony"/>
    <w:basedOn w:val="Normalny"/>
    <w:link w:val="NagwekZnak"/>
    <w:rsid w:val="00C224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2241A"/>
    <w:pPr>
      <w:tabs>
        <w:tab w:val="center" w:pos="4536"/>
        <w:tab w:val="right" w:pos="9072"/>
      </w:tabs>
    </w:pPr>
  </w:style>
  <w:style w:type="character" w:styleId="UyteHipercze">
    <w:name w:val="FollowedHyperlink"/>
    <w:basedOn w:val="Domylnaczcionkaakapitu"/>
    <w:rsid w:val="00C2241A"/>
    <w:rPr>
      <w:color w:val="800080"/>
      <w:u w:val="single"/>
    </w:rPr>
  </w:style>
  <w:style w:type="paragraph" w:styleId="Tekstpodstawowy">
    <w:name w:val="Body Text"/>
    <w:basedOn w:val="Normalny"/>
    <w:rsid w:val="00C2241A"/>
    <w:pPr>
      <w:spacing w:line="360" w:lineRule="auto"/>
      <w:jc w:val="both"/>
    </w:pPr>
    <w:rPr>
      <w:sz w:val="28"/>
    </w:rPr>
  </w:style>
  <w:style w:type="paragraph" w:styleId="Tekstpodstawowywcity2">
    <w:name w:val="Body Text Indent 2"/>
    <w:basedOn w:val="Normalny"/>
    <w:rsid w:val="00C2241A"/>
    <w:pPr>
      <w:spacing w:line="360" w:lineRule="auto"/>
      <w:ind w:left="708" w:firstLine="708"/>
      <w:jc w:val="both"/>
    </w:pPr>
    <w:rPr>
      <w:sz w:val="28"/>
    </w:rPr>
  </w:style>
  <w:style w:type="paragraph" w:styleId="Tekstpodstawowywcity3">
    <w:name w:val="Body Text Indent 3"/>
    <w:basedOn w:val="Normalny"/>
    <w:rsid w:val="00C2241A"/>
    <w:pPr>
      <w:ind w:left="4956"/>
    </w:pPr>
    <w:rPr>
      <w:rFonts w:ascii="Monotype Corsiva" w:hAnsi="Monotype Corsiva"/>
      <w:sz w:val="40"/>
    </w:rPr>
  </w:style>
  <w:style w:type="paragraph" w:styleId="Tekstpodstawowy2">
    <w:name w:val="Body Text 2"/>
    <w:basedOn w:val="Normalny"/>
    <w:rsid w:val="00C2241A"/>
    <w:pPr>
      <w:jc w:val="center"/>
    </w:pPr>
    <w:rPr>
      <w:b/>
      <w:bCs/>
      <w:sz w:val="32"/>
    </w:rPr>
  </w:style>
  <w:style w:type="paragraph" w:styleId="Tekstdymka">
    <w:name w:val="Balloon Text"/>
    <w:basedOn w:val="Normalny"/>
    <w:semiHidden/>
    <w:rsid w:val="00C20C7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E662B"/>
    <w:pPr>
      <w:ind w:left="720"/>
      <w:contextualSpacing/>
    </w:pPr>
    <w:rPr>
      <w:sz w:val="20"/>
      <w:szCs w:val="20"/>
    </w:rPr>
  </w:style>
  <w:style w:type="character" w:customStyle="1" w:styleId="text">
    <w:name w:val="text"/>
    <w:basedOn w:val="Domylnaczcionkaakapitu"/>
    <w:rsid w:val="0003135F"/>
  </w:style>
  <w:style w:type="character" w:customStyle="1" w:styleId="NagwekZnak">
    <w:name w:val="Nagłówek Znak"/>
    <w:aliases w:val="Nagłówek strony Znak"/>
    <w:basedOn w:val="Domylnaczcionkaakapitu"/>
    <w:link w:val="Nagwek"/>
    <w:rsid w:val="00B501F1"/>
    <w:rPr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501F1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241A"/>
  </w:style>
  <w:style w:type="paragraph" w:styleId="Nagwek1">
    <w:name w:val="heading 1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sz w:val="32"/>
      <w:szCs w:val="20"/>
    </w:rPr>
  </w:style>
  <w:style w:type="paragraph" w:styleId="Nagwek2">
    <w:name w:val="heading 2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/>
      <w:sz w:val="28"/>
      <w:szCs w:val="20"/>
    </w:rPr>
  </w:style>
  <w:style w:type="paragraph" w:styleId="Nagwek3">
    <w:name w:val="heading 3"/>
    <w:basedOn w:val="Normalny"/>
    <w:next w:val="Normalny"/>
    <w:qFormat/>
    <w:rsid w:val="00C2241A"/>
    <w:pPr>
      <w:keepNext/>
      <w:jc w:val="center"/>
      <w:outlineLvl w:val="2"/>
    </w:pPr>
    <w:rPr>
      <w:sz w:val="32"/>
    </w:rPr>
  </w:style>
  <w:style w:type="paragraph" w:styleId="Nagwek4">
    <w:name w:val="heading 4"/>
    <w:basedOn w:val="Normalny"/>
    <w:next w:val="Normalny"/>
    <w:qFormat/>
    <w:rsid w:val="00C2241A"/>
    <w:pPr>
      <w:keepNext/>
      <w:jc w:val="center"/>
      <w:outlineLvl w:val="3"/>
    </w:pPr>
    <w:rPr>
      <w:rFonts w:ascii="Arial" w:hAnsi="Arial" w:cs="Arial"/>
      <w:b/>
      <w:bCs/>
      <w:sz w:val="32"/>
      <w:lang w:val="de-DE"/>
    </w:rPr>
  </w:style>
  <w:style w:type="paragraph" w:styleId="Nagwek5">
    <w:name w:val="heading 5"/>
    <w:basedOn w:val="Normalny"/>
    <w:next w:val="Normalny"/>
    <w:qFormat/>
    <w:rsid w:val="00C2241A"/>
    <w:pPr>
      <w:keepNext/>
      <w:outlineLvl w:val="4"/>
    </w:pPr>
    <w:rPr>
      <w:rFonts w:ascii="Monotype Corsiva" w:hAnsi="Monotype Corsiva"/>
      <w:sz w:val="28"/>
    </w:rPr>
  </w:style>
  <w:style w:type="paragraph" w:styleId="Nagwek6">
    <w:name w:val="heading 6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rFonts w:ascii="Arial" w:hAnsi="Arial"/>
      <w:b/>
      <w:bCs/>
      <w:sz w:val="32"/>
      <w:szCs w:val="20"/>
      <w:lang w:val="de-DE"/>
    </w:rPr>
  </w:style>
  <w:style w:type="paragraph" w:styleId="Nagwek7">
    <w:name w:val="heading 7"/>
    <w:basedOn w:val="Normalny"/>
    <w:next w:val="Normalny"/>
    <w:qFormat/>
    <w:rsid w:val="00C2241A"/>
    <w:pPr>
      <w:keepNext/>
      <w:outlineLvl w:val="6"/>
    </w:pPr>
    <w:rPr>
      <w:rFonts w:ascii="Monotype Corsiva" w:hAnsi="Monotype Corsiva"/>
      <w:sz w:val="36"/>
    </w:rPr>
  </w:style>
  <w:style w:type="paragraph" w:styleId="Nagwek8">
    <w:name w:val="heading 8"/>
    <w:basedOn w:val="Normalny"/>
    <w:next w:val="Normalny"/>
    <w:qFormat/>
    <w:rsid w:val="00C2241A"/>
    <w:pPr>
      <w:keepNext/>
      <w:jc w:val="center"/>
      <w:outlineLvl w:val="7"/>
    </w:pPr>
    <w:rPr>
      <w:rFonts w:ascii="Monotype Corsiva" w:hAnsi="Monotype Corsiva"/>
      <w:sz w:val="40"/>
    </w:rPr>
  </w:style>
  <w:style w:type="paragraph" w:styleId="Nagwek9">
    <w:name w:val="heading 9"/>
    <w:basedOn w:val="Normalny"/>
    <w:next w:val="Normalny"/>
    <w:qFormat/>
    <w:rsid w:val="00C2241A"/>
    <w:pPr>
      <w:keepNext/>
      <w:outlineLvl w:val="8"/>
    </w:pPr>
    <w:rPr>
      <w:rFonts w:ascii="Monotype Corsiva" w:hAnsi="Monotype Corsiva"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character" w:styleId="Hipercze">
    <w:name w:val="Hyperlink"/>
    <w:basedOn w:val="Domylnaczcionkaakapitu"/>
    <w:rsid w:val="00C2241A"/>
    <w:rPr>
      <w:color w:val="0000FF"/>
      <w:u w:val="single"/>
    </w:rPr>
  </w:style>
  <w:style w:type="paragraph" w:styleId="Tekstpodstawowy3">
    <w:name w:val="Body Text 3"/>
    <w:basedOn w:val="Normalny"/>
    <w:rsid w:val="00C2241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szCs w:val="20"/>
      <w:lang w:val="de-DE"/>
    </w:rPr>
  </w:style>
  <w:style w:type="paragraph" w:styleId="Tekstpodstawowywcity">
    <w:name w:val="Body Text Indent"/>
    <w:basedOn w:val="Normalny"/>
    <w:rsid w:val="00C2241A"/>
    <w:pPr>
      <w:spacing w:line="360" w:lineRule="auto"/>
      <w:ind w:firstLine="708"/>
      <w:jc w:val="both"/>
    </w:pPr>
    <w:rPr>
      <w:sz w:val="28"/>
    </w:rPr>
  </w:style>
  <w:style w:type="paragraph" w:styleId="Nagwek">
    <w:name w:val="header"/>
    <w:aliases w:val="Nagłówek strony"/>
    <w:basedOn w:val="Normalny"/>
    <w:link w:val="NagwekZnak"/>
    <w:rsid w:val="00C224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2241A"/>
    <w:pPr>
      <w:tabs>
        <w:tab w:val="center" w:pos="4536"/>
        <w:tab w:val="right" w:pos="9072"/>
      </w:tabs>
    </w:pPr>
  </w:style>
  <w:style w:type="character" w:styleId="UyteHipercze">
    <w:name w:val="FollowedHyperlink"/>
    <w:basedOn w:val="Domylnaczcionkaakapitu"/>
    <w:rsid w:val="00C2241A"/>
    <w:rPr>
      <w:color w:val="800080"/>
      <w:u w:val="single"/>
    </w:rPr>
  </w:style>
  <w:style w:type="paragraph" w:styleId="Tekstpodstawowy">
    <w:name w:val="Body Text"/>
    <w:basedOn w:val="Normalny"/>
    <w:rsid w:val="00C2241A"/>
    <w:pPr>
      <w:spacing w:line="360" w:lineRule="auto"/>
      <w:jc w:val="both"/>
    </w:pPr>
    <w:rPr>
      <w:sz w:val="28"/>
    </w:rPr>
  </w:style>
  <w:style w:type="paragraph" w:styleId="Tekstpodstawowywcity2">
    <w:name w:val="Body Text Indent 2"/>
    <w:basedOn w:val="Normalny"/>
    <w:rsid w:val="00C2241A"/>
    <w:pPr>
      <w:spacing w:line="360" w:lineRule="auto"/>
      <w:ind w:left="708" w:firstLine="708"/>
      <w:jc w:val="both"/>
    </w:pPr>
    <w:rPr>
      <w:sz w:val="28"/>
    </w:rPr>
  </w:style>
  <w:style w:type="paragraph" w:styleId="Tekstpodstawowywcity3">
    <w:name w:val="Body Text Indent 3"/>
    <w:basedOn w:val="Normalny"/>
    <w:rsid w:val="00C2241A"/>
    <w:pPr>
      <w:ind w:left="4956"/>
    </w:pPr>
    <w:rPr>
      <w:rFonts w:ascii="Monotype Corsiva" w:hAnsi="Monotype Corsiva"/>
      <w:sz w:val="40"/>
    </w:rPr>
  </w:style>
  <w:style w:type="paragraph" w:styleId="Tekstpodstawowy2">
    <w:name w:val="Body Text 2"/>
    <w:basedOn w:val="Normalny"/>
    <w:rsid w:val="00C2241A"/>
    <w:pPr>
      <w:jc w:val="center"/>
    </w:pPr>
    <w:rPr>
      <w:b/>
      <w:bCs/>
      <w:sz w:val="32"/>
    </w:rPr>
  </w:style>
  <w:style w:type="paragraph" w:styleId="Tekstdymka">
    <w:name w:val="Balloon Text"/>
    <w:basedOn w:val="Normalny"/>
    <w:semiHidden/>
    <w:rsid w:val="00C20C7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E662B"/>
    <w:pPr>
      <w:ind w:left="720"/>
      <w:contextualSpacing/>
    </w:pPr>
    <w:rPr>
      <w:sz w:val="20"/>
      <w:szCs w:val="20"/>
    </w:rPr>
  </w:style>
  <w:style w:type="character" w:customStyle="1" w:styleId="text">
    <w:name w:val="text"/>
    <w:basedOn w:val="Domylnaczcionkaakapitu"/>
    <w:rsid w:val="0003135F"/>
  </w:style>
  <w:style w:type="character" w:customStyle="1" w:styleId="NagwekZnak">
    <w:name w:val="Nagłówek Znak"/>
    <w:aliases w:val="Nagłówek strony Znak"/>
    <w:basedOn w:val="Domylnaczcionkaakapitu"/>
    <w:link w:val="Nagwek"/>
    <w:rsid w:val="00B501F1"/>
    <w:rPr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501F1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platformazakupowa.pl/pn/nowa_karczm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wcxUzAbc+9fdomfjvu+7C32RS6g==">CgMxLjA4AHIhMVdJZm5ZelFBTmFjQVNHbm1BMzhsSUpFTmgyM1l4eUJn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Toshiba</cp:lastModifiedBy>
  <cp:revision>5</cp:revision>
  <dcterms:created xsi:type="dcterms:W3CDTF">2024-06-28T08:10:00Z</dcterms:created>
  <dcterms:modified xsi:type="dcterms:W3CDTF">2024-06-28T18:30:00Z</dcterms:modified>
</cp:coreProperties>
</file>