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D5D7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D788ED0" w14:textId="77777777"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3B62016B" w14:textId="43B444BD" w:rsidR="00580CBA" w:rsidRPr="000A5763" w:rsidRDefault="00580CBA" w:rsidP="00580CBA">
      <w:pPr>
        <w:tabs>
          <w:tab w:val="left" w:pos="6460"/>
        </w:tabs>
        <w:spacing w:line="360" w:lineRule="auto"/>
        <w:ind w:left="426"/>
        <w:rPr>
          <w:rFonts w:ascii="Arial" w:hAnsi="Arial" w:cs="Arial"/>
        </w:rPr>
      </w:pPr>
      <w:r w:rsidRPr="000A5763">
        <w:rPr>
          <w:rFonts w:ascii="Arial" w:hAnsi="Arial" w:cs="Arial"/>
        </w:rPr>
        <w:t>Nazwa Wykonawcy 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646FAF26" w14:textId="68E8BD55" w:rsidR="00580CBA" w:rsidRPr="00580CBA" w:rsidRDefault="00580CBA" w:rsidP="00580CBA">
      <w:pPr>
        <w:tabs>
          <w:tab w:val="left" w:pos="6460"/>
        </w:tabs>
        <w:spacing w:line="360" w:lineRule="auto"/>
        <w:ind w:left="426"/>
        <w:rPr>
          <w:rFonts w:ascii="Arial" w:hAnsi="Arial" w:cs="Arial"/>
        </w:rPr>
      </w:pPr>
      <w:r w:rsidRPr="000A5763">
        <w:rPr>
          <w:rFonts w:ascii="Arial" w:hAnsi="Arial" w:cs="Arial"/>
        </w:rPr>
        <w:t xml:space="preserve">Adres </w:t>
      </w:r>
      <w:r w:rsidRPr="0090544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14:paraId="0123565D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3B4D57F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0B6F4D52" w14:textId="77777777"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11AC9ABF" w14:textId="0D8E7D20" w:rsidR="00FF7CBA" w:rsidRPr="00182B39" w:rsidRDefault="00A845C6" w:rsidP="00182B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</w:t>
      </w:r>
      <w:r w:rsidR="00580CBA" w:rsidRPr="00535703">
        <w:rPr>
          <w:rFonts w:ascii="Arial" w:hAnsi="Arial" w:cs="Arial"/>
        </w:rPr>
        <w:t xml:space="preserve">prowadzonym w </w:t>
      </w:r>
      <w:r w:rsidR="00580CBA">
        <w:rPr>
          <w:rFonts w:ascii="Arial" w:hAnsi="Arial" w:cs="Arial"/>
        </w:rPr>
        <w:t>trybie przetargu</w:t>
      </w:r>
      <w:r w:rsidR="00580CBA" w:rsidRPr="0071577E">
        <w:rPr>
          <w:rFonts w:ascii="Arial" w:hAnsi="Arial" w:cs="Arial"/>
        </w:rPr>
        <w:t xml:space="preserve"> </w:t>
      </w:r>
      <w:r w:rsidR="00580CBA">
        <w:rPr>
          <w:rFonts w:ascii="Arial" w:hAnsi="Arial" w:cs="Arial"/>
        </w:rPr>
        <w:t xml:space="preserve">ograniczonego w Dziedzinach Obronności </w:t>
      </w:r>
      <w:r w:rsidR="00580CBA">
        <w:rPr>
          <w:rFonts w:ascii="Arial" w:hAnsi="Arial" w:cs="Arial"/>
        </w:rPr>
        <w:br/>
        <w:t xml:space="preserve">i Bezpieczeństwa na </w:t>
      </w:r>
      <w:r w:rsidR="00580CBA">
        <w:rPr>
          <w:rFonts w:ascii="Arial" w:hAnsi="Arial" w:cs="Arial"/>
          <w:b/>
          <w:bCs/>
        </w:rPr>
        <w:t xml:space="preserve">wykonanie robót budowlanych wraz z konserwacją </w:t>
      </w:r>
      <w:r w:rsidR="00580CBA">
        <w:rPr>
          <w:rFonts w:ascii="Arial" w:hAnsi="Arial" w:cs="Arial"/>
          <w:b/>
          <w:bCs/>
        </w:rPr>
        <w:br/>
        <w:t xml:space="preserve">i serwisowaniem zainstalowanych urządzeń dla zadania: Przebudowa </w:t>
      </w:r>
      <w:r w:rsidR="000030D8">
        <w:rPr>
          <w:rFonts w:ascii="Arial" w:hAnsi="Arial" w:cs="Arial"/>
          <w:b/>
          <w:bCs/>
        </w:rPr>
        <w:t xml:space="preserve">ogrodzenia – Etap III </w:t>
      </w:r>
      <w:r w:rsidR="00580CBA">
        <w:rPr>
          <w:rFonts w:ascii="Arial" w:hAnsi="Arial" w:cs="Arial"/>
          <w:b/>
          <w:bCs/>
        </w:rPr>
        <w:t xml:space="preserve">w Sochaczewie </w:t>
      </w:r>
      <w:r w:rsidR="000030D8">
        <w:rPr>
          <w:rFonts w:ascii="Arial" w:hAnsi="Arial" w:cs="Arial"/>
          <w:b/>
          <w:bCs/>
          <w:i/>
        </w:rPr>
        <w:t>– Sprawa 2</w:t>
      </w:r>
      <w:r w:rsidR="00580CBA">
        <w:rPr>
          <w:rFonts w:ascii="Arial" w:hAnsi="Arial" w:cs="Arial"/>
          <w:b/>
          <w:bCs/>
          <w:i/>
        </w:rPr>
        <w:t>2</w:t>
      </w:r>
      <w:r w:rsidR="00627577" w:rsidRPr="00034AB8">
        <w:rPr>
          <w:rFonts w:ascii="Arial" w:hAnsi="Arial" w:cs="Arial"/>
          <w:b/>
          <w:bCs/>
          <w:i/>
        </w:rPr>
        <w:t>/2021</w:t>
      </w:r>
    </w:p>
    <w:p w14:paraId="25B956FF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14:paraId="524B44A9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C95E0EF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0CE30CFD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D76096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345440F6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1F4CF735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66B47DEC" w14:textId="77777777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54FC67D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7E77A2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EC073F8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2DBD12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DBB3C6B" w14:textId="77777777"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4309CFC1" w14:textId="77777777"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6A73F4C1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D81818D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C53FE93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37807D2F" w14:textId="1F052602" w:rsidR="000E5AEF" w:rsidRPr="000030D8" w:rsidRDefault="00627577" w:rsidP="000030D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14:paraId="574F45F8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3C2964" w14:textId="77996632"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</w:t>
      </w:r>
      <w:r w:rsidR="00580CBA">
        <w:rPr>
          <w:rFonts w:ascii="Arial" w:hAnsi="Arial" w:cs="Arial"/>
          <w:i/>
          <w:sz w:val="18"/>
          <w:szCs w:val="18"/>
        </w:rPr>
        <w:t>owanym podpisem elektronicznym</w:t>
      </w:r>
      <w:r w:rsidR="00580CBA">
        <w:rPr>
          <w:rFonts w:ascii="Arial" w:hAnsi="Arial" w:cs="Arial"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7A0CA330" w14:textId="77777777"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1DD5BAD" w14:textId="52F27271"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3412E3C6" w14:textId="77777777"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8AEA" w14:textId="77777777" w:rsidR="00435CC1" w:rsidRDefault="00435CC1" w:rsidP="00A845C6">
      <w:pPr>
        <w:spacing w:after="0" w:line="240" w:lineRule="auto"/>
      </w:pPr>
      <w:r>
        <w:separator/>
      </w:r>
    </w:p>
  </w:endnote>
  <w:endnote w:type="continuationSeparator" w:id="0">
    <w:p w14:paraId="7584775C" w14:textId="77777777" w:rsidR="00435CC1" w:rsidRDefault="00435CC1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657420"/>
      <w:docPartObj>
        <w:docPartGallery w:val="Page Numbers (Bottom of Page)"/>
        <w:docPartUnique/>
      </w:docPartObj>
    </w:sdtPr>
    <w:sdtEndPr/>
    <w:sdtContent>
      <w:p w14:paraId="2CD5D442" w14:textId="27E3F27B" w:rsidR="00580CBA" w:rsidRDefault="000030D8" w:rsidP="00580CBA">
        <w:pPr>
          <w:pStyle w:val="Stopka"/>
        </w:pPr>
        <w:r>
          <w:t>Sprawa 2</w:t>
        </w:r>
        <w:r w:rsidR="00580CBA">
          <w:t>2/2021</w:t>
        </w:r>
        <w:r w:rsidR="00580CBA">
          <w:tab/>
        </w:r>
        <w:r w:rsidR="00580CBA">
          <w:tab/>
          <w:t xml:space="preserve">str. </w:t>
        </w:r>
        <w:r w:rsidR="00580CBA">
          <w:fldChar w:fldCharType="begin"/>
        </w:r>
        <w:r w:rsidR="00580CBA">
          <w:instrText>PAGE   \* MERGEFORMAT</w:instrText>
        </w:r>
        <w:r w:rsidR="00580CBA">
          <w:fldChar w:fldCharType="separate"/>
        </w:r>
        <w:r>
          <w:rPr>
            <w:noProof/>
          </w:rPr>
          <w:t>2</w:t>
        </w:r>
        <w:r w:rsidR="00580CBA">
          <w:fldChar w:fldCharType="end"/>
        </w:r>
        <w:r w:rsidR="00580CBA">
          <w:t>/2</w:t>
        </w:r>
      </w:p>
    </w:sdtContent>
  </w:sdt>
  <w:p w14:paraId="7C348726" w14:textId="77777777" w:rsidR="00580CBA" w:rsidRDefault="00580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47AC" w14:textId="77777777" w:rsidR="00435CC1" w:rsidRDefault="00435CC1" w:rsidP="00A845C6">
      <w:pPr>
        <w:spacing w:after="0" w:line="240" w:lineRule="auto"/>
      </w:pPr>
      <w:r>
        <w:separator/>
      </w:r>
    </w:p>
  </w:footnote>
  <w:footnote w:type="continuationSeparator" w:id="0">
    <w:p w14:paraId="0E0A74B0" w14:textId="77777777" w:rsidR="00435CC1" w:rsidRDefault="00435CC1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4DB27C6E" w:rsidR="001162DD" w:rsidRDefault="00580CBA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04</w:t>
    </w:r>
    <w:r w:rsidR="00627577">
      <w:rPr>
        <w:rFonts w:ascii="Arial" w:hAnsi="Arial" w:cs="Arial"/>
        <w:sz w:val="24"/>
        <w:szCs w:val="24"/>
      </w:rPr>
      <w:t xml:space="preserve"> do </w:t>
    </w:r>
    <w:r>
      <w:rPr>
        <w:rFonts w:ascii="Arial" w:hAnsi="Arial" w:cs="Arial"/>
        <w:sz w:val="24"/>
        <w:szCs w:val="24"/>
      </w:rPr>
      <w:t>Wniosku</w:t>
    </w:r>
  </w:p>
  <w:p w14:paraId="00B8A6E4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030D8"/>
    <w:rsid w:val="00011316"/>
    <w:rsid w:val="00034AB8"/>
    <w:rsid w:val="00076889"/>
    <w:rsid w:val="000774FE"/>
    <w:rsid w:val="000C02EC"/>
    <w:rsid w:val="000E5AEF"/>
    <w:rsid w:val="000F7D8F"/>
    <w:rsid w:val="00110757"/>
    <w:rsid w:val="001108A1"/>
    <w:rsid w:val="001162DD"/>
    <w:rsid w:val="00160F60"/>
    <w:rsid w:val="00182B39"/>
    <w:rsid w:val="0022299E"/>
    <w:rsid w:val="0024384A"/>
    <w:rsid w:val="00275E33"/>
    <w:rsid w:val="002B6734"/>
    <w:rsid w:val="0032012E"/>
    <w:rsid w:val="00322B38"/>
    <w:rsid w:val="003304C7"/>
    <w:rsid w:val="003455A8"/>
    <w:rsid w:val="003F778D"/>
    <w:rsid w:val="00435CC1"/>
    <w:rsid w:val="0044103C"/>
    <w:rsid w:val="0048044F"/>
    <w:rsid w:val="004A591E"/>
    <w:rsid w:val="004E4CC9"/>
    <w:rsid w:val="0058025C"/>
    <w:rsid w:val="00580CBA"/>
    <w:rsid w:val="005D30F8"/>
    <w:rsid w:val="00627577"/>
    <w:rsid w:val="00635E81"/>
    <w:rsid w:val="006F7037"/>
    <w:rsid w:val="0074079C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CA6B5D"/>
    <w:rsid w:val="00DD3B79"/>
    <w:rsid w:val="00E178C6"/>
    <w:rsid w:val="00E21A0C"/>
    <w:rsid w:val="00E46079"/>
    <w:rsid w:val="00E70457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1F91-E7E7-4C1A-8C78-C63D87874B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3D388F-E51C-4F88-95B4-C0A362C4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24</cp:revision>
  <cp:lastPrinted>2020-04-30T12:03:00Z</cp:lastPrinted>
  <dcterms:created xsi:type="dcterms:W3CDTF">2019-05-24T09:38:00Z</dcterms:created>
  <dcterms:modified xsi:type="dcterms:W3CDTF">2021-05-21T06:41:00Z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