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D22EDA" w:rsidRDefault="00925797">
      <w:pPr>
        <w:rPr>
          <w:rFonts w:ascii="Calibri" w:eastAsia="Calibri" w:hAnsi="Calibri" w:cs="Calibri"/>
          <w:b/>
          <w:bCs/>
          <w:sz w:val="22"/>
          <w:szCs w:val="22"/>
        </w:rPr>
      </w:pPr>
    </w:p>
    <w:p w14:paraId="5A95C99B" w14:textId="77777777" w:rsidR="00925797" w:rsidRPr="00D22EDA" w:rsidRDefault="00925797">
      <w:pPr>
        <w:rPr>
          <w:rFonts w:ascii="Calibri" w:eastAsia="Calibri" w:hAnsi="Calibri" w:cs="Calibri"/>
          <w:b/>
          <w:bCs/>
          <w:sz w:val="22"/>
          <w:szCs w:val="22"/>
        </w:rPr>
      </w:pPr>
    </w:p>
    <w:p w14:paraId="3F6428E2" w14:textId="77777777" w:rsidR="00925797" w:rsidRPr="00D22EDA" w:rsidRDefault="00925797">
      <w:pPr>
        <w:rPr>
          <w:rFonts w:ascii="Calibri" w:eastAsia="Calibri" w:hAnsi="Calibri" w:cs="Calibri"/>
          <w:b/>
          <w:bCs/>
        </w:rPr>
      </w:pPr>
    </w:p>
    <w:p w14:paraId="00813D53" w14:textId="7586BF1B"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224D72">
        <w:rPr>
          <w:rFonts w:ascii="Comic Sans MS" w:hAnsi="Comic Sans MS"/>
          <w:sz w:val="20"/>
          <w:szCs w:val="20"/>
        </w:rPr>
        <w:t>sierpień</w:t>
      </w:r>
      <w:r w:rsidR="00676560">
        <w:rPr>
          <w:rFonts w:ascii="Comic Sans MS" w:hAnsi="Comic Sans MS"/>
          <w:sz w:val="20"/>
          <w:szCs w:val="20"/>
        </w:rPr>
        <w:t xml:space="preserve">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4A21076A" w14:textId="1D4E2CD2" w:rsidR="00224D72" w:rsidRPr="00224D72" w:rsidRDefault="00D22EDA" w:rsidP="00224D72">
      <w:pPr>
        <w:pStyle w:val="Nagwek"/>
        <w:jc w:val="center"/>
        <w:rPr>
          <w:rFonts w:ascii="Comic Sans MS" w:hAnsi="Comic Sans MS" w:cs="Calibri"/>
          <w:b/>
          <w:sz w:val="26"/>
          <w:szCs w:val="26"/>
        </w:rPr>
      </w:pPr>
      <w:bookmarkStart w:id="0" w:name="_Hlk74732362"/>
      <w:bookmarkStart w:id="1" w:name="_Hlk74732227"/>
      <w:bookmarkStart w:id="2" w:name="_Hlk102730903"/>
      <w:r w:rsidRPr="00BD343B">
        <w:rPr>
          <w:rFonts w:ascii="Comic Sans MS" w:hAnsi="Comic Sans MS"/>
          <w:b/>
          <w:bCs/>
          <w:sz w:val="28"/>
          <w:szCs w:val="28"/>
        </w:rPr>
        <w:t>„</w:t>
      </w:r>
      <w:bookmarkEnd w:id="0"/>
      <w:bookmarkEnd w:id="1"/>
      <w:r w:rsidR="00224D72">
        <w:rPr>
          <w:rFonts w:ascii="Comic Sans MS" w:hAnsi="Comic Sans MS"/>
          <w:b/>
          <w:bCs/>
          <w:sz w:val="28"/>
          <w:szCs w:val="28"/>
        </w:rPr>
        <w:t>B</w:t>
      </w:r>
      <w:r w:rsidR="00224D72" w:rsidRPr="00224D72">
        <w:rPr>
          <w:rFonts w:ascii="Comic Sans MS" w:hAnsi="Comic Sans MS" w:cs="Calibri"/>
          <w:b/>
          <w:sz w:val="26"/>
          <w:szCs w:val="26"/>
        </w:rPr>
        <w:t>udowa sieci kanalizacji sanitarnej grawitacyjno-tłocznej</w:t>
      </w:r>
    </w:p>
    <w:p w14:paraId="70264758" w14:textId="2D375AAE" w:rsidR="00224D72" w:rsidRPr="00224D72" w:rsidRDefault="00224D72" w:rsidP="00224D72">
      <w:pPr>
        <w:pStyle w:val="Nagwek"/>
        <w:jc w:val="center"/>
        <w:rPr>
          <w:rFonts w:ascii="Comic Sans MS" w:hAnsi="Comic Sans MS" w:cs="Calibri"/>
          <w:b/>
          <w:sz w:val="26"/>
          <w:szCs w:val="26"/>
        </w:rPr>
      </w:pPr>
      <w:r>
        <w:rPr>
          <w:rFonts w:ascii="Comic Sans MS" w:hAnsi="Comic Sans MS" w:cs="Calibri"/>
          <w:b/>
          <w:sz w:val="26"/>
          <w:szCs w:val="26"/>
        </w:rPr>
        <w:t>przy</w:t>
      </w:r>
      <w:r w:rsidRPr="00224D72">
        <w:rPr>
          <w:rFonts w:ascii="Comic Sans MS" w:hAnsi="Comic Sans MS" w:cs="Calibri"/>
          <w:b/>
          <w:sz w:val="26"/>
          <w:szCs w:val="26"/>
        </w:rPr>
        <w:t xml:space="preserve"> ul. Spokojn</w:t>
      </w:r>
      <w:r>
        <w:rPr>
          <w:rFonts w:ascii="Comic Sans MS" w:hAnsi="Comic Sans MS" w:cs="Calibri"/>
          <w:b/>
          <w:sz w:val="26"/>
          <w:szCs w:val="26"/>
        </w:rPr>
        <w:t>ej w Ośnie Lubuskim”</w:t>
      </w:r>
    </w:p>
    <w:bookmarkEnd w:id="2"/>
    <w:p w14:paraId="028FD635" w14:textId="3A2BFF65"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p>
    <w:p w14:paraId="6319715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r w:rsidRPr="00BD343B">
        <w:rPr>
          <w:rFonts w:ascii="Calibri" w:eastAsia="Times New Roman" w:hAnsi="Calibri" w:cs="Calibri"/>
          <w:b/>
          <w:color w:val="auto"/>
          <w:sz w:val="22"/>
          <w:szCs w:val="22"/>
          <w:bdr w:val="none" w:sz="0" w:space="0" w:color="auto"/>
        </w:rPr>
        <w:tab/>
      </w:r>
    </w:p>
    <w:p w14:paraId="621DF863" w14:textId="4D5E6A9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32CEE062"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4582D117" w14:textId="77777777" w:rsidR="00BD343B" w:rsidRPr="00BD343B"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p>
    <w:p w14:paraId="2311A6F8" w14:textId="469C2FC1" w:rsidR="00925797" w:rsidRPr="00D22EDA" w:rsidRDefault="00D22EDA" w:rsidP="00BD343B">
      <w:pPr>
        <w:pStyle w:val="Nagwek"/>
        <w:jc w:val="center"/>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3BAE927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rsidP="00304F60">
      <w:pPr>
        <w:pStyle w:val="Akapitzlist"/>
        <w:numPr>
          <w:ilvl w:val="0"/>
          <w:numId w:val="2"/>
        </w:numPr>
        <w:tabs>
          <w:tab w:val="left" w:pos="284"/>
        </w:tabs>
        <w:ind w:left="0"/>
        <w:jc w:val="both"/>
        <w:rPr>
          <w:rFonts w:ascii="Arial Narrow" w:hAnsi="Arial Narrow"/>
          <w:b/>
          <w:bCs/>
          <w:lang w:val="pl-PL"/>
        </w:rPr>
      </w:pPr>
      <w:r w:rsidRPr="00D22EDA">
        <w:rPr>
          <w:rFonts w:ascii="Arial Narrow" w:hAnsi="Arial Narrow"/>
          <w:b/>
          <w:bCs/>
          <w:lang w:val="pl-PL"/>
        </w:rPr>
        <w:t>POSTANOWIENIA OGÓLNE</w:t>
      </w:r>
    </w:p>
    <w:p w14:paraId="01CD3BD4" w14:textId="00A242B3" w:rsidR="00925797" w:rsidRPr="0017530E" w:rsidRDefault="00D22EDA">
      <w:pPr>
        <w:pStyle w:val="Akapitzlist"/>
        <w:numPr>
          <w:ilvl w:val="0"/>
          <w:numId w:val="4"/>
        </w:numPr>
        <w:spacing w:after="0"/>
        <w:jc w:val="both"/>
        <w:rPr>
          <w:rFonts w:ascii="Arial Narrow" w:hAnsi="Arial Narrow"/>
          <w:color w:val="auto"/>
          <w:lang w:val="pl-PL"/>
        </w:rPr>
      </w:pPr>
      <w:r w:rsidRPr="0017530E">
        <w:rPr>
          <w:rFonts w:ascii="Arial Narrow" w:hAnsi="Arial Narrow"/>
          <w:color w:val="auto"/>
          <w:lang w:val="pl-PL"/>
        </w:rPr>
        <w:t xml:space="preserve">Znak sprawy: </w:t>
      </w:r>
      <w:r w:rsidRPr="0017530E">
        <w:rPr>
          <w:rFonts w:ascii="Arial Narrow" w:hAnsi="Arial Narrow"/>
          <w:b/>
          <w:bCs/>
          <w:color w:val="auto"/>
          <w:lang w:val="pl-PL"/>
        </w:rPr>
        <w:t>ZF.271</w:t>
      </w:r>
      <w:r w:rsidR="008E7E7C" w:rsidRPr="0017530E">
        <w:rPr>
          <w:rFonts w:ascii="Arial Narrow" w:hAnsi="Arial Narrow"/>
          <w:b/>
          <w:bCs/>
          <w:color w:val="auto"/>
          <w:lang w:val="pl-PL"/>
        </w:rPr>
        <w:t>.1</w:t>
      </w:r>
      <w:r w:rsidR="00224D72">
        <w:rPr>
          <w:rFonts w:ascii="Arial Narrow" w:hAnsi="Arial Narrow"/>
          <w:b/>
          <w:bCs/>
          <w:color w:val="auto"/>
          <w:lang w:val="pl-PL"/>
        </w:rPr>
        <w:t>7</w:t>
      </w:r>
      <w:r w:rsidR="00AE5577" w:rsidRPr="0017530E">
        <w:rPr>
          <w:rFonts w:ascii="Arial Narrow" w:hAnsi="Arial Narrow"/>
          <w:b/>
          <w:bCs/>
          <w:color w:val="auto"/>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3"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3"/>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4" w:name="_Hlk69196339"/>
      <w:r w:rsidRPr="00D22EDA">
        <w:rPr>
          <w:rFonts w:ascii="Arial Narrow" w:hAnsi="Arial Narrow"/>
          <w:lang w:val="pl-PL"/>
        </w:rPr>
        <w:t>, jeżeli są już znani</w:t>
      </w:r>
      <w:bookmarkEnd w:id="4"/>
      <w:r w:rsidRPr="00D22EDA">
        <w:rPr>
          <w:rFonts w:ascii="Arial Narrow" w:hAnsi="Arial Narrow"/>
          <w:lang w:val="pl-PL"/>
        </w:rPr>
        <w:t>.</w:t>
      </w:r>
    </w:p>
    <w:p w14:paraId="501C94E2" w14:textId="7ADEC622"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Wymagania dotyczące umowy o podwykonawstwo, których przedmiotem są roboty budowlane, których niespełnienie spowoduje zgłoszenie przez </w:t>
      </w:r>
      <w:r w:rsidRPr="00152379">
        <w:rPr>
          <w:rFonts w:ascii="Arial Narrow" w:hAnsi="Arial Narrow"/>
          <w:color w:val="auto"/>
          <w:lang w:val="pl-PL"/>
        </w:rPr>
        <w:t>Zamawiającego odpowiednio zastrzeżeń lub sprzeciwu, zawarte są w projektowanych postanowieniach umowy stanowiących załącznik nr 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522D4E1"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5" w:name="_Hlk66967560"/>
      <w:r w:rsidRPr="004A383E">
        <w:rPr>
          <w:rFonts w:ascii="Arial Narrow" w:hAnsi="Arial Narrow"/>
          <w:lang w:val="pl-PL"/>
        </w:rPr>
        <w:t xml:space="preserve">95 ust. 1 </w:t>
      </w:r>
      <w:bookmarkEnd w:id="5"/>
      <w:r w:rsidRPr="004A383E">
        <w:rPr>
          <w:rFonts w:ascii="Arial Narrow" w:hAnsi="Arial Narrow"/>
          <w:lang w:val="pl-PL"/>
        </w:rPr>
        <w:t>ustawy Pzp Zamawiający wymaga zatrudnienia przez Wykonawcę lub Podwykonawcę na podstawie stosunku pracy, osób wykonujących następujący rodzaj czynności</w:t>
      </w:r>
      <w:bookmarkStart w:id="6" w:name="_Hlk76994925"/>
      <w:r w:rsidRPr="004A383E">
        <w:rPr>
          <w:rFonts w:ascii="Arial Narrow" w:hAnsi="Arial Narrow"/>
          <w:lang w:val="pl-PL"/>
        </w:rPr>
        <w:t xml:space="preserve">: </w:t>
      </w:r>
      <w:bookmarkStart w:id="7"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5F3F05">
        <w:rPr>
          <w:rFonts w:ascii="Arial Narrow" w:hAnsi="Arial Narrow"/>
          <w:color w:val="auto"/>
          <w:lang w:val="pl-PL"/>
        </w:rPr>
        <w:br/>
      </w:r>
      <w:r w:rsidR="00081CF8" w:rsidRPr="00081CF8">
        <w:rPr>
          <w:rFonts w:ascii="Arial Narrow" w:hAnsi="Arial Narrow"/>
          <w:color w:val="auto"/>
          <w:lang w:val="pl-PL"/>
        </w:rPr>
        <w:t>tzw. samozatrudnienia, jako podwykonawcy.</w:t>
      </w:r>
      <w:bookmarkEnd w:id="7"/>
    </w:p>
    <w:bookmarkEnd w:id="6"/>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4AEC2C4D" w:rsidR="00925797" w:rsidRPr="0015237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umowy, określone zostały </w:t>
      </w:r>
      <w:r w:rsidRPr="00152379">
        <w:rPr>
          <w:rFonts w:ascii="Arial Narrow" w:hAnsi="Arial Narrow"/>
          <w:color w:val="auto"/>
          <w:lang w:val="pl-PL"/>
        </w:rPr>
        <w:t xml:space="preserve">w załączniku nr </w:t>
      </w:r>
      <w:r w:rsidR="00D44FA2" w:rsidRPr="00152379">
        <w:rPr>
          <w:rFonts w:ascii="Arial Narrow" w:hAnsi="Arial Narrow"/>
          <w:color w:val="auto"/>
          <w:lang w:val="pl-PL"/>
        </w:rPr>
        <w:t>1</w:t>
      </w:r>
      <w:r w:rsidR="009E6188" w:rsidRPr="00152379">
        <w:rPr>
          <w:rFonts w:ascii="Arial Narrow" w:hAnsi="Arial Narrow"/>
          <w:color w:val="auto"/>
          <w:lang w:val="pl-PL"/>
        </w:rPr>
        <w:t>2</w:t>
      </w:r>
      <w:r w:rsidRPr="0015237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31706C09"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625CCE67" w:rsidR="00925797" w:rsidRPr="005F3F0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5F3F0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5F3F05">
          <w:rPr>
            <w:rStyle w:val="Hyperlink0"/>
            <w:rFonts w:ascii="Arial Narrow" w:hAnsi="Arial Narrow"/>
            <w:lang w:val="pl-PL"/>
          </w:rPr>
          <w:t>inspektor@cbi24.pl</w:t>
        </w:r>
      </w:hyperlink>
    </w:p>
    <w:p w14:paraId="3A2C8F9B" w14:textId="6D74EE42"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Dane osobowe będą przetwarzane w celu związanym z postępowaniem o udzielenie zamówienia publicznego. </w:t>
      </w:r>
    </w:p>
    <w:p w14:paraId="5A8E0366" w14:textId="3F358D56"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Podstawą prawną przetwarzania danych jest art. 6 ust. 1 lit. c) ww. Rozporządzenia w związku z przepisami PZP.</w:t>
      </w:r>
    </w:p>
    <w:p w14:paraId="5438892D" w14:textId="79F1F1F3"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Default="00D22EDA" w:rsidP="005F3F05">
      <w:pPr>
        <w:pStyle w:val="Akapitzlist"/>
        <w:numPr>
          <w:ilvl w:val="0"/>
          <w:numId w:val="6"/>
        </w:numPr>
        <w:spacing w:after="0"/>
        <w:ind w:left="426" w:hanging="284"/>
        <w:jc w:val="both"/>
        <w:rPr>
          <w:rStyle w:val="Brak"/>
          <w:rFonts w:ascii="Arial Narrow" w:hAnsi="Arial Narrow"/>
          <w:lang w:val="pl-PL"/>
        </w:rPr>
      </w:pPr>
      <w:r w:rsidRPr="005F3F0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5F3F05" w:rsidRDefault="00D22EDA" w:rsidP="005F3F05">
      <w:pPr>
        <w:pStyle w:val="Akapitzlist"/>
        <w:numPr>
          <w:ilvl w:val="0"/>
          <w:numId w:val="6"/>
        </w:numPr>
        <w:spacing w:after="0"/>
        <w:ind w:left="426" w:hanging="284"/>
        <w:jc w:val="both"/>
        <w:rPr>
          <w:rFonts w:ascii="Arial Narrow" w:hAnsi="Arial Narrow"/>
          <w:lang w:val="pl-PL"/>
        </w:rPr>
      </w:pPr>
      <w:r w:rsidRPr="005F3F05">
        <w:rPr>
          <w:rStyle w:val="Brak"/>
          <w:rFonts w:ascii="Arial Narrow" w:hAnsi="Arial Narrow"/>
          <w:lang w:val="pl-PL"/>
        </w:rPr>
        <w:t>Osoba, której dane dotyczą ma prawo do:</w:t>
      </w:r>
    </w:p>
    <w:p w14:paraId="5DF369DC" w14:textId="7D1CE18E" w:rsidR="00925797" w:rsidRPr="005F3F05" w:rsidRDefault="00D22EDA" w:rsidP="00845218">
      <w:pPr>
        <w:pStyle w:val="Akapitzlist"/>
        <w:numPr>
          <w:ilvl w:val="0"/>
          <w:numId w:val="173"/>
        </w:numPr>
        <w:spacing w:after="0"/>
        <w:jc w:val="both"/>
        <w:rPr>
          <w:rStyle w:val="Brak"/>
          <w:rFonts w:ascii="Arial Narrow" w:hAnsi="Arial Narrow"/>
        </w:rPr>
      </w:pPr>
      <w:r w:rsidRPr="005F3F05">
        <w:rPr>
          <w:rStyle w:val="Brak"/>
          <w:rFonts w:ascii="Arial Narrow" w:hAnsi="Arial Narrow"/>
          <w:lang w:val="pl-PL"/>
        </w:rPr>
        <w:t>dostępu do treści swoich danych oraz możliwości ich poprawiania, sprostowania, ograniczenia przetwarzania,</w:t>
      </w:r>
    </w:p>
    <w:p w14:paraId="747BD205" w14:textId="6809B5D1" w:rsidR="005F3F05" w:rsidRPr="005F3F05" w:rsidRDefault="00D22EDA" w:rsidP="00845218">
      <w:pPr>
        <w:pStyle w:val="Akapitzlist"/>
        <w:numPr>
          <w:ilvl w:val="0"/>
          <w:numId w:val="173"/>
        </w:numPr>
        <w:spacing w:after="0"/>
        <w:jc w:val="both"/>
        <w:rPr>
          <w:rFonts w:ascii="Arial Narrow" w:hAnsi="Arial Narrow"/>
        </w:rPr>
      </w:pPr>
      <w:r w:rsidRPr="005F3F0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002BD4" w:rsidRDefault="00D22EDA" w:rsidP="003A7A33">
      <w:pPr>
        <w:pStyle w:val="Akapitzlist"/>
        <w:numPr>
          <w:ilvl w:val="0"/>
          <w:numId w:val="6"/>
        </w:numPr>
        <w:tabs>
          <w:tab w:val="left" w:pos="567"/>
        </w:tabs>
        <w:spacing w:after="0"/>
        <w:ind w:left="142"/>
        <w:jc w:val="both"/>
        <w:rPr>
          <w:rFonts w:ascii="Arial Narrow" w:hAnsi="Arial Narrow"/>
        </w:rPr>
      </w:pPr>
      <w:r w:rsidRPr="00002BD4">
        <w:rPr>
          <w:rStyle w:val="Brak"/>
          <w:rFonts w:ascii="Arial Narrow" w:hAnsi="Arial Narrow"/>
          <w:lang w:val="pl-PL"/>
        </w:rPr>
        <w:t>Osobie, której dane dotyczą nie przysługuje:</w:t>
      </w:r>
    </w:p>
    <w:p w14:paraId="0B76716F" w14:textId="27B44583"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w związku z art. 17 ust. 3 lit. b, d lub e Rozporządzenia prawo do usunięcia danych osobowych;</w:t>
      </w:r>
    </w:p>
    <w:p w14:paraId="59EA7275" w14:textId="46458050" w:rsidR="00925797" w:rsidRPr="00002BD4" w:rsidRDefault="00D22EDA" w:rsidP="00845218">
      <w:pPr>
        <w:pStyle w:val="Akapitzlist"/>
        <w:numPr>
          <w:ilvl w:val="0"/>
          <w:numId w:val="174"/>
        </w:numPr>
        <w:tabs>
          <w:tab w:val="left" w:pos="1134"/>
        </w:tabs>
        <w:spacing w:after="0"/>
        <w:jc w:val="both"/>
        <w:rPr>
          <w:rStyle w:val="Brak"/>
          <w:rFonts w:ascii="Arial Narrow" w:hAnsi="Arial Narrow"/>
        </w:rPr>
      </w:pPr>
      <w:r w:rsidRPr="00002BD4">
        <w:rPr>
          <w:rStyle w:val="Brak"/>
          <w:rFonts w:ascii="Arial Narrow" w:hAnsi="Arial Narrow"/>
          <w:lang w:val="pl-PL"/>
        </w:rPr>
        <w:t>prawo do przenoszenia danych osobowych, o którym mowa w art. 20 Rozporządzenia;</w:t>
      </w:r>
    </w:p>
    <w:p w14:paraId="1235E91E" w14:textId="77777777" w:rsidR="00925797" w:rsidRPr="00002BD4" w:rsidRDefault="00D22EDA" w:rsidP="00845218">
      <w:pPr>
        <w:pStyle w:val="Akapitzlist"/>
        <w:numPr>
          <w:ilvl w:val="0"/>
          <w:numId w:val="174"/>
        </w:numPr>
        <w:tabs>
          <w:tab w:val="left" w:pos="1134"/>
        </w:tabs>
        <w:spacing w:after="0"/>
        <w:jc w:val="both"/>
        <w:rPr>
          <w:rFonts w:ascii="Arial Narrow" w:hAnsi="Arial Narrow"/>
        </w:rPr>
      </w:pPr>
      <w:r w:rsidRPr="00002BD4">
        <w:rPr>
          <w:rStyle w:val="Brak"/>
          <w:rFonts w:ascii="Arial Narrow" w:hAnsi="Arial Narrow"/>
          <w:lang w:val="pl-PL"/>
        </w:rPr>
        <w:t xml:space="preserve">na podstawie art. 21 Rozporządzenia prawo sprzeciwu, wobec przetwarzania danych osobowych. </w:t>
      </w:r>
    </w:p>
    <w:p w14:paraId="393CEBFB" w14:textId="41635205"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lastRenderedPageBreak/>
        <w:t xml:space="preserve">W przypadku korzystania przez osobę, której dane osobowe są przetwarzane przez zamawiającego, </w:t>
      </w:r>
      <w:r w:rsidR="00AE6A82" w:rsidRPr="00002BD4">
        <w:rPr>
          <w:rStyle w:val="Brak"/>
          <w:rFonts w:ascii="Arial Narrow" w:hAnsi="Arial Narrow"/>
          <w:lang w:val="pl-PL"/>
        </w:rPr>
        <w:br/>
      </w:r>
      <w:r w:rsidRPr="00002BD4">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41C08673"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583627CB"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002BD4" w:rsidRDefault="00D22EDA" w:rsidP="00002BD4">
      <w:pPr>
        <w:pStyle w:val="Akapitzlist"/>
        <w:numPr>
          <w:ilvl w:val="0"/>
          <w:numId w:val="6"/>
        </w:numPr>
        <w:spacing w:after="0"/>
        <w:ind w:left="567" w:hanging="425"/>
        <w:jc w:val="both"/>
        <w:rPr>
          <w:rStyle w:val="Brak"/>
          <w:rFonts w:ascii="Arial Narrow" w:hAnsi="Arial Narrow"/>
        </w:rPr>
      </w:pPr>
      <w:r w:rsidRPr="00002BD4">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002BD4" w:rsidRDefault="00D22EDA" w:rsidP="00002BD4">
      <w:pPr>
        <w:pStyle w:val="Akapitzlist"/>
        <w:numPr>
          <w:ilvl w:val="0"/>
          <w:numId w:val="6"/>
        </w:numPr>
        <w:spacing w:after="0"/>
        <w:ind w:left="567" w:hanging="425"/>
        <w:jc w:val="both"/>
        <w:rPr>
          <w:rFonts w:ascii="Arial Narrow" w:hAnsi="Arial Narrow"/>
        </w:rPr>
      </w:pPr>
      <w:r w:rsidRPr="00002BD4">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rsidP="00152379">
      <w:pPr>
        <w:pStyle w:val="Akapitzlist"/>
        <w:numPr>
          <w:ilvl w:val="0"/>
          <w:numId w:val="10"/>
        </w:numPr>
        <w:spacing w:line="240" w:lineRule="auto"/>
        <w:ind w:left="426" w:hanging="426"/>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rsidP="0048075C">
      <w:pPr>
        <w:pStyle w:val="Akapitzlist"/>
        <w:numPr>
          <w:ilvl w:val="0"/>
          <w:numId w:val="12"/>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7777777" w:rsidR="008C40A0" w:rsidRPr="00D60335" w:rsidRDefault="00D22EDA" w:rsidP="0048075C">
      <w:pPr>
        <w:pStyle w:val="Akapitzlist"/>
        <w:numPr>
          <w:ilvl w:val="0"/>
          <w:numId w:val="12"/>
        </w:numPr>
        <w:spacing w:after="0" w:line="240" w:lineRule="auto"/>
        <w:jc w:val="both"/>
        <w:rPr>
          <w:rFonts w:ascii="Arial Narrow" w:hAnsi="Arial Narrow"/>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D60335" w:rsidRDefault="00D22EDA" w:rsidP="008C40A0">
      <w:pPr>
        <w:pStyle w:val="Akapitzlist"/>
        <w:spacing w:after="0" w:line="240" w:lineRule="auto"/>
        <w:ind w:left="426"/>
        <w:jc w:val="both"/>
        <w:rPr>
          <w:rStyle w:val="Brak"/>
          <w:rFonts w:ascii="Arial Narrow" w:hAnsi="Arial Narrow"/>
        </w:rPr>
      </w:pPr>
      <w:r w:rsidRPr="00D6033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D60335">
        <w:rPr>
          <w:rFonts w:ascii="Arial Narrow" w:hAnsi="Arial Narrow"/>
        </w:rPr>
        <w:t xml:space="preserve"> </w:t>
      </w:r>
      <w:hyperlink r:id="rId13" w:history="1">
        <w:r w:rsidR="008C40A0" w:rsidRPr="00D60335">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48075C">
      <w:pPr>
        <w:pStyle w:val="Akapitzlist"/>
        <w:numPr>
          <w:ilvl w:val="0"/>
          <w:numId w:val="13"/>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48075C">
      <w:pPr>
        <w:pStyle w:val="Akapitzlist"/>
        <w:numPr>
          <w:ilvl w:val="0"/>
          <w:numId w:val="13"/>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334943">
      <w:pPr>
        <w:pStyle w:val="Akapitzlist"/>
        <w:numPr>
          <w:ilvl w:val="0"/>
          <w:numId w:val="14"/>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rsidP="00334943">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334943">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FD3AA16" w14:textId="7095F027" w:rsidR="00FF28BC" w:rsidRDefault="00FF28BC" w:rsidP="00334943">
      <w:pPr>
        <w:jc w:val="both"/>
        <w:rPr>
          <w:rStyle w:val="Brak"/>
          <w:rFonts w:ascii="Arial Narrow" w:hAnsi="Arial Narrow"/>
          <w:b/>
          <w:bCs/>
        </w:rPr>
      </w:pPr>
    </w:p>
    <w:p w14:paraId="0AD973E9" w14:textId="68AFEAE8" w:rsidR="00925797" w:rsidRPr="00C14994" w:rsidRDefault="00C14994" w:rsidP="00334943">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4FB95299" w:rsidR="00925797" w:rsidRPr="00615B77" w:rsidRDefault="00D22EDA" w:rsidP="00C54837">
      <w:pPr>
        <w:pStyle w:val="Akapitzlist"/>
        <w:numPr>
          <w:ilvl w:val="0"/>
          <w:numId w:val="222"/>
        </w:numPr>
        <w:spacing w:after="0"/>
        <w:jc w:val="both"/>
        <w:rPr>
          <w:rFonts w:ascii="Arial Narrow" w:hAnsi="Arial Narrow"/>
          <w:b/>
          <w:bCs/>
        </w:rPr>
      </w:pPr>
      <w:r w:rsidRPr="0085676E">
        <w:rPr>
          <w:rStyle w:val="Brak"/>
          <w:rFonts w:ascii="Arial Narrow" w:hAnsi="Arial Narrow"/>
          <w:lang w:val="pl-PL"/>
        </w:rPr>
        <w:t>Przedmiotem zamówienia jest</w:t>
      </w:r>
      <w:bookmarkStart w:id="9" w:name="_Hlk42523903"/>
      <w:r w:rsidRPr="0085676E">
        <w:rPr>
          <w:rStyle w:val="Brak"/>
          <w:rFonts w:ascii="Arial Narrow" w:hAnsi="Arial Narrow"/>
          <w:lang w:val="pl-PL"/>
        </w:rPr>
        <w:t xml:space="preserve"> </w:t>
      </w:r>
      <w:bookmarkStart w:id="10" w:name="_Hlk74732977"/>
      <w:bookmarkStart w:id="11" w:name="_Hlk57206938"/>
      <w:bookmarkEnd w:id="9"/>
      <w:r w:rsidR="000450B6" w:rsidRPr="0085676E">
        <w:rPr>
          <w:rFonts w:ascii="Arial Narrow" w:hAnsi="Arial Narrow"/>
          <w:b/>
          <w:bCs/>
          <w:lang w:val="pl-PL"/>
        </w:rPr>
        <w:t>„</w:t>
      </w:r>
      <w:r w:rsidR="00224D72" w:rsidRPr="0085676E">
        <w:rPr>
          <w:rFonts w:ascii="Arial Narrow" w:hAnsi="Arial Narrow"/>
          <w:b/>
          <w:bCs/>
          <w:lang w:val="pl-PL"/>
        </w:rPr>
        <w:t xml:space="preserve">Budowa sieci kanalizacji sanitarnej grawitacyjno-tłocznej </w:t>
      </w:r>
      <w:r w:rsidR="00224D72" w:rsidRPr="0085676E">
        <w:rPr>
          <w:rFonts w:ascii="Arial Narrow" w:hAnsi="Arial Narrow"/>
          <w:b/>
          <w:bCs/>
        </w:rPr>
        <w:t xml:space="preserve">przy </w:t>
      </w:r>
      <w:r w:rsidR="00224D72" w:rsidRPr="0085676E">
        <w:rPr>
          <w:rFonts w:ascii="Arial Narrow" w:hAnsi="Arial Narrow"/>
          <w:b/>
          <w:bCs/>
          <w:lang w:val="pl-PL"/>
        </w:rPr>
        <w:t>ul. Spokojnej</w:t>
      </w:r>
      <w:r w:rsidR="00224D72" w:rsidRPr="0085676E">
        <w:rPr>
          <w:rFonts w:ascii="Arial Narrow" w:hAnsi="Arial Narrow"/>
          <w:b/>
          <w:bCs/>
        </w:rPr>
        <w:t xml:space="preserve"> </w:t>
      </w:r>
      <w:r w:rsidR="00224D72" w:rsidRPr="0085676E">
        <w:rPr>
          <w:rFonts w:ascii="Arial Narrow" w:hAnsi="Arial Narrow"/>
          <w:b/>
          <w:bCs/>
        </w:rPr>
        <w:br/>
        <w:t>w Ośnie Lubuskim”</w:t>
      </w:r>
      <w:bookmarkEnd w:id="10"/>
      <w:r w:rsidR="00224D72" w:rsidRPr="0085676E">
        <w:rPr>
          <w:rFonts w:ascii="Arial Narrow" w:hAnsi="Arial Narrow"/>
          <w:b/>
          <w:bCs/>
        </w:rPr>
        <w:t>.</w:t>
      </w:r>
      <w:r w:rsidR="0085676E" w:rsidRPr="0085676E">
        <w:t xml:space="preserve"> </w:t>
      </w:r>
      <w:r w:rsidR="0085676E" w:rsidRPr="00615B77">
        <w:rPr>
          <w:rFonts w:ascii="Arial Narrow" w:hAnsi="Arial Narrow"/>
          <w:lang w:val="pl-PL"/>
        </w:rPr>
        <w:t xml:space="preserve">Ze względu na różnice terenu dla całego układu zaprojektowano odprowadzenie ścieków </w:t>
      </w:r>
      <w:r w:rsidR="00615B77">
        <w:rPr>
          <w:rFonts w:ascii="Arial Narrow" w:hAnsi="Arial Narrow"/>
          <w:lang w:val="pl-PL"/>
        </w:rPr>
        <w:br/>
      </w:r>
      <w:r w:rsidR="0085676E" w:rsidRPr="00615B77">
        <w:rPr>
          <w:rFonts w:ascii="Arial Narrow" w:hAnsi="Arial Narrow"/>
          <w:lang w:val="pl-PL"/>
        </w:rPr>
        <w:t>w układzie grawitacyjno-tłocznym.</w:t>
      </w:r>
    </w:p>
    <w:p w14:paraId="00D63363" w14:textId="32D04632" w:rsidR="00041E4B" w:rsidRDefault="00801956" w:rsidP="00C55801">
      <w:pPr>
        <w:pStyle w:val="Akapitzlist"/>
        <w:numPr>
          <w:ilvl w:val="0"/>
          <w:numId w:val="222"/>
        </w:numPr>
        <w:spacing w:after="0"/>
        <w:jc w:val="both"/>
        <w:rPr>
          <w:rFonts w:ascii="Arial Narrow" w:hAnsi="Arial Narrow"/>
          <w:lang w:val="pl-PL"/>
        </w:rPr>
      </w:pPr>
      <w:r w:rsidRPr="00186AE5">
        <w:rPr>
          <w:rFonts w:ascii="Arial Narrow" w:hAnsi="Arial Narrow"/>
          <w:lang w:val="pl-PL"/>
        </w:rPr>
        <w:t>Zakres prac obejmuje</w:t>
      </w:r>
      <w:r w:rsidR="00B758BF">
        <w:rPr>
          <w:rFonts w:ascii="Arial Narrow" w:hAnsi="Arial Narrow"/>
          <w:lang w:val="pl-PL"/>
        </w:rPr>
        <w:t xml:space="preserve"> m.in.:</w:t>
      </w:r>
    </w:p>
    <w:p w14:paraId="13AD050A" w14:textId="5CD9F955" w:rsidR="00980151" w:rsidRPr="00980151" w:rsidRDefault="00980151" w:rsidP="00980151">
      <w:pPr>
        <w:pStyle w:val="Akapitzlist"/>
        <w:numPr>
          <w:ilvl w:val="0"/>
          <w:numId w:val="248"/>
        </w:numPr>
        <w:spacing w:after="0"/>
        <w:ind w:left="714" w:hanging="357"/>
        <w:jc w:val="both"/>
        <w:rPr>
          <w:rFonts w:ascii="Arial Narrow" w:hAnsi="Arial Narrow"/>
          <w:lang w:val="pl-PL"/>
        </w:rPr>
      </w:pPr>
      <w:r w:rsidRPr="00980151">
        <w:rPr>
          <w:rFonts w:ascii="Arial Narrow" w:hAnsi="Arial Narrow"/>
          <w:lang w:val="pl-PL"/>
        </w:rPr>
        <w:t>wykonanie kanalizacji sanitarnej grawitacyjno-tłocznej przy ul. Spokojnej,</w:t>
      </w:r>
      <w:r w:rsidR="0085676E">
        <w:rPr>
          <w:rFonts w:ascii="Arial Narrow" w:hAnsi="Arial Narrow"/>
          <w:lang w:val="pl-PL"/>
        </w:rPr>
        <w:t xml:space="preserve"> tj. kanalizacji sanitarnej grawitacyjnej </w:t>
      </w:r>
      <w:r w:rsidR="0085676E">
        <w:rPr>
          <w:rFonts w:ascii="Arial Narrow" w:hAnsi="Arial Narrow"/>
          <w:lang w:val="pl-PL"/>
        </w:rPr>
        <w:br/>
        <w:t>o dł. ok. 499,5 mb</w:t>
      </w:r>
      <w:r w:rsidR="00615B77">
        <w:rPr>
          <w:rFonts w:ascii="Arial Narrow" w:hAnsi="Arial Narrow"/>
          <w:lang w:val="pl-PL"/>
        </w:rPr>
        <w:t xml:space="preserve"> oraz</w:t>
      </w:r>
      <w:r w:rsidR="0085676E">
        <w:rPr>
          <w:rFonts w:ascii="Arial Narrow" w:hAnsi="Arial Narrow"/>
          <w:lang w:val="pl-PL"/>
        </w:rPr>
        <w:t xml:space="preserve"> tłocznej </w:t>
      </w:r>
      <w:r w:rsidR="00615B77">
        <w:rPr>
          <w:rFonts w:ascii="Arial Narrow" w:hAnsi="Arial Narrow"/>
          <w:lang w:val="pl-PL"/>
        </w:rPr>
        <w:t xml:space="preserve">o dł. </w:t>
      </w:r>
      <w:r w:rsidR="0085676E">
        <w:rPr>
          <w:rFonts w:ascii="Arial Narrow" w:hAnsi="Arial Narrow"/>
          <w:lang w:val="pl-PL"/>
        </w:rPr>
        <w:t>ok. 6 mb.</w:t>
      </w:r>
    </w:p>
    <w:p w14:paraId="69270A34" w14:textId="59AF97A4" w:rsidR="005C56D6" w:rsidRPr="005C56D6" w:rsidRDefault="00497E9D" w:rsidP="00980151">
      <w:pPr>
        <w:pStyle w:val="Akapitzlist"/>
        <w:numPr>
          <w:ilvl w:val="0"/>
          <w:numId w:val="248"/>
        </w:numPr>
        <w:spacing w:after="0"/>
        <w:ind w:left="714" w:hanging="357"/>
        <w:jc w:val="both"/>
        <w:rPr>
          <w:rFonts w:ascii="Arial Narrow" w:hAnsi="Arial Narrow"/>
          <w:lang w:val="pl-PL"/>
        </w:rPr>
      </w:pPr>
      <w:r>
        <w:rPr>
          <w:rFonts w:ascii="Arial Narrow" w:hAnsi="Arial Narrow"/>
          <w:lang w:val="pl-PL"/>
        </w:rPr>
        <w:t>k</w:t>
      </w:r>
      <w:r w:rsidR="00980151">
        <w:rPr>
          <w:rFonts w:ascii="Arial Narrow" w:hAnsi="Arial Narrow"/>
          <w:lang w:val="pl-PL"/>
        </w:rPr>
        <w:t>analizację grawitacyjną należy wykonać z rur</w:t>
      </w:r>
      <w:r>
        <w:rPr>
          <w:rFonts w:ascii="Arial Narrow" w:hAnsi="Arial Narrow"/>
          <w:lang w:val="pl-PL"/>
        </w:rPr>
        <w:t xml:space="preserve"> </w:t>
      </w:r>
      <w:r w:rsidR="00980151" w:rsidRPr="00497E9D">
        <w:rPr>
          <w:rFonts w:ascii="Arial Narrow" w:hAnsi="Arial Narrow"/>
        </w:rPr>
        <w:t>PVC-U SN8 SDR34 Ø200</w:t>
      </w:r>
      <w:r w:rsidR="00227F09">
        <w:rPr>
          <w:rFonts w:ascii="Arial Narrow" w:hAnsi="Arial Narrow"/>
        </w:rPr>
        <w:t>;</w:t>
      </w:r>
    </w:p>
    <w:p w14:paraId="57801C16" w14:textId="458135E6" w:rsidR="005C56D6"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lastRenderedPageBreak/>
        <w:t xml:space="preserve">jako </w:t>
      </w:r>
      <w:r w:rsidR="00980151" w:rsidRPr="005C56D6">
        <w:rPr>
          <w:rFonts w:ascii="Arial Narrow" w:hAnsi="Arial Narrow"/>
          <w:lang w:val="pl-PL"/>
        </w:rPr>
        <w:t>studzienki rewizyjne</w:t>
      </w:r>
      <w:r w:rsidRPr="005C56D6">
        <w:rPr>
          <w:rFonts w:ascii="Arial Narrow" w:hAnsi="Arial Narrow"/>
          <w:lang w:val="pl-PL"/>
        </w:rPr>
        <w:t xml:space="preserve"> </w:t>
      </w:r>
      <w:r w:rsidR="00980151" w:rsidRPr="005C56D6">
        <w:rPr>
          <w:rFonts w:ascii="Arial Narrow" w:hAnsi="Arial Narrow"/>
          <w:lang w:val="pl-PL"/>
        </w:rPr>
        <w:t>zaprojektowano studnie PP ø600 i ø1000. Wszystkie studnie na sieci należy wykonać jako</w:t>
      </w:r>
      <w:r w:rsidRPr="005C56D6">
        <w:rPr>
          <w:rFonts w:ascii="Arial Narrow" w:hAnsi="Arial Narrow"/>
          <w:lang w:val="pl-PL"/>
        </w:rPr>
        <w:t xml:space="preserve"> </w:t>
      </w:r>
      <w:r w:rsidR="00980151" w:rsidRPr="005C56D6">
        <w:rPr>
          <w:rFonts w:ascii="Arial Narrow" w:hAnsi="Arial Narrow"/>
          <w:lang w:val="pl-PL"/>
        </w:rPr>
        <w:t>o</w:t>
      </w:r>
      <w:r>
        <w:rPr>
          <w:rFonts w:ascii="Arial Narrow" w:hAnsi="Arial Narrow"/>
          <w:lang w:val="pl-PL"/>
        </w:rPr>
        <w:t>d</w:t>
      </w:r>
      <w:r w:rsidR="00980151" w:rsidRPr="005C56D6">
        <w:rPr>
          <w:rFonts w:ascii="Arial Narrow" w:hAnsi="Arial Narrow"/>
          <w:lang w:val="pl-PL"/>
        </w:rPr>
        <w:t>gałęźne z włazem żeliwnym z wypełnieniem betonowym typu ciężkiego klasa D400 (wg</w:t>
      </w:r>
      <w:r w:rsidRPr="005C56D6">
        <w:rPr>
          <w:rFonts w:ascii="Arial Narrow" w:hAnsi="Arial Narrow"/>
          <w:lang w:val="pl-PL"/>
        </w:rPr>
        <w:t xml:space="preserve"> </w:t>
      </w:r>
      <w:r w:rsidR="00980151" w:rsidRPr="005C56D6">
        <w:rPr>
          <w:rFonts w:ascii="Arial Narrow" w:hAnsi="Arial Narrow"/>
          <w:lang w:val="pl-PL"/>
        </w:rPr>
        <w:t>PN-EN 124:2000)</w:t>
      </w:r>
      <w:r w:rsidR="0085676E">
        <w:rPr>
          <w:rFonts w:ascii="Arial Narrow" w:hAnsi="Arial Narrow"/>
          <w:lang w:val="pl-PL"/>
        </w:rPr>
        <w:t>;</w:t>
      </w:r>
    </w:p>
    <w:p w14:paraId="25F50FF5" w14:textId="3BA0C987" w:rsidR="00980151"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r</w:t>
      </w:r>
      <w:r w:rsidR="00980151" w:rsidRPr="005C56D6">
        <w:rPr>
          <w:rFonts w:ascii="Arial Narrow" w:hAnsi="Arial Narrow"/>
          <w:lang w:val="pl-PL"/>
        </w:rPr>
        <w:t>urociąg PVC należy układać na podsypce</w:t>
      </w:r>
      <w:r w:rsidRPr="005C56D6">
        <w:rPr>
          <w:rFonts w:ascii="Arial Narrow" w:hAnsi="Arial Narrow"/>
          <w:lang w:val="pl-PL"/>
        </w:rPr>
        <w:t xml:space="preserve"> </w:t>
      </w:r>
      <w:r w:rsidR="00980151" w:rsidRPr="005C56D6">
        <w:rPr>
          <w:rFonts w:ascii="Arial Narrow" w:hAnsi="Arial Narrow"/>
          <w:lang w:val="pl-PL"/>
        </w:rPr>
        <w:t>piaskowej o gr. 20 cm oraz obsypać warstwą o gr. 30 cm ponad wierzch rury</w:t>
      </w:r>
      <w:r w:rsidR="00BC0EA1">
        <w:rPr>
          <w:rFonts w:ascii="Arial Narrow" w:hAnsi="Arial Narrow"/>
          <w:lang w:val="pl-PL"/>
        </w:rPr>
        <w:t>, d</w:t>
      </w:r>
      <w:r w:rsidR="00980151" w:rsidRPr="005C56D6">
        <w:rPr>
          <w:rFonts w:ascii="Arial Narrow" w:hAnsi="Arial Narrow"/>
          <w:lang w:val="pl-PL"/>
        </w:rPr>
        <w:t>o zasypki</w:t>
      </w:r>
      <w:r w:rsidRPr="005C56D6">
        <w:rPr>
          <w:rFonts w:ascii="Arial Narrow" w:hAnsi="Arial Narrow"/>
          <w:lang w:val="pl-PL"/>
        </w:rPr>
        <w:t xml:space="preserve"> </w:t>
      </w:r>
      <w:r w:rsidR="00980151" w:rsidRPr="005C56D6">
        <w:rPr>
          <w:rFonts w:ascii="Arial Narrow" w:hAnsi="Arial Narrow"/>
          <w:lang w:val="pl-PL"/>
        </w:rPr>
        <w:t>wykopów użyć grunt kwalifikowany (piasek, pospółka)</w:t>
      </w:r>
      <w:r w:rsidR="00227F09">
        <w:rPr>
          <w:rFonts w:ascii="Arial Narrow" w:hAnsi="Arial Narrow"/>
          <w:lang w:val="pl-PL"/>
        </w:rPr>
        <w:t>;</w:t>
      </w:r>
    </w:p>
    <w:p w14:paraId="41AB6B69" w14:textId="5A9752BD" w:rsidR="00980151"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r</w:t>
      </w:r>
      <w:r w:rsidR="00980151" w:rsidRPr="005C56D6">
        <w:rPr>
          <w:rFonts w:ascii="Arial Narrow" w:hAnsi="Arial Narrow"/>
          <w:lang w:val="pl-PL"/>
        </w:rPr>
        <w:t xml:space="preserve">urociąg tłoczny </w:t>
      </w:r>
      <w:r w:rsidR="00BC0EA1">
        <w:rPr>
          <w:rFonts w:ascii="Arial Narrow" w:hAnsi="Arial Narrow"/>
          <w:lang w:val="pl-PL"/>
        </w:rPr>
        <w:t>należy wykonać</w:t>
      </w:r>
      <w:r w:rsidR="00980151" w:rsidRPr="005C56D6">
        <w:rPr>
          <w:rFonts w:ascii="Arial Narrow" w:hAnsi="Arial Narrow"/>
          <w:lang w:val="pl-PL"/>
        </w:rPr>
        <w:t xml:space="preserve"> z rur Dn90 (PE100 SDR17 trójwarstwowe z warstwą</w:t>
      </w:r>
      <w:r w:rsidRPr="005C56D6">
        <w:rPr>
          <w:rFonts w:ascii="Arial Narrow" w:hAnsi="Arial Narrow"/>
          <w:lang w:val="pl-PL"/>
        </w:rPr>
        <w:t xml:space="preserve"> </w:t>
      </w:r>
      <w:r w:rsidR="00980151" w:rsidRPr="005C56D6">
        <w:rPr>
          <w:rFonts w:ascii="Arial Narrow" w:hAnsi="Arial Narrow"/>
          <w:lang w:val="pl-PL"/>
        </w:rPr>
        <w:t>zewnętrzn</w:t>
      </w:r>
      <w:r w:rsidRPr="005C56D6">
        <w:rPr>
          <w:rFonts w:ascii="Arial Narrow" w:hAnsi="Arial Narrow"/>
          <w:lang w:val="pl-PL"/>
        </w:rPr>
        <w:t>ą</w:t>
      </w:r>
      <w:r w:rsidR="00980151" w:rsidRPr="005C56D6">
        <w:rPr>
          <w:rFonts w:ascii="Arial Narrow" w:hAnsi="Arial Narrow"/>
          <w:lang w:val="pl-PL"/>
        </w:rPr>
        <w:t xml:space="preserve"> i wewnętrzną </w:t>
      </w:r>
      <w:r w:rsidRPr="005C56D6">
        <w:rPr>
          <w:rFonts w:ascii="Arial Narrow" w:hAnsi="Arial Narrow"/>
          <w:lang w:val="pl-PL"/>
        </w:rPr>
        <w:br/>
      </w:r>
      <w:r w:rsidR="00980151" w:rsidRPr="005C56D6">
        <w:rPr>
          <w:rFonts w:ascii="Arial Narrow" w:hAnsi="Arial Narrow"/>
          <w:lang w:val="pl-PL"/>
        </w:rPr>
        <w:t>w kolorze zielonym o grubości 25% całkowitej grubości ścianki)</w:t>
      </w:r>
      <w:r w:rsidR="00227F09">
        <w:rPr>
          <w:rFonts w:ascii="Arial Narrow" w:hAnsi="Arial Narrow"/>
          <w:lang w:val="pl-PL"/>
        </w:rPr>
        <w:t>;</w:t>
      </w:r>
    </w:p>
    <w:p w14:paraId="7523675F" w14:textId="3B798FB4" w:rsidR="005C56D6" w:rsidRPr="005C56D6" w:rsidRDefault="005C56D6" w:rsidP="00980151">
      <w:pPr>
        <w:pStyle w:val="Akapitzlist"/>
        <w:numPr>
          <w:ilvl w:val="0"/>
          <w:numId w:val="248"/>
        </w:numPr>
        <w:spacing w:after="0"/>
        <w:ind w:left="714" w:hanging="357"/>
        <w:jc w:val="both"/>
        <w:rPr>
          <w:rFonts w:ascii="Arial Narrow" w:hAnsi="Arial Narrow"/>
          <w:lang w:val="pl-PL"/>
        </w:rPr>
      </w:pPr>
      <w:r w:rsidRPr="005C56D6">
        <w:rPr>
          <w:rFonts w:ascii="Arial Narrow" w:hAnsi="Arial Narrow"/>
          <w:lang w:val="pl-PL"/>
        </w:rPr>
        <w:t>w</w:t>
      </w:r>
      <w:r w:rsidR="00980151" w:rsidRPr="005C56D6">
        <w:rPr>
          <w:rFonts w:ascii="Arial Narrow" w:hAnsi="Arial Narrow"/>
          <w:lang w:val="pl-PL"/>
        </w:rPr>
        <w:t>łączenie projektowanej kanalizacji sanitarnej do projektowanej nowej</w:t>
      </w:r>
      <w:r w:rsidRPr="005C56D6">
        <w:rPr>
          <w:rFonts w:ascii="Arial Narrow" w:hAnsi="Arial Narrow"/>
          <w:lang w:val="pl-PL"/>
        </w:rPr>
        <w:t xml:space="preserve"> </w:t>
      </w:r>
      <w:r w:rsidR="00980151" w:rsidRPr="005C56D6">
        <w:rPr>
          <w:rFonts w:ascii="Arial Narrow" w:hAnsi="Arial Narrow"/>
          <w:lang w:val="pl-PL"/>
        </w:rPr>
        <w:t>przepompowni ścieków</w:t>
      </w:r>
      <w:r w:rsidR="00BC0EA1">
        <w:rPr>
          <w:rFonts w:ascii="Arial Narrow" w:hAnsi="Arial Narrow"/>
          <w:lang w:val="pl-PL"/>
        </w:rPr>
        <w:t>;</w:t>
      </w:r>
    </w:p>
    <w:p w14:paraId="5D32846C" w14:textId="56910A3F" w:rsidR="00980151" w:rsidRPr="004C085A" w:rsidRDefault="00BC0EA1" w:rsidP="00B437E3">
      <w:pPr>
        <w:pStyle w:val="Akapitzlist"/>
        <w:numPr>
          <w:ilvl w:val="0"/>
          <w:numId w:val="248"/>
        </w:numPr>
        <w:spacing w:after="0"/>
        <w:ind w:left="714" w:hanging="357"/>
        <w:jc w:val="both"/>
        <w:rPr>
          <w:rFonts w:ascii="Arial Narrow" w:hAnsi="Arial Narrow"/>
          <w:lang w:val="pl-PL"/>
        </w:rPr>
      </w:pPr>
      <w:r>
        <w:rPr>
          <w:rFonts w:ascii="Arial Narrow" w:hAnsi="Arial Narrow"/>
          <w:lang w:val="pl-PL"/>
        </w:rPr>
        <w:t>i</w:t>
      </w:r>
      <w:r w:rsidR="00980151" w:rsidRPr="005C56D6">
        <w:rPr>
          <w:rFonts w:ascii="Arial Narrow" w:hAnsi="Arial Narrow"/>
          <w:lang w:val="pl-PL"/>
        </w:rPr>
        <w:t>stniejąc</w:t>
      </w:r>
      <w:r w:rsidR="005A0437">
        <w:rPr>
          <w:rFonts w:ascii="Arial Narrow" w:hAnsi="Arial Narrow"/>
          <w:lang w:val="pl-PL"/>
        </w:rPr>
        <w:t>ą</w:t>
      </w:r>
      <w:r w:rsidR="00980151" w:rsidRPr="005C56D6">
        <w:rPr>
          <w:rFonts w:ascii="Arial Narrow" w:hAnsi="Arial Narrow"/>
          <w:lang w:val="pl-PL"/>
        </w:rPr>
        <w:t xml:space="preserve"> przepompowni</w:t>
      </w:r>
      <w:r w:rsidR="00B758BF">
        <w:rPr>
          <w:rFonts w:ascii="Arial Narrow" w:hAnsi="Arial Narrow"/>
          <w:lang w:val="pl-PL"/>
        </w:rPr>
        <w:t>ę</w:t>
      </w:r>
      <w:r w:rsidR="00980151" w:rsidRPr="005C56D6">
        <w:rPr>
          <w:rFonts w:ascii="Arial Narrow" w:hAnsi="Arial Narrow"/>
          <w:lang w:val="pl-PL"/>
        </w:rPr>
        <w:t xml:space="preserve"> ścieków należy zdemontować a </w:t>
      </w:r>
      <w:r w:rsidR="005C56D6" w:rsidRPr="005C56D6">
        <w:rPr>
          <w:rFonts w:ascii="Arial Narrow" w:hAnsi="Arial Narrow"/>
          <w:lang w:val="pl-PL"/>
        </w:rPr>
        <w:t xml:space="preserve">zbiornik pozostawić jako studnię osadnikową przed </w:t>
      </w:r>
      <w:r w:rsidR="005C56D6" w:rsidRPr="004C085A">
        <w:rPr>
          <w:rFonts w:ascii="Arial Narrow" w:hAnsi="Arial Narrow"/>
          <w:lang w:val="pl-PL"/>
        </w:rPr>
        <w:t>nowoprojektowaną przepompowni</w:t>
      </w:r>
      <w:r w:rsidR="005A0437">
        <w:rPr>
          <w:rFonts w:ascii="Arial Narrow" w:hAnsi="Arial Narrow"/>
          <w:lang w:val="pl-PL"/>
        </w:rPr>
        <w:t>ą</w:t>
      </w:r>
      <w:r w:rsidR="005C56D6" w:rsidRPr="004C085A">
        <w:rPr>
          <w:rFonts w:ascii="Arial Narrow" w:hAnsi="Arial Narrow"/>
          <w:lang w:val="pl-PL"/>
        </w:rPr>
        <w:t xml:space="preserve"> ścieków</w:t>
      </w:r>
      <w:r w:rsidRPr="004C085A">
        <w:rPr>
          <w:rFonts w:ascii="Arial Narrow" w:hAnsi="Arial Narrow"/>
          <w:lang w:val="pl-PL"/>
        </w:rPr>
        <w:t>;</w:t>
      </w:r>
    </w:p>
    <w:p w14:paraId="0FCBFD42" w14:textId="4EADBBC1" w:rsidR="005C56D6" w:rsidRPr="004C085A" w:rsidRDefault="00B437E3" w:rsidP="005C56D6">
      <w:pPr>
        <w:pStyle w:val="Akapitzlist"/>
        <w:numPr>
          <w:ilvl w:val="0"/>
          <w:numId w:val="248"/>
        </w:numPr>
        <w:spacing w:after="0"/>
        <w:ind w:left="714" w:hanging="357"/>
        <w:jc w:val="both"/>
        <w:rPr>
          <w:rFonts w:ascii="Arial Narrow" w:hAnsi="Arial Narrow"/>
          <w:lang w:val="pl-PL"/>
        </w:rPr>
      </w:pPr>
      <w:r w:rsidRPr="004C085A">
        <w:rPr>
          <w:rFonts w:ascii="Arial Narrow" w:hAnsi="Arial Narrow"/>
          <w:lang w:val="pl-PL"/>
        </w:rPr>
        <w:t>wykonanie przepompowni ścieków</w:t>
      </w:r>
      <w:r w:rsidR="005C56D6" w:rsidRPr="004C085A">
        <w:rPr>
          <w:rFonts w:ascii="Arial Narrow" w:hAnsi="Arial Narrow"/>
          <w:lang w:val="pl-PL"/>
        </w:rPr>
        <w:t xml:space="preserve"> (mokrej)</w:t>
      </w:r>
      <w:r w:rsidRPr="004C085A">
        <w:rPr>
          <w:rFonts w:ascii="Arial Narrow" w:hAnsi="Arial Narrow"/>
          <w:lang w:val="pl-PL"/>
        </w:rPr>
        <w:t xml:space="preserve">, która będzie </w:t>
      </w:r>
      <w:r w:rsidR="005C56D6" w:rsidRPr="004C085A">
        <w:rPr>
          <w:rFonts w:ascii="Arial Narrow" w:hAnsi="Arial Narrow"/>
          <w:lang w:val="pl-PL"/>
        </w:rPr>
        <w:t>zlokalizowana na działce nr 261/83. Studzienk</w:t>
      </w:r>
      <w:r w:rsidR="005C0C53" w:rsidRPr="004C085A">
        <w:rPr>
          <w:rFonts w:ascii="Arial Narrow" w:hAnsi="Arial Narrow"/>
          <w:lang w:val="pl-PL"/>
        </w:rPr>
        <w:t>ę</w:t>
      </w:r>
      <w:r w:rsidRPr="004C085A">
        <w:rPr>
          <w:rFonts w:ascii="Arial Narrow" w:hAnsi="Arial Narrow"/>
          <w:lang w:val="pl-PL"/>
        </w:rPr>
        <w:t xml:space="preserve"> </w:t>
      </w:r>
      <w:r w:rsidR="005C56D6" w:rsidRPr="004C085A">
        <w:rPr>
          <w:rFonts w:ascii="Arial Narrow" w:hAnsi="Arial Narrow"/>
          <w:lang w:val="pl-PL"/>
        </w:rPr>
        <w:t xml:space="preserve">przepompowni </w:t>
      </w:r>
      <w:r w:rsidRPr="004C085A">
        <w:rPr>
          <w:rFonts w:ascii="Arial Narrow" w:hAnsi="Arial Narrow"/>
          <w:lang w:val="pl-PL"/>
        </w:rPr>
        <w:t>należy</w:t>
      </w:r>
      <w:r w:rsidR="005C56D6" w:rsidRPr="004C085A">
        <w:rPr>
          <w:rFonts w:ascii="Arial Narrow" w:hAnsi="Arial Narrow"/>
          <w:lang w:val="pl-PL"/>
        </w:rPr>
        <w:t xml:space="preserve"> wykona</w:t>
      </w:r>
      <w:r w:rsidRPr="004C085A">
        <w:rPr>
          <w:rFonts w:ascii="Arial Narrow" w:hAnsi="Arial Narrow"/>
          <w:lang w:val="pl-PL"/>
        </w:rPr>
        <w:t>ć</w:t>
      </w:r>
      <w:r w:rsidR="005C56D6" w:rsidRPr="004C085A">
        <w:rPr>
          <w:rFonts w:ascii="Arial Narrow" w:hAnsi="Arial Narrow"/>
          <w:lang w:val="pl-PL"/>
        </w:rPr>
        <w:t xml:space="preserve"> z polimerobetonu lub betonu kl C35/45 ø2500</w:t>
      </w:r>
      <w:r w:rsidR="005C0C53" w:rsidRPr="004C085A">
        <w:rPr>
          <w:rFonts w:ascii="Arial Narrow" w:hAnsi="Arial Narrow"/>
          <w:lang w:val="pl-PL"/>
        </w:rPr>
        <w:t>;</w:t>
      </w:r>
    </w:p>
    <w:p w14:paraId="39C29AAE" w14:textId="2B6BB02B" w:rsidR="005C56D6" w:rsidRPr="004C085A" w:rsidRDefault="005C0C53" w:rsidP="005C56D6">
      <w:pPr>
        <w:pStyle w:val="Akapitzlist"/>
        <w:numPr>
          <w:ilvl w:val="0"/>
          <w:numId w:val="248"/>
        </w:numPr>
        <w:spacing w:after="0"/>
        <w:ind w:left="714" w:hanging="357"/>
        <w:jc w:val="both"/>
        <w:rPr>
          <w:rFonts w:ascii="Arial Narrow" w:hAnsi="Arial Narrow"/>
          <w:lang w:val="pl-PL"/>
        </w:rPr>
      </w:pPr>
      <w:r w:rsidRPr="004C085A">
        <w:rPr>
          <w:rFonts w:ascii="Arial Narrow" w:hAnsi="Arial Narrow"/>
          <w:lang w:val="pl-PL"/>
        </w:rPr>
        <w:t>element</w:t>
      </w:r>
      <w:r w:rsidR="004C085A" w:rsidRPr="004C085A">
        <w:rPr>
          <w:rFonts w:ascii="Arial Narrow" w:hAnsi="Arial Narrow"/>
          <w:lang w:val="pl-PL"/>
        </w:rPr>
        <w:t>y</w:t>
      </w:r>
      <w:r w:rsidRPr="004C085A">
        <w:rPr>
          <w:rFonts w:ascii="Arial Narrow" w:hAnsi="Arial Narrow"/>
          <w:lang w:val="pl-PL"/>
        </w:rPr>
        <w:t xml:space="preserve"> </w:t>
      </w:r>
      <w:r w:rsidR="005C56D6" w:rsidRPr="004C085A">
        <w:rPr>
          <w:rFonts w:ascii="Arial Narrow" w:hAnsi="Arial Narrow"/>
          <w:lang w:val="pl-PL"/>
        </w:rPr>
        <w:t xml:space="preserve">orurowania przepompowni </w:t>
      </w:r>
      <w:r w:rsidRPr="004C085A">
        <w:rPr>
          <w:rFonts w:ascii="Arial Narrow" w:hAnsi="Arial Narrow"/>
          <w:lang w:val="pl-PL"/>
        </w:rPr>
        <w:t xml:space="preserve">należy </w:t>
      </w:r>
      <w:r w:rsidR="005C56D6" w:rsidRPr="004C085A">
        <w:rPr>
          <w:rFonts w:ascii="Arial Narrow" w:hAnsi="Arial Narrow"/>
          <w:lang w:val="pl-PL"/>
        </w:rPr>
        <w:t>wykona</w:t>
      </w:r>
      <w:r w:rsidRPr="004C085A">
        <w:rPr>
          <w:rFonts w:ascii="Arial Narrow" w:hAnsi="Arial Narrow"/>
          <w:lang w:val="pl-PL"/>
        </w:rPr>
        <w:t>ć</w:t>
      </w:r>
      <w:r w:rsidR="005C56D6" w:rsidRPr="004C085A">
        <w:rPr>
          <w:rFonts w:ascii="Arial Narrow" w:hAnsi="Arial Narrow"/>
          <w:lang w:val="pl-PL"/>
        </w:rPr>
        <w:t xml:space="preserve"> ze stali nierdzewnej, natomiast armatur</w:t>
      </w:r>
      <w:r w:rsidR="004C085A" w:rsidRPr="004C085A">
        <w:rPr>
          <w:rFonts w:ascii="Arial Narrow" w:hAnsi="Arial Narrow"/>
          <w:lang w:val="pl-PL"/>
        </w:rPr>
        <w:t>ę</w:t>
      </w:r>
      <w:r w:rsidR="005C56D6" w:rsidRPr="004C085A">
        <w:rPr>
          <w:rFonts w:ascii="Arial Narrow" w:hAnsi="Arial Narrow"/>
          <w:lang w:val="pl-PL"/>
        </w:rPr>
        <w:t>,</w:t>
      </w:r>
      <w:r w:rsidR="004C085A" w:rsidRPr="004C085A">
        <w:rPr>
          <w:rFonts w:ascii="Arial Narrow" w:hAnsi="Arial Narrow"/>
          <w:lang w:val="pl-PL"/>
        </w:rPr>
        <w:t xml:space="preserve"> </w:t>
      </w:r>
      <w:r w:rsidR="005C56D6" w:rsidRPr="004C085A">
        <w:rPr>
          <w:rFonts w:ascii="Arial Narrow" w:hAnsi="Arial Narrow"/>
          <w:lang w:val="pl-PL"/>
        </w:rPr>
        <w:t>tj. zasuwy odcinające i zawory zwrotne z żeliwa lub mosiądzu, zabezpieczone</w:t>
      </w:r>
      <w:r w:rsidR="004C085A" w:rsidRPr="004C085A">
        <w:rPr>
          <w:rFonts w:ascii="Arial Narrow" w:hAnsi="Arial Narrow"/>
          <w:lang w:val="pl-PL"/>
        </w:rPr>
        <w:t xml:space="preserve"> </w:t>
      </w:r>
      <w:r w:rsidR="005C56D6" w:rsidRPr="004C085A">
        <w:rPr>
          <w:rFonts w:ascii="Arial Narrow" w:hAnsi="Arial Narrow"/>
          <w:lang w:val="pl-PL"/>
        </w:rPr>
        <w:t>przed korozją farbą epoksydową.</w:t>
      </w:r>
    </w:p>
    <w:p w14:paraId="3F87FE3B" w14:textId="44DB0A59" w:rsidR="0074539A" w:rsidRPr="0074539A" w:rsidRDefault="0074539A" w:rsidP="00EA5AB1">
      <w:pPr>
        <w:pStyle w:val="Akapitzlist"/>
        <w:numPr>
          <w:ilvl w:val="0"/>
          <w:numId w:val="222"/>
        </w:numPr>
        <w:spacing w:after="0"/>
        <w:jc w:val="both"/>
        <w:rPr>
          <w:rFonts w:ascii="Arial Narrow" w:hAnsi="Arial Narrow"/>
          <w:lang w:val="pl-PL"/>
        </w:rPr>
      </w:pPr>
      <w:r w:rsidRPr="0074539A">
        <w:rPr>
          <w:rFonts w:ascii="Arial Narrow" w:hAnsi="Arial Narrow"/>
          <w:lang w:val="pl-PL"/>
        </w:rPr>
        <w:t xml:space="preserve">Szczegóły rozwiązań projektowych zawiera </w:t>
      </w:r>
      <w:r>
        <w:rPr>
          <w:rFonts w:ascii="Arial Narrow" w:hAnsi="Arial Narrow"/>
          <w:lang w:val="pl-PL"/>
        </w:rPr>
        <w:t>p</w:t>
      </w:r>
      <w:r w:rsidRPr="0074539A">
        <w:rPr>
          <w:rFonts w:ascii="Arial Narrow" w:hAnsi="Arial Narrow"/>
          <w:lang w:val="pl-PL"/>
        </w:rPr>
        <w:t xml:space="preserve">rojekt budowlano-wykonawczy. Przedmiot zamówienia należy wykonać zgodnie z </w:t>
      </w:r>
      <w:r w:rsidR="00EC73DA">
        <w:rPr>
          <w:rFonts w:ascii="Arial Narrow" w:hAnsi="Arial Narrow"/>
          <w:lang w:val="pl-PL"/>
        </w:rPr>
        <w:t>projektem</w:t>
      </w:r>
      <w:r w:rsidRPr="0074539A">
        <w:rPr>
          <w:rFonts w:ascii="Arial Narrow" w:hAnsi="Arial Narrow"/>
          <w:lang w:val="pl-PL"/>
        </w:rPr>
        <w:t xml:space="preserve"> stanowiąc</w:t>
      </w:r>
      <w:r w:rsidR="00EC73DA">
        <w:rPr>
          <w:rFonts w:ascii="Arial Narrow" w:hAnsi="Arial Narrow"/>
          <w:lang w:val="pl-PL"/>
        </w:rPr>
        <w:t>ym</w:t>
      </w:r>
      <w:r w:rsidRPr="0074539A">
        <w:rPr>
          <w:rFonts w:ascii="Arial Narrow" w:hAnsi="Arial Narrow"/>
          <w:lang w:val="pl-PL"/>
        </w:rPr>
        <w:t xml:space="preserve"> </w:t>
      </w:r>
      <w:r w:rsidRPr="00B758BF">
        <w:rPr>
          <w:rFonts w:ascii="Arial Narrow" w:hAnsi="Arial Narrow"/>
          <w:color w:val="auto"/>
          <w:lang w:val="pl-PL"/>
        </w:rPr>
        <w:t xml:space="preserve">załącznik nr </w:t>
      </w:r>
      <w:r w:rsidR="009E6188" w:rsidRPr="00B758BF">
        <w:rPr>
          <w:rFonts w:ascii="Arial Narrow" w:hAnsi="Arial Narrow"/>
          <w:color w:val="auto"/>
          <w:lang w:val="pl-PL"/>
        </w:rPr>
        <w:t>9</w:t>
      </w:r>
      <w:r w:rsidR="00EC73DA" w:rsidRPr="00B758BF">
        <w:rPr>
          <w:rFonts w:ascii="Arial Narrow" w:hAnsi="Arial Narrow"/>
          <w:color w:val="auto"/>
          <w:lang w:val="pl-PL"/>
        </w:rPr>
        <w:t xml:space="preserve">, </w:t>
      </w:r>
      <w:r w:rsidRPr="00B758BF">
        <w:rPr>
          <w:rFonts w:ascii="Arial Narrow" w:hAnsi="Arial Narrow"/>
          <w:color w:val="auto"/>
          <w:lang w:val="pl-PL"/>
        </w:rPr>
        <w:t xml:space="preserve">specyfikacją techniczną wykonania i odbioru robót budowlanych stanowiącą załącznik nr </w:t>
      </w:r>
      <w:r w:rsidR="009E6188" w:rsidRPr="00B758BF">
        <w:rPr>
          <w:rFonts w:ascii="Arial Narrow" w:hAnsi="Arial Narrow"/>
          <w:color w:val="auto"/>
          <w:lang w:val="pl-PL"/>
        </w:rPr>
        <w:t>10</w:t>
      </w:r>
      <w:r w:rsidRPr="00B758BF">
        <w:rPr>
          <w:rFonts w:ascii="Arial Narrow" w:hAnsi="Arial Narrow"/>
          <w:color w:val="auto"/>
          <w:lang w:val="pl-PL"/>
        </w:rPr>
        <w:t xml:space="preserve"> do SWZ</w:t>
      </w:r>
      <w:r w:rsidR="00EC73DA" w:rsidRPr="00B758BF">
        <w:rPr>
          <w:rFonts w:ascii="Arial Narrow" w:hAnsi="Arial Narrow"/>
          <w:color w:val="auto"/>
          <w:lang w:val="pl-PL"/>
        </w:rPr>
        <w:t xml:space="preserve"> oraz przedmiarem robót stanowiącym załącznik nr 1</w:t>
      </w:r>
      <w:r w:rsidR="009E6188" w:rsidRPr="00B758BF">
        <w:rPr>
          <w:rFonts w:ascii="Arial Narrow" w:hAnsi="Arial Narrow"/>
          <w:color w:val="auto"/>
          <w:lang w:val="pl-PL"/>
        </w:rPr>
        <w:t>1</w:t>
      </w:r>
      <w:r w:rsidR="00EC73DA" w:rsidRPr="00B758BF">
        <w:rPr>
          <w:rFonts w:ascii="Arial Narrow" w:hAnsi="Arial Narrow"/>
          <w:color w:val="auto"/>
          <w:lang w:val="pl-PL"/>
        </w:rPr>
        <w:t xml:space="preserve"> do SWZ</w:t>
      </w:r>
      <w:r w:rsidR="00824A5E" w:rsidRPr="00B758BF">
        <w:rPr>
          <w:rFonts w:ascii="Arial Narrow" w:hAnsi="Arial Narrow"/>
          <w:color w:val="auto"/>
          <w:lang w:val="pl-PL"/>
        </w:rPr>
        <w:t>.</w:t>
      </w:r>
    </w:p>
    <w:p w14:paraId="25012FFD" w14:textId="0A6DC148" w:rsidR="0074539A" w:rsidRPr="00C6776E" w:rsidRDefault="004C085A" w:rsidP="00845218">
      <w:pPr>
        <w:pStyle w:val="Akapitzlist"/>
        <w:numPr>
          <w:ilvl w:val="0"/>
          <w:numId w:val="222"/>
        </w:numPr>
        <w:spacing w:after="0"/>
        <w:jc w:val="both"/>
        <w:rPr>
          <w:rFonts w:ascii="Arial Narrow" w:hAnsi="Arial Narrow"/>
          <w:color w:val="auto"/>
          <w:lang w:val="pl-PL"/>
        </w:rPr>
      </w:pPr>
      <w:r w:rsidRPr="00C6776E">
        <w:rPr>
          <w:rFonts w:ascii="Arial Narrow" w:hAnsi="Arial Narrow"/>
          <w:color w:val="auto"/>
          <w:lang w:val="pl-PL"/>
        </w:rPr>
        <w:t xml:space="preserve">Podczas prowadzenia robót budowlanych należy zapewnić dojście </w:t>
      </w:r>
      <w:r w:rsidR="007268B2" w:rsidRPr="00C6776E">
        <w:rPr>
          <w:rFonts w:ascii="Arial Narrow" w:hAnsi="Arial Narrow"/>
          <w:color w:val="auto"/>
          <w:lang w:val="pl-PL"/>
        </w:rPr>
        <w:t xml:space="preserve">mieszkańców </w:t>
      </w:r>
      <w:r w:rsidR="00C6776E" w:rsidRPr="00C6776E">
        <w:rPr>
          <w:rFonts w:ascii="Arial Narrow" w:hAnsi="Arial Narrow"/>
          <w:color w:val="auto"/>
          <w:lang w:val="pl-PL"/>
        </w:rPr>
        <w:t>ul. Spokojnej</w:t>
      </w:r>
      <w:r w:rsidR="00621492" w:rsidRPr="00621492">
        <w:t xml:space="preserve"> </w:t>
      </w:r>
      <w:r w:rsidR="00621492" w:rsidRPr="00621492">
        <w:rPr>
          <w:rFonts w:ascii="Arial Narrow" w:hAnsi="Arial Narrow"/>
          <w:color w:val="auto"/>
          <w:lang w:val="pl-PL"/>
        </w:rPr>
        <w:t>do posesji</w:t>
      </w:r>
      <w:r w:rsidR="00C6776E" w:rsidRPr="00C6776E">
        <w:rPr>
          <w:rFonts w:ascii="Arial Narrow" w:hAnsi="Arial Narrow"/>
          <w:color w:val="auto"/>
          <w:lang w:val="pl-PL"/>
        </w:rPr>
        <w:t xml:space="preserve"> </w:t>
      </w:r>
      <w:r w:rsidRPr="00C6776E">
        <w:rPr>
          <w:rFonts w:ascii="Arial Narrow" w:hAnsi="Arial Narrow"/>
          <w:color w:val="auto"/>
          <w:lang w:val="pl-PL"/>
        </w:rPr>
        <w:t>i dojazd</w:t>
      </w:r>
      <w:r w:rsidR="007268B2" w:rsidRPr="00C6776E">
        <w:rPr>
          <w:rFonts w:ascii="Arial Narrow" w:hAnsi="Arial Narrow"/>
          <w:color w:val="auto"/>
          <w:lang w:val="pl-PL"/>
        </w:rPr>
        <w:t xml:space="preserve"> pojazdów (jeśli będzie </w:t>
      </w:r>
      <w:r w:rsidR="00C6776E" w:rsidRPr="00C6776E">
        <w:rPr>
          <w:rFonts w:ascii="Arial Narrow" w:hAnsi="Arial Narrow"/>
          <w:color w:val="auto"/>
          <w:lang w:val="pl-PL"/>
        </w:rPr>
        <w:t xml:space="preserve">to </w:t>
      </w:r>
      <w:r w:rsidR="007268B2" w:rsidRPr="00C6776E">
        <w:rPr>
          <w:rFonts w:ascii="Arial Narrow" w:hAnsi="Arial Narrow"/>
          <w:color w:val="auto"/>
          <w:lang w:val="pl-PL"/>
        </w:rPr>
        <w:t>możliwe)</w:t>
      </w:r>
      <w:r w:rsidRPr="00C6776E">
        <w:rPr>
          <w:rFonts w:ascii="Arial Narrow" w:hAnsi="Arial Narrow"/>
          <w:color w:val="auto"/>
          <w:lang w:val="pl-PL"/>
        </w:rPr>
        <w:t xml:space="preserve">. </w:t>
      </w:r>
    </w:p>
    <w:bookmarkEnd w:id="11"/>
    <w:p w14:paraId="072B3962" w14:textId="178E1479" w:rsidR="00925797" w:rsidRPr="00EA1747" w:rsidRDefault="00D22EDA" w:rsidP="00845218">
      <w:pPr>
        <w:pStyle w:val="Akapitzlist"/>
        <w:numPr>
          <w:ilvl w:val="0"/>
          <w:numId w:val="222"/>
        </w:numPr>
        <w:spacing w:after="0"/>
        <w:jc w:val="both"/>
        <w:rPr>
          <w:rStyle w:val="Brak"/>
          <w:rFonts w:ascii="Arial Narrow" w:hAnsi="Arial Narrow"/>
          <w:color w:val="FF0000"/>
          <w:lang w:val="pl-PL"/>
        </w:rPr>
      </w:pPr>
      <w:r w:rsidRPr="00EA1747">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EA1747">
        <w:rPr>
          <w:rStyle w:val="Brak"/>
          <w:rFonts w:ascii="Arial Unicode MS" w:hAnsi="Arial Unicode MS"/>
          <w:lang w:val="pl-PL"/>
        </w:rPr>
        <w:t>́</w:t>
      </w:r>
      <w:r w:rsidRPr="00EA1747">
        <w:rPr>
          <w:rStyle w:val="Brak"/>
          <w:rFonts w:ascii="Arial Narrow" w:hAnsi="Arial Narrow"/>
          <w:lang w:val="pl-PL"/>
        </w:rPr>
        <w:t xml:space="preserve">rych mowa </w:t>
      </w:r>
      <w:r w:rsidRPr="00EA1747">
        <w:rPr>
          <w:rStyle w:val="Brak"/>
          <w:rFonts w:ascii="Arial Unicode MS" w:eastAsia="Arial Unicode MS" w:hAnsi="Arial Unicode MS" w:cs="Arial Unicode MS"/>
          <w:lang w:val="pl-PL"/>
        </w:rPr>
        <w:br/>
      </w:r>
      <w:r w:rsidRPr="00EA1747">
        <w:rPr>
          <w:rStyle w:val="Brak"/>
          <w:rFonts w:ascii="Arial Narrow" w:hAnsi="Arial Narrow"/>
          <w:lang w:val="pl-PL"/>
        </w:rPr>
        <w:t>w art. 101 ust. 1 ustawy Pzp, zamawiający wskazuje, z</w:t>
      </w:r>
      <w:r w:rsidRPr="00EA1747">
        <w:rPr>
          <w:rStyle w:val="Brak"/>
          <w:rFonts w:ascii="Arial" w:hAnsi="Arial"/>
          <w:lang w:val="pl-PL"/>
        </w:rPr>
        <w:t>̇</w:t>
      </w:r>
      <w:r w:rsidRPr="00EA1747">
        <w:rPr>
          <w:rStyle w:val="Brak"/>
          <w:rFonts w:ascii="Arial Narrow" w:hAnsi="Arial Narrow"/>
          <w:lang w:val="pl-PL"/>
        </w:rPr>
        <w:t>e dopuszcza rozwiązania równoważne opisywanym,</w:t>
      </w:r>
      <w:r w:rsidR="00777466">
        <w:rPr>
          <w:rStyle w:val="Brak"/>
          <w:rFonts w:ascii="Arial Narrow" w:hAnsi="Arial Narrow"/>
          <w:lang w:val="pl-PL"/>
        </w:rPr>
        <w:t xml:space="preserve"> </w:t>
      </w:r>
      <w:r w:rsidR="00777466">
        <w:rPr>
          <w:rStyle w:val="Brak"/>
          <w:rFonts w:ascii="Arial Narrow" w:hAnsi="Arial Narrow"/>
          <w:lang w:val="pl-PL"/>
        </w:rPr>
        <w:br/>
      </w:r>
      <w:r w:rsidRPr="00EA1747">
        <w:rPr>
          <w:rStyle w:val="Brak"/>
          <w:rFonts w:ascii="Arial Narrow" w:hAnsi="Arial Narrow"/>
          <w:lang w:val="pl-PL"/>
        </w:rPr>
        <w:t>a odniesieniu takiemu towarzysza</w:t>
      </w:r>
      <w:r w:rsidRPr="00EA1747">
        <w:rPr>
          <w:rStyle w:val="Brak"/>
          <w:rFonts w:ascii="Arial" w:hAnsi="Arial"/>
          <w:lang w:val="pl-PL"/>
        </w:rPr>
        <w:t>̨</w:t>
      </w:r>
      <w:r w:rsidRPr="00EA1747">
        <w:rPr>
          <w:rStyle w:val="Brak"/>
          <w:rFonts w:ascii="Arial Narrow" w:hAnsi="Arial Narrow"/>
          <w:lang w:val="pl-PL"/>
        </w:rPr>
        <w:t xml:space="preserve"> wyrazy „lub równoważne”. </w:t>
      </w:r>
    </w:p>
    <w:p w14:paraId="31B6100E" w14:textId="77777777" w:rsidR="003C4969" w:rsidRDefault="003C4969" w:rsidP="00777466">
      <w:pPr>
        <w:pStyle w:val="Akapitzlist"/>
        <w:spacing w:after="0"/>
        <w:ind w:left="357"/>
        <w:jc w:val="both"/>
        <w:rPr>
          <w:rStyle w:val="Brak"/>
          <w:rFonts w:ascii="Arial Narrow" w:hAnsi="Arial Narrow"/>
          <w:lang w:val="pl-PL"/>
        </w:rPr>
      </w:pPr>
    </w:p>
    <w:p w14:paraId="20450CFD" w14:textId="77777777" w:rsidR="00925797" w:rsidRPr="00D22EDA" w:rsidRDefault="00D22EDA" w:rsidP="00845218">
      <w:pPr>
        <w:pStyle w:val="Akapitzlist"/>
        <w:numPr>
          <w:ilvl w:val="0"/>
          <w:numId w:val="2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43B50CB3" w14:textId="77777777" w:rsidR="001A3FB2" w:rsidRDefault="001A3FB2" w:rsidP="001A3FB2">
      <w:pPr>
        <w:numPr>
          <w:ilvl w:val="0"/>
          <w:numId w:val="249"/>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13B4F670" w14:textId="77777777" w:rsidR="001A3FB2" w:rsidRPr="00DC476E" w:rsidRDefault="001A3FB2" w:rsidP="001A3FB2">
      <w:pPr>
        <w:numPr>
          <w:ilvl w:val="0"/>
          <w:numId w:val="249"/>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205EDE23" w14:textId="77777777" w:rsidR="001A3FB2" w:rsidRPr="00F10B05" w:rsidRDefault="001A3FB2" w:rsidP="00D9513F">
      <w:pPr>
        <w:numPr>
          <w:ilvl w:val="0"/>
          <w:numId w:val="249"/>
        </w:numPr>
        <w:tabs>
          <w:tab w:val="left" w:pos="284"/>
        </w:tabs>
        <w:ind w:left="1418" w:hanging="1276"/>
        <w:jc w:val="both"/>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727CA813" w14:textId="77777777" w:rsidR="001A3FB2" w:rsidRDefault="001A3FB2" w:rsidP="00D9513F">
      <w:pPr>
        <w:numPr>
          <w:ilvl w:val="0"/>
          <w:numId w:val="249"/>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3348C60F" w14:textId="77777777" w:rsidR="001A3FB2" w:rsidRPr="00273582" w:rsidRDefault="001A3FB2" w:rsidP="00D9513F">
      <w:pPr>
        <w:numPr>
          <w:ilvl w:val="0"/>
          <w:numId w:val="249"/>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09E2E952" w14:textId="77777777" w:rsidR="001A3FB2" w:rsidRPr="00D95F8B" w:rsidRDefault="001A3FB2" w:rsidP="00D9513F">
      <w:pPr>
        <w:numPr>
          <w:ilvl w:val="0"/>
          <w:numId w:val="249"/>
        </w:numPr>
        <w:jc w:val="both"/>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611DA749" w14:textId="77777777" w:rsidR="001A3FB2" w:rsidRPr="000C5408" w:rsidRDefault="001A3FB2" w:rsidP="00D9513F">
      <w:pPr>
        <w:numPr>
          <w:ilvl w:val="0"/>
          <w:numId w:val="249"/>
        </w:numPr>
        <w:jc w:val="both"/>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80EDEF1"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2D8B8484"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C6781EF" w14:textId="77777777" w:rsidR="001A3FB2" w:rsidRPr="00D95F8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6F516B3B" w14:textId="77777777" w:rsidR="001A3FB2" w:rsidRPr="00577DCB" w:rsidRDefault="001A3FB2" w:rsidP="001A3FB2">
      <w:pPr>
        <w:numPr>
          <w:ilvl w:val="0"/>
          <w:numId w:val="249"/>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59F7D3A5" w14:textId="77777777" w:rsidR="002615C6" w:rsidRPr="002615C6" w:rsidRDefault="002615C6" w:rsidP="002615C6">
      <w:pPr>
        <w:ind w:left="709"/>
        <w:rPr>
          <w:rStyle w:val="Brak"/>
          <w:rFonts w:ascii="Arial Narrow" w:hAnsi="Arial Narrow"/>
          <w:sz w:val="22"/>
          <w:szCs w:val="22"/>
        </w:rPr>
      </w:pPr>
    </w:p>
    <w:p w14:paraId="253EAB4D" w14:textId="77777777" w:rsidR="00272FA2" w:rsidRPr="00272FA2" w:rsidRDefault="00272FA2" w:rsidP="008B1464">
      <w:pPr>
        <w:pStyle w:val="Akapitzlist"/>
        <w:numPr>
          <w:ilvl w:val="0"/>
          <w:numId w:val="222"/>
        </w:numPr>
        <w:rPr>
          <w:rStyle w:val="Brak"/>
          <w:rFonts w:ascii="Arial Narrow" w:hAnsi="Arial Narrow"/>
          <w:lang w:val="pl-PL"/>
        </w:rPr>
      </w:pPr>
      <w:bookmarkStart w:id="12" w:name="_Hlk48302270"/>
      <w:r w:rsidRPr="00272FA2">
        <w:rPr>
          <w:rStyle w:val="Brak"/>
          <w:rFonts w:ascii="Arial Narrow" w:hAnsi="Arial Narrow"/>
          <w:lang w:val="pl-PL"/>
        </w:rPr>
        <w:t xml:space="preserve">Dopuszczalne zmiany postanowień umowy zostały zawarte w projektowanych warunkach umowy. </w:t>
      </w:r>
    </w:p>
    <w:bookmarkEnd w:id="12"/>
    <w:p w14:paraId="029A268C" w14:textId="77777777" w:rsidR="00925797" w:rsidRPr="00D22EDA" w:rsidRDefault="00D22EDA" w:rsidP="008B1464">
      <w:pPr>
        <w:pStyle w:val="Akapitzlist"/>
        <w:numPr>
          <w:ilvl w:val="0"/>
          <w:numId w:val="21"/>
        </w:numPr>
        <w:jc w:val="both"/>
        <w:rPr>
          <w:rFonts w:ascii="Arial Narrow" w:hAnsi="Arial Narrow"/>
          <w:lang w:val="pl-PL"/>
        </w:rPr>
      </w:pPr>
      <w:r w:rsidRPr="00D22EDA">
        <w:rPr>
          <w:rStyle w:val="Brak"/>
          <w:rFonts w:ascii="Arial Narrow" w:hAnsi="Arial Narrow"/>
          <w:b/>
          <w:bCs/>
          <w:lang w:val="pl-PL"/>
        </w:rPr>
        <w:t>WARUNKI PŁATNOŚCI.</w:t>
      </w:r>
      <w:bookmarkStart w:id="13" w:name="_Hlk46212385"/>
      <w:r w:rsidRPr="00D22EDA">
        <w:rPr>
          <w:rStyle w:val="Brak"/>
          <w:rFonts w:ascii="Arial Narrow" w:hAnsi="Arial Narrow"/>
          <w:b/>
          <w:bCs/>
          <w:lang w:val="pl-PL"/>
        </w:rPr>
        <w:t xml:space="preserve"> </w:t>
      </w:r>
      <w:bookmarkStart w:id="14" w:name="_Hlk57375097"/>
      <w:bookmarkEnd w:id="13"/>
    </w:p>
    <w:p w14:paraId="7CE99251" w14:textId="77777777" w:rsidR="00AD37B3" w:rsidRPr="008B1464" w:rsidRDefault="00AD37B3" w:rsidP="008B1464">
      <w:pPr>
        <w:pStyle w:val="Akapitzlist"/>
        <w:numPr>
          <w:ilvl w:val="0"/>
          <w:numId w:val="176"/>
        </w:numPr>
        <w:spacing w:after="0"/>
        <w:ind w:hanging="357"/>
        <w:jc w:val="both"/>
        <w:rPr>
          <w:rFonts w:ascii="Arial Narrow" w:hAnsi="Arial Narrow"/>
          <w:lang w:val="pl-PL"/>
        </w:rPr>
      </w:pPr>
      <w:bookmarkStart w:id="15" w:name="_Hlk68605833"/>
      <w:bookmarkStart w:id="16" w:name="_Hlk100130957"/>
      <w:bookmarkEnd w:id="14"/>
      <w:r w:rsidRPr="00AD37B3">
        <w:rPr>
          <w:rFonts w:ascii="Arial Narrow" w:hAnsi="Arial Narrow"/>
        </w:rPr>
        <w:t xml:space="preserve">Zamawiający przewiduje </w:t>
      </w:r>
      <w:r w:rsidRPr="008B1464">
        <w:rPr>
          <w:rFonts w:ascii="Arial Narrow" w:hAnsi="Arial Narrow"/>
          <w:lang w:val="pl-PL"/>
        </w:rPr>
        <w:t>zapłatę wynagrodzenia należnego Wykonawcy w dwóch częściach, w następujący sposób:</w:t>
      </w:r>
    </w:p>
    <w:p w14:paraId="200272AF" w14:textId="28B34299" w:rsidR="00AD37B3" w:rsidRPr="008B1464" w:rsidRDefault="00AD37B3" w:rsidP="008B1464">
      <w:pPr>
        <w:pStyle w:val="Akapitzlist"/>
        <w:numPr>
          <w:ilvl w:val="0"/>
          <w:numId w:val="250"/>
        </w:numPr>
        <w:spacing w:after="0"/>
        <w:ind w:hanging="357"/>
        <w:jc w:val="both"/>
        <w:rPr>
          <w:rFonts w:ascii="Arial Narrow" w:hAnsi="Arial Narrow"/>
          <w:lang w:val="pl-PL"/>
        </w:rPr>
      </w:pPr>
      <w:r w:rsidRPr="008B1464">
        <w:rPr>
          <w:rFonts w:ascii="Arial Narrow" w:hAnsi="Arial Narrow"/>
          <w:lang w:val="pl-PL"/>
        </w:rPr>
        <w:t>przewiduje się jedną płatność częściową, w wysokości nie większej niż 50% wynagrodzenia umownego brutto, po wykonaniu części robót budowlanych;</w:t>
      </w:r>
    </w:p>
    <w:p w14:paraId="18F66943" w14:textId="00053564" w:rsidR="00AD37B3" w:rsidRPr="008B1464" w:rsidRDefault="00AD37B3" w:rsidP="008B1464">
      <w:pPr>
        <w:pStyle w:val="Akapitzlist"/>
        <w:numPr>
          <w:ilvl w:val="0"/>
          <w:numId w:val="250"/>
        </w:numPr>
        <w:spacing w:after="0"/>
        <w:ind w:hanging="357"/>
        <w:jc w:val="both"/>
        <w:rPr>
          <w:rFonts w:ascii="Arial Narrow" w:hAnsi="Arial Narrow"/>
          <w:lang w:val="pl-PL"/>
        </w:rPr>
      </w:pPr>
      <w:r w:rsidRPr="008B1464">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4030DFF8" w14:textId="7899B2ED" w:rsidR="00AD37B3" w:rsidRPr="008B1464" w:rsidRDefault="00AD37B3" w:rsidP="008B1464">
      <w:pPr>
        <w:pStyle w:val="Akapitzlist"/>
        <w:numPr>
          <w:ilvl w:val="0"/>
          <w:numId w:val="176"/>
        </w:numPr>
        <w:spacing w:after="0"/>
        <w:ind w:hanging="357"/>
        <w:jc w:val="both"/>
        <w:rPr>
          <w:rFonts w:ascii="Arial Narrow" w:hAnsi="Arial Narrow"/>
          <w:lang w:val="pl-PL"/>
        </w:rPr>
      </w:pPr>
      <w:r w:rsidRPr="008B1464">
        <w:rPr>
          <w:rFonts w:ascii="Arial Narrow" w:hAnsi="Arial Narrow"/>
          <w:lang w:val="pl-PL"/>
        </w:rPr>
        <w:t>Każda płatność zostanie zrealizowana po dokonaniu odbioru robót.</w:t>
      </w:r>
    </w:p>
    <w:p w14:paraId="618D651E" w14:textId="0C5494AD" w:rsidR="003E0805" w:rsidRPr="008B1464" w:rsidRDefault="00AD37B3" w:rsidP="00AD37B3">
      <w:pPr>
        <w:pStyle w:val="Akapitzlist"/>
        <w:numPr>
          <w:ilvl w:val="0"/>
          <w:numId w:val="176"/>
        </w:numPr>
        <w:jc w:val="both"/>
        <w:rPr>
          <w:rFonts w:ascii="Arial Narrow" w:hAnsi="Arial Narrow"/>
          <w:lang w:val="pl-PL"/>
        </w:rPr>
      </w:pPr>
      <w:r w:rsidRPr="008B1464">
        <w:rPr>
          <w:rFonts w:ascii="Arial Narrow" w:hAnsi="Arial Narrow"/>
          <w:lang w:val="pl-PL"/>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bookmarkEnd w:id="15"/>
      <w:bookmarkEnd w:id="16"/>
    </w:p>
    <w:p w14:paraId="3058AE1B" w14:textId="588E50F1" w:rsidR="00925797" w:rsidRPr="00850977" w:rsidRDefault="00D22EDA" w:rsidP="00845218">
      <w:pPr>
        <w:pStyle w:val="Akapitzlist"/>
        <w:numPr>
          <w:ilvl w:val="0"/>
          <w:numId w:val="199"/>
        </w:numPr>
        <w:ind w:left="426" w:hanging="426"/>
        <w:jc w:val="both"/>
        <w:rPr>
          <w:rFonts w:ascii="Arial Narrow" w:hAnsi="Arial Narrow"/>
        </w:rPr>
      </w:pPr>
      <w:r w:rsidRPr="00850977">
        <w:rPr>
          <w:rStyle w:val="Brak"/>
          <w:rFonts w:ascii="Arial Narrow" w:hAnsi="Arial Narrow"/>
          <w:b/>
          <w:bCs/>
          <w:lang w:val="pl-PL"/>
        </w:rPr>
        <w:t>PODZIAŁ ZAMÓWIENIA NA CZĘŚCI</w:t>
      </w:r>
      <w:r w:rsidR="00A02287" w:rsidRPr="00850977">
        <w:rPr>
          <w:rStyle w:val="Brak"/>
          <w:rFonts w:ascii="Arial Narrow" w:hAnsi="Arial Narrow"/>
          <w:b/>
          <w:bCs/>
          <w:lang w:val="pl-PL"/>
        </w:rPr>
        <w:t>.</w:t>
      </w:r>
      <w:r w:rsidRPr="00850977">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lastRenderedPageBreak/>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w:t>
      </w:r>
      <w:r w:rsidR="00CA334F" w:rsidRPr="00ED46FC">
        <w:rPr>
          <w:rFonts w:ascii="Arial Narrow" w:hAnsi="Arial Narrow"/>
          <w:color w:val="auto"/>
        </w:rPr>
        <w:t>ień</w:t>
      </w:r>
      <w:r w:rsidR="00CA334F" w:rsidRPr="00ED46FC">
        <w:rPr>
          <w:rFonts w:ascii="Arial Narrow" w:hAnsi="Arial Narrow"/>
          <w:b/>
          <w:bCs/>
          <w:color w:val="auto"/>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3DA69AEC" w:rsidR="00925797" w:rsidRPr="00850977" w:rsidRDefault="00D22EDA" w:rsidP="00845218">
      <w:pPr>
        <w:pStyle w:val="Akapitzlist"/>
        <w:numPr>
          <w:ilvl w:val="0"/>
          <w:numId w:val="199"/>
        </w:numPr>
        <w:ind w:left="567" w:hanging="567"/>
        <w:jc w:val="both"/>
        <w:rPr>
          <w:rFonts w:ascii="Arial Narrow" w:hAnsi="Arial Narrow"/>
          <w:b/>
          <w:bCs/>
        </w:rPr>
      </w:pPr>
      <w:r w:rsidRPr="00850977">
        <w:rPr>
          <w:rStyle w:val="Brak"/>
          <w:rFonts w:ascii="Arial Narrow" w:hAnsi="Arial Narrow"/>
          <w:b/>
          <w:bCs/>
          <w:lang w:val="pl-PL"/>
        </w:rPr>
        <w:t>OFERTY WARIANTOWE</w:t>
      </w:r>
      <w:r w:rsidR="00A02287" w:rsidRPr="0085097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45218">
      <w:pPr>
        <w:numPr>
          <w:ilvl w:val="0"/>
          <w:numId w:val="199"/>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028227AB" w:rsidR="00925797" w:rsidRPr="00850977" w:rsidRDefault="00D22EDA" w:rsidP="00845218">
      <w:pPr>
        <w:pStyle w:val="Akapitzlist"/>
        <w:numPr>
          <w:ilvl w:val="0"/>
          <w:numId w:val="199"/>
        </w:numPr>
        <w:ind w:left="426" w:hanging="426"/>
        <w:jc w:val="both"/>
        <w:rPr>
          <w:rStyle w:val="Brak"/>
          <w:rFonts w:ascii="Arial Narrow" w:hAnsi="Arial Narrow"/>
          <w:b/>
          <w:bCs/>
        </w:rPr>
      </w:pPr>
      <w:r w:rsidRPr="00850977">
        <w:rPr>
          <w:rStyle w:val="Brak"/>
          <w:rFonts w:ascii="Arial Narrow" w:hAnsi="Arial Narrow"/>
          <w:b/>
          <w:bCs/>
        </w:rPr>
        <w:t>TERMIN WYKONANIA ZAMÓWIENIA</w:t>
      </w:r>
      <w:r w:rsidR="00A02287" w:rsidRPr="00850977">
        <w:rPr>
          <w:rStyle w:val="Brak"/>
          <w:rFonts w:ascii="Arial Narrow" w:hAnsi="Arial Narrow"/>
          <w:b/>
          <w:bCs/>
        </w:rPr>
        <w:t>.</w:t>
      </w:r>
    </w:p>
    <w:p w14:paraId="0C06CC5B" w14:textId="22B05770" w:rsidR="00925797" w:rsidRPr="008B1464" w:rsidRDefault="00D22EDA" w:rsidP="00845218">
      <w:pPr>
        <w:pStyle w:val="Akapitzlist"/>
        <w:numPr>
          <w:ilvl w:val="0"/>
          <w:numId w:val="175"/>
        </w:numPr>
        <w:spacing w:after="0"/>
        <w:ind w:left="357" w:hanging="357"/>
        <w:jc w:val="both"/>
        <w:rPr>
          <w:rStyle w:val="Brak"/>
          <w:rFonts w:ascii="Arial Narrow" w:eastAsia="Arial Narrow" w:hAnsi="Arial Narrow" w:cs="Arial Narrow"/>
          <w:b/>
          <w:bCs/>
          <w:color w:val="auto"/>
          <w:lang w:val="pl-PL"/>
        </w:rPr>
      </w:pPr>
      <w:r w:rsidRPr="00ED46FC">
        <w:rPr>
          <w:rStyle w:val="Brak"/>
          <w:rFonts w:ascii="Arial Narrow" w:hAnsi="Arial Narrow"/>
          <w:lang w:val="pl-PL"/>
        </w:rPr>
        <w:t xml:space="preserve">Zamówienie należy zrealizować w terminie </w:t>
      </w:r>
      <w:r w:rsidR="00830115" w:rsidRPr="008B1464">
        <w:rPr>
          <w:rStyle w:val="Brak"/>
          <w:rFonts w:ascii="Arial Narrow" w:hAnsi="Arial Narrow"/>
          <w:b/>
          <w:bCs/>
          <w:color w:val="auto"/>
          <w:lang w:val="pl-PL"/>
        </w:rPr>
        <w:t>trzech</w:t>
      </w:r>
      <w:r w:rsidRPr="008B1464">
        <w:rPr>
          <w:rStyle w:val="Brak"/>
          <w:rFonts w:ascii="Arial Narrow" w:hAnsi="Arial Narrow"/>
          <w:b/>
          <w:bCs/>
          <w:color w:val="auto"/>
          <w:lang w:val="pl-PL"/>
        </w:rPr>
        <w:t xml:space="preserve"> miesięcy od </w:t>
      </w:r>
      <w:r w:rsidR="00564D3B" w:rsidRPr="008B1464">
        <w:rPr>
          <w:rStyle w:val="Brak"/>
          <w:rFonts w:ascii="Arial Narrow" w:hAnsi="Arial Narrow"/>
          <w:b/>
          <w:bCs/>
          <w:color w:val="auto"/>
          <w:lang w:val="pl-PL"/>
        </w:rPr>
        <w:t>podpisania umowy</w:t>
      </w:r>
      <w:r w:rsidR="00E82D77" w:rsidRPr="008B1464">
        <w:rPr>
          <w:rStyle w:val="Brak"/>
          <w:rFonts w:ascii="Arial Narrow" w:hAnsi="Arial Narrow"/>
          <w:b/>
          <w:bCs/>
          <w:color w:val="auto"/>
          <w:lang w:val="pl-PL"/>
        </w:rPr>
        <w:t>.</w:t>
      </w:r>
    </w:p>
    <w:p w14:paraId="088DCABE" w14:textId="63E8D428" w:rsidR="00925797" w:rsidRDefault="00D22EDA" w:rsidP="00845218">
      <w:pPr>
        <w:pStyle w:val="Akapitzlist"/>
        <w:numPr>
          <w:ilvl w:val="0"/>
          <w:numId w:val="175"/>
        </w:numPr>
        <w:rPr>
          <w:rFonts w:ascii="Arial Narrow" w:hAnsi="Arial Narrow"/>
          <w:lang w:val="pl-PL"/>
        </w:rPr>
      </w:pPr>
      <w:r w:rsidRPr="00694CB2">
        <w:rPr>
          <w:rStyle w:val="Brak"/>
          <w:rFonts w:ascii="Arial Narrow" w:hAnsi="Arial Narrow"/>
        </w:rPr>
        <w:t>Za termin wykonania przedmiotu zamówienia uznaje się dzień</w:t>
      </w:r>
      <w:r w:rsidR="00694CB2">
        <w:rPr>
          <w:rStyle w:val="Brak"/>
          <w:rFonts w:ascii="Arial Narrow" w:hAnsi="Arial Narrow"/>
        </w:rPr>
        <w:t xml:space="preserve"> </w:t>
      </w:r>
      <w:r w:rsidR="00694CB2" w:rsidRPr="00694CB2">
        <w:rPr>
          <w:rFonts w:ascii="Arial Narrow" w:hAnsi="Arial Narrow"/>
          <w:lang w:val="pl-PL"/>
        </w:rPr>
        <w:t>zgłoszenia gotowości do odbioru końcowego robót.</w:t>
      </w:r>
    </w:p>
    <w:p w14:paraId="42A7A0A2" w14:textId="77777777" w:rsidR="00925797" w:rsidRPr="00D22EDA" w:rsidRDefault="00D22EDA" w:rsidP="00845218">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rsidP="006403F5">
      <w:pPr>
        <w:tabs>
          <w:tab w:val="left" w:pos="397"/>
          <w:tab w:val="left" w:pos="56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1A289B3C" w14:textId="77777777" w:rsidR="00603F14" w:rsidRDefault="00603F14">
      <w:pPr>
        <w:jc w:val="both"/>
        <w:rPr>
          <w:rStyle w:val="Brak"/>
          <w:rFonts w:ascii="Arial Narrow" w:hAnsi="Arial Narrow"/>
          <w:b/>
          <w:bCs/>
          <w:sz w:val="22"/>
          <w:szCs w:val="22"/>
        </w:rPr>
      </w:pPr>
    </w:p>
    <w:p w14:paraId="6AD1E09A" w14:textId="72073928"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3769DDE5" w:rsidR="00925797" w:rsidRPr="00D22EDA" w:rsidRDefault="00D22EDA" w:rsidP="00845218">
      <w:pPr>
        <w:pStyle w:val="Akapitzlist"/>
        <w:numPr>
          <w:ilvl w:val="0"/>
          <w:numId w:val="2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758BF">
        <w:rPr>
          <w:rStyle w:val="Brak"/>
          <w:rFonts w:ascii="Arial Narrow" w:hAnsi="Arial Narrow"/>
          <w:lang w:val="pl-PL"/>
        </w:rPr>
        <w:t>150</w:t>
      </w:r>
      <w:r w:rsidRPr="00D22EDA">
        <w:rPr>
          <w:rStyle w:val="Brak"/>
          <w:rFonts w:ascii="Arial Narrow" w:hAnsi="Arial Narrow"/>
          <w:lang w:val="pl-PL"/>
        </w:rPr>
        <w:t> 000 PLN (</w:t>
      </w:r>
      <w:r w:rsidR="00B758BF">
        <w:rPr>
          <w:rStyle w:val="Brak"/>
          <w:rFonts w:ascii="Arial Narrow" w:hAnsi="Arial Narrow"/>
          <w:lang w:val="pl-PL"/>
        </w:rPr>
        <w:t xml:space="preserve">sto pięćdziesiąt </w:t>
      </w:r>
      <w:r w:rsidRPr="00D22EDA">
        <w:rPr>
          <w:rStyle w:val="Brak"/>
          <w:rFonts w:ascii="Arial Narrow" w:hAnsi="Arial Narrow"/>
          <w:lang w:val="pl-PL"/>
        </w:rPr>
        <w:t>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36728FF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7F276E">
      <w:pPr>
        <w:pStyle w:val="Akapitzlist"/>
        <w:numPr>
          <w:ilvl w:val="0"/>
          <w:numId w:val="30"/>
        </w:numPr>
        <w:tabs>
          <w:tab w:val="left" w:pos="426"/>
        </w:tabs>
        <w:ind w:left="0"/>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C4F463F" w14:textId="6E8E3E05" w:rsidR="00564D3B" w:rsidRPr="003449ED" w:rsidRDefault="00D22EDA" w:rsidP="00564D3B">
      <w:pPr>
        <w:pStyle w:val="Akapitzlist"/>
        <w:numPr>
          <w:ilvl w:val="0"/>
          <w:numId w:val="246"/>
        </w:numPr>
        <w:jc w:val="both"/>
        <w:rPr>
          <w:rStyle w:val="Brak"/>
          <w:rFonts w:ascii="Arial Narrow" w:hAnsi="Arial Narrow"/>
          <w:color w:val="auto"/>
          <w:lang w:val="pl-PL"/>
        </w:rPr>
      </w:pPr>
      <w:r w:rsidRPr="006403F5">
        <w:rPr>
          <w:rStyle w:val="Brak"/>
          <w:rFonts w:ascii="Arial Narrow" w:hAnsi="Arial Narrow"/>
          <w:b/>
          <w:bCs/>
          <w:color w:val="auto"/>
          <w:lang w:val="pl-PL"/>
        </w:rPr>
        <w:t>należy wykazać</w:t>
      </w:r>
      <w:r w:rsidR="00564D3B" w:rsidRPr="003449ED">
        <w:rPr>
          <w:rStyle w:val="Brak"/>
          <w:rFonts w:ascii="Arial Narrow" w:hAnsi="Arial Narrow"/>
          <w:color w:val="auto"/>
          <w:lang w:val="pl-PL"/>
        </w:rPr>
        <w:t>, iż w okresie ostatnich 5 lat przed upływem terminu składania ofert, a jeżeli okres prowadzenia działalności jest krótszy - w tym okresie, Wykonawca wykonał co najmniej dwie roboty budowlane, które polegały na budowie lub przebudowie lub remoncie sieci wodociągowej i/lub sieci kanalizacji sanitarnej i/lub sieci kanalizacji deszczowej.</w:t>
      </w:r>
    </w:p>
    <w:p w14:paraId="2D8EE50B" w14:textId="77777777" w:rsidR="00564D3B" w:rsidRPr="003449ED" w:rsidRDefault="00564D3B" w:rsidP="00564D3B">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Ocenie podlegać będzie fakt wykonania określonej w pkt. 2.1) roboty niezależnie od jej wartości. </w:t>
      </w:r>
    </w:p>
    <w:p w14:paraId="6F596EE6" w14:textId="5571D7A2" w:rsidR="00564D3B" w:rsidRPr="003449ED" w:rsidRDefault="00564D3B" w:rsidP="00564D3B">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W przypadku wykonawców wspólnie ubiegających się o udzielenie zamówienia, warunek zostanie uznany za spełniony, gdy przynajmniej jeden z wykonawców wspólnie ubiegających się o udzielenie zamówienia wykaże, że posiada </w:t>
      </w:r>
      <w:r w:rsidRPr="003449ED">
        <w:rPr>
          <w:rStyle w:val="Brak"/>
          <w:rFonts w:ascii="Arial Narrow" w:hAnsi="Arial Narrow"/>
          <w:color w:val="auto"/>
          <w:lang w:val="pl-PL"/>
        </w:rPr>
        <w:lastRenderedPageBreak/>
        <w:t xml:space="preserve">wymagane powyżej doświadczenie. Niedopuszczalne jest łączenie liczby robót wykonanych przez różnych wykonawców w ramach wymaganego powyżej doświadczenia, aby uzyskać wymaganą liczbę min. 2 wykonanych robót. </w:t>
      </w:r>
    </w:p>
    <w:p w14:paraId="55006A4F" w14:textId="77777777" w:rsidR="00564D3B" w:rsidRPr="003449ED" w:rsidRDefault="00564D3B" w:rsidP="003449ED">
      <w:pPr>
        <w:pStyle w:val="Akapitzlist"/>
        <w:ind w:left="360"/>
        <w:jc w:val="both"/>
        <w:rPr>
          <w:rStyle w:val="Brak"/>
          <w:rFonts w:ascii="Arial Narrow" w:hAnsi="Arial Narrow"/>
          <w:color w:val="auto"/>
          <w:lang w:val="pl-PL"/>
        </w:rPr>
      </w:pPr>
      <w:r w:rsidRPr="003449ED">
        <w:rPr>
          <w:rStyle w:val="Brak"/>
          <w:rFonts w:ascii="Arial Narrow" w:hAnsi="Arial Narrow"/>
          <w:color w:val="auto"/>
          <w:lang w:val="pl-PL"/>
        </w:rPr>
        <w:t xml:space="preserve">W przypadku, gdy żaden z wykonawców nie posiada wymaganego doświadczenia, może on polegać na doświadczeniu innych podmiotów na zasadach określonych w art. 118 ustawy Pzp, z uwzględnieniem zasad opisanych w zdaniu poprzednim. </w:t>
      </w:r>
    </w:p>
    <w:p w14:paraId="5DDC27B3" w14:textId="77777777" w:rsidR="00224559" w:rsidRPr="00224559" w:rsidRDefault="00224559" w:rsidP="00845218">
      <w:pPr>
        <w:pStyle w:val="Akapitzlist"/>
        <w:numPr>
          <w:ilvl w:val="0"/>
          <w:numId w:val="32"/>
        </w:numPr>
        <w:spacing w:after="0" w:line="240" w:lineRule="auto"/>
        <w:ind w:left="0"/>
        <w:jc w:val="both"/>
        <w:rPr>
          <w:rStyle w:val="Brak"/>
          <w:rFonts w:ascii="Arial Narrow" w:eastAsia="Arial Unicode MS" w:hAnsi="Arial Narrow" w:cs="Arial Unicode MS"/>
          <w:b/>
          <w:bCs/>
          <w:vanish/>
          <w:lang w:val="pl-PL"/>
        </w:rPr>
      </w:pPr>
    </w:p>
    <w:p w14:paraId="03E13E6B" w14:textId="23BF4A4A" w:rsidR="00925797" w:rsidRPr="00996F5C" w:rsidRDefault="00D22EDA" w:rsidP="00EA728B">
      <w:pPr>
        <w:numPr>
          <w:ilvl w:val="0"/>
          <w:numId w:val="32"/>
        </w:numPr>
        <w:ind w:left="426" w:hanging="426"/>
        <w:jc w:val="both"/>
        <w:rPr>
          <w:rFonts w:ascii="Arial Narrow" w:hAnsi="Arial Narrow"/>
          <w:color w:val="auto"/>
          <w:sz w:val="22"/>
          <w:szCs w:val="22"/>
        </w:rPr>
      </w:pPr>
      <w:r w:rsidRPr="00996F5C">
        <w:rPr>
          <w:rStyle w:val="Brak"/>
          <w:rFonts w:ascii="Arial Narrow" w:hAnsi="Arial Narrow"/>
          <w:b/>
          <w:bCs/>
          <w:color w:val="auto"/>
          <w:sz w:val="22"/>
          <w:szCs w:val="22"/>
        </w:rPr>
        <w:t>należy wykazać</w:t>
      </w:r>
      <w:r w:rsidRPr="00996F5C">
        <w:rPr>
          <w:rStyle w:val="Brak"/>
          <w:rFonts w:ascii="Arial Narrow" w:hAnsi="Arial Narrow"/>
          <w:color w:val="auto"/>
          <w:sz w:val="22"/>
          <w:szCs w:val="22"/>
        </w:rPr>
        <w:t xml:space="preserve"> dysponowanie przynajmniej </w:t>
      </w:r>
      <w:r w:rsidR="00A030E8" w:rsidRPr="00996F5C">
        <w:rPr>
          <w:rStyle w:val="Brak"/>
          <w:rFonts w:ascii="Arial Narrow" w:hAnsi="Arial Narrow"/>
          <w:color w:val="auto"/>
        </w:rPr>
        <w:t xml:space="preserve">1 osobą, która będzie pełnić funkcję kierownika budowy i wykaże się posiadaniem uprawnień do kierowania robotami </w:t>
      </w:r>
      <w:r w:rsidR="000C3C13" w:rsidRPr="00996F5C">
        <w:rPr>
          <w:rFonts w:ascii="Arial Narrow" w:hAnsi="Arial Narrow"/>
          <w:color w:val="auto"/>
        </w:rPr>
        <w:t xml:space="preserve">w specjalności </w:t>
      </w:r>
      <w:r w:rsidR="003449ED" w:rsidRPr="00996F5C">
        <w:rPr>
          <w:rFonts w:ascii="Arial Narrow" w:hAnsi="Arial Narrow"/>
          <w:color w:val="auto"/>
          <w:sz w:val="22"/>
          <w:szCs w:val="22"/>
        </w:rPr>
        <w:t xml:space="preserve">instalacyjnej w zakresie sieci, instalacji </w:t>
      </w:r>
      <w:r w:rsidR="00996F5C">
        <w:rPr>
          <w:rFonts w:ascii="Arial Narrow" w:hAnsi="Arial Narrow"/>
          <w:color w:val="auto"/>
          <w:sz w:val="22"/>
          <w:szCs w:val="22"/>
        </w:rPr>
        <w:br/>
      </w:r>
      <w:r w:rsidR="003449ED" w:rsidRPr="00996F5C">
        <w:rPr>
          <w:rFonts w:ascii="Arial Narrow" w:hAnsi="Arial Narrow"/>
          <w:color w:val="auto"/>
          <w:sz w:val="22"/>
          <w:szCs w:val="22"/>
        </w:rPr>
        <w:t>i urządzeń cieplnych, wentylacyjnych, gazowych, wodociągowych i kanalizacyjnych</w:t>
      </w:r>
      <w:r w:rsidR="00996F5C" w:rsidRPr="00996F5C">
        <w:rPr>
          <w:color w:val="auto"/>
        </w:rPr>
        <w:t xml:space="preserve"> </w:t>
      </w:r>
      <w:r w:rsidR="00996F5C" w:rsidRPr="00996F5C">
        <w:rPr>
          <w:rFonts w:ascii="Arial Narrow" w:hAnsi="Arial Narrow"/>
          <w:color w:val="auto"/>
          <w:sz w:val="22"/>
          <w:szCs w:val="22"/>
        </w:rPr>
        <w:t>w zakresie pozwalającym na kierowanie robotami budowlanymi będącymi przedmiotem zamówienia zgodnie z przepisami Prawa budowanego</w:t>
      </w:r>
      <w:r w:rsidR="00EA728B" w:rsidRPr="00996F5C">
        <w:rPr>
          <w:rFonts w:ascii="Arial Narrow" w:hAnsi="Arial Narrow"/>
          <w:color w:val="auto"/>
          <w:sz w:val="22"/>
          <w:szCs w:val="22"/>
        </w:rPr>
        <w:t xml:space="preserve"> </w:t>
      </w:r>
      <w:r w:rsidRPr="00996F5C">
        <w:rPr>
          <w:rStyle w:val="Brak"/>
          <w:rFonts w:ascii="Arial Narrow" w:hAnsi="Arial Narrow"/>
          <w:color w:val="auto"/>
          <w:sz w:val="22"/>
          <w:szCs w:val="22"/>
        </w:rPr>
        <w:t>lub odpowiadające im równoważne uprawnienia budowlane, które zostały wydane na podstawie wcześniej obowiązujących przepisów, bądź są uznawane na zasadach określonych w przepisach odrębnych.</w:t>
      </w:r>
    </w:p>
    <w:p w14:paraId="732452E7" w14:textId="7EB01571" w:rsidR="00925797" w:rsidRPr="00D22EDA" w:rsidRDefault="00D22EDA" w:rsidP="00845218">
      <w:pPr>
        <w:pStyle w:val="DomylneA"/>
        <w:numPr>
          <w:ilvl w:val="0"/>
          <w:numId w:val="3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00EA728B">
        <w:rPr>
          <w:rStyle w:val="Brak"/>
          <w:rFonts w:ascii="Arial Narrow" w:hAnsi="Arial Narrow"/>
        </w:rPr>
        <w:br/>
      </w:r>
      <w:r w:rsidRPr="00D22EDA">
        <w:rPr>
          <w:rStyle w:val="Brak"/>
          <w:rFonts w:ascii="Arial Narrow" w:hAnsi="Arial Narrow"/>
        </w:rPr>
        <w:t xml:space="preserve">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45218">
      <w:pPr>
        <w:pStyle w:val="Akapitzlist"/>
        <w:numPr>
          <w:ilvl w:val="0"/>
          <w:numId w:val="3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4C96B67E" w14:textId="094B2E3B" w:rsidR="0068131E" w:rsidRDefault="00D22EDA" w:rsidP="00845218">
      <w:pPr>
        <w:pStyle w:val="Akapitzlist"/>
        <w:numPr>
          <w:ilvl w:val="0"/>
          <w:numId w:val="33"/>
        </w:numPr>
        <w:spacing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24394C9A" w14:textId="77777777" w:rsidR="00E57AEC" w:rsidRDefault="00E57AEC" w:rsidP="000C3C13">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spacing w:after="0" w:line="240" w:lineRule="auto"/>
        <w:ind w:left="425"/>
        <w:jc w:val="both"/>
        <w:rPr>
          <w:rStyle w:val="Brak"/>
          <w:rFonts w:ascii="Arial Narrow" w:hAnsi="Arial Narrow"/>
          <w:lang w:val="pl-PL"/>
        </w:rPr>
      </w:pPr>
    </w:p>
    <w:p w14:paraId="1DF72C06" w14:textId="77777777"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3E732FD5" w14:textId="77777777" w:rsidR="0000756A" w:rsidRPr="0000756A" w:rsidRDefault="0000756A" w:rsidP="0000756A">
      <w:pPr>
        <w:pStyle w:val="Akapitzlist"/>
        <w:ind w:left="0"/>
        <w:jc w:val="both"/>
        <w:rPr>
          <w:rFonts w:ascii="Arial Narrow" w:hAnsi="Arial Narrow"/>
          <w:lang w:val="pl-PL"/>
        </w:rPr>
      </w:pPr>
      <w:r w:rsidRPr="0000756A">
        <w:rPr>
          <w:rFonts w:ascii="Arial Narrow" w:hAnsi="Arial Narrow"/>
          <w:lang w:val="pl-PL"/>
        </w:rPr>
        <w:t>W przedmiotowym postępowaniu zamawiający zgodnie z art. 108 ust. 1 ustawy Pzp wykluczy wykonawcę:</w:t>
      </w:r>
    </w:p>
    <w:p w14:paraId="63FED8BE"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będącego osobą fizyczną, którego prawomocnie skazano za przestępstwo:</w:t>
      </w:r>
    </w:p>
    <w:p w14:paraId="42CDCD1C"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handlu ludźmi, o którym mowa w art. 189a Kodeksu karnego,</w:t>
      </w:r>
    </w:p>
    <w:p w14:paraId="5051661D"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charakterze terrorystycznym, o którym mowa w art. 115 § 20 Kodeksu karnego, lub mające na celu popełnienie tego przestępstwa,</w:t>
      </w:r>
    </w:p>
    <w:p w14:paraId="405350B0"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00756A" w:rsidRDefault="0000756A" w:rsidP="00845218">
      <w:pPr>
        <w:pStyle w:val="Akapitzlist"/>
        <w:numPr>
          <w:ilvl w:val="0"/>
          <w:numId w:val="178"/>
        </w:numPr>
        <w:spacing w:after="0" w:line="240" w:lineRule="auto"/>
        <w:ind w:left="351" w:hanging="357"/>
        <w:jc w:val="both"/>
        <w:rPr>
          <w:rFonts w:ascii="Arial Narrow" w:hAnsi="Arial Narrow"/>
          <w:lang w:val="pl-PL"/>
        </w:rPr>
      </w:pPr>
      <w:r w:rsidRPr="0000756A">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00756A">
        <w:rPr>
          <w:rFonts w:ascii="Arial Narrow" w:hAnsi="Arial Narrow"/>
          <w:lang w:val="pl-PL"/>
        </w:rPr>
        <w:lastRenderedPageBreak/>
        <w:t>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 wobec którego prawomocnie orzeczono zakaz ubiegania się o zamówienia publiczne;</w:t>
      </w:r>
    </w:p>
    <w:p w14:paraId="03249465" w14:textId="77777777" w:rsidR="0000756A" w:rsidRP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Default="0000756A" w:rsidP="00845218">
      <w:pPr>
        <w:pStyle w:val="Akapitzlist"/>
        <w:numPr>
          <w:ilvl w:val="0"/>
          <w:numId w:val="177"/>
        </w:numPr>
        <w:spacing w:after="0" w:line="240" w:lineRule="auto"/>
        <w:ind w:left="351" w:hanging="357"/>
        <w:jc w:val="both"/>
        <w:rPr>
          <w:rFonts w:ascii="Arial Narrow" w:hAnsi="Arial Narrow"/>
          <w:lang w:val="pl-PL"/>
        </w:rPr>
      </w:pPr>
      <w:r w:rsidRPr="0000756A">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00756A">
        <w:rPr>
          <w:rFonts w:ascii="Arial Narrow" w:hAnsi="Arial Narrow"/>
          <w:lang w:val="pl-PL"/>
        </w:rPr>
        <w:br/>
        <w:t>o udzielenie zamówienia.</w:t>
      </w:r>
    </w:p>
    <w:p w14:paraId="007C45D5" w14:textId="77777777" w:rsidR="00813D7F" w:rsidRPr="0000756A" w:rsidRDefault="00813D7F" w:rsidP="00813D7F">
      <w:pPr>
        <w:pStyle w:val="Akapitzlist"/>
        <w:spacing w:after="0" w:line="240" w:lineRule="auto"/>
        <w:ind w:left="351"/>
        <w:jc w:val="both"/>
        <w:rPr>
          <w:rFonts w:ascii="Arial Narrow" w:hAnsi="Arial Narrow"/>
          <w:lang w:val="pl-PL"/>
        </w:rPr>
      </w:pPr>
    </w:p>
    <w:p w14:paraId="77A2C705" w14:textId="77777777" w:rsidR="0000756A" w:rsidRPr="0000756A" w:rsidRDefault="0000756A" w:rsidP="00813D7F">
      <w:pPr>
        <w:pStyle w:val="Akapitzlist"/>
        <w:ind w:left="0"/>
        <w:jc w:val="both"/>
        <w:rPr>
          <w:rFonts w:ascii="Arial Narrow" w:hAnsi="Arial Narrow"/>
          <w:b/>
          <w:bCs/>
          <w:lang w:val="pl-PL"/>
        </w:rPr>
      </w:pPr>
      <w:r w:rsidRPr="0000756A">
        <w:rPr>
          <w:rFonts w:ascii="Arial Narrow" w:hAnsi="Arial Narrow"/>
          <w:b/>
          <w:bCs/>
          <w:lang w:val="pl-PL"/>
        </w:rPr>
        <w:t>X.3. Ponadto Zamawiający, na podstawie art. 109 ust. 1 pkt 4), 5), 7) lub 10) ustawy Pzp wykluczy Wykonawcę:</w:t>
      </w:r>
    </w:p>
    <w:p w14:paraId="3AB9FA89" w14:textId="75E59AAB"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3A6CBD"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Default="0000756A" w:rsidP="00845218">
      <w:pPr>
        <w:pStyle w:val="Akapitzlist"/>
        <w:numPr>
          <w:ilvl w:val="0"/>
          <w:numId w:val="179"/>
        </w:numPr>
        <w:spacing w:after="0"/>
        <w:ind w:left="357" w:hanging="357"/>
        <w:jc w:val="both"/>
        <w:rPr>
          <w:rFonts w:ascii="Arial Narrow" w:hAnsi="Arial Narrow"/>
          <w:lang w:val="pl-PL"/>
        </w:rPr>
      </w:pPr>
      <w:r w:rsidRPr="003A6CBD">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9C3DED" w:rsidRDefault="009C3DED" w:rsidP="009C3DED">
      <w:pPr>
        <w:jc w:val="both"/>
        <w:rPr>
          <w:rFonts w:ascii="Arial Narrow" w:hAnsi="Arial Narrow"/>
          <w:b/>
          <w:bCs/>
          <w:sz w:val="22"/>
          <w:szCs w:val="22"/>
        </w:rPr>
      </w:pPr>
      <w:r w:rsidRPr="009C3DED">
        <w:rPr>
          <w:rFonts w:ascii="Arial Narrow" w:hAnsi="Arial Narrow"/>
          <w:b/>
          <w:bCs/>
          <w:sz w:val="22"/>
          <w:szCs w:val="22"/>
        </w:rPr>
        <w:t>X.4.</w:t>
      </w:r>
    </w:p>
    <w:p w14:paraId="591083C9" w14:textId="77777777" w:rsidR="009C3DED" w:rsidRPr="009C3DED" w:rsidRDefault="009C3DED" w:rsidP="00845218">
      <w:pPr>
        <w:numPr>
          <w:ilvl w:val="0"/>
          <w:numId w:val="245"/>
        </w:numPr>
        <w:jc w:val="both"/>
        <w:rPr>
          <w:rFonts w:ascii="Arial Narrow" w:hAnsi="Arial Narrow"/>
          <w:sz w:val="22"/>
          <w:szCs w:val="22"/>
        </w:rPr>
      </w:pPr>
      <w:r w:rsidRPr="009C3DED">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wymienionego w wykazach określonych w rozporządzeniu 765/2006 </w:t>
      </w:r>
      <w:r w:rsidRPr="009C3DED">
        <w:rPr>
          <w:rFonts w:ascii="Arial Narrow" w:hAnsi="Arial Narrow"/>
          <w:sz w:val="22"/>
          <w:szCs w:val="22"/>
        </w:rPr>
        <w:br/>
        <w:t xml:space="preserve">i rozporządzeniu 269/2014 albo wpisanego na listę na podstawie decyzji w sprawie wpisu na listę rozstrzygającej </w:t>
      </w:r>
      <w:r>
        <w:rPr>
          <w:rFonts w:ascii="Arial Narrow" w:hAnsi="Arial Narrow"/>
          <w:sz w:val="22"/>
          <w:szCs w:val="22"/>
        </w:rPr>
        <w:br/>
      </w:r>
      <w:r w:rsidRPr="009C3DED">
        <w:rPr>
          <w:rFonts w:ascii="Arial Narrow" w:hAnsi="Arial Narrow"/>
          <w:sz w:val="22"/>
          <w:szCs w:val="22"/>
        </w:rPr>
        <w:t>o zastosowaniu środka, o którym mowa w art. 1 pkt 3 ww. ustawy;</w:t>
      </w:r>
    </w:p>
    <w:p w14:paraId="35872542" w14:textId="6E11E7FF"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beneficjentem rzeczywistym w rozumieniu ustawy z dnia </w:t>
      </w:r>
      <w:r w:rsidRPr="009C3DED">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9C3DED" w:rsidRDefault="009C3DED" w:rsidP="00845218">
      <w:pPr>
        <w:numPr>
          <w:ilvl w:val="0"/>
          <w:numId w:val="244"/>
        </w:numPr>
        <w:jc w:val="both"/>
        <w:rPr>
          <w:rFonts w:ascii="Arial Narrow" w:hAnsi="Arial Narrow"/>
          <w:sz w:val="22"/>
          <w:szCs w:val="22"/>
        </w:rPr>
      </w:pPr>
      <w:r w:rsidRPr="009C3DED">
        <w:rPr>
          <w:rFonts w:ascii="Arial Narrow" w:hAnsi="Arial Narrow"/>
          <w:sz w:val="22"/>
          <w:szCs w:val="22"/>
        </w:rPr>
        <w:t xml:space="preserve">wykonawcę oraz uczestnika konkursu, którego jednostką dominującą w rozumieniu art. 3 ust. 1 pkt 37 ustawy </w:t>
      </w:r>
      <w:r w:rsidRPr="009C3DED">
        <w:rPr>
          <w:rFonts w:ascii="Arial Narrow" w:hAnsi="Arial Narrow"/>
          <w:sz w:val="22"/>
          <w:szCs w:val="22"/>
        </w:rPr>
        <w:br/>
        <w:t xml:space="preserve">z dnia 29 września 1994 r. o rachunkowości (Dz. U. z 2021 r. poz. 217, 2105 i 2106) jest podmiot wymieniony </w:t>
      </w:r>
      <w:r w:rsidRPr="009C3DED">
        <w:rPr>
          <w:rFonts w:ascii="Arial Narrow" w:hAnsi="Arial Narrow"/>
          <w:sz w:val="22"/>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BFAED50" w14:textId="4EE5AC8E" w:rsidR="009C3DED" w:rsidRPr="009C3DED" w:rsidRDefault="009C3DED" w:rsidP="00845218">
      <w:pPr>
        <w:pStyle w:val="Akapitzlist"/>
        <w:numPr>
          <w:ilvl w:val="0"/>
          <w:numId w:val="245"/>
        </w:numPr>
        <w:spacing w:after="0"/>
        <w:ind w:left="357" w:hanging="357"/>
        <w:jc w:val="both"/>
        <w:rPr>
          <w:rFonts w:ascii="Arial Narrow" w:hAnsi="Arial Narrow"/>
        </w:rPr>
      </w:pPr>
      <w:r w:rsidRPr="009C3DED">
        <w:rPr>
          <w:rFonts w:ascii="Arial Narrow" w:hAnsi="Arial Narrow"/>
        </w:rPr>
        <w:t>W przypadku wykonawcy wykluczonego na podstawie pkt. 1, zamawiający odrzuca ofertę takiego wykonawcy.</w:t>
      </w:r>
    </w:p>
    <w:p w14:paraId="246EE796" w14:textId="3FFE15ED" w:rsidR="009C3DED" w:rsidRPr="009C3DED" w:rsidRDefault="009C3DED" w:rsidP="00845218">
      <w:pPr>
        <w:numPr>
          <w:ilvl w:val="0"/>
          <w:numId w:val="245"/>
        </w:numPr>
        <w:ind w:left="357" w:hanging="357"/>
        <w:jc w:val="both"/>
        <w:rPr>
          <w:rFonts w:ascii="Arial Narrow" w:hAnsi="Arial Narrow"/>
          <w:sz w:val="22"/>
          <w:szCs w:val="22"/>
        </w:rPr>
      </w:pPr>
      <w:r w:rsidRPr="009C3DED">
        <w:rPr>
          <w:rFonts w:ascii="Arial Narrow" w:hAnsi="Arial Narrow"/>
          <w:sz w:val="22"/>
          <w:szCs w:val="22"/>
        </w:rPr>
        <w:t xml:space="preserve">Osoba lub podmiot podlegające wykluczeniu na podstawie pkt. 1, które w okresie tego wykluczenia ubiegają się </w:t>
      </w:r>
      <w:r>
        <w:rPr>
          <w:rFonts w:ascii="Arial Narrow" w:hAnsi="Arial Narrow"/>
          <w:sz w:val="22"/>
          <w:szCs w:val="22"/>
        </w:rPr>
        <w:br/>
      </w:r>
      <w:r w:rsidRPr="009C3DED">
        <w:rPr>
          <w:rFonts w:ascii="Arial Narrow" w:hAnsi="Arial Narrow"/>
          <w:sz w:val="22"/>
          <w:szCs w:val="22"/>
        </w:rPr>
        <w:t>o udzielenie zamówienia lub biorą udział w postępowaniu o udzielenie zamówienia publicznego, podlegają karze pieniężnej.</w:t>
      </w:r>
    </w:p>
    <w:p w14:paraId="25A76345" w14:textId="77777777" w:rsidR="00925797" w:rsidRPr="009C3DED" w:rsidRDefault="00925797" w:rsidP="009C3DED">
      <w:pPr>
        <w:jc w:val="both"/>
        <w:rPr>
          <w:rStyle w:val="Brak"/>
          <w:rFonts w:ascii="Arial Narrow" w:eastAsia="Arial Narrow" w:hAnsi="Arial Narrow" w:cs="Arial Narrow"/>
        </w:rPr>
      </w:pPr>
    </w:p>
    <w:p w14:paraId="21981EFE" w14:textId="6EC32CAC" w:rsidR="00925797" w:rsidRPr="003A6CBD" w:rsidRDefault="00D22EDA" w:rsidP="00845218">
      <w:pPr>
        <w:pStyle w:val="Akapitzlist"/>
        <w:numPr>
          <w:ilvl w:val="0"/>
          <w:numId w:val="38"/>
        </w:numPr>
        <w:jc w:val="both"/>
        <w:rPr>
          <w:rFonts w:ascii="Arial Narrow" w:hAnsi="Arial Narrow"/>
          <w:b/>
          <w:bCs/>
          <w:color w:val="0070C0"/>
          <w:lang w:val="pl-PL"/>
        </w:rPr>
      </w:pPr>
      <w:r w:rsidRPr="003A6CBD">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3A6CBD">
        <w:rPr>
          <w:rStyle w:val="Brak"/>
          <w:rFonts w:ascii="Arial Narrow" w:hAnsi="Arial Narrow"/>
          <w:b/>
          <w:bCs/>
          <w:color w:val="0070C0"/>
          <w:u w:val="single" w:color="0070C0"/>
          <w:lang w:val="pl-PL"/>
        </w:rPr>
        <w:t>WYMAGANE OD WSZYSTKICH WYKONAWCÓW</w:t>
      </w:r>
      <w:r w:rsidRPr="003A6CBD">
        <w:rPr>
          <w:rStyle w:val="Brak"/>
          <w:rFonts w:ascii="Arial Narrow" w:hAnsi="Arial Narrow"/>
          <w:b/>
          <w:bCs/>
          <w:color w:val="0070C0"/>
          <w:u w:color="0070C0"/>
          <w:lang w:val="pl-PL"/>
        </w:rPr>
        <w:t>, KTÓRE NALEŻY ZŁOŻYĆ WRAZ Z OFERTĄ</w:t>
      </w:r>
    </w:p>
    <w:p w14:paraId="63E9B057" w14:textId="2271703E"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w zakresie wskazanym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załączniku nr 2 oraz nr 3 SWZ (w tym każdy z wykonawców wspólnie ubiegających się o zamówienie). Oświadczenie </w:t>
      </w:r>
      <w:r w:rsidRPr="003A6CBD">
        <w:rPr>
          <w:rStyle w:val="Brak"/>
          <w:rFonts w:ascii="Arial Narrow" w:hAnsi="Arial Narrow"/>
          <w:lang w:val="pl-PL"/>
        </w:rPr>
        <w:lastRenderedPageBreak/>
        <w:t>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3A6CBD">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3A6CBD">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3A6CBD">
        <w:rPr>
          <w:rStyle w:val="Brak"/>
          <w:rFonts w:ascii="Arial Narrow" w:hAnsi="Arial Narrow"/>
          <w:lang w:val="pl-PL"/>
        </w:rPr>
        <w:t>.</w:t>
      </w:r>
    </w:p>
    <w:p w14:paraId="61D71E31" w14:textId="3DC707A1"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3A6CBD">
        <w:rPr>
          <w:rStyle w:val="Brak"/>
          <w:rFonts w:ascii="Arial Narrow" w:hAnsi="Arial Narrow"/>
          <w:b/>
          <w:bCs/>
          <w:lang w:val="pl-PL"/>
        </w:rPr>
        <w:t>dotyczy ofert składanych przez Wykonawców wspólnie ubiegających się o udzielenie zamówienia.</w:t>
      </w:r>
    </w:p>
    <w:p w14:paraId="14AE2CEC" w14:textId="17F6AB3B" w:rsidR="00925797" w:rsidRPr="003A6CBD" w:rsidRDefault="00D22EDA" w:rsidP="00845218">
      <w:pPr>
        <w:pStyle w:val="Akapitzlist"/>
        <w:numPr>
          <w:ilvl w:val="0"/>
          <w:numId w:val="180"/>
        </w:numPr>
        <w:spacing w:after="0"/>
        <w:ind w:left="357" w:hanging="357"/>
        <w:jc w:val="both"/>
        <w:rPr>
          <w:rStyle w:val="Brak"/>
          <w:rFonts w:ascii="Arial Narrow" w:hAnsi="Arial Narrow"/>
          <w:lang w:val="pl-PL"/>
        </w:rPr>
      </w:pPr>
      <w:r w:rsidRPr="003A6CBD">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3A6CBD" w:rsidRDefault="00D22EDA" w:rsidP="00845218">
      <w:pPr>
        <w:pStyle w:val="Akapitzlist"/>
        <w:numPr>
          <w:ilvl w:val="0"/>
          <w:numId w:val="180"/>
        </w:numPr>
        <w:spacing w:after="0"/>
        <w:ind w:left="357" w:hanging="357"/>
        <w:jc w:val="both"/>
        <w:rPr>
          <w:rFonts w:ascii="Arial Narrow" w:hAnsi="Arial Narrow"/>
          <w:lang w:val="pl-PL"/>
        </w:rPr>
      </w:pPr>
      <w:r w:rsidRPr="003A6CBD">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zakres dostępnych wykonawcy zasobów podmiotu udostępniającego zasoby;</w:t>
      </w:r>
    </w:p>
    <w:p w14:paraId="14E0CB78" w14:textId="11547348" w:rsidR="00925797" w:rsidRPr="003A6CBD" w:rsidRDefault="00D22EDA" w:rsidP="00845218">
      <w:pPr>
        <w:pStyle w:val="Akapitzlist"/>
        <w:numPr>
          <w:ilvl w:val="0"/>
          <w:numId w:val="181"/>
        </w:numPr>
        <w:spacing w:after="0"/>
        <w:jc w:val="both"/>
        <w:rPr>
          <w:rStyle w:val="Brak"/>
          <w:rFonts w:ascii="Arial Narrow" w:hAnsi="Arial Narrow"/>
          <w:lang w:val="pl-PL"/>
        </w:rPr>
      </w:pPr>
      <w:r w:rsidRPr="003A6CBD">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3A6CBD" w:rsidRDefault="00D22EDA" w:rsidP="00845218">
      <w:pPr>
        <w:pStyle w:val="Akapitzlist"/>
        <w:numPr>
          <w:ilvl w:val="0"/>
          <w:numId w:val="181"/>
        </w:numPr>
        <w:spacing w:after="0"/>
        <w:jc w:val="both"/>
        <w:rPr>
          <w:rFonts w:ascii="Arial Narrow" w:hAnsi="Arial Narrow"/>
          <w:lang w:val="pl-PL"/>
        </w:rPr>
      </w:pPr>
      <w:r w:rsidRPr="003A6CBD">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3A6CBD" w:rsidRDefault="00D22EDA" w:rsidP="00845218">
      <w:pPr>
        <w:numPr>
          <w:ilvl w:val="2"/>
          <w:numId w:val="42"/>
        </w:numPr>
        <w:jc w:val="both"/>
        <w:rPr>
          <w:rFonts w:ascii="Arial Narrow" w:hAnsi="Arial Narrow"/>
          <w:sz w:val="22"/>
          <w:szCs w:val="22"/>
        </w:rPr>
      </w:pPr>
      <w:r w:rsidRPr="003A6CBD">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3A6CBD" w:rsidRDefault="00D22EDA" w:rsidP="00845218">
      <w:pPr>
        <w:numPr>
          <w:ilvl w:val="2"/>
          <w:numId w:val="40"/>
        </w:numPr>
        <w:jc w:val="both"/>
        <w:rPr>
          <w:rFonts w:ascii="Arial Narrow" w:hAnsi="Arial Narrow"/>
          <w:sz w:val="22"/>
          <w:szCs w:val="22"/>
        </w:rPr>
      </w:pPr>
      <w:r w:rsidRPr="003A6CBD">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3A6CBD" w:rsidRDefault="00925797">
      <w:pPr>
        <w:ind w:left="435"/>
        <w:jc w:val="both"/>
        <w:rPr>
          <w:rStyle w:val="Brak"/>
          <w:rFonts w:ascii="Arial Narrow" w:eastAsia="Arial Narrow" w:hAnsi="Arial Narrow" w:cs="Arial Narrow"/>
          <w:sz w:val="22"/>
          <w:szCs w:val="22"/>
        </w:rPr>
      </w:pPr>
    </w:p>
    <w:p w14:paraId="36F3340E" w14:textId="77777777" w:rsidR="00925797" w:rsidRPr="003A6CBD" w:rsidRDefault="00D22EDA" w:rsidP="00845218">
      <w:pPr>
        <w:pStyle w:val="Akapitzlist"/>
        <w:numPr>
          <w:ilvl w:val="0"/>
          <w:numId w:val="43"/>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w:t>
      </w:r>
      <w:r w:rsidRPr="003A6CBD">
        <w:rPr>
          <w:rStyle w:val="Brak"/>
          <w:rFonts w:ascii="Arial Narrow" w:hAnsi="Arial Narrow"/>
          <w:b/>
          <w:bCs/>
          <w:lang w:val="pl-PL"/>
        </w:rPr>
        <w:t xml:space="preserve"> W CELU POTWIERDZENIA BRAKU PODSTAW DO WYKLUCZENIA:</w:t>
      </w:r>
    </w:p>
    <w:p w14:paraId="2B20D6ED" w14:textId="77777777" w:rsidR="00925797" w:rsidRPr="003A6CBD" w:rsidRDefault="00D22EDA">
      <w:pPr>
        <w:pStyle w:val="Akapitzlist"/>
        <w:ind w:left="426"/>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3A6CBD" w:rsidRDefault="00D22EDA" w:rsidP="00845218">
      <w:pPr>
        <w:pStyle w:val="Akapitzlist"/>
        <w:numPr>
          <w:ilvl w:val="0"/>
          <w:numId w:val="182"/>
        </w:numPr>
        <w:jc w:val="both"/>
        <w:rPr>
          <w:rFonts w:ascii="Arial Narrow" w:hAnsi="Arial Narrow"/>
          <w:lang w:val="pl-PL"/>
        </w:rPr>
      </w:pPr>
      <w:r w:rsidRPr="003A6CBD">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3A6CBD">
        <w:rPr>
          <w:rStyle w:val="Brak"/>
          <w:lang w:val="pl-PL"/>
        </w:rPr>
        <w:t xml:space="preserve"> </w:t>
      </w:r>
      <w:r w:rsidRPr="003A6CBD">
        <w:rPr>
          <w:rStyle w:val="Brak"/>
          <w:rFonts w:ascii="Arial Narrow" w:hAnsi="Arial Narrow"/>
          <w:lang w:val="pl-PL"/>
        </w:rPr>
        <w:t>109 ust. 1 pkt. 4 ustawy Pzp, wystawiony nie wcześniej niż 3 miesiące przed jej złożeniem</w:t>
      </w:r>
      <w:r w:rsidR="00C14994" w:rsidRPr="003A6CBD">
        <w:rPr>
          <w:rStyle w:val="Brak"/>
          <w:rFonts w:ascii="Arial Narrow" w:hAnsi="Arial Narrow"/>
          <w:lang w:val="pl-PL"/>
        </w:rPr>
        <w:t>, jeżeli odrębne przepisy wymagają wpisu do rejestru lub ewidencji</w:t>
      </w:r>
      <w:r w:rsidRPr="003A6CBD">
        <w:rPr>
          <w:rStyle w:val="Brak"/>
          <w:rFonts w:ascii="Arial Narrow" w:hAnsi="Arial Narrow"/>
          <w:lang w:val="pl-PL"/>
        </w:rPr>
        <w:t>.</w:t>
      </w:r>
    </w:p>
    <w:p w14:paraId="1711963B" w14:textId="77777777" w:rsidR="00925797" w:rsidRPr="003A6CBD" w:rsidRDefault="00D22EDA" w:rsidP="00845218">
      <w:pPr>
        <w:pStyle w:val="Akapitzlist"/>
        <w:numPr>
          <w:ilvl w:val="0"/>
          <w:numId w:val="45"/>
        </w:numPr>
        <w:jc w:val="both"/>
        <w:rPr>
          <w:rFonts w:ascii="Arial Narrow" w:hAnsi="Arial Narrow"/>
          <w:b/>
          <w:bCs/>
          <w:lang w:val="pl-PL"/>
        </w:rPr>
      </w:pPr>
      <w:r w:rsidRPr="003A6CBD">
        <w:rPr>
          <w:rStyle w:val="Brak"/>
          <w:rFonts w:ascii="Arial Narrow" w:hAnsi="Arial Narrow"/>
          <w:b/>
          <w:bCs/>
          <w:lang w:val="pl-PL"/>
        </w:rPr>
        <w:t xml:space="preserve">WYKAZ PODMIOTOWYCH ŚRODKÓW DOWODOWYCH SKŁADANYCH PRZEZ WYKONAWCĘ </w:t>
      </w:r>
      <w:r w:rsidRPr="003A6CBD">
        <w:rPr>
          <w:rStyle w:val="Brak"/>
          <w:rFonts w:ascii="Arial Unicode MS" w:eastAsia="Arial Unicode MS" w:hAnsi="Arial Unicode MS" w:cs="Arial Unicode MS"/>
          <w:lang w:val="pl-PL"/>
        </w:rPr>
        <w:br/>
      </w:r>
      <w:r w:rsidRPr="003A6CBD">
        <w:rPr>
          <w:rStyle w:val="Brak"/>
          <w:rFonts w:ascii="Arial Narrow" w:hAnsi="Arial Narrow"/>
          <w:b/>
          <w:bCs/>
          <w:lang w:val="pl-PL"/>
        </w:rPr>
        <w:t xml:space="preserve">W POSTĘPOWANIU </w:t>
      </w:r>
      <w:r w:rsidRPr="003A6CBD">
        <w:rPr>
          <w:rStyle w:val="Brak"/>
          <w:rFonts w:ascii="Arial Narrow" w:hAnsi="Arial Narrow"/>
          <w:b/>
          <w:bCs/>
          <w:color w:val="00B0F0"/>
          <w:u w:color="FF0000"/>
          <w:lang w:val="pl-PL"/>
        </w:rPr>
        <w:t>NA WEZWANIE</w:t>
      </w:r>
      <w:r w:rsidRPr="003A6CBD">
        <w:rPr>
          <w:rStyle w:val="Brak"/>
          <w:rFonts w:ascii="Arial Narrow" w:hAnsi="Arial Narrow"/>
          <w:b/>
          <w:bCs/>
          <w:color w:val="00B0F0"/>
          <w:u w:color="00B0F0"/>
          <w:lang w:val="pl-PL"/>
        </w:rPr>
        <w:t xml:space="preserve"> ZAMAWIAJĄCEGO </w:t>
      </w:r>
      <w:r w:rsidRPr="003A6CBD">
        <w:rPr>
          <w:rStyle w:val="Brak"/>
          <w:rFonts w:ascii="Arial Narrow" w:hAnsi="Arial Narrow"/>
          <w:b/>
          <w:bCs/>
          <w:lang w:val="pl-PL"/>
        </w:rPr>
        <w:t>W CELU POTWIERDZENIA SPEŁNIANIA WARUNKÓW UDZIAŁU W POSTĘPOWANIU:</w:t>
      </w:r>
    </w:p>
    <w:p w14:paraId="18BD2130" w14:textId="77777777" w:rsidR="00925797" w:rsidRPr="003A6CBD" w:rsidRDefault="00D22EDA">
      <w:pPr>
        <w:pStyle w:val="Akapitzlist"/>
        <w:ind w:left="709"/>
        <w:jc w:val="both"/>
        <w:rPr>
          <w:rStyle w:val="Brak"/>
          <w:rFonts w:ascii="Arial Narrow" w:eastAsia="Arial Narrow" w:hAnsi="Arial Narrow" w:cs="Arial Narrow"/>
          <w:b/>
          <w:bCs/>
          <w:lang w:val="pl-PL"/>
        </w:rPr>
      </w:pPr>
      <w:r w:rsidRPr="003A6CBD">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25A876F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wykaz robót budowlanych wykonanych nie wcześniej niż w okresie ostatnich 5 lat</w:t>
      </w:r>
      <w:r w:rsidR="00C25566" w:rsidRPr="003A6CBD">
        <w:rPr>
          <w:rStyle w:val="Brak"/>
          <w:rFonts w:ascii="Arial Narrow" w:hAnsi="Arial Narrow"/>
          <w:lang w:val="pl-PL"/>
        </w:rPr>
        <w:t xml:space="preserve"> przed upływem terminu składania ofert</w:t>
      </w:r>
      <w:r w:rsidRPr="003A6CBD">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Pr="003A6CBD">
        <w:rPr>
          <w:rStyle w:val="Brak"/>
          <w:rFonts w:ascii="Arial Narrow" w:hAnsi="Arial Narrow"/>
          <w:lang w:val="pl-PL"/>
        </w:rPr>
        <w:lastRenderedPageBreak/>
        <w:t xml:space="preserve">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303EC6D0"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4C0FF68F"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480F51EE"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powołuje się na doświadczenie w realizacji robót budowlanych, wykonywanych wspólnie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innymi wykonawcami, wykaz o którym mowa w pkt. XIII.1</w:t>
      </w:r>
      <w:r w:rsidRPr="003A6CBD">
        <w:rPr>
          <w:rStyle w:val="Brak"/>
          <w:rFonts w:ascii="Arial Narrow" w:hAnsi="Arial Narrow"/>
          <w:b/>
          <w:bCs/>
          <w:lang w:val="pl-PL"/>
        </w:rPr>
        <w:t>), dotyczy robót budowlanych, w których wykonaniu wykonawca ten bezpośrednio uczestniczył.</w:t>
      </w:r>
    </w:p>
    <w:p w14:paraId="6FB2FE79" w14:textId="7806CFD7"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wystarczający sposób potwierdzają spełnianie opisanego przez zamawiającego warunku udziału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postępowaniu dotyczącego sytuacji finansowej.</w:t>
      </w:r>
    </w:p>
    <w:p w14:paraId="40D948EA" w14:textId="3712557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 xml:space="preserve">Jeżeli Wykonawca, wykazując spełnianie warunku dotyczącego sytuacji finansowej, o którym mowa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pkt XIII.3) SWZ polega na zdolnościach finansowych innych podmiotów na zasadach określonych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art. 118 ustawy Pzp, wymaga się przedłożenia informacji banku lub spółdzielczej kasy oszczędnościowo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0BC8564D" w:rsidR="00925797" w:rsidRPr="003A6CBD" w:rsidRDefault="00D22EDA" w:rsidP="00845218">
      <w:pPr>
        <w:pStyle w:val="Akapitzlist"/>
        <w:numPr>
          <w:ilvl w:val="0"/>
          <w:numId w:val="183"/>
        </w:numPr>
        <w:jc w:val="both"/>
        <w:rPr>
          <w:rStyle w:val="Brak"/>
          <w:rFonts w:ascii="Arial Narrow" w:hAnsi="Arial Narrow"/>
          <w:lang w:val="pl-PL"/>
        </w:rPr>
      </w:pPr>
      <w:r w:rsidRPr="003A6CBD">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3A6CBD" w:rsidRDefault="00D22EDA" w:rsidP="00845218">
      <w:pPr>
        <w:pStyle w:val="Akapitzlist"/>
        <w:numPr>
          <w:ilvl w:val="0"/>
          <w:numId w:val="183"/>
        </w:numPr>
        <w:spacing w:line="240" w:lineRule="auto"/>
        <w:jc w:val="both"/>
        <w:rPr>
          <w:rStyle w:val="Brak"/>
          <w:rFonts w:ascii="Arial Narrow" w:hAnsi="Arial Narrow"/>
          <w:lang w:val="pl-PL"/>
        </w:rPr>
      </w:pPr>
      <w:r w:rsidRPr="003A6CBD">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3A6CBD" w:rsidRDefault="00D22EDA" w:rsidP="00845218">
      <w:pPr>
        <w:pStyle w:val="Akapitzlist"/>
        <w:numPr>
          <w:ilvl w:val="0"/>
          <w:numId w:val="47"/>
        </w:numPr>
        <w:ind w:left="567" w:hanging="578"/>
        <w:jc w:val="both"/>
        <w:rPr>
          <w:rFonts w:ascii="Arial Narrow" w:hAnsi="Arial Narrow"/>
          <w:b/>
          <w:bCs/>
          <w:lang w:val="pl-PL"/>
        </w:rPr>
      </w:pPr>
      <w:r w:rsidRPr="003A6CBD">
        <w:rPr>
          <w:rStyle w:val="Brak"/>
          <w:rFonts w:ascii="Arial Narrow" w:hAnsi="Arial Narrow"/>
          <w:b/>
          <w:bCs/>
          <w:lang w:val="pl-PL"/>
        </w:rPr>
        <w:t xml:space="preserve">WYKONAWCY WSPÓLNIE UBIEGAJĄCY SIĘ O ZAMÓWIENIE </w:t>
      </w:r>
    </w:p>
    <w:p w14:paraId="36FA6672" w14:textId="4388AA79" w:rsidR="00925797" w:rsidRPr="003A6CBD" w:rsidRDefault="00D22EDA" w:rsidP="00704FA8">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Każdy z wykonawców występujący wspólnie, musi oddzielnie udokumentować, że nie podlega wykluczeniu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postępowania.</w:t>
      </w:r>
    </w:p>
    <w:p w14:paraId="0994AA10" w14:textId="706424C1"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3A6CBD"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 xml:space="preserve">Wykonawcy występujący wspólnie muszą ustanowić pełnomocnika do reprezentowania ich w postępowaniu </w:t>
      </w:r>
      <w:r w:rsidRPr="003A6CBD">
        <w:rPr>
          <w:rStyle w:val="Brak"/>
          <w:rFonts w:ascii="Arial Unicode MS" w:hAnsi="Arial Unicode MS"/>
          <w:lang w:val="pl-PL"/>
        </w:rPr>
        <w:br/>
      </w:r>
      <w:r w:rsidRPr="003A6CBD">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Default="00D22EDA" w:rsidP="00845218">
      <w:pPr>
        <w:pStyle w:val="Akapitzlist"/>
        <w:numPr>
          <w:ilvl w:val="0"/>
          <w:numId w:val="184"/>
        </w:numPr>
        <w:spacing w:after="0"/>
        <w:ind w:left="357" w:hanging="357"/>
        <w:jc w:val="both"/>
        <w:rPr>
          <w:rStyle w:val="Brak"/>
          <w:rFonts w:ascii="Arial Narrow" w:hAnsi="Arial Narrow"/>
          <w:lang w:val="pl-PL"/>
        </w:rPr>
      </w:pPr>
      <w:r w:rsidRPr="003A6CBD">
        <w:rPr>
          <w:rStyle w:val="Brak"/>
          <w:rFonts w:ascii="Arial Narrow" w:hAnsi="Arial Narrow"/>
          <w:lang w:val="pl-PL"/>
        </w:rPr>
        <w:t>Wszelka korespondencja oraz rozliczenia dokonywane będą wyłącznie z podmiotem występującym jako reprezentant pozostałych.</w:t>
      </w:r>
    </w:p>
    <w:p w14:paraId="43AB65AA" w14:textId="77777777" w:rsidR="00B93786" w:rsidRPr="003A6CBD" w:rsidRDefault="00B93786">
      <w:pPr>
        <w:jc w:val="both"/>
        <w:rPr>
          <w:rStyle w:val="Brak"/>
          <w:rFonts w:ascii="Calibri" w:eastAsia="Calibri" w:hAnsi="Calibri" w:cs="Calibri"/>
          <w:sz w:val="22"/>
          <w:szCs w:val="22"/>
        </w:rPr>
      </w:pPr>
    </w:p>
    <w:p w14:paraId="7E38E5E3" w14:textId="77777777" w:rsidR="00925797" w:rsidRPr="003A6CBD" w:rsidRDefault="00D22EDA" w:rsidP="00845218">
      <w:pPr>
        <w:pStyle w:val="Akapitzlist"/>
        <w:numPr>
          <w:ilvl w:val="0"/>
          <w:numId w:val="50"/>
        </w:numPr>
        <w:ind w:left="567" w:hanging="436"/>
        <w:jc w:val="both"/>
        <w:rPr>
          <w:rFonts w:ascii="Arial Narrow" w:hAnsi="Arial Narrow"/>
          <w:b/>
          <w:bCs/>
          <w:lang w:val="pl-PL"/>
        </w:rPr>
      </w:pPr>
      <w:r w:rsidRPr="003A6CBD">
        <w:rPr>
          <w:rStyle w:val="Brak"/>
          <w:rFonts w:ascii="Arial Narrow" w:hAnsi="Arial Narrow"/>
          <w:b/>
          <w:bCs/>
          <w:lang w:val="pl-PL"/>
        </w:rPr>
        <w:t>DOKUMENTY PODMIOTÓW ZAGRANICZNYCH</w:t>
      </w:r>
    </w:p>
    <w:p w14:paraId="67D82495" w14:textId="56C5FF9C"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t>Jeżeli Wykonawca ma siedzibę lub miejsce zamieszkania poza granicami Rzeczypospolitej Polskiej, zamiast dokumentu wymienionego w punkcie XII.</w:t>
      </w:r>
      <w:r w:rsidR="00704FA8" w:rsidRPr="003A6CBD">
        <w:rPr>
          <w:rStyle w:val="Brak"/>
          <w:rFonts w:ascii="Arial Narrow" w:hAnsi="Arial Narrow"/>
          <w:lang w:val="pl-PL"/>
        </w:rPr>
        <w:t>1</w:t>
      </w:r>
      <w:r w:rsidRPr="003A6CBD">
        <w:rPr>
          <w:rStyle w:val="Brak"/>
          <w:rFonts w:ascii="Arial Narrow" w:hAnsi="Arial Narrow"/>
          <w:lang w:val="pl-PL"/>
        </w:rPr>
        <w:t xml:space="preserve">) </w:t>
      </w:r>
      <w:r w:rsidR="004967D7" w:rsidRPr="003A6CBD">
        <w:rPr>
          <w:rStyle w:val="Brak"/>
          <w:rFonts w:ascii="Arial Narrow" w:hAnsi="Arial Narrow"/>
          <w:lang w:val="pl-PL"/>
        </w:rPr>
        <w:t xml:space="preserve">SWZ </w:t>
      </w:r>
      <w:r w:rsidRPr="003A6CBD">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3A6CBD" w:rsidRDefault="00D22EDA" w:rsidP="00845218">
      <w:pPr>
        <w:pStyle w:val="Akapitzlist"/>
        <w:numPr>
          <w:ilvl w:val="2"/>
          <w:numId w:val="50"/>
        </w:numPr>
        <w:spacing w:after="0"/>
        <w:jc w:val="both"/>
        <w:rPr>
          <w:rFonts w:ascii="Arial Narrow" w:hAnsi="Arial Narrow"/>
          <w:lang w:val="pl-PL"/>
        </w:rPr>
      </w:pPr>
      <w:r w:rsidRPr="003A6CBD">
        <w:rPr>
          <w:rStyle w:val="Brak"/>
          <w:rFonts w:ascii="Arial Narrow" w:hAnsi="Arial Narrow"/>
          <w:lang w:val="pl-PL"/>
        </w:rPr>
        <w:lastRenderedPageBreak/>
        <w:t xml:space="preserve">Dokument, o którym mowa w ust. 1 powyżej, powinien być wystawiony nie wcześniej niż 3 miesiące przed jego złożeniem. </w:t>
      </w:r>
    </w:p>
    <w:p w14:paraId="0593DB9B" w14:textId="7B4D782B" w:rsidR="00925797" w:rsidRPr="003A6CBD" w:rsidRDefault="00D22EDA" w:rsidP="00845218">
      <w:pPr>
        <w:pStyle w:val="Akapitzlist"/>
        <w:numPr>
          <w:ilvl w:val="2"/>
          <w:numId w:val="51"/>
        </w:numPr>
        <w:jc w:val="both"/>
        <w:rPr>
          <w:rStyle w:val="Brak"/>
          <w:rFonts w:ascii="Arial Narrow" w:hAnsi="Arial Narrow"/>
          <w:lang w:val="pl-PL"/>
        </w:rPr>
      </w:pPr>
      <w:r w:rsidRPr="003A6CBD">
        <w:rPr>
          <w:rStyle w:val="Brak"/>
          <w:rFonts w:ascii="Arial Narrow" w:hAnsi="Arial Narrow"/>
          <w:lang w:val="pl-PL"/>
        </w:rPr>
        <w:t>Jeżeli w kraju, w którym wykonawca ma siedzibę lub miejsce zamieszkania, nie wydaje się dokumentów, o których mowa w pkt. XII.</w:t>
      </w:r>
      <w:r w:rsidR="00704FA8" w:rsidRPr="003A6CBD">
        <w:rPr>
          <w:rStyle w:val="Brak"/>
          <w:rFonts w:ascii="Arial Narrow" w:hAnsi="Arial Narrow"/>
          <w:lang w:val="pl-PL"/>
        </w:rPr>
        <w:t>1</w:t>
      </w:r>
      <w:r w:rsidRPr="003A6CBD">
        <w:rPr>
          <w:rStyle w:val="Brak"/>
          <w:rFonts w:ascii="Arial Narrow" w:hAnsi="Arial Narrow"/>
          <w:lang w:val="pl-PL"/>
        </w:rPr>
        <w:t>)</w:t>
      </w:r>
      <w:r w:rsidR="004967D7" w:rsidRPr="003A6CBD">
        <w:rPr>
          <w:rStyle w:val="Brak"/>
          <w:rFonts w:ascii="Arial Narrow" w:hAnsi="Arial Narrow"/>
          <w:lang w:val="pl-PL"/>
        </w:rPr>
        <w:t xml:space="preserve"> SWZ</w:t>
      </w:r>
      <w:r w:rsidRPr="003A6CBD">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3A6CBD" w:rsidRDefault="00D22EDA" w:rsidP="00845218">
      <w:pPr>
        <w:pStyle w:val="Akapitzlist"/>
        <w:numPr>
          <w:ilvl w:val="0"/>
          <w:numId w:val="45"/>
        </w:numPr>
        <w:spacing w:after="0"/>
        <w:jc w:val="both"/>
        <w:rPr>
          <w:rFonts w:ascii="Arial Narrow" w:hAnsi="Arial Narrow"/>
          <w:b/>
          <w:bCs/>
          <w:lang w:val="pl-PL"/>
        </w:rPr>
      </w:pPr>
      <w:r w:rsidRPr="003A6CBD">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3A6CBD"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3A6CBD" w:rsidRDefault="0083238F"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Postępowanie prowadzone jest w języku polskim za pośrednictwem </w:t>
      </w:r>
      <w:hyperlink r:id="rId15" w:history="1">
        <w:r w:rsidRPr="003A6CBD">
          <w:rPr>
            <w:rStyle w:val="Hipercze"/>
            <w:rFonts w:ascii="Arial Narrow" w:hAnsi="Arial Narrow"/>
            <w:lang w:val="pl-PL"/>
          </w:rPr>
          <w:t>platformazakupowa.pl</w:t>
        </w:r>
      </w:hyperlink>
      <w:r w:rsidRPr="003A6CBD">
        <w:rPr>
          <w:rFonts w:ascii="Arial Narrow" w:hAnsi="Arial Narrow"/>
          <w:lang w:val="pl-PL"/>
        </w:rPr>
        <w:t xml:space="preserve"> </w:t>
      </w:r>
      <w:bookmarkStart w:id="17" w:name="_Hlk92092937"/>
      <w:r w:rsidRPr="003A6CBD">
        <w:rPr>
          <w:rFonts w:ascii="Arial Narrow" w:hAnsi="Arial Narrow"/>
          <w:lang w:val="pl-PL"/>
        </w:rPr>
        <w:t xml:space="preserve">pod adresem: </w:t>
      </w:r>
      <w:hyperlink r:id="rId16" w:history="1">
        <w:r w:rsidR="00BD3D5A" w:rsidRPr="003A6CBD">
          <w:rPr>
            <w:rStyle w:val="Hipercze"/>
            <w:rFonts w:ascii="Arial Narrow" w:hAnsi="Arial Narrow"/>
            <w:b/>
            <w:bCs/>
            <w:lang w:val="pl-PL"/>
          </w:rPr>
          <w:t>https://platformazakupowa.pl/pn/osno</w:t>
        </w:r>
      </w:hyperlink>
      <w:bookmarkEnd w:id="17"/>
      <w:r w:rsidR="00F741A6" w:rsidRPr="003A6CBD">
        <w:rPr>
          <w:rFonts w:ascii="Arial Narrow" w:hAnsi="Arial Narrow"/>
          <w:lang w:val="pl-PL"/>
        </w:rPr>
        <w:t xml:space="preserve"> .</w:t>
      </w:r>
    </w:p>
    <w:p w14:paraId="3C33EEB2" w14:textId="77777777" w:rsidR="00F741A6" w:rsidRPr="003A6CBD" w:rsidRDefault="00F741A6" w:rsidP="00845218">
      <w:pPr>
        <w:pStyle w:val="Akapitzlist"/>
        <w:numPr>
          <w:ilvl w:val="0"/>
          <w:numId w:val="53"/>
        </w:numPr>
        <w:spacing w:after="0"/>
        <w:ind w:left="567" w:hanging="357"/>
        <w:jc w:val="both"/>
        <w:rPr>
          <w:rFonts w:ascii="Arial Narrow" w:hAnsi="Arial Narrow"/>
          <w:lang w:val="pl-PL"/>
        </w:rPr>
      </w:pPr>
      <w:r w:rsidRPr="003A6CBD">
        <w:rPr>
          <w:rFonts w:ascii="Arial Narrow" w:hAnsi="Arial Narrow"/>
          <w:lang w:val="pl-PL"/>
        </w:rPr>
        <w:t xml:space="preserve">Osobą uprawnioną do kontaktu z Wykonawcami jest: </w:t>
      </w:r>
    </w:p>
    <w:p w14:paraId="0699FF67" w14:textId="14919F3A" w:rsidR="00F741A6" w:rsidRPr="003A6CBD"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Sławomir Górski – </w:t>
      </w:r>
      <w:hyperlink r:id="rId17" w:history="1">
        <w:r w:rsidRPr="003A6CBD">
          <w:rPr>
            <w:rStyle w:val="Hipercze"/>
            <w:rFonts w:ascii="Arial Narrow" w:hAnsi="Arial Narrow"/>
            <w:lang w:val="pl-PL"/>
          </w:rPr>
          <w:t>slawomir.gorski@osno.pl</w:t>
        </w:r>
      </w:hyperlink>
    </w:p>
    <w:p w14:paraId="44940FF8" w14:textId="38FF67DD" w:rsidR="00F741A6" w:rsidRDefault="00F741A6" w:rsidP="00845218">
      <w:pPr>
        <w:pStyle w:val="Akapitzlist"/>
        <w:numPr>
          <w:ilvl w:val="0"/>
          <w:numId w:val="168"/>
        </w:numPr>
        <w:spacing w:after="0"/>
        <w:ind w:hanging="357"/>
        <w:rPr>
          <w:rFonts w:ascii="Arial Narrow" w:hAnsi="Arial Narrow"/>
          <w:lang w:val="pl-PL"/>
        </w:rPr>
      </w:pPr>
      <w:r w:rsidRPr="003A6CBD">
        <w:rPr>
          <w:rFonts w:ascii="Arial Narrow" w:hAnsi="Arial Narrow"/>
          <w:lang w:val="pl-PL"/>
        </w:rPr>
        <w:t xml:space="preserve">Małgorzata Wołodźko – </w:t>
      </w:r>
      <w:hyperlink r:id="rId18" w:history="1">
        <w:r w:rsidRPr="003A6CBD">
          <w:rPr>
            <w:rStyle w:val="Hipercze"/>
            <w:rFonts w:ascii="Arial Narrow" w:hAnsi="Arial Narrow"/>
            <w:lang w:val="pl-PL"/>
          </w:rPr>
          <w:t>m.wolodzko@osno.pl</w:t>
        </w:r>
      </w:hyperlink>
      <w:r w:rsidRPr="003A6CBD">
        <w:rPr>
          <w:rFonts w:ascii="Arial Narrow" w:hAnsi="Arial Narrow"/>
          <w:lang w:val="pl-PL"/>
        </w:rPr>
        <w:t xml:space="preserve"> </w:t>
      </w:r>
    </w:p>
    <w:p w14:paraId="22FAB2EA" w14:textId="015C8175" w:rsidR="00617D18" w:rsidRPr="00617D18" w:rsidRDefault="00617D18" w:rsidP="00617D18">
      <w:pPr>
        <w:pStyle w:val="Akapitzlist"/>
        <w:numPr>
          <w:ilvl w:val="0"/>
          <w:numId w:val="168"/>
        </w:numPr>
        <w:spacing w:after="0"/>
        <w:ind w:hanging="357"/>
        <w:rPr>
          <w:rFonts w:ascii="Arial Narrow" w:hAnsi="Arial Narrow"/>
          <w:lang w:val="pl-PL"/>
        </w:rPr>
      </w:pPr>
      <w:r>
        <w:rPr>
          <w:rFonts w:ascii="Arial Narrow" w:hAnsi="Arial Narrow"/>
          <w:lang w:val="pl-PL"/>
        </w:rPr>
        <w:t xml:space="preserve">Ewa Urbaniak – </w:t>
      </w:r>
      <w:hyperlink r:id="rId19" w:history="1">
        <w:r w:rsidRPr="00457DEA">
          <w:rPr>
            <w:rStyle w:val="Hipercze"/>
            <w:rFonts w:ascii="Arial Narrow" w:hAnsi="Arial Narrow"/>
            <w:lang w:val="pl-PL"/>
          </w:rPr>
          <w:t>sekretarz@osno.pl</w:t>
        </w:r>
      </w:hyperlink>
      <w:r>
        <w:rPr>
          <w:rFonts w:ascii="Arial Narrow" w:hAnsi="Arial Narrow"/>
          <w:lang w:val="pl-PL"/>
        </w:rPr>
        <w:t xml:space="preserve"> </w:t>
      </w:r>
    </w:p>
    <w:p w14:paraId="705014B0" w14:textId="1CC4E6A0" w:rsidR="00F741A6" w:rsidRPr="003A6CBD" w:rsidRDefault="00F741A6"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Zamawiający informuje, iż e-mail służy jako narzędzie awaryjne, dopuszczalne w komunikacji przez Zamawiającego i Wykonawcę w sytuacji awarii Platformy. </w:t>
      </w:r>
      <w:r w:rsidRPr="003A6CBD">
        <w:rPr>
          <w:rFonts w:ascii="Arial Narrow" w:hAnsi="Arial Narrow"/>
          <w:b/>
          <w:bCs/>
          <w:lang w:val="pl-PL"/>
        </w:rPr>
        <w:t>Niedopuszczalne jest składanie ofert za pomocą tego narzędzia</w:t>
      </w:r>
      <w:r w:rsidRPr="003A6CBD">
        <w:rPr>
          <w:rFonts w:ascii="Arial Narrow" w:hAnsi="Arial Narrow"/>
          <w:lang w:val="pl-PL"/>
        </w:rPr>
        <w:t xml:space="preserve">. </w:t>
      </w:r>
    </w:p>
    <w:p w14:paraId="7133620A" w14:textId="67972FBA" w:rsidR="0083238F"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 xml:space="preserve">W celu skrócenia czasu udzielenia odpowiedzi na pytania komunikacja między zamawiającym a wykonawcami </w:t>
      </w:r>
      <w:r w:rsidR="00F741A6" w:rsidRPr="003A6CBD">
        <w:rPr>
          <w:rFonts w:ascii="Arial Narrow" w:hAnsi="Arial Narrow"/>
          <w:lang w:val="pl-PL"/>
        </w:rPr>
        <w:br/>
      </w:r>
      <w:r w:rsidRPr="003A6CBD">
        <w:rPr>
          <w:rFonts w:ascii="Arial Narrow" w:hAnsi="Arial Narrow"/>
          <w:lang w:val="pl-PL"/>
        </w:rPr>
        <w:t>w zakresie:</w:t>
      </w:r>
    </w:p>
    <w:p w14:paraId="5B44FE73" w14:textId="3AC602E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Zamawiającemu pytań do treści SWZ;</w:t>
      </w:r>
    </w:p>
    <w:p w14:paraId="00E257B9" w14:textId="72349F3F"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podmiotowych środków dowodowych;</w:t>
      </w:r>
    </w:p>
    <w:p w14:paraId="064C14CD" w14:textId="4863AC06"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 xml:space="preserve">przesyłania odpowiedzi na wezwanie Zamawiającego do złożenia/poprawienia/uzupełnienia oświadczenia, </w:t>
      </w:r>
      <w:r w:rsidR="00F741A6" w:rsidRPr="003A6CBD">
        <w:rPr>
          <w:rFonts w:ascii="Arial Narrow" w:hAnsi="Arial Narrow"/>
          <w:lang w:val="pl-PL"/>
        </w:rPr>
        <w:br/>
      </w:r>
      <w:r w:rsidRPr="003A6CBD">
        <w:rPr>
          <w:rFonts w:ascii="Arial Narrow" w:hAnsi="Arial Narrow"/>
          <w:lang w:val="pl-PL"/>
        </w:rPr>
        <w:t>o którym mowa w art. 125 ust. 1, podmiotowych środków dowodowych, innych dokumentów lub oświadczeń składanych w postępowaniu;</w:t>
      </w:r>
    </w:p>
    <w:p w14:paraId="2FC69F9E" w14:textId="0F89C01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odpowiedzi na wezwanie Zamawiającego do złożenia wyjaśnień dot. treści przedmiotowych środków dowodowych;</w:t>
      </w:r>
    </w:p>
    <w:p w14:paraId="27CAFBA6" w14:textId="7396C1E1"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przesłania odpowiedzi na inne wezwania Zamawiającego wynikające z ustawy - Prawo zamówień publicznych;</w:t>
      </w:r>
    </w:p>
    <w:p w14:paraId="3124C4E1" w14:textId="26C5E482"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wniosków, informacji, oświadczeń Wykonawcy;</w:t>
      </w:r>
    </w:p>
    <w:p w14:paraId="6AA1C0B4" w14:textId="013282DA" w:rsidR="0083238F" w:rsidRPr="003A6CBD" w:rsidRDefault="0083238F" w:rsidP="00845218">
      <w:pPr>
        <w:pStyle w:val="Akapitzlist"/>
        <w:numPr>
          <w:ilvl w:val="0"/>
          <w:numId w:val="186"/>
        </w:numPr>
        <w:spacing w:after="0"/>
        <w:jc w:val="both"/>
        <w:rPr>
          <w:rFonts w:ascii="Arial Narrow" w:hAnsi="Arial Narrow"/>
          <w:lang w:val="pl-PL"/>
        </w:rPr>
      </w:pPr>
      <w:r w:rsidRPr="003A6CBD">
        <w:rPr>
          <w:rFonts w:ascii="Arial Narrow" w:hAnsi="Arial Narrow"/>
          <w:lang w:val="pl-PL"/>
        </w:rPr>
        <w:t>przesyłania odwołania/inne</w:t>
      </w:r>
    </w:p>
    <w:p w14:paraId="21BC2027" w14:textId="45B533D5" w:rsidR="00BD3D5A" w:rsidRPr="003A6CBD" w:rsidRDefault="0083238F" w:rsidP="00D60335">
      <w:pPr>
        <w:ind w:left="567"/>
        <w:jc w:val="both"/>
        <w:rPr>
          <w:rFonts w:ascii="Arial Narrow" w:hAnsi="Arial Narrow"/>
        </w:rPr>
      </w:pPr>
      <w:r w:rsidRPr="003A6CBD">
        <w:rPr>
          <w:rFonts w:ascii="Arial Narrow" w:hAnsi="Arial Narrow"/>
        </w:rPr>
        <w:t xml:space="preserve">odbywa się za pośrednictwem </w:t>
      </w:r>
      <w:hyperlink r:id="rId20" w:history="1">
        <w:r w:rsidRPr="003A6CBD">
          <w:rPr>
            <w:rStyle w:val="Hipercze"/>
            <w:rFonts w:ascii="Arial Narrow" w:hAnsi="Arial Narrow"/>
          </w:rPr>
          <w:t>platformazakupowa.pl</w:t>
        </w:r>
      </w:hyperlink>
      <w:r w:rsidRPr="003A6CBD">
        <w:rPr>
          <w:rFonts w:ascii="Arial Narrow" w:hAnsi="Arial Narrow"/>
        </w:rPr>
        <w:t xml:space="preserve"> i formularza „</w:t>
      </w:r>
      <w:r w:rsidRPr="003A6CBD">
        <w:rPr>
          <w:rFonts w:ascii="Arial Narrow" w:hAnsi="Arial Narrow"/>
          <w:b/>
          <w:bCs/>
          <w:sz w:val="22"/>
          <w:szCs w:val="22"/>
        </w:rPr>
        <w:t>Wyślij wiadomość do</w:t>
      </w:r>
      <w:r w:rsidR="00F741A6" w:rsidRPr="003A6CBD">
        <w:rPr>
          <w:rFonts w:ascii="Arial Narrow" w:hAnsi="Arial Narrow"/>
          <w:b/>
          <w:bCs/>
          <w:sz w:val="22"/>
          <w:szCs w:val="22"/>
        </w:rPr>
        <w:t xml:space="preserve"> </w:t>
      </w:r>
      <w:r w:rsidRPr="003A6CBD">
        <w:rPr>
          <w:rFonts w:ascii="Arial Narrow" w:hAnsi="Arial Narrow"/>
          <w:b/>
          <w:bCs/>
          <w:sz w:val="22"/>
          <w:szCs w:val="22"/>
        </w:rPr>
        <w:t>zamawiającego</w:t>
      </w:r>
      <w:r w:rsidRPr="003A6CBD">
        <w:rPr>
          <w:rFonts w:ascii="Arial Narrow" w:hAnsi="Arial Narrow"/>
        </w:rPr>
        <w:t>”. </w:t>
      </w:r>
    </w:p>
    <w:p w14:paraId="4B420F2F" w14:textId="256BB70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 datę przekazania (wpływu) oświadczeń, wniosków, zawiadomień oraz informacji przyjmuje się datę ich przesłania za pośrednictwem </w:t>
      </w:r>
      <w:hyperlink r:id="rId21" w:history="1">
        <w:r w:rsidRPr="003A6CBD">
          <w:rPr>
            <w:rStyle w:val="Hipercze"/>
            <w:rFonts w:ascii="Arial Narrow" w:hAnsi="Arial Narrow"/>
            <w:lang w:val="pl-PL"/>
          </w:rPr>
          <w:t>platformazakupowa.pl</w:t>
        </w:r>
      </w:hyperlink>
      <w:r w:rsidRPr="003A6CBD">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będzie przekazywał wykonawcom informacje za pośrednictwem </w:t>
      </w:r>
      <w:hyperlink r:id="rId22" w:history="1">
        <w:r w:rsidRPr="003A6CBD">
          <w:rPr>
            <w:rStyle w:val="Hipercze"/>
            <w:rFonts w:ascii="Arial Narrow" w:hAnsi="Arial Narrow"/>
            <w:lang w:val="pl-PL"/>
          </w:rPr>
          <w:t>platformazakupowa.pl</w:t>
        </w:r>
      </w:hyperlink>
      <w:r w:rsidRPr="003A6CBD">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3A6CBD">
          <w:rPr>
            <w:rStyle w:val="Hipercze"/>
            <w:rFonts w:ascii="Arial Narrow" w:hAnsi="Arial Narrow"/>
            <w:lang w:val="pl-PL"/>
          </w:rPr>
          <w:t>platformazakupowa.pl</w:t>
        </w:r>
      </w:hyperlink>
      <w:r w:rsidRPr="003A6CBD">
        <w:rPr>
          <w:rFonts w:ascii="Arial Narrow" w:hAnsi="Arial Narrow"/>
          <w:lang w:val="pl-PL"/>
        </w:rPr>
        <w:t xml:space="preserve"> do</w:t>
      </w:r>
      <w:r w:rsidR="00133A8D" w:rsidRPr="003A6CBD">
        <w:rPr>
          <w:rFonts w:ascii="Arial Narrow" w:hAnsi="Arial Narrow"/>
          <w:lang w:val="pl-PL"/>
        </w:rPr>
        <w:t xml:space="preserve"> </w:t>
      </w:r>
      <w:r w:rsidRPr="003A6CBD">
        <w:rPr>
          <w:rFonts w:ascii="Arial Narrow" w:hAnsi="Arial Narrow"/>
          <w:lang w:val="pl-PL"/>
        </w:rPr>
        <w:t>konkretnego wykonawcy.</w:t>
      </w:r>
    </w:p>
    <w:p w14:paraId="728E798A" w14:textId="277B0FCD"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3A6CBD" w:rsidRDefault="0083238F" w:rsidP="00845218">
      <w:pPr>
        <w:pStyle w:val="Akapitzlist"/>
        <w:numPr>
          <w:ilvl w:val="0"/>
          <w:numId w:val="185"/>
        </w:numPr>
        <w:spacing w:after="0"/>
        <w:ind w:left="567" w:hanging="357"/>
        <w:jc w:val="both"/>
        <w:rPr>
          <w:rFonts w:ascii="Arial Narrow" w:hAnsi="Arial Narrow"/>
          <w:lang w:val="pl-PL"/>
        </w:rPr>
      </w:pPr>
      <w:r w:rsidRPr="003A6CBD">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3A6CBD">
        <w:rPr>
          <w:rFonts w:ascii="Arial Narrow" w:hAnsi="Arial Narrow"/>
          <w:lang w:val="pl-PL"/>
        </w:rPr>
        <w:br/>
      </w:r>
      <w:r w:rsidRPr="003A6CBD">
        <w:rPr>
          <w:rFonts w:ascii="Arial Narrow" w:hAnsi="Arial Narrow"/>
          <w:lang w:val="pl-PL"/>
        </w:rPr>
        <w:t>z 2020</w:t>
      </w:r>
      <w:r w:rsidR="00133A8D" w:rsidRPr="003A6CBD">
        <w:rPr>
          <w:rFonts w:ascii="Arial Narrow" w:hAnsi="Arial Narrow"/>
          <w:lang w:val="pl-PL"/>
        </w:rPr>
        <w:t xml:space="preserve"> </w:t>
      </w:r>
      <w:r w:rsidRPr="003A6CBD">
        <w:rPr>
          <w:rFonts w:ascii="Arial Narrow" w:hAnsi="Arial Narrow"/>
          <w:lang w:val="pl-PL"/>
        </w:rPr>
        <w:t>r. poz. 2452), określa niezbędne wymagania sprzętowo - aplikacyjne umożliwiające pracę na</w:t>
      </w:r>
      <w:r w:rsidR="00133A8D" w:rsidRPr="003A6CBD">
        <w:rPr>
          <w:rFonts w:ascii="Arial Narrow" w:hAnsi="Arial Narrow"/>
          <w:lang w:val="pl-PL"/>
        </w:rPr>
        <w:t xml:space="preserve"> </w:t>
      </w:r>
      <w:hyperlink r:id="rId24" w:history="1">
        <w:r w:rsidRPr="003A6CBD">
          <w:rPr>
            <w:rStyle w:val="Hipercze"/>
            <w:rFonts w:ascii="Arial Narrow" w:hAnsi="Arial Narrow"/>
            <w:lang w:val="pl-PL"/>
          </w:rPr>
          <w:t>platformazakupowa.pl</w:t>
        </w:r>
      </w:hyperlink>
      <w:r w:rsidRPr="003A6CBD">
        <w:rPr>
          <w:rFonts w:ascii="Arial Narrow" w:hAnsi="Arial Narrow"/>
          <w:lang w:val="pl-PL"/>
        </w:rPr>
        <w:t>, tj.:</w:t>
      </w:r>
    </w:p>
    <w:p w14:paraId="5BC6C9BC" w14:textId="3D83E45F"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 xml:space="preserve">stały dostęp do sieci Internet o gwarantowanej przepustowości nie mniejszej niż 512 </w:t>
      </w:r>
      <w:proofErr w:type="spellStart"/>
      <w:r w:rsidRPr="003A6CBD">
        <w:rPr>
          <w:rFonts w:ascii="Arial Narrow" w:hAnsi="Arial Narrow"/>
          <w:lang w:val="pl-PL"/>
        </w:rPr>
        <w:t>kb</w:t>
      </w:r>
      <w:proofErr w:type="spellEnd"/>
      <w:r w:rsidRPr="003A6CBD">
        <w:rPr>
          <w:rFonts w:ascii="Arial Narrow" w:hAnsi="Arial Narrow"/>
          <w:lang w:val="pl-PL"/>
        </w:rPr>
        <w:t>/s,</w:t>
      </w:r>
    </w:p>
    <w:p w14:paraId="7436066A" w14:textId="6C9962ED"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lastRenderedPageBreak/>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zainstalowana dowolna, inna przeglądarka internetowa niż Internet Explorer,</w:t>
      </w:r>
    </w:p>
    <w:p w14:paraId="55451351" w14:textId="5C615EDB"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włączona obsługa JavaScript,</w:t>
      </w:r>
    </w:p>
    <w:p w14:paraId="5602EE61" w14:textId="581F83A0" w:rsidR="0083238F" w:rsidRPr="003A6CBD" w:rsidRDefault="0083238F"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zainstalowany program Adobe Acrobat Reader lub inny obsługujący format plików .pdf,</w:t>
      </w:r>
    </w:p>
    <w:p w14:paraId="497FE4EA" w14:textId="3C48943B"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s</w:t>
      </w:r>
      <w:r w:rsidR="0083238F" w:rsidRPr="003A6CBD">
        <w:rPr>
          <w:rFonts w:ascii="Arial Narrow" w:hAnsi="Arial Narrow"/>
          <w:lang w:val="pl-PL"/>
        </w:rPr>
        <w:t>zyfrowanie na platformazakupowa.pl odbywa się za pomocą protokołu TLS 1.3.</w:t>
      </w:r>
    </w:p>
    <w:p w14:paraId="4A7DD181" w14:textId="428A947F" w:rsidR="0083238F" w:rsidRPr="003A6CBD" w:rsidRDefault="00D502D4" w:rsidP="00845218">
      <w:pPr>
        <w:pStyle w:val="Akapitzlist"/>
        <w:numPr>
          <w:ilvl w:val="0"/>
          <w:numId w:val="169"/>
        </w:numPr>
        <w:spacing w:after="0"/>
        <w:ind w:left="714" w:hanging="357"/>
        <w:jc w:val="both"/>
        <w:rPr>
          <w:rFonts w:ascii="Arial Narrow" w:hAnsi="Arial Narrow"/>
          <w:lang w:val="pl-PL"/>
        </w:rPr>
      </w:pPr>
      <w:r w:rsidRPr="003A6CBD">
        <w:rPr>
          <w:rFonts w:ascii="Arial Narrow" w:hAnsi="Arial Narrow"/>
          <w:lang w:val="pl-PL"/>
        </w:rPr>
        <w:t>o</w:t>
      </w:r>
      <w:r w:rsidR="0083238F" w:rsidRPr="003A6CBD">
        <w:rPr>
          <w:rFonts w:ascii="Arial Narrow" w:hAnsi="Arial Narrow"/>
          <w:lang w:val="pl-PL"/>
        </w:rPr>
        <w:t>znaczenie czasu odbioru danych przez platformę zakupową stanowi datę oraz dokładny czas (</w:t>
      </w:r>
      <w:proofErr w:type="spellStart"/>
      <w:r w:rsidR="0083238F" w:rsidRPr="003A6CBD">
        <w:rPr>
          <w:rFonts w:ascii="Arial Narrow" w:hAnsi="Arial Narrow"/>
          <w:lang w:val="pl-PL"/>
        </w:rPr>
        <w:t>hh:mm:ss</w:t>
      </w:r>
      <w:proofErr w:type="spellEnd"/>
      <w:r w:rsidR="0083238F" w:rsidRPr="003A6CBD">
        <w:rPr>
          <w:rFonts w:ascii="Arial Narrow" w:hAnsi="Arial Narrow"/>
          <w:lang w:val="pl-PL"/>
        </w:rPr>
        <w:t>) generowany wg. czasu lokalnego serwera synchronizowanego z zegarem Głównego Urzędu Miar.</w:t>
      </w:r>
    </w:p>
    <w:p w14:paraId="1E82CCCA" w14:textId="77777777" w:rsidR="00D502D4" w:rsidRPr="003A6CBD" w:rsidRDefault="0083238F" w:rsidP="00845218">
      <w:pPr>
        <w:pStyle w:val="Akapitzlist"/>
        <w:numPr>
          <w:ilvl w:val="0"/>
          <w:numId w:val="185"/>
        </w:numPr>
        <w:spacing w:after="0"/>
        <w:ind w:left="567"/>
        <w:jc w:val="both"/>
        <w:rPr>
          <w:rFonts w:ascii="Arial Narrow" w:hAnsi="Arial Narrow"/>
          <w:lang w:val="pl-PL"/>
        </w:rPr>
      </w:pPr>
      <w:r w:rsidRPr="003A6CBD">
        <w:rPr>
          <w:rFonts w:ascii="Arial Narrow" w:hAnsi="Arial Narrow"/>
          <w:lang w:val="pl-PL"/>
        </w:rPr>
        <w:t>Wykonawca, przystępując do niniejszego postępowania o udzielenie zamówienia publicznego:</w:t>
      </w:r>
    </w:p>
    <w:p w14:paraId="0BD99908" w14:textId="007EB2E6"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 xml:space="preserve">akceptuje warunki korzystania z </w:t>
      </w:r>
      <w:hyperlink r:id="rId25" w:history="1">
        <w:r w:rsidRPr="003A6CBD">
          <w:rPr>
            <w:rStyle w:val="Hipercze"/>
            <w:rFonts w:ascii="Arial Narrow" w:hAnsi="Arial Narrow"/>
            <w:lang w:val="pl-PL"/>
          </w:rPr>
          <w:t>platformazakupowa.pl</w:t>
        </w:r>
      </w:hyperlink>
      <w:r w:rsidRPr="003A6CBD">
        <w:rPr>
          <w:rFonts w:ascii="Arial Narrow" w:hAnsi="Arial Narrow"/>
          <w:lang w:val="pl-PL"/>
        </w:rPr>
        <w:t xml:space="preserve"> określone w Regulaminie zamieszczonym na stronie internetowej </w:t>
      </w:r>
      <w:hyperlink r:id="rId26" w:history="1">
        <w:r w:rsidRPr="003A6CBD">
          <w:rPr>
            <w:rStyle w:val="Hipercze"/>
            <w:rFonts w:ascii="Arial Narrow" w:hAnsi="Arial Narrow"/>
            <w:lang w:val="pl-PL"/>
          </w:rPr>
          <w:t>pod linkiem</w:t>
        </w:r>
      </w:hyperlink>
      <w:r w:rsidRPr="003A6CBD">
        <w:rPr>
          <w:rFonts w:ascii="Arial Narrow" w:hAnsi="Arial Narrow"/>
          <w:lang w:val="pl-PL"/>
        </w:rPr>
        <w:t>  w zakładce „Regulamin" oraz uznaje go za wiążący,</w:t>
      </w:r>
    </w:p>
    <w:p w14:paraId="35D08054" w14:textId="7192BB15" w:rsidR="0083238F" w:rsidRPr="003A6CBD" w:rsidRDefault="0083238F" w:rsidP="00845218">
      <w:pPr>
        <w:pStyle w:val="Akapitzlist"/>
        <w:numPr>
          <w:ilvl w:val="0"/>
          <w:numId w:val="170"/>
        </w:numPr>
        <w:spacing w:after="0"/>
        <w:ind w:left="714" w:hanging="357"/>
        <w:jc w:val="both"/>
        <w:rPr>
          <w:rFonts w:ascii="Arial Narrow" w:hAnsi="Arial Narrow"/>
          <w:lang w:val="pl-PL"/>
        </w:rPr>
      </w:pPr>
      <w:r w:rsidRPr="003A6CBD">
        <w:rPr>
          <w:rFonts w:ascii="Arial Narrow" w:hAnsi="Arial Narrow"/>
          <w:lang w:val="pl-PL"/>
        </w:rPr>
        <w:t>zapoznał</w:t>
      </w:r>
      <w:r w:rsidR="00D502D4" w:rsidRPr="003A6CBD">
        <w:rPr>
          <w:rFonts w:ascii="Arial Narrow" w:hAnsi="Arial Narrow"/>
          <w:lang w:val="pl-PL"/>
        </w:rPr>
        <w:t xml:space="preserve"> się</w:t>
      </w:r>
      <w:r w:rsidRPr="003A6CBD">
        <w:rPr>
          <w:rFonts w:ascii="Arial Narrow" w:hAnsi="Arial Narrow"/>
          <w:lang w:val="pl-PL"/>
        </w:rPr>
        <w:t xml:space="preserve"> i stosuje się do Instrukcji składania ofert/wniosków. </w:t>
      </w:r>
    </w:p>
    <w:p w14:paraId="1AD7E7BE" w14:textId="27E3C2B6"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b/>
          <w:bCs/>
          <w:lang w:val="pl-PL"/>
        </w:rPr>
        <w:t xml:space="preserve">Zamawiający nie ponosi odpowiedzialności za złożenie oferty w sposób niezgodny z Instrukcją korzystania </w:t>
      </w:r>
      <w:r w:rsidR="00133A8D" w:rsidRPr="003A6CBD">
        <w:rPr>
          <w:rFonts w:ascii="Arial Narrow" w:hAnsi="Arial Narrow"/>
          <w:b/>
          <w:bCs/>
          <w:lang w:val="pl-PL"/>
        </w:rPr>
        <w:br/>
      </w:r>
      <w:r w:rsidRPr="003A6CBD">
        <w:rPr>
          <w:rFonts w:ascii="Arial Narrow" w:hAnsi="Arial Narrow"/>
          <w:b/>
          <w:bCs/>
          <w:lang w:val="pl-PL"/>
        </w:rPr>
        <w:t xml:space="preserve">z </w:t>
      </w:r>
      <w:hyperlink r:id="rId27" w:history="1">
        <w:r w:rsidRPr="003A6CBD">
          <w:rPr>
            <w:rStyle w:val="Hipercze"/>
            <w:rFonts w:ascii="Arial Narrow" w:hAnsi="Arial Narrow"/>
            <w:b/>
            <w:bCs/>
            <w:lang w:val="pl-PL"/>
          </w:rPr>
          <w:t>platformazakupowa.pl</w:t>
        </w:r>
      </w:hyperlink>
      <w:r w:rsidRPr="003A6CBD">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informuje, że instrukcje korzystania z </w:t>
      </w:r>
      <w:hyperlink r:id="rId28" w:history="1">
        <w:r w:rsidRPr="003A6CBD">
          <w:rPr>
            <w:rStyle w:val="Hipercze"/>
            <w:rFonts w:ascii="Arial Narrow" w:hAnsi="Arial Narrow"/>
            <w:lang w:val="pl-PL"/>
          </w:rPr>
          <w:t>platformazakupowa.pl</w:t>
        </w:r>
      </w:hyperlink>
      <w:r w:rsidRPr="003A6CBD">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9" w:history="1">
        <w:r w:rsidRPr="003A6CBD">
          <w:rPr>
            <w:rStyle w:val="Hipercze"/>
            <w:rFonts w:ascii="Arial Narrow" w:hAnsi="Arial Narrow"/>
            <w:lang w:val="pl-PL"/>
          </w:rPr>
          <w:t>platformazakupowa.pl</w:t>
        </w:r>
      </w:hyperlink>
      <w:r w:rsidRPr="003A6CBD">
        <w:rPr>
          <w:rFonts w:ascii="Arial Narrow" w:hAnsi="Arial Narrow"/>
          <w:lang w:val="pl-PL"/>
        </w:rPr>
        <w:t xml:space="preserve"> znajdują się w zakładce „Instrukcje dla Wykonawców" na stronie internetowej pod adresem: </w:t>
      </w:r>
      <w:hyperlink r:id="rId30" w:history="1">
        <w:r w:rsidRPr="003A6CBD">
          <w:rPr>
            <w:rStyle w:val="Hipercze"/>
            <w:rFonts w:ascii="Arial Narrow" w:hAnsi="Arial Narrow"/>
            <w:lang w:val="pl-PL"/>
          </w:rPr>
          <w:t>https://platformazakupowa.pl/strona/45-instrukcje</w:t>
        </w:r>
      </w:hyperlink>
      <w:r w:rsidR="00D502D4" w:rsidRPr="003A6CBD">
        <w:rPr>
          <w:rFonts w:ascii="Arial Narrow" w:hAnsi="Arial Narrow"/>
          <w:lang w:val="pl-PL"/>
        </w:rPr>
        <w:t xml:space="preserve"> .</w:t>
      </w:r>
    </w:p>
    <w:p w14:paraId="6716E1E5" w14:textId="25201BF4" w:rsidR="0083238F" w:rsidRPr="003A6CBD" w:rsidRDefault="0083238F" w:rsidP="00845218">
      <w:pPr>
        <w:pStyle w:val="Akapitzlist"/>
        <w:numPr>
          <w:ilvl w:val="0"/>
          <w:numId w:val="185"/>
        </w:numPr>
        <w:spacing w:after="0"/>
        <w:jc w:val="both"/>
        <w:rPr>
          <w:rFonts w:ascii="Arial Narrow" w:hAnsi="Arial Narrow"/>
          <w:b/>
          <w:bCs/>
          <w:lang w:val="pl-PL"/>
        </w:rPr>
      </w:pPr>
      <w:r w:rsidRPr="003A6CBD">
        <w:rPr>
          <w:rFonts w:ascii="Arial Narrow" w:hAnsi="Arial Narrow"/>
          <w:b/>
          <w:bCs/>
          <w:lang w:val="pl-PL"/>
        </w:rPr>
        <w:t>Zalecenia</w:t>
      </w:r>
      <w:r w:rsidR="00D502D4" w:rsidRPr="003A6CBD">
        <w:rPr>
          <w:rFonts w:ascii="Arial Narrow" w:hAnsi="Arial Narrow"/>
          <w:b/>
          <w:bCs/>
          <w:lang w:val="pl-PL"/>
        </w:rPr>
        <w:t>:</w:t>
      </w:r>
    </w:p>
    <w:p w14:paraId="3986A947" w14:textId="77777777" w:rsidR="00334C80"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b/>
          <w:bCs/>
          <w:lang w:val="pl-PL"/>
        </w:rPr>
        <w:t>Formaty plików wykorzystywanych przez wykonawców powinny być zgodne z</w:t>
      </w:r>
      <w:r w:rsidRPr="003A6CBD">
        <w:rPr>
          <w:rFonts w:ascii="Arial Narrow" w:hAnsi="Arial Narrow"/>
          <w:lang w:val="pl-PL"/>
        </w:rPr>
        <w:t xml:space="preserve"> “</w:t>
      </w:r>
      <w:r w:rsidR="00334C80" w:rsidRPr="003A6CBD">
        <w:rPr>
          <w:rFonts w:ascii="Arial Narrow" w:hAnsi="Arial Narrow"/>
          <w:lang w:val="pl-PL"/>
        </w:rPr>
        <w:t>Obwieszczeniem Prezesa Rady Ministrów</w:t>
      </w:r>
      <w:r w:rsidRPr="003A6CBD">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rekomenduje wykorzystanie formatów: .pdf .doc .xls .jpg (.</w:t>
      </w:r>
      <w:proofErr w:type="spellStart"/>
      <w:r w:rsidRPr="003A6CBD">
        <w:rPr>
          <w:rFonts w:ascii="Arial Narrow" w:hAnsi="Arial Narrow"/>
          <w:lang w:val="pl-PL"/>
        </w:rPr>
        <w:t>jpeg</w:t>
      </w:r>
      <w:proofErr w:type="spellEnd"/>
      <w:r w:rsidRPr="003A6CBD">
        <w:rPr>
          <w:rFonts w:ascii="Arial Narrow" w:hAnsi="Arial Narrow"/>
          <w:lang w:val="pl-PL"/>
        </w:rPr>
        <w:t xml:space="preserve">) </w:t>
      </w:r>
      <w:r w:rsidRPr="003A6CBD">
        <w:rPr>
          <w:rFonts w:ascii="Arial Narrow" w:hAnsi="Arial Narrow"/>
          <w:b/>
          <w:bCs/>
          <w:lang w:val="pl-PL"/>
        </w:rPr>
        <w:t>ze szczególnym wskazaniem na .pdf</w:t>
      </w:r>
    </w:p>
    <w:p w14:paraId="57281F5E" w14:textId="77777777"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W celu ewentualnej kompresji danych Zamawiający rekomenduje wykorzystanie jednego z formatów:</w:t>
      </w:r>
    </w:p>
    <w:p w14:paraId="39484BB7" w14:textId="7A5BD0A5" w:rsidR="0083238F" w:rsidRPr="003A6CBD" w:rsidRDefault="00334C80"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w:t>
      </w:r>
      <w:r w:rsidR="0083238F" w:rsidRPr="003A6CBD">
        <w:rPr>
          <w:rFonts w:ascii="Arial Narrow" w:hAnsi="Arial Narrow"/>
          <w:lang w:val="pl-PL"/>
        </w:rPr>
        <w:t>zip </w:t>
      </w:r>
    </w:p>
    <w:p w14:paraId="258D7AE8" w14:textId="77777777" w:rsidR="0083238F" w:rsidRPr="003A6CBD" w:rsidRDefault="0083238F" w:rsidP="00845218">
      <w:pPr>
        <w:pStyle w:val="Akapitzlist"/>
        <w:numPr>
          <w:ilvl w:val="0"/>
          <w:numId w:val="172"/>
        </w:numPr>
        <w:spacing w:after="0"/>
        <w:ind w:left="1071" w:hanging="357"/>
        <w:jc w:val="both"/>
        <w:rPr>
          <w:rFonts w:ascii="Arial Narrow" w:hAnsi="Arial Narrow"/>
          <w:lang w:val="pl-PL"/>
        </w:rPr>
      </w:pPr>
      <w:r w:rsidRPr="003A6CBD">
        <w:rPr>
          <w:rFonts w:ascii="Arial Narrow" w:hAnsi="Arial Narrow"/>
          <w:lang w:val="pl-PL"/>
        </w:rPr>
        <w:t>.7Z</w:t>
      </w:r>
    </w:p>
    <w:p w14:paraId="07D935FC" w14:textId="6017ACCE" w:rsidR="00183BD6" w:rsidRPr="003A6CBD" w:rsidRDefault="00183BD6"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dopuszcza także wykorzystanie formatu .</w:t>
      </w:r>
      <w:proofErr w:type="spellStart"/>
      <w:r w:rsidRPr="003A6CBD">
        <w:rPr>
          <w:rFonts w:ascii="Arial Narrow" w:hAnsi="Arial Narrow"/>
          <w:lang w:val="pl-PL"/>
        </w:rPr>
        <w:t>rar</w:t>
      </w:r>
      <w:proofErr w:type="spellEnd"/>
      <w:r w:rsidRPr="003A6CBD">
        <w:rPr>
          <w:rFonts w:ascii="Arial Narrow" w:hAnsi="Arial Narrow"/>
          <w:lang w:val="pl-PL"/>
        </w:rPr>
        <w:t xml:space="preserve">. </w:t>
      </w:r>
    </w:p>
    <w:p w14:paraId="15829883" w14:textId="0081D1C2" w:rsidR="00183BD6"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Wśród formatów powszechnych a </w:t>
      </w:r>
      <w:r w:rsidRPr="003A6CBD">
        <w:rPr>
          <w:rFonts w:ascii="Arial Narrow" w:hAnsi="Arial Narrow"/>
          <w:b/>
          <w:bCs/>
          <w:lang w:val="pl-PL"/>
        </w:rPr>
        <w:t>NIE występujących</w:t>
      </w:r>
      <w:r w:rsidRPr="003A6CBD">
        <w:rPr>
          <w:rFonts w:ascii="Arial Narrow" w:hAnsi="Arial Narrow"/>
          <w:lang w:val="pl-PL"/>
        </w:rPr>
        <w:t xml:space="preserve"> w rozporządzeniu występują: </w:t>
      </w:r>
      <w:r w:rsidR="00932636">
        <w:rPr>
          <w:rFonts w:ascii="Arial Narrow" w:hAnsi="Arial Narrow"/>
          <w:lang w:val="pl-PL"/>
        </w:rPr>
        <w:t>rar.,</w:t>
      </w:r>
      <w:r w:rsidRPr="003A6CBD">
        <w:rPr>
          <w:rFonts w:ascii="Arial Narrow" w:hAnsi="Arial Narrow"/>
          <w:lang w:val="pl-PL"/>
        </w:rPr>
        <w:t>.gif .</w:t>
      </w:r>
      <w:proofErr w:type="spellStart"/>
      <w:r w:rsidRPr="003A6CBD">
        <w:rPr>
          <w:rFonts w:ascii="Arial Narrow" w:hAnsi="Arial Narrow"/>
          <w:lang w:val="pl-PL"/>
        </w:rPr>
        <w:t>bmp</w:t>
      </w:r>
      <w:proofErr w:type="spellEnd"/>
      <w:r w:rsidRPr="003A6CBD">
        <w:rPr>
          <w:rFonts w:ascii="Arial Narrow" w:hAnsi="Arial Narrow"/>
          <w:lang w:val="pl-PL"/>
        </w:rPr>
        <w:t xml:space="preserve"> .</w:t>
      </w:r>
      <w:proofErr w:type="spellStart"/>
      <w:r w:rsidRPr="003A6CBD">
        <w:rPr>
          <w:rFonts w:ascii="Arial Narrow" w:hAnsi="Arial Narrow"/>
          <w:lang w:val="pl-PL"/>
        </w:rPr>
        <w:t>numbers</w:t>
      </w:r>
      <w:proofErr w:type="spellEnd"/>
      <w:r w:rsidRPr="003A6CBD">
        <w:rPr>
          <w:rFonts w:ascii="Arial Narrow" w:hAnsi="Arial Narrow"/>
          <w:lang w:val="pl-PL"/>
        </w:rPr>
        <w:t xml:space="preserve"> .</w:t>
      </w:r>
      <w:proofErr w:type="spellStart"/>
      <w:r w:rsidRPr="003A6CBD">
        <w:rPr>
          <w:rFonts w:ascii="Arial Narrow" w:hAnsi="Arial Narrow"/>
          <w:lang w:val="pl-PL"/>
        </w:rPr>
        <w:t>pages</w:t>
      </w:r>
      <w:proofErr w:type="spellEnd"/>
      <w:r w:rsidRPr="003A6CBD">
        <w:rPr>
          <w:rFonts w:ascii="Arial Narrow" w:hAnsi="Arial Narrow"/>
          <w:lang w:val="pl-PL"/>
        </w:rPr>
        <w:t xml:space="preserve">. </w:t>
      </w:r>
      <w:r w:rsidRPr="003A6CBD">
        <w:rPr>
          <w:rFonts w:ascii="Arial Narrow" w:hAnsi="Arial Narrow"/>
          <w:b/>
          <w:bCs/>
          <w:lang w:val="pl-PL"/>
        </w:rPr>
        <w:t>Dokumenty złożone w takich plikach zostaną uznane za złożone nieskutecznie</w:t>
      </w:r>
      <w:r w:rsidR="00932636">
        <w:rPr>
          <w:rFonts w:ascii="Arial Narrow" w:hAnsi="Arial Narrow"/>
          <w:b/>
          <w:bCs/>
          <w:lang w:val="pl-PL"/>
        </w:rPr>
        <w:t xml:space="preserve"> </w:t>
      </w:r>
      <w:r w:rsidR="00932636" w:rsidRPr="00932636">
        <w:rPr>
          <w:rFonts w:ascii="Arial Narrow" w:hAnsi="Arial Narrow"/>
          <w:lang w:val="pl-PL"/>
        </w:rPr>
        <w:t xml:space="preserve">(z zastrzeżeniem postanowień </w:t>
      </w:r>
      <w:r w:rsidR="00932636">
        <w:rPr>
          <w:rFonts w:ascii="Arial Narrow" w:hAnsi="Arial Narrow"/>
          <w:lang w:val="pl-PL"/>
        </w:rPr>
        <w:t xml:space="preserve">pkt. 12 </w:t>
      </w:r>
      <w:proofErr w:type="spellStart"/>
      <w:r w:rsidR="00932636">
        <w:rPr>
          <w:rFonts w:ascii="Arial Narrow" w:hAnsi="Arial Narrow"/>
          <w:lang w:val="pl-PL"/>
        </w:rPr>
        <w:t>lt.</w:t>
      </w:r>
      <w:r w:rsidR="001C3A69">
        <w:rPr>
          <w:rFonts w:ascii="Arial Narrow" w:hAnsi="Arial Narrow"/>
          <w:lang w:val="pl-PL"/>
        </w:rPr>
        <w:t>d</w:t>
      </w:r>
      <w:proofErr w:type="spellEnd"/>
      <w:r w:rsidR="00932636">
        <w:rPr>
          <w:rFonts w:ascii="Arial Narrow" w:hAnsi="Arial Narrow"/>
          <w:lang w:val="pl-PL"/>
        </w:rPr>
        <w:t>).</w:t>
      </w:r>
    </w:p>
    <w:p w14:paraId="7F524573" w14:textId="4E21983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3A6CBD">
        <w:rPr>
          <w:rFonts w:ascii="Arial Narrow" w:hAnsi="Arial Narrow"/>
          <w:lang w:val="pl-PL"/>
        </w:rPr>
        <w:t>eDoApp</w:t>
      </w:r>
      <w:proofErr w:type="spellEnd"/>
      <w:r w:rsidRPr="003A6CBD">
        <w:rPr>
          <w:rFonts w:ascii="Arial Narrow" w:hAnsi="Arial Narrow"/>
          <w:lang w:val="pl-PL"/>
        </w:rPr>
        <w:t xml:space="preserve"> służącej do składania podpisu osobistego, który wynosi max 5MB.</w:t>
      </w:r>
    </w:p>
    <w:p w14:paraId="123F5A05" w14:textId="7651D14E"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3A6CBD">
        <w:rPr>
          <w:rFonts w:ascii="Arial Narrow" w:hAnsi="Arial Narrow"/>
          <w:b/>
          <w:bCs/>
          <w:lang w:val="pl-PL"/>
        </w:rPr>
        <w:t>na format .pdf</w:t>
      </w:r>
      <w:r w:rsidRPr="003A6CBD">
        <w:rPr>
          <w:rFonts w:ascii="Arial Narrow" w:hAnsi="Arial Narrow"/>
          <w:lang w:val="pl-PL"/>
        </w:rPr>
        <w:t xml:space="preserve">  i opatrzenie ich </w:t>
      </w:r>
      <w:r w:rsidRPr="003A6CBD">
        <w:rPr>
          <w:rFonts w:ascii="Arial Narrow" w:hAnsi="Arial Narrow"/>
          <w:b/>
          <w:bCs/>
          <w:lang w:val="pl-PL"/>
        </w:rPr>
        <w:t>podpisem kwalifikowanym PAdES</w:t>
      </w:r>
      <w:r w:rsidRPr="003A6CBD">
        <w:rPr>
          <w:rFonts w:ascii="Arial Narrow" w:hAnsi="Arial Narrow"/>
          <w:lang w:val="pl-PL"/>
        </w:rPr>
        <w:t>. </w:t>
      </w:r>
    </w:p>
    <w:p w14:paraId="236D346E" w14:textId="4C43217D"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 xml:space="preserve">Pliki w innych formatach niż PDF zaleca się opatrzyć zewnętrznym podpisem XAdES. Wykonawca powinien pamiętać, </w:t>
      </w:r>
      <w:r w:rsidRPr="003A6CBD">
        <w:rPr>
          <w:rFonts w:ascii="Arial Narrow" w:hAnsi="Arial Narrow"/>
          <w:b/>
          <w:bCs/>
          <w:lang w:val="pl-PL"/>
        </w:rPr>
        <w:t>aby plik z podpisem przekazywać łącznie z dokumentem podpisywanym</w:t>
      </w:r>
      <w:r w:rsidRPr="003A6CBD">
        <w:rPr>
          <w:rFonts w:ascii="Arial Narrow" w:hAnsi="Arial Narrow"/>
          <w:lang w:val="pl-PL"/>
        </w:rPr>
        <w:t>.</w:t>
      </w:r>
    </w:p>
    <w:p w14:paraId="2F8125CC" w14:textId="5787149B"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3A6CBD" w:rsidRDefault="0083238F" w:rsidP="00845218">
      <w:pPr>
        <w:pStyle w:val="Akapitzlist"/>
        <w:numPr>
          <w:ilvl w:val="0"/>
          <w:numId w:val="171"/>
        </w:numPr>
        <w:spacing w:after="0"/>
        <w:ind w:left="714" w:hanging="357"/>
        <w:jc w:val="both"/>
        <w:rPr>
          <w:rFonts w:ascii="Arial Narrow" w:hAnsi="Arial Narrow"/>
          <w:lang w:val="pl-PL"/>
        </w:rPr>
      </w:pPr>
      <w:r w:rsidRPr="003A6CBD">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3A6CBD">
        <w:rPr>
          <w:rFonts w:ascii="Arial Narrow" w:hAnsi="Arial Narrow"/>
          <w:lang w:val="pl-PL"/>
        </w:rPr>
        <w:t>, z zastrzeżeniem</w:t>
      </w:r>
      <w:r w:rsidR="00100F0E" w:rsidRPr="003A6CBD">
        <w:rPr>
          <w:rFonts w:ascii="Arial Narrow" w:hAnsi="Arial Narrow"/>
          <w:lang w:val="pl-PL"/>
        </w:rPr>
        <w:t xml:space="preserve"> postanowień pkt. 3</w:t>
      </w:r>
      <w:r w:rsidR="00184544" w:rsidRPr="003A6CBD">
        <w:rPr>
          <w:rFonts w:ascii="Arial Narrow" w:hAnsi="Arial Narrow"/>
          <w:lang w:val="pl-PL"/>
        </w:rPr>
        <w:t>.</w:t>
      </w:r>
    </w:p>
    <w:p w14:paraId="083ADE78"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Osobą składającą ofertę powinna być osoba kontaktowa podawana w dokumentacji.</w:t>
      </w:r>
    </w:p>
    <w:p w14:paraId="55755A8A" w14:textId="425E94FD" w:rsidR="0083238F" w:rsidRPr="003A6CBD" w:rsidRDefault="0083238F" w:rsidP="00845218">
      <w:pPr>
        <w:pStyle w:val="Akapitzlist"/>
        <w:numPr>
          <w:ilvl w:val="0"/>
          <w:numId w:val="185"/>
        </w:numPr>
        <w:spacing w:after="0"/>
        <w:jc w:val="both"/>
        <w:rPr>
          <w:rFonts w:ascii="Arial Narrow" w:hAnsi="Arial Narrow"/>
          <w:strike/>
          <w:lang w:val="pl-PL"/>
        </w:rPr>
      </w:pPr>
      <w:r w:rsidRPr="003A6CBD">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Podczas podpisywania plików zaleca się stosowanie algorytmu skrótu SHA2 zamiast SHA1.  </w:t>
      </w:r>
    </w:p>
    <w:p w14:paraId="5344D406"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lastRenderedPageBreak/>
        <w:t>Jeśli wykonawca pakuje dokumenty np. w plik ZIP zalecamy wcześniejsze podpisanie każdego ze skompresowanych plików. </w:t>
      </w:r>
    </w:p>
    <w:p w14:paraId="1286D3C2" w14:textId="77777777" w:rsidR="0083238F" w:rsidRPr="003A6CBD"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rekomenduje wykorzystanie podpisu z kwalifikowanym </w:t>
      </w:r>
      <w:r w:rsidRPr="003A6CBD">
        <w:rPr>
          <w:rFonts w:ascii="Arial Narrow" w:hAnsi="Arial Narrow"/>
          <w:b/>
          <w:bCs/>
          <w:lang w:val="pl-PL"/>
        </w:rPr>
        <w:t>znacznikiem czasu</w:t>
      </w:r>
      <w:r w:rsidRPr="003A6CBD">
        <w:rPr>
          <w:rFonts w:ascii="Arial Narrow" w:hAnsi="Arial Narrow"/>
          <w:lang w:val="pl-PL"/>
        </w:rPr>
        <w:t>.</w:t>
      </w:r>
    </w:p>
    <w:p w14:paraId="6464C7DF" w14:textId="0F58A22C" w:rsidR="008C40A0" w:rsidRDefault="0083238F" w:rsidP="00845218">
      <w:pPr>
        <w:pStyle w:val="Akapitzlist"/>
        <w:numPr>
          <w:ilvl w:val="0"/>
          <w:numId w:val="185"/>
        </w:numPr>
        <w:spacing w:after="0"/>
        <w:jc w:val="both"/>
        <w:rPr>
          <w:rFonts w:ascii="Arial Narrow" w:hAnsi="Arial Narrow"/>
          <w:lang w:val="pl-PL"/>
        </w:rPr>
      </w:pPr>
      <w:r w:rsidRPr="003A6CBD">
        <w:rPr>
          <w:rFonts w:ascii="Arial Narrow" w:hAnsi="Arial Narrow"/>
          <w:lang w:val="pl-PL"/>
        </w:rPr>
        <w:t xml:space="preserve">Zamawiający zaleca aby </w:t>
      </w:r>
      <w:r w:rsidRPr="003A6CBD">
        <w:rPr>
          <w:rFonts w:ascii="Arial Narrow" w:hAnsi="Arial Narrow"/>
          <w:b/>
          <w:bCs/>
          <w:lang w:val="pl-PL"/>
        </w:rPr>
        <w:t>nie wprowadzać jakichkolwiek zmian w plikach po podpisaniu ich podpisem kwalifikowanym</w:t>
      </w:r>
      <w:r w:rsidRPr="003A6CBD">
        <w:rPr>
          <w:rFonts w:ascii="Arial Narrow" w:hAnsi="Arial Narrow"/>
          <w:lang w:val="pl-PL"/>
        </w:rPr>
        <w:t>. Może to skutkować naruszeniem integralności plików co równoważne będzie z koniecznością odrzucenia oferty w postępowaniu.</w:t>
      </w:r>
    </w:p>
    <w:p w14:paraId="0705E92A" w14:textId="77777777" w:rsidR="00C54837" w:rsidRDefault="00C54837" w:rsidP="001C3A69">
      <w:pPr>
        <w:jc w:val="both"/>
        <w:rPr>
          <w:rStyle w:val="Brak"/>
          <w:rFonts w:ascii="Arial Narrow" w:hAnsi="Arial Narrow"/>
        </w:rPr>
      </w:pPr>
    </w:p>
    <w:p w14:paraId="6C70EFE2" w14:textId="60267EE6" w:rsidR="00925797" w:rsidRPr="003A6CBD" w:rsidRDefault="00D22EDA" w:rsidP="00845218">
      <w:pPr>
        <w:pStyle w:val="Akapitzlist"/>
        <w:numPr>
          <w:ilvl w:val="0"/>
          <w:numId w:val="57"/>
        </w:numPr>
        <w:jc w:val="both"/>
        <w:rPr>
          <w:rStyle w:val="Brak"/>
          <w:rFonts w:ascii="Arial Narrow" w:hAnsi="Arial Narrow"/>
          <w:lang w:val="pl-PL"/>
        </w:rPr>
      </w:pPr>
      <w:r w:rsidRPr="003A6CBD">
        <w:rPr>
          <w:rStyle w:val="Brak"/>
          <w:rFonts w:ascii="Arial Narrow" w:hAnsi="Arial Narrow"/>
          <w:b/>
          <w:bCs/>
          <w:lang w:val="pl-PL"/>
        </w:rPr>
        <w:t>SPOSÓB ORAZ TERMIN SKŁADANIA OFERT</w:t>
      </w:r>
    </w:p>
    <w:p w14:paraId="3FDF1A17" w14:textId="7DFCE99B" w:rsidR="00D0036B" w:rsidRPr="003A6CBD" w:rsidRDefault="00D0036B" w:rsidP="00D0036B">
      <w:pPr>
        <w:ind w:left="142"/>
        <w:jc w:val="both"/>
        <w:rPr>
          <w:rFonts w:ascii="Arial Narrow" w:hAnsi="Arial Narrow"/>
          <w:b/>
          <w:bCs/>
          <w:sz w:val="22"/>
          <w:szCs w:val="22"/>
        </w:rPr>
      </w:pPr>
      <w:r w:rsidRPr="003A6CBD">
        <w:rPr>
          <w:rFonts w:ascii="Arial Narrow" w:hAnsi="Arial Narrow"/>
          <w:b/>
          <w:bCs/>
          <w:sz w:val="22"/>
          <w:szCs w:val="22"/>
        </w:rPr>
        <w:t>XVII.I.  MIEJSCE I TERMIN SKŁADANIA OFERT</w:t>
      </w:r>
    </w:p>
    <w:p w14:paraId="6436FAA6" w14:textId="5943DDB7" w:rsidR="00C7195C" w:rsidRPr="00DA09E9"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803F6B">
        <w:rPr>
          <w:rStyle w:val="Brak"/>
          <w:rFonts w:ascii="Arial Narrow" w:hAnsi="Arial Narrow"/>
          <w:color w:val="auto"/>
          <w:lang w:val="pl-PL"/>
        </w:rPr>
        <w:t xml:space="preserve">Ofertę wraz z wymaganymi dokumentami należy umieścić na platformazakupowa.pl pod adresem: </w:t>
      </w:r>
      <w:hyperlink r:id="rId31" w:history="1">
        <w:r w:rsidRPr="00803F6B">
          <w:rPr>
            <w:rStyle w:val="Hipercze"/>
            <w:rFonts w:ascii="Arial Narrow" w:hAnsi="Arial Narrow"/>
            <w:b/>
            <w:bCs/>
            <w:color w:val="auto"/>
            <w:lang w:val="pl-PL"/>
          </w:rPr>
          <w:t>https://platformazakupowa.pl/pn/osno</w:t>
        </w:r>
      </w:hyperlink>
      <w:r w:rsidRPr="00803F6B">
        <w:rPr>
          <w:rStyle w:val="Brak"/>
          <w:rFonts w:ascii="Arial Narrow" w:hAnsi="Arial Narrow"/>
          <w:color w:val="auto"/>
          <w:lang w:val="pl-PL"/>
        </w:rPr>
        <w:t xml:space="preserve"> w myśl Ustawy na stronie internetowej prowadzonego postępowania  do</w:t>
      </w:r>
      <w:r w:rsidR="00133A8D" w:rsidRPr="00803F6B">
        <w:rPr>
          <w:rStyle w:val="Brak"/>
          <w:rFonts w:ascii="Arial Narrow" w:hAnsi="Arial Narrow"/>
          <w:color w:val="auto"/>
          <w:lang w:val="pl-PL"/>
        </w:rPr>
        <w:t xml:space="preserve"> </w:t>
      </w:r>
      <w:r w:rsidRPr="00803F6B">
        <w:rPr>
          <w:rStyle w:val="Brak"/>
          <w:rFonts w:ascii="Arial Narrow" w:hAnsi="Arial Narrow"/>
          <w:color w:val="auto"/>
          <w:lang w:val="pl-PL"/>
        </w:rPr>
        <w:t xml:space="preserve">dnia </w:t>
      </w:r>
      <w:bookmarkStart w:id="18" w:name="_Hlk92102474"/>
      <w:r w:rsidR="00980A65" w:rsidRPr="00DA09E9">
        <w:rPr>
          <w:rStyle w:val="Brak"/>
          <w:rFonts w:ascii="Arial Narrow" w:hAnsi="Arial Narrow"/>
          <w:b/>
          <w:bCs/>
          <w:color w:val="auto"/>
          <w:lang w:val="pl-PL"/>
        </w:rPr>
        <w:t>1</w:t>
      </w:r>
      <w:r w:rsidR="00AD60AE" w:rsidRPr="00DA09E9">
        <w:rPr>
          <w:rStyle w:val="Brak"/>
          <w:rFonts w:ascii="Arial Narrow" w:hAnsi="Arial Narrow"/>
          <w:b/>
          <w:bCs/>
          <w:color w:val="auto"/>
          <w:lang w:val="pl-PL"/>
        </w:rPr>
        <w:t>9</w:t>
      </w:r>
      <w:r w:rsidR="00980A65" w:rsidRPr="00DA09E9">
        <w:rPr>
          <w:rStyle w:val="Brak"/>
          <w:rFonts w:ascii="Arial Narrow" w:hAnsi="Arial Narrow"/>
          <w:b/>
          <w:bCs/>
          <w:color w:val="auto"/>
          <w:lang w:val="pl-PL"/>
        </w:rPr>
        <w:t xml:space="preserve"> </w:t>
      </w:r>
      <w:r w:rsidR="00C54837" w:rsidRPr="00DA09E9">
        <w:rPr>
          <w:rStyle w:val="Brak"/>
          <w:rFonts w:ascii="Arial Narrow" w:hAnsi="Arial Narrow"/>
          <w:b/>
          <w:bCs/>
          <w:color w:val="auto"/>
          <w:lang w:val="pl-PL"/>
        </w:rPr>
        <w:t>sierpnia</w:t>
      </w:r>
      <w:r w:rsidRPr="00DA09E9">
        <w:rPr>
          <w:rStyle w:val="Brak"/>
          <w:rFonts w:ascii="Arial Narrow" w:hAnsi="Arial Narrow"/>
          <w:b/>
          <w:bCs/>
          <w:color w:val="auto"/>
          <w:lang w:val="pl-PL"/>
        </w:rPr>
        <w:t xml:space="preserve"> 2022 r.</w:t>
      </w:r>
      <w:r w:rsidR="00C10120" w:rsidRPr="00DA09E9">
        <w:rPr>
          <w:rStyle w:val="Brak"/>
          <w:rFonts w:ascii="Arial Narrow" w:hAnsi="Arial Narrow"/>
          <w:b/>
          <w:bCs/>
          <w:color w:val="auto"/>
          <w:lang w:val="pl-PL"/>
        </w:rPr>
        <w:t xml:space="preserve"> do godz. 1</w:t>
      </w:r>
      <w:r w:rsidR="00114492" w:rsidRPr="00DA09E9">
        <w:rPr>
          <w:rStyle w:val="Brak"/>
          <w:rFonts w:ascii="Arial Narrow" w:hAnsi="Arial Narrow"/>
          <w:b/>
          <w:bCs/>
          <w:color w:val="auto"/>
          <w:lang w:val="pl-PL"/>
        </w:rPr>
        <w:t>0</w:t>
      </w:r>
      <w:r w:rsidR="00C10120" w:rsidRPr="00DA09E9">
        <w:rPr>
          <w:rStyle w:val="Brak"/>
          <w:rFonts w:ascii="Arial Narrow" w:hAnsi="Arial Narrow"/>
          <w:b/>
          <w:bCs/>
          <w:color w:val="auto"/>
          <w:lang w:val="pl-PL"/>
        </w:rPr>
        <w:t>:00</w:t>
      </w:r>
      <w:bookmarkEnd w:id="18"/>
      <w:r w:rsidR="00C10120" w:rsidRPr="00DA09E9">
        <w:rPr>
          <w:rStyle w:val="Brak"/>
          <w:rFonts w:ascii="Arial Narrow" w:hAnsi="Arial Narrow"/>
          <w:b/>
          <w:bCs/>
          <w:color w:val="auto"/>
          <w:lang w:val="pl-PL"/>
        </w:rPr>
        <w:t>.</w:t>
      </w:r>
    </w:p>
    <w:p w14:paraId="2C3AA6D2" w14:textId="70BFE7B5"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Do oferty należy dołączyć wszystkie wymagane w SWZ dokumenty.</w:t>
      </w:r>
    </w:p>
    <w:p w14:paraId="611E8B12" w14:textId="10BE6102"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Po wypełnieniu Formularza składania oferty lub wniosku i dołączenia  wszystkich wymaganych załączników należy kliknąć przycisk „</w:t>
      </w:r>
      <w:r w:rsidRPr="003A6CBD">
        <w:rPr>
          <w:rStyle w:val="Brak"/>
          <w:rFonts w:ascii="Arial Narrow" w:hAnsi="Arial Narrow"/>
          <w:b/>
          <w:bCs/>
          <w:color w:val="auto"/>
          <w:lang w:val="pl-PL"/>
        </w:rPr>
        <w:t>Przejdź do podsumowania</w:t>
      </w:r>
      <w:r w:rsidRPr="003A6CBD">
        <w:rPr>
          <w:rStyle w:val="Brak"/>
          <w:rFonts w:ascii="Arial Narrow" w:hAnsi="Arial Narrow"/>
          <w:color w:val="auto"/>
          <w:lang w:val="pl-PL"/>
        </w:rPr>
        <w:t>”.</w:t>
      </w:r>
    </w:p>
    <w:p w14:paraId="4B0405AF" w14:textId="3FCC462D" w:rsidR="003E6125"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3A6CBD">
        <w:rPr>
          <w:rStyle w:val="Brak"/>
          <w:rFonts w:ascii="Arial Narrow" w:hAnsi="Arial Narrow"/>
          <w:b/>
          <w:bCs/>
          <w:color w:val="auto"/>
          <w:lang w:val="pl-PL"/>
        </w:rPr>
        <w:t>Zalecamy</w:t>
      </w:r>
      <w:r w:rsidRPr="003A6CBD">
        <w:rPr>
          <w:rStyle w:val="Brak"/>
          <w:rFonts w:ascii="Arial Narrow" w:hAnsi="Arial Narrow"/>
          <w:color w:val="auto"/>
          <w:lang w:val="pl-PL"/>
        </w:rPr>
        <w:t xml:space="preserve"> stosowanie podpisu na każdym załączonym pliku osobno</w:t>
      </w:r>
      <w:r w:rsidR="003E6125" w:rsidRPr="003A6CBD">
        <w:rPr>
          <w:rStyle w:val="Brak"/>
          <w:rFonts w:ascii="Arial Narrow" w:hAnsi="Arial Narrow"/>
          <w:color w:val="auto"/>
          <w:lang w:val="pl-PL"/>
        </w:rPr>
        <w:t>.</w:t>
      </w:r>
      <w:r w:rsidRPr="003A6CBD">
        <w:rPr>
          <w:rStyle w:val="Brak"/>
          <w:rFonts w:ascii="Arial Narrow" w:hAnsi="Arial Narrow"/>
          <w:color w:val="auto"/>
          <w:lang w:val="pl-PL"/>
        </w:rPr>
        <w:t xml:space="preserve"> </w:t>
      </w:r>
    </w:p>
    <w:p w14:paraId="6BCA2800" w14:textId="22867C14" w:rsidR="00C7195C" w:rsidRPr="003A6CBD" w:rsidRDefault="003E6125"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O</w:t>
      </w:r>
      <w:r w:rsidR="00C7195C" w:rsidRPr="003A6CBD">
        <w:rPr>
          <w:rStyle w:val="Brak"/>
          <w:rFonts w:ascii="Arial Narrow" w:hAnsi="Arial Narrow"/>
          <w:color w:val="auto"/>
          <w:lang w:val="pl-PL"/>
        </w:rPr>
        <w:t>fert</w:t>
      </w:r>
      <w:r w:rsidRPr="003A6CBD">
        <w:rPr>
          <w:rStyle w:val="Brak"/>
          <w:rFonts w:ascii="Arial Narrow" w:hAnsi="Arial Narrow"/>
          <w:color w:val="auto"/>
          <w:lang w:val="pl-PL"/>
        </w:rPr>
        <w:t>a</w:t>
      </w:r>
      <w:r w:rsidR="00C7195C" w:rsidRPr="003A6CBD">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Za datę złożenia oferty przyjmuje się datę jej przekazania w systemie (platformie) w drugim kroku składania oferty poprzez kliknięcie przycisku “</w:t>
      </w:r>
      <w:r w:rsidRPr="003A6CBD">
        <w:rPr>
          <w:rStyle w:val="Brak"/>
          <w:rFonts w:ascii="Arial Narrow" w:hAnsi="Arial Narrow"/>
          <w:b/>
          <w:bCs/>
          <w:color w:val="auto"/>
          <w:lang w:val="pl-PL"/>
        </w:rPr>
        <w:t>Złóż ofertę</w:t>
      </w:r>
      <w:r w:rsidRPr="003A6CBD">
        <w:rPr>
          <w:rStyle w:val="Brak"/>
          <w:rFonts w:ascii="Arial Narrow" w:hAnsi="Arial Narrow"/>
          <w:color w:val="auto"/>
          <w:lang w:val="pl-PL"/>
        </w:rPr>
        <w:t>” i wyświetlenie się komunikatu, że oferta została zaszyfrowana i złożona.</w:t>
      </w:r>
    </w:p>
    <w:p w14:paraId="3E30FC49" w14:textId="16A5F3E0" w:rsidR="00C7195C" w:rsidRPr="003A6CBD" w:rsidRDefault="00C7195C" w:rsidP="00845218">
      <w:pPr>
        <w:pStyle w:val="Akapitzlist"/>
        <w:numPr>
          <w:ilvl w:val="0"/>
          <w:numId w:val="187"/>
        </w:numPr>
        <w:spacing w:after="0"/>
        <w:ind w:left="499" w:hanging="357"/>
        <w:jc w:val="both"/>
        <w:rPr>
          <w:rStyle w:val="Brak"/>
          <w:rFonts w:ascii="Arial Narrow" w:hAnsi="Arial Narrow"/>
          <w:color w:val="auto"/>
          <w:lang w:val="pl-PL"/>
        </w:rPr>
      </w:pPr>
      <w:r w:rsidRPr="003A6CBD">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2" w:history="1">
        <w:r w:rsidR="003E6125" w:rsidRPr="003A6CBD">
          <w:rPr>
            <w:rStyle w:val="Hipercze"/>
            <w:rFonts w:ascii="Arial Narrow" w:hAnsi="Arial Narrow"/>
            <w:lang w:val="pl-PL"/>
          </w:rPr>
          <w:t>https://platformazakupowa.pl/strona/45-instrukcje</w:t>
        </w:r>
      </w:hyperlink>
      <w:r w:rsidR="003E6125" w:rsidRPr="003A6CBD">
        <w:rPr>
          <w:rStyle w:val="Brak"/>
          <w:rFonts w:ascii="Arial Narrow" w:hAnsi="Arial Narrow"/>
          <w:color w:val="auto"/>
          <w:lang w:val="pl-PL"/>
        </w:rPr>
        <w:t xml:space="preserve"> .</w:t>
      </w:r>
    </w:p>
    <w:p w14:paraId="7BCF70C7" w14:textId="77777777" w:rsidR="00D0036B" w:rsidRPr="003A6CBD" w:rsidRDefault="00D0036B" w:rsidP="00DB4E2F">
      <w:pPr>
        <w:ind w:left="357"/>
        <w:jc w:val="both"/>
        <w:rPr>
          <w:rStyle w:val="Brak"/>
          <w:rFonts w:ascii="Arial Narrow" w:hAnsi="Arial Narrow"/>
          <w:b/>
          <w:bCs/>
          <w:color w:val="auto"/>
          <w:sz w:val="20"/>
          <w:szCs w:val="20"/>
        </w:rPr>
      </w:pPr>
    </w:p>
    <w:p w14:paraId="0994E341" w14:textId="21CB50C2" w:rsidR="00C7195C" w:rsidRPr="003A6CBD" w:rsidRDefault="00D0036B" w:rsidP="00C37AA7">
      <w:pPr>
        <w:ind w:left="851" w:hanging="709"/>
        <w:jc w:val="both"/>
        <w:rPr>
          <w:rStyle w:val="Brak"/>
          <w:rFonts w:ascii="Arial Narrow" w:hAnsi="Arial Narrow"/>
          <w:b/>
          <w:bCs/>
          <w:color w:val="auto"/>
          <w:sz w:val="22"/>
          <w:szCs w:val="22"/>
        </w:rPr>
      </w:pPr>
      <w:r w:rsidRPr="003A6CBD">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3A6CBD" w:rsidRDefault="00984B63" w:rsidP="00E57AEC">
      <w:pPr>
        <w:ind w:left="851" w:hanging="709"/>
        <w:jc w:val="both"/>
        <w:rPr>
          <w:rStyle w:val="Brak"/>
          <w:rFonts w:ascii="Arial Narrow" w:hAnsi="Arial Narrow"/>
          <w:b/>
          <w:bCs/>
          <w:color w:val="auto"/>
          <w:sz w:val="22"/>
          <w:szCs w:val="22"/>
        </w:rPr>
      </w:pPr>
    </w:p>
    <w:p w14:paraId="433E38E1" w14:textId="2D9B758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Oferta, wniosek oraz przedmiotowe środki dowodowe (jeżeli były wymagane) składane elektronicznie muszą zostać podpisane </w:t>
      </w:r>
      <w:r w:rsidRPr="003A6CBD">
        <w:rPr>
          <w:rFonts w:ascii="Arial Narrow" w:hAnsi="Arial Narrow"/>
          <w:b/>
          <w:bCs/>
          <w:color w:val="auto"/>
          <w:lang w:val="pl-PL"/>
        </w:rPr>
        <w:t>elektronicznym kwalifikowanym podpisem</w:t>
      </w:r>
      <w:r w:rsidRPr="003A6CBD">
        <w:rPr>
          <w:rFonts w:ascii="Arial Narrow" w:hAnsi="Arial Narrow"/>
          <w:color w:val="auto"/>
          <w:lang w:val="pl-PL"/>
        </w:rPr>
        <w:t xml:space="preserve"> lub </w:t>
      </w:r>
      <w:r w:rsidRPr="003A6CBD">
        <w:rPr>
          <w:rFonts w:ascii="Arial Narrow" w:hAnsi="Arial Narrow"/>
          <w:b/>
          <w:bCs/>
          <w:color w:val="auto"/>
          <w:lang w:val="pl-PL"/>
        </w:rPr>
        <w:t>podpisem zaufanym</w:t>
      </w:r>
      <w:r w:rsidRPr="003A6CBD">
        <w:rPr>
          <w:rFonts w:ascii="Arial Narrow" w:hAnsi="Arial Narrow"/>
          <w:color w:val="auto"/>
          <w:lang w:val="pl-PL"/>
        </w:rPr>
        <w:t xml:space="preserve"> lub </w:t>
      </w:r>
      <w:r w:rsidRPr="003A6CBD">
        <w:rPr>
          <w:rFonts w:ascii="Arial Narrow" w:hAnsi="Arial Narrow"/>
          <w:b/>
          <w:bCs/>
          <w:color w:val="auto"/>
          <w:lang w:val="pl-PL"/>
        </w:rPr>
        <w:t>podpisem osobistym</w:t>
      </w:r>
      <w:r w:rsidRPr="003A6CBD">
        <w:rPr>
          <w:rFonts w:ascii="Arial Narrow" w:hAnsi="Arial Narrow"/>
          <w:color w:val="auto"/>
          <w:lang w:val="pl-PL"/>
        </w:rPr>
        <w:t xml:space="preserve">. </w:t>
      </w:r>
      <w:r w:rsidR="00984B63" w:rsidRPr="003A6CBD">
        <w:rPr>
          <w:rFonts w:ascii="Arial Narrow" w:hAnsi="Arial Narrow"/>
          <w:color w:val="auto"/>
          <w:lang w:val="pl-PL"/>
        </w:rPr>
        <w:br/>
      </w:r>
      <w:r w:rsidRPr="003A6CBD">
        <w:rPr>
          <w:rFonts w:ascii="Arial Narrow" w:hAnsi="Arial Narrow"/>
          <w:color w:val="auto"/>
          <w:lang w:val="pl-PL"/>
        </w:rPr>
        <w:t xml:space="preserve">W procesie składania oferty, wniosku w tym przedmiotowych środków dowodowych na platformie, </w:t>
      </w:r>
      <w:r w:rsidRPr="003A6CBD">
        <w:rPr>
          <w:rFonts w:ascii="Arial Narrow" w:hAnsi="Arial Narrow"/>
          <w:b/>
          <w:bCs/>
          <w:color w:val="auto"/>
          <w:lang w:val="pl-PL"/>
        </w:rPr>
        <w:t>kwalifikowany podpis elektroniczny</w:t>
      </w:r>
      <w:r w:rsidRPr="003A6CBD">
        <w:rPr>
          <w:rFonts w:ascii="Arial Narrow" w:hAnsi="Arial Narrow"/>
          <w:color w:val="auto"/>
          <w:lang w:val="pl-PL"/>
        </w:rPr>
        <w:t xml:space="preserve"> lub </w:t>
      </w:r>
      <w:r w:rsidRPr="003A6CBD">
        <w:rPr>
          <w:rFonts w:ascii="Arial Narrow" w:hAnsi="Arial Narrow"/>
          <w:b/>
          <w:bCs/>
          <w:color w:val="auto"/>
          <w:lang w:val="pl-PL"/>
        </w:rPr>
        <w:t>podpis zaufany</w:t>
      </w:r>
      <w:r w:rsidRPr="003A6CBD">
        <w:rPr>
          <w:rFonts w:ascii="Arial Narrow" w:hAnsi="Arial Narrow"/>
          <w:color w:val="auto"/>
          <w:lang w:val="pl-PL"/>
        </w:rPr>
        <w:t xml:space="preserve"> lub </w:t>
      </w:r>
      <w:r w:rsidRPr="003A6CBD">
        <w:rPr>
          <w:rFonts w:ascii="Arial Narrow" w:hAnsi="Arial Narrow"/>
          <w:b/>
          <w:bCs/>
          <w:color w:val="auto"/>
          <w:lang w:val="pl-PL"/>
        </w:rPr>
        <w:t>podpis osobisty</w:t>
      </w:r>
      <w:r w:rsidRPr="003A6CBD">
        <w:rPr>
          <w:rFonts w:ascii="Arial Narrow" w:hAnsi="Arial Narrow"/>
          <w:color w:val="auto"/>
          <w:lang w:val="pl-PL"/>
        </w:rPr>
        <w:t xml:space="preserve"> Wykonawca składa bezpośrednio na dokumencie, który następnie przesyła do systemu.</w:t>
      </w:r>
    </w:p>
    <w:p w14:paraId="4518D63F" w14:textId="21F3BF9D"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3A6CBD" w:rsidRDefault="00666417"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 xml:space="preserve">Dopuszcza się złożenie elektronicznej kopii (skanu) pełnomocnictwa sporządzonego uprzednio w formie pisemnej, </w:t>
      </w:r>
      <w:r w:rsidR="00F872CC" w:rsidRPr="003A6CBD">
        <w:rPr>
          <w:rFonts w:ascii="Arial Narrow" w:hAnsi="Arial Narrow"/>
          <w:color w:val="auto"/>
          <w:lang w:val="pl-PL"/>
        </w:rPr>
        <w:br/>
      </w:r>
      <w:r w:rsidRPr="003A6CBD">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3A6CBD" w:rsidRDefault="003E6125" w:rsidP="00845218">
      <w:pPr>
        <w:pStyle w:val="Akapitzlist"/>
        <w:numPr>
          <w:ilvl w:val="0"/>
          <w:numId w:val="188"/>
        </w:numPr>
        <w:spacing w:after="0"/>
        <w:ind w:left="499" w:hanging="357"/>
        <w:jc w:val="both"/>
        <w:rPr>
          <w:rFonts w:ascii="Arial Narrow" w:hAnsi="Arial Narrow"/>
          <w:color w:val="auto"/>
          <w:lang w:val="pl-PL"/>
        </w:rPr>
      </w:pPr>
      <w:r w:rsidRPr="003A6CBD">
        <w:rPr>
          <w:rFonts w:ascii="Arial Narrow" w:hAnsi="Arial Narrow"/>
          <w:color w:val="auto"/>
          <w:lang w:val="pl-PL"/>
        </w:rPr>
        <w:t>Oferta powinna być:</w:t>
      </w:r>
    </w:p>
    <w:p w14:paraId="014B7E4A" w14:textId="50544FDB"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sporządzona na podstawie załączników niniejszej SWZ w języku polskim,</w:t>
      </w:r>
    </w:p>
    <w:p w14:paraId="4838972D" w14:textId="638A81B1"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 xml:space="preserve">złożona przy użyciu środków komunikacji elektronicznej tzn. za pośrednictwem </w:t>
      </w:r>
      <w:hyperlink r:id="rId33" w:history="1">
        <w:r w:rsidRPr="003A6CBD">
          <w:rPr>
            <w:rStyle w:val="Hipercze"/>
            <w:rFonts w:ascii="Arial Narrow" w:hAnsi="Arial Narrow"/>
            <w:lang w:val="pl-PL"/>
          </w:rPr>
          <w:t>platformazakupowa.pl</w:t>
        </w:r>
      </w:hyperlink>
      <w:r w:rsidRPr="003A6CBD">
        <w:rPr>
          <w:rFonts w:ascii="Arial Narrow" w:hAnsi="Arial Narrow"/>
          <w:color w:val="auto"/>
          <w:lang w:val="pl-PL"/>
        </w:rPr>
        <w:t>,</w:t>
      </w:r>
    </w:p>
    <w:p w14:paraId="3E0C7F54" w14:textId="77777777" w:rsidR="003E6125" w:rsidRPr="003A6CBD" w:rsidRDefault="003E6125" w:rsidP="00845218">
      <w:pPr>
        <w:pStyle w:val="Akapitzlist"/>
        <w:numPr>
          <w:ilvl w:val="0"/>
          <w:numId w:val="189"/>
        </w:numPr>
        <w:spacing w:after="0"/>
        <w:jc w:val="both"/>
        <w:rPr>
          <w:rFonts w:ascii="Arial Narrow" w:hAnsi="Arial Narrow"/>
          <w:color w:val="auto"/>
          <w:lang w:val="pl-PL"/>
        </w:rPr>
      </w:pPr>
      <w:r w:rsidRPr="003A6CBD">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Podpisy kwalifikowane wykorzystywane przez wykonawców do podpisywania wszelkich plików muszą spełniać </w:t>
      </w:r>
      <w:r w:rsidR="00DB4E2F" w:rsidRPr="003A6CBD">
        <w:rPr>
          <w:rFonts w:ascii="Arial Narrow" w:hAnsi="Arial Narrow"/>
          <w:color w:val="auto"/>
          <w:lang w:val="pl-PL"/>
        </w:rPr>
        <w:t xml:space="preserve">wymagania </w:t>
      </w:r>
      <w:r w:rsidRPr="003A6CBD">
        <w:rPr>
          <w:rFonts w:ascii="Arial Narrow" w:hAnsi="Arial Narrow"/>
          <w:color w:val="auto"/>
          <w:lang w:val="pl-PL"/>
        </w:rPr>
        <w:t>“Rozporządzeni</w:t>
      </w:r>
      <w:r w:rsidR="00DB4E2F" w:rsidRPr="003A6CBD">
        <w:rPr>
          <w:rFonts w:ascii="Arial Narrow" w:hAnsi="Arial Narrow"/>
          <w:color w:val="auto"/>
          <w:lang w:val="pl-PL"/>
        </w:rPr>
        <w:t>a</w:t>
      </w:r>
      <w:r w:rsidRPr="003A6CBD">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lastRenderedPageBreak/>
        <w:t>W przypadku wykorzystania formatu podpisu XAdES zewnętrzny Zamawiający wymaga dołączenia odpowiedniej ilości plików tj. podpisywanych plików z danymi oraz plików podpisu w formacie XAdES.</w:t>
      </w:r>
    </w:p>
    <w:p w14:paraId="733AED26" w14:textId="06B746F2"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Zgodnie z art. 18 ust. 3 ustawy Pzp, nie ujawnia się informacji stanowiących tajemnicę przedsiębiorstwa, </w:t>
      </w:r>
      <w:r w:rsidR="00DB4E2F" w:rsidRPr="003A6CBD">
        <w:rPr>
          <w:rFonts w:ascii="Arial Narrow" w:hAnsi="Arial Narrow"/>
          <w:color w:val="auto"/>
          <w:lang w:val="pl-PL"/>
        </w:rPr>
        <w:br/>
      </w:r>
      <w:r w:rsidRPr="003A6CBD">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3A6CBD">
        <w:rPr>
          <w:rFonts w:ascii="Arial Narrow" w:hAnsi="Arial Narrow"/>
          <w:color w:val="auto"/>
          <w:lang w:val="pl-PL"/>
        </w:rPr>
        <w:br/>
      </w:r>
      <w:r w:rsidRPr="003A6CBD">
        <w:rPr>
          <w:rFonts w:ascii="Arial Narrow" w:hAnsi="Arial Narrow"/>
          <w:color w:val="auto"/>
          <w:lang w:val="pl-PL"/>
        </w:rPr>
        <w:t xml:space="preserve">w formularzu składania oferty znajduje się </w:t>
      </w:r>
      <w:r w:rsidRPr="003A6CBD">
        <w:rPr>
          <w:rFonts w:ascii="Arial Narrow" w:hAnsi="Arial Narrow"/>
          <w:b/>
          <w:bCs/>
          <w:color w:val="auto"/>
          <w:lang w:val="pl-PL"/>
        </w:rPr>
        <w:t>miejsce wyznaczone do dołączenia części oferty stanowiącej tajemnicę przedsiębiorstwa</w:t>
      </w:r>
      <w:r w:rsidRPr="003A6CBD">
        <w:rPr>
          <w:rFonts w:ascii="Arial Narrow" w:hAnsi="Arial Narrow"/>
          <w:color w:val="auto"/>
          <w:lang w:val="pl-PL"/>
        </w:rPr>
        <w:t>.</w:t>
      </w:r>
    </w:p>
    <w:p w14:paraId="00E906DD" w14:textId="024E1B74" w:rsidR="003E6125" w:rsidRPr="003A6CBD" w:rsidRDefault="003E6125" w:rsidP="00845218">
      <w:pPr>
        <w:pStyle w:val="Akapitzlist"/>
        <w:numPr>
          <w:ilvl w:val="0"/>
          <w:numId w:val="188"/>
        </w:numPr>
        <w:spacing w:after="0"/>
        <w:ind w:left="567"/>
        <w:jc w:val="both"/>
        <w:rPr>
          <w:rStyle w:val="Hipercze"/>
          <w:rFonts w:ascii="Arial Narrow" w:hAnsi="Arial Narrow"/>
          <w:color w:val="auto"/>
          <w:u w:val="none"/>
          <w:lang w:val="pl-PL"/>
        </w:rPr>
      </w:pPr>
      <w:r w:rsidRPr="003A6CBD">
        <w:rPr>
          <w:rFonts w:ascii="Arial Narrow" w:hAnsi="Arial Narrow"/>
          <w:color w:val="auto"/>
          <w:lang w:val="pl-PL"/>
        </w:rPr>
        <w:t xml:space="preserve">Wykonawca, za pośrednictwem </w:t>
      </w:r>
      <w:hyperlink r:id="rId34" w:history="1">
        <w:r w:rsidRPr="003A6CBD">
          <w:rPr>
            <w:rStyle w:val="Hipercze"/>
            <w:rFonts w:ascii="Arial Narrow" w:hAnsi="Arial Narrow"/>
            <w:lang w:val="pl-PL"/>
          </w:rPr>
          <w:t>platformazakupowa.pl</w:t>
        </w:r>
      </w:hyperlink>
      <w:r w:rsidRPr="003A6CBD">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3A6CBD">
        <w:rPr>
          <w:rFonts w:ascii="Arial Narrow" w:hAnsi="Arial Narrow"/>
          <w:color w:val="auto"/>
          <w:lang w:val="pl-PL"/>
        </w:rPr>
        <w:t xml:space="preserve"> </w:t>
      </w:r>
      <w:hyperlink r:id="rId35" w:history="1">
        <w:r w:rsidR="00DB4E2F" w:rsidRPr="003A6CBD">
          <w:rPr>
            <w:rStyle w:val="Hipercze"/>
            <w:rFonts w:ascii="Arial Narrow" w:hAnsi="Arial Narrow"/>
            <w:lang w:val="pl-PL"/>
          </w:rPr>
          <w:t>https://platformazakupowa.pl/strona/45-instrukcje</w:t>
        </w:r>
      </w:hyperlink>
    </w:p>
    <w:p w14:paraId="06B8EE4E" w14:textId="144A84B4"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Ceny oferty muszą zawierać wszystkie koszty, jakie musi ponieść wykonawca, aby zrealizować zamówienie </w:t>
      </w:r>
      <w:r w:rsidR="00DB4E2F" w:rsidRPr="003A6CBD">
        <w:rPr>
          <w:rFonts w:ascii="Arial Narrow" w:hAnsi="Arial Narrow"/>
          <w:color w:val="auto"/>
          <w:lang w:val="pl-PL"/>
        </w:rPr>
        <w:br/>
      </w:r>
      <w:r w:rsidRPr="003A6CBD">
        <w:rPr>
          <w:rFonts w:ascii="Arial Narrow" w:hAnsi="Arial Narrow"/>
          <w:color w:val="auto"/>
          <w:lang w:val="pl-PL"/>
        </w:rPr>
        <w:t>z najwyższą starannością oraz ewentualne rabaty.</w:t>
      </w:r>
    </w:p>
    <w:p w14:paraId="754EFEF4" w14:textId="40CEDDEB"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 xml:space="preserve">Dokumenty i oświadczenia składane przez wykonawcę powinny być </w:t>
      </w:r>
      <w:r w:rsidR="003D374B" w:rsidRPr="003A6CBD">
        <w:rPr>
          <w:rFonts w:ascii="Arial Narrow" w:hAnsi="Arial Narrow"/>
          <w:color w:val="auto"/>
          <w:lang w:val="pl-PL"/>
        </w:rPr>
        <w:t>sporządzone</w:t>
      </w:r>
      <w:r w:rsidR="00A13598" w:rsidRPr="003A6CBD">
        <w:rPr>
          <w:rFonts w:ascii="Arial Narrow" w:hAnsi="Arial Narrow"/>
          <w:color w:val="auto"/>
          <w:lang w:val="pl-PL"/>
        </w:rPr>
        <w:t xml:space="preserve"> </w:t>
      </w:r>
      <w:r w:rsidRPr="003A6CBD">
        <w:rPr>
          <w:rFonts w:ascii="Arial Narrow" w:hAnsi="Arial Narrow"/>
          <w:color w:val="auto"/>
          <w:lang w:val="pl-PL"/>
        </w:rPr>
        <w:t xml:space="preserve">w języku polskim, chyba że </w:t>
      </w:r>
      <w:r w:rsidR="00BD5B43" w:rsidRPr="003A6CBD">
        <w:rPr>
          <w:rFonts w:ascii="Arial Narrow" w:hAnsi="Arial Narrow"/>
          <w:color w:val="auto"/>
          <w:lang w:val="pl-PL"/>
        </w:rPr>
        <w:br/>
      </w:r>
      <w:r w:rsidRPr="003A6CBD">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3A6CBD" w:rsidRDefault="003E6125" w:rsidP="00845218">
      <w:pPr>
        <w:pStyle w:val="Akapitzlist"/>
        <w:numPr>
          <w:ilvl w:val="0"/>
          <w:numId w:val="188"/>
        </w:numPr>
        <w:spacing w:after="0"/>
        <w:ind w:left="567"/>
        <w:jc w:val="both"/>
        <w:rPr>
          <w:rFonts w:ascii="Arial Narrow" w:hAnsi="Arial Narrow"/>
          <w:color w:val="auto"/>
          <w:lang w:val="pl-PL"/>
        </w:rPr>
      </w:pPr>
      <w:r w:rsidRPr="003A6CBD">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739B5FB8" w14:textId="3BC69458" w:rsidR="00D56F05" w:rsidRPr="003A6CBD" w:rsidRDefault="00D56F05"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b/>
          <w:bCs/>
          <w:lang w:val="pl-PL"/>
        </w:rPr>
        <w:t xml:space="preserve">Kosztorys ofertowy stanowi integralną część oferty. Należy </w:t>
      </w:r>
      <w:r w:rsidRPr="003A6CBD">
        <w:rPr>
          <w:rFonts w:ascii="Arial Narrow" w:hAnsi="Arial Narrow"/>
          <w:b/>
          <w:bCs/>
          <w:lang w:val="pl-PL"/>
        </w:rPr>
        <w:t>złożyć go, pod rygorem nieważności, w formie elektronicznej lub w postaci elektronicznej opatrzonej podpisem zaufanym lub podpisem osobistym.</w:t>
      </w:r>
    </w:p>
    <w:p w14:paraId="3C0B2FE1" w14:textId="2666019E" w:rsidR="00925797" w:rsidRPr="003A6CBD" w:rsidRDefault="00D22EDA" w:rsidP="00845218">
      <w:pPr>
        <w:pStyle w:val="Akapitzlist"/>
        <w:numPr>
          <w:ilvl w:val="0"/>
          <w:numId w:val="188"/>
        </w:numPr>
        <w:spacing w:after="0"/>
        <w:ind w:left="567"/>
        <w:jc w:val="both"/>
        <w:rPr>
          <w:rStyle w:val="Brak"/>
          <w:rFonts w:ascii="Arial Narrow" w:hAnsi="Arial Narrow"/>
          <w:color w:val="auto"/>
          <w:lang w:val="pl-PL"/>
        </w:rPr>
      </w:pPr>
      <w:r w:rsidRPr="003A6CBD">
        <w:rPr>
          <w:rStyle w:val="Brak"/>
          <w:rFonts w:ascii="Arial Narrow" w:hAnsi="Arial Narrow"/>
          <w:lang w:val="pl-PL"/>
        </w:rPr>
        <w:t xml:space="preserve">W przypadku, gdy informacje wskazane w załącznikach nie dotyczą Wykonawcy należy wpisać „nie dotyczy”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3A6CBD" w:rsidRDefault="00D22EDA" w:rsidP="00845218">
      <w:pPr>
        <w:pStyle w:val="Akapitzlist"/>
        <w:numPr>
          <w:ilvl w:val="0"/>
          <w:numId w:val="188"/>
        </w:numPr>
        <w:spacing w:after="0"/>
        <w:ind w:left="567"/>
        <w:jc w:val="both"/>
        <w:rPr>
          <w:rFonts w:ascii="Arial Narrow" w:hAnsi="Arial Narrow"/>
          <w:color w:val="auto"/>
          <w:lang w:val="pl-PL"/>
        </w:rPr>
      </w:pPr>
      <w:r w:rsidRPr="003A6CBD">
        <w:rPr>
          <w:rStyle w:val="Brak"/>
          <w:rFonts w:ascii="Arial Narrow" w:hAnsi="Arial Narrow"/>
          <w:lang w:val="pl-PL"/>
        </w:rPr>
        <w:t xml:space="preserve">Dokumenty elektroniczne w postępowaniu </w:t>
      </w:r>
      <w:r w:rsidRPr="003A6CBD">
        <w:rPr>
          <w:rStyle w:val="Brak"/>
          <w:rFonts w:ascii="Arial Narrow" w:hAnsi="Arial Narrow"/>
          <w:b/>
          <w:bCs/>
          <w:lang w:val="pl-PL"/>
        </w:rPr>
        <w:t>muszą spełniać łącznie</w:t>
      </w:r>
      <w:r w:rsidRPr="003A6CBD">
        <w:rPr>
          <w:rStyle w:val="Brak"/>
          <w:rFonts w:ascii="Arial Narrow" w:hAnsi="Arial Narrow"/>
          <w:lang w:val="pl-PL"/>
        </w:rPr>
        <w:t xml:space="preserve"> następujące wymagania:</w:t>
      </w:r>
    </w:p>
    <w:p w14:paraId="5BCC7669" w14:textId="64673682"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3A6CBD" w:rsidRDefault="00D22EDA" w:rsidP="00845218">
      <w:pPr>
        <w:pStyle w:val="Akapitzlist"/>
        <w:numPr>
          <w:ilvl w:val="0"/>
          <w:numId w:val="190"/>
        </w:numPr>
        <w:spacing w:after="0"/>
        <w:ind w:left="714" w:hanging="357"/>
        <w:jc w:val="both"/>
        <w:rPr>
          <w:rStyle w:val="Brak"/>
          <w:rFonts w:ascii="Arial Narrow" w:hAnsi="Arial Narrow"/>
          <w:lang w:val="pl-PL"/>
        </w:rPr>
      </w:pPr>
      <w:r w:rsidRPr="003A6CBD">
        <w:rPr>
          <w:rStyle w:val="Brak"/>
          <w:rFonts w:ascii="Arial Narrow" w:hAnsi="Arial Narrow"/>
          <w:lang w:val="pl-PL"/>
        </w:rPr>
        <w:t>umożliwiają prezentację treści w postaci papierowej, w szczególności za pomocą wydruku;</w:t>
      </w:r>
    </w:p>
    <w:p w14:paraId="10D6DE0B" w14:textId="77777777" w:rsidR="00925797" w:rsidRPr="003A6CBD" w:rsidRDefault="00D22EDA" w:rsidP="00845218">
      <w:pPr>
        <w:pStyle w:val="Akapitzlist"/>
        <w:numPr>
          <w:ilvl w:val="0"/>
          <w:numId w:val="190"/>
        </w:numPr>
        <w:spacing w:after="0"/>
        <w:ind w:left="714" w:hanging="357"/>
        <w:jc w:val="both"/>
        <w:rPr>
          <w:rFonts w:ascii="Arial Narrow" w:hAnsi="Arial Narrow"/>
          <w:lang w:val="pl-PL"/>
        </w:rPr>
      </w:pPr>
      <w:r w:rsidRPr="003A6CBD">
        <w:rPr>
          <w:rStyle w:val="Brak"/>
          <w:rFonts w:ascii="Arial Narrow" w:hAnsi="Arial Narrow"/>
          <w:lang w:val="pl-PL"/>
        </w:rPr>
        <w:t>zawierają dane w układzie niepozostawiającym wątpliwości co do treści i kontekstu zapisanych informacji.</w:t>
      </w:r>
    </w:p>
    <w:p w14:paraId="63A28027" w14:textId="0E2BA073" w:rsidR="00925797" w:rsidRPr="003A6CBD"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3A6CBD" w:rsidRDefault="00053F74" w:rsidP="00845218">
      <w:pPr>
        <w:pStyle w:val="Akapitzlist"/>
        <w:numPr>
          <w:ilvl w:val="0"/>
          <w:numId w:val="62"/>
        </w:numPr>
        <w:jc w:val="both"/>
        <w:rPr>
          <w:rFonts w:ascii="Arial Narrow" w:hAnsi="Arial Narrow"/>
          <w:b/>
          <w:bCs/>
          <w:lang w:val="pl-PL"/>
        </w:rPr>
      </w:pPr>
      <w:r w:rsidRPr="003A6CBD">
        <w:rPr>
          <w:rStyle w:val="Brak"/>
          <w:rFonts w:ascii="Arial Narrow" w:hAnsi="Arial Narrow"/>
          <w:b/>
          <w:bCs/>
          <w:lang w:val="pl-PL"/>
        </w:rPr>
        <w:t>PLIKI DO ZŁOŻENIA W TERMINIE SKŁADANIA OFERTY.</w:t>
      </w:r>
    </w:p>
    <w:p w14:paraId="6A5A4865"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Oferta na wykonanie zamówienia - załącznik nr 1 SWZ.</w:t>
      </w:r>
    </w:p>
    <w:p w14:paraId="24984A99"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 xml:space="preserve">Wszystkie oświadczenia i dokumenty wymienione w pkt. XI SWZ. </w:t>
      </w:r>
    </w:p>
    <w:p w14:paraId="01728562" w14:textId="77777777" w:rsidR="00925797" w:rsidRPr="003A6CBD" w:rsidRDefault="00D22EDA" w:rsidP="00845218">
      <w:pPr>
        <w:pStyle w:val="Akapitzlist"/>
        <w:numPr>
          <w:ilvl w:val="0"/>
          <w:numId w:val="64"/>
        </w:numPr>
        <w:spacing w:after="0" w:line="276" w:lineRule="auto"/>
        <w:jc w:val="both"/>
        <w:rPr>
          <w:rFonts w:ascii="Arial Narrow" w:hAnsi="Arial Narrow"/>
          <w:lang w:val="pl-PL"/>
        </w:rPr>
      </w:pPr>
      <w:r w:rsidRPr="003A6CBD">
        <w:rPr>
          <w:rStyle w:val="Brak"/>
          <w:rFonts w:ascii="Arial Narrow" w:hAnsi="Arial Narrow"/>
          <w:lang w:val="pl-PL"/>
        </w:rPr>
        <w:t>Pełnomocnictwo (jeśli dotyczy).</w:t>
      </w:r>
    </w:p>
    <w:p w14:paraId="2173C41D" w14:textId="77777777" w:rsidR="00925797" w:rsidRPr="003A6CBD" w:rsidRDefault="00D22EDA" w:rsidP="00845218">
      <w:pPr>
        <w:pStyle w:val="Akapitzlist"/>
        <w:numPr>
          <w:ilvl w:val="0"/>
          <w:numId w:val="64"/>
        </w:numPr>
        <w:spacing w:after="0" w:line="276" w:lineRule="auto"/>
        <w:rPr>
          <w:rFonts w:ascii="Arial Narrow" w:hAnsi="Arial Narrow"/>
          <w:lang w:val="pl-PL"/>
        </w:rPr>
      </w:pPr>
      <w:r w:rsidRPr="003A6CBD">
        <w:rPr>
          <w:rStyle w:val="Brak"/>
          <w:rFonts w:ascii="Arial Narrow" w:hAnsi="Arial Narrow"/>
          <w:lang w:val="pl-PL"/>
        </w:rPr>
        <w:t>Kosztorys ofertowy.</w:t>
      </w:r>
    </w:p>
    <w:p w14:paraId="71375943" w14:textId="05670F81" w:rsidR="00925797" w:rsidRPr="003A6CBD" w:rsidRDefault="00D22EDA" w:rsidP="00845218">
      <w:pPr>
        <w:pStyle w:val="Akapitzlist"/>
        <w:numPr>
          <w:ilvl w:val="0"/>
          <w:numId w:val="64"/>
        </w:numPr>
        <w:spacing w:after="0" w:line="276" w:lineRule="auto"/>
        <w:jc w:val="both"/>
        <w:rPr>
          <w:rFonts w:ascii="Arial Narrow" w:hAnsi="Arial Narrow"/>
          <w:color w:val="auto"/>
          <w:lang w:val="pl-PL"/>
        </w:rPr>
      </w:pPr>
      <w:r w:rsidRPr="003A6CBD">
        <w:rPr>
          <w:rStyle w:val="Brak"/>
          <w:rFonts w:ascii="Arial Narrow" w:hAnsi="Arial Narrow"/>
          <w:color w:val="auto"/>
          <w:lang w:val="pl-PL"/>
        </w:rPr>
        <w:t>Wadium</w:t>
      </w:r>
      <w:r w:rsidR="003840F0" w:rsidRPr="003A6CBD">
        <w:rPr>
          <w:rStyle w:val="Brak"/>
          <w:rFonts w:ascii="Arial Narrow" w:hAnsi="Arial Narrow"/>
          <w:color w:val="auto"/>
          <w:lang w:val="pl-PL"/>
        </w:rPr>
        <w:t xml:space="preserve"> (patrz pkt. </w:t>
      </w:r>
      <w:r w:rsidR="000D6AB2" w:rsidRPr="003A6CBD">
        <w:rPr>
          <w:rFonts w:ascii="Arial Narrow" w:hAnsi="Arial Narrow"/>
          <w:color w:val="auto"/>
          <w:lang w:val="pl-PL"/>
        </w:rPr>
        <w:t>XXI.6 SWZ</w:t>
      </w:r>
      <w:r w:rsidR="003840F0" w:rsidRPr="003A6CBD">
        <w:rPr>
          <w:rStyle w:val="Brak"/>
          <w:rFonts w:ascii="Arial Narrow" w:hAnsi="Arial Narrow"/>
          <w:color w:val="auto"/>
          <w:lang w:val="pl-PL"/>
        </w:rPr>
        <w:t>)</w:t>
      </w:r>
    </w:p>
    <w:p w14:paraId="736844AD" w14:textId="77777777" w:rsidR="00925797" w:rsidRPr="003A6CBD"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3A6CBD" w:rsidRDefault="00D22EDA" w:rsidP="00845218">
      <w:pPr>
        <w:pStyle w:val="Akapitzlist"/>
        <w:numPr>
          <w:ilvl w:val="0"/>
          <w:numId w:val="65"/>
        </w:numPr>
        <w:jc w:val="both"/>
        <w:rPr>
          <w:rFonts w:ascii="Arial Narrow" w:hAnsi="Arial Narrow"/>
          <w:b/>
          <w:bCs/>
          <w:lang w:val="pl-PL"/>
        </w:rPr>
      </w:pPr>
      <w:r w:rsidRPr="003A6CBD">
        <w:rPr>
          <w:rStyle w:val="Brak"/>
          <w:rFonts w:ascii="Arial Narrow" w:hAnsi="Arial Narrow"/>
          <w:b/>
          <w:bCs/>
          <w:lang w:val="pl-PL"/>
        </w:rPr>
        <w:t>TERMIN ZWIĄZANIA OFERTĄ</w:t>
      </w:r>
      <w:r w:rsidR="00531671" w:rsidRPr="003A6CBD">
        <w:rPr>
          <w:rStyle w:val="Brak"/>
          <w:rFonts w:ascii="Arial Narrow" w:hAnsi="Arial Narrow"/>
          <w:b/>
          <w:bCs/>
          <w:lang w:val="pl-PL"/>
        </w:rPr>
        <w:t>.</w:t>
      </w:r>
    </w:p>
    <w:p w14:paraId="136F3617" w14:textId="21109713"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Termin związania ofertą </w:t>
      </w:r>
      <w:r w:rsidRPr="00DA09E9">
        <w:rPr>
          <w:rStyle w:val="Brak"/>
          <w:rFonts w:ascii="Arial Narrow" w:hAnsi="Arial Narrow"/>
          <w:b/>
          <w:bCs/>
          <w:color w:val="auto"/>
          <w:lang w:val="pl-PL"/>
        </w:rPr>
        <w:t xml:space="preserve">upływa </w:t>
      </w:r>
      <w:r w:rsidR="00C54837" w:rsidRPr="00DA09E9">
        <w:rPr>
          <w:rStyle w:val="Brak"/>
          <w:rFonts w:ascii="Arial Narrow" w:hAnsi="Arial Narrow"/>
          <w:b/>
          <w:bCs/>
          <w:color w:val="auto"/>
          <w:lang w:val="pl-PL"/>
        </w:rPr>
        <w:t>17 września</w:t>
      </w:r>
      <w:r w:rsidRPr="00DA09E9">
        <w:rPr>
          <w:rStyle w:val="Brak"/>
          <w:rFonts w:ascii="Arial Narrow" w:hAnsi="Arial Narrow"/>
          <w:b/>
          <w:bCs/>
          <w:color w:val="auto"/>
          <w:lang w:val="pl-PL"/>
        </w:rPr>
        <w:t xml:space="preserve"> 202</w:t>
      </w:r>
      <w:r w:rsidR="000C4AA1" w:rsidRPr="00DA09E9">
        <w:rPr>
          <w:rStyle w:val="Brak"/>
          <w:rFonts w:ascii="Arial Narrow" w:hAnsi="Arial Narrow"/>
          <w:b/>
          <w:bCs/>
          <w:color w:val="auto"/>
          <w:lang w:val="pl-PL"/>
        </w:rPr>
        <w:t>2</w:t>
      </w:r>
      <w:r w:rsidRPr="00DA09E9">
        <w:rPr>
          <w:rStyle w:val="Brak"/>
          <w:rFonts w:ascii="Arial Narrow" w:hAnsi="Arial Narrow"/>
          <w:b/>
          <w:bCs/>
          <w:color w:val="auto"/>
          <w:lang w:val="pl-PL"/>
        </w:rPr>
        <w:t xml:space="preserve"> r.</w:t>
      </w:r>
      <w:r w:rsidRPr="00DA09E9">
        <w:rPr>
          <w:rStyle w:val="Brak"/>
          <w:rFonts w:ascii="Arial Narrow" w:hAnsi="Arial Narrow"/>
          <w:color w:val="auto"/>
          <w:lang w:val="pl-PL"/>
        </w:rPr>
        <w:t xml:space="preserve"> </w:t>
      </w:r>
      <w:r w:rsidRPr="003A6CBD">
        <w:rPr>
          <w:rStyle w:val="Brak"/>
          <w:rFonts w:ascii="Arial Narrow" w:hAnsi="Arial Narrow"/>
          <w:color w:val="auto"/>
          <w:lang w:val="pl-PL"/>
        </w:rPr>
        <w:t>Bieg terminu związania ofertą rozpoczyna się wraz</w:t>
      </w:r>
      <w:r w:rsidR="00C25566" w:rsidRPr="003A6CBD">
        <w:rPr>
          <w:rStyle w:val="Brak"/>
          <w:rFonts w:ascii="Arial Narrow" w:hAnsi="Arial Narrow"/>
          <w:color w:val="auto"/>
          <w:lang w:val="pl-PL"/>
        </w:rPr>
        <w:t xml:space="preserve"> </w:t>
      </w:r>
      <w:r w:rsidRPr="003A6CBD">
        <w:rPr>
          <w:rStyle w:val="Brak"/>
          <w:rFonts w:ascii="Arial Narrow" w:hAnsi="Arial Narrow"/>
          <w:color w:val="auto"/>
          <w:lang w:val="pl-PL"/>
        </w:rPr>
        <w:t xml:space="preserve">z upływem terminu składania ofert. Dzień ten jest pierwszym dniem terminu </w:t>
      </w:r>
      <w:r w:rsidRPr="003A6CBD">
        <w:rPr>
          <w:rStyle w:val="Brak"/>
          <w:rFonts w:ascii="Arial Narrow" w:hAnsi="Arial Narrow"/>
          <w:lang w:val="pl-PL"/>
        </w:rPr>
        <w:t>związania ofertą.</w:t>
      </w:r>
    </w:p>
    <w:p w14:paraId="2C7ADF55"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o wyrażenie zgody na przedłużenie tego terminu o wskazywany przez niego okres, nie dłuższy niż 30 dni.</w:t>
      </w:r>
    </w:p>
    <w:p w14:paraId="00D69B98" w14:textId="77777777" w:rsidR="00925797" w:rsidRPr="003A6CBD" w:rsidRDefault="00D22EDA" w:rsidP="00845218">
      <w:pPr>
        <w:pStyle w:val="Akapitzlist"/>
        <w:numPr>
          <w:ilvl w:val="0"/>
          <w:numId w:val="67"/>
        </w:numPr>
        <w:spacing w:after="0"/>
        <w:ind w:left="714" w:hanging="357"/>
        <w:jc w:val="both"/>
        <w:rPr>
          <w:rFonts w:ascii="Arial Narrow" w:hAnsi="Arial Narrow"/>
          <w:lang w:val="pl-PL"/>
        </w:rPr>
      </w:pPr>
      <w:r w:rsidRPr="003A6CBD">
        <w:rPr>
          <w:rStyle w:val="Brak"/>
          <w:rFonts w:ascii="Arial Narrow" w:hAnsi="Arial Narrow"/>
          <w:lang w:val="pl-PL"/>
        </w:rPr>
        <w:lastRenderedPageBreak/>
        <w:t>Przedłużenie terminu związania ofertą, o którym mowa w ust. 2, wymaga złożenia przez Wykonawcę pisemnego oświadczenia o wyrażeniu zgody na przedłużenie terminu związania ofertą.</w:t>
      </w:r>
    </w:p>
    <w:p w14:paraId="441BD648" w14:textId="46B31B08" w:rsidR="00925797" w:rsidRPr="003A6CBD" w:rsidRDefault="00D22EDA" w:rsidP="00845218">
      <w:pPr>
        <w:pStyle w:val="Akapitzlist"/>
        <w:numPr>
          <w:ilvl w:val="0"/>
          <w:numId w:val="67"/>
        </w:numPr>
        <w:spacing w:after="0"/>
        <w:ind w:left="714" w:hanging="357"/>
        <w:jc w:val="both"/>
        <w:rPr>
          <w:rStyle w:val="Brak"/>
          <w:rFonts w:ascii="Arial Narrow" w:hAnsi="Arial Narrow"/>
          <w:lang w:val="pl-PL"/>
        </w:rPr>
      </w:pPr>
      <w:r w:rsidRPr="003A6CBD">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265E1B2C" w14:textId="77777777" w:rsidR="00200770" w:rsidRPr="003A6CBD" w:rsidRDefault="00200770" w:rsidP="00C25566">
      <w:pPr>
        <w:pStyle w:val="Akapitzlist"/>
        <w:spacing w:after="0"/>
        <w:ind w:left="714"/>
        <w:jc w:val="both"/>
        <w:rPr>
          <w:rFonts w:ascii="Arial Narrow" w:hAnsi="Arial Narrow"/>
          <w:lang w:val="pl-PL"/>
        </w:rPr>
      </w:pPr>
    </w:p>
    <w:p w14:paraId="7AF86D9B" w14:textId="77777777" w:rsidR="00925797" w:rsidRPr="003A6CBD" w:rsidRDefault="00D22EDA" w:rsidP="00845218">
      <w:pPr>
        <w:pStyle w:val="Akapitzlist"/>
        <w:numPr>
          <w:ilvl w:val="0"/>
          <w:numId w:val="68"/>
        </w:numPr>
        <w:jc w:val="both"/>
        <w:rPr>
          <w:rFonts w:ascii="Arial Narrow" w:hAnsi="Arial Narrow"/>
          <w:b/>
          <w:bCs/>
          <w:lang w:val="pl-PL"/>
        </w:rPr>
      </w:pPr>
      <w:r w:rsidRPr="003A6CBD">
        <w:rPr>
          <w:rStyle w:val="Brak"/>
          <w:rFonts w:ascii="Arial Narrow" w:hAnsi="Arial Narrow"/>
          <w:b/>
          <w:bCs/>
          <w:lang w:val="pl-PL"/>
        </w:rPr>
        <w:t>TERMIN OTWARCIA OFERT. CZYNNOŚCI ZWIĄZANE Z OTWARCIEM OFERT.</w:t>
      </w:r>
    </w:p>
    <w:p w14:paraId="2FB7991C" w14:textId="7751F748"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Otwarcie ofert następuje niezwłocznie po upływie terminu składania ofert,</w:t>
      </w:r>
      <w:r w:rsidR="00D35E20" w:rsidRPr="003A6CBD">
        <w:rPr>
          <w:rStyle w:val="Brak"/>
          <w:rFonts w:ascii="Arial Narrow" w:hAnsi="Arial Narrow"/>
          <w:lang w:val="pl-PL"/>
        </w:rPr>
        <w:t xml:space="preserve"> tj. </w:t>
      </w:r>
      <w:r w:rsidR="00980A65" w:rsidRPr="00DA09E9">
        <w:rPr>
          <w:rFonts w:ascii="Arial Narrow" w:hAnsi="Arial Narrow"/>
          <w:b/>
          <w:bCs/>
          <w:color w:val="auto"/>
          <w:lang w:val="pl-PL"/>
        </w:rPr>
        <w:t>1</w:t>
      </w:r>
      <w:r w:rsidR="00AD60AE" w:rsidRPr="00DA09E9">
        <w:rPr>
          <w:rFonts w:ascii="Arial Narrow" w:hAnsi="Arial Narrow"/>
          <w:b/>
          <w:bCs/>
          <w:color w:val="auto"/>
          <w:lang w:val="pl-PL"/>
        </w:rPr>
        <w:t>9</w:t>
      </w:r>
      <w:r w:rsidR="00980A65" w:rsidRPr="00DA09E9">
        <w:rPr>
          <w:rFonts w:ascii="Arial Narrow" w:hAnsi="Arial Narrow"/>
          <w:b/>
          <w:bCs/>
          <w:color w:val="auto"/>
          <w:lang w:val="pl-PL"/>
        </w:rPr>
        <w:t xml:space="preserve"> </w:t>
      </w:r>
      <w:r w:rsidR="00200770" w:rsidRPr="00DA09E9">
        <w:rPr>
          <w:rFonts w:ascii="Arial Narrow" w:hAnsi="Arial Narrow"/>
          <w:b/>
          <w:bCs/>
          <w:color w:val="auto"/>
          <w:lang w:val="pl-PL"/>
        </w:rPr>
        <w:t xml:space="preserve">sierpnia </w:t>
      </w:r>
      <w:r w:rsidR="00D35E20" w:rsidRPr="00DA09E9">
        <w:rPr>
          <w:rFonts w:ascii="Arial Narrow" w:hAnsi="Arial Narrow"/>
          <w:b/>
          <w:bCs/>
          <w:color w:val="auto"/>
          <w:lang w:val="pl-PL"/>
        </w:rPr>
        <w:t>2022 r. o godz. 1</w:t>
      </w:r>
      <w:r w:rsidR="00114492" w:rsidRPr="00DA09E9">
        <w:rPr>
          <w:rFonts w:ascii="Arial Narrow" w:hAnsi="Arial Narrow"/>
          <w:b/>
          <w:bCs/>
          <w:color w:val="auto"/>
          <w:lang w:val="pl-PL"/>
        </w:rPr>
        <w:t>0</w:t>
      </w:r>
      <w:r w:rsidR="00D35E20" w:rsidRPr="00DA09E9">
        <w:rPr>
          <w:rFonts w:ascii="Arial Narrow" w:hAnsi="Arial Narrow"/>
          <w:b/>
          <w:bCs/>
          <w:color w:val="auto"/>
          <w:lang w:val="pl-PL"/>
        </w:rPr>
        <w:t>:05,</w:t>
      </w:r>
      <w:r w:rsidRPr="00DA09E9">
        <w:rPr>
          <w:rStyle w:val="Brak"/>
          <w:rFonts w:ascii="Arial Narrow" w:hAnsi="Arial Narrow"/>
          <w:color w:val="auto"/>
          <w:lang w:val="pl-PL"/>
        </w:rPr>
        <w:t xml:space="preserve"> </w:t>
      </w:r>
      <w:r w:rsidRPr="003A6CBD">
        <w:rPr>
          <w:rStyle w:val="Brak"/>
          <w:rFonts w:ascii="Arial Narrow" w:hAnsi="Arial Narrow"/>
          <w:lang w:val="pl-PL"/>
        </w:rPr>
        <w:t>nie później niż następnego dnia po dniu, w którym upłynął termin składania ofert</w:t>
      </w:r>
      <w:r w:rsidR="00A13598" w:rsidRPr="003A6CBD">
        <w:rPr>
          <w:rStyle w:val="Brak"/>
          <w:rFonts w:ascii="Arial Narrow" w:hAnsi="Arial Narrow"/>
          <w:lang w:val="pl-PL"/>
        </w:rPr>
        <w:t>.</w:t>
      </w:r>
    </w:p>
    <w:p w14:paraId="31799A6B" w14:textId="3F7003D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poinformuje o zmianie terminu otwarcia ofert na stronie internetowej prowadzonego postępowania.</w:t>
      </w:r>
    </w:p>
    <w:p w14:paraId="423BC8DA" w14:textId="4008A43A"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3A6CBD" w:rsidRDefault="00C10120"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cenach lub kosztach zawartych w ofertach</w:t>
      </w:r>
      <w:r w:rsidR="00D65D87" w:rsidRPr="003A6CBD">
        <w:rPr>
          <w:rStyle w:val="Brak"/>
          <w:rFonts w:ascii="Arial Narrow" w:hAnsi="Arial Narrow"/>
          <w:lang w:val="pl-PL"/>
        </w:rPr>
        <w:t>;</w:t>
      </w:r>
    </w:p>
    <w:p w14:paraId="0EF323F3" w14:textId="1A9F0785" w:rsidR="00C10120" w:rsidRPr="003A6CBD" w:rsidRDefault="00D65D87" w:rsidP="00845218">
      <w:pPr>
        <w:pStyle w:val="Akapitzlist"/>
        <w:numPr>
          <w:ilvl w:val="0"/>
          <w:numId w:val="192"/>
        </w:numPr>
        <w:spacing w:after="0"/>
        <w:ind w:left="714" w:hanging="357"/>
        <w:jc w:val="both"/>
        <w:rPr>
          <w:rStyle w:val="Brak"/>
          <w:rFonts w:ascii="Arial Narrow" w:hAnsi="Arial Narrow"/>
          <w:lang w:val="pl-PL"/>
        </w:rPr>
      </w:pPr>
      <w:r w:rsidRPr="003A6CBD">
        <w:rPr>
          <w:rStyle w:val="Brak"/>
          <w:rFonts w:ascii="Arial Narrow" w:hAnsi="Arial Narrow"/>
          <w:lang w:val="pl-PL"/>
        </w:rPr>
        <w:t>i</w:t>
      </w:r>
      <w:r w:rsidR="00C10120" w:rsidRPr="003A6CBD">
        <w:rPr>
          <w:rStyle w:val="Brak"/>
          <w:rFonts w:ascii="Arial Narrow" w:hAnsi="Arial Narrow"/>
          <w:lang w:val="pl-PL"/>
        </w:rPr>
        <w:t>nformacja zostanie opublikowana na stronie postępowania na platformazakupowa.pl w sekcji ,,Komunikaty” .</w:t>
      </w:r>
    </w:p>
    <w:p w14:paraId="20B6DE6C" w14:textId="7633F9C1"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3A6CBD" w:rsidRDefault="00C10120" w:rsidP="00845218">
      <w:pPr>
        <w:pStyle w:val="Akapitzlist"/>
        <w:numPr>
          <w:ilvl w:val="0"/>
          <w:numId w:val="191"/>
        </w:numPr>
        <w:spacing w:after="0"/>
        <w:ind w:left="714" w:hanging="357"/>
        <w:jc w:val="both"/>
        <w:rPr>
          <w:rStyle w:val="Brak"/>
          <w:rFonts w:ascii="Arial Narrow" w:hAnsi="Arial Narrow"/>
          <w:lang w:val="pl-PL"/>
        </w:rPr>
      </w:pPr>
      <w:r w:rsidRPr="003A6CBD">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3A6CBD" w:rsidRDefault="00D65D87" w:rsidP="00D65D87">
      <w:pPr>
        <w:pStyle w:val="Akapitzlist"/>
        <w:spacing w:after="0"/>
        <w:ind w:left="714"/>
        <w:jc w:val="both"/>
        <w:rPr>
          <w:rStyle w:val="Brak"/>
          <w:rFonts w:ascii="Arial Narrow" w:hAnsi="Arial Narrow"/>
          <w:lang w:val="pl-PL"/>
        </w:rPr>
      </w:pPr>
    </w:p>
    <w:p w14:paraId="731ECD82" w14:textId="77777777" w:rsidR="00925797" w:rsidRPr="003A6CBD" w:rsidRDefault="00D22EDA" w:rsidP="00845218">
      <w:pPr>
        <w:pStyle w:val="Akapitzlist"/>
        <w:numPr>
          <w:ilvl w:val="0"/>
          <w:numId w:val="72"/>
        </w:numPr>
        <w:jc w:val="both"/>
        <w:rPr>
          <w:rFonts w:ascii="Arial Narrow" w:hAnsi="Arial Narrow"/>
          <w:b/>
          <w:bCs/>
          <w:lang w:val="pl-PL"/>
        </w:rPr>
      </w:pPr>
      <w:r w:rsidRPr="003A6CBD">
        <w:rPr>
          <w:rStyle w:val="Brak"/>
          <w:rFonts w:ascii="Arial Narrow" w:hAnsi="Arial Narrow"/>
          <w:b/>
          <w:bCs/>
          <w:lang w:val="pl-PL"/>
        </w:rPr>
        <w:t>WADIUM</w:t>
      </w:r>
    </w:p>
    <w:p w14:paraId="7FBEF8D9" w14:textId="43CA0F08"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 xml:space="preserve">Zamawiający żąda od Wykonawców wniesienia wadium w kwocie </w:t>
      </w:r>
      <w:r w:rsidR="00200770">
        <w:rPr>
          <w:rStyle w:val="Brak"/>
          <w:rFonts w:ascii="Arial Narrow" w:hAnsi="Arial Narrow"/>
          <w:lang w:val="pl-PL"/>
        </w:rPr>
        <w:t>5 000</w:t>
      </w:r>
      <w:r w:rsidRPr="003A6CBD">
        <w:rPr>
          <w:rStyle w:val="Brak"/>
          <w:rFonts w:ascii="Arial Narrow" w:hAnsi="Arial Narrow"/>
          <w:lang w:val="pl-PL"/>
        </w:rPr>
        <w:t xml:space="preserve"> PLN (</w:t>
      </w:r>
      <w:r w:rsidR="00200770">
        <w:rPr>
          <w:rStyle w:val="Brak"/>
          <w:rFonts w:ascii="Arial Narrow" w:hAnsi="Arial Narrow"/>
          <w:lang w:val="pl-PL"/>
        </w:rPr>
        <w:t>p</w:t>
      </w:r>
      <w:r w:rsidR="008003D9">
        <w:rPr>
          <w:rStyle w:val="Brak"/>
          <w:rFonts w:ascii="Arial Narrow" w:hAnsi="Arial Narrow"/>
          <w:lang w:val="pl-PL"/>
        </w:rPr>
        <w:t>ięć</w:t>
      </w:r>
      <w:r w:rsidR="00200770">
        <w:rPr>
          <w:rStyle w:val="Brak"/>
          <w:rFonts w:ascii="Arial Narrow" w:hAnsi="Arial Narrow"/>
          <w:lang w:val="pl-PL"/>
        </w:rPr>
        <w:t xml:space="preserve"> tysięcy</w:t>
      </w:r>
      <w:r w:rsidRPr="003A6CBD">
        <w:rPr>
          <w:rStyle w:val="Brak"/>
          <w:rFonts w:ascii="Arial Narrow" w:hAnsi="Arial Narrow"/>
          <w:lang w:val="pl-PL"/>
        </w:rPr>
        <w:t xml:space="preserve"> złotych).</w:t>
      </w:r>
    </w:p>
    <w:p w14:paraId="5C5D8A27"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wnosi się przed upływem terminu składania ofert.</w:t>
      </w:r>
    </w:p>
    <w:p w14:paraId="0B89D49C" w14:textId="77777777" w:rsidR="00925797" w:rsidRPr="003A6CBD" w:rsidRDefault="00D22EDA" w:rsidP="00845218">
      <w:pPr>
        <w:pStyle w:val="Akapitzlist"/>
        <w:numPr>
          <w:ilvl w:val="1"/>
          <w:numId w:val="47"/>
        </w:numPr>
        <w:spacing w:after="0"/>
        <w:jc w:val="both"/>
        <w:rPr>
          <w:rFonts w:ascii="Arial Narrow" w:hAnsi="Arial Narrow"/>
          <w:lang w:val="pl-PL"/>
        </w:rPr>
      </w:pPr>
      <w:r w:rsidRPr="003A6CBD">
        <w:rPr>
          <w:rStyle w:val="Brak"/>
          <w:rFonts w:ascii="Arial Narrow" w:hAnsi="Arial Narrow"/>
          <w:lang w:val="pl-PL"/>
        </w:rPr>
        <w:t>Wadium może być wnoszone w jednej lub kilku następujących formach:</w:t>
      </w:r>
    </w:p>
    <w:p w14:paraId="41AE215D"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pieniądzu;</w:t>
      </w:r>
    </w:p>
    <w:p w14:paraId="5042CB92"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bankowych;</w:t>
      </w:r>
    </w:p>
    <w:p w14:paraId="2D887143"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gwarancjach ubezpieczeniowych;</w:t>
      </w:r>
    </w:p>
    <w:p w14:paraId="666DED48" w14:textId="77777777" w:rsidR="00925797" w:rsidRPr="003A6CBD" w:rsidRDefault="00D22EDA" w:rsidP="00845218">
      <w:pPr>
        <w:pStyle w:val="Akapitzlist"/>
        <w:numPr>
          <w:ilvl w:val="0"/>
          <w:numId w:val="74"/>
        </w:numPr>
        <w:tabs>
          <w:tab w:val="left" w:pos="1134"/>
        </w:tabs>
        <w:spacing w:after="0"/>
        <w:jc w:val="both"/>
        <w:rPr>
          <w:rFonts w:ascii="Arial Narrow" w:hAnsi="Arial Narrow"/>
          <w:lang w:val="pl-PL"/>
        </w:rPr>
      </w:pPr>
      <w:r w:rsidRPr="003A6CBD">
        <w:rPr>
          <w:rStyle w:val="Brak"/>
          <w:rFonts w:ascii="Arial Narrow" w:hAnsi="Arial Narrow"/>
          <w:lang w:val="pl-PL"/>
        </w:rPr>
        <w:t xml:space="preserve">poręczeniach udzielanych przez podmioty, o których mowa w art. 6b ust. 5 pkt 2 ustawy z dnia 9 listopada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2000 r. o utworzeniu Polskiej Agencji Rozwoju Przedsiębiorczości (Dz. U. z 2019 r. poz. 310, 836 i 1572).</w:t>
      </w:r>
    </w:p>
    <w:p w14:paraId="2234CA1C"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wnoszone w pieniądzu wpłaca się przelewem na rachunek bankowy wskazany przez Zamawiającego.</w:t>
      </w:r>
    </w:p>
    <w:p w14:paraId="5E3A5DAD" w14:textId="77777777" w:rsidR="00925797" w:rsidRPr="003A6CBD" w:rsidRDefault="00D22EDA" w:rsidP="00845218">
      <w:pPr>
        <w:pStyle w:val="Akapitzlist"/>
        <w:numPr>
          <w:ilvl w:val="1"/>
          <w:numId w:val="75"/>
        </w:numPr>
        <w:spacing w:after="0"/>
        <w:jc w:val="both"/>
        <w:rPr>
          <w:rFonts w:ascii="Arial Narrow" w:hAnsi="Arial Narrow"/>
          <w:lang w:val="pl-PL"/>
        </w:rPr>
      </w:pPr>
      <w:r w:rsidRPr="003A6CBD">
        <w:rPr>
          <w:rStyle w:val="Brak"/>
          <w:rFonts w:ascii="Arial Narrow" w:hAnsi="Arial Narrow"/>
          <w:lang w:val="pl-PL"/>
        </w:rPr>
        <w:t>Wadium wniesione w pieniądzu Zamawiający przechowuje na rachunku bankowym.</w:t>
      </w:r>
    </w:p>
    <w:p w14:paraId="002896F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Jeżeli wadium jest wnoszone w formie gwarancji lub poręczenia, o których mowa w ust. 3 lit. b-d), Wykonawca przekazuje Zamawiającemu </w:t>
      </w:r>
      <w:r w:rsidRPr="003A6CBD">
        <w:rPr>
          <w:rStyle w:val="Brak"/>
          <w:rFonts w:ascii="Arial Narrow" w:hAnsi="Arial Narrow"/>
          <w:b/>
          <w:bCs/>
          <w:lang w:val="pl-PL"/>
        </w:rPr>
        <w:t>oryginał gwarancji lub poręczenia w postaci elektronicznej</w:t>
      </w:r>
      <w:r w:rsidRPr="003A6CBD">
        <w:rPr>
          <w:rStyle w:val="Brak"/>
          <w:rFonts w:ascii="Arial Narrow" w:hAnsi="Arial Narrow"/>
          <w:lang w:val="pl-PL"/>
        </w:rPr>
        <w:t xml:space="preserve">. </w:t>
      </w:r>
    </w:p>
    <w:p w14:paraId="3033F811"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Wadium wniesione w pieniądzu Zamawiający przechowuje na rachunku bankowym.</w:t>
      </w:r>
    </w:p>
    <w:p w14:paraId="665AEF58" w14:textId="01F31D9B"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zwraca wadium zgodnie z zasadami określonymi w art. 98 ust.1-5 ustawy Pzp.</w:t>
      </w:r>
    </w:p>
    <w:p w14:paraId="499CFFE0" w14:textId="0D851311"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Zamawiający zatrzymuje wadium wraz z odsetkami, jeżeli zachodzą przesłanki wynikające z art. 98 ust. 6 ustawy Pzp.</w:t>
      </w:r>
    </w:p>
    <w:p w14:paraId="27110659" w14:textId="4D1D25DD" w:rsidR="00925797" w:rsidRPr="003A6CBD" w:rsidRDefault="00D22EDA" w:rsidP="00845218">
      <w:pPr>
        <w:pStyle w:val="Akapitzlist"/>
        <w:numPr>
          <w:ilvl w:val="1"/>
          <w:numId w:val="76"/>
        </w:numPr>
        <w:spacing w:after="0"/>
        <w:jc w:val="both"/>
        <w:rPr>
          <w:rStyle w:val="Brak"/>
          <w:rFonts w:ascii="Arial Narrow" w:hAnsi="Arial Narrow"/>
          <w:lang w:val="pl-PL"/>
        </w:rPr>
      </w:pPr>
      <w:r w:rsidRPr="003A6CBD">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3A6CBD" w:rsidRDefault="00D22EDA" w:rsidP="00845218">
      <w:pPr>
        <w:pStyle w:val="Akapitzlist"/>
        <w:numPr>
          <w:ilvl w:val="1"/>
          <w:numId w:val="76"/>
        </w:numPr>
        <w:spacing w:after="0"/>
        <w:jc w:val="both"/>
        <w:rPr>
          <w:rFonts w:ascii="Arial Narrow" w:hAnsi="Arial Narrow"/>
          <w:lang w:val="pl-PL"/>
        </w:rPr>
      </w:pPr>
      <w:r w:rsidRPr="003A6CBD">
        <w:rPr>
          <w:rStyle w:val="Brak"/>
          <w:rFonts w:ascii="Arial Narrow" w:hAnsi="Arial Narrow"/>
          <w:lang w:val="pl-PL"/>
        </w:rPr>
        <w:t xml:space="preserve">Oferta Wykonawcy zostanie odrzucona, jeżeli wadium nie zostanie wniesione lub zostanie wniesione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 xml:space="preserve">w sposób nieprawidłowy. </w:t>
      </w:r>
    </w:p>
    <w:p w14:paraId="4C172812" w14:textId="1ADAD374" w:rsidR="00E0751B" w:rsidRDefault="00E0751B">
      <w:pPr>
        <w:pStyle w:val="Akapitzlist"/>
        <w:spacing w:after="0"/>
        <w:ind w:left="709"/>
        <w:jc w:val="both"/>
        <w:rPr>
          <w:rStyle w:val="Brak"/>
          <w:rFonts w:ascii="Arial Narrow" w:eastAsia="Arial Narrow" w:hAnsi="Arial Narrow" w:cs="Arial Narrow"/>
          <w:lang w:val="pl-PL"/>
        </w:rPr>
      </w:pPr>
    </w:p>
    <w:p w14:paraId="5DA59562" w14:textId="77777777" w:rsidR="00925797" w:rsidRPr="003A6CBD" w:rsidRDefault="00D22EDA" w:rsidP="00845218">
      <w:pPr>
        <w:numPr>
          <w:ilvl w:val="0"/>
          <w:numId w:val="77"/>
        </w:numPr>
        <w:jc w:val="both"/>
        <w:rPr>
          <w:rFonts w:ascii="Arial Narrow" w:hAnsi="Arial Narrow"/>
          <w:b/>
          <w:bCs/>
          <w:sz w:val="22"/>
          <w:szCs w:val="22"/>
        </w:rPr>
      </w:pPr>
      <w:r w:rsidRPr="003A6CBD">
        <w:rPr>
          <w:rStyle w:val="Brak"/>
          <w:rFonts w:ascii="Arial Narrow" w:hAnsi="Arial Narrow"/>
          <w:b/>
          <w:bCs/>
          <w:sz w:val="22"/>
          <w:szCs w:val="22"/>
        </w:rPr>
        <w:lastRenderedPageBreak/>
        <w:t>SPOSÓB OBLICZENIA CENY</w:t>
      </w:r>
    </w:p>
    <w:p w14:paraId="3460B4DB" w14:textId="77777777" w:rsidR="00925797" w:rsidRPr="003A6CBD" w:rsidRDefault="00D22EDA" w:rsidP="00845218">
      <w:pPr>
        <w:numPr>
          <w:ilvl w:val="1"/>
          <w:numId w:val="7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7D0710BE"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131A4B67" w14:textId="2CCE9D9C"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(zał. nr </w:t>
      </w:r>
      <w:r w:rsidR="002A5EE4" w:rsidRPr="003A6CBD">
        <w:rPr>
          <w:rStyle w:val="Brak"/>
          <w:rFonts w:ascii="Arial Narrow" w:hAnsi="Arial Narrow"/>
          <w:color w:val="auto"/>
          <w:sz w:val="22"/>
          <w:szCs w:val="22"/>
        </w:rPr>
        <w:t>1</w:t>
      </w:r>
      <w:r w:rsidR="00FC1A63" w:rsidRPr="003A6CBD">
        <w:rPr>
          <w:rStyle w:val="Brak"/>
          <w:rFonts w:ascii="Arial Narrow" w:hAnsi="Arial Narrow"/>
          <w:color w:val="auto"/>
          <w:sz w:val="22"/>
          <w:szCs w:val="22"/>
        </w:rPr>
        <w:t>1</w:t>
      </w:r>
      <w:r w:rsidRPr="003A6CBD">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CB63FD" w14:textId="1663E626" w:rsidR="00925797" w:rsidRPr="00803C86" w:rsidRDefault="00803C86" w:rsidP="00803C86">
      <w:pPr>
        <w:numPr>
          <w:ilvl w:val="1"/>
          <w:numId w:val="79"/>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00D22EDA"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00D22EDA"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00D22EDA" w:rsidRPr="00C034F5">
        <w:rPr>
          <w:rStyle w:val="Brak"/>
          <w:rFonts w:ascii="Arial Narrow" w:hAnsi="Arial Narrow"/>
          <w:color w:val="auto"/>
          <w:sz w:val="22"/>
          <w:szCs w:val="22"/>
        </w:rPr>
        <w:t xml:space="preserve">robót przedstawionych w przedmiarze robót, a </w:t>
      </w:r>
      <w:r w:rsidR="00C034F5" w:rsidRPr="00C034F5">
        <w:rPr>
          <w:rStyle w:val="Brak"/>
          <w:rFonts w:ascii="Arial Narrow" w:hAnsi="Arial Narrow"/>
          <w:color w:val="auto"/>
          <w:sz w:val="22"/>
          <w:szCs w:val="22"/>
        </w:rPr>
        <w:t>projektem</w:t>
      </w:r>
      <w:r w:rsidR="00D22EDA" w:rsidRPr="00C034F5">
        <w:rPr>
          <w:rStyle w:val="Brak"/>
          <w:rFonts w:ascii="Arial Narrow" w:hAnsi="Arial Narrow"/>
          <w:color w:val="auto"/>
          <w:sz w:val="22"/>
          <w:szCs w:val="22"/>
        </w:rPr>
        <w:t xml:space="preserve">, Wykonawca powinien </w:t>
      </w:r>
      <w:r w:rsidR="00D22EDA" w:rsidRPr="003A6CBD">
        <w:rPr>
          <w:rStyle w:val="Brak"/>
          <w:rFonts w:ascii="Arial Narrow" w:hAnsi="Arial Narrow"/>
          <w:sz w:val="22"/>
          <w:szCs w:val="22"/>
        </w:rPr>
        <w:t xml:space="preserve">poinformować </w:t>
      </w:r>
      <w:r>
        <w:rPr>
          <w:rStyle w:val="Brak"/>
          <w:rFonts w:ascii="Arial Narrow" w:hAnsi="Arial Narrow"/>
          <w:sz w:val="22"/>
          <w:szCs w:val="22"/>
        </w:rPr>
        <w:br/>
      </w:r>
      <w:r w:rsidR="00D22EDA" w:rsidRPr="003A6CBD">
        <w:rPr>
          <w:rStyle w:val="Brak"/>
          <w:rFonts w:ascii="Arial Narrow" w:hAnsi="Arial Narrow"/>
          <w:sz w:val="22"/>
          <w:szCs w:val="22"/>
        </w:rPr>
        <w:t xml:space="preserve">o niej Zamawiającego. </w:t>
      </w:r>
      <w:r w:rsidR="00D22EDA" w:rsidRPr="003A6CBD">
        <w:rPr>
          <w:rStyle w:val="Brak"/>
          <w:rFonts w:ascii="Arial Narrow" w:hAnsi="Arial Narrow"/>
          <w:b/>
          <w:bCs/>
          <w:sz w:val="22"/>
          <w:szCs w:val="22"/>
        </w:rPr>
        <w:t>Niedopuszczalne jest samodzielne wprowadzanie zmian do przedmiaru robót</w:t>
      </w:r>
      <w:r w:rsidR="00D22EDA"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005809ED" w:rsidRPr="00803C86">
        <w:rPr>
          <w:rStyle w:val="Brak"/>
          <w:rFonts w:ascii="Arial Narrow" w:hAnsi="Arial Narrow"/>
          <w:color w:val="auto"/>
          <w:sz w:val="22"/>
          <w:szCs w:val="22"/>
        </w:rPr>
        <w:t>dodanie</w:t>
      </w:r>
      <w:r w:rsidR="00250DDE" w:rsidRPr="00803C86">
        <w:rPr>
          <w:rStyle w:val="Brak"/>
          <w:rFonts w:ascii="Arial Narrow" w:hAnsi="Arial Narrow"/>
          <w:sz w:val="22"/>
          <w:szCs w:val="22"/>
        </w:rPr>
        <w:t xml:space="preserve"> pozycji, zmiany opisów, zmiany ilości robót itp.</w:t>
      </w:r>
      <w:r w:rsidR="005809ED" w:rsidRPr="00803C86">
        <w:rPr>
          <w:rStyle w:val="Brak"/>
          <w:rFonts w:ascii="Arial Narrow" w:hAnsi="Arial Narrow"/>
          <w:sz w:val="22"/>
          <w:szCs w:val="22"/>
        </w:rPr>
        <w:t xml:space="preserve"> </w:t>
      </w:r>
    </w:p>
    <w:p w14:paraId="7FC7DC3D" w14:textId="31B8B71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sidR="0041629F">
        <w:rPr>
          <w:rStyle w:val="Brak"/>
          <w:rFonts w:ascii="Arial Narrow" w:hAnsi="Arial Narrow"/>
          <w:sz w:val="22"/>
          <w:szCs w:val="22"/>
        </w:rPr>
        <w:t xml:space="preserve"> </w:t>
      </w:r>
      <w:r w:rsidRPr="003A6CBD">
        <w:rPr>
          <w:rStyle w:val="Brak"/>
          <w:rFonts w:ascii="Arial Narrow" w:hAnsi="Arial Narrow"/>
          <w:sz w:val="22"/>
          <w:szCs w:val="22"/>
        </w:rPr>
        <w:t>inwestycji.</w:t>
      </w:r>
    </w:p>
    <w:p w14:paraId="31590FC4"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Ponadto zaleca się umieszczenie informacji w zakresie przyjętych stawek kalkulacyjnych takich jak: r-g, m-g, % udział zysku, % udział kosztów (np. na pierwszej stronie kosztorysu ofertowego). </w:t>
      </w:r>
    </w:p>
    <w:p w14:paraId="40BE929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hAnsi="Arial Unicode MS"/>
          <w:sz w:val="22"/>
          <w:szCs w:val="22"/>
        </w:rPr>
        <w:br/>
      </w:r>
      <w:r w:rsidRPr="003A6CBD">
        <w:rPr>
          <w:rStyle w:val="Brak"/>
          <w:rFonts w:ascii="Arial Narrow" w:hAnsi="Arial Narrow"/>
          <w:sz w:val="22"/>
          <w:szCs w:val="22"/>
        </w:rPr>
        <w:t xml:space="preserve">w przedmiarze robót. </w:t>
      </w:r>
    </w:p>
    <w:p w14:paraId="6A099FA3"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0E3E1DB0" w14:textId="358BA3E3"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sidR="00114492">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0005AAE1"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74792738" w14:textId="77777777" w:rsidR="00925797" w:rsidRPr="003A6CBD" w:rsidRDefault="00D22EDA" w:rsidP="00845218">
      <w:pPr>
        <w:numPr>
          <w:ilvl w:val="1"/>
          <w:numId w:val="79"/>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3A6CBD" w:rsidRDefault="00925797">
      <w:pPr>
        <w:jc w:val="both"/>
        <w:rPr>
          <w:rStyle w:val="Brak"/>
          <w:rFonts w:ascii="Arial Narrow" w:eastAsia="Arial Narrow" w:hAnsi="Arial Narrow" w:cs="Arial Narrow"/>
          <w:sz w:val="22"/>
          <w:szCs w:val="22"/>
        </w:rPr>
      </w:pPr>
    </w:p>
    <w:p w14:paraId="18629EBE"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KRYTERIA OCENY OFERT</w:t>
      </w:r>
    </w:p>
    <w:p w14:paraId="76B59A3B" w14:textId="77777777" w:rsidR="0081408A" w:rsidRPr="003A6CBD" w:rsidRDefault="0081408A" w:rsidP="00D35E20">
      <w:pPr>
        <w:ind w:firstLine="142"/>
        <w:jc w:val="both"/>
        <w:rPr>
          <w:rStyle w:val="Brak"/>
          <w:rFonts w:ascii="Arial Narrow" w:hAnsi="Arial Narrow"/>
        </w:rPr>
      </w:pPr>
    </w:p>
    <w:p w14:paraId="1A70AD67" w14:textId="05DC7D0A" w:rsidR="00925797" w:rsidRPr="003A6CBD" w:rsidRDefault="00D22EDA" w:rsidP="00D35E20">
      <w:pPr>
        <w:ind w:firstLine="142"/>
        <w:jc w:val="both"/>
        <w:rPr>
          <w:rStyle w:val="Brak"/>
          <w:rFonts w:ascii="Arial Narrow" w:eastAsia="Arial Narrow" w:hAnsi="Arial Narrow" w:cs="Arial Narrow"/>
        </w:rPr>
      </w:pPr>
      <w:r w:rsidRPr="003A6CBD">
        <w:rPr>
          <w:rStyle w:val="Brak"/>
          <w:rFonts w:ascii="Arial Narrow" w:hAnsi="Arial Narrow"/>
        </w:rPr>
        <w:t>Przy wyborze oferty Zamawiający będzie się kierował następującymi kryteriami:</w:t>
      </w:r>
    </w:p>
    <w:p w14:paraId="6FB8FBBE" w14:textId="77777777" w:rsidR="00925797" w:rsidRPr="003A6CBD" w:rsidRDefault="00925797" w:rsidP="00D35E20">
      <w:pPr>
        <w:ind w:left="154" w:firstLine="708"/>
        <w:jc w:val="both"/>
        <w:rPr>
          <w:rStyle w:val="Brak"/>
          <w:rFonts w:ascii="Arial Narrow" w:eastAsia="Arial Narrow" w:hAnsi="Arial Narrow" w:cs="Arial Narrow"/>
          <w:b/>
          <w:bCs/>
        </w:rPr>
      </w:pPr>
    </w:p>
    <w:p w14:paraId="269E9220" w14:textId="10184AA0"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Cena  C(o) - waga </w:t>
      </w:r>
      <w:r w:rsidR="00C36C5B">
        <w:rPr>
          <w:rStyle w:val="Brak"/>
          <w:rFonts w:ascii="Arial Narrow" w:hAnsi="Arial Narrow"/>
          <w:u w:val="single"/>
          <w:lang w:val="pl-PL"/>
        </w:rPr>
        <w:t>85</w:t>
      </w:r>
      <w:r w:rsidRPr="003A6CBD">
        <w:rPr>
          <w:rStyle w:val="Brak"/>
          <w:rFonts w:ascii="Arial Narrow" w:hAnsi="Arial Narrow"/>
          <w:u w:val="single"/>
          <w:lang w:val="pl-PL"/>
        </w:rPr>
        <w:t xml:space="preserve"> %</w:t>
      </w:r>
    </w:p>
    <w:p w14:paraId="2C5890E5" w14:textId="77777777" w:rsidR="00925797" w:rsidRPr="003A6CBD" w:rsidRDefault="00D22EDA" w:rsidP="004D298B">
      <w:pPr>
        <w:ind w:left="720" w:hanging="11"/>
        <w:jc w:val="both"/>
        <w:rPr>
          <w:rStyle w:val="Brak"/>
          <w:rFonts w:ascii="Arial Narrow" w:eastAsia="Arial Narrow" w:hAnsi="Arial Narrow" w:cs="Arial Narrow"/>
          <w:sz w:val="22"/>
          <w:szCs w:val="22"/>
        </w:rPr>
      </w:pPr>
      <w:r w:rsidRPr="003A6CBD">
        <w:rPr>
          <w:rStyle w:val="Brak"/>
          <w:rFonts w:ascii="Arial Narrow" w:hAnsi="Arial Narrow"/>
          <w:sz w:val="22"/>
          <w:szCs w:val="22"/>
        </w:rPr>
        <w:t>Cena oferty punktowana będzie według wzoru:</w:t>
      </w:r>
    </w:p>
    <w:p w14:paraId="5CBB6EAA" w14:textId="1BFC9B40"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C = Cena najtańszej oferty brutto/cena badanej oferty brutto x 100 pkt. x </w:t>
      </w:r>
      <w:r w:rsidR="00C36C5B">
        <w:rPr>
          <w:rStyle w:val="Brak"/>
          <w:rFonts w:ascii="Arial Narrow" w:hAnsi="Arial Narrow"/>
          <w:sz w:val="22"/>
          <w:szCs w:val="22"/>
        </w:rPr>
        <w:t>85</w:t>
      </w:r>
      <w:r w:rsidRPr="003A6CBD">
        <w:rPr>
          <w:rStyle w:val="Brak"/>
          <w:rFonts w:ascii="Arial Narrow" w:hAnsi="Arial Narrow"/>
          <w:sz w:val="22"/>
          <w:szCs w:val="22"/>
        </w:rPr>
        <w:t>%</w:t>
      </w:r>
    </w:p>
    <w:p w14:paraId="1D9168EB" w14:textId="77777777" w:rsidR="00925797" w:rsidRPr="003A6CBD" w:rsidRDefault="00925797" w:rsidP="00D35E20">
      <w:pPr>
        <w:ind w:firstLine="709"/>
        <w:jc w:val="both"/>
        <w:rPr>
          <w:rStyle w:val="Brak"/>
          <w:rFonts w:ascii="Arial Narrow" w:eastAsia="Arial Narrow" w:hAnsi="Arial Narrow" w:cs="Arial Narrow"/>
          <w:sz w:val="22"/>
          <w:szCs w:val="22"/>
        </w:rPr>
      </w:pPr>
    </w:p>
    <w:p w14:paraId="6E72CE31" w14:textId="368F3F59" w:rsidR="00925797" w:rsidRPr="003A6CBD" w:rsidRDefault="00D22EDA" w:rsidP="00C36C5B">
      <w:pPr>
        <w:ind w:firstLine="709"/>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Maksymalna ilość punktów jaką może uzyskać Wykonawca w </w:t>
      </w:r>
      <w:r w:rsidRPr="003A6CBD">
        <w:rPr>
          <w:rStyle w:val="Brak"/>
          <w:rFonts w:ascii="Arial Narrow" w:hAnsi="Arial Narrow"/>
          <w:sz w:val="22"/>
          <w:szCs w:val="22"/>
          <w:u w:val="single"/>
        </w:rPr>
        <w:t>kryterium cena</w:t>
      </w:r>
      <w:r w:rsidRPr="003A6CBD">
        <w:rPr>
          <w:rStyle w:val="Brak"/>
          <w:rFonts w:ascii="Arial Narrow" w:hAnsi="Arial Narrow"/>
          <w:sz w:val="22"/>
          <w:szCs w:val="22"/>
        </w:rPr>
        <w:t xml:space="preserve"> – </w:t>
      </w:r>
      <w:r w:rsidR="00C36C5B">
        <w:rPr>
          <w:rStyle w:val="Brak"/>
          <w:rFonts w:ascii="Arial Narrow" w:hAnsi="Arial Narrow"/>
          <w:sz w:val="22"/>
          <w:szCs w:val="22"/>
        </w:rPr>
        <w:t>85</w:t>
      </w:r>
      <w:r w:rsidRPr="003A6CBD">
        <w:rPr>
          <w:rStyle w:val="Brak"/>
          <w:rFonts w:ascii="Arial Narrow" w:hAnsi="Arial Narrow"/>
          <w:sz w:val="22"/>
          <w:szCs w:val="22"/>
        </w:rPr>
        <w:t xml:space="preserve"> pkt.</w:t>
      </w:r>
    </w:p>
    <w:p w14:paraId="455D314D" w14:textId="77777777" w:rsidR="00925797" w:rsidRPr="003A6CBD" w:rsidRDefault="00925797" w:rsidP="00D35E20">
      <w:pPr>
        <w:jc w:val="both"/>
        <w:rPr>
          <w:rStyle w:val="Brak"/>
          <w:rFonts w:ascii="Arial Narrow" w:eastAsia="Arial Narrow" w:hAnsi="Arial Narrow" w:cs="Arial Narrow"/>
          <w:sz w:val="22"/>
          <w:szCs w:val="22"/>
        </w:rPr>
      </w:pPr>
    </w:p>
    <w:p w14:paraId="2339286C" w14:textId="47BDC536"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u w:val="single"/>
          <w:lang w:val="pl-PL"/>
        </w:rPr>
        <w:t xml:space="preserve">Okres gwarancji - G - waga </w:t>
      </w:r>
      <w:r w:rsidR="00C36C5B">
        <w:rPr>
          <w:rStyle w:val="Brak"/>
          <w:rFonts w:ascii="Arial Narrow" w:hAnsi="Arial Narrow"/>
          <w:u w:val="single"/>
          <w:lang w:val="pl-PL"/>
        </w:rPr>
        <w:t>15</w:t>
      </w:r>
      <w:r w:rsidRPr="003A6CBD">
        <w:rPr>
          <w:rStyle w:val="Brak"/>
          <w:rFonts w:ascii="Arial Narrow" w:hAnsi="Arial Narrow"/>
          <w:u w:val="single"/>
          <w:lang w:val="pl-PL"/>
        </w:rPr>
        <w:t xml:space="preserve"> %</w:t>
      </w:r>
    </w:p>
    <w:p w14:paraId="62D07BB8" w14:textId="77777777" w:rsidR="00925797" w:rsidRPr="003A6CBD" w:rsidRDefault="00D22EDA" w:rsidP="004D298B">
      <w:pPr>
        <w:ind w:left="360" w:firstLine="349"/>
        <w:jc w:val="both"/>
        <w:rPr>
          <w:rStyle w:val="Brak"/>
          <w:rFonts w:ascii="Arial Narrow" w:eastAsia="Arial Narrow" w:hAnsi="Arial Narrow" w:cs="Arial Narrow"/>
          <w:sz w:val="22"/>
          <w:szCs w:val="22"/>
        </w:rPr>
      </w:pPr>
      <w:r w:rsidRPr="003A6CBD">
        <w:rPr>
          <w:rStyle w:val="Brak"/>
          <w:rFonts w:ascii="Arial Narrow" w:hAnsi="Arial Narrow"/>
          <w:sz w:val="22"/>
          <w:szCs w:val="22"/>
        </w:rPr>
        <w:t>W niniejszym kryterium punkty będą przyznawane według następujących zasad:</w:t>
      </w:r>
    </w:p>
    <w:p w14:paraId="73271C6E" w14:textId="1AF91D4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wynoszący 60 lub więcej miesięcy od dokonania odbioru końcowego, uzyska </w:t>
      </w:r>
      <w:r w:rsidR="00C36C5B">
        <w:rPr>
          <w:rStyle w:val="Brak"/>
          <w:rFonts w:ascii="Arial Narrow" w:hAnsi="Arial Narrow"/>
          <w:sz w:val="22"/>
          <w:szCs w:val="22"/>
        </w:rPr>
        <w:t>15</w:t>
      </w:r>
      <w:r w:rsidRPr="003A6CBD">
        <w:rPr>
          <w:rStyle w:val="Brak"/>
          <w:rFonts w:ascii="Arial Narrow" w:hAnsi="Arial Narrow"/>
          <w:sz w:val="22"/>
          <w:szCs w:val="22"/>
        </w:rPr>
        <w:t xml:space="preserve"> pkt.</w:t>
      </w:r>
    </w:p>
    <w:p w14:paraId="3E7A98F4" w14:textId="6DBC8434"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48 i mniej niż 60 miesięcy od dokonania odbioru końcowego, uzyska </w:t>
      </w:r>
      <w:r w:rsidR="00C36C5B">
        <w:rPr>
          <w:rStyle w:val="Brak"/>
          <w:rFonts w:ascii="Arial Narrow" w:hAnsi="Arial Narrow"/>
          <w:sz w:val="22"/>
          <w:szCs w:val="22"/>
        </w:rPr>
        <w:t>10</w:t>
      </w:r>
      <w:r w:rsidRPr="003A6CBD">
        <w:rPr>
          <w:rStyle w:val="Brak"/>
          <w:rFonts w:ascii="Arial Narrow" w:hAnsi="Arial Narrow"/>
          <w:sz w:val="22"/>
          <w:szCs w:val="22"/>
        </w:rPr>
        <w:t xml:space="preserve"> pkt.</w:t>
      </w:r>
    </w:p>
    <w:p w14:paraId="004A9F30" w14:textId="0856E500" w:rsidR="00925797" w:rsidRPr="003A6CBD" w:rsidRDefault="00D22EDA" w:rsidP="00845218">
      <w:pPr>
        <w:numPr>
          <w:ilvl w:val="0"/>
          <w:numId w:val="83"/>
        </w:numPr>
        <w:ind w:left="851"/>
        <w:jc w:val="both"/>
        <w:rPr>
          <w:rFonts w:ascii="Arial Narrow" w:hAnsi="Arial Narrow"/>
          <w:b/>
          <w:bCs/>
          <w:sz w:val="22"/>
          <w:szCs w:val="22"/>
        </w:rPr>
      </w:pPr>
      <w:r w:rsidRPr="003A6CBD">
        <w:rPr>
          <w:rStyle w:val="Brak"/>
          <w:rFonts w:ascii="Arial Narrow" w:hAnsi="Arial Narrow"/>
          <w:sz w:val="22"/>
          <w:szCs w:val="22"/>
        </w:rPr>
        <w:t xml:space="preserve">Wykonawca, który zadeklaruje okres gwarancji w przedziale 36 i mniej niż 48 miesięcy od dokonania odbioru końcowego, uzyska </w:t>
      </w:r>
      <w:r w:rsidR="00C36C5B">
        <w:rPr>
          <w:rStyle w:val="Brak"/>
          <w:rFonts w:ascii="Arial Narrow" w:hAnsi="Arial Narrow"/>
          <w:sz w:val="22"/>
          <w:szCs w:val="22"/>
        </w:rPr>
        <w:t>5</w:t>
      </w:r>
      <w:r w:rsidRPr="003A6CBD">
        <w:rPr>
          <w:rStyle w:val="Brak"/>
          <w:rFonts w:ascii="Arial Narrow" w:hAnsi="Arial Narrow"/>
          <w:sz w:val="22"/>
          <w:szCs w:val="22"/>
        </w:rPr>
        <w:t xml:space="preserve"> pkt.</w:t>
      </w:r>
    </w:p>
    <w:p w14:paraId="49C9A00C" w14:textId="77777777" w:rsidR="00925797" w:rsidRPr="003A6CBD" w:rsidRDefault="00D22EDA" w:rsidP="00845218">
      <w:pPr>
        <w:numPr>
          <w:ilvl w:val="0"/>
          <w:numId w:val="84"/>
        </w:numPr>
        <w:ind w:left="851"/>
        <w:jc w:val="both"/>
        <w:rPr>
          <w:rFonts w:ascii="Arial Narrow" w:hAnsi="Arial Narrow"/>
          <w:sz w:val="22"/>
          <w:szCs w:val="22"/>
        </w:rPr>
      </w:pPr>
      <w:r w:rsidRPr="003A6CBD">
        <w:rPr>
          <w:rStyle w:val="Brak"/>
          <w:rFonts w:ascii="Arial Narrow" w:hAnsi="Arial Narrow"/>
          <w:sz w:val="22"/>
          <w:szCs w:val="22"/>
        </w:rPr>
        <w:lastRenderedPageBreak/>
        <w:t>Wykonawca, który zadeklaruje okres gwarancji w przedziale 24 i mniej niż 36 miesięcy od dokonania odbioru końcowego, uzyska 0 pkt.</w:t>
      </w:r>
    </w:p>
    <w:p w14:paraId="09381AEF" w14:textId="77777777" w:rsidR="00457520" w:rsidRPr="003A6CBD" w:rsidRDefault="00457520">
      <w:pPr>
        <w:ind w:firstLine="709"/>
        <w:jc w:val="both"/>
        <w:rPr>
          <w:rStyle w:val="Brak"/>
          <w:rFonts w:ascii="Arial Narrow" w:eastAsia="Arial Narrow" w:hAnsi="Arial Narrow" w:cs="Arial Narrow"/>
          <w:sz w:val="22"/>
          <w:szCs w:val="22"/>
        </w:rPr>
      </w:pPr>
    </w:p>
    <w:p w14:paraId="570DBB42" w14:textId="00599F12" w:rsidR="00925797" w:rsidRPr="003A6CBD" w:rsidRDefault="00457520">
      <w:pPr>
        <w:ind w:firstLine="709"/>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UWAGA: Wykonawca nie może zaoferować okresu gwarancji krótszego niż 24 miesiące.</w:t>
      </w:r>
    </w:p>
    <w:p w14:paraId="44D5C578" w14:textId="3ED86EDF" w:rsidR="00925797" w:rsidRPr="003A6CBD" w:rsidRDefault="00D22EDA">
      <w:pPr>
        <w:ind w:firstLine="708"/>
        <w:jc w:val="both"/>
        <w:rPr>
          <w:rStyle w:val="Brak"/>
          <w:rFonts w:ascii="Arial Narrow" w:hAnsi="Arial Narrow"/>
          <w:sz w:val="22"/>
          <w:szCs w:val="22"/>
        </w:rPr>
      </w:pPr>
      <w:r w:rsidRPr="003A6CBD">
        <w:rPr>
          <w:rStyle w:val="Brak"/>
          <w:rFonts w:ascii="Arial Narrow" w:hAnsi="Arial Narrow"/>
          <w:sz w:val="22"/>
          <w:szCs w:val="22"/>
        </w:rPr>
        <w:t xml:space="preserve">Maksymalna ilość punktów jaką może uzyskać Wykonawca w kryterium </w:t>
      </w:r>
      <w:r w:rsidRPr="003A6CBD">
        <w:rPr>
          <w:rStyle w:val="Brak"/>
          <w:rFonts w:ascii="Arial Narrow" w:hAnsi="Arial Narrow"/>
          <w:sz w:val="22"/>
          <w:szCs w:val="22"/>
          <w:u w:val="single"/>
        </w:rPr>
        <w:t>okres gwarancji</w:t>
      </w:r>
      <w:r w:rsidRPr="003A6CBD">
        <w:rPr>
          <w:rStyle w:val="Brak"/>
          <w:rFonts w:ascii="Arial Narrow" w:hAnsi="Arial Narrow"/>
          <w:sz w:val="22"/>
          <w:szCs w:val="22"/>
        </w:rPr>
        <w:t xml:space="preserve"> - </w:t>
      </w:r>
      <w:r w:rsidR="009E79B3">
        <w:rPr>
          <w:rStyle w:val="Brak"/>
          <w:rFonts w:ascii="Arial Narrow" w:hAnsi="Arial Narrow"/>
          <w:sz w:val="22"/>
          <w:szCs w:val="22"/>
        </w:rPr>
        <w:t>15</w:t>
      </w:r>
      <w:r w:rsidRPr="003A6CBD">
        <w:rPr>
          <w:rStyle w:val="Brak"/>
          <w:rFonts w:ascii="Arial Narrow" w:hAnsi="Arial Narrow"/>
          <w:sz w:val="22"/>
          <w:szCs w:val="22"/>
        </w:rPr>
        <w:t xml:space="preserve"> pkt.</w:t>
      </w:r>
    </w:p>
    <w:p w14:paraId="0EF1A570" w14:textId="77777777" w:rsidR="00457520" w:rsidRPr="003A6CBD" w:rsidRDefault="00457520">
      <w:pPr>
        <w:ind w:firstLine="708"/>
        <w:jc w:val="both"/>
        <w:rPr>
          <w:rStyle w:val="Brak"/>
          <w:rFonts w:ascii="Arial Narrow" w:hAnsi="Arial Narrow"/>
          <w:sz w:val="22"/>
          <w:szCs w:val="22"/>
        </w:rPr>
      </w:pPr>
    </w:p>
    <w:p w14:paraId="018B0391" w14:textId="7DC3D6C2" w:rsidR="00457520" w:rsidRPr="003A6CBD" w:rsidRDefault="00457520" w:rsidP="00845218">
      <w:pPr>
        <w:pStyle w:val="Akapitzlist"/>
        <w:numPr>
          <w:ilvl w:val="0"/>
          <w:numId w:val="84"/>
        </w:numPr>
        <w:ind w:left="851"/>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Dla oceny oferty, w której Wykonawca zaofer</w:t>
      </w:r>
      <w:r w:rsidR="008F1D3B" w:rsidRPr="003A6CBD">
        <w:rPr>
          <w:rStyle w:val="Brak"/>
          <w:rFonts w:ascii="Arial Narrow" w:eastAsia="Arial Narrow" w:hAnsi="Arial Narrow" w:cs="Arial Narrow"/>
          <w:color w:val="auto"/>
          <w:lang w:val="pl-PL"/>
        </w:rPr>
        <w:t>uje</w:t>
      </w:r>
      <w:r w:rsidRPr="003A6CBD">
        <w:rPr>
          <w:rStyle w:val="Brak"/>
          <w:rFonts w:ascii="Arial Narrow" w:eastAsia="Arial Narrow" w:hAnsi="Arial Narrow" w:cs="Arial Narrow"/>
          <w:color w:val="auto"/>
          <w:lang w:val="pl-PL"/>
        </w:rPr>
        <w:t xml:space="preserve"> okres gwarancji wynoszący </w:t>
      </w:r>
      <w:r w:rsidR="008F1D3B" w:rsidRPr="003A6CBD">
        <w:rPr>
          <w:rStyle w:val="Brak"/>
          <w:rFonts w:ascii="Arial Narrow" w:eastAsia="Arial Narrow" w:hAnsi="Arial Narrow" w:cs="Arial Narrow"/>
          <w:color w:val="auto"/>
          <w:lang w:val="pl-PL"/>
        </w:rPr>
        <w:t>więcej</w:t>
      </w:r>
      <w:r w:rsidRPr="003A6CBD">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3A6CBD" w:rsidRDefault="00457520" w:rsidP="00845218">
      <w:pPr>
        <w:pStyle w:val="Akapitzlist"/>
        <w:numPr>
          <w:ilvl w:val="0"/>
          <w:numId w:val="84"/>
        </w:numPr>
        <w:ind w:left="851" w:hanging="283"/>
        <w:jc w:val="both"/>
        <w:rPr>
          <w:rStyle w:val="Brak"/>
          <w:rFonts w:ascii="Arial Narrow" w:eastAsia="Arial Narrow" w:hAnsi="Arial Narrow" w:cs="Arial Narrow"/>
          <w:color w:val="auto"/>
          <w:lang w:val="pl-PL"/>
        </w:rPr>
      </w:pPr>
      <w:r w:rsidRPr="003A6CBD">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A38069C" w:rsidR="00925797" w:rsidRPr="003A6CBD" w:rsidRDefault="00D22EDA" w:rsidP="00845218">
      <w:pPr>
        <w:pStyle w:val="Akapitzlist"/>
        <w:numPr>
          <w:ilvl w:val="1"/>
          <w:numId w:val="47"/>
        </w:numPr>
        <w:jc w:val="both"/>
        <w:rPr>
          <w:rFonts w:ascii="Arial Narrow" w:hAnsi="Arial Narrow"/>
          <w:b/>
          <w:bCs/>
          <w:lang w:val="pl-PL"/>
        </w:rPr>
      </w:pPr>
      <w:r w:rsidRPr="003A6CBD">
        <w:rPr>
          <w:rStyle w:val="Brak"/>
          <w:rFonts w:ascii="Arial Narrow" w:hAnsi="Arial Narrow"/>
          <w:b/>
          <w:bCs/>
          <w:lang w:val="pl-PL"/>
        </w:rPr>
        <w:t>Sposób oceny ofert:</w:t>
      </w:r>
    </w:p>
    <w:p w14:paraId="14906AB7" w14:textId="665AD68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Oferty będą oceniane dla każdego kryterium oddzielnie. O wyborze najkorzystniejszej oferty zdecyduje większa liczba zdobytych punktów łącznie we wszystkich kryteriach oceny. Łączna ilość punktów = C(o) + G.</w:t>
      </w:r>
    </w:p>
    <w:p w14:paraId="035AAB7A" w14:textId="57AFB435"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Za najkorzystniejszą zostanie uznana oferta, która nie podlega odrzuceniu oraz uzyska największą liczbę punktów.</w:t>
      </w:r>
    </w:p>
    <w:p w14:paraId="48711540" w14:textId="0EFD4D2A"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1DD6C452"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 xml:space="preserve">Jeżeli oferty otrzymały taką samą ocenę w kryterium o najwyższej wadze, Zamawiający wybiera ofertę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najniższą ceną.</w:t>
      </w:r>
    </w:p>
    <w:p w14:paraId="51449723" w14:textId="11331A4B" w:rsidR="00925797" w:rsidRPr="003A6CBD" w:rsidRDefault="00D22EDA" w:rsidP="00845218">
      <w:pPr>
        <w:pStyle w:val="Akapitzlist"/>
        <w:numPr>
          <w:ilvl w:val="0"/>
          <w:numId w:val="193"/>
        </w:numPr>
        <w:jc w:val="both"/>
        <w:rPr>
          <w:rStyle w:val="Brak"/>
          <w:rFonts w:ascii="Arial Narrow" w:hAnsi="Arial Narrow"/>
          <w:lang w:val="pl-PL"/>
        </w:rPr>
      </w:pPr>
      <w:r w:rsidRPr="003A6CBD">
        <w:rPr>
          <w:rStyle w:val="Brak"/>
          <w:rFonts w:ascii="Arial Narrow" w:hAnsi="Arial Narrow"/>
          <w:lang w:val="pl-PL"/>
        </w:rPr>
        <w:t>Jeżeli nie można dokonać wyboru oferty w sposób, o którym mowa w pkt. 4), Zamawiający wzywa Wykonawców, którzy złożyli te oferty, do złożenia</w:t>
      </w:r>
      <w:r w:rsidRPr="003A6CBD">
        <w:rPr>
          <w:rStyle w:val="Brak"/>
          <w:rFonts w:ascii="Times New Roman" w:hAnsi="Times New Roman"/>
          <w:sz w:val="24"/>
          <w:szCs w:val="24"/>
          <w:lang w:val="pl-PL"/>
        </w:rPr>
        <w:t xml:space="preserve"> </w:t>
      </w:r>
      <w:r w:rsidRPr="003A6CBD">
        <w:rPr>
          <w:rStyle w:val="Brak"/>
          <w:rFonts w:ascii="Arial Narrow" w:hAnsi="Arial Narrow"/>
          <w:lang w:val="pl-PL"/>
        </w:rPr>
        <w:t>w terminie określonym przez Zamawiającego ofert dodatkowych zawierających nową cenę.</w:t>
      </w:r>
    </w:p>
    <w:p w14:paraId="4F66F294" w14:textId="77777777" w:rsidR="00925797" w:rsidRPr="003A6CBD" w:rsidRDefault="00D22EDA" w:rsidP="00845218">
      <w:pPr>
        <w:pStyle w:val="Akapitzlist"/>
        <w:numPr>
          <w:ilvl w:val="0"/>
          <w:numId w:val="193"/>
        </w:numPr>
        <w:jc w:val="both"/>
        <w:rPr>
          <w:rFonts w:ascii="Arial Narrow" w:hAnsi="Arial Narrow"/>
          <w:lang w:val="pl-PL"/>
        </w:rPr>
      </w:pPr>
      <w:r w:rsidRPr="003A6CBD">
        <w:rPr>
          <w:rStyle w:val="Brak"/>
          <w:rFonts w:ascii="Arial Narrow" w:hAnsi="Arial Narrow"/>
          <w:lang w:val="pl-PL"/>
        </w:rPr>
        <w:t>Ocenie podlegać będą wyłącznie oferty niepodlegające odrzuceniu.</w:t>
      </w:r>
    </w:p>
    <w:p w14:paraId="12D83CCA" w14:textId="77777777" w:rsidR="00925797" w:rsidRPr="003A6CBD" w:rsidRDefault="00D22EDA" w:rsidP="00845218">
      <w:pPr>
        <w:pStyle w:val="Akapitzlist"/>
        <w:numPr>
          <w:ilvl w:val="0"/>
          <w:numId w:val="87"/>
        </w:numPr>
        <w:jc w:val="both"/>
        <w:rPr>
          <w:rFonts w:ascii="Arial Narrow" w:hAnsi="Arial Narrow"/>
          <w:b/>
          <w:bCs/>
          <w:lang w:val="pl-PL"/>
        </w:rPr>
      </w:pPr>
      <w:r w:rsidRPr="003A6CBD">
        <w:rPr>
          <w:rStyle w:val="Brak"/>
          <w:rFonts w:ascii="Arial Narrow" w:hAnsi="Arial Narrow"/>
          <w:b/>
          <w:bCs/>
          <w:lang w:val="pl-PL"/>
        </w:rPr>
        <w:t>BADANIE OFERT:</w:t>
      </w:r>
    </w:p>
    <w:p w14:paraId="0CA0DABE" w14:textId="513F7E72" w:rsidR="00925797" w:rsidRPr="003A6CBD" w:rsidRDefault="00D22EDA" w:rsidP="00845218">
      <w:pPr>
        <w:pStyle w:val="Akapitzlist"/>
        <w:numPr>
          <w:ilvl w:val="3"/>
          <w:numId w:val="91"/>
        </w:numPr>
        <w:tabs>
          <w:tab w:val="left" w:pos="567"/>
        </w:tabs>
        <w:ind w:left="142"/>
        <w:jc w:val="both"/>
        <w:rPr>
          <w:rFonts w:ascii="Arial Narrow" w:hAnsi="Arial Narrow"/>
          <w:b/>
          <w:bCs/>
          <w:lang w:val="pl-PL"/>
        </w:rPr>
      </w:pPr>
      <w:r w:rsidRPr="003A6CBD">
        <w:rPr>
          <w:rStyle w:val="Brak"/>
          <w:rFonts w:ascii="Arial Narrow" w:hAnsi="Arial Narrow"/>
          <w:b/>
          <w:bCs/>
          <w:lang w:val="pl-PL"/>
        </w:rPr>
        <w:t>Wyjaśnienia oferty.</w:t>
      </w:r>
    </w:p>
    <w:p w14:paraId="11F457D5" w14:textId="4D7498B7" w:rsidR="00925797" w:rsidRPr="003A6CBD" w:rsidRDefault="00D22EDA" w:rsidP="00845218">
      <w:pPr>
        <w:pStyle w:val="Akapitzlist"/>
        <w:numPr>
          <w:ilvl w:val="0"/>
          <w:numId w:val="194"/>
        </w:numPr>
        <w:spacing w:after="0"/>
        <w:ind w:left="567" w:hanging="357"/>
        <w:jc w:val="both"/>
        <w:rPr>
          <w:rStyle w:val="Brak"/>
          <w:rFonts w:ascii="Arial Narrow" w:hAnsi="Arial Narrow"/>
          <w:b/>
          <w:bCs/>
          <w:lang w:val="pl-PL"/>
        </w:rPr>
      </w:pPr>
      <w:r w:rsidRPr="003A6CBD">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3A6CBD" w:rsidRDefault="00D22EDA" w:rsidP="00845218">
      <w:pPr>
        <w:pStyle w:val="Akapitzlist"/>
        <w:numPr>
          <w:ilvl w:val="0"/>
          <w:numId w:val="194"/>
        </w:numPr>
        <w:spacing w:after="0"/>
        <w:ind w:left="567" w:hanging="284"/>
        <w:jc w:val="both"/>
        <w:rPr>
          <w:rStyle w:val="Brak"/>
          <w:rFonts w:ascii="Arial Narrow" w:hAnsi="Arial Narrow"/>
          <w:b/>
          <w:bCs/>
          <w:lang w:val="pl-PL"/>
        </w:rPr>
      </w:pPr>
      <w:r w:rsidRPr="003A6CBD">
        <w:rPr>
          <w:rStyle w:val="Brak"/>
          <w:rFonts w:ascii="Arial Narrow" w:hAnsi="Arial Narrow"/>
          <w:lang w:val="pl-PL"/>
        </w:rPr>
        <w:t>Zamawiający nie będzie prowadził z Wykonawcą negocjacji dotyczących złożonej oferty.</w:t>
      </w:r>
    </w:p>
    <w:p w14:paraId="037C6F1C" w14:textId="77777777" w:rsidR="00925797" w:rsidRPr="003A6CBD" w:rsidRDefault="00D22EDA" w:rsidP="00845218">
      <w:pPr>
        <w:pStyle w:val="Akapitzlist"/>
        <w:numPr>
          <w:ilvl w:val="0"/>
          <w:numId w:val="194"/>
        </w:numPr>
        <w:spacing w:after="0"/>
        <w:ind w:left="567" w:hanging="283"/>
        <w:jc w:val="both"/>
        <w:rPr>
          <w:rFonts w:ascii="Arial Narrow" w:hAnsi="Arial Narrow"/>
          <w:b/>
          <w:bCs/>
          <w:lang w:val="pl-PL"/>
        </w:rPr>
      </w:pPr>
      <w:r w:rsidRPr="003A6CBD">
        <w:rPr>
          <w:rStyle w:val="Brak"/>
          <w:rFonts w:ascii="Arial Narrow" w:hAnsi="Arial Narrow"/>
          <w:lang w:val="pl-PL"/>
        </w:rPr>
        <w:t>Zamawiający nie będzie dokonywał jakichkolwiek zmian w treści złożonej oferty z zastrzeżeniem postanowień punktu 1) niniejszego rozdziału.</w:t>
      </w:r>
    </w:p>
    <w:p w14:paraId="7A8C4854" w14:textId="77777777" w:rsidR="00FE4842" w:rsidRPr="003A6CBD" w:rsidRDefault="00FE4842">
      <w:pPr>
        <w:jc w:val="both"/>
        <w:rPr>
          <w:rStyle w:val="Brak"/>
          <w:rFonts w:ascii="Arial Narrow" w:eastAsia="Arial Narrow" w:hAnsi="Arial Narrow" w:cs="Arial Narrow"/>
          <w:b/>
          <w:bCs/>
          <w:sz w:val="22"/>
          <w:szCs w:val="22"/>
        </w:rPr>
      </w:pPr>
    </w:p>
    <w:p w14:paraId="5CF0155B" w14:textId="77777777" w:rsidR="00925797" w:rsidRPr="003A6CBD" w:rsidRDefault="00D22EDA" w:rsidP="00845218">
      <w:pPr>
        <w:pStyle w:val="Akapitzlist"/>
        <w:numPr>
          <w:ilvl w:val="0"/>
          <w:numId w:val="92"/>
        </w:numPr>
        <w:jc w:val="both"/>
        <w:rPr>
          <w:rFonts w:ascii="Arial Narrow" w:hAnsi="Arial Narrow"/>
          <w:b/>
          <w:bCs/>
          <w:lang w:val="pl-PL"/>
        </w:rPr>
      </w:pPr>
      <w:r w:rsidRPr="003A6CBD">
        <w:rPr>
          <w:rStyle w:val="Brak"/>
          <w:rFonts w:ascii="Arial Narrow" w:hAnsi="Arial Narrow"/>
          <w:b/>
          <w:bCs/>
          <w:lang w:val="pl-PL"/>
        </w:rPr>
        <w:t>Poprawianie omyłek w treści ofert.</w:t>
      </w:r>
    </w:p>
    <w:p w14:paraId="01702ED6" w14:textId="35131D55" w:rsidR="00925797" w:rsidRPr="003A6CBD" w:rsidRDefault="00D22EDA" w:rsidP="0081408A">
      <w:pPr>
        <w:ind w:left="142"/>
        <w:jc w:val="both"/>
        <w:rPr>
          <w:rStyle w:val="Brak"/>
          <w:rFonts w:ascii="Arial Narrow" w:eastAsia="Arial Narrow" w:hAnsi="Arial Narrow" w:cs="Arial Narrow"/>
        </w:rPr>
      </w:pPr>
      <w:r w:rsidRPr="003A6CBD">
        <w:rPr>
          <w:rStyle w:val="Brak"/>
          <w:rFonts w:ascii="Arial Narrow" w:hAnsi="Arial Narrow"/>
        </w:rPr>
        <w:t>Zamawiający poprawi</w:t>
      </w:r>
      <w:r w:rsidRPr="003A6CBD">
        <w:rPr>
          <w:rStyle w:val="Brak"/>
          <w:rFonts w:ascii="Arial Narrow" w:hAnsi="Arial Narrow"/>
          <w:b/>
          <w:bCs/>
        </w:rPr>
        <w:t xml:space="preserve"> </w:t>
      </w:r>
      <w:r w:rsidRPr="003A6CBD">
        <w:rPr>
          <w:rStyle w:val="Brak"/>
          <w:rFonts w:ascii="Arial Narrow" w:hAnsi="Arial Narrow"/>
        </w:rPr>
        <w:t xml:space="preserve">w tekście oferty oczywiste omyłki pisarskie oraz omyłki rachunkowe w obliczeniu ceny </w:t>
      </w:r>
      <w:r w:rsidR="0081408A" w:rsidRPr="003A6CBD">
        <w:rPr>
          <w:rStyle w:val="Brak"/>
          <w:rFonts w:ascii="Arial Narrow" w:hAnsi="Arial Narrow"/>
        </w:rPr>
        <w:br/>
      </w:r>
      <w:r w:rsidRPr="003A6CBD">
        <w:rPr>
          <w:rStyle w:val="Brak"/>
          <w:rFonts w:ascii="Arial Narrow" w:hAnsi="Arial Narrow"/>
        </w:rPr>
        <w:t>i inne omyłki zgodnie z art. 223 ust. 2 ustawy Pzp, niezwłocznie zawiadamiając o tym Wykonawcę, którego oferta została</w:t>
      </w:r>
      <w:r w:rsidRPr="003A6CBD">
        <w:rPr>
          <w:rStyle w:val="Brak"/>
          <w:rFonts w:ascii="Arial Narrow" w:hAnsi="Arial Narrow"/>
          <w:b/>
          <w:bCs/>
        </w:rPr>
        <w:t xml:space="preserve"> </w:t>
      </w:r>
      <w:r w:rsidRPr="003A6CBD">
        <w:rPr>
          <w:rStyle w:val="Brak"/>
          <w:rFonts w:ascii="Arial Narrow" w:hAnsi="Arial Narrow"/>
        </w:rPr>
        <w:t>poprawiona.</w:t>
      </w:r>
    </w:p>
    <w:p w14:paraId="47C17500" w14:textId="77777777" w:rsidR="00925797" w:rsidRPr="003A6CBD" w:rsidRDefault="00925797">
      <w:pPr>
        <w:ind w:left="502"/>
        <w:jc w:val="both"/>
        <w:rPr>
          <w:rStyle w:val="Brak"/>
          <w:rFonts w:ascii="Arial Narrow" w:eastAsia="Arial Narrow" w:hAnsi="Arial Narrow" w:cs="Arial Narrow"/>
        </w:rPr>
      </w:pPr>
    </w:p>
    <w:p w14:paraId="63B24FC0" w14:textId="77777777" w:rsidR="00925797" w:rsidRPr="003A6CBD" w:rsidRDefault="00D22EDA" w:rsidP="00845218">
      <w:pPr>
        <w:pStyle w:val="Akapitzlist"/>
        <w:numPr>
          <w:ilvl w:val="0"/>
          <w:numId w:val="93"/>
        </w:numPr>
        <w:spacing w:after="0"/>
        <w:jc w:val="both"/>
        <w:rPr>
          <w:rFonts w:ascii="Arial Narrow" w:hAnsi="Arial Narrow"/>
          <w:b/>
          <w:bCs/>
          <w:lang w:val="pl-PL"/>
        </w:rPr>
      </w:pPr>
      <w:r w:rsidRPr="003A6CBD">
        <w:rPr>
          <w:rStyle w:val="Brak"/>
          <w:rFonts w:ascii="Arial Narrow" w:hAnsi="Arial Narrow"/>
          <w:b/>
          <w:bCs/>
          <w:lang w:val="pl-PL"/>
        </w:rPr>
        <w:t>ODRZUCENIE OFERTY</w:t>
      </w:r>
    </w:p>
    <w:p w14:paraId="4AAA5A62" w14:textId="77777777" w:rsidR="00925797" w:rsidRPr="003A6CBD" w:rsidRDefault="00D22EDA">
      <w:pPr>
        <w:ind w:left="142"/>
        <w:jc w:val="both"/>
        <w:rPr>
          <w:rStyle w:val="Brak"/>
          <w:rFonts w:ascii="Arial Narrow" w:eastAsia="Arial Narrow" w:hAnsi="Arial Narrow" w:cs="Arial Narrow"/>
          <w:sz w:val="22"/>
          <w:szCs w:val="22"/>
        </w:rPr>
      </w:pPr>
      <w:r w:rsidRPr="003A6CBD">
        <w:rPr>
          <w:rStyle w:val="Brak"/>
          <w:rFonts w:ascii="Arial Narrow" w:hAnsi="Arial Narrow"/>
          <w:sz w:val="22"/>
          <w:szCs w:val="22"/>
        </w:rPr>
        <w:t>Zamawiający odrzuca ofertę, jeżeli zachodzą ku temu przesłanki określone w art. 226 ust. 1 ustawy Pzp.</w:t>
      </w:r>
    </w:p>
    <w:p w14:paraId="045A2F15" w14:textId="77777777" w:rsidR="00925797" w:rsidRPr="003A6CBD" w:rsidRDefault="00925797">
      <w:pPr>
        <w:jc w:val="both"/>
        <w:rPr>
          <w:rStyle w:val="Brak"/>
          <w:rFonts w:ascii="Calibri" w:eastAsia="Calibri" w:hAnsi="Calibri" w:cs="Calibri"/>
          <w:color w:val="0000FF"/>
          <w:sz w:val="22"/>
          <w:szCs w:val="22"/>
          <w:u w:color="0000FF"/>
        </w:rPr>
      </w:pPr>
    </w:p>
    <w:p w14:paraId="12CCE511"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RAŻĄCO NISKIE CENY</w:t>
      </w:r>
    </w:p>
    <w:p w14:paraId="597C65A3" w14:textId="52D4A604"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3A6CBD"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t>Obowiązek wykazania, że oferta nie zawiera rażąco niskiej ceny lub kosztu spoczywa na Wykonawcy.</w:t>
      </w:r>
    </w:p>
    <w:p w14:paraId="74DE7D11" w14:textId="6949BBD8" w:rsidR="00925797" w:rsidRDefault="00D22EDA" w:rsidP="00845218">
      <w:pPr>
        <w:pStyle w:val="Akapitzlist"/>
        <w:numPr>
          <w:ilvl w:val="0"/>
          <w:numId w:val="195"/>
        </w:numPr>
        <w:spacing w:after="0"/>
        <w:ind w:left="499" w:hanging="357"/>
        <w:jc w:val="both"/>
        <w:rPr>
          <w:rStyle w:val="Brak"/>
          <w:rFonts w:ascii="Arial Narrow" w:hAnsi="Arial Narrow"/>
          <w:lang w:val="pl-PL"/>
        </w:rPr>
      </w:pPr>
      <w:r w:rsidRPr="003A6CBD">
        <w:rPr>
          <w:rStyle w:val="Brak"/>
          <w:rFonts w:ascii="Arial Narrow" w:hAnsi="Arial Narrow"/>
          <w:lang w:val="pl-PL"/>
        </w:rPr>
        <w:lastRenderedPageBreak/>
        <w:t xml:space="preserve">Odrzuceniu, jako oferta z rażąco niską ceną lub kosztem, podlega oferta Wykonawcy, który nie udzielił wyjaśnień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wyznaczonym terminie, lub jeżeli złożone wyjaśnienia wraz z dowodami nie uzasadniają podanej w ofercie ceny.</w:t>
      </w:r>
    </w:p>
    <w:p w14:paraId="4CB830F9" w14:textId="77777777" w:rsidR="0050163D" w:rsidRPr="003A6CBD" w:rsidRDefault="0050163D" w:rsidP="0050163D">
      <w:pPr>
        <w:pStyle w:val="Akapitzlist"/>
        <w:spacing w:after="0"/>
        <w:ind w:left="499"/>
        <w:jc w:val="both"/>
        <w:rPr>
          <w:rFonts w:ascii="Arial Narrow" w:hAnsi="Arial Narrow"/>
          <w:lang w:val="pl-PL"/>
        </w:rPr>
      </w:pPr>
    </w:p>
    <w:p w14:paraId="0243CCE0" w14:textId="77777777" w:rsidR="00925797" w:rsidRPr="003A6CBD" w:rsidRDefault="00D22EDA" w:rsidP="00845218">
      <w:pPr>
        <w:numPr>
          <w:ilvl w:val="0"/>
          <w:numId w:val="96"/>
        </w:numPr>
        <w:jc w:val="both"/>
        <w:rPr>
          <w:rFonts w:ascii="Arial Narrow" w:hAnsi="Arial Narrow"/>
          <w:b/>
          <w:bCs/>
          <w:sz w:val="22"/>
          <w:szCs w:val="22"/>
        </w:rPr>
      </w:pPr>
      <w:r w:rsidRPr="003A6CBD">
        <w:rPr>
          <w:rStyle w:val="Brak"/>
          <w:rFonts w:ascii="Arial Narrow" w:hAnsi="Arial Narrow"/>
          <w:b/>
          <w:bCs/>
          <w:sz w:val="22"/>
          <w:szCs w:val="22"/>
        </w:rPr>
        <w:t xml:space="preserve">ZABEZPIECZENIE NALEŻYTEGO WYKONANIA UMOWY </w:t>
      </w:r>
    </w:p>
    <w:p w14:paraId="7E17583B"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Zabezpieczenie należytego wykonania umowy można wnieść w formach wymienionych w art. 450 ust. 1 ustawy Pzp.</w:t>
      </w:r>
    </w:p>
    <w:p w14:paraId="2424E0D7"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b/>
          <w:bCs/>
          <w:lang w:val="pl-PL"/>
        </w:rPr>
        <w:t>Oryginał dokumentu</w:t>
      </w:r>
      <w:r w:rsidRPr="003A6CBD">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129BE530" w:rsidR="00925797" w:rsidRPr="009C47BD" w:rsidRDefault="00D22EDA" w:rsidP="00845218">
      <w:pPr>
        <w:pStyle w:val="Akapitzlist"/>
        <w:numPr>
          <w:ilvl w:val="1"/>
          <w:numId w:val="97"/>
        </w:numPr>
        <w:spacing w:after="0"/>
        <w:jc w:val="both"/>
        <w:rPr>
          <w:rFonts w:ascii="Arial Narrow" w:hAnsi="Arial Narrow"/>
          <w:color w:val="auto"/>
          <w:lang w:val="pl-PL"/>
        </w:rPr>
      </w:pPr>
      <w:r w:rsidRPr="003A6CBD">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w:t>
      </w:r>
      <w:r w:rsidRPr="00594979">
        <w:rPr>
          <w:rStyle w:val="Brak"/>
          <w:rFonts w:ascii="Arial Narrow" w:hAnsi="Arial Narrow"/>
          <w:color w:val="auto"/>
          <w:lang w:val="pl-PL"/>
        </w:rPr>
        <w:t xml:space="preserve">sprawy </w:t>
      </w:r>
      <w:r w:rsidRPr="009C47BD">
        <w:rPr>
          <w:rStyle w:val="Brak"/>
          <w:rFonts w:ascii="Arial Narrow" w:hAnsi="Arial Narrow"/>
          <w:b/>
          <w:bCs/>
          <w:color w:val="auto"/>
          <w:lang w:val="pl-PL"/>
        </w:rPr>
        <w:t>ZF.271.</w:t>
      </w:r>
      <w:r w:rsidR="00E5588D" w:rsidRPr="009C47BD">
        <w:rPr>
          <w:rStyle w:val="Brak"/>
          <w:rFonts w:ascii="Arial Narrow" w:hAnsi="Arial Narrow"/>
          <w:b/>
          <w:bCs/>
          <w:color w:val="auto"/>
          <w:lang w:val="pl-PL"/>
        </w:rPr>
        <w:t>1</w:t>
      </w:r>
      <w:r w:rsidR="005B2469">
        <w:rPr>
          <w:rStyle w:val="Brak"/>
          <w:rFonts w:ascii="Arial Narrow" w:hAnsi="Arial Narrow"/>
          <w:b/>
          <w:bCs/>
          <w:color w:val="auto"/>
          <w:lang w:val="pl-PL"/>
        </w:rPr>
        <w:t>7</w:t>
      </w:r>
      <w:r w:rsidR="00AD2A20" w:rsidRPr="009C47BD">
        <w:rPr>
          <w:rStyle w:val="Brak"/>
          <w:rFonts w:ascii="Arial Narrow" w:hAnsi="Arial Narrow"/>
          <w:b/>
          <w:bCs/>
          <w:color w:val="auto"/>
          <w:lang w:val="pl-PL"/>
        </w:rPr>
        <w:t>.</w:t>
      </w:r>
      <w:r w:rsidRPr="009C47BD">
        <w:rPr>
          <w:rStyle w:val="Brak"/>
          <w:rFonts w:ascii="Arial Narrow" w:hAnsi="Arial Narrow"/>
          <w:b/>
          <w:bCs/>
          <w:color w:val="auto"/>
          <w:lang w:val="pl-PL"/>
        </w:rPr>
        <w:t>202</w:t>
      </w:r>
      <w:r w:rsidR="00D35E20" w:rsidRPr="009C47BD">
        <w:rPr>
          <w:rStyle w:val="Brak"/>
          <w:rFonts w:ascii="Arial Narrow" w:hAnsi="Arial Narrow"/>
          <w:b/>
          <w:bCs/>
          <w:color w:val="auto"/>
          <w:lang w:val="pl-PL"/>
        </w:rPr>
        <w:t>2</w:t>
      </w:r>
      <w:r w:rsidRPr="009C47BD">
        <w:rPr>
          <w:rStyle w:val="Brak"/>
          <w:rFonts w:ascii="Arial Narrow" w:hAnsi="Arial Narrow"/>
          <w:color w:val="auto"/>
          <w:lang w:val="pl-PL"/>
        </w:rPr>
        <w:t>”.</w:t>
      </w:r>
    </w:p>
    <w:p w14:paraId="2C9E920E"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3A6CBD" w:rsidRDefault="00D22EDA" w:rsidP="00845218">
      <w:pPr>
        <w:pStyle w:val="Akapitzlist"/>
        <w:numPr>
          <w:ilvl w:val="1"/>
          <w:numId w:val="97"/>
        </w:numPr>
        <w:spacing w:after="0"/>
        <w:jc w:val="both"/>
        <w:rPr>
          <w:rFonts w:ascii="Arial Narrow" w:hAnsi="Arial Narrow"/>
          <w:lang w:val="pl-PL"/>
        </w:rPr>
      </w:pPr>
      <w:r w:rsidRPr="003A6CBD">
        <w:rPr>
          <w:rStyle w:val="Brak"/>
          <w:rFonts w:ascii="Arial Narrow" w:hAnsi="Arial Narrow"/>
          <w:lang w:val="pl-PL"/>
        </w:rPr>
        <w:t xml:space="preserve">Zamawiający zwróci kwotę stanowiąca 70% zabezpieczenia w terminie 30 dni od dnia wykonania zamówienia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i uznania przez Zamawiającego za należycie wykonane.</w:t>
      </w:r>
    </w:p>
    <w:p w14:paraId="2E67D232" w14:textId="3B8AC881" w:rsidR="00925797" w:rsidRPr="003A6CBD" w:rsidRDefault="00D22EDA" w:rsidP="00845218">
      <w:pPr>
        <w:pStyle w:val="Akapitzlist"/>
        <w:numPr>
          <w:ilvl w:val="1"/>
          <w:numId w:val="97"/>
        </w:numPr>
        <w:spacing w:after="0"/>
        <w:jc w:val="both"/>
        <w:rPr>
          <w:rStyle w:val="Brak"/>
          <w:rFonts w:ascii="Arial Narrow" w:hAnsi="Arial Narrow"/>
          <w:lang w:val="pl-PL"/>
        </w:rPr>
      </w:pPr>
      <w:r w:rsidRPr="003A6CBD">
        <w:rPr>
          <w:rStyle w:val="Brak"/>
          <w:rFonts w:ascii="Arial Narrow" w:hAnsi="Arial Narrow"/>
          <w:lang w:val="pl-PL"/>
        </w:rPr>
        <w:t xml:space="preserve">Kwotę stanowiącą 30% wysokości zabezpieczenia Zamawiający pozostawi na zabezpieczenie roszczeń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z tytułu rękojmi za wady</w:t>
      </w:r>
      <w:r w:rsidR="00C83FED" w:rsidRPr="003A6CBD">
        <w:rPr>
          <w:rStyle w:val="Brak"/>
          <w:rFonts w:ascii="Arial Narrow" w:hAnsi="Arial Narrow"/>
          <w:lang w:val="pl-PL"/>
        </w:rPr>
        <w:t xml:space="preserve"> i gwarancji</w:t>
      </w:r>
      <w:r w:rsidRPr="003A6CBD">
        <w:rPr>
          <w:rStyle w:val="Brak"/>
          <w:rFonts w:ascii="Arial Narrow" w:hAnsi="Arial Narrow"/>
          <w:lang w:val="pl-PL"/>
        </w:rPr>
        <w:t>.  Kwota ta zostanie zwrócona nie później niż w 15 dniu po upływie okresu rękojmi za wady</w:t>
      </w:r>
      <w:r w:rsidR="00C83FED" w:rsidRPr="003A6CBD">
        <w:rPr>
          <w:rStyle w:val="Brak"/>
          <w:rFonts w:ascii="Arial Narrow" w:hAnsi="Arial Narrow"/>
          <w:lang w:val="pl-PL"/>
        </w:rPr>
        <w:t xml:space="preserve"> lub gwarancji (o ile termin gwarancji będzie dłuższy niż okres rękojmi za wady)</w:t>
      </w:r>
      <w:r w:rsidRPr="003A6CBD">
        <w:rPr>
          <w:rStyle w:val="Brak"/>
          <w:rFonts w:ascii="Arial Narrow" w:hAnsi="Arial Narrow"/>
          <w:lang w:val="pl-PL"/>
        </w:rPr>
        <w:t xml:space="preserve">. </w:t>
      </w:r>
    </w:p>
    <w:p w14:paraId="5FF793D7" w14:textId="77777777" w:rsidR="00925797" w:rsidRPr="003A6CBD" w:rsidRDefault="00925797" w:rsidP="00D35E20">
      <w:pPr>
        <w:jc w:val="both"/>
        <w:rPr>
          <w:rStyle w:val="Brak"/>
          <w:rFonts w:ascii="Calibri" w:eastAsia="Calibri" w:hAnsi="Calibri" w:cs="Calibri"/>
          <w:sz w:val="22"/>
          <w:szCs w:val="22"/>
        </w:rPr>
      </w:pPr>
    </w:p>
    <w:p w14:paraId="37EF8A7B" w14:textId="77777777" w:rsidR="00925797" w:rsidRPr="003A6CBD" w:rsidRDefault="00D22EDA" w:rsidP="00845218">
      <w:pPr>
        <w:numPr>
          <w:ilvl w:val="0"/>
          <w:numId w:val="47"/>
        </w:numPr>
        <w:jc w:val="both"/>
        <w:rPr>
          <w:rFonts w:ascii="Arial Narrow" w:hAnsi="Arial Narrow"/>
          <w:b/>
          <w:bCs/>
          <w:sz w:val="22"/>
          <w:szCs w:val="22"/>
        </w:rPr>
      </w:pPr>
      <w:r w:rsidRPr="003A6CBD">
        <w:rPr>
          <w:rStyle w:val="Brak"/>
          <w:rFonts w:ascii="Arial Narrow" w:hAnsi="Arial Narrow"/>
          <w:b/>
          <w:bCs/>
          <w:sz w:val="22"/>
          <w:szCs w:val="22"/>
        </w:rPr>
        <w:t>ŚRODKI OCHRONY PRAWNEJ</w:t>
      </w:r>
    </w:p>
    <w:p w14:paraId="7BA04F52" w14:textId="121451F2"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3A6CBD">
        <w:rPr>
          <w:rStyle w:val="Brak"/>
          <w:lang w:val="pl-PL"/>
        </w:rPr>
        <w:t xml:space="preserve"> „</w:t>
      </w:r>
      <w:r w:rsidRPr="003A6CBD">
        <w:rPr>
          <w:rStyle w:val="Brak"/>
          <w:rFonts w:ascii="Arial Narrow" w:hAnsi="Arial Narrow"/>
          <w:lang w:val="pl-PL"/>
        </w:rPr>
        <w:t>Środki ochrony prawnej” ustawy Pzp.</w:t>
      </w:r>
    </w:p>
    <w:p w14:paraId="500FF74C" w14:textId="4AE7314F" w:rsidR="00925797" w:rsidRPr="003A6CBD" w:rsidRDefault="00D22EDA" w:rsidP="00845218">
      <w:pPr>
        <w:pStyle w:val="Akapitzlist"/>
        <w:numPr>
          <w:ilvl w:val="1"/>
          <w:numId w:val="98"/>
        </w:numPr>
        <w:spacing w:after="0"/>
        <w:ind w:left="567"/>
        <w:jc w:val="both"/>
        <w:rPr>
          <w:rStyle w:val="Brak"/>
          <w:rFonts w:ascii="Arial Narrow" w:hAnsi="Arial Narrow"/>
          <w:lang w:val="pl-PL"/>
        </w:rPr>
      </w:pPr>
      <w:r w:rsidRPr="003A6CBD">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3A6CBD" w:rsidRDefault="00D22EDA" w:rsidP="00845218">
      <w:pPr>
        <w:pStyle w:val="Akapitzlist"/>
        <w:numPr>
          <w:ilvl w:val="1"/>
          <w:numId w:val="98"/>
        </w:numPr>
        <w:spacing w:after="0"/>
        <w:ind w:left="567"/>
        <w:jc w:val="both"/>
        <w:rPr>
          <w:rFonts w:ascii="Arial Narrow" w:hAnsi="Arial Narrow"/>
          <w:lang w:val="pl-PL"/>
        </w:rPr>
      </w:pPr>
      <w:r w:rsidRPr="003A6CBD">
        <w:rPr>
          <w:rStyle w:val="Brak"/>
          <w:rFonts w:ascii="Arial Narrow" w:hAnsi="Arial Narrow"/>
          <w:lang w:val="pl-PL"/>
        </w:rPr>
        <w:t>Odwołanie przysługuje na:</w:t>
      </w:r>
    </w:p>
    <w:p w14:paraId="7AC7267B" w14:textId="3C92D776" w:rsidR="00925797" w:rsidRPr="003A6CBD" w:rsidRDefault="00D22EDA" w:rsidP="00845218">
      <w:pPr>
        <w:pStyle w:val="Akapitzlist"/>
        <w:numPr>
          <w:ilvl w:val="0"/>
          <w:numId w:val="196"/>
        </w:numPr>
        <w:spacing w:after="0"/>
        <w:ind w:hanging="357"/>
        <w:jc w:val="both"/>
        <w:rPr>
          <w:rStyle w:val="Brak"/>
          <w:rFonts w:ascii="Arial Narrow" w:hAnsi="Arial Narrow"/>
          <w:lang w:val="pl-PL"/>
        </w:rPr>
      </w:pPr>
      <w:r w:rsidRPr="003A6CBD">
        <w:rPr>
          <w:rStyle w:val="Brak"/>
          <w:rFonts w:ascii="Arial Narrow" w:hAnsi="Arial Narrow"/>
          <w:lang w:val="pl-PL"/>
        </w:rPr>
        <w:t xml:space="preserve">niezgodną z przepisami ustawy czynność zamawiającego, podjętą w postępowaniu o udzielenie zamówienia, </w:t>
      </w:r>
      <w:r w:rsidR="00EA0119" w:rsidRPr="003A6CBD">
        <w:rPr>
          <w:rStyle w:val="Brak"/>
          <w:rFonts w:ascii="Arial Narrow" w:hAnsi="Arial Narrow"/>
          <w:lang w:val="pl-PL"/>
        </w:rPr>
        <w:br/>
      </w:r>
      <w:r w:rsidRPr="003A6CBD">
        <w:rPr>
          <w:rStyle w:val="Brak"/>
          <w:rFonts w:ascii="Arial Narrow" w:hAnsi="Arial Narrow"/>
          <w:lang w:val="pl-PL"/>
        </w:rPr>
        <w:t>w tym na projektowane postanowienie umowy;</w:t>
      </w:r>
    </w:p>
    <w:p w14:paraId="451C370B" w14:textId="77777777" w:rsidR="00925797" w:rsidRPr="003A6CBD" w:rsidRDefault="00D22EDA" w:rsidP="00845218">
      <w:pPr>
        <w:pStyle w:val="Akapitzlist"/>
        <w:numPr>
          <w:ilvl w:val="0"/>
          <w:numId w:val="196"/>
        </w:numPr>
        <w:spacing w:after="0"/>
        <w:ind w:hanging="357"/>
        <w:jc w:val="both"/>
        <w:rPr>
          <w:rFonts w:ascii="Arial Narrow" w:hAnsi="Arial Narrow"/>
          <w:lang w:val="pl-PL"/>
        </w:rPr>
      </w:pPr>
      <w:r w:rsidRPr="003A6CBD">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3A6CBD" w:rsidRDefault="00D22EDA" w:rsidP="00845218">
      <w:pPr>
        <w:pStyle w:val="Akapitzlist"/>
        <w:numPr>
          <w:ilvl w:val="1"/>
          <w:numId w:val="98"/>
        </w:numPr>
        <w:spacing w:after="0"/>
        <w:ind w:left="567" w:hanging="357"/>
        <w:jc w:val="both"/>
        <w:rPr>
          <w:rStyle w:val="Brak"/>
          <w:rFonts w:ascii="Arial Narrow" w:hAnsi="Arial Narrow"/>
          <w:lang w:val="pl-PL"/>
        </w:rPr>
      </w:pPr>
      <w:r w:rsidRPr="003A6CBD">
        <w:rPr>
          <w:rStyle w:val="Brak"/>
          <w:rFonts w:ascii="Arial Narrow" w:hAnsi="Arial Narrow"/>
          <w:lang w:val="pl-PL"/>
        </w:rPr>
        <w:t>Odwołanie wnosi sie</w:t>
      </w:r>
      <w:r w:rsidRPr="003A6CBD">
        <w:rPr>
          <w:rStyle w:val="Brak"/>
          <w:rFonts w:ascii="Arial Unicode MS" w:hAnsi="Arial Unicode MS"/>
          <w:lang w:val="pl-PL"/>
        </w:rPr>
        <w:t>̨</w:t>
      </w:r>
      <w:r w:rsidRPr="003A6CBD">
        <w:rPr>
          <w:rStyle w:val="Brak"/>
          <w:rFonts w:ascii="Arial Narrow" w:hAnsi="Arial Narrow"/>
          <w:lang w:val="pl-PL"/>
        </w:rPr>
        <w:t xml:space="preserve"> do Prezesa Krajowej Izby Odwoławczej w formie pisemnej albo w formie elektronicznej albo </w:t>
      </w:r>
      <w:r w:rsidR="00EA0119" w:rsidRPr="003A6CBD">
        <w:rPr>
          <w:rStyle w:val="Brak"/>
          <w:rFonts w:ascii="Arial Narrow" w:hAnsi="Arial Narrow"/>
          <w:lang w:val="pl-PL"/>
        </w:rPr>
        <w:br/>
      </w:r>
      <w:r w:rsidRPr="003A6CBD">
        <w:rPr>
          <w:rStyle w:val="Brak"/>
          <w:rFonts w:ascii="Arial Narrow" w:hAnsi="Arial Narrow"/>
          <w:lang w:val="pl-PL"/>
        </w:rPr>
        <w:t>w postaci elektronicznej opatrzone podpisem zaufanym.</w:t>
      </w:r>
    </w:p>
    <w:p w14:paraId="34DF8E81" w14:textId="77777777" w:rsidR="00925797" w:rsidRPr="003A6CBD" w:rsidRDefault="00D22EDA" w:rsidP="00845218">
      <w:pPr>
        <w:pStyle w:val="Akapitzlist"/>
        <w:numPr>
          <w:ilvl w:val="1"/>
          <w:numId w:val="98"/>
        </w:numPr>
        <w:spacing w:after="0"/>
        <w:ind w:left="567" w:hanging="357"/>
        <w:jc w:val="both"/>
        <w:rPr>
          <w:rFonts w:ascii="Arial Narrow" w:hAnsi="Arial Narrow"/>
          <w:lang w:val="pl-PL"/>
        </w:rPr>
      </w:pPr>
      <w:r w:rsidRPr="003A6CBD">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3A6CBD">
        <w:rPr>
          <w:rStyle w:val="Brak"/>
          <w:rFonts w:ascii="Arial Unicode MS" w:hAnsi="Arial Unicode MS"/>
          <w:lang w:val="pl-PL"/>
        </w:rPr>
        <w:t>̨</w:t>
      </w:r>
      <w:r w:rsidRPr="003A6CBD">
        <w:rPr>
          <w:rStyle w:val="Brak"/>
          <w:rFonts w:ascii="Arial Narrow" w:hAnsi="Arial Narrow"/>
          <w:lang w:val="pl-PL"/>
        </w:rPr>
        <w:t xml:space="preserve"> wnosi sie</w:t>
      </w:r>
      <w:r w:rsidRPr="003A6CBD">
        <w:rPr>
          <w:rStyle w:val="Brak"/>
          <w:rFonts w:ascii="Arial Unicode MS" w:hAnsi="Arial Unicode MS"/>
          <w:lang w:val="pl-PL"/>
        </w:rPr>
        <w:t>̨</w:t>
      </w:r>
      <w:r w:rsidRPr="003A6CBD">
        <w:rPr>
          <w:rStyle w:val="Brak"/>
          <w:rFonts w:ascii="Arial Narrow" w:hAnsi="Arial Narrow"/>
          <w:lang w:val="pl-PL"/>
        </w:rPr>
        <w:t xml:space="preserve"> do Sądu Okręgowego w Warszawie za pośrednictwem Prezesa Krajowej Izby Odwoławczej.</w:t>
      </w:r>
    </w:p>
    <w:p w14:paraId="7F6ABE1B" w14:textId="77777777" w:rsidR="00925797" w:rsidRPr="003A6CBD" w:rsidRDefault="00925797">
      <w:pPr>
        <w:jc w:val="both"/>
        <w:rPr>
          <w:rStyle w:val="Brak"/>
          <w:rFonts w:ascii="Calibri" w:eastAsia="Calibri" w:hAnsi="Calibri" w:cs="Calibri"/>
          <w:color w:val="0000FF"/>
          <w:sz w:val="22"/>
          <w:szCs w:val="22"/>
          <w:u w:color="0000FF"/>
        </w:rPr>
      </w:pPr>
    </w:p>
    <w:p w14:paraId="3D0C0A72" w14:textId="77777777" w:rsidR="00925797" w:rsidRPr="003A6CBD" w:rsidRDefault="00D22EDA" w:rsidP="00845218">
      <w:pPr>
        <w:pStyle w:val="Akapitzlist"/>
        <w:numPr>
          <w:ilvl w:val="0"/>
          <w:numId w:val="101"/>
        </w:numPr>
        <w:jc w:val="both"/>
        <w:rPr>
          <w:rFonts w:ascii="Arial Narrow" w:hAnsi="Arial Narrow"/>
          <w:b/>
          <w:bCs/>
          <w:lang w:val="pl-PL"/>
        </w:rPr>
      </w:pPr>
      <w:r w:rsidRPr="003A6CBD">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3B862F05" w:rsidR="00925797" w:rsidRPr="003A6CBD" w:rsidRDefault="00114492" w:rsidP="009E79B3">
      <w:pPr>
        <w:pStyle w:val="Akapitzlist"/>
        <w:numPr>
          <w:ilvl w:val="0"/>
          <w:numId w:val="103"/>
        </w:numPr>
        <w:tabs>
          <w:tab w:val="left" w:pos="426"/>
        </w:tabs>
        <w:spacing w:after="0"/>
        <w:ind w:left="142"/>
        <w:jc w:val="both"/>
        <w:rPr>
          <w:rStyle w:val="Brak"/>
          <w:rFonts w:ascii="Arial Narrow" w:hAnsi="Arial Narrow"/>
          <w:lang w:val="pl-PL"/>
        </w:rPr>
      </w:pPr>
      <w:r>
        <w:rPr>
          <w:rStyle w:val="Brak"/>
          <w:rFonts w:ascii="Arial Narrow" w:hAnsi="Arial Narrow"/>
          <w:lang w:val="pl-PL"/>
        </w:rPr>
        <w:t xml:space="preserve"> </w:t>
      </w:r>
      <w:r w:rsidR="00D22EDA" w:rsidRPr="003A6CBD">
        <w:rPr>
          <w:rStyle w:val="Brak"/>
          <w:rFonts w:ascii="Arial Narrow" w:hAnsi="Arial Narrow"/>
          <w:lang w:val="pl-PL"/>
        </w:rPr>
        <w:t>Zamawiający poinformuje Wykonawcę pisemnie o terminie i miejscu zawarcia umowy.</w:t>
      </w:r>
    </w:p>
    <w:p w14:paraId="2B15E104" w14:textId="6E606589"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Zamawiający zawrze umowę w sprawie zamówienia publicznego w terminie i sposób określony w art. 308 ust. 2 i 3 ustawy Pzp.</w:t>
      </w:r>
    </w:p>
    <w:p w14:paraId="01661CF7" w14:textId="18EC9137"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Projektowane postanowienia umowy, które stanowią załącznik nr 1</w:t>
      </w:r>
      <w:r w:rsidR="00382156">
        <w:rPr>
          <w:rStyle w:val="Brak"/>
          <w:rFonts w:ascii="Arial Narrow" w:hAnsi="Arial Narrow"/>
          <w:lang w:val="pl-PL"/>
        </w:rPr>
        <w:t>2</w:t>
      </w:r>
      <w:r w:rsidRPr="003A6CBD">
        <w:rPr>
          <w:rStyle w:val="Brak"/>
          <w:rFonts w:ascii="Arial Narrow" w:hAnsi="Arial Narrow"/>
          <w:lang w:val="pl-PL"/>
        </w:rPr>
        <w:t xml:space="preserve"> do SWZ zostaną uzupełnione o zapisy wynikające ze złożonej oferty.</w:t>
      </w:r>
    </w:p>
    <w:p w14:paraId="4571E049" w14:textId="2A0E594D"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t xml:space="preserve">Jeżeli Wykonawca, którego oferta została wybrana jako najkorzystniejsza, uchyla się od zawarcia umowy </w:t>
      </w:r>
      <w:r w:rsidRPr="003A6CBD">
        <w:rPr>
          <w:rStyle w:val="Brak"/>
          <w:rFonts w:ascii="Arial Unicode MS" w:eastAsia="Arial Unicode MS" w:hAnsi="Arial Unicode MS" w:cs="Arial Unicode MS"/>
          <w:lang w:val="pl-PL"/>
        </w:rPr>
        <w:br/>
      </w:r>
      <w:r w:rsidRPr="003A6CBD">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27C90760" w:rsidR="00925797" w:rsidRPr="003A6CBD" w:rsidRDefault="00D22EDA" w:rsidP="00845218">
      <w:pPr>
        <w:pStyle w:val="Akapitzlist"/>
        <w:numPr>
          <w:ilvl w:val="0"/>
          <w:numId w:val="197"/>
        </w:numPr>
        <w:spacing w:after="0"/>
        <w:ind w:left="499" w:hanging="357"/>
        <w:jc w:val="both"/>
        <w:rPr>
          <w:rStyle w:val="Brak"/>
          <w:rFonts w:ascii="Arial Narrow" w:hAnsi="Arial Narrow"/>
          <w:lang w:val="pl-PL"/>
        </w:rPr>
      </w:pPr>
      <w:r w:rsidRPr="003A6CBD">
        <w:rPr>
          <w:rStyle w:val="Brak"/>
          <w:rFonts w:ascii="Arial Narrow" w:hAnsi="Arial Narrow"/>
          <w:lang w:val="pl-PL"/>
        </w:rPr>
        <w:lastRenderedPageBreak/>
        <w:t xml:space="preserve">W przypadku wyboru oferty złożonej przez Wykonawców wspólnie ubiegających się o udzielenie zamówienia, Zamawiający żądać będzie przed zawarciem umowy </w:t>
      </w:r>
      <w:r w:rsidRPr="003A6CBD">
        <w:rPr>
          <w:rStyle w:val="Brak"/>
          <w:rFonts w:ascii="Arial Narrow" w:hAnsi="Arial Narrow"/>
          <w:u w:val="single"/>
          <w:lang w:val="pl-PL"/>
        </w:rPr>
        <w:t>przedstawienia umowy regulującej współpracę tych Wykonawców</w:t>
      </w:r>
      <w:r w:rsidRPr="003A6CBD">
        <w:rPr>
          <w:rStyle w:val="Brak"/>
          <w:rFonts w:ascii="Arial Narrow" w:hAnsi="Arial Narrow"/>
          <w:lang w:val="pl-PL"/>
        </w:rPr>
        <w:t xml:space="preserve">.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 </w:t>
      </w:r>
    </w:p>
    <w:p w14:paraId="31CEFC37" w14:textId="77777777" w:rsidR="00925797" w:rsidRPr="003A6CBD" w:rsidRDefault="00D22EDA" w:rsidP="00845218">
      <w:pPr>
        <w:pStyle w:val="Akapitzlist"/>
        <w:numPr>
          <w:ilvl w:val="0"/>
          <w:numId w:val="197"/>
        </w:numPr>
        <w:spacing w:after="0"/>
        <w:ind w:left="499" w:hanging="357"/>
        <w:jc w:val="both"/>
        <w:rPr>
          <w:rFonts w:ascii="Arial Narrow" w:hAnsi="Arial Narrow"/>
          <w:lang w:val="pl-PL"/>
        </w:rPr>
      </w:pPr>
      <w:r w:rsidRPr="003A6CBD">
        <w:rPr>
          <w:rStyle w:val="Brak"/>
          <w:rFonts w:ascii="Arial Narrow" w:hAnsi="Arial Narrow"/>
          <w:lang w:val="pl-PL"/>
        </w:rPr>
        <w:t xml:space="preserve">Wykonawca, który zostanie wyłoniony w wyniku niniejszego postępowania, będzie zobowiązany dostarczyć Zamawiającemu </w:t>
      </w:r>
      <w:r w:rsidRPr="003A6CBD">
        <w:rPr>
          <w:rStyle w:val="Brak"/>
          <w:rFonts w:ascii="Arial Narrow" w:hAnsi="Arial Narrow"/>
          <w:u w:val="single"/>
          <w:lang w:val="pl-PL"/>
        </w:rPr>
        <w:t>przed wyznaczonym terminem zawarcia umowy:</w:t>
      </w:r>
    </w:p>
    <w:p w14:paraId="6CAEA7F0" w14:textId="5F9D57B6" w:rsidR="00925797"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dowód wniesienia zabezpieczenia należytego wykonania umowy</w:t>
      </w:r>
    </w:p>
    <w:p w14:paraId="15343304" w14:textId="33F18601" w:rsidR="00531671" w:rsidRPr="003A6CBD" w:rsidRDefault="00D22EDA" w:rsidP="00845218">
      <w:pPr>
        <w:pStyle w:val="Akapitzlist"/>
        <w:numPr>
          <w:ilvl w:val="0"/>
          <w:numId w:val="198"/>
        </w:numPr>
        <w:spacing w:after="0"/>
        <w:ind w:left="714" w:hanging="357"/>
        <w:jc w:val="both"/>
        <w:rPr>
          <w:rStyle w:val="Brak"/>
          <w:rFonts w:ascii="Arial Narrow" w:hAnsi="Arial Narrow"/>
          <w:lang w:val="pl-PL"/>
        </w:rPr>
      </w:pPr>
      <w:r w:rsidRPr="003A6CBD">
        <w:rPr>
          <w:rStyle w:val="Brak"/>
          <w:rFonts w:ascii="Arial Narrow" w:hAnsi="Arial Narrow"/>
          <w:lang w:val="pl-PL"/>
        </w:rPr>
        <w:t>kopię uprawnień do kierowania robotami budowlanymi osób, które będą uczestniczyć w wykonywaniu zamówienia</w:t>
      </w:r>
      <w:r w:rsidR="00531671" w:rsidRPr="003A6CBD">
        <w:rPr>
          <w:rStyle w:val="Brak"/>
          <w:rFonts w:ascii="Arial Narrow" w:hAnsi="Arial Narrow"/>
          <w:lang w:val="pl-PL"/>
        </w:rPr>
        <w:t>.</w:t>
      </w:r>
    </w:p>
    <w:p w14:paraId="0915F370" w14:textId="77777777" w:rsidR="00A8563A" w:rsidRPr="003A6CBD" w:rsidRDefault="00A8563A" w:rsidP="00A8563A">
      <w:pPr>
        <w:ind w:left="142"/>
        <w:jc w:val="both"/>
        <w:rPr>
          <w:rStyle w:val="Brak"/>
          <w:rFonts w:ascii="Arial Narrow" w:hAnsi="Arial Narrow"/>
          <w:color w:val="auto"/>
          <w:sz w:val="22"/>
          <w:szCs w:val="22"/>
        </w:rPr>
      </w:pPr>
      <w:r w:rsidRPr="003A6CBD">
        <w:rPr>
          <w:rStyle w:val="Brak"/>
          <w:rFonts w:ascii="Arial Narrow" w:hAnsi="Arial Narrow"/>
          <w:color w:val="auto"/>
          <w:sz w:val="22"/>
          <w:szCs w:val="22"/>
        </w:rPr>
        <w:t>Ponadto:</w:t>
      </w:r>
    </w:p>
    <w:p w14:paraId="53AEAEBA" w14:textId="4B6C0885" w:rsidR="00A8563A" w:rsidRPr="00C362F0" w:rsidRDefault="00A8563A" w:rsidP="00845218">
      <w:pPr>
        <w:pStyle w:val="Akapitzlist"/>
        <w:numPr>
          <w:ilvl w:val="1"/>
          <w:numId w:val="106"/>
        </w:numPr>
        <w:spacing w:after="0"/>
        <w:jc w:val="both"/>
        <w:rPr>
          <w:rStyle w:val="Brak"/>
          <w:rFonts w:ascii="Arial Narrow" w:hAnsi="Arial Narrow"/>
          <w:color w:val="auto"/>
          <w:lang w:val="pl-PL"/>
        </w:rPr>
      </w:pPr>
      <w:r w:rsidRPr="00C362F0">
        <w:rPr>
          <w:rStyle w:val="Brak"/>
          <w:rFonts w:ascii="Arial Narrow" w:hAnsi="Arial Narrow"/>
          <w:color w:val="auto"/>
          <w:lang w:val="pl-PL"/>
        </w:rPr>
        <w:t>Wykonawca przedłoży Zamawiającemu dokumenty potwierdzające</w:t>
      </w:r>
      <w:r w:rsidR="004A3939" w:rsidRPr="00C362F0">
        <w:rPr>
          <w:rStyle w:val="Brak"/>
          <w:rFonts w:ascii="Arial Narrow" w:hAnsi="Arial Narrow"/>
          <w:color w:val="auto"/>
          <w:lang w:val="pl-PL"/>
        </w:rPr>
        <w:t xml:space="preserve"> </w:t>
      </w:r>
      <w:r w:rsidRPr="00C362F0">
        <w:rPr>
          <w:rStyle w:val="Brak"/>
          <w:rFonts w:ascii="Arial Narrow" w:hAnsi="Arial Narrow"/>
          <w:color w:val="auto"/>
          <w:lang w:val="pl-PL"/>
        </w:rPr>
        <w:t>zawarcie umowy ubezpieczenia, w tym</w:t>
      </w:r>
      <w:r w:rsidR="004A3939" w:rsidRPr="00C362F0">
        <w:rPr>
          <w:rStyle w:val="Brak"/>
          <w:rFonts w:ascii="Arial Narrow" w:hAnsi="Arial Narrow"/>
          <w:color w:val="auto"/>
          <w:lang w:val="pl-PL"/>
        </w:rPr>
        <w:t xml:space="preserve"> </w:t>
      </w:r>
      <w:r w:rsidR="004A3939" w:rsidRPr="00C362F0">
        <w:rPr>
          <w:rStyle w:val="Brak"/>
          <w:rFonts w:ascii="Arial Narrow" w:hAnsi="Arial Narrow"/>
          <w:color w:val="auto"/>
          <w:lang w:val="pl-PL"/>
        </w:rPr>
        <w:br/>
      </w:r>
      <w:r w:rsidRPr="00C362F0">
        <w:rPr>
          <w:rStyle w:val="Brak"/>
          <w:rFonts w:ascii="Arial Narrow" w:hAnsi="Arial Narrow"/>
          <w:color w:val="auto"/>
          <w:lang w:val="pl-PL"/>
        </w:rPr>
        <w:t>w szczególności kopię umowy i polisy ubezpieczenia, nie później niż do dnia przekazania  terenu  budowy.</w:t>
      </w:r>
    </w:p>
    <w:p w14:paraId="036D99DA" w14:textId="6372D23D" w:rsidR="00925797" w:rsidRPr="003A6CBD" w:rsidRDefault="00925797" w:rsidP="00C14994">
      <w:pPr>
        <w:ind w:left="1276"/>
        <w:jc w:val="both"/>
        <w:rPr>
          <w:rFonts w:ascii="Arial Narrow" w:hAnsi="Arial Narrow"/>
          <w:sz w:val="22"/>
          <w:szCs w:val="22"/>
        </w:rPr>
      </w:pPr>
    </w:p>
    <w:p w14:paraId="791099B9" w14:textId="77777777" w:rsidR="00925797" w:rsidRPr="003A6CBD" w:rsidRDefault="00D22EDA" w:rsidP="00845218">
      <w:pPr>
        <w:pStyle w:val="Akapitzlist"/>
        <w:numPr>
          <w:ilvl w:val="0"/>
          <w:numId w:val="106"/>
        </w:numPr>
        <w:jc w:val="both"/>
        <w:rPr>
          <w:rFonts w:ascii="Arial Narrow" w:hAnsi="Arial Narrow"/>
          <w:b/>
          <w:bCs/>
          <w:lang w:val="pl-PL"/>
        </w:rPr>
      </w:pPr>
      <w:r w:rsidRPr="003A6CBD">
        <w:rPr>
          <w:rStyle w:val="Brak"/>
          <w:rFonts w:ascii="Arial Narrow" w:hAnsi="Arial Narrow"/>
          <w:b/>
          <w:bCs/>
          <w:lang w:val="pl-PL"/>
        </w:rPr>
        <w:t>ZAWARTOŚĆ NINIEJSZEJ SWZ STANOWIĄ:</w:t>
      </w:r>
    </w:p>
    <w:p w14:paraId="0CE63A55" w14:textId="68D8DA9C"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Oferta na wykonanie zamówienia</w:t>
      </w:r>
      <w:r w:rsidR="00531671" w:rsidRPr="003A6CBD">
        <w:rPr>
          <w:rStyle w:val="Brak"/>
          <w:rFonts w:ascii="Arial Narrow" w:hAnsi="Arial Narrow"/>
          <w:lang w:val="pl-PL"/>
        </w:rPr>
        <w:t xml:space="preserve"> (</w:t>
      </w:r>
      <w:r w:rsidR="00561732">
        <w:rPr>
          <w:rStyle w:val="Brak"/>
          <w:rFonts w:ascii="Arial Narrow" w:hAnsi="Arial Narrow"/>
          <w:lang w:val="pl-PL"/>
        </w:rPr>
        <w:t>z</w:t>
      </w:r>
      <w:r w:rsidR="00531671" w:rsidRPr="003A6CBD">
        <w:rPr>
          <w:rStyle w:val="Brak"/>
          <w:rFonts w:ascii="Arial Narrow" w:hAnsi="Arial Narrow"/>
          <w:lang w:val="pl-PL"/>
        </w:rPr>
        <w:t>ałącznik nr 1)</w:t>
      </w:r>
    </w:p>
    <w:p w14:paraId="7758868C" w14:textId="6E2DF4CE"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spełnianiu warunków udziału w postępowaniu</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2)</w:t>
      </w:r>
    </w:p>
    <w:p w14:paraId="27DF77E4" w14:textId="750F4DE2"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o braku podstaw do wykluczenia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3)</w:t>
      </w:r>
    </w:p>
    <w:p w14:paraId="759E415E" w14:textId="140D09D5"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Podwykonawcy potwierdzające brak podstaw wykluczenia z postępowania</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4)</w:t>
      </w:r>
    </w:p>
    <w:p w14:paraId="7449761C" w14:textId="30A963DC"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5)</w:t>
      </w:r>
    </w:p>
    <w:p w14:paraId="61ABC93A" w14:textId="647DF9F4" w:rsidR="007842FF"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Oświadczenie Wykonawców wspólnie ubiegających się o udzielenie zamówienia, z którego wynika, które roboty lub usługi wykonają poszczególni Wykonawcy</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6)</w:t>
      </w:r>
    </w:p>
    <w:p w14:paraId="6BD8BA6A" w14:textId="04E1D171" w:rsidR="00925797" w:rsidRPr="003A6CBD" w:rsidRDefault="00D22EDA" w:rsidP="00845218">
      <w:pPr>
        <w:pStyle w:val="Akapitzlist"/>
        <w:numPr>
          <w:ilvl w:val="0"/>
          <w:numId w:val="223"/>
        </w:numPr>
        <w:jc w:val="both"/>
        <w:rPr>
          <w:rFonts w:ascii="Arial Narrow" w:hAnsi="Arial Narrow"/>
          <w:lang w:val="pl-PL"/>
        </w:rPr>
      </w:pPr>
      <w:r w:rsidRPr="003A6CBD">
        <w:rPr>
          <w:rStyle w:val="Brak"/>
          <w:rFonts w:ascii="Arial Narrow" w:hAnsi="Arial Narrow"/>
          <w:lang w:val="pl-PL"/>
        </w:rPr>
        <w:t>Wykaz wykonanych robót budowlanych</w:t>
      </w:r>
      <w:r w:rsidR="007842FF" w:rsidRPr="003A6CBD">
        <w:rPr>
          <w:rStyle w:val="Brak"/>
          <w:rFonts w:ascii="Arial Narrow" w:hAnsi="Arial Narrow"/>
          <w:lang w:val="pl-PL"/>
        </w:rPr>
        <w:t xml:space="preserve"> (</w:t>
      </w:r>
      <w:r w:rsidR="00561732">
        <w:rPr>
          <w:rFonts w:ascii="Arial Narrow" w:hAnsi="Arial Narrow"/>
          <w:lang w:val="pl-PL"/>
        </w:rPr>
        <w:t>z</w:t>
      </w:r>
      <w:r w:rsidR="007842FF" w:rsidRPr="003A6CBD">
        <w:rPr>
          <w:rFonts w:ascii="Arial Narrow" w:hAnsi="Arial Narrow"/>
          <w:lang w:val="pl-PL"/>
        </w:rPr>
        <w:t>ałącznik nr 7)</w:t>
      </w:r>
    </w:p>
    <w:p w14:paraId="74746A84" w14:textId="53CD9F45" w:rsidR="00925797" w:rsidRPr="003A6CBD"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Wykaz osób, skierowanych przez Wykonawcę do realizacji zamówienia publicznego</w:t>
      </w:r>
      <w:r w:rsidR="007842FF" w:rsidRPr="003A6CBD">
        <w:rPr>
          <w:rStyle w:val="Brak"/>
          <w:rFonts w:ascii="Arial Narrow" w:hAnsi="Arial Narrow"/>
          <w:lang w:val="pl-PL"/>
        </w:rPr>
        <w:t xml:space="preserve"> (</w:t>
      </w:r>
      <w:r w:rsidR="00561732">
        <w:rPr>
          <w:rStyle w:val="Brak"/>
          <w:rFonts w:ascii="Arial Narrow" w:hAnsi="Arial Narrow"/>
          <w:lang w:val="pl-PL"/>
        </w:rPr>
        <w:t>z</w:t>
      </w:r>
      <w:r w:rsidR="007842FF" w:rsidRPr="003A6CBD">
        <w:rPr>
          <w:rStyle w:val="Brak"/>
          <w:rFonts w:ascii="Arial Narrow" w:hAnsi="Arial Narrow"/>
          <w:lang w:val="pl-PL"/>
        </w:rPr>
        <w:t>ałącznik nr 8)</w:t>
      </w:r>
    </w:p>
    <w:p w14:paraId="6A2EFCC9" w14:textId="175B2BCA"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Projekt budowlano-wykonawczy (załącznik nr 9)</w:t>
      </w:r>
    </w:p>
    <w:p w14:paraId="4EA8D263" w14:textId="1FAB9FF4" w:rsidR="00561732" w:rsidRDefault="00561732" w:rsidP="00845218">
      <w:pPr>
        <w:pStyle w:val="Akapitzlist"/>
        <w:numPr>
          <w:ilvl w:val="0"/>
          <w:numId w:val="223"/>
        </w:numPr>
        <w:rPr>
          <w:rStyle w:val="Brak"/>
          <w:rFonts w:ascii="Arial Narrow" w:hAnsi="Arial Narrow"/>
          <w:lang w:val="pl-PL"/>
        </w:rPr>
      </w:pPr>
      <w:r>
        <w:rPr>
          <w:rStyle w:val="Brak"/>
          <w:rFonts w:ascii="Arial Narrow" w:hAnsi="Arial Narrow"/>
          <w:lang w:val="pl-PL"/>
        </w:rPr>
        <w:t>STWiORB (zał</w:t>
      </w:r>
      <w:r w:rsidRPr="00561732">
        <w:rPr>
          <w:rStyle w:val="Brak"/>
          <w:rFonts w:ascii="Arial Narrow" w:hAnsi="Arial Narrow"/>
          <w:lang w:val="pl-PL"/>
        </w:rPr>
        <w:t xml:space="preserve">ącznik nr </w:t>
      </w:r>
      <w:r>
        <w:rPr>
          <w:rStyle w:val="Brak"/>
          <w:rFonts w:ascii="Arial Narrow" w:hAnsi="Arial Narrow"/>
          <w:lang w:val="pl-PL"/>
        </w:rPr>
        <w:t>10)</w:t>
      </w:r>
    </w:p>
    <w:p w14:paraId="558CCD92" w14:textId="162416A1" w:rsidR="00561732" w:rsidRDefault="00D22EDA" w:rsidP="00845218">
      <w:pPr>
        <w:pStyle w:val="Akapitzlist"/>
        <w:numPr>
          <w:ilvl w:val="0"/>
          <w:numId w:val="223"/>
        </w:numPr>
        <w:jc w:val="both"/>
        <w:rPr>
          <w:rStyle w:val="Brak"/>
          <w:rFonts w:ascii="Arial Narrow" w:hAnsi="Arial Narrow"/>
          <w:lang w:val="pl-PL"/>
        </w:rPr>
      </w:pPr>
      <w:r w:rsidRPr="003A6CBD">
        <w:rPr>
          <w:rStyle w:val="Brak"/>
          <w:rFonts w:ascii="Arial Narrow" w:hAnsi="Arial Narrow"/>
          <w:lang w:val="pl-PL"/>
        </w:rPr>
        <w:t>Przedmiar robót</w:t>
      </w:r>
      <w:r w:rsidR="007842FF" w:rsidRPr="003A6CBD">
        <w:rPr>
          <w:rStyle w:val="Brak"/>
          <w:rFonts w:ascii="Arial Narrow" w:hAnsi="Arial Narrow"/>
          <w:lang w:val="pl-PL"/>
        </w:rPr>
        <w:t xml:space="preserve"> </w:t>
      </w:r>
      <w:r w:rsidR="00561732">
        <w:rPr>
          <w:rStyle w:val="Brak"/>
          <w:rFonts w:ascii="Arial Narrow" w:hAnsi="Arial Narrow"/>
          <w:lang w:val="pl-PL"/>
        </w:rPr>
        <w:t>(</w:t>
      </w:r>
      <w:r w:rsidR="007842FF" w:rsidRPr="003A6CBD">
        <w:rPr>
          <w:rStyle w:val="Brak"/>
          <w:rFonts w:ascii="Arial Narrow" w:hAnsi="Arial Narrow"/>
          <w:lang w:val="pl-PL"/>
        </w:rPr>
        <w:t>załącznik nr 1</w:t>
      </w:r>
      <w:r w:rsidR="00561732">
        <w:rPr>
          <w:rStyle w:val="Brak"/>
          <w:rFonts w:ascii="Arial Narrow" w:hAnsi="Arial Narrow"/>
          <w:lang w:val="pl-PL"/>
        </w:rPr>
        <w:t>1)</w:t>
      </w:r>
    </w:p>
    <w:p w14:paraId="7C3D2131" w14:textId="77F5D5A2" w:rsidR="00925797" w:rsidRPr="00382156" w:rsidRDefault="00561732" w:rsidP="00845218">
      <w:pPr>
        <w:pStyle w:val="Akapitzlist"/>
        <w:numPr>
          <w:ilvl w:val="0"/>
          <w:numId w:val="223"/>
        </w:numPr>
        <w:rPr>
          <w:rStyle w:val="Brak"/>
          <w:rFonts w:ascii="Arial Narrow" w:hAnsi="Arial Narrow"/>
          <w:color w:val="auto"/>
          <w:lang w:val="pl-PL"/>
        </w:rPr>
      </w:pPr>
      <w:r w:rsidRPr="00382156">
        <w:rPr>
          <w:rStyle w:val="Brak"/>
          <w:rFonts w:ascii="Arial Narrow" w:hAnsi="Arial Narrow"/>
          <w:color w:val="auto"/>
          <w:lang w:val="pl-PL"/>
        </w:rPr>
        <w:t>Projektowane postanowienia umowy (załącznik nr 12).</w:t>
      </w:r>
    </w:p>
    <w:p w14:paraId="4098333C" w14:textId="0EBA7FFE" w:rsidR="00561732" w:rsidRPr="003A6CBD" w:rsidRDefault="00561732">
      <w:pPr>
        <w:jc w:val="right"/>
        <w:sectPr w:rsidR="00561732" w:rsidRPr="003A6CBD">
          <w:headerReference w:type="default" r:id="rId36"/>
          <w:footerReference w:type="default" r:id="rId37"/>
          <w:pgSz w:w="11900" w:h="16840"/>
          <w:pgMar w:top="737" w:right="986" w:bottom="737" w:left="1134" w:header="709" w:footer="709" w:gutter="0"/>
          <w:cols w:space="708"/>
        </w:sectPr>
      </w:pPr>
    </w:p>
    <w:p w14:paraId="29F2599E"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1 - Oferta na wykonanie zamówienia</w:t>
      </w:r>
    </w:p>
    <w:p w14:paraId="5164CD8D" w14:textId="77777777" w:rsidR="00925797" w:rsidRPr="003A6CBD" w:rsidRDefault="00D22EDA">
      <w:pPr>
        <w:pStyle w:val="Nagwek"/>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Nazwa zamówienia: </w:t>
      </w:r>
    </w:p>
    <w:p w14:paraId="49386F33" w14:textId="43130817" w:rsidR="00925797" w:rsidRPr="009C47BD" w:rsidRDefault="00B23E2C" w:rsidP="00382156">
      <w:pPr>
        <w:pStyle w:val="Nagwek"/>
        <w:rPr>
          <w:rStyle w:val="Brak"/>
          <w:rFonts w:ascii="Arial Narrow" w:hAnsi="Arial Narrow"/>
          <w:b/>
          <w:bCs/>
          <w:sz w:val="22"/>
          <w:szCs w:val="22"/>
        </w:rPr>
      </w:pPr>
      <w:bookmarkStart w:id="19" w:name="_Hlk102979210"/>
      <w:r w:rsidRPr="009C47BD">
        <w:rPr>
          <w:rFonts w:ascii="Arial Narrow" w:hAnsi="Arial Narrow"/>
          <w:b/>
          <w:bCs/>
          <w:sz w:val="22"/>
          <w:szCs w:val="22"/>
        </w:rPr>
        <w:t>„</w:t>
      </w:r>
      <w:r w:rsidR="00382156" w:rsidRPr="00382156">
        <w:rPr>
          <w:rFonts w:ascii="Arial Narrow" w:hAnsi="Arial Narrow"/>
          <w:b/>
          <w:bCs/>
          <w:sz w:val="22"/>
          <w:szCs w:val="22"/>
        </w:rPr>
        <w:t>Budowa sieci kanalizacji sanitarnej grawitacyjno-tłocznej przy ul. Spokojnej w Ośnie Lubuskim</w:t>
      </w:r>
      <w:r w:rsidRPr="009C47BD">
        <w:rPr>
          <w:rFonts w:ascii="Arial Narrow" w:hAnsi="Arial Narrow"/>
          <w:b/>
          <w:bCs/>
          <w:sz w:val="22"/>
          <w:szCs w:val="22"/>
        </w:rPr>
        <w:t>”</w:t>
      </w:r>
    </w:p>
    <w:bookmarkEnd w:id="19"/>
    <w:p w14:paraId="150EC90D" w14:textId="77777777" w:rsidR="00925797" w:rsidRPr="003A6CBD" w:rsidRDefault="00D22EDA">
      <w:pPr>
        <w:pStyle w:val="Nagwek"/>
        <w:spacing w:after="0"/>
        <w:rPr>
          <w:rStyle w:val="Brak"/>
          <w:rFonts w:ascii="Arial Narrow" w:eastAsia="Arial Narrow" w:hAnsi="Arial Narrow" w:cs="Arial Narrow"/>
          <w:sz w:val="22"/>
          <w:szCs w:val="22"/>
        </w:rPr>
      </w:pPr>
      <w:r w:rsidRPr="003A6CBD">
        <w:rPr>
          <w:rStyle w:val="Brak"/>
          <w:rFonts w:ascii="Arial Narrow" w:hAnsi="Arial Narrow"/>
          <w:sz w:val="22"/>
          <w:szCs w:val="22"/>
        </w:rPr>
        <w:t>Gmina Ośno Lubuskie</w:t>
      </w:r>
    </w:p>
    <w:p w14:paraId="7343C32C"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ul. Rynek  1</w:t>
      </w:r>
    </w:p>
    <w:p w14:paraId="09A36B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Ośno Lubuskie</w:t>
      </w:r>
    </w:p>
    <w:p w14:paraId="5D6BFC14" w14:textId="77777777" w:rsidR="00925797" w:rsidRPr="003A6CBD" w:rsidRDefault="00925797">
      <w:pPr>
        <w:jc w:val="both"/>
        <w:rPr>
          <w:rStyle w:val="Brak"/>
          <w:rFonts w:ascii="Arial Narrow" w:eastAsia="Arial Narrow" w:hAnsi="Arial Narrow" w:cs="Arial Narrow"/>
          <w:sz w:val="22"/>
          <w:szCs w:val="22"/>
        </w:rPr>
      </w:pPr>
    </w:p>
    <w:p w14:paraId="12B26C3A"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Niniejszą Ofertę składa:</w:t>
      </w:r>
    </w:p>
    <w:p w14:paraId="61EEA23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1AD129B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65391063"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r w:rsidRPr="003A6CBD">
        <w:rPr>
          <w:rStyle w:val="Brak"/>
          <w:rFonts w:ascii="Arial Narrow" w:hAnsi="Arial Narrow"/>
          <w:sz w:val="22"/>
          <w:szCs w:val="22"/>
        </w:rPr>
        <w:tab/>
        <w:t>.........................................................................</w:t>
      </w:r>
    </w:p>
    <w:p w14:paraId="5936A2CB" w14:textId="5FEE1948" w:rsidR="00925797" w:rsidRPr="003A6CBD" w:rsidRDefault="00D22EDA">
      <w:pPr>
        <w:spacing w:line="360" w:lineRule="auto"/>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 / Wykonawców</w:t>
      </w:r>
      <w:r w:rsidR="00D358D8" w:rsidRPr="003A6CBD">
        <w:rPr>
          <w:rStyle w:val="Brak"/>
          <w:rFonts w:ascii="Arial Narrow" w:hAnsi="Arial Narrow"/>
          <w:sz w:val="22"/>
          <w:szCs w:val="22"/>
        </w:rPr>
        <w:t>, NIP</w:t>
      </w:r>
      <w:r w:rsidRPr="003A6CBD">
        <w:rPr>
          <w:rStyle w:val="Brak"/>
          <w:rFonts w:ascii="Arial Narrow" w:hAnsi="Arial Narrow"/>
          <w:sz w:val="22"/>
          <w:szCs w:val="22"/>
        </w:rPr>
        <w:t>)</w:t>
      </w:r>
    </w:p>
    <w:p w14:paraId="2010371D" w14:textId="77777777" w:rsidR="00925797" w:rsidRPr="003A6CBD" w:rsidRDefault="00D22EDA" w:rsidP="00845218">
      <w:pPr>
        <w:numPr>
          <w:ilvl w:val="0"/>
          <w:numId w:val="109"/>
        </w:numPr>
        <w:tabs>
          <w:tab w:val="left" w:pos="284"/>
        </w:tabs>
        <w:jc w:val="both"/>
        <w:rPr>
          <w:rFonts w:ascii="Arial Narrow" w:hAnsi="Arial Narrow"/>
          <w:sz w:val="22"/>
          <w:szCs w:val="22"/>
        </w:rPr>
      </w:pPr>
      <w:r w:rsidRPr="003A6CBD">
        <w:rPr>
          <w:rStyle w:val="Brak"/>
          <w:rFonts w:ascii="Arial Narrow" w:hAnsi="Arial Narrow"/>
          <w:sz w:val="22"/>
          <w:szCs w:val="22"/>
        </w:rPr>
        <w:t xml:space="preserve">Ustanowionym pełnomocnikiem do reprezentowania w postępowaniu o udzielenie zamówienia /reprezentowania </w:t>
      </w:r>
      <w:r w:rsidRPr="003A6CBD">
        <w:rPr>
          <w:rStyle w:val="Brak"/>
          <w:rFonts w:ascii="Arial Unicode MS" w:hAnsi="Arial Unicode MS"/>
          <w:sz w:val="22"/>
          <w:szCs w:val="22"/>
        </w:rPr>
        <w:br/>
      </w:r>
      <w:r w:rsidRPr="003A6CBD">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3A6CBD" w:rsidRDefault="00925797">
      <w:pPr>
        <w:jc w:val="both"/>
        <w:rPr>
          <w:rStyle w:val="Brak"/>
          <w:rFonts w:ascii="Arial Narrow" w:eastAsia="Arial Narrow" w:hAnsi="Arial Narrow" w:cs="Arial Narrow"/>
          <w:sz w:val="22"/>
          <w:szCs w:val="22"/>
        </w:rPr>
      </w:pPr>
    </w:p>
    <w:p w14:paraId="2B16F951"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2B67693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3B9C06" w14:textId="19CD16BB"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r w:rsidR="00DF0D0B" w:rsidRPr="003A6CBD">
        <w:rPr>
          <w:rStyle w:val="Brak"/>
          <w:rFonts w:ascii="Arial Narrow" w:hAnsi="Arial Narrow"/>
          <w:sz w:val="22"/>
          <w:szCs w:val="22"/>
        </w:rPr>
        <w:t xml:space="preserve"> NIP,</w:t>
      </w:r>
      <w:r w:rsidRPr="003A6CBD">
        <w:rPr>
          <w:rStyle w:val="Brak"/>
          <w:rFonts w:ascii="Arial Narrow" w:hAnsi="Arial Narrow"/>
          <w:sz w:val="22"/>
          <w:szCs w:val="22"/>
        </w:rPr>
        <w:t xml:space="preserve"> telefon, e-mail)</w:t>
      </w:r>
    </w:p>
    <w:p w14:paraId="3EDD6B7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3. Przedstawiciel Wykonawcy, uprawniony do kontaktów </w:t>
      </w:r>
    </w:p>
    <w:p w14:paraId="4F71AE6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73C289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ED0E47" w14:textId="4611985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(Imię i nazwisko, adres, telefon, e-mail)</w:t>
      </w:r>
    </w:p>
    <w:p w14:paraId="56499E32"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4. Deklaracja Wykonawcy:</w:t>
      </w:r>
    </w:p>
    <w:p w14:paraId="6146CD4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 odpowiedzi na ogłoszenie o zamówieniu dla w/w zamówienia, niniejszym oświadczam(y), co następuje:</w:t>
      </w:r>
    </w:p>
    <w:p w14:paraId="743E63A6" w14:textId="77777777" w:rsidR="00925797" w:rsidRPr="003A6CBD" w:rsidRDefault="00D22EDA" w:rsidP="00845218">
      <w:pPr>
        <w:pStyle w:val="Akapitzlist"/>
        <w:numPr>
          <w:ilvl w:val="0"/>
          <w:numId w:val="111"/>
        </w:numPr>
        <w:tabs>
          <w:tab w:val="left" w:pos="284"/>
        </w:tabs>
        <w:spacing w:line="360" w:lineRule="auto"/>
        <w:jc w:val="both"/>
        <w:rPr>
          <w:rFonts w:ascii="Arial Narrow" w:hAnsi="Arial Narrow"/>
          <w:lang w:val="pl-PL"/>
        </w:rPr>
      </w:pPr>
      <w:r w:rsidRPr="003A6CBD">
        <w:rPr>
          <w:rStyle w:val="Brak"/>
          <w:rFonts w:ascii="Arial Narrow" w:hAnsi="Arial Narrow"/>
          <w:lang w:val="pl-PL"/>
        </w:rPr>
        <w:t>Oferujemy wykonanie przedmiotu umowy za cenę:</w:t>
      </w:r>
    </w:p>
    <w:p w14:paraId="1881DA5B" w14:textId="0EAE55DE"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BRUTTO: ..............................</w:t>
      </w:r>
      <w:r w:rsidR="00FA7C4D" w:rsidRPr="003A6CBD">
        <w:rPr>
          <w:rStyle w:val="Brak"/>
          <w:rFonts w:ascii="Arial Narrow" w:hAnsi="Arial Narrow"/>
        </w:rPr>
        <w:t xml:space="preserve">.... </w:t>
      </w:r>
      <w:r w:rsidRPr="003A6CBD">
        <w:rPr>
          <w:rStyle w:val="Brak"/>
          <w:rFonts w:ascii="Arial Narrow" w:hAnsi="Arial Narrow"/>
          <w:sz w:val="22"/>
          <w:szCs w:val="22"/>
        </w:rPr>
        <w:t>......zł,</w:t>
      </w:r>
      <w:r w:rsidR="00FA7C4D" w:rsidRPr="003A6CBD">
        <w:rPr>
          <w:rStyle w:val="Brak"/>
          <w:rFonts w:ascii="Arial Narrow" w:hAnsi="Arial Narrow"/>
        </w:rPr>
        <w:t xml:space="preserve"> </w:t>
      </w:r>
    </w:p>
    <w:p w14:paraId="48A2A30F" w14:textId="5120E111" w:rsidR="00925797" w:rsidRPr="003A6CBD" w:rsidRDefault="00D22EDA">
      <w:pPr>
        <w:spacing w:line="360" w:lineRule="auto"/>
        <w:jc w:val="both"/>
        <w:rPr>
          <w:rStyle w:val="Brak"/>
          <w:rFonts w:ascii="Arial Narrow" w:hAnsi="Arial Narrow"/>
          <w:sz w:val="22"/>
          <w:szCs w:val="22"/>
        </w:rPr>
      </w:pPr>
      <w:r w:rsidRPr="003A6CBD">
        <w:rPr>
          <w:rStyle w:val="Brak"/>
          <w:rFonts w:ascii="Arial Narrow" w:hAnsi="Arial Narrow"/>
          <w:sz w:val="22"/>
          <w:szCs w:val="22"/>
        </w:rPr>
        <w:t>słownie: .........................................................................................................................................zł,</w:t>
      </w:r>
    </w:p>
    <w:p w14:paraId="6FEE33F6" w14:textId="77777777" w:rsidR="00836528" w:rsidRPr="003A6CBD" w:rsidRDefault="00D22EDA" w:rsidP="00CE32E0">
      <w:pPr>
        <w:spacing w:line="360" w:lineRule="auto"/>
        <w:jc w:val="both"/>
        <w:rPr>
          <w:rStyle w:val="Brak"/>
          <w:rFonts w:ascii="Arial Narrow" w:hAnsi="Arial Narrow"/>
          <w:sz w:val="22"/>
          <w:szCs w:val="22"/>
        </w:rPr>
      </w:pPr>
      <w:r w:rsidRPr="003A6CBD">
        <w:rPr>
          <w:rStyle w:val="Brak"/>
          <w:rFonts w:ascii="Arial Narrow" w:hAnsi="Arial Narrow"/>
          <w:sz w:val="22"/>
          <w:szCs w:val="22"/>
        </w:rPr>
        <w:t>NETTO: .......................................zł</w:t>
      </w:r>
    </w:p>
    <w:p w14:paraId="225653AA" w14:textId="28D27989" w:rsidR="00925797" w:rsidRPr="003A6CBD" w:rsidRDefault="00D22EDA" w:rsidP="00CE32E0">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podatek VAT</w:t>
      </w:r>
      <w:r w:rsidR="00FA7C4D" w:rsidRPr="003A6CBD">
        <w:rPr>
          <w:rStyle w:val="Brak"/>
          <w:rFonts w:ascii="Arial Narrow" w:hAnsi="Arial Narrow"/>
          <w:sz w:val="22"/>
          <w:szCs w:val="22"/>
        </w:rPr>
        <w:t xml:space="preserve"> </w:t>
      </w:r>
      <w:r w:rsidR="00836528" w:rsidRPr="003A6CBD">
        <w:rPr>
          <w:rStyle w:val="Brak"/>
          <w:rFonts w:ascii="Arial Narrow" w:hAnsi="Arial Narrow"/>
          <w:sz w:val="22"/>
          <w:szCs w:val="22"/>
        </w:rPr>
        <w:t>..….</w:t>
      </w:r>
      <w:r w:rsidR="009B263C" w:rsidRPr="003A6CBD">
        <w:rPr>
          <w:rStyle w:val="Brak"/>
          <w:rFonts w:ascii="Arial Narrow" w:hAnsi="Arial Narrow"/>
          <w:sz w:val="22"/>
          <w:szCs w:val="22"/>
        </w:rPr>
        <w:t xml:space="preserve"> </w:t>
      </w:r>
      <w:r w:rsidRPr="003A6CBD">
        <w:rPr>
          <w:rStyle w:val="Brak"/>
          <w:rFonts w:ascii="Arial Narrow" w:hAnsi="Arial Narrow"/>
          <w:sz w:val="22"/>
          <w:szCs w:val="22"/>
        </w:rPr>
        <w:t>%  w kwocie ................................zł</w:t>
      </w:r>
    </w:p>
    <w:p w14:paraId="64D452BC"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iż okres gwarancji</w:t>
      </w:r>
      <w:r w:rsidRPr="003A6CBD">
        <w:rPr>
          <w:rStyle w:val="Brak"/>
          <w:rFonts w:ascii="Arial Narrow" w:hAnsi="Arial Narrow"/>
          <w:b/>
          <w:bCs/>
          <w:lang w:val="pl-PL"/>
        </w:rPr>
        <w:t xml:space="preserve"> </w:t>
      </w:r>
      <w:r w:rsidRPr="003A6CBD">
        <w:rPr>
          <w:rStyle w:val="Brak"/>
          <w:rFonts w:ascii="Arial Narrow" w:hAnsi="Arial Narrow"/>
          <w:lang w:val="pl-PL"/>
        </w:rPr>
        <w:t>na</w:t>
      </w:r>
      <w:r w:rsidRPr="003A6CBD">
        <w:rPr>
          <w:rStyle w:val="Brak"/>
          <w:rFonts w:ascii="Arial Narrow" w:hAnsi="Arial Narrow"/>
          <w:b/>
          <w:bCs/>
          <w:lang w:val="pl-PL"/>
        </w:rPr>
        <w:t xml:space="preserve"> </w:t>
      </w:r>
      <w:r w:rsidRPr="003A6CBD">
        <w:rPr>
          <w:rStyle w:val="Brak"/>
          <w:rFonts w:ascii="Arial Narrow" w:hAnsi="Arial Narrow"/>
          <w:lang w:val="pl-PL"/>
        </w:rPr>
        <w:t xml:space="preserve">przedmiot umowy, licząc od daty odbioru końcowego, </w:t>
      </w:r>
      <w:r w:rsidRPr="003A6CBD">
        <w:rPr>
          <w:rStyle w:val="Brak"/>
          <w:rFonts w:ascii="Arial Narrow" w:hAnsi="Arial Narrow"/>
          <w:b/>
          <w:bCs/>
          <w:lang w:val="pl-PL"/>
        </w:rPr>
        <w:t>wynosi ......  miesięcy</w:t>
      </w:r>
      <w:r w:rsidRPr="003A6CBD">
        <w:rPr>
          <w:rStyle w:val="Brak"/>
          <w:rFonts w:ascii="Arial Narrow" w:hAnsi="Arial Narrow"/>
          <w:lang w:val="pl-PL"/>
        </w:rPr>
        <w:t xml:space="preserve"> </w:t>
      </w:r>
      <w:r w:rsidRPr="003A6CBD">
        <w:rPr>
          <w:rStyle w:val="Brak"/>
          <w:rFonts w:ascii="Arial Narrow" w:hAnsi="Arial Narrow"/>
          <w:i/>
          <w:iCs/>
          <w:lang w:val="pl-PL"/>
        </w:rPr>
        <w:t xml:space="preserve">(wpisać deklarowany okres gwarancji w miesiącach </w:t>
      </w:r>
      <w:r w:rsidRPr="003A6CBD">
        <w:rPr>
          <w:rStyle w:val="Brak"/>
          <w:rFonts w:ascii="Arial Narrow" w:hAnsi="Arial Narrow"/>
          <w:b/>
          <w:bCs/>
          <w:i/>
          <w:iCs/>
          <w:lang w:val="pl-PL"/>
        </w:rPr>
        <w:t>zgodnie z pkt. XXIII.2. SWZ</w:t>
      </w:r>
      <w:r w:rsidRPr="003A6CBD">
        <w:rPr>
          <w:rStyle w:val="Brak"/>
          <w:rFonts w:ascii="Arial Narrow" w:hAnsi="Arial Narrow"/>
          <w:i/>
          <w:iCs/>
          <w:lang w:val="pl-PL"/>
        </w:rPr>
        <w:t>, nie mniej niż 24 miesiące).</w:t>
      </w:r>
    </w:p>
    <w:p w14:paraId="4076D60E" w14:textId="66EE9459" w:rsidR="00925797" w:rsidRPr="008B1464" w:rsidRDefault="00D22EDA" w:rsidP="00845218">
      <w:pPr>
        <w:pStyle w:val="Akapitzlist"/>
        <w:numPr>
          <w:ilvl w:val="0"/>
          <w:numId w:val="112"/>
        </w:numPr>
        <w:spacing w:after="0"/>
        <w:jc w:val="both"/>
        <w:rPr>
          <w:rFonts w:ascii="Arial Narrow" w:hAnsi="Arial Narrow"/>
          <w:i/>
          <w:iCs/>
          <w:color w:val="auto"/>
          <w:lang w:val="pl-PL"/>
        </w:rPr>
      </w:pPr>
      <w:r w:rsidRPr="003A6CBD">
        <w:rPr>
          <w:rStyle w:val="Brak"/>
          <w:rFonts w:ascii="Arial Narrow" w:hAnsi="Arial Narrow"/>
          <w:lang w:val="pl-PL"/>
        </w:rPr>
        <w:t xml:space="preserve">Oświadczam, iż przedmiot zamówienia wykonam w </w:t>
      </w:r>
      <w:r w:rsidRPr="008B1464">
        <w:rPr>
          <w:rStyle w:val="Brak"/>
          <w:rFonts w:ascii="Arial Narrow" w:hAnsi="Arial Narrow"/>
          <w:color w:val="auto"/>
          <w:lang w:val="pl-PL"/>
        </w:rPr>
        <w:t xml:space="preserve">terminie </w:t>
      </w:r>
      <w:r w:rsidR="00830115" w:rsidRPr="008B1464">
        <w:rPr>
          <w:rStyle w:val="Brak"/>
          <w:rFonts w:ascii="Arial Narrow" w:hAnsi="Arial Narrow"/>
          <w:b/>
          <w:bCs/>
          <w:color w:val="auto"/>
          <w:lang w:val="pl-PL"/>
        </w:rPr>
        <w:t>trzech</w:t>
      </w:r>
      <w:r w:rsidR="000F2BC4" w:rsidRPr="008B1464">
        <w:rPr>
          <w:rStyle w:val="Brak"/>
          <w:rFonts w:ascii="Arial Narrow" w:hAnsi="Arial Narrow"/>
          <w:b/>
          <w:bCs/>
          <w:color w:val="auto"/>
          <w:lang w:val="pl-PL"/>
        </w:rPr>
        <w:t xml:space="preserve"> miesięcy od </w:t>
      </w:r>
      <w:r w:rsidR="002159BD" w:rsidRPr="008B1464">
        <w:rPr>
          <w:rStyle w:val="Brak"/>
          <w:rFonts w:ascii="Arial Narrow" w:hAnsi="Arial Narrow"/>
          <w:b/>
          <w:bCs/>
          <w:color w:val="auto"/>
          <w:lang w:val="pl-PL"/>
        </w:rPr>
        <w:t>podpisania umowy</w:t>
      </w:r>
      <w:r w:rsidRPr="008B1464">
        <w:rPr>
          <w:rStyle w:val="Brak"/>
          <w:rFonts w:ascii="Arial Narrow" w:hAnsi="Arial Narrow"/>
          <w:b/>
          <w:bCs/>
          <w:color w:val="auto"/>
          <w:lang w:val="pl-PL"/>
        </w:rPr>
        <w:t>.</w:t>
      </w:r>
    </w:p>
    <w:p w14:paraId="29FEB62C" w14:textId="0C3A714E"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Oświadczam, że zapoznaliśmy się ze Specyfikacją Warunków Zamówienia wraz z wyjaśnieniami i zmianami</w:t>
      </w:r>
      <w:r w:rsidR="001F515D">
        <w:rPr>
          <w:rStyle w:val="Brak"/>
          <w:rFonts w:ascii="Arial Narrow" w:hAnsi="Arial Narrow"/>
          <w:lang w:val="pl-PL"/>
        </w:rPr>
        <w:t xml:space="preserve"> (jeśli dotyczy)</w:t>
      </w:r>
      <w:r w:rsidRPr="003A6CBD">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Przyjmuję warunki wynagrodzenia i płatności zawarte w projektowanych postanowieniach umowy.</w:t>
      </w:r>
    </w:p>
    <w:p w14:paraId="2080644E"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Uważam się związany niniejszą ofertą przez czas wskazany w SWZ.</w:t>
      </w:r>
    </w:p>
    <w:p w14:paraId="7894C66B"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Nie uczestniczę jako Wykonawca w jakiejkolwiek innej ofercie złożonej w celu udzielenia niniejszego zamówienia.</w:t>
      </w:r>
    </w:p>
    <w:p w14:paraId="14D1E1BF" w14:textId="77777777" w:rsidR="00770B64" w:rsidRDefault="00770B64" w:rsidP="00770B64">
      <w:pPr>
        <w:pStyle w:val="Akapitzlist"/>
        <w:numPr>
          <w:ilvl w:val="0"/>
          <w:numId w:val="112"/>
        </w:numPr>
        <w:spacing w:after="0"/>
        <w:jc w:val="both"/>
        <w:rPr>
          <w:rStyle w:val="Brak"/>
          <w:rFonts w:ascii="Arial Narrow" w:hAnsi="Arial Narrow"/>
          <w:lang w:val="pl-PL"/>
        </w:rPr>
      </w:pPr>
      <w:r w:rsidRPr="00770B64">
        <w:rPr>
          <w:rStyle w:val="Brak"/>
          <w:rFonts w:ascii="Arial Narrow" w:hAnsi="Arial Narrow"/>
          <w:lang w:val="pl-PL"/>
        </w:rPr>
        <w:t>Składam niniejszą ofertę:</w:t>
      </w:r>
    </w:p>
    <w:p w14:paraId="62DEC43D" w14:textId="1B6535E9" w:rsidR="00770B64" w:rsidRPr="00770B64" w:rsidRDefault="00770B64" w:rsidP="00770B64">
      <w:pPr>
        <w:pStyle w:val="Akapitzlist"/>
        <w:spacing w:after="0"/>
        <w:ind w:left="357"/>
        <w:jc w:val="both"/>
        <w:rPr>
          <w:rStyle w:val="Brak"/>
          <w:rFonts w:ascii="Arial Narrow" w:hAnsi="Arial Narrow"/>
          <w:lang w:val="pl-PL"/>
        </w:rPr>
      </w:pPr>
      <w:r w:rsidRPr="00770B64">
        <w:rPr>
          <w:rStyle w:val="Brak"/>
          <w:rFonts w:ascii="Arial Narrow" w:hAnsi="Arial Narrow"/>
          <w:lang w:val="pl-PL"/>
        </w:rPr>
        <w:t>- we własnym imieniu</w:t>
      </w:r>
    </w:p>
    <w:p w14:paraId="171B51FF" w14:textId="77777777" w:rsidR="00770B64" w:rsidRPr="00770B64" w:rsidRDefault="00770B64" w:rsidP="00770B64">
      <w:pPr>
        <w:pStyle w:val="Akapitzlist"/>
        <w:spacing w:after="0"/>
        <w:ind w:left="357"/>
        <w:jc w:val="both"/>
        <w:rPr>
          <w:rStyle w:val="Brak"/>
          <w:rFonts w:ascii="Arial Narrow" w:hAnsi="Arial Narrow"/>
          <w:lang w:val="pl-PL"/>
        </w:rPr>
      </w:pPr>
      <w:r w:rsidRPr="00770B64">
        <w:rPr>
          <w:rStyle w:val="Brak"/>
          <w:rFonts w:ascii="Arial Narrow" w:hAnsi="Arial Narrow"/>
          <w:lang w:val="pl-PL"/>
        </w:rPr>
        <w:t xml:space="preserve">- jako Wykonawcy wspólnie ubiegający się o udzielenie zamówienia (niepotrzebne skreślić). </w:t>
      </w:r>
    </w:p>
    <w:p w14:paraId="24434A26" w14:textId="40699A8A" w:rsidR="00925797" w:rsidRPr="003A6CBD" w:rsidRDefault="00D22EDA" w:rsidP="00845218">
      <w:pPr>
        <w:pStyle w:val="Akapitzlist"/>
        <w:numPr>
          <w:ilvl w:val="0"/>
          <w:numId w:val="112"/>
        </w:numPr>
        <w:spacing w:after="0"/>
        <w:jc w:val="both"/>
        <w:rPr>
          <w:rFonts w:ascii="Arial Narrow" w:hAnsi="Arial Narrow"/>
          <w:i/>
          <w:iCs/>
          <w:lang w:val="pl-PL"/>
        </w:rPr>
      </w:pPr>
      <w:r w:rsidRPr="003A6CBD">
        <w:rPr>
          <w:rStyle w:val="Brak"/>
          <w:rFonts w:ascii="Arial Narrow" w:hAnsi="Arial Narrow"/>
          <w:lang w:val="pl-PL"/>
        </w:rPr>
        <w:t xml:space="preserve">Na podstawie art. 18 ust. 3 ustawy z dnia 11 września 2019 r.– Prawo zamówień publicznych </w:t>
      </w:r>
      <w:bookmarkStart w:id="20" w:name="_Hlk87344800"/>
      <w:r w:rsidRPr="003A6CBD">
        <w:rPr>
          <w:rStyle w:val="Brak"/>
          <w:rFonts w:ascii="Arial Narrow" w:hAnsi="Arial Narrow"/>
          <w:lang w:val="pl-PL"/>
        </w:rPr>
        <w:t xml:space="preserve">(tekst jednolity </w:t>
      </w:r>
      <w:r w:rsidR="00AA279F" w:rsidRPr="003A6CBD">
        <w:rPr>
          <w:rFonts w:ascii="Arial Narrow" w:hAnsi="Arial Narrow"/>
          <w:lang w:val="pl-PL"/>
        </w:rPr>
        <w:t xml:space="preserve">Dz.U. </w:t>
      </w:r>
      <w:r w:rsidR="00AA279F" w:rsidRPr="003A6CBD">
        <w:rPr>
          <w:rFonts w:ascii="Arial Narrow" w:hAnsi="Arial Narrow"/>
          <w:lang w:val="pl-PL"/>
        </w:rPr>
        <w:br/>
        <w:t>z 2021 r., poz. 1129</w:t>
      </w:r>
      <w:r w:rsidR="00BB4A76" w:rsidRPr="003A6CBD">
        <w:rPr>
          <w:rFonts w:ascii="Arial Narrow" w:hAnsi="Arial Narrow"/>
          <w:lang w:val="pl-PL"/>
        </w:rPr>
        <w:t xml:space="preserve"> ze zm.</w:t>
      </w:r>
      <w:r w:rsidRPr="003A6CBD">
        <w:rPr>
          <w:rStyle w:val="Brak"/>
          <w:rFonts w:ascii="Arial Narrow" w:hAnsi="Arial Narrow"/>
          <w:lang w:val="pl-PL"/>
        </w:rPr>
        <w:t>)</w:t>
      </w:r>
      <w:bookmarkEnd w:id="20"/>
      <w:r w:rsidRPr="003A6CBD">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w:t>
      </w:r>
      <w:r w:rsidRPr="003A6CBD">
        <w:rPr>
          <w:rStyle w:val="Brak"/>
          <w:rFonts w:ascii="Arial Narrow" w:hAnsi="Arial Narrow"/>
          <w:lang w:val="pl-PL"/>
        </w:rPr>
        <w:lastRenderedPageBreak/>
        <w:t xml:space="preserve">tajemnicę przedsiębiorstwa w rozumieniu przepisów o zwalczaniu nieuczciwej konkurencji i w związku z niniejszym nie mogą być one udostępnione </w:t>
      </w:r>
      <w:r w:rsidRPr="003A6CBD">
        <w:rPr>
          <w:rStyle w:val="Brak"/>
          <w:rFonts w:ascii="Arial Narrow" w:hAnsi="Arial Narrow"/>
          <w:i/>
          <w:iCs/>
          <w:lang w:val="pl-PL"/>
        </w:rPr>
        <w:t>(</w:t>
      </w:r>
      <w:r w:rsidRPr="003A6CBD">
        <w:rPr>
          <w:rStyle w:val="Brak"/>
          <w:rFonts w:ascii="Arial Narrow" w:hAnsi="Arial Narrow"/>
          <w:b/>
          <w:bCs/>
          <w:i/>
          <w:iCs/>
          <w:lang w:val="pl-PL"/>
        </w:rPr>
        <w:t>niepotrzebne skreślić</w:t>
      </w:r>
      <w:r w:rsidRPr="003A6CBD">
        <w:rPr>
          <w:rStyle w:val="Brak"/>
          <w:rFonts w:ascii="Arial Narrow" w:hAnsi="Arial Narrow"/>
          <w:i/>
          <w:iCs/>
          <w:lang w:val="pl-PL"/>
        </w:rPr>
        <w:t>)</w:t>
      </w:r>
      <w:r w:rsidRPr="003A6CBD">
        <w:rPr>
          <w:rStyle w:val="Brak"/>
          <w:rFonts w:ascii="Arial Narrow" w:hAnsi="Arial Narrow"/>
          <w:lang w:val="pl-PL"/>
        </w:rPr>
        <w:t>.</w:t>
      </w:r>
    </w:p>
    <w:p w14:paraId="4480663A" w14:textId="77777777" w:rsidR="00925797" w:rsidRPr="003A6CBD"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3A6CBD"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3A6CBD" w:rsidRDefault="00D22EDA">
            <w:pPr>
              <w:spacing w:line="360" w:lineRule="auto"/>
              <w:jc w:val="center"/>
            </w:pPr>
            <w:r w:rsidRPr="003A6CBD">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3A6CBD" w:rsidRDefault="00D22EDA">
            <w:pPr>
              <w:spacing w:line="360" w:lineRule="auto"/>
              <w:jc w:val="center"/>
            </w:pPr>
            <w:r w:rsidRPr="003A6CBD">
              <w:rPr>
                <w:rStyle w:val="Brak"/>
                <w:rFonts w:ascii="Arial Narrow" w:hAnsi="Arial Narrow"/>
                <w:b/>
                <w:bCs/>
                <w:sz w:val="22"/>
                <w:szCs w:val="22"/>
              </w:rPr>
              <w:t>Strony w ofercie (wyrażone cyfrą)</w:t>
            </w:r>
          </w:p>
        </w:tc>
      </w:tr>
      <w:tr w:rsidR="00925797" w:rsidRPr="003A6CBD"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3A6CBD"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3A6CBD" w:rsidRDefault="00D22EDA">
            <w:pPr>
              <w:spacing w:line="360" w:lineRule="auto"/>
              <w:jc w:val="center"/>
            </w:pPr>
            <w:r w:rsidRPr="003A6CBD">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3A6CBD" w:rsidRDefault="00D22EDA">
            <w:pPr>
              <w:spacing w:line="360" w:lineRule="auto"/>
              <w:jc w:val="center"/>
            </w:pPr>
            <w:r w:rsidRPr="003A6CBD">
              <w:rPr>
                <w:rStyle w:val="Brak"/>
                <w:rFonts w:ascii="Arial Narrow" w:hAnsi="Arial Narrow"/>
                <w:b/>
                <w:bCs/>
                <w:sz w:val="22"/>
                <w:szCs w:val="22"/>
              </w:rPr>
              <w:t>do</w:t>
            </w:r>
          </w:p>
        </w:tc>
      </w:tr>
      <w:tr w:rsidR="00925797" w:rsidRPr="003A6CBD"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3A6CBD" w:rsidRDefault="00D22EDA">
            <w:pPr>
              <w:spacing w:line="360" w:lineRule="auto"/>
            </w:pPr>
            <w:r w:rsidRPr="003A6CBD">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3A6CBD" w:rsidRDefault="00925797"/>
        </w:tc>
      </w:tr>
      <w:tr w:rsidR="00925797" w:rsidRPr="003A6CBD"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3A6CBD" w:rsidRDefault="00D22EDA">
            <w:pPr>
              <w:spacing w:line="360" w:lineRule="auto"/>
            </w:pPr>
            <w:r w:rsidRPr="003A6CBD">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3A6CBD"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3A6CBD" w:rsidRDefault="00925797"/>
        </w:tc>
      </w:tr>
    </w:tbl>
    <w:p w14:paraId="61DE6C80" w14:textId="77777777" w:rsidR="00925797" w:rsidRPr="003A6CBD" w:rsidRDefault="00925797">
      <w:pPr>
        <w:jc w:val="both"/>
        <w:rPr>
          <w:rStyle w:val="Brak"/>
          <w:rFonts w:ascii="Arial Narrow" w:eastAsia="Arial Narrow" w:hAnsi="Arial Narrow" w:cs="Arial Narrow"/>
          <w:sz w:val="22"/>
          <w:szCs w:val="22"/>
        </w:rPr>
      </w:pPr>
    </w:p>
    <w:p w14:paraId="2CF54AB6" w14:textId="7911249A" w:rsidR="00925797" w:rsidRPr="00BB2392" w:rsidRDefault="00D22EDA" w:rsidP="00845218">
      <w:pPr>
        <w:pStyle w:val="Akapitzlist"/>
        <w:numPr>
          <w:ilvl w:val="0"/>
          <w:numId w:val="112"/>
        </w:numPr>
        <w:tabs>
          <w:tab w:val="left" w:pos="284"/>
        </w:tabs>
        <w:jc w:val="both"/>
        <w:rPr>
          <w:rFonts w:ascii="Arial Narrow" w:hAnsi="Arial Narrow"/>
        </w:rPr>
      </w:pPr>
      <w:r w:rsidRPr="00BB2392">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r w:rsidRPr="00BB2392">
        <w:rPr>
          <w:rStyle w:val="Brak"/>
          <w:rFonts w:ascii="Arial Narrow" w:hAnsi="Arial Narrow"/>
          <w:i/>
          <w:iCs/>
          <w:lang w:val="pl-PL"/>
        </w:rPr>
        <w:t>(</w:t>
      </w:r>
      <w:r w:rsidRPr="00BB2392">
        <w:rPr>
          <w:rStyle w:val="Brak"/>
          <w:rFonts w:ascii="Arial Narrow" w:hAnsi="Arial Narrow"/>
          <w:b/>
          <w:bCs/>
          <w:i/>
          <w:iCs/>
          <w:lang w:val="pl-PL"/>
        </w:rPr>
        <w:t>niepotrzebne skreślić</w:t>
      </w:r>
      <w:r w:rsidRPr="00BB2392">
        <w:rPr>
          <w:rStyle w:val="Brak"/>
          <w:rFonts w:ascii="Arial Narrow" w:hAnsi="Arial Narrow"/>
          <w:i/>
          <w:iCs/>
          <w:lang w:val="pl-PL"/>
        </w:rPr>
        <w:t>)</w:t>
      </w:r>
      <w:r w:rsidRPr="00BB2392">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3A6CBD"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3A6CBD" w:rsidRDefault="00D22EDA">
            <w:pPr>
              <w:spacing w:line="360" w:lineRule="auto"/>
              <w:jc w:val="center"/>
            </w:pPr>
            <w:r w:rsidRPr="003A6CBD">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3A6CBD" w:rsidRDefault="00D22EDA">
            <w:pPr>
              <w:spacing w:line="360" w:lineRule="auto"/>
              <w:jc w:val="center"/>
            </w:pPr>
            <w:r w:rsidRPr="003A6CBD">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3A6CBD" w:rsidRDefault="00D22EDA">
            <w:pPr>
              <w:spacing w:line="360" w:lineRule="auto"/>
              <w:jc w:val="center"/>
            </w:pPr>
            <w:r w:rsidRPr="003A6CBD">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3A6CBD"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3A6CBD" w:rsidRDefault="00D22EDA">
            <w:pPr>
              <w:spacing w:line="360" w:lineRule="auto"/>
            </w:pPr>
            <w:r w:rsidRPr="003A6CBD">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3A6CBD" w:rsidRDefault="00925797"/>
        </w:tc>
      </w:tr>
      <w:tr w:rsidR="00925797" w:rsidRPr="003A6CBD"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3A6CBD" w:rsidRDefault="00D22EDA">
            <w:pPr>
              <w:spacing w:line="360" w:lineRule="auto"/>
            </w:pPr>
            <w:r w:rsidRPr="003A6CBD">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3A6CBD" w:rsidRDefault="00925797"/>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3A6CBD" w:rsidRDefault="00925797"/>
        </w:tc>
      </w:tr>
    </w:tbl>
    <w:p w14:paraId="1913F415" w14:textId="77777777" w:rsidR="00925797" w:rsidRPr="003A6CBD" w:rsidRDefault="00925797">
      <w:pPr>
        <w:widowControl w:val="0"/>
        <w:tabs>
          <w:tab w:val="left" w:pos="397"/>
        </w:tabs>
        <w:ind w:left="785"/>
        <w:rPr>
          <w:rStyle w:val="Brak"/>
          <w:rFonts w:ascii="Arial Narrow" w:eastAsia="Arial Narrow" w:hAnsi="Arial Narrow" w:cs="Arial Narrow"/>
          <w:sz w:val="22"/>
          <w:szCs w:val="22"/>
        </w:rPr>
      </w:pPr>
    </w:p>
    <w:p w14:paraId="2D877A7C" w14:textId="3EB474AA" w:rsidR="00925797" w:rsidRPr="003A6CBD" w:rsidRDefault="00D22EDA" w:rsidP="00845218">
      <w:pPr>
        <w:pStyle w:val="Akapitzlist"/>
        <w:numPr>
          <w:ilvl w:val="0"/>
          <w:numId w:val="115"/>
        </w:numPr>
        <w:ind w:left="284" w:hanging="284"/>
        <w:jc w:val="both"/>
        <w:rPr>
          <w:rFonts w:ascii="Arial Narrow" w:hAnsi="Arial Narrow"/>
          <w:i/>
          <w:iCs/>
          <w:lang w:val="pl-PL"/>
        </w:rPr>
      </w:pPr>
      <w:r w:rsidRPr="003A6CBD">
        <w:rPr>
          <w:rStyle w:val="Brak"/>
          <w:rFonts w:ascii="Arial Narrow" w:hAnsi="Arial Narrow"/>
          <w:lang w:val="pl-PL"/>
        </w:rPr>
        <w:t>Oświadczam(y), iż wybór mojej</w:t>
      </w:r>
      <w:r w:rsidR="00836528" w:rsidRPr="003A6CBD">
        <w:rPr>
          <w:rStyle w:val="Brak"/>
          <w:rFonts w:ascii="Arial Narrow" w:hAnsi="Arial Narrow"/>
          <w:lang w:val="pl-PL"/>
        </w:rPr>
        <w:t xml:space="preserve"> </w:t>
      </w:r>
      <w:r w:rsidRPr="003A6CBD">
        <w:rPr>
          <w:rStyle w:val="Brak"/>
          <w:rFonts w:ascii="Arial Narrow" w:hAnsi="Arial Narrow"/>
          <w:lang w:val="pl-PL"/>
        </w:rPr>
        <w:t>/</w:t>
      </w:r>
      <w:r w:rsidR="00836528" w:rsidRPr="003A6CBD">
        <w:rPr>
          <w:rStyle w:val="Brak"/>
          <w:rFonts w:ascii="Arial Narrow" w:hAnsi="Arial Narrow"/>
          <w:lang w:val="pl-PL"/>
        </w:rPr>
        <w:t xml:space="preserve"> </w:t>
      </w:r>
      <w:r w:rsidRPr="003A6CBD">
        <w:rPr>
          <w:rStyle w:val="Brak"/>
          <w:rFonts w:ascii="Arial Narrow" w:hAnsi="Arial Narrow"/>
          <w:lang w:val="pl-PL"/>
        </w:rPr>
        <w:t>naszej oferty będzie</w:t>
      </w:r>
      <w:r w:rsidR="00D358D8" w:rsidRPr="003A6CBD">
        <w:rPr>
          <w:rStyle w:val="Brak"/>
          <w:rFonts w:ascii="Arial Narrow" w:hAnsi="Arial Narrow"/>
          <w:lang w:val="pl-PL"/>
        </w:rPr>
        <w:t xml:space="preserve"> / nie będzie</w:t>
      </w:r>
      <w:r w:rsidRPr="003A6CBD">
        <w:rPr>
          <w:rStyle w:val="Brak"/>
          <w:rFonts w:ascii="Arial Narrow" w:hAnsi="Arial Narrow"/>
          <w:lang w:val="pl-PL"/>
        </w:rPr>
        <w:t xml:space="preserve"> </w:t>
      </w:r>
      <w:r w:rsidR="00836528" w:rsidRPr="003A6CBD">
        <w:rPr>
          <w:rFonts w:ascii="Arial Narrow" w:hAnsi="Arial Narrow"/>
          <w:lang w:val="pl-PL"/>
        </w:rPr>
        <w:t>(</w:t>
      </w:r>
      <w:r w:rsidR="00836528" w:rsidRPr="003A6CBD">
        <w:rPr>
          <w:rFonts w:ascii="Arial Narrow" w:hAnsi="Arial Narrow"/>
          <w:b/>
          <w:bCs/>
          <w:i/>
          <w:iCs/>
          <w:lang w:val="pl-PL"/>
        </w:rPr>
        <w:t>niepotrzebne skreślić</w:t>
      </w:r>
      <w:r w:rsidR="00836528" w:rsidRPr="003A6CBD">
        <w:rPr>
          <w:rFonts w:ascii="Arial Narrow" w:hAnsi="Arial Narrow"/>
          <w:lang w:val="pl-PL"/>
        </w:rPr>
        <w:t xml:space="preserve">) </w:t>
      </w:r>
      <w:r w:rsidRPr="003A6CBD">
        <w:rPr>
          <w:rStyle w:val="Brak"/>
          <w:rFonts w:ascii="Arial Narrow" w:hAnsi="Arial Narrow"/>
          <w:lang w:val="pl-PL"/>
        </w:rPr>
        <w:t>prowadził do powstania u Zamawiającego obowiązku podatkowego zgodnie z przepisami o podatku od towarów i usług.</w:t>
      </w:r>
      <w:r w:rsidRPr="003A6CBD">
        <w:rPr>
          <w:rStyle w:val="Brak"/>
          <w:rFonts w:ascii="Arial Narrow" w:hAnsi="Arial Narrow"/>
          <w:i/>
          <w:iCs/>
          <w:lang w:val="pl-PL"/>
        </w:rPr>
        <w:t xml:space="preserve"> </w:t>
      </w:r>
      <w:r w:rsidRPr="003A6CBD">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836528" w:rsidRPr="003A6CBD">
        <w:rPr>
          <w:rStyle w:val="Brak"/>
          <w:rFonts w:ascii="Arial Unicode MS" w:eastAsia="Arial Unicode MS" w:hAnsi="Arial Unicode MS" w:cs="Arial Unicode MS"/>
          <w:lang w:val="pl-PL"/>
        </w:rPr>
        <w:t xml:space="preserve"> </w:t>
      </w:r>
      <w:r w:rsidRPr="003A6CBD">
        <w:rPr>
          <w:rStyle w:val="Brak"/>
          <w:rFonts w:ascii="Arial Narrow" w:hAnsi="Arial Narrow"/>
          <w:i/>
          <w:iCs/>
          <w:lang w:val="pl-PL"/>
        </w:rPr>
        <w:t>(należy punkt usunąć lub w wykropkowane pola należy wpisać adnotację „</w:t>
      </w:r>
      <w:r w:rsidRPr="003A6CBD">
        <w:rPr>
          <w:rStyle w:val="Brak"/>
          <w:rFonts w:ascii="Arial Narrow" w:hAnsi="Arial Narrow"/>
          <w:b/>
          <w:bCs/>
          <w:i/>
          <w:iCs/>
          <w:lang w:val="pl-PL"/>
        </w:rPr>
        <w:t>nie dotyczy”</w:t>
      </w:r>
      <w:r w:rsidRPr="003A6CBD">
        <w:rPr>
          <w:rStyle w:val="Brak"/>
          <w:rFonts w:ascii="Arial Narrow" w:hAnsi="Arial Narrow"/>
          <w:lang w:val="pl-PL"/>
        </w:rPr>
        <w:t>,</w:t>
      </w:r>
      <w:r w:rsidRPr="003A6CBD">
        <w:rPr>
          <w:rStyle w:val="Brak"/>
          <w:rFonts w:ascii="Arial Narrow" w:hAnsi="Arial Narrow"/>
          <w:i/>
          <w:iCs/>
          <w:lang w:val="pl-PL"/>
        </w:rPr>
        <w:t xml:space="preserve"> jeśli wybór oferty nie będzie</w:t>
      </w:r>
      <w:r w:rsidRPr="003A6CBD">
        <w:rPr>
          <w:rStyle w:val="Brak"/>
          <w:rFonts w:ascii="Arial Narrow" w:hAnsi="Arial Narrow"/>
          <w:b/>
          <w:bCs/>
          <w:i/>
          <w:iCs/>
          <w:lang w:val="pl-PL"/>
        </w:rPr>
        <w:t xml:space="preserve"> </w:t>
      </w:r>
      <w:r w:rsidRPr="003A6CBD">
        <w:rPr>
          <w:rStyle w:val="Brak"/>
          <w:rFonts w:ascii="Arial Narrow" w:hAnsi="Arial Narrow"/>
          <w:i/>
          <w:iCs/>
          <w:lang w:val="pl-PL"/>
        </w:rPr>
        <w:t>prowadził do powstania u Zamawiającego obowiązku podatkowego).</w:t>
      </w:r>
    </w:p>
    <w:p w14:paraId="4172AB02" w14:textId="77777777" w:rsidR="00925797" w:rsidRPr="003A6CBD" w:rsidRDefault="00D22EDA" w:rsidP="00845218">
      <w:pPr>
        <w:pStyle w:val="Akapitzlist"/>
        <w:numPr>
          <w:ilvl w:val="0"/>
          <w:numId w:val="114"/>
        </w:numPr>
        <w:tabs>
          <w:tab w:val="left" w:pos="284"/>
        </w:tabs>
        <w:spacing w:after="0"/>
        <w:ind w:left="0"/>
        <w:jc w:val="both"/>
        <w:rPr>
          <w:rFonts w:ascii="Arial Narrow" w:hAnsi="Arial Narrow"/>
          <w:i/>
          <w:iCs/>
          <w:lang w:val="pl-PL"/>
        </w:rPr>
      </w:pPr>
      <w:r w:rsidRPr="003A6CBD">
        <w:rPr>
          <w:rStyle w:val="Brak"/>
          <w:rFonts w:ascii="Arial Narrow" w:hAnsi="Arial Narrow"/>
          <w:lang w:val="pl-PL"/>
        </w:rPr>
        <w:t>Jestem:</w:t>
      </w:r>
    </w:p>
    <w:p w14:paraId="5BCFD70D" w14:textId="696FB3ED" w:rsidR="00DF0D0B" w:rsidRPr="003A6CBD" w:rsidRDefault="00DF0D0B"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w:t>
      </w:r>
      <w:r w:rsidR="00D22EDA" w:rsidRPr="003A6CBD">
        <w:rPr>
          <w:rStyle w:val="Brak"/>
          <w:rFonts w:ascii="Arial Narrow" w:hAnsi="Arial Narrow"/>
          <w:sz w:val="21"/>
          <w:szCs w:val="21"/>
          <w:lang w:val="pl-PL"/>
        </w:rPr>
        <w:t>ikro</w:t>
      </w:r>
      <w:r w:rsidRPr="003A6CBD">
        <w:rPr>
          <w:rStyle w:val="Brak"/>
          <w:rFonts w:ascii="Arial Narrow" w:hAnsi="Arial Narrow"/>
          <w:sz w:val="21"/>
          <w:szCs w:val="21"/>
          <w:lang w:val="pl-PL"/>
        </w:rPr>
        <w:t xml:space="preserve"> przedsiębiorcą </w:t>
      </w:r>
      <w:r w:rsidRPr="003A6CBD">
        <w:rPr>
          <w:rFonts w:ascii="Arial Narrow" w:hAnsi="Arial Narrow"/>
          <w:sz w:val="21"/>
          <w:szCs w:val="21"/>
          <w:lang w:val="pl-PL"/>
        </w:rPr>
        <w:t>- TAK / NIE*</w:t>
      </w:r>
    </w:p>
    <w:p w14:paraId="0F80C67B" w14:textId="67F2D203" w:rsidR="00DF0D0B" w:rsidRPr="003A6CBD" w:rsidRDefault="00D22EDA" w:rsidP="00845218">
      <w:pPr>
        <w:pStyle w:val="Akapitzlist"/>
        <w:numPr>
          <w:ilvl w:val="0"/>
          <w:numId w:val="117"/>
        </w:numPr>
        <w:spacing w:after="0"/>
        <w:jc w:val="both"/>
        <w:rPr>
          <w:rStyle w:val="Brak"/>
          <w:rFonts w:ascii="Arial Narrow" w:hAnsi="Arial Narrow"/>
          <w:sz w:val="21"/>
          <w:szCs w:val="21"/>
          <w:lang w:val="pl-PL"/>
        </w:rPr>
      </w:pPr>
      <w:r w:rsidRPr="003A6CBD">
        <w:rPr>
          <w:rStyle w:val="Brak"/>
          <w:rFonts w:ascii="Arial Narrow" w:hAnsi="Arial Narrow"/>
          <w:sz w:val="21"/>
          <w:szCs w:val="21"/>
          <w:lang w:val="pl-PL"/>
        </w:rPr>
        <w:t>małym</w:t>
      </w:r>
      <w:r w:rsidR="00DF0D0B" w:rsidRPr="003A6CBD">
        <w:rPr>
          <w:rStyle w:val="Brak"/>
          <w:rFonts w:ascii="Arial Narrow" w:hAnsi="Arial Narrow"/>
          <w:sz w:val="21"/>
          <w:szCs w:val="21"/>
          <w:lang w:val="pl-PL"/>
        </w:rPr>
        <w:t xml:space="preserve"> przedsiębiorcą </w:t>
      </w:r>
      <w:r w:rsidR="00DF0D0B" w:rsidRPr="003A6CBD">
        <w:rPr>
          <w:rFonts w:ascii="Arial Narrow" w:hAnsi="Arial Narrow"/>
          <w:sz w:val="21"/>
          <w:szCs w:val="21"/>
          <w:lang w:val="pl-PL"/>
        </w:rPr>
        <w:t xml:space="preserve">- TAK / NIE* </w:t>
      </w:r>
      <w:r w:rsidRPr="003A6CBD">
        <w:rPr>
          <w:rStyle w:val="Brak"/>
          <w:rFonts w:ascii="Arial Narrow" w:hAnsi="Arial Narrow"/>
          <w:sz w:val="21"/>
          <w:szCs w:val="21"/>
          <w:lang w:val="pl-PL"/>
        </w:rPr>
        <w:t xml:space="preserve">  </w:t>
      </w:r>
    </w:p>
    <w:p w14:paraId="67173BE6" w14:textId="156CF1B1"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średnim przedsiębiorcą  - TAK / NIE*</w:t>
      </w:r>
      <w:r w:rsidR="00DF0D0B" w:rsidRPr="003A6CBD">
        <w:rPr>
          <w:rFonts w:ascii="Arial Narrow" w:hAnsi="Arial Narrow"/>
          <w:sz w:val="21"/>
          <w:szCs w:val="21"/>
          <w:lang w:val="pl-PL"/>
        </w:rPr>
        <w:t xml:space="preserve"> </w:t>
      </w:r>
    </w:p>
    <w:p w14:paraId="0161CE09" w14:textId="77777777" w:rsidR="00925797" w:rsidRPr="003A6CBD" w:rsidRDefault="00D22EDA" w:rsidP="00845218">
      <w:pPr>
        <w:pStyle w:val="Akapitzlist"/>
        <w:numPr>
          <w:ilvl w:val="0"/>
          <w:numId w:val="117"/>
        </w:numPr>
        <w:spacing w:after="0"/>
        <w:rPr>
          <w:rFonts w:ascii="Arial Narrow" w:hAnsi="Arial Narrow"/>
          <w:sz w:val="21"/>
          <w:szCs w:val="21"/>
          <w:lang w:val="pl-PL"/>
        </w:rPr>
      </w:pPr>
      <w:r w:rsidRPr="003A6CBD">
        <w:rPr>
          <w:rStyle w:val="Brak"/>
          <w:rFonts w:ascii="Arial Narrow" w:hAnsi="Arial Narrow"/>
          <w:sz w:val="21"/>
          <w:szCs w:val="21"/>
          <w:lang w:val="pl-PL"/>
        </w:rPr>
        <w:t>jednoosobową działalnością gospodarczą - TAK / NIE *</w:t>
      </w:r>
    </w:p>
    <w:p w14:paraId="2029DCD4"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osobą fizyczną nieprowadzącą działalności gospodarczej - TAK / NIE *</w:t>
      </w:r>
    </w:p>
    <w:p w14:paraId="01097548" w14:textId="77777777" w:rsidR="00925797" w:rsidRPr="003A6CBD" w:rsidRDefault="00D22EDA" w:rsidP="00845218">
      <w:pPr>
        <w:pStyle w:val="Akapitzlist"/>
        <w:numPr>
          <w:ilvl w:val="0"/>
          <w:numId w:val="117"/>
        </w:numPr>
        <w:spacing w:after="0"/>
        <w:jc w:val="both"/>
        <w:rPr>
          <w:rFonts w:ascii="Arial Narrow" w:hAnsi="Arial Narrow"/>
          <w:sz w:val="21"/>
          <w:szCs w:val="21"/>
          <w:lang w:val="pl-PL"/>
        </w:rPr>
      </w:pPr>
      <w:r w:rsidRPr="003A6CBD">
        <w:rPr>
          <w:rStyle w:val="Brak"/>
          <w:rFonts w:ascii="Arial Narrow" w:hAnsi="Arial Narrow"/>
          <w:sz w:val="21"/>
          <w:szCs w:val="21"/>
          <w:lang w:val="pl-PL"/>
        </w:rPr>
        <w:t>innym rodzajem - TAK / NIE *</w:t>
      </w:r>
    </w:p>
    <w:p w14:paraId="62E4F5FA" w14:textId="5095DB13" w:rsidR="00925797" w:rsidRPr="003A6CBD" w:rsidRDefault="00D22EDA">
      <w:pPr>
        <w:ind w:left="567" w:firstLine="142"/>
        <w:jc w:val="both"/>
        <w:rPr>
          <w:rStyle w:val="Brak"/>
          <w:rFonts w:ascii="Arial Narrow" w:eastAsia="Arial Narrow" w:hAnsi="Arial Narrow" w:cs="Arial Narrow"/>
          <w:sz w:val="21"/>
          <w:szCs w:val="21"/>
        </w:rPr>
      </w:pPr>
      <w:bookmarkStart w:id="21" w:name="_Hlk72145707"/>
      <w:r w:rsidRPr="003A6CBD">
        <w:rPr>
          <w:rStyle w:val="Brak"/>
          <w:rFonts w:ascii="Arial Narrow" w:hAnsi="Arial Narrow"/>
          <w:sz w:val="21"/>
          <w:szCs w:val="21"/>
        </w:rPr>
        <w:t>*(</w:t>
      </w:r>
      <w:bookmarkEnd w:id="21"/>
      <w:r w:rsidR="00770B64" w:rsidRPr="00770B64">
        <w:rPr>
          <w:rStyle w:val="Brak"/>
          <w:rFonts w:ascii="Arial Narrow" w:hAnsi="Arial Narrow"/>
          <w:sz w:val="21"/>
          <w:szCs w:val="21"/>
        </w:rPr>
        <w:t>pozostawić wariant właściwy dla Wykonawcy spośród ww. wymienionych, niewłaściwe skreślić lub usunąć</w:t>
      </w:r>
      <w:r w:rsidRPr="003A6CBD">
        <w:rPr>
          <w:rStyle w:val="Brak"/>
          <w:rFonts w:ascii="Arial Narrow" w:hAnsi="Arial Narrow"/>
          <w:sz w:val="21"/>
          <w:szCs w:val="21"/>
        </w:rPr>
        <w:t>).</w:t>
      </w:r>
    </w:p>
    <w:p w14:paraId="04BD5D77" w14:textId="77777777" w:rsidR="00925797" w:rsidRPr="003A6CBD"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3A6CBD" w:rsidRDefault="00D22EDA" w:rsidP="00845218">
      <w:pPr>
        <w:pStyle w:val="Akapitzlist"/>
        <w:numPr>
          <w:ilvl w:val="0"/>
          <w:numId w:val="118"/>
        </w:numPr>
        <w:tabs>
          <w:tab w:val="left" w:pos="567"/>
        </w:tabs>
        <w:ind w:left="426" w:hanging="284"/>
        <w:jc w:val="both"/>
        <w:rPr>
          <w:rFonts w:ascii="Arial Narrow" w:hAnsi="Arial Narrow"/>
          <w:i/>
          <w:iCs/>
          <w:lang w:val="pl-PL"/>
        </w:rPr>
      </w:pPr>
      <w:r w:rsidRPr="003A6CBD">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A6CBD">
        <w:rPr>
          <w:rStyle w:val="Brak"/>
          <w:rFonts w:ascii="Arial Narrow" w:eastAsia="Arial Narrow" w:hAnsi="Arial Narrow" w:cs="Arial Narrow"/>
          <w:vertAlign w:val="superscript"/>
          <w:lang w:val="pl-PL"/>
        </w:rPr>
        <w:footnoteReference w:id="2"/>
      </w:r>
      <w:r w:rsidRPr="003A6CBD">
        <w:rPr>
          <w:rStyle w:val="Brak"/>
          <w:rFonts w:ascii="Arial Narrow" w:hAnsi="Arial Narrow"/>
          <w:lang w:val="pl-PL"/>
        </w:rPr>
        <w:t>.</w:t>
      </w:r>
    </w:p>
    <w:p w14:paraId="67E5D17E" w14:textId="77777777" w:rsidR="00925797" w:rsidRPr="003A6CBD" w:rsidRDefault="00D22EDA" w:rsidP="00845218">
      <w:pPr>
        <w:pStyle w:val="Akapitzlist"/>
        <w:numPr>
          <w:ilvl w:val="0"/>
          <w:numId w:val="114"/>
        </w:numPr>
        <w:tabs>
          <w:tab w:val="left" w:pos="426"/>
        </w:tabs>
        <w:ind w:left="0"/>
        <w:jc w:val="both"/>
        <w:rPr>
          <w:rFonts w:ascii="Arial Narrow" w:hAnsi="Arial Narrow"/>
          <w:i/>
          <w:iCs/>
          <w:lang w:val="pl-PL"/>
        </w:rPr>
      </w:pPr>
      <w:r w:rsidRPr="003A6CBD">
        <w:rPr>
          <w:rStyle w:val="Brak"/>
          <w:rFonts w:ascii="Arial Narrow" w:hAnsi="Arial Narrow"/>
          <w:lang w:val="pl-PL"/>
        </w:rPr>
        <w:t>Jestem świadom odpowiedzialności karnej związanej ze składaniem fałszywych oświadczeń.</w:t>
      </w:r>
    </w:p>
    <w:p w14:paraId="76A2B233" w14:textId="77777777" w:rsidR="00925797" w:rsidRPr="003A6CBD" w:rsidRDefault="00925797">
      <w:pPr>
        <w:jc w:val="both"/>
        <w:rPr>
          <w:rStyle w:val="Brak"/>
          <w:rFonts w:ascii="Arial Narrow" w:eastAsia="Arial Narrow" w:hAnsi="Arial Narrow" w:cs="Arial Narrow"/>
          <w:sz w:val="22"/>
          <w:szCs w:val="22"/>
        </w:rPr>
      </w:pPr>
    </w:p>
    <w:p w14:paraId="19587B0C" w14:textId="77777777" w:rsidR="006F576A" w:rsidRPr="003A6CBD" w:rsidRDefault="006F576A">
      <w:pPr>
        <w:jc w:val="both"/>
        <w:rPr>
          <w:rStyle w:val="Brak"/>
          <w:rFonts w:ascii="Arial Narrow" w:eastAsia="Arial Narrow" w:hAnsi="Arial Narrow" w:cs="Arial Narrow"/>
          <w:sz w:val="22"/>
          <w:szCs w:val="22"/>
        </w:rPr>
      </w:pPr>
    </w:p>
    <w:p w14:paraId="135ECB4D" w14:textId="1163DCC3"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 xml:space="preserve">       </w:t>
      </w:r>
      <w:r w:rsidR="006F576A" w:rsidRPr="003A6CBD">
        <w:rPr>
          <w:rStyle w:val="Brak"/>
          <w:rFonts w:ascii="Arial Narrow" w:hAnsi="Arial Narrow"/>
          <w:sz w:val="22"/>
          <w:szCs w:val="22"/>
        </w:rPr>
        <w:tab/>
      </w:r>
      <w:r w:rsidR="006F576A" w:rsidRPr="003A6CBD">
        <w:rPr>
          <w:rStyle w:val="Brak"/>
          <w:rFonts w:ascii="Arial Narrow" w:hAnsi="Arial Narrow"/>
          <w:sz w:val="22"/>
          <w:szCs w:val="22"/>
        </w:rPr>
        <w:tab/>
        <w:t xml:space="preserve">       </w:t>
      </w:r>
      <w:r w:rsidRPr="003A6CBD">
        <w:rPr>
          <w:rStyle w:val="Brak"/>
          <w:rFonts w:ascii="Arial Narrow" w:hAnsi="Arial Narrow"/>
          <w:sz w:val="22"/>
          <w:szCs w:val="22"/>
        </w:rPr>
        <w:t>………………………..……………………………………...…</w:t>
      </w:r>
    </w:p>
    <w:p w14:paraId="36AA085D" w14:textId="52C32B80" w:rsidR="00925797" w:rsidRPr="003A6CBD" w:rsidRDefault="00D22EDA">
      <w:pPr>
        <w:jc w:val="center"/>
        <w:rPr>
          <w:rStyle w:val="Brak"/>
          <w:rFonts w:ascii="Arial Narrow" w:eastAsia="Arial Narrow" w:hAnsi="Arial Narrow" w:cs="Arial Narrow"/>
          <w:sz w:val="22"/>
          <w:szCs w:val="22"/>
        </w:rPr>
      </w:pP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r>
      <w:r w:rsidRPr="003A6CBD">
        <w:rPr>
          <w:rStyle w:val="Brak"/>
          <w:rFonts w:ascii="Arial Narrow" w:hAnsi="Arial Narrow"/>
          <w:sz w:val="22"/>
          <w:szCs w:val="22"/>
        </w:rPr>
        <w:tab/>
        <w:t>Podpis/podpisy osób upoważnionych do podpisania oferty</w:t>
      </w:r>
    </w:p>
    <w:p w14:paraId="340FA4E3"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7A349EA1" w14:textId="77777777" w:rsidR="001F515D" w:rsidRDefault="001F515D">
      <w:pPr>
        <w:jc w:val="right"/>
        <w:rPr>
          <w:rStyle w:val="Brak"/>
          <w:rFonts w:ascii="Arial Narrow" w:hAnsi="Arial Narrow"/>
          <w:sz w:val="22"/>
          <w:szCs w:val="22"/>
        </w:rPr>
      </w:pPr>
    </w:p>
    <w:p w14:paraId="0ECCAD99" w14:textId="7F2CF15E"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2</w:t>
      </w:r>
    </w:p>
    <w:p w14:paraId="5D2C780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Wykonawcy o spełnianiu warunków udziału w postępowaniu</w:t>
      </w:r>
    </w:p>
    <w:p w14:paraId="0E05C6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1 ustawy z dnia 11 września 2019 r.</w:t>
      </w:r>
    </w:p>
    <w:p w14:paraId="0EA14A9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5CB7E06B" w14:textId="77777777" w:rsidR="00925797" w:rsidRPr="003A6CBD" w:rsidRDefault="00925797">
      <w:pPr>
        <w:jc w:val="both"/>
        <w:rPr>
          <w:rStyle w:val="Brak"/>
          <w:rFonts w:ascii="Arial Narrow" w:eastAsia="Arial Narrow" w:hAnsi="Arial Narrow" w:cs="Arial Narrow"/>
          <w:sz w:val="22"/>
          <w:szCs w:val="22"/>
        </w:rPr>
      </w:pPr>
    </w:p>
    <w:p w14:paraId="152946FC"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B94EA6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AF1DF8A"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C1994D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C70B30F" w14:textId="77777777" w:rsidR="00925797" w:rsidRPr="003A6CBD" w:rsidRDefault="00925797">
      <w:pPr>
        <w:jc w:val="both"/>
        <w:rPr>
          <w:rStyle w:val="Brak"/>
          <w:rFonts w:ascii="Arial Narrow" w:eastAsia="Arial Narrow" w:hAnsi="Arial Narrow" w:cs="Arial Narrow"/>
          <w:sz w:val="22"/>
          <w:szCs w:val="22"/>
        </w:rPr>
      </w:pPr>
    </w:p>
    <w:p w14:paraId="4A9218F2" w14:textId="6B3BBF27" w:rsidR="00925797" w:rsidRPr="003A6CBD"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7C3E81" w:rsidRPr="007C3E81">
        <w:rPr>
          <w:rFonts w:ascii="Arial Narrow" w:hAnsi="Arial Narrow"/>
          <w:b/>
          <w:bCs/>
          <w:sz w:val="22"/>
          <w:szCs w:val="22"/>
        </w:rPr>
        <w:t>„</w:t>
      </w:r>
      <w:r w:rsidR="002159BD" w:rsidRPr="002159BD">
        <w:rPr>
          <w:rFonts w:ascii="Arial Narrow" w:hAnsi="Arial Narrow"/>
          <w:b/>
          <w:bCs/>
          <w:sz w:val="22"/>
          <w:szCs w:val="22"/>
        </w:rPr>
        <w:t>Budowa sieci kanalizacji sanitarnej grawitacyjno-tłocznej przy ul. Spokojnej w Ośnie Lubuskim”</w:t>
      </w:r>
      <w:r w:rsidRPr="003A6CBD">
        <w:rPr>
          <w:rStyle w:val="Brak"/>
          <w:rFonts w:ascii="Arial Narrow" w:hAnsi="Arial Narrow"/>
          <w:sz w:val="22"/>
          <w:szCs w:val="22"/>
        </w:rPr>
        <w:t>, prowadzonego przez Gminę Ośno Lubuskie, oświadczam, co następuje:</w:t>
      </w:r>
    </w:p>
    <w:p w14:paraId="61D3D53A" w14:textId="77777777" w:rsidR="00925797" w:rsidRPr="003A6CBD" w:rsidRDefault="00925797">
      <w:pPr>
        <w:jc w:val="both"/>
        <w:rPr>
          <w:rStyle w:val="Brak"/>
          <w:rFonts w:ascii="Arial Narrow" w:eastAsia="Arial Narrow" w:hAnsi="Arial Narrow" w:cs="Arial Narrow"/>
          <w:sz w:val="22"/>
          <w:szCs w:val="22"/>
        </w:rPr>
      </w:pPr>
    </w:p>
    <w:p w14:paraId="3ACA2068" w14:textId="0DCD73C3" w:rsidR="005F409E" w:rsidRPr="003A6CBD" w:rsidRDefault="005F409E" w:rsidP="005F409E">
      <w:pPr>
        <w:pStyle w:val="DomylneA"/>
        <w:rPr>
          <w:rFonts w:ascii="Arial Narrow" w:hAnsi="Arial Narrow"/>
        </w:rPr>
      </w:pPr>
      <w:r w:rsidRPr="003A6CBD">
        <w:rPr>
          <w:rFonts w:ascii="Arial Narrow" w:hAnsi="Arial Narrow"/>
        </w:rPr>
        <w:t xml:space="preserve">Oświadczam, że spełniam warunki udziału w postępowaniu określone przez Zamawiającego 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w:t>
      </w:r>
    </w:p>
    <w:p w14:paraId="774A0D12" w14:textId="77777777" w:rsidR="005F409E" w:rsidRPr="003A6CBD" w:rsidRDefault="005F409E" w:rsidP="005F409E">
      <w:pPr>
        <w:pStyle w:val="DomylneA"/>
        <w:rPr>
          <w:rFonts w:ascii="Arial Narrow" w:hAnsi="Arial Narrow"/>
        </w:rPr>
      </w:pPr>
    </w:p>
    <w:p w14:paraId="6EE45CD4" w14:textId="77777777" w:rsidR="005F409E" w:rsidRPr="003A6CBD"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3A6CBD" w:rsidRDefault="005F409E" w:rsidP="005F409E">
      <w:pPr>
        <w:pStyle w:val="DomylneA"/>
        <w:rPr>
          <w:rFonts w:ascii="Arial Narrow" w:hAnsi="Arial Narrow"/>
        </w:rPr>
      </w:pPr>
      <w:r w:rsidRPr="003A6CBD">
        <w:rPr>
          <w:rFonts w:ascii="Arial Narrow" w:hAnsi="Arial Narrow"/>
        </w:rPr>
        <w:t>Oświadczam</w:t>
      </w:r>
      <w:r w:rsidRPr="003A6CBD">
        <w:rPr>
          <w:rFonts w:ascii="Arial Narrow" w:hAnsi="Arial Narrow"/>
          <w:vertAlign w:val="superscript"/>
        </w:rPr>
        <w:footnoteReference w:id="3"/>
      </w:r>
      <w:r w:rsidRPr="003A6CBD">
        <w:rPr>
          <w:rFonts w:ascii="Arial Narrow" w:hAnsi="Arial Narrow"/>
        </w:rPr>
        <w:t xml:space="preserve">, że w celu wykazania spełniania warunków udziału w postępowaniu, określonych przez Zamawiającego </w:t>
      </w:r>
      <w:r w:rsidRPr="003A6CBD">
        <w:rPr>
          <w:rFonts w:ascii="Arial Narrow" w:hAnsi="Arial Narrow"/>
        </w:rPr>
        <w:br/>
        <w:t xml:space="preserve">w pkt. …………………………………………… SWZ </w:t>
      </w:r>
      <w:r w:rsidRPr="003A6CBD">
        <w:rPr>
          <w:rFonts w:ascii="Arial Narrow" w:hAnsi="Arial Narrow"/>
          <w:i/>
          <w:iCs/>
        </w:rPr>
        <w:t>(wskazać właściwą jednostkę redakcyjną SWZ, w której określono warunki udziału w postępowaniu),</w:t>
      </w:r>
      <w:r w:rsidRPr="003A6CBD">
        <w:rPr>
          <w:rFonts w:ascii="Arial Narrow" w:hAnsi="Arial Narrow"/>
        </w:rPr>
        <w:t xml:space="preserve"> polegam na zasobach następującego/ych podmiotu/ów: </w:t>
      </w:r>
    </w:p>
    <w:p w14:paraId="6ABE1AE2" w14:textId="77777777" w:rsidR="005F409E" w:rsidRPr="003A6CBD" w:rsidRDefault="005F409E" w:rsidP="005F409E">
      <w:pPr>
        <w:pStyle w:val="DomylneA"/>
        <w:spacing w:after="120"/>
        <w:rPr>
          <w:rFonts w:ascii="Arial Narrow" w:hAnsi="Arial Narrow"/>
        </w:rPr>
      </w:pPr>
      <w:r w:rsidRPr="003A6CBD">
        <w:rPr>
          <w:rFonts w:ascii="Arial Narrow" w:hAnsi="Arial Narrow"/>
        </w:rPr>
        <w:t>………………..…………………………………………………………………………………………… (dane podmiotu/ów)</w:t>
      </w:r>
    </w:p>
    <w:p w14:paraId="1A1A4DD5" w14:textId="77777777" w:rsidR="005F409E" w:rsidRPr="003A6CBD" w:rsidRDefault="005F409E" w:rsidP="005F409E">
      <w:pPr>
        <w:pStyle w:val="DomylneA"/>
        <w:spacing w:after="120"/>
        <w:rPr>
          <w:rFonts w:ascii="Arial Narrow" w:hAnsi="Arial Narrow"/>
        </w:rPr>
      </w:pPr>
      <w:r w:rsidRPr="003A6CBD">
        <w:rPr>
          <w:rFonts w:ascii="Arial Narrow" w:hAnsi="Arial Narrow"/>
        </w:rPr>
        <w:t>.…………………………………….., w następującym zakresie: …………………………………………</w:t>
      </w:r>
    </w:p>
    <w:p w14:paraId="7E28B646" w14:textId="77777777" w:rsidR="005F409E" w:rsidRPr="003A6CBD" w:rsidRDefault="005F409E" w:rsidP="005F409E">
      <w:pPr>
        <w:pStyle w:val="DomylneA"/>
        <w:spacing w:after="120"/>
        <w:rPr>
          <w:rFonts w:ascii="Arial Narrow" w:hAnsi="Arial Narrow"/>
          <w:i/>
          <w:iCs/>
        </w:rPr>
      </w:pPr>
      <w:r w:rsidRPr="003A6CBD">
        <w:rPr>
          <w:rFonts w:ascii="Arial Narrow" w:hAnsi="Arial Narrow"/>
        </w:rPr>
        <w:t xml:space="preserve">………………………………………………………………………………………………………………… </w:t>
      </w:r>
      <w:r w:rsidRPr="003A6CBD">
        <w:rPr>
          <w:rFonts w:ascii="Arial Narrow" w:hAnsi="Arial Narrow"/>
        </w:rPr>
        <w:br/>
      </w:r>
      <w:r w:rsidRPr="003A6CBD">
        <w:rPr>
          <w:rFonts w:ascii="Arial Narrow" w:hAnsi="Arial Narrow"/>
          <w:i/>
          <w:iCs/>
        </w:rPr>
        <w:t xml:space="preserve">(wskazać podmiot i określić odpowiedni zakres dla wskazanego podmiotu). </w:t>
      </w:r>
    </w:p>
    <w:p w14:paraId="1ABD0207"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3A6CBD"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3A6CBD" w:rsidRDefault="00925797">
      <w:pPr>
        <w:jc w:val="both"/>
        <w:rPr>
          <w:rStyle w:val="Brak"/>
          <w:rFonts w:ascii="Arial Narrow" w:eastAsia="Arial Narrow" w:hAnsi="Arial Narrow" w:cs="Arial Narrow"/>
          <w:sz w:val="22"/>
          <w:szCs w:val="22"/>
        </w:rPr>
      </w:pPr>
    </w:p>
    <w:p w14:paraId="35519105" w14:textId="77777777" w:rsidR="00925797" w:rsidRPr="003A6CBD" w:rsidRDefault="00925797">
      <w:pPr>
        <w:jc w:val="both"/>
        <w:rPr>
          <w:rStyle w:val="Brak"/>
          <w:rFonts w:ascii="Arial Narrow" w:eastAsia="Arial Narrow" w:hAnsi="Arial Narrow" w:cs="Arial Narrow"/>
          <w:sz w:val="22"/>
          <w:szCs w:val="22"/>
        </w:rPr>
      </w:pPr>
    </w:p>
    <w:p w14:paraId="04018BBF" w14:textId="77777777" w:rsidR="00C25DB7" w:rsidRPr="003A6CBD" w:rsidRDefault="00C25DB7">
      <w:pPr>
        <w:jc w:val="right"/>
        <w:rPr>
          <w:rStyle w:val="Brak"/>
          <w:rFonts w:ascii="Arial Narrow" w:eastAsia="Arial Narrow" w:hAnsi="Arial Narrow" w:cs="Arial Narrow"/>
          <w:sz w:val="22"/>
          <w:szCs w:val="22"/>
        </w:rPr>
      </w:pPr>
    </w:p>
    <w:p w14:paraId="1806EA69" w14:textId="77777777" w:rsidR="00C25DB7" w:rsidRPr="003A6CBD" w:rsidRDefault="00C25DB7">
      <w:pPr>
        <w:jc w:val="right"/>
        <w:rPr>
          <w:rStyle w:val="Brak"/>
          <w:rFonts w:ascii="Arial Narrow" w:eastAsia="Arial Narrow" w:hAnsi="Arial Narrow" w:cs="Arial Narrow"/>
          <w:sz w:val="22"/>
          <w:szCs w:val="22"/>
        </w:rPr>
      </w:pPr>
    </w:p>
    <w:p w14:paraId="3C0E67D4" w14:textId="77777777" w:rsidR="00C25DB7" w:rsidRPr="003A6CBD" w:rsidRDefault="00C25DB7">
      <w:pPr>
        <w:jc w:val="right"/>
        <w:rPr>
          <w:rStyle w:val="Brak"/>
          <w:rFonts w:ascii="Arial Narrow" w:eastAsia="Arial Narrow" w:hAnsi="Arial Narrow" w:cs="Arial Narrow"/>
          <w:sz w:val="22"/>
          <w:szCs w:val="22"/>
        </w:rPr>
      </w:pPr>
    </w:p>
    <w:p w14:paraId="751AAF6C" w14:textId="5C5B77C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1BC8C7C2"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351F04CA" w14:textId="77777777" w:rsidR="00925797" w:rsidRPr="003A6CBD" w:rsidRDefault="00925797">
      <w:pPr>
        <w:jc w:val="right"/>
        <w:rPr>
          <w:rStyle w:val="Brak"/>
          <w:rFonts w:ascii="Arial Narrow" w:eastAsia="Arial Narrow" w:hAnsi="Arial Narrow" w:cs="Arial Narrow"/>
          <w:sz w:val="22"/>
          <w:szCs w:val="22"/>
        </w:rPr>
      </w:pPr>
    </w:p>
    <w:p w14:paraId="3D395C55" w14:textId="77777777" w:rsidR="00C25DB7" w:rsidRPr="003A6CBD" w:rsidRDefault="00C25DB7">
      <w:pPr>
        <w:jc w:val="right"/>
        <w:rPr>
          <w:rStyle w:val="Brak"/>
          <w:rFonts w:ascii="Arial Narrow" w:hAnsi="Arial Narrow"/>
          <w:sz w:val="22"/>
          <w:szCs w:val="22"/>
        </w:rPr>
      </w:pPr>
      <w:bookmarkStart w:id="22" w:name="_Hlk69197676"/>
    </w:p>
    <w:p w14:paraId="4F485788" w14:textId="77777777" w:rsidR="00C25DB7" w:rsidRPr="003A6CBD" w:rsidRDefault="00C25DB7">
      <w:pPr>
        <w:jc w:val="right"/>
        <w:rPr>
          <w:rStyle w:val="Brak"/>
          <w:rFonts w:ascii="Arial Narrow" w:hAnsi="Arial Narrow"/>
          <w:sz w:val="22"/>
          <w:szCs w:val="22"/>
        </w:rPr>
      </w:pPr>
    </w:p>
    <w:p w14:paraId="7705F424" w14:textId="77777777" w:rsidR="00C25DB7" w:rsidRPr="003A6CBD" w:rsidRDefault="00C25DB7">
      <w:pPr>
        <w:jc w:val="right"/>
        <w:rPr>
          <w:rStyle w:val="Brak"/>
          <w:rFonts w:ascii="Arial Narrow" w:hAnsi="Arial Narrow"/>
          <w:sz w:val="22"/>
          <w:szCs w:val="22"/>
        </w:rPr>
      </w:pPr>
    </w:p>
    <w:p w14:paraId="0EB7B660" w14:textId="4607A574" w:rsidR="00C25DB7" w:rsidRPr="003A6CBD" w:rsidRDefault="00C25DB7">
      <w:pPr>
        <w:jc w:val="right"/>
        <w:rPr>
          <w:rStyle w:val="Brak"/>
          <w:rFonts w:ascii="Arial Narrow" w:hAnsi="Arial Narrow"/>
          <w:sz w:val="22"/>
          <w:szCs w:val="22"/>
        </w:rPr>
      </w:pPr>
    </w:p>
    <w:p w14:paraId="2E632C15" w14:textId="2D9EEC69" w:rsidR="005F409E" w:rsidRPr="003A6CBD" w:rsidRDefault="005F409E">
      <w:pPr>
        <w:jc w:val="right"/>
        <w:rPr>
          <w:rStyle w:val="Brak"/>
          <w:rFonts w:ascii="Arial Narrow" w:hAnsi="Arial Narrow"/>
          <w:sz w:val="22"/>
          <w:szCs w:val="22"/>
        </w:rPr>
      </w:pPr>
    </w:p>
    <w:p w14:paraId="44E03643" w14:textId="688E7211" w:rsidR="005F409E" w:rsidRPr="003A6CBD" w:rsidRDefault="005F409E">
      <w:pPr>
        <w:jc w:val="right"/>
        <w:rPr>
          <w:rStyle w:val="Brak"/>
          <w:rFonts w:ascii="Arial Narrow" w:hAnsi="Arial Narrow"/>
          <w:sz w:val="22"/>
          <w:szCs w:val="22"/>
        </w:rPr>
      </w:pPr>
    </w:p>
    <w:p w14:paraId="3BBAEC30" w14:textId="0D03CA80" w:rsidR="005F409E" w:rsidRPr="003A6CBD" w:rsidRDefault="005F409E">
      <w:pPr>
        <w:jc w:val="right"/>
        <w:rPr>
          <w:rStyle w:val="Brak"/>
          <w:rFonts w:ascii="Arial Narrow" w:hAnsi="Arial Narrow"/>
          <w:sz w:val="22"/>
          <w:szCs w:val="22"/>
        </w:rPr>
      </w:pPr>
    </w:p>
    <w:p w14:paraId="657C5AE7" w14:textId="4FB66D84" w:rsidR="005F409E" w:rsidRDefault="005F409E">
      <w:pPr>
        <w:jc w:val="right"/>
        <w:rPr>
          <w:rStyle w:val="Brak"/>
          <w:rFonts w:ascii="Arial Narrow" w:hAnsi="Arial Narrow"/>
          <w:sz w:val="22"/>
          <w:szCs w:val="22"/>
        </w:rPr>
      </w:pPr>
    </w:p>
    <w:p w14:paraId="24943181" w14:textId="643BDF74" w:rsidR="001F515D" w:rsidRDefault="001F515D">
      <w:pPr>
        <w:jc w:val="right"/>
        <w:rPr>
          <w:rStyle w:val="Brak"/>
          <w:rFonts w:ascii="Arial Narrow" w:hAnsi="Arial Narrow"/>
          <w:sz w:val="22"/>
          <w:szCs w:val="22"/>
        </w:rPr>
      </w:pPr>
    </w:p>
    <w:p w14:paraId="67F84AD1" w14:textId="77777777" w:rsidR="001F515D" w:rsidRPr="003A6CBD" w:rsidRDefault="001F515D">
      <w:pPr>
        <w:jc w:val="right"/>
        <w:rPr>
          <w:rStyle w:val="Brak"/>
          <w:rFonts w:ascii="Arial Narrow" w:hAnsi="Arial Narrow"/>
          <w:sz w:val="22"/>
          <w:szCs w:val="22"/>
        </w:rPr>
      </w:pPr>
    </w:p>
    <w:p w14:paraId="72D4123C" w14:textId="77777777" w:rsidR="00C25DB7" w:rsidRPr="003A6CBD" w:rsidRDefault="00C25DB7">
      <w:pPr>
        <w:jc w:val="right"/>
        <w:rPr>
          <w:rStyle w:val="Brak"/>
          <w:rFonts w:ascii="Arial Narrow" w:hAnsi="Arial Narrow"/>
          <w:sz w:val="22"/>
          <w:szCs w:val="22"/>
        </w:rPr>
      </w:pPr>
    </w:p>
    <w:p w14:paraId="5CDAE1B6" w14:textId="77777777" w:rsidR="00C25DB7" w:rsidRPr="003A6CBD" w:rsidRDefault="00C25DB7">
      <w:pPr>
        <w:jc w:val="right"/>
        <w:rPr>
          <w:rStyle w:val="Brak"/>
          <w:rFonts w:ascii="Arial Narrow" w:hAnsi="Arial Narrow"/>
          <w:sz w:val="22"/>
          <w:szCs w:val="22"/>
        </w:rPr>
      </w:pPr>
    </w:p>
    <w:p w14:paraId="4BC99B03" w14:textId="77777777" w:rsidR="00C25DB7" w:rsidRPr="003A6CBD" w:rsidRDefault="00C25DB7">
      <w:pPr>
        <w:jc w:val="right"/>
        <w:rPr>
          <w:rStyle w:val="Brak"/>
          <w:rFonts w:ascii="Arial Narrow" w:hAnsi="Arial Narrow"/>
          <w:sz w:val="22"/>
          <w:szCs w:val="22"/>
        </w:rPr>
      </w:pPr>
    </w:p>
    <w:p w14:paraId="020799F8" w14:textId="5411D949"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3</w:t>
      </w:r>
    </w:p>
    <w:p w14:paraId="78AA833D"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Wykonawcy o braku podstaw do wykluczenia składane </w:t>
      </w:r>
      <w:r w:rsidRPr="003A6CBD">
        <w:rPr>
          <w:rStyle w:val="Brak"/>
          <w:rFonts w:ascii="Arial Unicode MS" w:hAnsi="Arial Unicode MS"/>
          <w:sz w:val="22"/>
          <w:szCs w:val="22"/>
        </w:rPr>
        <w:br/>
      </w:r>
      <w:r w:rsidRPr="003A6CBD">
        <w:rPr>
          <w:rStyle w:val="Brak"/>
          <w:rFonts w:ascii="Arial Narrow" w:hAnsi="Arial Narrow"/>
          <w:b/>
          <w:bCs/>
          <w:sz w:val="22"/>
          <w:szCs w:val="22"/>
        </w:rPr>
        <w:t>na podstawie art. 125 ust. 1 ustawy</w:t>
      </w:r>
      <w:bookmarkEnd w:id="22"/>
      <w:r w:rsidRPr="003A6CBD">
        <w:rPr>
          <w:rStyle w:val="Brak"/>
          <w:rFonts w:ascii="Arial Narrow" w:hAnsi="Arial Narrow"/>
          <w:b/>
          <w:bCs/>
          <w:sz w:val="22"/>
          <w:szCs w:val="22"/>
        </w:rPr>
        <w:t xml:space="preserve"> </w:t>
      </w:r>
      <w:bookmarkStart w:id="23" w:name="_Hlk68681140"/>
      <w:r w:rsidRPr="003A6CBD">
        <w:rPr>
          <w:rStyle w:val="Brak"/>
          <w:rFonts w:ascii="Arial Narrow" w:hAnsi="Arial Narrow"/>
          <w:b/>
          <w:bCs/>
          <w:sz w:val="22"/>
          <w:szCs w:val="22"/>
        </w:rPr>
        <w:t>z dnia 11 września 2019 r.</w:t>
      </w:r>
      <w:bookmarkEnd w:id="23"/>
    </w:p>
    <w:p w14:paraId="4079AFF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175F6B3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2A125C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B33F6E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392BB3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3F248CD6" w14:textId="77777777" w:rsidR="00925797" w:rsidRPr="003A6CBD" w:rsidRDefault="00925797">
      <w:pPr>
        <w:jc w:val="both"/>
        <w:rPr>
          <w:rStyle w:val="Brak"/>
          <w:rFonts w:ascii="Arial Narrow" w:eastAsia="Arial Narrow" w:hAnsi="Arial Narrow" w:cs="Arial Narrow"/>
          <w:sz w:val="22"/>
          <w:szCs w:val="22"/>
        </w:rPr>
      </w:pPr>
    </w:p>
    <w:p w14:paraId="783BCA80" w14:textId="06719868" w:rsidR="00925797" w:rsidRPr="00B23E2C" w:rsidRDefault="00D22EDA" w:rsidP="005F5270">
      <w:pPr>
        <w:pStyle w:val="Nagwek"/>
        <w:spacing w:after="0" w:line="276" w:lineRule="auto"/>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778FD64E" w14:textId="02AEC63C" w:rsidR="005F5270" w:rsidRPr="005F5270" w:rsidRDefault="005F5270" w:rsidP="00845218">
      <w:pPr>
        <w:pStyle w:val="Nagwek"/>
        <w:numPr>
          <w:ilvl w:val="0"/>
          <w:numId w:val="120"/>
        </w:numPr>
        <w:tabs>
          <w:tab w:val="clear" w:pos="4536"/>
          <w:tab w:val="center" w:pos="284"/>
        </w:tabs>
        <w:spacing w:after="0" w:line="276" w:lineRule="auto"/>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108 ust.1 ustawy Pzp.</w:t>
      </w:r>
    </w:p>
    <w:p w14:paraId="641D7342" w14:textId="1E6DE3AB"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nie podlegam wykluczeniu z postępowania na podstawie art. 109 ust. 1 pkt 4), 5), 7) oraz 10) ustawy Pzp.</w:t>
      </w:r>
    </w:p>
    <w:p w14:paraId="58DB8DCE" w14:textId="3997952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Oświadczam, że zachodzą w stosunku do mnie podstawy wykluczenia z postępowania na podstawie </w:t>
      </w:r>
      <w:r w:rsidRPr="005F5270">
        <w:rPr>
          <w:rFonts w:ascii="Arial Narrow" w:hAnsi="Arial Narrow" w:cs="Arial"/>
          <w:sz w:val="22"/>
          <w:szCs w:val="22"/>
        </w:rPr>
        <w:br/>
        <w:t xml:space="preserve">art. ………..…. ustawy Pzp (podać mającą zastosowanie podstawę wykluczenia spośród wymienionych </w:t>
      </w:r>
      <w:r w:rsidRPr="005F5270">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bookmarkStart w:id="24" w:name="_Hlk101860778"/>
      <w:r w:rsidRPr="005F5270">
        <w:rPr>
          <w:rFonts w:ascii="Arial Narrow" w:hAnsi="Arial Narrow" w:cs="Arial"/>
          <w:sz w:val="22"/>
          <w:szCs w:val="22"/>
        </w:rPr>
        <w:t xml:space="preserve">Oświadczam, że nie podlegam wykluczeniu z postępowania na podstawie art. 7 ust. 1 ustawy z dnia </w:t>
      </w:r>
      <w:r w:rsidRPr="005F5270">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4"/>
    <w:p w14:paraId="092EC4DB" w14:textId="4427E7E5"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5F5270" w:rsidRDefault="005F5270" w:rsidP="00845218">
      <w:pPr>
        <w:pStyle w:val="Nagwek"/>
        <w:numPr>
          <w:ilvl w:val="0"/>
          <w:numId w:val="120"/>
        </w:numPr>
        <w:tabs>
          <w:tab w:val="clear" w:pos="4536"/>
          <w:tab w:val="center" w:pos="284"/>
        </w:tabs>
        <w:spacing w:after="0" w:line="276" w:lineRule="auto"/>
        <w:ind w:left="284" w:hanging="284"/>
        <w:jc w:val="both"/>
        <w:rPr>
          <w:rFonts w:ascii="Arial Narrow" w:hAnsi="Arial Narrow"/>
          <w:sz w:val="22"/>
          <w:szCs w:val="22"/>
        </w:rPr>
      </w:pPr>
      <w:r w:rsidRPr="005F5270">
        <w:rPr>
          <w:rFonts w:ascii="Arial Narrow" w:hAnsi="Arial Narrow" w:cs="Arial"/>
          <w:sz w:val="22"/>
          <w:szCs w:val="22"/>
        </w:rPr>
        <w:t xml:space="preserve">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r>
        <w:rPr>
          <w:rFonts w:ascii="Arial Narrow" w:hAnsi="Arial Narrow" w:cs="Arial"/>
          <w:sz w:val="22"/>
          <w:szCs w:val="22"/>
        </w:rPr>
        <w:t>…………………………………………………………</w:t>
      </w:r>
    </w:p>
    <w:p w14:paraId="3403A87A" w14:textId="4CC9DA07" w:rsidR="005F5270" w:rsidRPr="005F5270"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5F5270">
        <w:rPr>
          <w:rFonts w:ascii="Arial Narrow" w:hAnsi="Arial Narrow" w:cs="Arial"/>
          <w:sz w:val="22"/>
          <w:szCs w:val="22"/>
        </w:rPr>
        <w:t>……………………………………………………………………………………………………………………</w:t>
      </w:r>
    </w:p>
    <w:p w14:paraId="0B632D29" w14:textId="77777777" w:rsidR="005F5270" w:rsidRPr="004A62DB" w:rsidRDefault="005F5270" w:rsidP="005F5270">
      <w:pPr>
        <w:pStyle w:val="Nagwek"/>
        <w:spacing w:after="0" w:line="276" w:lineRule="auto"/>
        <w:jc w:val="both"/>
        <w:rPr>
          <w:rFonts w:ascii="Arial Narrow" w:hAnsi="Arial Narrow" w:cs="Arial"/>
          <w:sz w:val="22"/>
          <w:szCs w:val="22"/>
        </w:rPr>
      </w:pPr>
    </w:p>
    <w:p w14:paraId="76C83364" w14:textId="348DF3B5" w:rsidR="005F5270" w:rsidRPr="007D4064" w:rsidRDefault="005F5270" w:rsidP="005F5270">
      <w:pPr>
        <w:pStyle w:val="Nagwek"/>
        <w:spacing w:after="0" w:line="276" w:lineRule="auto"/>
        <w:jc w:val="right"/>
        <w:rPr>
          <w:rFonts w:ascii="Arial Narrow" w:hAnsi="Arial Narrow" w:cs="Arial"/>
          <w:bCs/>
          <w:kern w:val="32"/>
          <w:sz w:val="22"/>
          <w:szCs w:val="22"/>
        </w:rPr>
      </w:pPr>
      <w:r w:rsidRPr="007D4064">
        <w:rPr>
          <w:rFonts w:ascii="Arial Narrow" w:hAnsi="Arial Narrow" w:cs="Arial"/>
          <w:sz w:val="22"/>
          <w:szCs w:val="22"/>
        </w:rPr>
        <w:tab/>
      </w:r>
    </w:p>
    <w:p w14:paraId="796877B0" w14:textId="77777777" w:rsidR="005F5270" w:rsidRDefault="005F5270" w:rsidP="005F5270">
      <w:pPr>
        <w:autoSpaceDE w:val="0"/>
        <w:autoSpaceDN w:val="0"/>
        <w:adjustRightInd w:val="0"/>
        <w:jc w:val="both"/>
        <w:rPr>
          <w:rFonts w:ascii="Garamond" w:hAnsi="Garamond" w:cs="Garamond"/>
          <w:u w:val="single"/>
        </w:rPr>
      </w:pPr>
    </w:p>
    <w:p w14:paraId="67799A73" w14:textId="77777777" w:rsidR="00C25DB7" w:rsidRPr="003A6CBD" w:rsidRDefault="00C25DB7">
      <w:pPr>
        <w:jc w:val="right"/>
        <w:rPr>
          <w:rStyle w:val="Brak"/>
          <w:rFonts w:ascii="Arial Narrow" w:eastAsia="Arial Narrow" w:hAnsi="Arial Narrow" w:cs="Arial Narrow"/>
          <w:sz w:val="22"/>
          <w:szCs w:val="22"/>
        </w:rPr>
      </w:pPr>
    </w:p>
    <w:p w14:paraId="581CA168" w14:textId="77777777" w:rsidR="00C25DB7" w:rsidRPr="003A6CBD" w:rsidRDefault="00C25DB7">
      <w:pPr>
        <w:jc w:val="right"/>
        <w:rPr>
          <w:rStyle w:val="Brak"/>
          <w:rFonts w:ascii="Arial Narrow" w:eastAsia="Arial Narrow" w:hAnsi="Arial Narrow" w:cs="Arial Narrow"/>
          <w:sz w:val="22"/>
          <w:szCs w:val="22"/>
        </w:rPr>
      </w:pPr>
    </w:p>
    <w:p w14:paraId="123FBC8C" w14:textId="3F270CA3"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3230F624"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1B5F8E29"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3A6CBD" w:rsidRDefault="00925797">
      <w:pPr>
        <w:jc w:val="right"/>
        <w:rPr>
          <w:rStyle w:val="Brak"/>
          <w:rFonts w:ascii="Arial Unicode MS" w:hAnsi="Arial Unicode MS"/>
          <w:color w:val="0000FF"/>
          <w:u w:color="0000FF"/>
        </w:rPr>
      </w:pPr>
    </w:p>
    <w:p w14:paraId="619A2C3E" w14:textId="77777777" w:rsidR="00925797" w:rsidRPr="003A6CBD" w:rsidRDefault="00925797">
      <w:pPr>
        <w:jc w:val="right"/>
        <w:rPr>
          <w:rStyle w:val="Brak"/>
          <w:rFonts w:ascii="Arial Unicode MS" w:hAnsi="Arial Unicode MS"/>
          <w:color w:val="0000FF"/>
          <w:u w:color="0000FF"/>
        </w:rPr>
      </w:pPr>
    </w:p>
    <w:p w14:paraId="72A03BDC" w14:textId="77777777" w:rsidR="00925797" w:rsidRPr="003A6CBD" w:rsidRDefault="00925797">
      <w:pPr>
        <w:jc w:val="right"/>
        <w:rPr>
          <w:rStyle w:val="Brak"/>
          <w:rFonts w:ascii="Arial Unicode MS" w:hAnsi="Arial Unicode MS"/>
          <w:color w:val="0000FF"/>
          <w:u w:color="0000FF"/>
        </w:rPr>
      </w:pPr>
    </w:p>
    <w:p w14:paraId="08255200" w14:textId="77777777" w:rsidR="00925797" w:rsidRPr="003A6CBD" w:rsidRDefault="00925797">
      <w:pPr>
        <w:jc w:val="right"/>
        <w:rPr>
          <w:rStyle w:val="Brak"/>
          <w:rFonts w:ascii="Arial Unicode MS" w:hAnsi="Arial Unicode MS"/>
          <w:color w:val="0000FF"/>
          <w:u w:color="0000FF"/>
        </w:rPr>
      </w:pPr>
    </w:p>
    <w:p w14:paraId="1AC76CD8" w14:textId="77777777" w:rsidR="00925797" w:rsidRPr="003A6CBD" w:rsidRDefault="00925797">
      <w:pPr>
        <w:jc w:val="right"/>
        <w:rPr>
          <w:rStyle w:val="Brak"/>
          <w:rFonts w:ascii="Arial Unicode MS" w:hAnsi="Arial Unicode MS"/>
          <w:color w:val="0000FF"/>
          <w:u w:color="0000FF"/>
        </w:rPr>
      </w:pPr>
    </w:p>
    <w:p w14:paraId="6FA75FB3" w14:textId="77777777" w:rsidR="00925797" w:rsidRPr="003A6CBD" w:rsidRDefault="00925797">
      <w:pPr>
        <w:jc w:val="right"/>
        <w:rPr>
          <w:rStyle w:val="Brak"/>
          <w:rFonts w:ascii="Arial Unicode MS" w:hAnsi="Arial Unicode MS"/>
          <w:color w:val="0000FF"/>
          <w:u w:color="0000FF"/>
        </w:rPr>
      </w:pPr>
    </w:p>
    <w:p w14:paraId="030F4FF1" w14:textId="77777777" w:rsidR="00925797" w:rsidRPr="003A6CBD" w:rsidRDefault="00925797">
      <w:pPr>
        <w:jc w:val="right"/>
        <w:rPr>
          <w:rStyle w:val="Brak"/>
          <w:rFonts w:ascii="Arial Unicode MS" w:hAnsi="Arial Unicode MS"/>
          <w:color w:val="0000FF"/>
          <w:u w:color="0000FF"/>
        </w:rPr>
      </w:pPr>
    </w:p>
    <w:p w14:paraId="52974C5C" w14:textId="3645DF3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4</w:t>
      </w:r>
    </w:p>
    <w:p w14:paraId="115948B4" w14:textId="2941DA3F" w:rsidR="00925797" w:rsidRPr="003A6CBD" w:rsidRDefault="00D22EDA">
      <w:pPr>
        <w:jc w:val="center"/>
        <w:rPr>
          <w:rStyle w:val="Brak"/>
          <w:rFonts w:ascii="Arial Narrow" w:eastAsia="Arial Narrow" w:hAnsi="Arial Narrow" w:cs="Arial Narrow"/>
          <w:b/>
          <w:bCs/>
          <w:color w:val="auto"/>
          <w:sz w:val="22"/>
          <w:szCs w:val="22"/>
          <w:u w:color="FF0000"/>
        </w:rPr>
      </w:pPr>
      <w:r w:rsidRPr="003A6CBD">
        <w:rPr>
          <w:rStyle w:val="Brak"/>
          <w:rFonts w:ascii="Arial Narrow" w:hAnsi="Arial Narrow"/>
          <w:b/>
          <w:bCs/>
          <w:color w:val="auto"/>
          <w:sz w:val="22"/>
          <w:szCs w:val="22"/>
          <w:u w:color="FF0000"/>
        </w:rPr>
        <w:t xml:space="preserve">Oświadczenie Podwykonawcy o braku podstaw do wykluczenia </w:t>
      </w:r>
      <w:r w:rsidR="00E04377" w:rsidRPr="003A6CBD">
        <w:rPr>
          <w:rStyle w:val="Brak"/>
          <w:rFonts w:ascii="Arial Narrow" w:hAnsi="Arial Narrow"/>
          <w:b/>
          <w:bCs/>
          <w:color w:val="auto"/>
          <w:sz w:val="22"/>
          <w:szCs w:val="22"/>
          <w:u w:color="FF0000"/>
        </w:rPr>
        <w:br/>
      </w:r>
      <w:r w:rsidRPr="003A6CBD">
        <w:rPr>
          <w:rStyle w:val="Brak"/>
          <w:rFonts w:ascii="Arial Narrow" w:hAnsi="Arial Narrow"/>
          <w:b/>
          <w:bCs/>
          <w:color w:val="auto"/>
          <w:sz w:val="22"/>
          <w:szCs w:val="22"/>
          <w:u w:color="FF0000"/>
        </w:rPr>
        <w:t xml:space="preserve">składane na podstawie art. art. 462 ust. 5 </w:t>
      </w:r>
      <w:r w:rsidRPr="003A6CBD">
        <w:rPr>
          <w:rStyle w:val="Brak"/>
          <w:rFonts w:ascii="Arial Unicode MS" w:hAnsi="Arial Unicode MS"/>
          <w:color w:val="auto"/>
          <w:sz w:val="22"/>
          <w:szCs w:val="22"/>
          <w:u w:color="FF0000"/>
        </w:rPr>
        <w:br/>
      </w:r>
      <w:r w:rsidRPr="003A6CBD">
        <w:rPr>
          <w:rStyle w:val="Brak"/>
          <w:rFonts w:ascii="Arial Narrow" w:hAnsi="Arial Narrow"/>
          <w:b/>
          <w:bCs/>
          <w:color w:val="auto"/>
          <w:sz w:val="22"/>
          <w:szCs w:val="22"/>
          <w:u w:color="FF0000"/>
        </w:rPr>
        <w:t>ustawy z dnia 11 września 2019 r. Prawo zamówień publicznych (Pzp)</w:t>
      </w:r>
    </w:p>
    <w:p w14:paraId="2946EEB8" w14:textId="77777777" w:rsidR="00925797" w:rsidRPr="003A6CBD" w:rsidRDefault="00D22EDA">
      <w:pPr>
        <w:spacing w:line="360" w:lineRule="auto"/>
        <w:jc w:val="both"/>
        <w:rPr>
          <w:rStyle w:val="Brak"/>
          <w:rFonts w:ascii="Arial Narrow" w:eastAsia="Arial Narrow" w:hAnsi="Arial Narrow" w:cs="Arial Narrow"/>
          <w:color w:val="auto"/>
          <w:sz w:val="22"/>
          <w:szCs w:val="22"/>
        </w:rPr>
      </w:pPr>
      <w:r w:rsidRPr="003A6CBD">
        <w:rPr>
          <w:rStyle w:val="Brak"/>
          <w:rFonts w:ascii="Arial Narrow" w:hAnsi="Arial Narrow"/>
          <w:color w:val="auto"/>
          <w:sz w:val="22"/>
          <w:szCs w:val="22"/>
        </w:rPr>
        <w:t>…………………………………………..</w:t>
      </w:r>
    </w:p>
    <w:p w14:paraId="2140CDB4"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E204975"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7AEE9E4"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Podwykonawcy</w:t>
      </w:r>
    </w:p>
    <w:p w14:paraId="1EFF2737" w14:textId="0EE3A2FB" w:rsidR="00925797" w:rsidRPr="00B23E2C" w:rsidRDefault="00D22EDA" w:rsidP="00D22EDA">
      <w:pPr>
        <w:jc w:val="both"/>
        <w:rPr>
          <w:rStyle w:val="Brak"/>
          <w:rFonts w:ascii="Arial Narrow" w:hAnsi="Arial Narrow"/>
          <w:b/>
          <w:bCs/>
          <w:sz w:val="22"/>
          <w:szCs w:val="22"/>
        </w:rPr>
      </w:pPr>
      <w:r w:rsidRPr="003A6CBD">
        <w:rPr>
          <w:rStyle w:val="Brak"/>
          <w:rFonts w:ascii="Arial Narrow" w:eastAsia="Arial Narrow" w:hAnsi="Arial Narrow" w:cs="Arial Narrow"/>
          <w:sz w:val="22"/>
          <w:szCs w:val="22"/>
        </w:rPr>
        <w:br/>
      </w:r>
      <w:r w:rsidRPr="003A6CBD">
        <w:rPr>
          <w:rStyle w:val="Brak"/>
          <w:rFonts w:ascii="Arial Narrow" w:hAnsi="Arial Narrow"/>
          <w:sz w:val="22"/>
          <w:szCs w:val="22"/>
        </w:rPr>
        <w:t>Jako podwykonawca firmy</w:t>
      </w:r>
      <w:r w:rsidR="00310D77" w:rsidRPr="003A6CBD">
        <w:rPr>
          <w:rStyle w:val="Brak"/>
          <w:rFonts w:ascii="Arial Narrow" w:hAnsi="Arial Narrow"/>
          <w:sz w:val="22"/>
          <w:szCs w:val="22"/>
        </w:rPr>
        <w:t xml:space="preserve">: </w:t>
      </w:r>
      <w:r w:rsidRPr="003A6CBD">
        <w:rPr>
          <w:rStyle w:val="Brak"/>
          <w:rFonts w:ascii="Arial Narrow" w:hAnsi="Arial Narrow"/>
          <w:sz w:val="22"/>
          <w:szCs w:val="22"/>
        </w:rPr>
        <w:t xml:space="preserve"> ……</w:t>
      </w:r>
      <w:r w:rsidR="00310D77" w:rsidRPr="003A6CBD">
        <w:rPr>
          <w:rStyle w:val="Brak"/>
          <w:rFonts w:ascii="Arial Narrow" w:hAnsi="Arial Narrow"/>
          <w:sz w:val="22"/>
          <w:szCs w:val="22"/>
        </w:rPr>
        <w:t>………………………….</w:t>
      </w:r>
      <w:r w:rsidRPr="003A6CBD">
        <w:rPr>
          <w:rStyle w:val="Brak"/>
          <w:rFonts w:ascii="Arial Narrow" w:hAnsi="Arial Narrow"/>
          <w:sz w:val="22"/>
          <w:szCs w:val="22"/>
        </w:rPr>
        <w:t xml:space="preserve">…………………………….., w ramach zamówienia publicznego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3D903017"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3A6CBD" w:rsidRDefault="00D22EDA" w:rsidP="00845218">
      <w:pPr>
        <w:pStyle w:val="Nagwek"/>
        <w:numPr>
          <w:ilvl w:val="0"/>
          <w:numId w:val="123"/>
        </w:numPr>
        <w:tabs>
          <w:tab w:val="clear" w:pos="4536"/>
          <w:tab w:val="center" w:pos="426"/>
        </w:tabs>
        <w:spacing w:after="0"/>
        <w:jc w:val="both"/>
        <w:rPr>
          <w:rFonts w:ascii="Arial Narrow" w:hAnsi="Arial Narrow"/>
          <w:sz w:val="22"/>
          <w:szCs w:val="22"/>
        </w:rPr>
      </w:pPr>
      <w:r w:rsidRPr="003A6CBD">
        <w:rPr>
          <w:rStyle w:val="Brak"/>
          <w:rFonts w:ascii="Arial Narrow" w:hAnsi="Arial Narrow"/>
          <w:sz w:val="22"/>
          <w:szCs w:val="22"/>
        </w:rPr>
        <w:t>Oświadczam, że nie podlegam wykluczeniu z postępowania na podstawie art. 108 ust.1 ustawy Pzp.</w:t>
      </w:r>
    </w:p>
    <w:p w14:paraId="7158A517" w14:textId="5610ECCE" w:rsidR="00925797" w:rsidRDefault="00D22EDA" w:rsidP="00845218">
      <w:pPr>
        <w:pStyle w:val="Nagwek"/>
        <w:numPr>
          <w:ilvl w:val="0"/>
          <w:numId w:val="123"/>
        </w:numPr>
        <w:tabs>
          <w:tab w:val="clear" w:pos="4536"/>
          <w:tab w:val="center" w:pos="426"/>
        </w:tabs>
        <w:spacing w:after="0"/>
        <w:ind w:left="426" w:hanging="426"/>
        <w:jc w:val="both"/>
        <w:rPr>
          <w:rStyle w:val="Brak"/>
          <w:rFonts w:ascii="Arial Narrow" w:hAnsi="Arial Narrow"/>
          <w:sz w:val="22"/>
          <w:szCs w:val="22"/>
        </w:rPr>
      </w:pPr>
      <w:r w:rsidRPr="003A6CBD">
        <w:rPr>
          <w:rStyle w:val="Brak"/>
          <w:rFonts w:ascii="Arial Narrow" w:hAnsi="Arial Narrow"/>
          <w:sz w:val="22"/>
          <w:szCs w:val="22"/>
        </w:rPr>
        <w:t xml:space="preserve">Oświadczam, że nie podlegam wykluczeniu z postępowania na podstawie art. 109 ust. 1 </w:t>
      </w:r>
      <w:r w:rsidRPr="003A6CBD">
        <w:rPr>
          <w:rStyle w:val="Brak"/>
          <w:rFonts w:ascii="Arial Narrow" w:hAnsi="Arial Narrow"/>
          <w:b/>
          <w:bCs/>
          <w:sz w:val="22"/>
          <w:szCs w:val="22"/>
        </w:rPr>
        <w:t>pkt 4), 5) i 7)</w:t>
      </w:r>
      <w:r w:rsidR="0074273C" w:rsidRPr="003A6CBD">
        <w:rPr>
          <w:rStyle w:val="Brak"/>
          <w:rFonts w:ascii="Arial Narrow" w:hAnsi="Arial Narrow"/>
          <w:b/>
          <w:bCs/>
          <w:sz w:val="22"/>
          <w:szCs w:val="22"/>
        </w:rPr>
        <w:t xml:space="preserve"> oraz 10)</w:t>
      </w:r>
      <w:r w:rsidRPr="003A6CBD">
        <w:rPr>
          <w:rStyle w:val="Brak"/>
          <w:rFonts w:ascii="Arial Narrow" w:hAnsi="Arial Narrow"/>
          <w:b/>
          <w:bCs/>
          <w:sz w:val="22"/>
          <w:szCs w:val="22"/>
        </w:rPr>
        <w:t xml:space="preserve"> </w:t>
      </w:r>
      <w:r w:rsidRPr="003A6CBD">
        <w:rPr>
          <w:rStyle w:val="Brak"/>
          <w:rFonts w:ascii="Arial Narrow" w:hAnsi="Arial Narrow"/>
          <w:sz w:val="22"/>
          <w:szCs w:val="22"/>
        </w:rPr>
        <w:t>ustawy Pzp.</w:t>
      </w:r>
    </w:p>
    <w:p w14:paraId="62597A98" w14:textId="798B0B18" w:rsidR="00EE2410" w:rsidRPr="00EE2410" w:rsidRDefault="00EE2410" w:rsidP="00845218">
      <w:pPr>
        <w:pStyle w:val="Nagwek"/>
        <w:numPr>
          <w:ilvl w:val="0"/>
          <w:numId w:val="123"/>
        </w:numPr>
        <w:tabs>
          <w:tab w:val="center" w:pos="426"/>
        </w:tabs>
        <w:spacing w:after="0"/>
        <w:ind w:left="425" w:hanging="425"/>
        <w:jc w:val="both"/>
        <w:rPr>
          <w:rStyle w:val="Brak"/>
          <w:rFonts w:ascii="Arial Narrow" w:hAnsi="Arial Narrow"/>
          <w:sz w:val="22"/>
          <w:szCs w:val="22"/>
        </w:rPr>
      </w:pPr>
      <w:r w:rsidRPr="00EE2410">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A6CBD" w:rsidRDefault="00D22EDA" w:rsidP="00845218">
      <w:pPr>
        <w:pStyle w:val="Nagwek"/>
        <w:numPr>
          <w:ilvl w:val="0"/>
          <w:numId w:val="123"/>
        </w:numPr>
        <w:tabs>
          <w:tab w:val="clear" w:pos="4536"/>
          <w:tab w:val="center" w:pos="426"/>
        </w:tabs>
        <w:spacing w:after="0"/>
        <w:ind w:left="425" w:hanging="425"/>
        <w:jc w:val="both"/>
        <w:rPr>
          <w:rFonts w:ascii="Arial Narrow" w:hAnsi="Arial Narrow"/>
          <w:sz w:val="22"/>
          <w:szCs w:val="22"/>
        </w:rPr>
      </w:pPr>
      <w:r w:rsidRPr="003A6CBD">
        <w:rPr>
          <w:rStyle w:val="Brak"/>
          <w:rFonts w:ascii="Arial Narrow" w:hAnsi="Arial Narrow"/>
          <w:sz w:val="22"/>
          <w:szCs w:val="22"/>
        </w:rPr>
        <w:t xml:space="preserve">Oświadczam, że wszystkie informacje podane w powyższych oświadczeniach są aktualne i zgodne </w:t>
      </w:r>
      <w:r w:rsidRPr="003A6CBD">
        <w:rPr>
          <w:rStyle w:val="Brak"/>
          <w:rFonts w:ascii="Arial Unicode MS" w:hAnsi="Arial Unicode MS"/>
          <w:sz w:val="22"/>
          <w:szCs w:val="22"/>
        </w:rPr>
        <w:br/>
      </w:r>
      <w:r w:rsidRPr="003A6CBD">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3A6CBD" w:rsidRDefault="00925797">
      <w:pPr>
        <w:jc w:val="both"/>
        <w:rPr>
          <w:rStyle w:val="Brak"/>
          <w:rFonts w:ascii="Arial Narrow" w:eastAsia="Arial Narrow" w:hAnsi="Arial Narrow" w:cs="Arial Narrow"/>
          <w:sz w:val="22"/>
          <w:szCs w:val="22"/>
        </w:rPr>
      </w:pPr>
    </w:p>
    <w:p w14:paraId="3689538C" w14:textId="77777777" w:rsidR="00925797" w:rsidRPr="003A6CBD" w:rsidRDefault="00925797">
      <w:pPr>
        <w:jc w:val="both"/>
        <w:rPr>
          <w:rStyle w:val="Brak"/>
          <w:rFonts w:ascii="Arial Narrow" w:eastAsia="Arial Narrow" w:hAnsi="Arial Narrow" w:cs="Arial Narrow"/>
          <w:sz w:val="22"/>
          <w:szCs w:val="22"/>
        </w:rPr>
      </w:pPr>
    </w:p>
    <w:p w14:paraId="321A766A" w14:textId="77777777" w:rsidR="00C25DB7" w:rsidRPr="003A6CBD" w:rsidRDefault="00C25DB7">
      <w:pPr>
        <w:jc w:val="right"/>
        <w:rPr>
          <w:rStyle w:val="Brak"/>
          <w:rFonts w:ascii="Arial Narrow" w:eastAsia="Arial Narrow" w:hAnsi="Arial Narrow" w:cs="Arial Narrow"/>
          <w:sz w:val="22"/>
          <w:szCs w:val="22"/>
        </w:rPr>
      </w:pPr>
    </w:p>
    <w:p w14:paraId="20577107" w14:textId="77777777" w:rsidR="00C25DB7" w:rsidRPr="003A6CBD" w:rsidRDefault="00C25DB7">
      <w:pPr>
        <w:jc w:val="right"/>
        <w:rPr>
          <w:rStyle w:val="Brak"/>
          <w:rFonts w:ascii="Arial Narrow" w:eastAsia="Arial Narrow" w:hAnsi="Arial Narrow" w:cs="Arial Narrow"/>
          <w:sz w:val="22"/>
          <w:szCs w:val="22"/>
        </w:rPr>
      </w:pPr>
    </w:p>
    <w:p w14:paraId="3C42033F" w14:textId="77777777" w:rsidR="00C25DB7" w:rsidRPr="003A6CBD" w:rsidRDefault="00C25DB7">
      <w:pPr>
        <w:jc w:val="right"/>
        <w:rPr>
          <w:rStyle w:val="Brak"/>
          <w:rFonts w:ascii="Arial Narrow" w:eastAsia="Arial Narrow" w:hAnsi="Arial Narrow" w:cs="Arial Narrow"/>
          <w:sz w:val="22"/>
          <w:szCs w:val="22"/>
        </w:rPr>
      </w:pPr>
    </w:p>
    <w:p w14:paraId="0A20B00E" w14:textId="77777777" w:rsidR="00C25DB7" w:rsidRPr="003A6CBD" w:rsidRDefault="00C25DB7">
      <w:pPr>
        <w:jc w:val="right"/>
        <w:rPr>
          <w:rStyle w:val="Brak"/>
          <w:rFonts w:ascii="Arial Narrow" w:eastAsia="Arial Narrow" w:hAnsi="Arial Narrow" w:cs="Arial Narrow"/>
          <w:sz w:val="22"/>
          <w:szCs w:val="22"/>
        </w:rPr>
      </w:pPr>
    </w:p>
    <w:p w14:paraId="0A391166" w14:textId="77777777" w:rsidR="00C25DB7" w:rsidRPr="003A6CBD" w:rsidRDefault="00C25DB7">
      <w:pPr>
        <w:jc w:val="right"/>
        <w:rPr>
          <w:rStyle w:val="Brak"/>
          <w:rFonts w:ascii="Arial Narrow" w:eastAsia="Arial Narrow" w:hAnsi="Arial Narrow" w:cs="Arial Narrow"/>
          <w:sz w:val="22"/>
          <w:szCs w:val="22"/>
        </w:rPr>
      </w:pPr>
    </w:p>
    <w:p w14:paraId="0F3500E4" w14:textId="230ECF72"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7F6FE4E5"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02AD1CA2"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3A6CBD"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3A6CBD" w:rsidRDefault="000A4FD3">
      <w:pPr>
        <w:jc w:val="both"/>
      </w:pPr>
      <w:r w:rsidRPr="003A6CBD">
        <w:rPr>
          <w:rStyle w:val="Brak"/>
          <w:rFonts w:ascii="Arial Unicode MS" w:hAnsi="Arial Unicode MS"/>
          <w:color w:val="0000FF"/>
          <w:sz w:val="20"/>
          <w:szCs w:val="20"/>
          <w:u w:color="0000FF"/>
        </w:rPr>
        <w:t>Uwaga! Oświadczenie składa się jedynie w sytuacji gdy podwykonawcy są już znani na etapie składania ofert.</w:t>
      </w:r>
    </w:p>
    <w:p w14:paraId="461B3909" w14:textId="77777777" w:rsidR="000A4FD3" w:rsidRPr="003A6CBD" w:rsidRDefault="000A4FD3">
      <w:pPr>
        <w:jc w:val="right"/>
        <w:rPr>
          <w:rStyle w:val="Brak"/>
          <w:rFonts w:ascii="Arial Narrow" w:hAnsi="Arial Narrow"/>
          <w:sz w:val="22"/>
          <w:szCs w:val="22"/>
        </w:rPr>
      </w:pPr>
    </w:p>
    <w:p w14:paraId="3879723D" w14:textId="77777777" w:rsidR="000A4FD3" w:rsidRPr="003A6CBD" w:rsidRDefault="000A4FD3">
      <w:pPr>
        <w:jc w:val="right"/>
        <w:rPr>
          <w:rStyle w:val="Brak"/>
          <w:rFonts w:ascii="Arial Narrow" w:hAnsi="Arial Narrow"/>
          <w:sz w:val="22"/>
          <w:szCs w:val="22"/>
        </w:rPr>
      </w:pPr>
    </w:p>
    <w:p w14:paraId="42A4AC4C" w14:textId="77777777" w:rsidR="000A4FD3" w:rsidRPr="003A6CBD" w:rsidRDefault="000A4FD3">
      <w:pPr>
        <w:jc w:val="right"/>
        <w:rPr>
          <w:rStyle w:val="Brak"/>
          <w:rFonts w:ascii="Arial Narrow" w:hAnsi="Arial Narrow"/>
          <w:sz w:val="22"/>
          <w:szCs w:val="22"/>
        </w:rPr>
      </w:pPr>
    </w:p>
    <w:p w14:paraId="43222667" w14:textId="77777777" w:rsidR="000A4FD3" w:rsidRPr="003A6CBD" w:rsidRDefault="000A4FD3">
      <w:pPr>
        <w:jc w:val="right"/>
        <w:rPr>
          <w:rStyle w:val="Brak"/>
          <w:rFonts w:ascii="Arial Narrow" w:hAnsi="Arial Narrow"/>
          <w:sz w:val="22"/>
          <w:szCs w:val="22"/>
        </w:rPr>
      </w:pPr>
    </w:p>
    <w:p w14:paraId="6C369A7A" w14:textId="77777777" w:rsidR="000A4FD3" w:rsidRPr="003A6CBD" w:rsidRDefault="000A4FD3">
      <w:pPr>
        <w:jc w:val="right"/>
        <w:rPr>
          <w:rStyle w:val="Brak"/>
          <w:rFonts w:ascii="Arial Narrow" w:hAnsi="Arial Narrow"/>
          <w:sz w:val="22"/>
          <w:szCs w:val="22"/>
        </w:rPr>
      </w:pPr>
    </w:p>
    <w:p w14:paraId="41DF708E" w14:textId="77777777" w:rsidR="000A4FD3" w:rsidRPr="003A6CBD" w:rsidRDefault="000A4FD3">
      <w:pPr>
        <w:jc w:val="right"/>
        <w:rPr>
          <w:rStyle w:val="Brak"/>
          <w:rFonts w:ascii="Arial Narrow" w:hAnsi="Arial Narrow"/>
          <w:sz w:val="22"/>
          <w:szCs w:val="22"/>
        </w:rPr>
      </w:pPr>
    </w:p>
    <w:p w14:paraId="4454821C" w14:textId="77777777" w:rsidR="000A4FD3" w:rsidRPr="003A6CBD" w:rsidRDefault="000A4FD3">
      <w:pPr>
        <w:jc w:val="right"/>
        <w:rPr>
          <w:rStyle w:val="Brak"/>
          <w:rFonts w:ascii="Arial Narrow" w:hAnsi="Arial Narrow"/>
          <w:sz w:val="22"/>
          <w:szCs w:val="22"/>
        </w:rPr>
      </w:pPr>
    </w:p>
    <w:p w14:paraId="7D60F508" w14:textId="77777777" w:rsidR="000A4FD3" w:rsidRPr="003A6CBD" w:rsidRDefault="000A4FD3">
      <w:pPr>
        <w:jc w:val="right"/>
        <w:rPr>
          <w:rStyle w:val="Brak"/>
          <w:rFonts w:ascii="Arial Narrow" w:hAnsi="Arial Narrow"/>
          <w:sz w:val="22"/>
          <w:szCs w:val="22"/>
        </w:rPr>
      </w:pPr>
    </w:p>
    <w:p w14:paraId="58ADCBDF" w14:textId="77777777" w:rsidR="000A4FD3" w:rsidRPr="003A6CBD" w:rsidRDefault="000A4FD3">
      <w:pPr>
        <w:jc w:val="right"/>
        <w:rPr>
          <w:rStyle w:val="Brak"/>
          <w:rFonts w:ascii="Arial Narrow" w:hAnsi="Arial Narrow"/>
          <w:sz w:val="22"/>
          <w:szCs w:val="22"/>
        </w:rPr>
      </w:pPr>
    </w:p>
    <w:p w14:paraId="3D9871AB" w14:textId="77777777" w:rsidR="000A4FD3" w:rsidRPr="003A6CBD" w:rsidRDefault="000A4FD3">
      <w:pPr>
        <w:jc w:val="right"/>
        <w:rPr>
          <w:rStyle w:val="Brak"/>
          <w:rFonts w:ascii="Arial Narrow" w:hAnsi="Arial Narrow"/>
          <w:sz w:val="22"/>
          <w:szCs w:val="22"/>
        </w:rPr>
      </w:pPr>
    </w:p>
    <w:p w14:paraId="662DF24E" w14:textId="77777777" w:rsidR="000A4FD3" w:rsidRPr="003A6CBD" w:rsidRDefault="000A4FD3">
      <w:pPr>
        <w:jc w:val="right"/>
        <w:rPr>
          <w:rStyle w:val="Brak"/>
          <w:rFonts w:ascii="Arial Narrow" w:hAnsi="Arial Narrow"/>
          <w:sz w:val="22"/>
          <w:szCs w:val="22"/>
        </w:rPr>
      </w:pPr>
    </w:p>
    <w:p w14:paraId="4BA10F3C" w14:textId="77777777" w:rsidR="000A4FD3" w:rsidRPr="003A6CBD" w:rsidRDefault="000A4FD3">
      <w:pPr>
        <w:jc w:val="right"/>
        <w:rPr>
          <w:rStyle w:val="Brak"/>
          <w:rFonts w:ascii="Arial Narrow" w:hAnsi="Arial Narrow"/>
          <w:sz w:val="22"/>
          <w:szCs w:val="22"/>
        </w:rPr>
      </w:pPr>
    </w:p>
    <w:p w14:paraId="2A9A3FFC" w14:textId="77777777" w:rsidR="000A4FD3" w:rsidRPr="003A6CBD" w:rsidRDefault="000A4FD3">
      <w:pPr>
        <w:jc w:val="right"/>
        <w:rPr>
          <w:rStyle w:val="Brak"/>
          <w:rFonts w:ascii="Arial Narrow" w:hAnsi="Arial Narrow"/>
          <w:sz w:val="22"/>
          <w:szCs w:val="22"/>
        </w:rPr>
      </w:pPr>
    </w:p>
    <w:p w14:paraId="500A1A13" w14:textId="77777777" w:rsidR="000A4FD3" w:rsidRPr="003A6CBD" w:rsidRDefault="000A4FD3">
      <w:pPr>
        <w:jc w:val="right"/>
        <w:rPr>
          <w:rStyle w:val="Brak"/>
          <w:rFonts w:ascii="Arial Narrow" w:hAnsi="Arial Narrow"/>
          <w:sz w:val="22"/>
          <w:szCs w:val="22"/>
        </w:rPr>
      </w:pPr>
    </w:p>
    <w:p w14:paraId="76BCE674" w14:textId="77777777" w:rsidR="000A4FD3" w:rsidRPr="003A6CBD" w:rsidRDefault="000A4FD3">
      <w:pPr>
        <w:jc w:val="right"/>
        <w:rPr>
          <w:rStyle w:val="Brak"/>
          <w:rFonts w:ascii="Arial Narrow" w:hAnsi="Arial Narrow"/>
          <w:sz w:val="22"/>
          <w:szCs w:val="22"/>
        </w:rPr>
      </w:pPr>
    </w:p>
    <w:p w14:paraId="3E8C9738" w14:textId="77777777" w:rsidR="000A4FD3" w:rsidRPr="003A6CBD" w:rsidRDefault="000A4FD3">
      <w:pPr>
        <w:jc w:val="right"/>
        <w:rPr>
          <w:rStyle w:val="Brak"/>
          <w:rFonts w:ascii="Arial Narrow" w:hAnsi="Arial Narrow"/>
          <w:sz w:val="22"/>
          <w:szCs w:val="22"/>
        </w:rPr>
      </w:pPr>
    </w:p>
    <w:p w14:paraId="2BB73C69" w14:textId="77777777" w:rsidR="000A4FD3" w:rsidRPr="003A6CBD" w:rsidRDefault="000A4FD3">
      <w:pPr>
        <w:jc w:val="right"/>
        <w:rPr>
          <w:rStyle w:val="Brak"/>
          <w:rFonts w:ascii="Arial Narrow" w:hAnsi="Arial Narrow"/>
          <w:sz w:val="22"/>
          <w:szCs w:val="22"/>
        </w:rPr>
      </w:pPr>
    </w:p>
    <w:p w14:paraId="0CA122FA" w14:textId="77777777" w:rsidR="000A4FD3" w:rsidRPr="003A6CBD" w:rsidRDefault="000A4FD3">
      <w:pPr>
        <w:jc w:val="right"/>
        <w:rPr>
          <w:rStyle w:val="Brak"/>
          <w:rFonts w:ascii="Arial Narrow" w:hAnsi="Arial Narrow"/>
          <w:sz w:val="22"/>
          <w:szCs w:val="22"/>
        </w:rPr>
      </w:pPr>
    </w:p>
    <w:p w14:paraId="2FF6E915" w14:textId="77777777" w:rsidR="000A4FD3" w:rsidRPr="003A6CBD" w:rsidRDefault="000A4FD3">
      <w:pPr>
        <w:jc w:val="right"/>
        <w:rPr>
          <w:rStyle w:val="Brak"/>
          <w:rFonts w:ascii="Arial Narrow" w:hAnsi="Arial Narrow"/>
          <w:sz w:val="22"/>
          <w:szCs w:val="22"/>
        </w:rPr>
      </w:pPr>
    </w:p>
    <w:p w14:paraId="154C3394" w14:textId="77777777" w:rsidR="000A4FD3" w:rsidRPr="003A6CBD" w:rsidRDefault="000A4FD3">
      <w:pPr>
        <w:jc w:val="right"/>
        <w:rPr>
          <w:rStyle w:val="Brak"/>
          <w:rFonts w:ascii="Arial Narrow" w:hAnsi="Arial Narrow"/>
          <w:sz w:val="22"/>
          <w:szCs w:val="22"/>
        </w:rPr>
      </w:pPr>
    </w:p>
    <w:p w14:paraId="2A585312" w14:textId="77777777" w:rsidR="000A4FD3" w:rsidRPr="003A6CBD" w:rsidRDefault="000A4FD3">
      <w:pPr>
        <w:jc w:val="right"/>
        <w:rPr>
          <w:rStyle w:val="Brak"/>
          <w:rFonts w:ascii="Arial Narrow" w:hAnsi="Arial Narrow"/>
          <w:sz w:val="22"/>
          <w:szCs w:val="22"/>
        </w:rPr>
      </w:pPr>
    </w:p>
    <w:p w14:paraId="1C60AD7F" w14:textId="77777777" w:rsidR="000A4FD3" w:rsidRPr="003A6CBD" w:rsidRDefault="000A4FD3">
      <w:pPr>
        <w:jc w:val="right"/>
        <w:rPr>
          <w:rStyle w:val="Brak"/>
          <w:rFonts w:ascii="Arial Narrow" w:hAnsi="Arial Narrow"/>
          <w:sz w:val="22"/>
          <w:szCs w:val="22"/>
        </w:rPr>
      </w:pPr>
    </w:p>
    <w:p w14:paraId="6724F029" w14:textId="77777777" w:rsidR="000A4FD3" w:rsidRPr="003A6CBD" w:rsidRDefault="000A4FD3">
      <w:pPr>
        <w:jc w:val="right"/>
        <w:rPr>
          <w:rStyle w:val="Brak"/>
          <w:rFonts w:ascii="Arial Narrow" w:hAnsi="Arial Narrow"/>
          <w:sz w:val="22"/>
          <w:szCs w:val="22"/>
        </w:rPr>
      </w:pPr>
    </w:p>
    <w:p w14:paraId="17382E56" w14:textId="77777777" w:rsidR="000A4FD3" w:rsidRPr="003A6CBD" w:rsidRDefault="000A4FD3">
      <w:pPr>
        <w:jc w:val="right"/>
        <w:rPr>
          <w:rStyle w:val="Brak"/>
          <w:rFonts w:ascii="Arial Narrow" w:hAnsi="Arial Narrow"/>
          <w:sz w:val="22"/>
          <w:szCs w:val="22"/>
        </w:rPr>
      </w:pPr>
    </w:p>
    <w:p w14:paraId="11B121A3" w14:textId="0F1E448A"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5</w:t>
      </w:r>
    </w:p>
    <w:p w14:paraId="536423AF"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 xml:space="preserve">Oświadczenie Podmiotu udostępniającego zasoby </w:t>
      </w:r>
    </w:p>
    <w:p w14:paraId="43B9D6A0"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125 ust. 5 ustawy z dnia 11 września 2019 r.  Prawo zamówień publicznych (Pzp)</w:t>
      </w:r>
      <w:r w:rsidRPr="003A6CBD">
        <w:rPr>
          <w:rStyle w:val="Brak"/>
          <w:rFonts w:ascii="Arial Unicode MS" w:hAnsi="Arial Unicode MS"/>
          <w:sz w:val="22"/>
          <w:szCs w:val="22"/>
        </w:rPr>
        <w:br/>
      </w:r>
      <w:r w:rsidRPr="003A6CBD">
        <w:rPr>
          <w:rStyle w:val="Brak"/>
          <w:rFonts w:ascii="Arial Narrow" w:hAnsi="Arial Narrow"/>
          <w:b/>
          <w:bCs/>
          <w:sz w:val="22"/>
          <w:szCs w:val="22"/>
        </w:rPr>
        <w:t xml:space="preserve">dotyczące braku podstaw wykluczenia tego podmiotu oraz spełniania warunków udziału w postępowaniu </w:t>
      </w:r>
      <w:r w:rsidRPr="003A6CBD">
        <w:rPr>
          <w:rStyle w:val="Brak"/>
          <w:rFonts w:ascii="Arial Unicode MS" w:hAnsi="Arial Unicode MS"/>
          <w:sz w:val="22"/>
          <w:szCs w:val="22"/>
        </w:rPr>
        <w:br/>
      </w:r>
      <w:r w:rsidRPr="003A6CBD">
        <w:rPr>
          <w:rStyle w:val="Brak"/>
          <w:rFonts w:ascii="Arial Narrow" w:hAnsi="Arial Narrow"/>
          <w:b/>
          <w:bCs/>
          <w:sz w:val="22"/>
          <w:szCs w:val="22"/>
        </w:rPr>
        <w:t>w zakresie, w jakim Wykonawca powołuje się na jego zasoby</w:t>
      </w:r>
    </w:p>
    <w:p w14:paraId="4B6BA11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B10284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5E610B9"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61C567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Podmiotu udostępniającego zasoby</w:t>
      </w:r>
    </w:p>
    <w:p w14:paraId="182DAAC3" w14:textId="77777777" w:rsidR="00925797" w:rsidRPr="003A6CBD" w:rsidRDefault="00925797">
      <w:pPr>
        <w:jc w:val="both"/>
        <w:rPr>
          <w:rStyle w:val="Brak"/>
          <w:rFonts w:ascii="Arial Narrow" w:eastAsia="Arial Narrow" w:hAnsi="Arial Narrow" w:cs="Arial Narrow"/>
          <w:sz w:val="22"/>
          <w:szCs w:val="22"/>
        </w:rPr>
      </w:pPr>
    </w:p>
    <w:p w14:paraId="2AFCAFAA" w14:textId="5DCE8B3D"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Ubiegając się o udzielenie zamówienia publicznego na zadanie pn</w:t>
      </w:r>
      <w:r w:rsidR="0074273C" w:rsidRPr="003A6CBD">
        <w:rPr>
          <w:rStyle w:val="Brak"/>
          <w:rFonts w:ascii="Arial Narrow" w:hAnsi="Arial Narrow"/>
          <w:sz w:val="22"/>
          <w:szCs w:val="22"/>
        </w:rPr>
        <w:t>.</w:t>
      </w:r>
      <w:r w:rsidR="00304F60" w:rsidRPr="003A6CBD">
        <w:rPr>
          <w:rStyle w:val="Brak"/>
          <w:rFonts w:ascii="Arial Narrow" w:hAnsi="Arial Narrow"/>
          <w:sz w:val="22"/>
          <w:szCs w:val="22"/>
        </w:rPr>
        <w:t xml:space="preserve">: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sz w:val="22"/>
          <w:szCs w:val="22"/>
        </w:rPr>
        <w:t xml:space="preserve">, </w:t>
      </w:r>
      <w:r w:rsidRPr="003A6CBD">
        <w:rPr>
          <w:rStyle w:val="Brak"/>
          <w:rFonts w:ascii="Arial Narrow" w:hAnsi="Arial Narrow"/>
          <w:sz w:val="22"/>
          <w:szCs w:val="22"/>
        </w:rPr>
        <w:t>prowadzonego przez Gminę Ośno Lubuskie, oświadczam, co następuje:</w:t>
      </w:r>
    </w:p>
    <w:p w14:paraId="3AEBE8C5"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Default="00D22EDA">
      <w:pPr>
        <w:pStyle w:val="DomylneB"/>
        <w:spacing w:before="120" w:after="120"/>
        <w:jc w:val="both"/>
        <w:rPr>
          <w:rStyle w:val="Brak"/>
          <w:rFonts w:ascii="Arial Narrow" w:hAnsi="Arial Narrow"/>
        </w:rPr>
      </w:pPr>
      <w:r w:rsidRPr="003A6CBD">
        <w:rPr>
          <w:rStyle w:val="Brak"/>
          <w:rFonts w:ascii="Arial Narrow" w:hAnsi="Arial Narrow"/>
        </w:rPr>
        <w:t xml:space="preserve">Nie podlegam wykluczeniu z postępowania na podstawie art. 108 ust. 1 oraz art. 109 ust. 1 pkt 4), 5) i 7) </w:t>
      </w:r>
      <w:r w:rsidR="0074273C" w:rsidRPr="003A6CBD">
        <w:rPr>
          <w:rStyle w:val="Brak"/>
          <w:rFonts w:ascii="Arial Narrow" w:hAnsi="Arial Narrow"/>
        </w:rPr>
        <w:t xml:space="preserve">oraz 10) </w:t>
      </w:r>
      <w:r w:rsidRPr="003A6CBD">
        <w:rPr>
          <w:rStyle w:val="Brak"/>
          <w:rFonts w:ascii="Arial Narrow" w:hAnsi="Arial Narrow"/>
        </w:rPr>
        <w:t>Pzp.</w:t>
      </w:r>
    </w:p>
    <w:p w14:paraId="418F763D" w14:textId="37B7C812" w:rsidR="00EE2410" w:rsidRDefault="00EE2410">
      <w:pPr>
        <w:pStyle w:val="DomylneB"/>
        <w:spacing w:before="120" w:after="120"/>
        <w:jc w:val="both"/>
        <w:rPr>
          <w:rStyle w:val="Brak"/>
          <w:rFonts w:ascii="Arial Narrow" w:hAnsi="Arial Narrow"/>
        </w:rPr>
      </w:pPr>
    </w:p>
    <w:p w14:paraId="20832013" w14:textId="179C6270" w:rsidR="00EE2410" w:rsidRPr="003A6CBD" w:rsidRDefault="00EE2410" w:rsidP="00EE2410">
      <w:pPr>
        <w:pStyle w:val="DomylneB"/>
        <w:spacing w:before="120" w:after="120"/>
        <w:jc w:val="both"/>
        <w:rPr>
          <w:rStyle w:val="Brak"/>
          <w:rFonts w:ascii="Arial Narrow" w:eastAsia="Arial Narrow" w:hAnsi="Arial Narrow" w:cs="Arial Narrow"/>
        </w:rPr>
      </w:pPr>
      <w:r w:rsidRPr="00EE2410">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3A6CBD" w:rsidRDefault="00925797">
      <w:pPr>
        <w:pStyle w:val="DomylneB"/>
        <w:spacing w:before="120" w:after="120"/>
        <w:jc w:val="both"/>
        <w:rPr>
          <w:rStyle w:val="Brak"/>
          <w:rFonts w:ascii="Arial Narrow" w:eastAsia="Arial Narrow" w:hAnsi="Arial Narrow" w:cs="Arial Narrow"/>
        </w:rPr>
      </w:pPr>
    </w:p>
    <w:p w14:paraId="49B9E5E0" w14:textId="77777777" w:rsidR="00925797" w:rsidRPr="003A6CBD" w:rsidRDefault="00925797">
      <w:pPr>
        <w:pStyle w:val="DomylneB"/>
        <w:spacing w:before="120" w:after="120"/>
        <w:jc w:val="both"/>
        <w:rPr>
          <w:rStyle w:val="Brak"/>
          <w:rFonts w:ascii="Arial Narrow" w:eastAsia="Arial Narrow" w:hAnsi="Arial Narrow" w:cs="Arial Narrow"/>
        </w:rPr>
      </w:pPr>
    </w:p>
    <w:p w14:paraId="7BB4AA86" w14:textId="77777777" w:rsidR="00925797" w:rsidRPr="003A6CBD" w:rsidRDefault="00925797">
      <w:pPr>
        <w:pStyle w:val="DomylneB"/>
        <w:spacing w:before="120" w:after="120"/>
        <w:jc w:val="both"/>
        <w:rPr>
          <w:rStyle w:val="Brak"/>
          <w:rFonts w:ascii="Arial Narrow" w:eastAsia="Arial Narrow" w:hAnsi="Arial Narrow" w:cs="Arial Narrow"/>
        </w:rPr>
      </w:pPr>
    </w:p>
    <w:p w14:paraId="5CFEC2F3" w14:textId="7991F85D"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hAnsi="Arial Narrow"/>
        </w:rPr>
        <w:t xml:space="preserve">Oświadczam, że spełniam warunki udziału w postępowaniu określone przez Zamawiającego </w:t>
      </w:r>
      <w:r w:rsidR="0074273C" w:rsidRPr="003A6CBD">
        <w:rPr>
          <w:rFonts w:ascii="Arial Narrow" w:hAnsi="Arial Narrow"/>
        </w:rPr>
        <w:t xml:space="preserve">w pkt. ……………… SWZ </w:t>
      </w:r>
      <w:r w:rsidRPr="003A6CBD">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3A6CBD">
        <w:rPr>
          <w:rStyle w:val="Brak"/>
          <w:rFonts w:ascii="Arial Narrow" w:hAnsi="Arial Narrow"/>
        </w:rPr>
        <w:t>.</w:t>
      </w:r>
    </w:p>
    <w:p w14:paraId="3489D040" w14:textId="77777777"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3A6CBD"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3A6CBD"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57122EA3" w14:textId="77777777" w:rsidR="00925797" w:rsidRPr="003A6CBD"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3A6CBD">
        <w:rPr>
          <w:rStyle w:val="Brak"/>
          <w:rFonts w:ascii="Arial Narrow" w:hAnsi="Arial Narrow"/>
          <w:i/>
          <w:iCs/>
        </w:rPr>
        <w:t>(podpis)</w:t>
      </w:r>
    </w:p>
    <w:p w14:paraId="44399A69" w14:textId="77777777" w:rsidR="000A4FD3" w:rsidRPr="003A6CBD" w:rsidRDefault="000A4FD3" w:rsidP="000A4FD3">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0E585E2" w:rsidR="00925797" w:rsidRPr="003A6CBD" w:rsidRDefault="000A4FD3" w:rsidP="000A4FD3">
      <w:pPr>
        <w:pStyle w:val="DomylneB"/>
        <w:spacing w:before="120" w:after="120"/>
        <w:jc w:val="both"/>
        <w:rPr>
          <w:rStyle w:val="Brak"/>
          <w:rFonts w:ascii="Arial Unicode MS" w:eastAsia="Arial Unicode MS" w:hAnsi="Arial Unicode MS" w:cs="Arial Unicode MS"/>
          <w:color w:val="0000FF"/>
          <w:sz w:val="24"/>
          <w:szCs w:val="24"/>
          <w:u w:color="0000FF"/>
        </w:rPr>
      </w:pPr>
      <w:r w:rsidRPr="003A6CBD">
        <w:rPr>
          <w:rStyle w:val="Brak"/>
          <w:rFonts w:ascii="Arial Unicode MS" w:eastAsia="Arial Unicode MS" w:hAnsi="Arial Unicode MS" w:cs="Arial Unicode MS"/>
          <w:color w:val="0000FF"/>
          <w:sz w:val="20"/>
          <w:szCs w:val="20"/>
          <w:u w:color="0000FF"/>
        </w:rPr>
        <w:t xml:space="preserve">Uwaga! Oświadczenie składa się </w:t>
      </w:r>
      <w:r w:rsidRPr="003A6CBD">
        <w:rPr>
          <w:rStyle w:val="Brak"/>
          <w:rFonts w:ascii="Arial Unicode MS" w:eastAsia="Arial Unicode MS" w:hAnsi="Arial Unicode MS" w:cs="Arial Unicode MS"/>
          <w:b/>
          <w:bCs/>
          <w:color w:val="0000FF"/>
          <w:sz w:val="20"/>
          <w:szCs w:val="20"/>
          <w:u w:color="0000FF"/>
        </w:rPr>
        <w:t>jedynie</w:t>
      </w:r>
      <w:r w:rsidRPr="003A6CBD">
        <w:rPr>
          <w:rStyle w:val="Brak"/>
          <w:rFonts w:ascii="Arial Unicode MS" w:eastAsia="Arial Unicode MS" w:hAnsi="Arial Unicode MS" w:cs="Arial Unicode MS"/>
          <w:color w:val="0000FF"/>
          <w:sz w:val="20"/>
          <w:szCs w:val="20"/>
          <w:u w:color="0000FF"/>
        </w:rPr>
        <w:t xml:space="preserve"> w sytuacji gdy </w:t>
      </w:r>
      <w:r w:rsidRPr="003A6CBD">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r w:rsidR="00D22EDA" w:rsidRPr="003A6CBD">
        <w:rPr>
          <w:rStyle w:val="Brak"/>
          <w:rFonts w:ascii="Arial Unicode MS" w:eastAsia="Arial Unicode MS" w:hAnsi="Arial Unicode MS" w:cs="Arial Unicode MS"/>
          <w:color w:val="0000FF"/>
          <w:sz w:val="24"/>
          <w:szCs w:val="24"/>
          <w:u w:color="0000FF"/>
        </w:rPr>
        <w:br w:type="page"/>
      </w:r>
    </w:p>
    <w:p w14:paraId="2C00C5A1" w14:textId="77777777" w:rsidR="000A4FD3" w:rsidRPr="003A6CBD" w:rsidRDefault="000A4FD3">
      <w:pPr>
        <w:pStyle w:val="DomylneB"/>
        <w:spacing w:before="120" w:after="120"/>
        <w:jc w:val="both"/>
      </w:pPr>
    </w:p>
    <w:p w14:paraId="1B7F7256"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t>Załącznik nr 6</w:t>
      </w:r>
    </w:p>
    <w:p w14:paraId="03521FB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Oświadczenie Wykonawców wspólnie ubiegających się o udzielenie zamówienia</w:t>
      </w:r>
    </w:p>
    <w:p w14:paraId="00986EFB"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składane na podstawie art. 117  ust. 4 ustawy z dnia 11 września 2019 r.</w:t>
      </w:r>
    </w:p>
    <w:p w14:paraId="72E63414"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Prawo zamówień publicznych (Pzp)</w:t>
      </w:r>
    </w:p>
    <w:p w14:paraId="0468CA24" w14:textId="77777777" w:rsidR="00925797" w:rsidRPr="003A6CBD"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3A6CBD" w:rsidRDefault="00D22EDA">
      <w:pPr>
        <w:pStyle w:val="DomylneB"/>
        <w:spacing w:before="120" w:after="120"/>
        <w:jc w:val="both"/>
        <w:rPr>
          <w:rStyle w:val="Brak"/>
          <w:rFonts w:ascii="Arial Narrow" w:eastAsia="Arial Narrow" w:hAnsi="Arial Narrow" w:cs="Arial Narrow"/>
          <w:b/>
          <w:bCs/>
        </w:rPr>
      </w:pPr>
      <w:r w:rsidRPr="003A6CBD">
        <w:rPr>
          <w:rStyle w:val="Brak"/>
          <w:rFonts w:ascii="Arial Narrow" w:hAnsi="Arial Narrow"/>
          <w:b/>
          <w:bCs/>
        </w:rPr>
        <w:t>Wykonawcy wspólnie ubiegający się o udzielenie zamówienia:</w:t>
      </w:r>
    </w:p>
    <w:p w14:paraId="2912323E"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A1E4645"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67AA56D"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1A2910B4" w14:textId="77777777" w:rsidR="00925797" w:rsidRPr="003A6CBD" w:rsidRDefault="00D22EDA">
      <w:pPr>
        <w:pStyle w:val="DomylneB"/>
        <w:jc w:val="both"/>
        <w:rPr>
          <w:rStyle w:val="Brak"/>
          <w:rFonts w:ascii="Arial Narrow" w:eastAsia="Arial Narrow" w:hAnsi="Arial Narrow" w:cs="Arial Narrow"/>
        </w:rPr>
      </w:pPr>
      <w:r w:rsidRPr="003A6CBD">
        <w:rPr>
          <w:rStyle w:val="Brak"/>
          <w:rFonts w:ascii="Arial Narrow" w:hAnsi="Arial Narrow"/>
        </w:rPr>
        <w:t>…………………………………….</w:t>
      </w:r>
    </w:p>
    <w:p w14:paraId="34729585"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 xml:space="preserve">(pełna nazwa/firma, adres, </w:t>
      </w:r>
    </w:p>
    <w:p w14:paraId="2ADED7C6" w14:textId="59617C55"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hAnsi="Arial Narrow"/>
          <w:i/>
          <w:iCs/>
        </w:rPr>
        <w:t>w zależności od podmiotu: NIP</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 xml:space="preserve">PESEL, </w:t>
      </w:r>
    </w:p>
    <w:p w14:paraId="42089335" w14:textId="1484761A"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i/>
          <w:iCs/>
        </w:rPr>
        <w:t>KRS</w:t>
      </w:r>
      <w:r w:rsidR="00001C8A" w:rsidRPr="003A6CBD">
        <w:rPr>
          <w:rStyle w:val="Brak"/>
          <w:rFonts w:ascii="Arial Narrow" w:hAnsi="Arial Narrow"/>
          <w:i/>
          <w:iCs/>
        </w:rPr>
        <w:t xml:space="preserve"> </w:t>
      </w:r>
      <w:r w:rsidRPr="003A6CBD">
        <w:rPr>
          <w:rStyle w:val="Brak"/>
          <w:rFonts w:ascii="Arial Narrow" w:hAnsi="Arial Narrow"/>
          <w:i/>
          <w:iCs/>
        </w:rPr>
        <w:t>/</w:t>
      </w:r>
      <w:r w:rsidR="00001C8A" w:rsidRPr="003A6CBD">
        <w:rPr>
          <w:rStyle w:val="Brak"/>
          <w:rFonts w:ascii="Arial Narrow" w:hAnsi="Arial Narrow"/>
          <w:i/>
          <w:iCs/>
        </w:rPr>
        <w:t xml:space="preserve"> </w:t>
      </w:r>
      <w:r w:rsidRPr="003A6CBD">
        <w:rPr>
          <w:rStyle w:val="Brak"/>
          <w:rFonts w:ascii="Arial Narrow" w:hAnsi="Arial Narrow"/>
          <w:i/>
          <w:iCs/>
        </w:rPr>
        <w:t>CEiDG)</w:t>
      </w:r>
    </w:p>
    <w:p w14:paraId="5E042EA5" w14:textId="77777777" w:rsidR="00925797" w:rsidRPr="003A6CBD" w:rsidRDefault="00925797">
      <w:pPr>
        <w:jc w:val="both"/>
        <w:rPr>
          <w:rStyle w:val="Brak"/>
          <w:rFonts w:ascii="Arial Narrow" w:eastAsia="Arial Narrow" w:hAnsi="Arial Narrow" w:cs="Arial Narrow"/>
          <w:sz w:val="22"/>
          <w:szCs w:val="22"/>
        </w:rPr>
      </w:pPr>
    </w:p>
    <w:p w14:paraId="617E5A56" w14:textId="1B3C0214" w:rsidR="00925797" w:rsidRPr="00B23E2C" w:rsidRDefault="00D22EDA">
      <w:pPr>
        <w:pStyle w:val="Nagwek"/>
        <w:spacing w:after="0"/>
        <w:jc w:val="both"/>
        <w:rPr>
          <w:rStyle w:val="Brak"/>
          <w:rFonts w:ascii="Arial Narrow" w:hAnsi="Arial Narrow"/>
          <w:b/>
          <w:bCs/>
          <w:sz w:val="22"/>
          <w:szCs w:val="22"/>
        </w:rPr>
      </w:pPr>
      <w:r w:rsidRPr="003A6CBD">
        <w:rPr>
          <w:rStyle w:val="Brak"/>
          <w:rFonts w:ascii="Arial Narrow" w:hAnsi="Arial Narrow"/>
          <w:sz w:val="22"/>
          <w:szCs w:val="22"/>
        </w:rPr>
        <w:t xml:space="preserve">Ubiegając się o udzielenie zamówienia publicznego na zadanie pn.: </w:t>
      </w:r>
      <w:r w:rsidR="002159BD" w:rsidRPr="002159BD">
        <w:rPr>
          <w:rFonts w:ascii="Arial Narrow" w:hAnsi="Arial Narrow"/>
          <w:b/>
          <w:bCs/>
          <w:sz w:val="22"/>
          <w:szCs w:val="22"/>
        </w:rPr>
        <w:t>„Budowa sieci kanalizacji sanitarnej grawitacyjno-tłocznej przy ul. Spokojnej w Ośnie Lubuskim”</w:t>
      </w:r>
      <w:r w:rsidR="00304F60" w:rsidRPr="003A6CBD">
        <w:rPr>
          <w:rFonts w:ascii="Arial Narrow" w:hAnsi="Arial Narrow"/>
          <w:b/>
          <w:bCs/>
          <w:sz w:val="22"/>
          <w:szCs w:val="22"/>
        </w:rPr>
        <w:t xml:space="preserve"> </w:t>
      </w:r>
      <w:r w:rsidRPr="003A6CBD">
        <w:rPr>
          <w:rStyle w:val="Brak"/>
          <w:rFonts w:ascii="Arial Narrow" w:hAnsi="Arial Narrow"/>
          <w:sz w:val="22"/>
          <w:szCs w:val="22"/>
        </w:rPr>
        <w:t>prowadzonego przez Gminę Ośno Lubuskie, oświadczam, co następuje*:</w:t>
      </w:r>
    </w:p>
    <w:p w14:paraId="475C92BF" w14:textId="77777777" w:rsidR="00925797" w:rsidRPr="003A6CBD"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70022951" w14:textId="77777777"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 ………………………………………………………………………………………………………………………………….…………</w:t>
      </w:r>
    </w:p>
    <w:p w14:paraId="1DF7EF88"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4BACE57C" w14:textId="0FB44A5E"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 ………………………………………………………………………………………………………………………………….………..</w:t>
      </w:r>
    </w:p>
    <w:p w14:paraId="42EC9EE9" w14:textId="77777777" w:rsidR="00925797" w:rsidRPr="003A6CBD" w:rsidRDefault="00D22EDA" w:rsidP="00845218">
      <w:pPr>
        <w:pStyle w:val="DomylneB"/>
        <w:numPr>
          <w:ilvl w:val="0"/>
          <w:numId w:val="126"/>
        </w:numPr>
        <w:spacing w:before="120" w:after="120"/>
        <w:jc w:val="both"/>
        <w:rPr>
          <w:rFonts w:ascii="Arial Narrow" w:hAnsi="Arial Narrow"/>
        </w:rPr>
      </w:pPr>
      <w:r w:rsidRPr="003A6CBD">
        <w:rPr>
          <w:rStyle w:val="Brak"/>
          <w:rFonts w:ascii="Arial Narrow" w:hAnsi="Arial Narrow"/>
        </w:rPr>
        <w:t xml:space="preserve">Wykonawca ………………………………………………………………………………………… </w:t>
      </w:r>
      <w:r w:rsidRPr="003A6CBD">
        <w:rPr>
          <w:rStyle w:val="Brak"/>
          <w:rFonts w:ascii="Arial Unicode MS" w:eastAsia="Arial Unicode MS" w:hAnsi="Arial Unicode MS" w:cs="Arial Unicode MS"/>
        </w:rPr>
        <w:br/>
      </w:r>
      <w:r w:rsidRPr="003A6CBD">
        <w:rPr>
          <w:rStyle w:val="Brak"/>
          <w:rFonts w:ascii="Arial Narrow" w:hAnsi="Arial Narrow"/>
          <w:i/>
          <w:iCs/>
        </w:rPr>
        <w:t xml:space="preserve">(nazwa i adres Wykonawcy) </w:t>
      </w:r>
      <w:r w:rsidRPr="003A6CBD">
        <w:rPr>
          <w:rStyle w:val="Brak"/>
          <w:rFonts w:ascii="Arial Narrow" w:hAnsi="Arial Narrow"/>
        </w:rPr>
        <w:t>zrealizuje następujące roboty budowlane:</w:t>
      </w:r>
    </w:p>
    <w:p w14:paraId="0A993AD2" w14:textId="6D667C1D"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hAnsi="Arial Narrow"/>
        </w:rPr>
        <w:t xml:space="preserve">………………………………………………………………………………………………………………………………….… ………………………………………………………………………………………………………………………………….… ………………………………………………………………………………………………………………………………….… </w:t>
      </w:r>
    </w:p>
    <w:p w14:paraId="33724C87" w14:textId="77777777" w:rsidR="00925797" w:rsidRPr="003A6CBD" w:rsidRDefault="00925797">
      <w:pPr>
        <w:pStyle w:val="DomylneB"/>
        <w:spacing w:before="120" w:after="120"/>
        <w:jc w:val="both"/>
        <w:rPr>
          <w:rStyle w:val="Brak"/>
          <w:rFonts w:ascii="Arial Narrow" w:eastAsia="Arial Narrow" w:hAnsi="Arial Narrow" w:cs="Arial Narrow"/>
        </w:rPr>
      </w:pPr>
    </w:p>
    <w:p w14:paraId="7576E61A" w14:textId="77777777" w:rsidR="00C25DB7" w:rsidRPr="003A6CBD" w:rsidRDefault="00C25DB7">
      <w:pPr>
        <w:pStyle w:val="DomylneB"/>
        <w:spacing w:before="120" w:after="120"/>
        <w:jc w:val="both"/>
        <w:rPr>
          <w:rStyle w:val="Brak"/>
          <w:rFonts w:ascii="Arial Narrow" w:eastAsia="Arial Narrow" w:hAnsi="Arial Narrow" w:cs="Arial Narrow"/>
        </w:rPr>
      </w:pPr>
    </w:p>
    <w:p w14:paraId="578C3C39" w14:textId="66376051" w:rsidR="00925797" w:rsidRPr="003A6CBD" w:rsidRDefault="00D22EDA">
      <w:pPr>
        <w:pStyle w:val="DomylneB"/>
        <w:spacing w:before="120" w:after="120"/>
        <w:jc w:val="both"/>
        <w:rPr>
          <w:rStyle w:val="Brak"/>
          <w:rFonts w:ascii="Arial Narrow" w:eastAsia="Arial Narrow" w:hAnsi="Arial Narrow" w:cs="Arial Narrow"/>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t>…………………………………………</w:t>
      </w:r>
    </w:p>
    <w:p w14:paraId="39EF4860" w14:textId="77777777" w:rsidR="00925797" w:rsidRPr="003A6CBD" w:rsidRDefault="00D22EDA">
      <w:pPr>
        <w:pStyle w:val="DomylneB"/>
        <w:spacing w:before="120" w:after="120"/>
        <w:jc w:val="both"/>
        <w:rPr>
          <w:rStyle w:val="Brak"/>
          <w:rFonts w:ascii="Arial Narrow" w:eastAsia="Arial Narrow" w:hAnsi="Arial Narrow" w:cs="Arial Narrow"/>
          <w:i/>
          <w:iCs/>
        </w:rPr>
      </w:pP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eastAsia="Arial Narrow" w:hAnsi="Arial Narrow" w:cs="Arial Narrow"/>
        </w:rPr>
        <w:tab/>
      </w:r>
      <w:r w:rsidRPr="003A6CBD">
        <w:rPr>
          <w:rStyle w:val="Brak"/>
          <w:rFonts w:ascii="Arial Narrow" w:hAnsi="Arial Narrow"/>
          <w:i/>
          <w:iCs/>
        </w:rPr>
        <w:t>(podpis)</w:t>
      </w:r>
    </w:p>
    <w:p w14:paraId="2BB85368" w14:textId="77777777" w:rsidR="00925797" w:rsidRPr="003A6CBD" w:rsidRDefault="00925797">
      <w:pPr>
        <w:pStyle w:val="DomylneB"/>
        <w:spacing w:before="120" w:after="120"/>
        <w:jc w:val="both"/>
        <w:rPr>
          <w:rStyle w:val="Brak"/>
          <w:rFonts w:ascii="Arial Narrow" w:eastAsia="Arial Narrow" w:hAnsi="Arial Narrow" w:cs="Arial Narrow"/>
        </w:rPr>
      </w:pPr>
    </w:p>
    <w:p w14:paraId="59649006"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3A6CBD">
        <w:rPr>
          <w:rStyle w:val="Brak"/>
          <w:rFonts w:ascii="Arial Narrow" w:hAnsi="Arial Narrow"/>
          <w:i/>
          <w:iCs/>
          <w:color w:val="0000FF"/>
          <w:sz w:val="20"/>
          <w:szCs w:val="20"/>
          <w:u w:val="single"/>
        </w:rPr>
        <w:t>Informacja dla Wykonawcy:</w:t>
      </w:r>
    </w:p>
    <w:p w14:paraId="01F62ED1"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3A6CBD">
        <w:rPr>
          <w:rStyle w:val="Brak"/>
          <w:rFonts w:ascii="Arial Unicode MS" w:eastAsia="Arial Unicode MS" w:hAnsi="Arial Unicode MS" w:cs="Arial Unicode MS"/>
          <w:color w:val="0000FF"/>
          <w:sz w:val="20"/>
          <w:szCs w:val="20"/>
        </w:rPr>
        <w:br/>
      </w:r>
      <w:r w:rsidRPr="003A6CBD">
        <w:rPr>
          <w:rStyle w:val="Brak"/>
          <w:rFonts w:ascii="Arial Narrow" w:hAnsi="Arial Narrow"/>
          <w:i/>
          <w:iCs/>
          <w:color w:val="0000FF"/>
          <w:sz w:val="20"/>
          <w:szCs w:val="20"/>
        </w:rPr>
        <w:t>o udzielenie zamówienia.</w:t>
      </w:r>
    </w:p>
    <w:p w14:paraId="5C6ECC55" w14:textId="77777777" w:rsidR="00925797" w:rsidRPr="003A6CBD" w:rsidRDefault="00D22EDA">
      <w:pPr>
        <w:pStyle w:val="DomylneB"/>
        <w:spacing w:before="120" w:after="120"/>
        <w:jc w:val="both"/>
        <w:rPr>
          <w:rStyle w:val="Brak"/>
          <w:rFonts w:ascii="Arial Narrow" w:eastAsia="Arial Narrow" w:hAnsi="Arial Narrow" w:cs="Arial Narrow"/>
          <w:i/>
          <w:iCs/>
          <w:color w:val="0000FF"/>
          <w:sz w:val="20"/>
          <w:szCs w:val="20"/>
        </w:rPr>
      </w:pPr>
      <w:r w:rsidRPr="003A6CBD">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3A6CBD" w:rsidRDefault="00D22EDA">
      <w:pPr>
        <w:pStyle w:val="DomylneB"/>
        <w:spacing w:before="120" w:after="120"/>
        <w:jc w:val="both"/>
      </w:pPr>
      <w:r w:rsidRPr="003A6CBD">
        <w:rPr>
          <w:rStyle w:val="Brak"/>
          <w:rFonts w:ascii="Arial Narrow" w:hAnsi="Arial Narrow"/>
          <w:i/>
          <w:iCs/>
          <w:color w:val="0000FF"/>
          <w:sz w:val="20"/>
          <w:szCs w:val="20"/>
        </w:rPr>
        <w:t>* wypełnić tyle razy, ile to konieczne</w:t>
      </w:r>
      <w:r w:rsidRPr="003A6CBD">
        <w:rPr>
          <w:rStyle w:val="Brak"/>
          <w:rFonts w:ascii="Arial Unicode MS" w:eastAsia="Arial Unicode MS" w:hAnsi="Arial Unicode MS" w:cs="Arial Unicode MS"/>
          <w:color w:val="0000FF"/>
          <w:u w:color="0000FF"/>
        </w:rPr>
        <w:br w:type="page"/>
      </w:r>
    </w:p>
    <w:p w14:paraId="58234E09"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7</w:t>
      </w:r>
    </w:p>
    <w:p w14:paraId="5D75A2BC" w14:textId="77777777" w:rsidR="00925797" w:rsidRPr="003A6CBD" w:rsidRDefault="00925797">
      <w:pPr>
        <w:jc w:val="both"/>
        <w:rPr>
          <w:rStyle w:val="Brak"/>
          <w:rFonts w:ascii="Arial Narrow" w:eastAsia="Arial Narrow" w:hAnsi="Arial Narrow" w:cs="Arial Narrow"/>
          <w:sz w:val="22"/>
          <w:szCs w:val="22"/>
        </w:rPr>
      </w:pPr>
    </w:p>
    <w:p w14:paraId="04F0DC9E"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wykonanych robót budowlanych</w:t>
      </w:r>
    </w:p>
    <w:p w14:paraId="274C5678" w14:textId="77777777" w:rsidR="00925797" w:rsidRPr="003A6CBD" w:rsidRDefault="00925797">
      <w:pPr>
        <w:jc w:val="center"/>
        <w:rPr>
          <w:rStyle w:val="Brak"/>
          <w:rFonts w:ascii="Arial Narrow" w:eastAsia="Arial Narrow" w:hAnsi="Arial Narrow" w:cs="Arial Narrow"/>
          <w:b/>
          <w:bCs/>
          <w:sz w:val="22"/>
          <w:szCs w:val="22"/>
        </w:rPr>
      </w:pPr>
    </w:p>
    <w:p w14:paraId="369DEE7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63D33AC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3981D5EE"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4F8E0CE"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1AD51468" w14:textId="77777777" w:rsidR="00925797" w:rsidRPr="003A6CBD" w:rsidRDefault="00925797">
      <w:pPr>
        <w:jc w:val="both"/>
        <w:rPr>
          <w:rStyle w:val="Brak"/>
          <w:rFonts w:ascii="Arial Narrow" w:eastAsia="Arial Narrow" w:hAnsi="Arial Narrow" w:cs="Arial Narrow"/>
          <w:sz w:val="22"/>
          <w:szCs w:val="22"/>
        </w:rPr>
      </w:pPr>
    </w:p>
    <w:p w14:paraId="7B7C9DE3" w14:textId="2E9B8710"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Wykaz robót budowlanych, wykonanych w okresie ostatnich 5 lat</w:t>
      </w:r>
      <w:r w:rsidR="00AA279F" w:rsidRPr="003A6CBD">
        <w:rPr>
          <w:rStyle w:val="Brak"/>
          <w:rFonts w:ascii="Arial Narrow" w:hAnsi="Arial Narrow"/>
          <w:sz w:val="22"/>
          <w:szCs w:val="22"/>
        </w:rPr>
        <w:t xml:space="preserve"> przed upływem terminu składania ofert</w:t>
      </w:r>
      <w:r w:rsidRPr="003A6CBD">
        <w:rPr>
          <w:rStyle w:val="Brak"/>
          <w:rFonts w:ascii="Arial Narrow" w:hAnsi="Arial Narrow"/>
          <w:sz w:val="22"/>
          <w:szCs w:val="22"/>
        </w:rPr>
        <w:t>, a w przypadku gdy okres prowadzenia działalności jest krótszy - w tym okresie.</w:t>
      </w:r>
    </w:p>
    <w:p w14:paraId="76C211EF"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3A6CBD"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3A6CBD" w:rsidRDefault="00D22EDA">
            <w:pPr>
              <w:ind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Przedmiot zamówienia</w:t>
            </w:r>
          </w:p>
          <w:p w14:paraId="6F8B1AFA" w14:textId="77777777" w:rsidR="00925797" w:rsidRPr="003A6CBD" w:rsidRDefault="00D22EDA">
            <w:pPr>
              <w:ind w:left="57" w:right="57"/>
              <w:jc w:val="center"/>
            </w:pPr>
            <w:r w:rsidRPr="003A6CBD">
              <w:rPr>
                <w:rStyle w:val="Brak"/>
                <w:rFonts w:ascii="Arial Narrow" w:hAnsi="Arial Narrow"/>
                <w:sz w:val="22"/>
                <w:szCs w:val="22"/>
              </w:rPr>
              <w:t xml:space="preserve">(nazwa, rodzaj zamówienia        </w:t>
            </w:r>
            <w:r w:rsidRPr="003A6CBD">
              <w:rPr>
                <w:rStyle w:val="Brak"/>
                <w:rFonts w:ascii="Arial Unicode MS" w:hAnsi="Arial Unicode MS"/>
                <w:sz w:val="22"/>
                <w:szCs w:val="22"/>
              </w:rPr>
              <w:br/>
            </w:r>
            <w:r w:rsidRPr="003A6CBD">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3A6CBD" w:rsidRDefault="00D22EDA">
            <w:pPr>
              <w:ind w:left="57" w:right="57"/>
              <w:jc w:val="center"/>
              <w:rPr>
                <w:rStyle w:val="Brak"/>
                <w:rFonts w:ascii="Arial Narrow" w:eastAsia="Arial Narrow" w:hAnsi="Arial Narrow" w:cs="Arial Narrow"/>
                <w:sz w:val="22"/>
                <w:szCs w:val="22"/>
              </w:rPr>
            </w:pPr>
            <w:r w:rsidRPr="003A6CBD">
              <w:rPr>
                <w:rStyle w:val="Brak"/>
                <w:rFonts w:ascii="Arial Narrow" w:hAnsi="Arial Narrow"/>
                <w:sz w:val="22"/>
                <w:szCs w:val="22"/>
              </w:rPr>
              <w:t>Data  wykonania</w:t>
            </w:r>
          </w:p>
          <w:p w14:paraId="2337A261" w14:textId="77777777" w:rsidR="00925797" w:rsidRPr="003A6CBD" w:rsidRDefault="00D22EDA">
            <w:pPr>
              <w:ind w:left="57" w:right="57"/>
              <w:jc w:val="center"/>
            </w:pPr>
            <w:r w:rsidRPr="003A6CBD">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3A6CBD" w:rsidRDefault="00925797">
            <w:pPr>
              <w:ind w:left="57" w:right="57"/>
              <w:jc w:val="center"/>
              <w:rPr>
                <w:rStyle w:val="Brak"/>
                <w:rFonts w:ascii="Arial Narrow" w:eastAsia="Arial Narrow" w:hAnsi="Arial Narrow" w:cs="Arial Narrow"/>
                <w:sz w:val="22"/>
                <w:szCs w:val="22"/>
              </w:rPr>
            </w:pPr>
          </w:p>
          <w:p w14:paraId="1884C1E7" w14:textId="77777777" w:rsidR="00925797" w:rsidRPr="003A6CBD" w:rsidRDefault="00D22EDA">
            <w:pPr>
              <w:ind w:left="57" w:right="57"/>
              <w:jc w:val="center"/>
            </w:pPr>
            <w:r w:rsidRPr="003A6CBD">
              <w:rPr>
                <w:rStyle w:val="Brak"/>
                <w:rFonts w:ascii="Arial Narrow" w:hAnsi="Arial Narrow"/>
                <w:sz w:val="22"/>
                <w:szCs w:val="22"/>
              </w:rPr>
              <w:t xml:space="preserve">Podmiot, </w:t>
            </w:r>
            <w:r w:rsidRPr="003A6CBD">
              <w:rPr>
                <w:rStyle w:val="Brak"/>
                <w:rFonts w:ascii="Arial Unicode MS" w:hAnsi="Arial Unicode MS"/>
                <w:sz w:val="22"/>
                <w:szCs w:val="22"/>
              </w:rPr>
              <w:br/>
            </w:r>
            <w:r w:rsidRPr="003A6CBD">
              <w:rPr>
                <w:rStyle w:val="Brak"/>
                <w:rFonts w:ascii="Arial Narrow" w:hAnsi="Arial Narrow"/>
                <w:sz w:val="22"/>
                <w:szCs w:val="22"/>
              </w:rPr>
              <w:t xml:space="preserve">na rzecz którego roboty budowlane zostały wykonane </w:t>
            </w:r>
            <w:r w:rsidRPr="003A6CBD">
              <w:rPr>
                <w:rStyle w:val="Brak"/>
                <w:rFonts w:ascii="Arial Unicode MS" w:hAnsi="Arial Unicode MS"/>
                <w:sz w:val="22"/>
                <w:szCs w:val="22"/>
              </w:rPr>
              <w:br/>
            </w:r>
            <w:r w:rsidRPr="003A6CBD">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3A6CBD" w:rsidRDefault="00D22EDA">
            <w:pPr>
              <w:ind w:left="57" w:right="57"/>
              <w:jc w:val="center"/>
            </w:pPr>
            <w:r w:rsidRPr="003A6CBD">
              <w:rPr>
                <w:rStyle w:val="Brak"/>
                <w:rFonts w:ascii="Arial Narrow" w:hAnsi="Arial Narrow"/>
                <w:sz w:val="22"/>
                <w:szCs w:val="22"/>
              </w:rPr>
              <w:t>Wartość zamówienia</w:t>
            </w:r>
          </w:p>
        </w:tc>
      </w:tr>
      <w:tr w:rsidR="00925797" w:rsidRPr="003A6CBD"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3A6CBD" w:rsidRDefault="00925797"/>
        </w:tc>
      </w:tr>
      <w:tr w:rsidR="00925797" w:rsidRPr="003A6CBD"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3A6CBD" w:rsidRDefault="00D22EDA">
            <w:pPr>
              <w:jc w:val="both"/>
            </w:pPr>
            <w:r w:rsidRPr="003A6CBD">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3A6CBD" w:rsidRDefault="00925797"/>
        </w:tc>
      </w:tr>
      <w:tr w:rsidR="00925797" w:rsidRPr="003A6CBD"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3A6CBD" w:rsidRDefault="00925797"/>
        </w:tc>
      </w:tr>
      <w:tr w:rsidR="00925797" w:rsidRPr="003A6CBD"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3A6CBD"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3A6CBD"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3A6CBD"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3A6CBD" w:rsidRDefault="00925797"/>
        </w:tc>
      </w:tr>
    </w:tbl>
    <w:p w14:paraId="248C516A" w14:textId="77777777" w:rsidR="00925797" w:rsidRPr="003A6CBD" w:rsidRDefault="00925797">
      <w:pPr>
        <w:widowControl w:val="0"/>
        <w:jc w:val="center"/>
        <w:rPr>
          <w:rStyle w:val="Brak"/>
          <w:rFonts w:ascii="Arial Narrow" w:eastAsia="Arial Narrow" w:hAnsi="Arial Narrow" w:cs="Arial Narrow"/>
          <w:sz w:val="22"/>
          <w:szCs w:val="22"/>
        </w:rPr>
      </w:pPr>
    </w:p>
    <w:p w14:paraId="361C1A83" w14:textId="77777777" w:rsidR="00925797" w:rsidRPr="003A6CBD" w:rsidRDefault="00925797">
      <w:pPr>
        <w:widowControl w:val="0"/>
        <w:jc w:val="center"/>
        <w:rPr>
          <w:rStyle w:val="Brak"/>
          <w:rFonts w:ascii="Arial Narrow" w:eastAsia="Arial Narrow" w:hAnsi="Arial Narrow" w:cs="Arial Narrow"/>
          <w:sz w:val="22"/>
          <w:szCs w:val="22"/>
        </w:rPr>
      </w:pPr>
    </w:p>
    <w:p w14:paraId="6F31E69C" w14:textId="77777777" w:rsidR="00925797" w:rsidRPr="003A6CBD"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3A6CBD" w:rsidRDefault="00925797">
      <w:pPr>
        <w:jc w:val="both"/>
        <w:rPr>
          <w:rStyle w:val="Brak"/>
          <w:rFonts w:ascii="Arial Narrow" w:eastAsia="Arial Narrow" w:hAnsi="Arial Narrow" w:cs="Arial Narrow"/>
          <w:sz w:val="22"/>
          <w:szCs w:val="22"/>
        </w:rPr>
      </w:pPr>
    </w:p>
    <w:p w14:paraId="185C8A45" w14:textId="77777777" w:rsidR="00925797" w:rsidRPr="003A6CBD" w:rsidRDefault="00925797">
      <w:pPr>
        <w:jc w:val="both"/>
        <w:rPr>
          <w:rStyle w:val="Brak"/>
          <w:rFonts w:ascii="Arial Narrow" w:eastAsia="Arial Narrow" w:hAnsi="Arial Narrow" w:cs="Arial Narrow"/>
          <w:sz w:val="22"/>
          <w:szCs w:val="22"/>
        </w:rPr>
      </w:pPr>
    </w:p>
    <w:p w14:paraId="31312C2B"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3A6CBD" w:rsidRDefault="00925797">
      <w:pPr>
        <w:jc w:val="both"/>
        <w:rPr>
          <w:rStyle w:val="Brak"/>
          <w:rFonts w:ascii="Arial Narrow" w:eastAsia="Arial Narrow" w:hAnsi="Arial Narrow" w:cs="Arial Narrow"/>
          <w:sz w:val="22"/>
          <w:szCs w:val="22"/>
        </w:rPr>
      </w:pPr>
    </w:p>
    <w:p w14:paraId="0EA81390" w14:textId="77777777" w:rsidR="00925797" w:rsidRPr="003A6CBD" w:rsidRDefault="00925797">
      <w:pPr>
        <w:jc w:val="both"/>
        <w:rPr>
          <w:rStyle w:val="Brak"/>
          <w:rFonts w:ascii="Arial Narrow" w:eastAsia="Arial Narrow" w:hAnsi="Arial Narrow" w:cs="Arial Narrow"/>
          <w:sz w:val="22"/>
          <w:szCs w:val="22"/>
        </w:rPr>
      </w:pPr>
      <w:bookmarkStart w:id="25" w:name="_Hlk68247335"/>
    </w:p>
    <w:p w14:paraId="120B74A1" w14:textId="77777777" w:rsidR="00C25DB7" w:rsidRPr="003A6CBD" w:rsidRDefault="00C25DB7">
      <w:pPr>
        <w:jc w:val="right"/>
        <w:rPr>
          <w:rStyle w:val="Brak"/>
          <w:rFonts w:ascii="Arial Narrow" w:eastAsia="Arial Narrow" w:hAnsi="Arial Narrow" w:cs="Arial Narrow"/>
          <w:sz w:val="22"/>
          <w:szCs w:val="22"/>
        </w:rPr>
      </w:pPr>
    </w:p>
    <w:p w14:paraId="1B66C651" w14:textId="77777777" w:rsidR="00C25DB7" w:rsidRPr="003A6CBD" w:rsidRDefault="00C25DB7">
      <w:pPr>
        <w:jc w:val="right"/>
        <w:rPr>
          <w:rStyle w:val="Brak"/>
          <w:rFonts w:ascii="Arial Narrow" w:eastAsia="Arial Narrow" w:hAnsi="Arial Narrow" w:cs="Arial Narrow"/>
          <w:sz w:val="22"/>
          <w:szCs w:val="22"/>
        </w:rPr>
      </w:pPr>
    </w:p>
    <w:p w14:paraId="2C12F728" w14:textId="5C85FDCF"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6EA0910C"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bookmarkEnd w:id="25"/>
    </w:p>
    <w:p w14:paraId="20E95932" w14:textId="77777777" w:rsidR="00925797" w:rsidRPr="003A6CBD" w:rsidRDefault="00925797">
      <w:pPr>
        <w:jc w:val="right"/>
        <w:rPr>
          <w:rStyle w:val="Brak"/>
          <w:rFonts w:ascii="Arial Narrow" w:eastAsia="Arial Narrow" w:hAnsi="Arial Narrow" w:cs="Arial Narrow"/>
          <w:sz w:val="22"/>
          <w:szCs w:val="22"/>
        </w:rPr>
      </w:pPr>
    </w:p>
    <w:p w14:paraId="330F92EE" w14:textId="77777777" w:rsidR="00925797" w:rsidRPr="003A6CBD" w:rsidRDefault="00925797">
      <w:pPr>
        <w:jc w:val="right"/>
        <w:rPr>
          <w:rStyle w:val="Brak"/>
          <w:rFonts w:ascii="Arial Narrow" w:eastAsia="Arial Narrow" w:hAnsi="Arial Narrow" w:cs="Arial Narrow"/>
          <w:sz w:val="22"/>
          <w:szCs w:val="22"/>
        </w:rPr>
      </w:pPr>
    </w:p>
    <w:p w14:paraId="77847E0A" w14:textId="77777777" w:rsidR="00925797" w:rsidRPr="003A6CBD" w:rsidRDefault="00925797">
      <w:pPr>
        <w:jc w:val="right"/>
        <w:rPr>
          <w:rStyle w:val="Brak"/>
          <w:rFonts w:ascii="Arial Narrow" w:eastAsia="Arial Narrow" w:hAnsi="Arial Narrow" w:cs="Arial Narrow"/>
          <w:sz w:val="22"/>
          <w:szCs w:val="22"/>
        </w:rPr>
      </w:pPr>
    </w:p>
    <w:p w14:paraId="30E42DB6" w14:textId="77777777" w:rsidR="00925797" w:rsidRPr="003A6CBD" w:rsidRDefault="00925797">
      <w:pPr>
        <w:jc w:val="right"/>
        <w:rPr>
          <w:rStyle w:val="Brak"/>
          <w:rFonts w:ascii="Arial Narrow" w:eastAsia="Arial Narrow" w:hAnsi="Arial Narrow" w:cs="Arial Narrow"/>
          <w:sz w:val="22"/>
          <w:szCs w:val="22"/>
        </w:rPr>
      </w:pPr>
    </w:p>
    <w:p w14:paraId="3CBA5E22" w14:textId="77777777" w:rsidR="00925797" w:rsidRPr="003A6CBD" w:rsidRDefault="00925797">
      <w:pPr>
        <w:jc w:val="right"/>
        <w:rPr>
          <w:rStyle w:val="Brak"/>
          <w:rFonts w:ascii="Arial Narrow" w:eastAsia="Arial Narrow" w:hAnsi="Arial Narrow" w:cs="Arial Narrow"/>
          <w:sz w:val="22"/>
          <w:szCs w:val="22"/>
        </w:rPr>
      </w:pPr>
    </w:p>
    <w:p w14:paraId="54BA0EF9" w14:textId="77777777" w:rsidR="00925797" w:rsidRPr="003A6CBD" w:rsidRDefault="00925797">
      <w:pPr>
        <w:jc w:val="right"/>
        <w:rPr>
          <w:rStyle w:val="Brak"/>
          <w:rFonts w:ascii="Arial Narrow" w:eastAsia="Arial Narrow" w:hAnsi="Arial Narrow" w:cs="Arial Narrow"/>
          <w:sz w:val="22"/>
          <w:szCs w:val="22"/>
        </w:rPr>
      </w:pPr>
    </w:p>
    <w:p w14:paraId="00DD5162" w14:textId="77777777" w:rsidR="00925797" w:rsidRPr="003A6CBD" w:rsidRDefault="00925797">
      <w:pPr>
        <w:jc w:val="right"/>
        <w:rPr>
          <w:rStyle w:val="Brak"/>
          <w:rFonts w:ascii="Arial Narrow" w:eastAsia="Arial Narrow" w:hAnsi="Arial Narrow" w:cs="Arial Narrow"/>
          <w:sz w:val="22"/>
          <w:szCs w:val="22"/>
        </w:rPr>
      </w:pPr>
    </w:p>
    <w:p w14:paraId="4587D7CB" w14:textId="77777777" w:rsidR="00925797" w:rsidRPr="003A6CBD" w:rsidRDefault="00925797">
      <w:pPr>
        <w:jc w:val="right"/>
        <w:rPr>
          <w:rStyle w:val="Brak"/>
          <w:rFonts w:ascii="Arial Narrow" w:eastAsia="Arial Narrow" w:hAnsi="Arial Narrow" w:cs="Arial Narrow"/>
          <w:sz w:val="22"/>
          <w:szCs w:val="22"/>
        </w:rPr>
      </w:pPr>
    </w:p>
    <w:p w14:paraId="076E739F" w14:textId="77777777" w:rsidR="00925797" w:rsidRPr="003A6CBD" w:rsidRDefault="00925797">
      <w:pPr>
        <w:jc w:val="right"/>
        <w:rPr>
          <w:rStyle w:val="Brak"/>
          <w:rFonts w:ascii="Arial Narrow" w:eastAsia="Arial Narrow" w:hAnsi="Arial Narrow" w:cs="Arial Narrow"/>
          <w:sz w:val="22"/>
          <w:szCs w:val="22"/>
        </w:rPr>
      </w:pPr>
    </w:p>
    <w:p w14:paraId="124BFD18"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Załącznik nr 8</w:t>
      </w:r>
    </w:p>
    <w:p w14:paraId="08392B4F" w14:textId="77777777" w:rsidR="00925797" w:rsidRPr="003A6CBD" w:rsidRDefault="00925797">
      <w:pPr>
        <w:jc w:val="both"/>
        <w:rPr>
          <w:rStyle w:val="Brak"/>
          <w:rFonts w:ascii="Arial Narrow" w:eastAsia="Arial Narrow" w:hAnsi="Arial Narrow" w:cs="Arial Narrow"/>
          <w:sz w:val="22"/>
          <w:szCs w:val="22"/>
        </w:rPr>
      </w:pPr>
    </w:p>
    <w:p w14:paraId="143F21E9" w14:textId="77777777" w:rsidR="00925797" w:rsidRPr="003A6CBD" w:rsidRDefault="00D22EDA">
      <w:pPr>
        <w:jc w:val="center"/>
        <w:rPr>
          <w:rStyle w:val="Brak"/>
          <w:rFonts w:ascii="Arial Narrow" w:eastAsia="Arial Narrow" w:hAnsi="Arial Narrow" w:cs="Arial Narrow"/>
          <w:b/>
          <w:bCs/>
          <w:sz w:val="22"/>
          <w:szCs w:val="22"/>
        </w:rPr>
      </w:pPr>
      <w:r w:rsidRPr="003A6CBD">
        <w:rPr>
          <w:rStyle w:val="Brak"/>
          <w:rFonts w:ascii="Arial Narrow" w:hAnsi="Arial Narrow"/>
          <w:b/>
          <w:bCs/>
          <w:sz w:val="22"/>
          <w:szCs w:val="22"/>
        </w:rPr>
        <w:t>Wykaz osób, skierowanych przez Wykonawcę do realizacji zamówienia</w:t>
      </w:r>
    </w:p>
    <w:p w14:paraId="5504A190" w14:textId="77777777" w:rsidR="00925797" w:rsidRPr="003A6CBD" w:rsidRDefault="00925797">
      <w:pPr>
        <w:jc w:val="center"/>
        <w:rPr>
          <w:rStyle w:val="Brak"/>
          <w:rFonts w:ascii="Arial Narrow" w:eastAsia="Arial Narrow" w:hAnsi="Arial Narrow" w:cs="Arial Narrow"/>
          <w:b/>
          <w:bCs/>
          <w:sz w:val="22"/>
          <w:szCs w:val="22"/>
        </w:rPr>
      </w:pPr>
    </w:p>
    <w:p w14:paraId="2DB6FAD0"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5FC0CDCF"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02A46CA6"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8E8C5BD" w14:textId="77777777" w:rsidR="00925797" w:rsidRPr="003A6CBD" w:rsidRDefault="00D22EDA">
      <w:pPr>
        <w:spacing w:line="360" w:lineRule="auto"/>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14F6CEAA"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Nazwa i adres Wykonawcy</w:t>
      </w:r>
    </w:p>
    <w:p w14:paraId="5B6302A2" w14:textId="77777777" w:rsidR="00925797" w:rsidRPr="003A6CBD"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3A6CBD"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3A6CBD"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2078F489" w:rsidR="00925797" w:rsidRPr="003A6CBD" w:rsidRDefault="00500961">
            <w:pPr>
              <w:jc w:val="center"/>
            </w:pPr>
            <w:r w:rsidRPr="00500961">
              <w:rPr>
                <w:rFonts w:ascii="Arial Narrow" w:hAnsi="Arial Narrow"/>
                <w:sz w:val="22"/>
                <w:szCs w:val="22"/>
              </w:rPr>
              <w:t>Uprawnienia,</w:t>
            </w:r>
            <w:r w:rsidRPr="00500961">
              <w:rPr>
                <w:rFonts w:ascii="Arial Narrow" w:hAnsi="Arial Narrow"/>
                <w:sz w:val="22"/>
                <w:szCs w:val="22"/>
              </w:rPr>
              <w:br/>
              <w:t>kwalifikacje zawodowe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3A6CBD" w:rsidRDefault="00D22EDA">
            <w:pPr>
              <w:pStyle w:val="Nagwek2"/>
              <w:tabs>
                <w:tab w:val="clear" w:pos="1080"/>
              </w:tabs>
              <w:jc w:val="center"/>
            </w:pPr>
            <w:r w:rsidRPr="003A6CBD">
              <w:rPr>
                <w:rStyle w:val="Brak"/>
                <w:rFonts w:ascii="Arial Narrow" w:hAnsi="Arial Narrow"/>
                <w:b w:val="0"/>
                <w:bCs w:val="0"/>
                <w:spacing w:val="-3"/>
                <w:sz w:val="22"/>
                <w:szCs w:val="22"/>
              </w:rPr>
              <w:t xml:space="preserve">Informacja </w:t>
            </w:r>
            <w:r w:rsidRPr="003A6CBD">
              <w:rPr>
                <w:rStyle w:val="Brak"/>
                <w:rFonts w:ascii="Arial Unicode MS" w:hAnsi="Arial Unicode MS"/>
                <w:b w:val="0"/>
                <w:bCs w:val="0"/>
                <w:spacing w:val="-3"/>
                <w:sz w:val="22"/>
                <w:szCs w:val="22"/>
              </w:rPr>
              <w:br/>
            </w:r>
            <w:r w:rsidRPr="003A6CBD">
              <w:rPr>
                <w:rStyle w:val="Brak"/>
                <w:rFonts w:ascii="Arial Narrow" w:hAnsi="Arial Narrow"/>
                <w:b w:val="0"/>
                <w:bCs w:val="0"/>
                <w:spacing w:val="-3"/>
                <w:sz w:val="22"/>
                <w:szCs w:val="22"/>
              </w:rPr>
              <w:t xml:space="preserve">o podstawie do dysponowania osobą </w:t>
            </w:r>
          </w:p>
        </w:tc>
      </w:tr>
      <w:tr w:rsidR="00925797" w:rsidRPr="003A6CBD"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3A6CBD" w:rsidRDefault="00925797"/>
        </w:tc>
      </w:tr>
      <w:tr w:rsidR="00925797" w:rsidRPr="003A6CBD"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3A6CBD" w:rsidRDefault="00925797"/>
        </w:tc>
      </w:tr>
      <w:tr w:rsidR="00925797" w:rsidRPr="003A6CBD"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3A6CBD" w:rsidRDefault="00925797"/>
        </w:tc>
      </w:tr>
      <w:tr w:rsidR="00925797" w:rsidRPr="003A6CBD"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3A6CBD" w:rsidRDefault="00925797"/>
        </w:tc>
      </w:tr>
      <w:tr w:rsidR="00925797" w:rsidRPr="003A6CBD"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3A6CBD" w:rsidRDefault="00925797"/>
        </w:tc>
      </w:tr>
      <w:tr w:rsidR="00925797" w:rsidRPr="003A6CBD"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3A6CBD"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3A6CBD"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3A6CBD"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3A6CBD" w:rsidRDefault="00925797"/>
        </w:tc>
      </w:tr>
    </w:tbl>
    <w:p w14:paraId="3D19E4F5" w14:textId="77777777" w:rsidR="00925797" w:rsidRPr="003A6CBD" w:rsidRDefault="00925797">
      <w:pPr>
        <w:widowControl w:val="0"/>
        <w:jc w:val="center"/>
        <w:rPr>
          <w:rStyle w:val="Brak"/>
          <w:rFonts w:ascii="Arial Narrow" w:eastAsia="Arial Narrow" w:hAnsi="Arial Narrow" w:cs="Arial Narrow"/>
          <w:sz w:val="22"/>
          <w:szCs w:val="22"/>
        </w:rPr>
      </w:pPr>
    </w:p>
    <w:p w14:paraId="257161FF" w14:textId="77777777" w:rsidR="00925797" w:rsidRPr="003A6CBD" w:rsidRDefault="00925797">
      <w:pPr>
        <w:widowControl w:val="0"/>
        <w:jc w:val="center"/>
        <w:rPr>
          <w:rStyle w:val="Brak"/>
          <w:rFonts w:ascii="Arial Narrow" w:eastAsia="Arial Narrow" w:hAnsi="Arial Narrow" w:cs="Arial Narrow"/>
          <w:sz w:val="22"/>
          <w:szCs w:val="22"/>
        </w:rPr>
      </w:pPr>
    </w:p>
    <w:p w14:paraId="09C9490F" w14:textId="77777777" w:rsidR="00925797" w:rsidRPr="003A6CBD" w:rsidRDefault="00925797">
      <w:pPr>
        <w:widowControl w:val="0"/>
        <w:jc w:val="center"/>
        <w:rPr>
          <w:rStyle w:val="Brak"/>
          <w:rFonts w:ascii="Arial Narrow" w:eastAsia="Arial Narrow" w:hAnsi="Arial Narrow" w:cs="Arial Narrow"/>
          <w:sz w:val="22"/>
          <w:szCs w:val="22"/>
        </w:rPr>
      </w:pPr>
    </w:p>
    <w:p w14:paraId="0A047AA0"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p>
    <w:p w14:paraId="68E10C1D"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1C9A9306"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p>
    <w:p w14:paraId="754AE1F7" w14:textId="77777777"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r>
      <w:r w:rsidRPr="003A6CBD">
        <w:rPr>
          <w:rStyle w:val="Brak"/>
          <w:rFonts w:ascii="Arial Narrow" w:eastAsia="Arial Narrow" w:hAnsi="Arial Narrow" w:cs="Arial Narrow"/>
          <w:sz w:val="22"/>
          <w:szCs w:val="22"/>
        </w:rPr>
        <w:tab/>
        <w:t>…………………………………………</w:t>
      </w:r>
    </w:p>
    <w:p w14:paraId="54CBC966" w14:textId="77777777" w:rsidR="00925797" w:rsidRPr="003A6CBD" w:rsidRDefault="00D22EDA">
      <w:pPr>
        <w:ind w:left="7080" w:firstLine="708"/>
        <w:jc w:val="both"/>
        <w:rPr>
          <w:rStyle w:val="Brak"/>
          <w:rFonts w:ascii="Arial Narrow" w:eastAsia="Arial Narrow" w:hAnsi="Arial Narrow" w:cs="Arial Narrow"/>
          <w:color w:val="0000FF"/>
          <w:sz w:val="22"/>
          <w:szCs w:val="22"/>
          <w:u w:color="0000FF"/>
        </w:rPr>
      </w:pPr>
      <w:r w:rsidRPr="003A6CBD">
        <w:rPr>
          <w:rStyle w:val="Brak"/>
          <w:rFonts w:ascii="Arial Narrow" w:hAnsi="Arial Narrow"/>
          <w:sz w:val="22"/>
          <w:szCs w:val="22"/>
        </w:rPr>
        <w:t>(podpis)</w:t>
      </w:r>
    </w:p>
    <w:p w14:paraId="28FA33E2" w14:textId="77777777" w:rsidR="00925797" w:rsidRPr="003A6CBD" w:rsidRDefault="00925797">
      <w:pPr>
        <w:pStyle w:val="Nagwek"/>
        <w:jc w:val="both"/>
        <w:rPr>
          <w:rStyle w:val="Brak"/>
          <w:rFonts w:ascii="Arial Narrow" w:eastAsia="Arial Narrow" w:hAnsi="Arial Narrow" w:cs="Arial Narrow"/>
          <w:sz w:val="22"/>
          <w:szCs w:val="22"/>
        </w:rPr>
      </w:pPr>
    </w:p>
    <w:p w14:paraId="21A5392C" w14:textId="77777777" w:rsidR="00925797" w:rsidRPr="003A6CBD" w:rsidRDefault="00925797">
      <w:pPr>
        <w:pStyle w:val="Nagwek"/>
        <w:jc w:val="both"/>
        <w:rPr>
          <w:rStyle w:val="Brak"/>
          <w:rFonts w:ascii="Arial Narrow" w:eastAsia="Arial Narrow" w:hAnsi="Arial Narrow" w:cs="Arial Narrow"/>
          <w:b/>
          <w:bCs/>
          <w:sz w:val="22"/>
          <w:szCs w:val="22"/>
        </w:rPr>
      </w:pPr>
    </w:p>
    <w:p w14:paraId="5A8F1F2E" w14:textId="77777777" w:rsidR="00925797" w:rsidRPr="003A6CBD" w:rsidRDefault="00925797">
      <w:pPr>
        <w:jc w:val="both"/>
        <w:rPr>
          <w:rStyle w:val="Brak"/>
          <w:rFonts w:ascii="Arial Narrow" w:eastAsia="Arial Narrow" w:hAnsi="Arial Narrow" w:cs="Arial Narrow"/>
          <w:sz w:val="22"/>
          <w:szCs w:val="22"/>
        </w:rPr>
      </w:pPr>
    </w:p>
    <w:p w14:paraId="3FAC0B84" w14:textId="77777777" w:rsidR="00925797" w:rsidRPr="003A6CBD" w:rsidRDefault="00925797">
      <w:pPr>
        <w:jc w:val="both"/>
        <w:rPr>
          <w:rStyle w:val="Brak"/>
          <w:rFonts w:ascii="Arial Narrow" w:eastAsia="Arial Narrow" w:hAnsi="Arial Narrow" w:cs="Arial Narrow"/>
          <w:sz w:val="22"/>
          <w:szCs w:val="22"/>
        </w:rPr>
      </w:pPr>
    </w:p>
    <w:p w14:paraId="46429EB2" w14:textId="77777777" w:rsidR="00925797" w:rsidRPr="003A6CBD" w:rsidRDefault="00D22EDA">
      <w:pPr>
        <w:jc w:val="right"/>
      </w:pPr>
      <w:r w:rsidRPr="003A6CBD">
        <w:rPr>
          <w:rStyle w:val="Brak"/>
          <w:rFonts w:ascii="Arial Unicode MS" w:hAnsi="Arial Unicode MS"/>
          <w:sz w:val="22"/>
          <w:szCs w:val="22"/>
        </w:rPr>
        <w:br w:type="page"/>
      </w:r>
    </w:p>
    <w:p w14:paraId="04CEE10B" w14:textId="35280EFD" w:rsidR="00925797" w:rsidRPr="003A6CBD" w:rsidRDefault="00D22EDA">
      <w:pPr>
        <w:jc w:val="right"/>
        <w:rPr>
          <w:rStyle w:val="Brak"/>
          <w:rFonts w:ascii="Arial Narrow" w:eastAsia="Arial Narrow" w:hAnsi="Arial Narrow" w:cs="Arial Narrow"/>
          <w:sz w:val="22"/>
          <w:szCs w:val="22"/>
        </w:rPr>
      </w:pPr>
      <w:r w:rsidRPr="003A6CBD">
        <w:rPr>
          <w:rStyle w:val="Brak"/>
          <w:rFonts w:ascii="Arial Narrow" w:hAnsi="Arial Narrow"/>
          <w:sz w:val="22"/>
          <w:szCs w:val="22"/>
        </w:rPr>
        <w:lastRenderedPageBreak/>
        <w:t xml:space="preserve">Załącznik nr </w:t>
      </w:r>
      <w:r w:rsidR="00BB2392">
        <w:rPr>
          <w:rStyle w:val="Brak"/>
          <w:rFonts w:ascii="Arial Narrow" w:hAnsi="Arial Narrow"/>
          <w:sz w:val="22"/>
          <w:szCs w:val="22"/>
        </w:rPr>
        <w:t>12</w:t>
      </w:r>
    </w:p>
    <w:p w14:paraId="44E7764A" w14:textId="77777777" w:rsidR="00925797" w:rsidRPr="003A6CBD" w:rsidRDefault="00D22EDA">
      <w:pPr>
        <w:jc w:val="both"/>
        <w:rPr>
          <w:rStyle w:val="Brak"/>
          <w:rFonts w:ascii="Arial Narrow" w:eastAsia="Arial Narrow" w:hAnsi="Arial Narrow" w:cs="Arial Narrow"/>
          <w:b/>
          <w:bCs/>
          <w:sz w:val="22"/>
          <w:szCs w:val="22"/>
        </w:rPr>
      </w:pPr>
      <w:r w:rsidRPr="003A6CBD">
        <w:rPr>
          <w:rStyle w:val="Brak"/>
          <w:rFonts w:ascii="Arial Narrow" w:hAnsi="Arial Narrow"/>
          <w:b/>
          <w:bCs/>
          <w:sz w:val="22"/>
          <w:szCs w:val="22"/>
        </w:rPr>
        <w:t>Projektowane postanowienia umowy</w:t>
      </w:r>
    </w:p>
    <w:p w14:paraId="7EB1DB02" w14:textId="2EBFA7E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UMOWA NR ZF.272.…</w:t>
      </w:r>
    </w:p>
    <w:p w14:paraId="082BCBAC" w14:textId="4D63745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zawarta w dniu ….....………………  r. pomiędzy Gminą Ośno Lubuskie  z siedzibą  w Ośnie Lubuskim przy ul. Rynek 1,  69-220 Ośno Lubuskie, zwaną dalej „Zamawiającym”, w imieniu którego działa:</w:t>
      </w:r>
    </w:p>
    <w:p w14:paraId="1331475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1. Stanisław Kozłowski  -   Burmistrz Ośna Lubuskiego</w:t>
      </w:r>
    </w:p>
    <w:p w14:paraId="648AEE35"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przy kontrasygnacie Skarbnika Gminy – Anny Tylmanowskiej</w:t>
      </w:r>
    </w:p>
    <w:p w14:paraId="40E14F08" w14:textId="77777777" w:rsidR="00925797" w:rsidRPr="003A6CBD" w:rsidRDefault="00925797">
      <w:pPr>
        <w:jc w:val="both"/>
        <w:rPr>
          <w:rStyle w:val="Brak"/>
          <w:rFonts w:ascii="Arial Narrow" w:eastAsia="Arial Narrow" w:hAnsi="Arial Narrow" w:cs="Arial Narrow"/>
          <w:sz w:val="22"/>
          <w:szCs w:val="22"/>
        </w:rPr>
      </w:pPr>
    </w:p>
    <w:p w14:paraId="1EA1AF57"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 jednej strony, a: </w:t>
      </w:r>
    </w:p>
    <w:p w14:paraId="3BD0506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41A886C9"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w:t>
      </w:r>
    </w:p>
    <w:p w14:paraId="794795EC" w14:textId="77777777" w:rsidR="00925797" w:rsidRPr="003A6CBD" w:rsidRDefault="00925797">
      <w:pPr>
        <w:jc w:val="both"/>
        <w:rPr>
          <w:rStyle w:val="Brak"/>
          <w:rFonts w:ascii="Arial Narrow" w:eastAsia="Arial Narrow" w:hAnsi="Arial Narrow" w:cs="Arial Narrow"/>
          <w:sz w:val="22"/>
          <w:szCs w:val="22"/>
        </w:rPr>
      </w:pPr>
    </w:p>
    <w:p w14:paraId="4A4F74D2"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reprezentowanym przez:</w:t>
      </w:r>
    </w:p>
    <w:p w14:paraId="65418051"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 </w:t>
      </w:r>
    </w:p>
    <w:p w14:paraId="1CE49013" w14:textId="77777777"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zwanym dalej w treści umowy ”Wykonawcą”.  </w:t>
      </w:r>
    </w:p>
    <w:p w14:paraId="0777EAEB" w14:textId="55A8C1E2" w:rsidR="00925797" w:rsidRPr="003A6CBD" w:rsidRDefault="00D22EDA">
      <w:pPr>
        <w:jc w:val="both"/>
        <w:rPr>
          <w:rStyle w:val="Brak"/>
          <w:rFonts w:ascii="Arial Narrow" w:eastAsia="Arial Narrow" w:hAnsi="Arial Narrow" w:cs="Arial Narrow"/>
          <w:sz w:val="22"/>
          <w:szCs w:val="22"/>
        </w:rPr>
      </w:pPr>
      <w:r w:rsidRPr="003A6CBD">
        <w:rPr>
          <w:rStyle w:val="Brak"/>
          <w:rFonts w:ascii="Arial Narrow" w:hAnsi="Arial Narrow"/>
          <w:sz w:val="22"/>
          <w:szCs w:val="22"/>
        </w:rPr>
        <w:t xml:space="preserve">W rezultacie dokonania przez Zamawiającego wyboru oferty Wykonawcy w postępowaniu o udzielenie zamówienia publicznego zgodnie z art. 275 pkt 1) ustawy z dnia 11 września 2019 r. Prawo zamówień publicznych </w:t>
      </w:r>
      <w:r w:rsidR="00BB4A76" w:rsidRPr="003A6CBD">
        <w:rPr>
          <w:rFonts w:ascii="Arial Narrow" w:hAnsi="Arial Narrow"/>
          <w:sz w:val="22"/>
          <w:szCs w:val="22"/>
        </w:rPr>
        <w:t>(tekst jednolity Dz.U. z 2021 r., poz. 1129 ze zm.)</w:t>
      </w:r>
      <w:r w:rsidRPr="003A6CBD">
        <w:rPr>
          <w:rStyle w:val="Brak"/>
          <w:rFonts w:ascii="Arial Narrow" w:hAnsi="Arial Narrow"/>
          <w:sz w:val="22"/>
          <w:szCs w:val="22"/>
        </w:rPr>
        <w:t xml:space="preserve"> w trybie podstawowym bez negocjacji, Strony postanowiły co następuje:</w:t>
      </w:r>
    </w:p>
    <w:p w14:paraId="1E7BEDD3" w14:textId="77777777" w:rsidR="00925797" w:rsidRPr="003A6CBD" w:rsidRDefault="00925797" w:rsidP="007E0557">
      <w:pPr>
        <w:jc w:val="both"/>
        <w:rPr>
          <w:rStyle w:val="Brak"/>
          <w:rFonts w:ascii="Arial Narrow" w:eastAsia="Arial Narrow" w:hAnsi="Arial Narrow" w:cs="Arial Narrow"/>
          <w:sz w:val="22"/>
          <w:szCs w:val="22"/>
        </w:rPr>
      </w:pPr>
    </w:p>
    <w:p w14:paraId="135F70D3" w14:textId="77777777" w:rsidR="00925797" w:rsidRPr="003A6CBD" w:rsidRDefault="00D22EDA">
      <w:pPr>
        <w:jc w:val="center"/>
        <w:rPr>
          <w:rStyle w:val="Brak"/>
          <w:rFonts w:ascii="Arial Narrow" w:eastAsia="Arial Narrow" w:hAnsi="Arial Narrow" w:cs="Arial Narrow"/>
          <w:b/>
          <w:bCs/>
          <w:sz w:val="22"/>
          <w:szCs w:val="22"/>
        </w:rPr>
      </w:pPr>
      <w:bookmarkStart w:id="26" w:name="_Hlk48741125"/>
      <w:r w:rsidRPr="003A6CBD">
        <w:rPr>
          <w:rStyle w:val="Brak"/>
          <w:rFonts w:ascii="Arial Narrow" w:hAnsi="Arial Narrow"/>
          <w:b/>
          <w:bCs/>
          <w:sz w:val="22"/>
          <w:szCs w:val="22"/>
        </w:rPr>
        <w:t>§ 1</w:t>
      </w:r>
      <w:bookmarkEnd w:id="26"/>
    </w:p>
    <w:p w14:paraId="4F7818D5" w14:textId="77777777" w:rsidR="00925797" w:rsidRPr="003A6CBD" w:rsidRDefault="00D22EDA">
      <w:pPr>
        <w:jc w:val="center"/>
        <w:rPr>
          <w:rStyle w:val="Brak"/>
          <w:rFonts w:ascii="Calibri" w:eastAsia="Calibri" w:hAnsi="Calibri" w:cs="Calibri"/>
          <w:b/>
          <w:bCs/>
          <w:sz w:val="22"/>
          <w:szCs w:val="22"/>
        </w:rPr>
      </w:pPr>
      <w:r w:rsidRPr="003A6CBD">
        <w:rPr>
          <w:rStyle w:val="Brak"/>
          <w:rFonts w:ascii="Calibri" w:eastAsia="Calibri" w:hAnsi="Calibri" w:cs="Calibri"/>
          <w:b/>
          <w:bCs/>
          <w:sz w:val="22"/>
          <w:szCs w:val="22"/>
        </w:rPr>
        <w:t>PRZEDMIOT UMOWY</w:t>
      </w:r>
    </w:p>
    <w:p w14:paraId="1BD647C3" w14:textId="16F199BB" w:rsidR="005F4E9A" w:rsidRPr="005F4E9A" w:rsidRDefault="00D22EDA" w:rsidP="00845218">
      <w:pPr>
        <w:pStyle w:val="Akapitzlist"/>
        <w:numPr>
          <w:ilvl w:val="0"/>
          <w:numId w:val="224"/>
        </w:numPr>
        <w:tabs>
          <w:tab w:val="left" w:pos="993"/>
        </w:tabs>
        <w:spacing w:after="0"/>
        <w:ind w:left="357" w:hanging="357"/>
        <w:jc w:val="both"/>
        <w:rPr>
          <w:rFonts w:ascii="Arial Narrow" w:hAnsi="Arial Narrow"/>
          <w:b/>
          <w:bCs/>
          <w:lang w:val="pl-PL"/>
        </w:rPr>
      </w:pPr>
      <w:r w:rsidRPr="005F4E9A">
        <w:rPr>
          <w:rStyle w:val="Brak"/>
          <w:rFonts w:ascii="Arial Narrow" w:hAnsi="Arial Narrow"/>
          <w:lang w:val="pl-PL"/>
        </w:rPr>
        <w:t xml:space="preserve">Przedmiotem niniejszej umowy jest zadanie pn.: </w:t>
      </w:r>
      <w:r w:rsidR="002159BD" w:rsidRPr="002159BD">
        <w:rPr>
          <w:rFonts w:ascii="Arial Narrow" w:hAnsi="Arial Narrow"/>
          <w:b/>
          <w:bCs/>
          <w:lang w:val="pl-PL"/>
        </w:rPr>
        <w:t>„Budowa sieci kanalizacji sanitarnej grawitacyjno-tłocznej przy ul. Spokojnej w Ośnie Lubuskim”</w:t>
      </w:r>
      <w:r w:rsidR="002159BD">
        <w:rPr>
          <w:rFonts w:ascii="Arial Narrow" w:hAnsi="Arial Narrow"/>
          <w:b/>
          <w:bCs/>
          <w:lang w:val="pl-PL"/>
        </w:rPr>
        <w:t>.</w:t>
      </w:r>
    </w:p>
    <w:p w14:paraId="1596EAA8" w14:textId="5E704CFF" w:rsidR="00925797" w:rsidRPr="00BB2392" w:rsidRDefault="00D22EDA" w:rsidP="00845218">
      <w:pPr>
        <w:pStyle w:val="Akapitzlist"/>
        <w:numPr>
          <w:ilvl w:val="0"/>
          <w:numId w:val="224"/>
        </w:numPr>
        <w:tabs>
          <w:tab w:val="left" w:pos="993"/>
          <w:tab w:val="right" w:pos="9072"/>
        </w:tabs>
        <w:spacing w:after="0"/>
        <w:ind w:left="357" w:hanging="357"/>
        <w:jc w:val="both"/>
        <w:rPr>
          <w:rFonts w:ascii="Arial Narrow" w:hAnsi="Arial Narrow"/>
          <w:b/>
          <w:bCs/>
          <w:color w:val="auto"/>
          <w:lang w:val="pl-PL"/>
        </w:rPr>
      </w:pPr>
      <w:r w:rsidRPr="00BB2392">
        <w:rPr>
          <w:rStyle w:val="Brak"/>
          <w:rFonts w:ascii="Arial Narrow" w:hAnsi="Arial Narrow"/>
          <w:color w:val="auto"/>
          <w:lang w:val="pl-PL"/>
        </w:rPr>
        <w:t>Zakres robót określają:</w:t>
      </w:r>
    </w:p>
    <w:p w14:paraId="59B4FBAF" w14:textId="1E1C0AE0" w:rsidR="00925797" w:rsidRPr="00BB2392" w:rsidRDefault="005F4E9A" w:rsidP="00845218">
      <w:pPr>
        <w:numPr>
          <w:ilvl w:val="1"/>
          <w:numId w:val="130"/>
        </w:numPr>
        <w:tabs>
          <w:tab w:val="left" w:pos="284"/>
        </w:tabs>
        <w:jc w:val="both"/>
        <w:rPr>
          <w:rStyle w:val="Brak"/>
          <w:rFonts w:ascii="Arial Narrow" w:hAnsi="Arial Narrow"/>
          <w:color w:val="auto"/>
          <w:sz w:val="22"/>
          <w:szCs w:val="22"/>
        </w:rPr>
      </w:pPr>
      <w:bookmarkStart w:id="27" w:name="_Hlk102988372"/>
      <w:r w:rsidRPr="00BB2392">
        <w:rPr>
          <w:rStyle w:val="Brak"/>
          <w:rFonts w:ascii="Arial Narrow" w:hAnsi="Arial Narrow"/>
          <w:color w:val="auto"/>
          <w:sz w:val="22"/>
          <w:szCs w:val="22"/>
        </w:rPr>
        <w:t>projekt budowlan</w:t>
      </w:r>
      <w:r w:rsidR="00BB2392" w:rsidRPr="00BB2392">
        <w:rPr>
          <w:rStyle w:val="Brak"/>
          <w:rFonts w:ascii="Arial Narrow" w:hAnsi="Arial Narrow"/>
          <w:color w:val="auto"/>
          <w:sz w:val="22"/>
          <w:szCs w:val="22"/>
        </w:rPr>
        <w:t>o-wykonawczy</w:t>
      </w:r>
      <w:bookmarkEnd w:id="27"/>
    </w:p>
    <w:p w14:paraId="34D9EF8B" w14:textId="4827BE5E" w:rsidR="00BB2392" w:rsidRPr="00BB2392" w:rsidRDefault="00BB2392"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STWiORB</w:t>
      </w:r>
    </w:p>
    <w:p w14:paraId="157D5A3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przedmiar robót</w:t>
      </w:r>
    </w:p>
    <w:p w14:paraId="04FA7C46"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Specyfikacja Warunków Zamówienia (dalej SWZ)</w:t>
      </w:r>
    </w:p>
    <w:p w14:paraId="187E34D1" w14:textId="77777777" w:rsidR="00925797" w:rsidRPr="00BB2392" w:rsidRDefault="00D22EDA" w:rsidP="00845218">
      <w:pPr>
        <w:numPr>
          <w:ilvl w:val="1"/>
          <w:numId w:val="130"/>
        </w:numPr>
        <w:tabs>
          <w:tab w:val="left" w:pos="284"/>
        </w:tabs>
        <w:jc w:val="both"/>
        <w:rPr>
          <w:rFonts w:ascii="Arial Narrow" w:hAnsi="Arial Narrow"/>
          <w:color w:val="auto"/>
          <w:sz w:val="22"/>
          <w:szCs w:val="22"/>
        </w:rPr>
      </w:pPr>
      <w:r w:rsidRPr="00BB2392">
        <w:rPr>
          <w:rStyle w:val="Brak"/>
          <w:rFonts w:ascii="Arial Narrow" w:hAnsi="Arial Narrow"/>
          <w:color w:val="auto"/>
          <w:sz w:val="22"/>
          <w:szCs w:val="22"/>
        </w:rPr>
        <w:t>oferta Wykonawcy</w:t>
      </w:r>
    </w:p>
    <w:p w14:paraId="6A8F4421" w14:textId="1F42EFB9"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jest zobowiązany wykonać przedmiot zamówienia spełniając wymagania ustawy Prawo budowlane </w:t>
      </w:r>
      <w:r w:rsidRPr="003A6CBD">
        <w:rPr>
          <w:rFonts w:ascii="Arial Narrow" w:hAnsi="Arial Narrow"/>
          <w:color w:val="auto"/>
          <w:lang w:val="pl-PL"/>
        </w:rPr>
        <w:br/>
        <w:t xml:space="preserve">(t.j. Dz. U. z 2020 r. poz. 1333 ze zm.) oraz aktów wykonawczych do ustawy, zasad wiedzy technicznej i sztuki budowlanej. Zamawiający jest zobowiązany stosować reguły wynikające z Ustawy Prawo Zamówień Publicznych </w:t>
      </w:r>
      <w:r w:rsidRPr="003A6CBD">
        <w:rPr>
          <w:rFonts w:ascii="Arial Narrow" w:hAnsi="Arial Narrow"/>
          <w:color w:val="auto"/>
          <w:lang w:val="pl-PL"/>
        </w:rPr>
        <w:br/>
        <w:t xml:space="preserve">(t.j. Dz. U. z 2021 r., poz. 1129 ze zm.). </w:t>
      </w:r>
    </w:p>
    <w:p w14:paraId="1535A897" w14:textId="327511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Rozwiązania materiałowe powinny spełniać wszystkie wymagania wynikające z przepisów (posiadać aprobaty, atesty, deklaracje zgodności, certyfikaty). </w:t>
      </w:r>
    </w:p>
    <w:p w14:paraId="46917356" w14:textId="74D5FD4D"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Na czas realizacji robót budowlanych Zamawiający powoła Inspektora Nadzoru, który będzie przedstawicielem Zamawiającego i będzie dokonywał wszelkich czynności w jego imieniu.</w:t>
      </w:r>
    </w:p>
    <w:p w14:paraId="550272D9" w14:textId="4FB5A56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zobowiązuje się do wykonania przedmiotu niniejszej umowy zgodnie z zasadami wiedzy technicznej </w:t>
      </w:r>
      <w:r w:rsidRPr="003A6CBD">
        <w:rPr>
          <w:rFonts w:ascii="Arial Unicode MS"/>
          <w:color w:val="auto"/>
          <w:lang w:val="pl-PL"/>
        </w:rPr>
        <w:br/>
      </w:r>
      <w:r w:rsidRPr="003A6CBD">
        <w:rPr>
          <w:rFonts w:ascii="Arial Narrow" w:hAnsi="Arial Narrow"/>
          <w:color w:val="auto"/>
          <w:lang w:val="pl-PL"/>
        </w:rPr>
        <w:t>i sztuki budowlanej, obowiązującymi przepisami i normami oraz do oddania przedmiotu niniejszej umowy Zamawiającemu w terminie w niej uzgodnionym.</w:t>
      </w:r>
    </w:p>
    <w:p w14:paraId="59FCC90B" w14:textId="23DF9692"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dostarczy na teren budowy wszystkie materiały określone, co do rodzaju, standardu i ilości </w:t>
      </w:r>
      <w:r w:rsidRPr="003A6CBD">
        <w:rPr>
          <w:rFonts w:ascii="Arial Narrow" w:hAnsi="Arial Narrow"/>
          <w:color w:val="auto"/>
          <w:lang w:val="pl-PL"/>
        </w:rPr>
        <w:br/>
        <w:t xml:space="preserve">w dokumentacji technicznej oraz ponosi za nie pełną odpowiedzialność. </w:t>
      </w:r>
    </w:p>
    <w:p w14:paraId="51B99F82" w14:textId="702E3D70"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Materiały, o których mowa w ust. 7,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5929295F" w14:textId="3867AA23"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 xml:space="preserve">Wykonawca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1B2517FA" w14:textId="77777777" w:rsidR="00444BC1" w:rsidRPr="003A6CBD" w:rsidRDefault="00444BC1" w:rsidP="00845218">
      <w:pPr>
        <w:pStyle w:val="Akapitzlist"/>
        <w:numPr>
          <w:ilvl w:val="0"/>
          <w:numId w:val="224"/>
        </w:numPr>
        <w:tabs>
          <w:tab w:val="left" w:pos="993"/>
          <w:tab w:val="right" w:pos="9072"/>
        </w:tabs>
        <w:spacing w:after="0"/>
        <w:ind w:left="357" w:hanging="357"/>
        <w:jc w:val="both"/>
        <w:rPr>
          <w:rFonts w:ascii="Arial Narrow" w:hAnsi="Arial Narrow"/>
          <w:lang w:val="pl-PL"/>
        </w:rPr>
      </w:pPr>
      <w:r w:rsidRPr="003A6CBD">
        <w:rPr>
          <w:rFonts w:ascii="Arial Narrow" w:hAnsi="Arial Narrow"/>
          <w:color w:val="auto"/>
          <w:lang w:val="pl-PL"/>
        </w:rPr>
        <w:t>Zamawiający przewiduje możliwość wprowadzenia zmian postanowień niniejszej umowy w stosunku do treści oferty Wykonawcy, polegających na:</w:t>
      </w:r>
    </w:p>
    <w:p w14:paraId="79158BF6"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terminu wykonania przedmiotu umowy,</w:t>
      </w:r>
    </w:p>
    <w:p w14:paraId="4AA75AC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zmianie wynagrodzenia,</w:t>
      </w:r>
    </w:p>
    <w:p w14:paraId="115221E5"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zmianie sposobu spełnienia świadczenia, </w:t>
      </w:r>
    </w:p>
    <w:p w14:paraId="16EAF801"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terminu</w:t>
      </w:r>
      <w:r w:rsidRPr="003A6CBD">
        <w:rPr>
          <w:rFonts w:ascii="Arial Narrow" w:eastAsia="Calibri" w:hAnsi="Arial Narrow" w:cs="Calibri"/>
          <w:color w:val="auto"/>
          <w:sz w:val="22"/>
          <w:szCs w:val="22"/>
        </w:rPr>
        <w:t xml:space="preserve">   wykonania   przedmiotu   umowy   może   nastąpić  w następujących przypadkach: </w:t>
      </w:r>
    </w:p>
    <w:p w14:paraId="4F38FF7A"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58ADBF3D" w14:textId="6021C4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 toku wykonywania robót wystąpi konieczność </w:t>
      </w:r>
      <w:r w:rsidR="00B31C19">
        <w:rPr>
          <w:rFonts w:ascii="Arial Narrow" w:eastAsia="Calibri" w:hAnsi="Arial Narrow" w:cs="Calibri"/>
          <w:color w:val="auto"/>
          <w:sz w:val="22"/>
          <w:szCs w:val="22"/>
        </w:rPr>
        <w:t xml:space="preserve">wykonania dodatkowych </w:t>
      </w:r>
      <w:r w:rsidRPr="003A6CBD">
        <w:rPr>
          <w:rFonts w:ascii="Arial Narrow" w:eastAsia="Calibri" w:hAnsi="Arial Narrow" w:cs="Calibri"/>
          <w:color w:val="auto"/>
          <w:sz w:val="22"/>
          <w:szCs w:val="22"/>
        </w:rPr>
        <w:t>badań</w:t>
      </w:r>
      <w:r w:rsidR="00B31C19">
        <w:rPr>
          <w:rFonts w:ascii="Arial Narrow" w:eastAsia="Calibri" w:hAnsi="Arial Narrow" w:cs="Calibri"/>
          <w:color w:val="auto"/>
          <w:sz w:val="22"/>
          <w:szCs w:val="22"/>
        </w:rPr>
        <w:t>,</w:t>
      </w:r>
      <w:r w:rsidRPr="003A6CBD">
        <w:rPr>
          <w:rFonts w:ascii="Arial Narrow" w:eastAsia="Calibri" w:hAnsi="Arial Narrow" w:cs="Calibri"/>
          <w:color w:val="auto"/>
          <w:sz w:val="22"/>
          <w:szCs w:val="22"/>
        </w:rPr>
        <w:t xml:space="preserve"> </w:t>
      </w:r>
      <w:r w:rsidR="00B31C19">
        <w:rPr>
          <w:rFonts w:ascii="Arial Narrow" w:eastAsia="Calibri" w:hAnsi="Arial Narrow" w:cs="Calibri"/>
          <w:color w:val="auto"/>
          <w:sz w:val="22"/>
          <w:szCs w:val="22"/>
        </w:rPr>
        <w:t xml:space="preserve">np. badań </w:t>
      </w:r>
      <w:r w:rsidR="00740D7B">
        <w:rPr>
          <w:rFonts w:ascii="Arial Narrow" w:eastAsia="Calibri" w:hAnsi="Arial Narrow" w:cs="Calibri"/>
          <w:color w:val="auto"/>
          <w:sz w:val="22"/>
          <w:szCs w:val="22"/>
        </w:rPr>
        <w:t>konserwatorskich zleconych przez konserwatora zabytków</w:t>
      </w:r>
      <w:r w:rsidR="00B31C19">
        <w:rPr>
          <w:rFonts w:ascii="Arial Narrow" w:eastAsia="Calibri" w:hAnsi="Arial Narrow" w:cs="Calibri"/>
          <w:color w:val="auto"/>
          <w:sz w:val="22"/>
          <w:szCs w:val="22"/>
        </w:rPr>
        <w:t>, czy innych zleconych np. przez nadzór budowlany</w:t>
      </w:r>
      <w:r w:rsidRPr="003A6CBD">
        <w:rPr>
          <w:rFonts w:ascii="Arial Narrow" w:eastAsia="Calibri" w:hAnsi="Arial Narrow" w:cs="Calibri"/>
          <w:color w:val="auto"/>
          <w:sz w:val="22"/>
          <w:szCs w:val="22"/>
        </w:rPr>
        <w:t xml:space="preserve"> - możliwa jest zmiana terminu  wykonania  przedmiotu  umowy  o ilość  dni  nieprzekraczających  czasu wstrzymania całości lub części robót z tego tytułu;</w:t>
      </w:r>
    </w:p>
    <w:p w14:paraId="1C8E71C9"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1FAFF1B5" w14:textId="18AF82BD"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jeden z poniższych nieprzewidzianych warunków realizacji, tj.:  odkrycie niezinwentaryzowanych obiektów czy elementów instalacji; odkrycie  niezinwentaryzowanych  elementów  infrastruktury (tzw. kolizje); odkrycie  wadliwie  wykonanych  robót  przez  poprzednich  wykonawców  (tj. nieobjętych niniejszą umową); konieczność usunięcia kolizji z istniejącą infrastrukturą naziemną lub podziemną a nieprzewidzianą w dokumentacji technicznej; konieczność wprowadzenia robót zamiennych, których nie można było przewidzieć na etapie wykonania  </w:t>
      </w:r>
      <w:r w:rsidR="00FF11C5">
        <w:rPr>
          <w:rFonts w:ascii="Arial Narrow" w:eastAsia="Calibri" w:hAnsi="Arial Narrow" w:cs="Calibri"/>
          <w:color w:val="auto"/>
          <w:sz w:val="22"/>
          <w:szCs w:val="22"/>
        </w:rPr>
        <w:t>projektu</w:t>
      </w:r>
      <w:r w:rsidRPr="003A6CBD">
        <w:rPr>
          <w:rFonts w:ascii="Arial Narrow" w:eastAsia="Calibri" w:hAnsi="Arial Narrow" w:cs="Calibri"/>
          <w:color w:val="auto"/>
          <w:sz w:val="22"/>
          <w:szCs w:val="22"/>
        </w:rPr>
        <w:t xml:space="preserve"> i będzie to miało wpływ na termin wykonania przedmiotu niniejszej umowy  -  możliwa  jest  zmiana  terminu  wykonania  przedmiotu  umowy  o  ilość  dni nieprzekraczających czasu na wykonanie dodatkowego opracowania/ dokumentacji technicznej oraz uzyskanie odpowiednich zezwoleń lub decyzji lub uzgodnień lub wytycznych lub warunków technicznych oraz na wykonanie robót naprawczych lub robót związanych z usunięciem kolizji lub innych koniecznych do wykonania robót; </w:t>
      </w:r>
    </w:p>
    <w:p w14:paraId="3BD85D62" w14:textId="245300AE"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jeżeli przyczyny, z powodu których będzie zagrożone dotrzymanie terminu wykonania umowy  będą  następstwem  okoliczności,  za  które  odpowiedzialność  ponosi Zamawiający,  w szczególności  będą  następstwem  zwłoki  </w:t>
      </w:r>
      <w:r w:rsidRPr="003A6CBD">
        <w:rPr>
          <w:rFonts w:ascii="Arial Narrow" w:eastAsia="Calibri" w:hAnsi="Arial Narrow" w:cs="Calibri"/>
          <w:color w:val="auto"/>
          <w:sz w:val="22"/>
          <w:szCs w:val="22"/>
        </w:rPr>
        <w:br/>
        <w:t xml:space="preserve">w  przekazaniu  terenu budowy, polecenia wstrzymania wykonywania robót, zwłoki w dokonaniu odbioru robót, lub wprowadzenia zmian w dokumentacji </w:t>
      </w:r>
      <w:r w:rsidR="001F4EBE" w:rsidRPr="003A6CBD">
        <w:rPr>
          <w:rFonts w:ascii="Arial Narrow" w:eastAsia="Calibri" w:hAnsi="Arial Narrow" w:cs="Calibri"/>
          <w:color w:val="auto"/>
          <w:sz w:val="22"/>
          <w:szCs w:val="22"/>
        </w:rPr>
        <w:t>technicznej</w:t>
      </w:r>
      <w:r w:rsidRPr="003A6CBD">
        <w:rPr>
          <w:rFonts w:ascii="Arial Narrow" w:eastAsia="Calibri" w:hAnsi="Arial Narrow" w:cs="Calibri"/>
          <w:color w:val="auto"/>
          <w:sz w:val="22"/>
          <w:szCs w:val="22"/>
        </w:rPr>
        <w:t xml:space="preserve"> w zakresie, w jakim w/w okoliczności miały lub będą mogły mieć wpływ na niedotrzymanie terminu wykonania umowy – możliwe jest wydłużenie terminu o ilość dni</w:t>
      </w:r>
      <w:r w:rsidR="001F4EBE" w:rsidRPr="003A6CBD">
        <w:rPr>
          <w:rFonts w:ascii="Arial Narrow" w:eastAsia="Calibri" w:hAnsi="Arial Narrow" w:cs="Calibri"/>
          <w:color w:val="auto"/>
          <w:sz w:val="22"/>
          <w:szCs w:val="22"/>
        </w:rPr>
        <w:t xml:space="preserve"> </w:t>
      </w:r>
      <w:r w:rsidRPr="003A6CBD">
        <w:rPr>
          <w:rFonts w:ascii="Arial Narrow" w:eastAsia="Calibri" w:hAnsi="Arial Narrow" w:cs="Calibri"/>
          <w:color w:val="auto"/>
          <w:sz w:val="22"/>
          <w:szCs w:val="22"/>
        </w:rPr>
        <w:t xml:space="preserve">nieprzekraczających okresu trwania ww. okoliczności; </w:t>
      </w:r>
    </w:p>
    <w:p w14:paraId="76834E04"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będącym następstwem opóźnienia w działaniach organów administracji, z przyczyn niezawinionych przez Wykonawcę w szczególności: przekroczenie zakreślonych przez prawo terminów wydania przez organy administracji uzgodnień, opinii, decyzji, zezwoleń, itp.(jeśli dotyczy); </w:t>
      </w:r>
    </w:p>
    <w:p w14:paraId="2654F25B"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23E24D20"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3BB583B7" w14:textId="77777777"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8ADB12" w14:textId="39A81662" w:rsidR="00444BC1" w:rsidRPr="003A6CBD" w:rsidRDefault="00444BC1" w:rsidP="00845218">
      <w:pPr>
        <w:numPr>
          <w:ilvl w:val="0"/>
          <w:numId w:val="203"/>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wystąpi  konieczność  zmiany </w:t>
      </w:r>
      <w:r w:rsidR="00067616" w:rsidRPr="003A6CBD">
        <w:rPr>
          <w:rFonts w:ascii="Arial Narrow" w:eastAsia="Calibri" w:hAnsi="Arial Narrow" w:cs="Calibri"/>
          <w:color w:val="auto"/>
          <w:sz w:val="22"/>
          <w:szCs w:val="22"/>
        </w:rPr>
        <w:t>dokumentacji technicznej</w:t>
      </w:r>
      <w:r w:rsidRPr="003A6CBD">
        <w:rPr>
          <w:rFonts w:ascii="Arial Narrow" w:eastAsia="Calibri" w:hAnsi="Arial Narrow" w:cs="Calibri"/>
          <w:color w:val="auto"/>
          <w:sz w:val="22"/>
          <w:szCs w:val="22"/>
        </w:rPr>
        <w:t xml:space="preserve">, która miałaby wpływ na termin realizacji przedmiotu umowy – możliwa jest zmiana terminu o czas niezbędny na procedowanie przedmiotowej zmiany. </w:t>
      </w:r>
    </w:p>
    <w:p w14:paraId="13032858" w14:textId="77777777" w:rsidR="00444BC1" w:rsidRPr="003A6CBD" w:rsidRDefault="00444BC1" w:rsidP="00845218">
      <w:pPr>
        <w:numPr>
          <w:ilvl w:val="0"/>
          <w:numId w:val="202"/>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Zmiana wynagrodzenia</w:t>
      </w:r>
      <w:r w:rsidRPr="003A6CBD">
        <w:rPr>
          <w:rFonts w:ascii="Arial Narrow" w:eastAsia="Calibri" w:hAnsi="Arial Narrow" w:cs="Calibri"/>
          <w:color w:val="auto"/>
          <w:sz w:val="22"/>
          <w:szCs w:val="22"/>
        </w:rPr>
        <w:t xml:space="preserve"> może nastąpić, w następujących przypadkach:</w:t>
      </w:r>
    </w:p>
    <w:p w14:paraId="5E411612" w14:textId="77777777" w:rsidR="00444BC1" w:rsidRPr="003A6CBD" w:rsidRDefault="00444BC1" w:rsidP="00845218">
      <w:pPr>
        <w:numPr>
          <w:ilvl w:val="0"/>
          <w:numId w:val="204"/>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lastRenderedPageBreak/>
        <w:t>w przypadku zmiany</w:t>
      </w:r>
      <w:r w:rsidRPr="003A6CBD">
        <w:rPr>
          <w:b/>
          <w:bCs/>
          <w:color w:val="auto"/>
          <w:sz w:val="28"/>
          <w:szCs w:val="28"/>
        </w:rPr>
        <w:t xml:space="preserve"> </w:t>
      </w:r>
      <w:r w:rsidRPr="003A6CBD">
        <w:rPr>
          <w:rFonts w:ascii="Arial Narrow" w:eastAsia="Calibri" w:hAnsi="Arial Narrow" w:cs="Calibri"/>
          <w:b/>
          <w:bCs/>
          <w:color w:val="auto"/>
          <w:sz w:val="22"/>
          <w:szCs w:val="22"/>
        </w:rPr>
        <w:t>przepisów wskazanych w art. 436 pkt. 4 lit. b ustawy Pzp</w:t>
      </w:r>
      <w:r w:rsidRPr="003A6CBD">
        <w:rPr>
          <w:rFonts w:ascii="Arial Narrow" w:eastAsia="Calibri" w:hAnsi="Arial Narrow" w:cs="Calibri"/>
          <w:color w:val="auto"/>
          <w:sz w:val="22"/>
          <w:szCs w:val="22"/>
        </w:rPr>
        <w:t xml:space="preserve"> jeżeli zmiany te będą miały wpływ na koszty wykonania zamówienia przez Wykonawcę; zmiany te zostaną wprowadzone aneksem do umowy. Wysokość wynagrodzenia Wykonawcy podlega waloryzacji wyłącznie w przypadku zmiany: </w:t>
      </w:r>
    </w:p>
    <w:p w14:paraId="01F88C55"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stawki podatku od towarów i usług oraz podatku akcyzowego,</w:t>
      </w:r>
    </w:p>
    <w:p w14:paraId="372C398C"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minimalnego wynagrodzenia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 xml:space="preserve"> albo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minimalnej stawki godzinowej, ustalonych na podstawie ustawy z dnia 10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2002 r. o minimalnym wynagrodzeniu za prac</w:t>
      </w:r>
      <w:r w:rsidRPr="003A6CBD">
        <w:rPr>
          <w:rFonts w:ascii="Arial Narrow" w:eastAsia="Calibri" w:hAnsi="Arial Narrow" w:cs="Arial Narrow"/>
          <w:color w:val="auto"/>
          <w:sz w:val="22"/>
          <w:szCs w:val="22"/>
        </w:rPr>
        <w:t>ę</w:t>
      </w:r>
      <w:r w:rsidRPr="003A6CBD">
        <w:rPr>
          <w:rFonts w:ascii="Arial Narrow" w:eastAsia="Calibri" w:hAnsi="Arial Narrow" w:cs="Calibri"/>
          <w:color w:val="auto"/>
          <w:sz w:val="22"/>
          <w:szCs w:val="22"/>
        </w:rPr>
        <w:t>,</w:t>
      </w:r>
    </w:p>
    <w:p w14:paraId="36A89132" w14:textId="77777777"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zasad podlegania ubezpieczeniom spo</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ecznym lub ubezpieczeniu zdrowotnemu lub wysokości stawki składki na ubezpieczenia społeczne lub ubezpieczenie zdrowotne,</w:t>
      </w:r>
    </w:p>
    <w:p w14:paraId="7BD6F3C4" w14:textId="29D935D1" w:rsidR="00444BC1" w:rsidRPr="003A6CBD" w:rsidRDefault="00444BC1" w:rsidP="00845218">
      <w:pPr>
        <w:numPr>
          <w:ilvl w:val="0"/>
          <w:numId w:val="209"/>
        </w:numPr>
        <w:spacing w:line="276" w:lineRule="auto"/>
        <w:ind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zasad gromadzenia </w:t>
      </w:r>
      <w:r w:rsidR="009C47BD">
        <w:rPr>
          <w:rFonts w:ascii="Arial Narrow" w:eastAsia="Calibri" w:hAnsi="Arial Narrow" w:cs="Calibri"/>
          <w:color w:val="auto"/>
          <w:sz w:val="22"/>
          <w:szCs w:val="22"/>
        </w:rPr>
        <w:t>i</w:t>
      </w:r>
      <w:r w:rsidRPr="003A6CBD">
        <w:rPr>
          <w:rFonts w:ascii="Arial Narrow" w:eastAsia="Calibri" w:hAnsi="Arial Narrow" w:cs="Calibri"/>
          <w:color w:val="auto"/>
          <w:sz w:val="22"/>
          <w:szCs w:val="22"/>
        </w:rPr>
        <w:t xml:space="preserve"> wysoko</w:t>
      </w:r>
      <w:r w:rsidRPr="003A6CBD">
        <w:rPr>
          <w:rFonts w:ascii="Arial Narrow" w:eastAsia="Calibri" w:hAnsi="Arial Narrow" w:cs="Arial Narrow"/>
          <w:color w:val="auto"/>
          <w:sz w:val="22"/>
          <w:szCs w:val="22"/>
        </w:rPr>
        <w:t>ś</w:t>
      </w:r>
      <w:r w:rsidRPr="003A6CBD">
        <w:rPr>
          <w:rFonts w:ascii="Arial Narrow" w:eastAsia="Calibri" w:hAnsi="Arial Narrow" w:cs="Calibri"/>
          <w:color w:val="auto"/>
          <w:sz w:val="22"/>
          <w:szCs w:val="22"/>
        </w:rPr>
        <w:t>ci wp</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at do pracowniczych plan</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w kapita</w:t>
      </w:r>
      <w:r w:rsidRPr="003A6CBD">
        <w:rPr>
          <w:rFonts w:ascii="Arial Narrow" w:eastAsia="Calibri" w:hAnsi="Arial Narrow" w:cs="Arial Narrow"/>
          <w:color w:val="auto"/>
          <w:sz w:val="22"/>
          <w:szCs w:val="22"/>
        </w:rPr>
        <w:t>ł</w:t>
      </w:r>
      <w:r w:rsidRPr="003A6CBD">
        <w:rPr>
          <w:rFonts w:ascii="Arial Narrow" w:eastAsia="Calibri" w:hAnsi="Arial Narrow" w:cs="Calibri"/>
          <w:color w:val="auto"/>
          <w:sz w:val="22"/>
          <w:szCs w:val="22"/>
        </w:rPr>
        <w:t>owych, o kt</w:t>
      </w:r>
      <w:r w:rsidRPr="003A6CBD">
        <w:rPr>
          <w:rFonts w:ascii="Arial Narrow" w:eastAsia="Calibri" w:hAnsi="Arial Narrow" w:cs="Arial Narrow"/>
          <w:color w:val="auto"/>
          <w:sz w:val="22"/>
          <w:szCs w:val="22"/>
        </w:rPr>
        <w:t>ó</w:t>
      </w:r>
      <w:r w:rsidRPr="003A6CBD">
        <w:rPr>
          <w:rFonts w:ascii="Arial Narrow" w:eastAsia="Calibri" w:hAnsi="Arial Narrow" w:cs="Calibri"/>
          <w:color w:val="auto"/>
          <w:sz w:val="22"/>
          <w:szCs w:val="22"/>
        </w:rPr>
        <w:t>rych mowa w ustawie z dnia 4 pa</w:t>
      </w:r>
      <w:r w:rsidRPr="003A6CBD">
        <w:rPr>
          <w:rFonts w:ascii="Arial Narrow" w:eastAsia="Calibri" w:hAnsi="Arial Narrow" w:cs="Arial Narrow"/>
          <w:color w:val="auto"/>
          <w:sz w:val="22"/>
          <w:szCs w:val="22"/>
        </w:rPr>
        <w:t>ź</w:t>
      </w:r>
      <w:r w:rsidRPr="003A6CBD">
        <w:rPr>
          <w:rFonts w:ascii="Arial Narrow" w:eastAsia="Calibri" w:hAnsi="Arial Narrow" w:cs="Calibri"/>
          <w:color w:val="auto"/>
          <w:sz w:val="22"/>
          <w:szCs w:val="22"/>
        </w:rPr>
        <w:t>dziernika 2018 r. o pracowniczych planach kapitałowych (Dz.U. poz.2215 oraz z 2019r. poz.1074 i1572)</w:t>
      </w:r>
    </w:p>
    <w:p w14:paraId="0052A6C9" w14:textId="77777777" w:rsidR="00444BC1" w:rsidRPr="003A6CBD" w:rsidRDefault="00444BC1" w:rsidP="00444BC1">
      <w:pPr>
        <w:spacing w:line="276" w:lineRule="auto"/>
        <w:jc w:val="both"/>
        <w:rPr>
          <w:rFonts w:ascii="Arial Narrow" w:hAnsi="Arial Narrow"/>
          <w:color w:val="auto"/>
        </w:rPr>
      </w:pPr>
      <w:r w:rsidRPr="003A6CBD">
        <w:rPr>
          <w:rFonts w:ascii="Arial Narrow" w:hAnsi="Arial Narrow"/>
          <w:color w:val="auto"/>
        </w:rPr>
        <w:t>- je</w:t>
      </w:r>
      <w:r w:rsidRPr="003A6CBD">
        <w:rPr>
          <w:rFonts w:ascii="Arial Narrow" w:hAnsi="Arial Narrow" w:cs="Arial Narrow"/>
          <w:color w:val="auto"/>
        </w:rPr>
        <w:t>ż</w:t>
      </w:r>
      <w:r w:rsidRPr="003A6CBD">
        <w:rPr>
          <w:rFonts w:ascii="Arial Narrow" w:hAnsi="Arial Narrow"/>
          <w:color w:val="auto"/>
        </w:rPr>
        <w:t>eli zmiany te b</w:t>
      </w:r>
      <w:r w:rsidRPr="003A6CBD">
        <w:rPr>
          <w:rFonts w:ascii="Arial Narrow" w:hAnsi="Arial Narrow" w:cs="Arial Narrow"/>
          <w:color w:val="auto"/>
        </w:rPr>
        <w:t>ę</w:t>
      </w:r>
      <w:r w:rsidRPr="003A6CBD">
        <w:rPr>
          <w:rFonts w:ascii="Arial Narrow" w:hAnsi="Arial Narrow"/>
          <w:color w:val="auto"/>
        </w:rPr>
        <w:t>d</w:t>
      </w:r>
      <w:r w:rsidRPr="003A6CBD">
        <w:rPr>
          <w:rFonts w:ascii="Arial Narrow" w:hAnsi="Arial Narrow" w:cs="Arial Narrow"/>
          <w:color w:val="auto"/>
        </w:rPr>
        <w:t>ą</w:t>
      </w:r>
      <w:r w:rsidRPr="003A6CBD">
        <w:rPr>
          <w:rFonts w:ascii="Arial Narrow" w:hAnsi="Arial Narrow"/>
          <w:color w:val="auto"/>
        </w:rPr>
        <w:t xml:space="preserve"> mia</w:t>
      </w:r>
      <w:r w:rsidRPr="003A6CBD">
        <w:rPr>
          <w:rFonts w:ascii="Arial Narrow" w:hAnsi="Arial Narrow" w:cs="Arial Narrow"/>
          <w:color w:val="auto"/>
        </w:rPr>
        <w:t>ł</w:t>
      </w:r>
      <w:r w:rsidRPr="003A6CBD">
        <w:rPr>
          <w:rFonts w:ascii="Arial Narrow" w:hAnsi="Arial Narrow"/>
          <w:color w:val="auto"/>
        </w:rPr>
        <w:t>y wp</w:t>
      </w:r>
      <w:r w:rsidRPr="003A6CBD">
        <w:rPr>
          <w:rFonts w:ascii="Arial Narrow" w:hAnsi="Arial Narrow" w:cs="Arial Narrow"/>
          <w:color w:val="auto"/>
        </w:rPr>
        <w:t>ł</w:t>
      </w:r>
      <w:r w:rsidRPr="003A6CBD">
        <w:rPr>
          <w:rFonts w:ascii="Arial Narrow" w:hAnsi="Arial Narrow"/>
          <w:color w:val="auto"/>
        </w:rPr>
        <w:t>yw na koszty wykonania zam</w:t>
      </w:r>
      <w:r w:rsidRPr="003A6CBD">
        <w:rPr>
          <w:rFonts w:ascii="Arial Narrow" w:hAnsi="Arial Narrow" w:cs="Arial Narrow"/>
          <w:color w:val="auto"/>
        </w:rPr>
        <w:t>ó</w:t>
      </w:r>
      <w:r w:rsidRPr="003A6CBD">
        <w:rPr>
          <w:rFonts w:ascii="Arial Narrow" w:hAnsi="Arial Narrow"/>
          <w:color w:val="auto"/>
        </w:rPr>
        <w:t>wienia przez Wykonawcę.</w:t>
      </w:r>
    </w:p>
    <w:p w14:paraId="7DD514CE" w14:textId="061C9BFE"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FF0000"/>
          <w:sz w:val="22"/>
          <w:szCs w:val="22"/>
        </w:rPr>
      </w:pPr>
      <w:r w:rsidRPr="003A6CBD">
        <w:rPr>
          <w:rFonts w:ascii="Arial Narrow" w:eastAsia="Calibri" w:hAnsi="Arial Narrow" w:cs="Calibri"/>
          <w:color w:val="auto"/>
          <w:sz w:val="22"/>
          <w:szCs w:val="22"/>
        </w:rPr>
        <w:t xml:space="preserve">w przypadku wystąpienia okoliczności o których mowa w pkt. 5) lit. </w:t>
      </w:r>
      <w:r w:rsidR="001F4EBE" w:rsidRPr="003A6CBD">
        <w:rPr>
          <w:rFonts w:ascii="Arial Narrow" w:eastAsia="Calibri" w:hAnsi="Arial Narrow" w:cs="Calibri"/>
          <w:color w:val="auto"/>
          <w:sz w:val="22"/>
          <w:szCs w:val="22"/>
        </w:rPr>
        <w:t>a</w:t>
      </w:r>
      <w:r w:rsidRPr="003A6CBD">
        <w:rPr>
          <w:rFonts w:ascii="Arial Narrow" w:eastAsia="Calibri" w:hAnsi="Arial Narrow" w:cs="Calibri"/>
          <w:color w:val="auto"/>
          <w:sz w:val="22"/>
          <w:szCs w:val="22"/>
        </w:rPr>
        <w:t xml:space="preserve">), </w:t>
      </w:r>
      <w:bookmarkStart w:id="28" w:name="_Hlk74821786"/>
      <w:r w:rsidRPr="003A6CBD">
        <w:rPr>
          <w:rFonts w:ascii="Arial Narrow" w:eastAsia="Calibri" w:hAnsi="Arial Narrow" w:cs="Calibri"/>
          <w:color w:val="auto"/>
          <w:sz w:val="22"/>
          <w:szCs w:val="22"/>
        </w:rPr>
        <w:t xml:space="preserve">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t>
      </w:r>
      <w:bookmarkEnd w:id="28"/>
      <w:r w:rsidRPr="003A6CBD">
        <w:rPr>
          <w:rFonts w:ascii="Arial Narrow" w:eastAsia="Calibri" w:hAnsi="Arial Narrow" w:cs="Calibri"/>
          <w:color w:val="auto"/>
          <w:sz w:val="22"/>
          <w:szCs w:val="22"/>
        </w:rPr>
        <w:t xml:space="preserve">Wynagrodzenie należne Wykonawcy zostanie ustalone </w:t>
      </w:r>
      <w:r w:rsidRPr="003A6CBD">
        <w:rPr>
          <w:rFonts w:ascii="Arial Narrow" w:eastAsia="Calibri" w:hAnsi="Arial Narrow" w:cs="Calibri"/>
          <w:color w:val="auto"/>
          <w:sz w:val="22"/>
          <w:szCs w:val="22"/>
        </w:rPr>
        <w:br/>
        <w:t xml:space="preserve">z zastosowaniem stawki VAT obowiązującej w chwili powstania obowiązku podatkowego. </w:t>
      </w:r>
    </w:p>
    <w:p w14:paraId="728C0DFB" w14:textId="3714B777" w:rsidR="00444BC1" w:rsidRPr="003A6CBD" w:rsidRDefault="00444BC1" w:rsidP="00845218">
      <w:pPr>
        <w:numPr>
          <w:ilvl w:val="0"/>
          <w:numId w:val="204"/>
        </w:numPr>
        <w:spacing w:line="276" w:lineRule="auto"/>
        <w:ind w:left="357" w:hanging="357"/>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 xml:space="preserve">rozliczenie z Wykonawcą z tytułu zmiany wynagrodzenia w przypadku zmiany przepisów wskazanych </w:t>
      </w:r>
      <w:r w:rsidRPr="003A6CBD">
        <w:rPr>
          <w:rFonts w:ascii="Arial Narrow" w:eastAsia="Calibri" w:hAnsi="Arial Narrow" w:cs="Calibri"/>
          <w:color w:val="auto"/>
          <w:sz w:val="22"/>
          <w:szCs w:val="22"/>
        </w:rPr>
        <w:br/>
        <w:t>w art. 436 pkt. 4 lit. b ustawy Pzp zostanie zrealizowane po dokonaniu odbioru końcowego a zaakceptowane przez Zamawiającego koszty, zgodnie z aneksem do umowy, Wykonawca doliczy do bieżącej faktury.</w:t>
      </w:r>
    </w:p>
    <w:p w14:paraId="02015B09" w14:textId="77777777" w:rsidR="00444BC1" w:rsidRPr="003A6CBD" w:rsidRDefault="00444BC1" w:rsidP="00845218">
      <w:pPr>
        <w:numPr>
          <w:ilvl w:val="0"/>
          <w:numId w:val="20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b/>
          <w:bCs/>
          <w:color w:val="auto"/>
          <w:sz w:val="22"/>
          <w:szCs w:val="22"/>
        </w:rPr>
        <w:t>wystąpi konieczność zrealizowania przedmiotu niniejszej umowy przy zastosowaniu innych rozwiązań technicznych lub materiałowych</w:t>
      </w:r>
      <w:r w:rsidRPr="003A6CBD">
        <w:rPr>
          <w:rFonts w:ascii="Arial Narrow" w:eastAsia="Calibri" w:hAnsi="Arial Narrow" w:cs="Calibri"/>
          <w:color w:val="auto"/>
          <w:sz w:val="22"/>
          <w:szCs w:val="22"/>
        </w:rPr>
        <w:t xml:space="preserve"> z uwagi na czasową lub całkowitą niedostępność materiałów lub technologii, co zostanie udokumentowane (np. zaprzestania produkcji;</w:t>
      </w:r>
      <w:r w:rsidRPr="003A6CBD">
        <w:rPr>
          <w:rFonts w:ascii="Arial Narrow" w:hAnsi="Arial Narrow"/>
          <w:color w:val="auto"/>
        </w:rPr>
        <w:t xml:space="preserve"> </w:t>
      </w:r>
      <w:r w:rsidRPr="003A6CBD">
        <w:rPr>
          <w:rFonts w:ascii="Arial Narrow" w:eastAsia="Calibri" w:hAnsi="Arial Narrow" w:cs="Calibri"/>
          <w:color w:val="auto"/>
          <w:sz w:val="22"/>
          <w:szCs w:val="22"/>
        </w:rPr>
        <w:t xml:space="preserve">gdyby zastosowanie przewidzianych rozwiązań groziło  niewykonaniem  lub wadliwym wykonaniem przedmiotu umowy; ze względu na zmiany obowiązującego prawa); </w:t>
      </w:r>
    </w:p>
    <w:p w14:paraId="090E1DB2" w14:textId="77777777" w:rsidR="00444BC1" w:rsidRPr="003A6CBD" w:rsidRDefault="00444BC1" w:rsidP="00845218">
      <w:pPr>
        <w:numPr>
          <w:ilvl w:val="0"/>
          <w:numId w:val="212"/>
        </w:numPr>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Wykonawca przedstawi Zamawiającemu za pośrednictwem Inspektora Nadzoru do zatwierdzenia wysokość  wynagrodzenia za roboty, o których mowa </w:t>
      </w:r>
      <w:bookmarkStart w:id="29" w:name="_Hlk74833736"/>
      <w:r w:rsidRPr="003A6CBD">
        <w:rPr>
          <w:rFonts w:ascii="Arial Narrow" w:eastAsia="Calibri" w:hAnsi="Arial Narrow" w:cs="Calibri"/>
          <w:color w:val="auto"/>
          <w:sz w:val="22"/>
          <w:szCs w:val="22"/>
        </w:rPr>
        <w:t xml:space="preserve">powyżej (pkt. 6) </w:t>
      </w:r>
      <w:bookmarkEnd w:id="29"/>
      <w:r w:rsidRPr="003A6CBD">
        <w:rPr>
          <w:rFonts w:ascii="Arial Narrow" w:eastAsia="Calibri" w:hAnsi="Arial Narrow" w:cs="Calibri"/>
          <w:color w:val="auto"/>
          <w:sz w:val="22"/>
          <w:szCs w:val="22"/>
        </w:rPr>
        <w:t>przed rozpoczęciem tych robót. Zmiana wysokości wynagrodzenia obowiązywać będzie od podpisania aneksu i będzie obejmować zmiany wyłącznie w zakresie umożliwiającym oddanie przedmiotu umowy do użytkowania, a Zamawiający może ponieść ryzyko zwiększenia wynagrodzenia z tytułu takich zmian wyłącznie w kwocie równej zwiększonym z tego powodu kosztom;</w:t>
      </w:r>
    </w:p>
    <w:p w14:paraId="7D95FCB2" w14:textId="540DA067" w:rsidR="00444BC1" w:rsidRPr="003A6CBD" w:rsidRDefault="00444BC1" w:rsidP="00845218">
      <w:pPr>
        <w:numPr>
          <w:ilvl w:val="0"/>
          <w:numId w:val="212"/>
        </w:numPr>
        <w:spacing w:line="259" w:lineRule="auto"/>
        <w:ind w:left="357" w:hanging="357"/>
        <w:jc w:val="both"/>
        <w:rPr>
          <w:rFonts w:ascii="Arial Narrow" w:eastAsia="Calibri" w:hAnsi="Arial Narrow" w:cs="Calibri"/>
          <w:color w:val="auto"/>
          <w:sz w:val="22"/>
          <w:szCs w:val="22"/>
        </w:rPr>
      </w:pPr>
      <w:bookmarkStart w:id="30" w:name="_Hlk98764900"/>
      <w:r w:rsidRPr="003A6CBD">
        <w:rPr>
          <w:rFonts w:ascii="Arial Narrow" w:eastAsia="Calibri" w:hAnsi="Arial Narrow" w:cs="Calibri"/>
          <w:color w:val="auto"/>
          <w:sz w:val="22"/>
          <w:szCs w:val="22"/>
        </w:rPr>
        <w:t>rozliczenie z Wykonawcą w związku ze zmianą wynagrodzenia związaną z zastosowaniem innych rozwiązań technicznych lub materiałowych zostanie zrealizowane po dokonaniu odbioru końcowego a zaakceptowane przez Zamawiającego koszty, zgodnie z aneksem do umowy, Wykonawca doliczy do bieżącej faktury.</w:t>
      </w:r>
    </w:p>
    <w:bookmarkEnd w:id="30"/>
    <w:p w14:paraId="7E0C30FC" w14:textId="13B9DA8F" w:rsidR="00444BC1" w:rsidRPr="003A6CBD" w:rsidRDefault="00444BC1" w:rsidP="00845218">
      <w:pPr>
        <w:pStyle w:val="Akapitzlist"/>
        <w:numPr>
          <w:ilvl w:val="0"/>
          <w:numId w:val="224"/>
        </w:numPr>
        <w:tabs>
          <w:tab w:val="left" w:pos="993"/>
          <w:tab w:val="right" w:pos="9072"/>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34C0400A" w14:textId="77777777" w:rsidR="00444BC1" w:rsidRPr="003A6CBD" w:rsidRDefault="00444BC1" w:rsidP="00845218">
      <w:pPr>
        <w:numPr>
          <w:ilvl w:val="0"/>
          <w:numId w:val="224"/>
        </w:numPr>
        <w:tabs>
          <w:tab w:val="left" w:pos="993"/>
          <w:tab w:val="right" w:pos="9072"/>
        </w:tabs>
        <w:spacing w:line="276"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Wszystkie okoliczności wymienione w niniejszym paragrafie stanowią katalog zmian, na które  Zamawiający  może  wyrazić  zgodę.  Nie  stanowią  jednocześnie  zobowiązania  do wyrażenia takiej zgody. </w:t>
      </w:r>
    </w:p>
    <w:p w14:paraId="4E658949" w14:textId="77777777" w:rsidR="00444BC1" w:rsidRPr="003A6CBD" w:rsidRDefault="00444BC1" w:rsidP="007E0557">
      <w:pPr>
        <w:numPr>
          <w:ilvl w:val="0"/>
          <w:numId w:val="224"/>
        </w:numPr>
        <w:tabs>
          <w:tab w:val="left" w:pos="993"/>
          <w:tab w:val="right" w:pos="9072"/>
        </w:tabs>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Każda w/w zmiana postanowień zawartej z Wykonawcą umowy wymaga formy pisemnej w postaci aneksu pod rygorem nieważności.</w:t>
      </w:r>
    </w:p>
    <w:p w14:paraId="2850A491" w14:textId="23EC7AAA" w:rsidR="00444BC1" w:rsidRPr="003A6CBD" w:rsidRDefault="00444BC1" w:rsidP="00444BC1">
      <w:pPr>
        <w:spacing w:line="276" w:lineRule="auto"/>
        <w:jc w:val="center"/>
        <w:rPr>
          <w:rFonts w:ascii="Arial Narrow" w:eastAsia="Arial Narrow" w:hAnsi="Arial Narrow" w:cs="Arial Narrow"/>
          <w:b/>
          <w:bCs/>
          <w:color w:val="auto"/>
          <w:sz w:val="22"/>
          <w:szCs w:val="22"/>
        </w:rPr>
      </w:pPr>
      <w:bookmarkStart w:id="31" w:name="_Hlk75341198"/>
      <w:r w:rsidRPr="003A6CBD">
        <w:rPr>
          <w:rFonts w:ascii="Arial Narrow" w:hAnsi="Arial Narrow"/>
          <w:b/>
          <w:bCs/>
          <w:color w:val="auto"/>
          <w:sz w:val="22"/>
          <w:szCs w:val="22"/>
        </w:rPr>
        <w:t>§2</w:t>
      </w:r>
    </w:p>
    <w:bookmarkEnd w:id="31"/>
    <w:p w14:paraId="38C6097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OBOWIĄZKI STRON</w:t>
      </w:r>
    </w:p>
    <w:p w14:paraId="2067172B" w14:textId="77777777" w:rsidR="00444BC1" w:rsidRPr="003A6CBD" w:rsidRDefault="00444BC1" w:rsidP="00845218">
      <w:pPr>
        <w:numPr>
          <w:ilvl w:val="0"/>
          <w:numId w:val="200"/>
        </w:numPr>
        <w:spacing w:line="276" w:lineRule="auto"/>
        <w:ind w:left="357" w:hanging="357"/>
        <w:jc w:val="both"/>
        <w:rPr>
          <w:rFonts w:ascii="Arial Narrow" w:hAnsi="Arial Narrow"/>
          <w:b/>
          <w:bCs/>
          <w:color w:val="auto"/>
          <w:sz w:val="22"/>
          <w:szCs w:val="22"/>
        </w:rPr>
      </w:pPr>
      <w:r w:rsidRPr="003A6CBD">
        <w:rPr>
          <w:rFonts w:ascii="Arial Narrow" w:hAnsi="Arial Narrow"/>
          <w:b/>
          <w:bCs/>
          <w:color w:val="auto"/>
          <w:sz w:val="22"/>
          <w:szCs w:val="22"/>
        </w:rPr>
        <w:t>Obowiązki Zamawiającego:</w:t>
      </w:r>
    </w:p>
    <w:p w14:paraId="2DF091C8"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Wprowadzenie i protokolarne przekazanie Wykonawcy terenu budowy w terminie do 7 dni po podpisaniu niniejszej umowy.</w:t>
      </w:r>
    </w:p>
    <w:p w14:paraId="0115723D"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Dokonanie odbioru wykonanych robót na zasadach określonych w § 4 niniejszej umowy.</w:t>
      </w:r>
    </w:p>
    <w:p w14:paraId="2ECC33B3"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stwierdzenia przez Zamawiającego nieprawidłowości w wykonywaniu umowy, Zamawiający poinformuje o tym Wykonawcę i wezwie go do zaprzestania naruszeń oraz jeśli dotyczy, wyznaczy termin na usunięcie nieprawidłowości.</w:t>
      </w:r>
    </w:p>
    <w:p w14:paraId="6AE833F1" w14:textId="77777777" w:rsidR="00444BC1" w:rsidRPr="003A6CBD" w:rsidRDefault="00444BC1" w:rsidP="00845218">
      <w:pPr>
        <w:numPr>
          <w:ilvl w:val="0"/>
          <w:numId w:val="210"/>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bieżącego nadzoru inwestorskiego nad robotami budowlanymi i archeologicznego (jeśli dotyczy). </w:t>
      </w:r>
    </w:p>
    <w:p w14:paraId="691D88B1" w14:textId="4EEA6720" w:rsidR="00444BC1" w:rsidRPr="003A6CBD" w:rsidRDefault="00444BC1" w:rsidP="00845218">
      <w:pPr>
        <w:numPr>
          <w:ilvl w:val="0"/>
          <w:numId w:val="210"/>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Terminowa zapłata wynagrodzenia określonego w § 6 niniejszej umowy.</w:t>
      </w:r>
    </w:p>
    <w:p w14:paraId="75D18644" w14:textId="77777777" w:rsidR="00444BC1" w:rsidRPr="003A6CBD" w:rsidRDefault="00444BC1" w:rsidP="00845218">
      <w:pPr>
        <w:numPr>
          <w:ilvl w:val="0"/>
          <w:numId w:val="200"/>
        </w:numPr>
        <w:spacing w:line="276" w:lineRule="auto"/>
        <w:ind w:left="357" w:hanging="357"/>
        <w:jc w:val="both"/>
        <w:rPr>
          <w:rFonts w:ascii="Arial Narrow" w:eastAsia="Calibri" w:hAnsi="Arial Narrow" w:cs="Calibri"/>
          <w:b/>
          <w:bCs/>
          <w:sz w:val="22"/>
          <w:szCs w:val="22"/>
        </w:rPr>
      </w:pPr>
      <w:r w:rsidRPr="003A6CBD">
        <w:rPr>
          <w:rFonts w:ascii="Arial Narrow" w:eastAsia="Calibri" w:hAnsi="Arial Narrow" w:cs="Calibri"/>
          <w:b/>
          <w:bCs/>
          <w:sz w:val="22"/>
          <w:szCs w:val="22"/>
        </w:rPr>
        <w:t>Obowiązki Wykonawcy:</w:t>
      </w:r>
    </w:p>
    <w:p w14:paraId="0218DFE2" w14:textId="126234B0"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Prawidłowe wykonanie wszystkich prac związanych z realizacją przedmiotu umowy, zgodnie z dokumentacją zamówienia (SWZ</w:t>
      </w:r>
      <w:r w:rsidR="00CD0FB2" w:rsidRPr="003A6CBD">
        <w:rPr>
          <w:rFonts w:ascii="Arial Narrow" w:hAnsi="Arial Narrow"/>
          <w:sz w:val="22"/>
          <w:szCs w:val="22"/>
        </w:rPr>
        <w:t xml:space="preserve"> wraz z załącznikami</w:t>
      </w:r>
      <w:r w:rsidRPr="003A6CBD">
        <w:rPr>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3A6CBD">
        <w:rPr>
          <w:rFonts w:ascii="Arial Narrow" w:hAnsi="Arial Narrow"/>
          <w:sz w:val="22"/>
          <w:szCs w:val="22"/>
          <w:u w:color="FF0000"/>
        </w:rPr>
        <w:t>i Inspektora Nadzoru.</w:t>
      </w:r>
    </w:p>
    <w:p w14:paraId="0F519A46"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niezwłocznie informować zamawiającego o zaistniałych przeszkodach i trudnościach mogących wpłynąć na realizację przedmiotu umowy. W przypadku niewykonania powyższego obowiązku, Wykonawca traci prawo do podniesienia powyższego zarzutu wobec zamawiającego.</w:t>
      </w:r>
    </w:p>
    <w:p w14:paraId="4898399C" w14:textId="22F523C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 </w:t>
      </w:r>
      <w:r w:rsidR="00B20F3C">
        <w:rPr>
          <w:rFonts w:ascii="Arial Narrow" w:hAnsi="Arial Narrow"/>
          <w:sz w:val="22"/>
          <w:szCs w:val="22"/>
        </w:rPr>
        <w:t>cały</w:t>
      </w:r>
      <w:r w:rsidRPr="003A6CBD">
        <w:rPr>
          <w:rFonts w:ascii="Arial Narrow" w:hAnsi="Arial Narrow"/>
          <w:sz w:val="22"/>
          <w:szCs w:val="22"/>
        </w:rPr>
        <w:t xml:space="preserve"> teren budowy i robót czyst</w:t>
      </w:r>
      <w:r w:rsidR="00B20F3C">
        <w:rPr>
          <w:rFonts w:ascii="Arial Narrow" w:hAnsi="Arial Narrow"/>
          <w:sz w:val="22"/>
          <w:szCs w:val="22"/>
        </w:rPr>
        <w:t>y</w:t>
      </w:r>
      <w:r w:rsidRPr="003A6CBD">
        <w:rPr>
          <w:rFonts w:ascii="Arial Narrow" w:hAnsi="Arial Narrow"/>
          <w:sz w:val="22"/>
          <w:szCs w:val="22"/>
        </w:rPr>
        <w:t xml:space="preserve"> i nadając</w:t>
      </w:r>
      <w:r w:rsidR="00B20F3C">
        <w:rPr>
          <w:rFonts w:ascii="Arial Narrow" w:hAnsi="Arial Narrow"/>
          <w:sz w:val="22"/>
          <w:szCs w:val="22"/>
        </w:rPr>
        <w:t>y</w:t>
      </w:r>
      <w:r w:rsidRPr="003A6CBD">
        <w:rPr>
          <w:rFonts w:ascii="Arial Narrow" w:hAnsi="Arial Narrow"/>
          <w:sz w:val="22"/>
          <w:szCs w:val="22"/>
        </w:rPr>
        <w:t xml:space="preserve"> się do</w:t>
      </w:r>
      <w:r w:rsidR="00B20F3C">
        <w:rPr>
          <w:rFonts w:ascii="Arial Narrow" w:hAnsi="Arial Narrow"/>
          <w:sz w:val="22"/>
          <w:szCs w:val="22"/>
        </w:rPr>
        <w:t xml:space="preserve"> </w:t>
      </w:r>
      <w:r w:rsidRPr="003A6CBD">
        <w:rPr>
          <w:rFonts w:ascii="Arial Narrow" w:hAnsi="Arial Narrow"/>
          <w:sz w:val="22"/>
          <w:szCs w:val="22"/>
        </w:rPr>
        <w:t xml:space="preserve">użytkowania. </w:t>
      </w:r>
    </w:p>
    <w:p w14:paraId="67671400"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8773D28" w14:textId="77777777" w:rsidR="00444BC1" w:rsidRPr="003A6CBD" w:rsidRDefault="00444BC1" w:rsidP="00845218">
      <w:pPr>
        <w:numPr>
          <w:ilvl w:val="0"/>
          <w:numId w:val="201"/>
        </w:numPr>
        <w:spacing w:line="276" w:lineRule="auto"/>
        <w:jc w:val="both"/>
        <w:rPr>
          <w:rFonts w:ascii="Arial Narrow" w:hAnsi="Arial Narrow"/>
          <w:sz w:val="22"/>
          <w:szCs w:val="22"/>
        </w:rPr>
      </w:pPr>
      <w:r w:rsidRPr="002716A4">
        <w:rPr>
          <w:rFonts w:ascii="Arial Narrow" w:hAnsi="Arial Narrow"/>
          <w:color w:val="auto"/>
          <w:sz w:val="22"/>
          <w:szCs w:val="22"/>
        </w:rPr>
        <w:t xml:space="preserve">Wykonawca jest zobowiązany zabezpieczyć i oznakować teren budowy, dbać </w:t>
      </w:r>
      <w:r w:rsidRPr="003A6CBD">
        <w:rPr>
          <w:rFonts w:ascii="Arial Narrow" w:hAnsi="Arial Narrow"/>
          <w:sz w:val="22"/>
          <w:szCs w:val="22"/>
        </w:rPr>
        <w:t xml:space="preserve">o stan techniczny i prawidłowość oznakowania przez cały czas trwania realizacji zadania. </w:t>
      </w:r>
    </w:p>
    <w:p w14:paraId="11721CB9"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zobowiązany jest do uporządkowania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14:paraId="61C49BFA" w14:textId="594EBDC6" w:rsidR="00444BC1" w:rsidRPr="002716A4" w:rsidRDefault="00444BC1" w:rsidP="00845218">
      <w:pPr>
        <w:numPr>
          <w:ilvl w:val="0"/>
          <w:numId w:val="201"/>
        </w:numPr>
        <w:spacing w:line="276" w:lineRule="auto"/>
        <w:jc w:val="both"/>
        <w:rPr>
          <w:rFonts w:ascii="Arial Narrow" w:hAnsi="Arial Narrow"/>
          <w:color w:val="auto"/>
          <w:sz w:val="22"/>
          <w:szCs w:val="22"/>
        </w:rPr>
      </w:pPr>
      <w:r w:rsidRPr="002716A4">
        <w:rPr>
          <w:rFonts w:ascii="Arial Narrow" w:hAnsi="Arial Narrow"/>
          <w:color w:val="auto"/>
          <w:sz w:val="22"/>
          <w:szCs w:val="22"/>
        </w:rPr>
        <w:t>Wykonawca zobowiązany jest do przekazania zamawiającemu elementów z demontażu i rozbiórek</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przedstawiających w ocenie zamawiającego wartość użytkową,</w:t>
      </w:r>
      <w:r w:rsidR="00842FFF" w:rsidRPr="002716A4">
        <w:rPr>
          <w:rFonts w:ascii="Arial Narrow" w:hAnsi="Arial Narrow"/>
          <w:color w:val="auto"/>
          <w:sz w:val="22"/>
          <w:szCs w:val="22"/>
        </w:rPr>
        <w:t xml:space="preserve"> </w:t>
      </w:r>
      <w:r w:rsidRPr="002716A4">
        <w:rPr>
          <w:rFonts w:ascii="Arial Narrow" w:hAnsi="Arial Narrow"/>
          <w:color w:val="auto"/>
          <w:sz w:val="22"/>
          <w:szCs w:val="22"/>
        </w:rPr>
        <w:t xml:space="preserve">ich </w:t>
      </w:r>
      <w:r w:rsidR="00253972" w:rsidRPr="002716A4">
        <w:rPr>
          <w:rFonts w:ascii="Arial Narrow" w:hAnsi="Arial Narrow"/>
          <w:color w:val="auto"/>
          <w:sz w:val="22"/>
          <w:szCs w:val="22"/>
        </w:rPr>
        <w:t>złożenia</w:t>
      </w:r>
      <w:r w:rsidRPr="002716A4">
        <w:rPr>
          <w:rFonts w:ascii="Arial Narrow" w:hAnsi="Arial Narrow"/>
          <w:color w:val="auto"/>
          <w:sz w:val="22"/>
          <w:szCs w:val="22"/>
        </w:rPr>
        <w:t xml:space="preserve">  na  miejsce  wskazane  przez</w:t>
      </w:r>
      <w:r w:rsidR="00E93C4E" w:rsidRPr="002716A4">
        <w:rPr>
          <w:rFonts w:ascii="Arial Narrow" w:hAnsi="Arial Narrow"/>
          <w:color w:val="auto"/>
          <w:sz w:val="22"/>
          <w:szCs w:val="22"/>
        </w:rPr>
        <w:t xml:space="preserve"> </w:t>
      </w:r>
      <w:r w:rsidRPr="002716A4">
        <w:rPr>
          <w:rFonts w:ascii="Arial Narrow" w:hAnsi="Arial Narrow"/>
          <w:color w:val="auto"/>
          <w:sz w:val="22"/>
          <w:szCs w:val="22"/>
        </w:rPr>
        <w:t xml:space="preserve">zamawiającego (w obrębie </w:t>
      </w:r>
      <w:r w:rsidR="00B20F3C">
        <w:rPr>
          <w:rFonts w:ascii="Arial Narrow" w:hAnsi="Arial Narrow"/>
          <w:color w:val="auto"/>
          <w:sz w:val="22"/>
          <w:szCs w:val="22"/>
        </w:rPr>
        <w:t>miasta</w:t>
      </w:r>
      <w:r w:rsidRPr="002716A4">
        <w:rPr>
          <w:rFonts w:ascii="Arial Narrow" w:hAnsi="Arial Narrow"/>
          <w:color w:val="auto"/>
          <w:sz w:val="22"/>
          <w:szCs w:val="22"/>
        </w:rPr>
        <w:t xml:space="preserve">).  </w:t>
      </w:r>
      <w:r w:rsidRPr="003A6CBD">
        <w:rPr>
          <w:rFonts w:ascii="Arial Narrow" w:hAnsi="Arial Narrow"/>
          <w:color w:val="auto"/>
          <w:sz w:val="22"/>
          <w:szCs w:val="22"/>
        </w:rPr>
        <w:t xml:space="preserve">Pozostałe  elementy  </w:t>
      </w:r>
      <w:r w:rsidRPr="003A6CBD">
        <w:rPr>
          <w:rFonts w:ascii="Arial Narrow" w:hAnsi="Arial Narrow"/>
          <w:sz w:val="22"/>
          <w:szCs w:val="22"/>
        </w:rPr>
        <w:t>z  rozbiórek Wykonawca musi zutylizować własnym</w:t>
      </w:r>
      <w:r w:rsidR="00B46CC2" w:rsidRPr="003A6CBD">
        <w:rPr>
          <w:rFonts w:ascii="Arial Narrow" w:hAnsi="Arial Narrow"/>
          <w:sz w:val="22"/>
          <w:szCs w:val="22"/>
        </w:rPr>
        <w:t xml:space="preserve"> </w:t>
      </w:r>
      <w:r w:rsidRPr="003A6CBD">
        <w:rPr>
          <w:rFonts w:ascii="Arial Narrow" w:hAnsi="Arial Narrow"/>
          <w:sz w:val="22"/>
          <w:szCs w:val="22"/>
        </w:rPr>
        <w:t>staraniem i na własny koszt. Wykonawca pokrywa koszt załadunku i transportu materiału z rozbiórki. Wykonawca jest odpowiedzialny za wskazaną utylizację materiałów z rozbiórki wraz ze wskazaniem miejsca i sposobu utylizacji czy wskazania innego wykorzystania tych materiałów. Wykonawca w trakcie realizacji robót zobowiązany jest</w:t>
      </w:r>
      <w:r w:rsidR="00B46CC2" w:rsidRPr="003A6CBD">
        <w:rPr>
          <w:rFonts w:ascii="Arial Narrow" w:hAnsi="Arial Narrow"/>
          <w:sz w:val="22"/>
          <w:szCs w:val="22"/>
        </w:rPr>
        <w:t xml:space="preserve"> </w:t>
      </w:r>
      <w:r w:rsidRPr="003A6CBD">
        <w:rPr>
          <w:rFonts w:ascii="Arial Narrow" w:hAnsi="Arial Narrow"/>
          <w:sz w:val="22"/>
          <w:szCs w:val="22"/>
        </w:rPr>
        <w:t xml:space="preserve">dostarczyć/okazać zamawiającemu </w:t>
      </w:r>
      <w:r w:rsidRPr="002716A4">
        <w:rPr>
          <w:rFonts w:ascii="Arial Narrow" w:hAnsi="Arial Narrow"/>
          <w:color w:val="auto"/>
          <w:sz w:val="22"/>
          <w:szCs w:val="22"/>
        </w:rPr>
        <w:t>dokumenty potwierdzające przekazanie odpadów zgodnie z obowiązującymi  przepisami,  lub  przekazanie  Zamawiającemu  zestawienia  ilościowego zeskładowanego materiału.</w:t>
      </w:r>
    </w:p>
    <w:p w14:paraId="4EA0BD8E" w14:textId="77777777" w:rsidR="00444BC1" w:rsidRPr="003A6CBD" w:rsidRDefault="00444BC1" w:rsidP="00845218">
      <w:pPr>
        <w:numPr>
          <w:ilvl w:val="0"/>
          <w:numId w:val="201"/>
        </w:numPr>
        <w:spacing w:line="276" w:lineRule="auto"/>
        <w:jc w:val="both"/>
        <w:rPr>
          <w:rFonts w:ascii="Arial Narrow" w:hAnsi="Arial Narrow"/>
          <w:color w:val="auto"/>
          <w:sz w:val="22"/>
          <w:szCs w:val="22"/>
        </w:rPr>
      </w:pPr>
      <w:r w:rsidRPr="003A6CBD">
        <w:rPr>
          <w:rFonts w:ascii="Arial Narrow" w:hAnsi="Arial Narrow"/>
          <w:color w:val="auto"/>
          <w:sz w:val="22"/>
          <w:szCs w:val="22"/>
        </w:rPr>
        <w:t>Po wprowadzeniu na teren budowy, Wykonawca w szczególności zobowiązany jest:</w:t>
      </w:r>
    </w:p>
    <w:p w14:paraId="0794D478" w14:textId="77777777" w:rsidR="00444BC1" w:rsidRPr="003A6CBD" w:rsidRDefault="00444BC1" w:rsidP="00845218">
      <w:pPr>
        <w:numPr>
          <w:ilvl w:val="1"/>
          <w:numId w:val="20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przejąć teren budowy, w tym:</w:t>
      </w:r>
    </w:p>
    <w:p w14:paraId="73A7B7F0" w14:textId="21077614" w:rsidR="00444BC1" w:rsidRPr="003A6CBD" w:rsidRDefault="00444BC1" w:rsidP="00845218">
      <w:pPr>
        <w:numPr>
          <w:ilvl w:val="1"/>
          <w:numId w:val="134"/>
        </w:numPr>
        <w:spacing w:line="276" w:lineRule="auto"/>
        <w:ind w:left="426" w:hanging="426"/>
        <w:jc w:val="both"/>
        <w:rPr>
          <w:rFonts w:ascii="Arial Narrow" w:hAnsi="Arial Narrow"/>
          <w:sz w:val="22"/>
          <w:szCs w:val="22"/>
        </w:rPr>
      </w:pPr>
      <w:r w:rsidRPr="003A6CBD">
        <w:rPr>
          <w:rFonts w:ascii="Arial Narrow" w:hAnsi="Arial Narrow"/>
          <w:color w:val="auto"/>
          <w:sz w:val="22"/>
          <w:szCs w:val="22"/>
        </w:rPr>
        <w:t xml:space="preserve">wykonać prace przygotowawcze </w:t>
      </w:r>
      <w:r w:rsidRPr="003A6CBD">
        <w:rPr>
          <w:rFonts w:ascii="Arial Narrow" w:hAnsi="Arial Narrow"/>
          <w:sz w:val="22"/>
          <w:szCs w:val="22"/>
        </w:rPr>
        <w:t xml:space="preserve">na terenie budowy, wykonać roboty tymczasowe, które są potrzebne podczas wykonywania robót podstawowych, urządzić i wyposażyć zaplecze robót, </w:t>
      </w:r>
    </w:p>
    <w:p w14:paraId="044862CF" w14:textId="1535A914"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pokryć koszty poboru mediów przez cały okres wykonywania robót, </w:t>
      </w:r>
    </w:p>
    <w:p w14:paraId="680352F9" w14:textId="1DB771ED" w:rsidR="00444BC1" w:rsidRPr="002716A4" w:rsidRDefault="00444BC1" w:rsidP="00845218">
      <w:pPr>
        <w:numPr>
          <w:ilvl w:val="1"/>
          <w:numId w:val="134"/>
        </w:numPr>
        <w:spacing w:line="276" w:lineRule="auto"/>
        <w:ind w:left="426" w:hanging="426"/>
        <w:jc w:val="both"/>
        <w:rPr>
          <w:rFonts w:ascii="Arial Narrow" w:hAnsi="Arial Narrow"/>
          <w:color w:val="auto"/>
          <w:sz w:val="22"/>
          <w:szCs w:val="22"/>
        </w:rPr>
      </w:pPr>
      <w:r w:rsidRPr="002716A4">
        <w:rPr>
          <w:rFonts w:ascii="Arial Narrow" w:hAnsi="Arial Narrow"/>
          <w:color w:val="auto"/>
          <w:sz w:val="22"/>
          <w:szCs w:val="22"/>
        </w:rPr>
        <w:t xml:space="preserve">umieścić tablice informacyjne, </w:t>
      </w:r>
    </w:p>
    <w:p w14:paraId="55165410" w14:textId="77777777" w:rsidR="008D620A" w:rsidRPr="003A6CBD" w:rsidRDefault="00444BC1" w:rsidP="00845218">
      <w:pPr>
        <w:numPr>
          <w:ilvl w:val="1"/>
          <w:numId w:val="134"/>
        </w:numPr>
        <w:tabs>
          <w:tab w:val="left" w:pos="426"/>
        </w:tabs>
        <w:spacing w:line="276" w:lineRule="auto"/>
        <w:jc w:val="both"/>
        <w:rPr>
          <w:rFonts w:ascii="Arial Narrow" w:hAnsi="Arial Narrow"/>
          <w:sz w:val="22"/>
          <w:szCs w:val="22"/>
        </w:rPr>
      </w:pPr>
      <w:r w:rsidRPr="003A6CBD">
        <w:rPr>
          <w:rFonts w:ascii="Arial Narrow" w:hAnsi="Arial Narrow"/>
          <w:sz w:val="22"/>
          <w:szCs w:val="22"/>
        </w:rPr>
        <w:t>zapewnić pełne zabezpieczenie terenu budowy, w tym pełną ochronę osób i mienia;</w:t>
      </w:r>
    </w:p>
    <w:p w14:paraId="3DA6D745" w14:textId="7F691FBA"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 xml:space="preserve">zapewnić stały i wykwalifikowany personel, materiały, urządzenia niezbędne do wykonania i utrzymania robót </w:t>
      </w:r>
      <w:r w:rsidRPr="003A6CBD">
        <w:rPr>
          <w:rFonts w:ascii="Arial Narrow" w:hAnsi="Arial Narrow"/>
          <w:lang w:val="pl-PL"/>
        </w:rPr>
        <w:br/>
        <w:t>w stopniu, w jakim wymaga tego jakość i terminowość prac;</w:t>
      </w:r>
    </w:p>
    <w:p w14:paraId="449D41CA" w14:textId="748DC764"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5FF1C669" w14:textId="2A53FC7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zapewnienie bezpiecznego korzystania z terenu przylegającego do placu budowy;</w:t>
      </w:r>
    </w:p>
    <w:p w14:paraId="595596CA" w14:textId="68BF12B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po zakończeniu robót usunąć wszelkie urządzenia tymczasowe, zaplecze itp. oraz pozostawić cały teren wykonywania robót i jego otoczenie w stanie czystym i nadającym się bezpośrednio do użytkowania;</w:t>
      </w:r>
    </w:p>
    <w:p w14:paraId="4386ABC2" w14:textId="0AC4EFFC"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lastRenderedPageBreak/>
        <w:t xml:space="preserve">w uzasadnionych przypadkach na żądanie Zamawiającego przerwać roboty budowlane na czas oznaczony, </w:t>
      </w:r>
      <w:r w:rsidRPr="003A6CBD">
        <w:rPr>
          <w:rFonts w:ascii="Arial Unicode MS"/>
          <w:lang w:val="pl-PL"/>
        </w:rPr>
        <w:br/>
      </w:r>
      <w:r w:rsidRPr="003A6CBD">
        <w:rPr>
          <w:rFonts w:ascii="Arial Narrow" w:hAnsi="Arial Narrow"/>
          <w:lang w:val="pl-PL"/>
        </w:rPr>
        <w:t>a jeżeli zgłoszona zostanie taka potrzeba – zabezpieczyć wykonane roboty przed ich zniszczeniem;</w:t>
      </w:r>
    </w:p>
    <w:p w14:paraId="20780C4B" w14:textId="77777777" w:rsidR="00444BC1" w:rsidRPr="003A6CBD" w:rsidRDefault="00444BC1" w:rsidP="00845218">
      <w:pPr>
        <w:pStyle w:val="Akapitzlist"/>
        <w:numPr>
          <w:ilvl w:val="0"/>
          <w:numId w:val="243"/>
        </w:numPr>
        <w:tabs>
          <w:tab w:val="left" w:pos="426"/>
        </w:tabs>
        <w:spacing w:after="0" w:line="276" w:lineRule="auto"/>
        <w:jc w:val="both"/>
        <w:rPr>
          <w:rFonts w:ascii="Arial Narrow" w:hAnsi="Arial Narrow"/>
          <w:lang w:val="pl-PL"/>
        </w:rPr>
      </w:pPr>
      <w:r w:rsidRPr="003A6CBD">
        <w:rPr>
          <w:rFonts w:ascii="Arial Narrow" w:hAnsi="Arial Narrow"/>
          <w:lang w:val="pl-PL"/>
        </w:rPr>
        <w:t>wykonać odkrywki elementów robót budzących wątpliwości w celu sprawdzenia jakości ich wykonania (jeżeli wykonanie tych robót nie zostało zgłoszone do sprawdzenia przed ich zakryciem).</w:t>
      </w:r>
    </w:p>
    <w:p w14:paraId="387C526B" w14:textId="2465710B"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zobowiązuje się wykonać roboty budowlane przy użyciu materiałów, wyrobów zgodnych </w:t>
      </w:r>
      <w:r w:rsidRPr="003A6CBD">
        <w:rPr>
          <w:rFonts w:ascii="Arial Unicode MS" w:eastAsia="Calibri" w:hAnsi="Calibri" w:cs="Calibri"/>
          <w:sz w:val="22"/>
          <w:szCs w:val="22"/>
        </w:rPr>
        <w:br/>
      </w:r>
      <w:r w:rsidRPr="003A6CBD">
        <w:rPr>
          <w:rFonts w:ascii="Arial Narrow" w:eastAsia="Calibri" w:hAnsi="Arial Narrow" w:cs="Calibri"/>
          <w:sz w:val="22"/>
          <w:szCs w:val="22"/>
        </w:rPr>
        <w:t>z SWZ. Zmiany w tym zakresie wymagają akceptacji Inspektora Nadzoru i</w:t>
      </w:r>
      <w:r w:rsidR="0053128F" w:rsidRPr="003A6CBD">
        <w:rPr>
          <w:rFonts w:ascii="Arial Narrow" w:eastAsia="Calibri" w:hAnsi="Arial Narrow" w:cs="Calibri"/>
          <w:sz w:val="22"/>
          <w:szCs w:val="22"/>
        </w:rPr>
        <w:t>/lub</w:t>
      </w:r>
      <w:r w:rsidRPr="003A6CBD">
        <w:rPr>
          <w:rFonts w:ascii="Arial Narrow" w:eastAsia="Calibri" w:hAnsi="Arial Narrow" w:cs="Calibri"/>
          <w:sz w:val="22"/>
          <w:szCs w:val="22"/>
        </w:rPr>
        <w:t xml:space="preserve"> Zamawiającego.</w:t>
      </w:r>
    </w:p>
    <w:p w14:paraId="14729D0E"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Zgłaszanie do odbioru poszczególnych etapów robót w tym robót zanikających lub ulegających zakryciu pod rygorem nie dokonania ich odbioru przez Zamawiającego.</w:t>
      </w:r>
    </w:p>
    <w:p w14:paraId="0BFFCED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6FAE129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Przeprowadzenie, na żądanie Zamawiającego, badań jakościowych w odniesieniu do wykonanych robót i zastosowanych przez Wykonawcę materiałów.</w:t>
      </w:r>
    </w:p>
    <w:p w14:paraId="040D50C8"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Usuwanie w sposób terminowy i na wyłączny koszt Wykonawcy usterek powstałych z jego winy i stwierdzonych przez Inspektora Nadzoru w czasie trwania robót, po ich zakończeniu, a także w okresie gwarancyjnym.</w:t>
      </w:r>
    </w:p>
    <w:p w14:paraId="0DE0B53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Przygotowanie obiektu i wymaganych dokumentów do dokonania odbioru przez Zamawiającego.</w:t>
      </w:r>
    </w:p>
    <w:p w14:paraId="0095C1ED" w14:textId="77777777" w:rsidR="00444BC1" w:rsidRPr="003A6CBD" w:rsidRDefault="00444BC1" w:rsidP="00845218">
      <w:pPr>
        <w:numPr>
          <w:ilvl w:val="0"/>
          <w:numId w:val="201"/>
        </w:numPr>
        <w:spacing w:line="259" w:lineRule="auto"/>
        <w:ind w:left="357" w:hanging="357"/>
        <w:jc w:val="both"/>
        <w:rPr>
          <w:rFonts w:ascii="Arial Narrow" w:eastAsia="Calibri" w:hAnsi="Arial Narrow" w:cs="Calibri"/>
          <w:color w:val="auto"/>
          <w:sz w:val="22"/>
          <w:szCs w:val="22"/>
        </w:rPr>
      </w:pPr>
      <w:r w:rsidRPr="003A6CBD">
        <w:rPr>
          <w:rFonts w:ascii="Arial Narrow" w:eastAsia="Calibri" w:hAnsi="Arial Narrow" w:cs="Calibri"/>
          <w:sz w:val="22"/>
          <w:szCs w:val="22"/>
        </w:rPr>
        <w:t xml:space="preserve">Stosownie do treści art. 95 ust. 1 ustawy Pzp Zamawiający wymaga zatrudnienia przez Wykonawcę na podstawie stosunku pracy, osób wykonujących </w:t>
      </w:r>
      <w:r w:rsidRPr="003A6CBD">
        <w:rPr>
          <w:rFonts w:ascii="Arial Narrow" w:eastAsia="Calibri" w:hAnsi="Arial Narrow" w:cs="Calibri"/>
          <w:color w:val="auto"/>
          <w:sz w:val="22"/>
          <w:szCs w:val="22"/>
        </w:rPr>
        <w:t>następujący rodzaj czynności: wykonywanie prac fizycznych przy realizacji robót budowlanych, operatorzy sprzętu i prace fizyczne instalacyjno-montażowe objęte zakresem zamówienia. Wymóg ten nie dotyczy m. in. osób kierujących budową. Ponadto obowiązek ten nie dotyczy sytuacji, gdy prace te będą wykonywane samodzielnie i osobiście przez osoby fizyczne prowadzące działalność gospodarczą w postaci tzw. samozatrudnienia, jako podwykonawcy.</w:t>
      </w:r>
    </w:p>
    <w:p w14:paraId="0C3D4FA2"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Wykonawca zobowiązuje się, że pracownicy wykonujący czynności w zakresie jak wyżej, będą zatrudnieni na podstawie stosunku pracy w rozumieniu przepisów ustawy z dnia 26 czerwca 1974 r. – Kodeks pracy (t. jedn.: Dz.U. </w:t>
      </w:r>
    </w:p>
    <w:p w14:paraId="2724A59D" w14:textId="77777777" w:rsidR="00444BC1" w:rsidRPr="003A6CBD" w:rsidRDefault="00444BC1" w:rsidP="00444BC1">
      <w:pPr>
        <w:spacing w:line="276" w:lineRule="auto"/>
        <w:ind w:left="360"/>
        <w:jc w:val="both"/>
        <w:rPr>
          <w:rFonts w:ascii="Arial Narrow" w:hAnsi="Arial Narrow"/>
          <w:sz w:val="22"/>
          <w:szCs w:val="22"/>
        </w:rPr>
      </w:pPr>
      <w:r w:rsidRPr="003A6CBD">
        <w:rPr>
          <w:rFonts w:ascii="Arial Narrow" w:hAnsi="Arial Narrow"/>
          <w:sz w:val="22"/>
          <w:szCs w:val="22"/>
        </w:rPr>
        <w:t>z 2020 r., poz. 1320 ze zm.).</w:t>
      </w:r>
    </w:p>
    <w:p w14:paraId="43F23A02" w14:textId="580911C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1</w:t>
      </w:r>
      <w:r w:rsidR="0041629F">
        <w:rPr>
          <w:rFonts w:ascii="Arial Narrow" w:hAnsi="Arial Narrow"/>
          <w:sz w:val="22"/>
          <w:szCs w:val="22"/>
        </w:rPr>
        <w:t>5</w:t>
      </w:r>
      <w:r w:rsidRPr="003A6CBD">
        <w:rPr>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3EA8493D"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590E7789"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W przypadku uzasadnionych wątpliwości co do przestrzegania prawa pracy przez Wykonawcę, Zamawiający może zwrócić się o przeprowadzenie kontroli przez Państwową Inspekcję Pracy.</w:t>
      </w:r>
    </w:p>
    <w:p w14:paraId="1B0C9C76"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 xml:space="preserve">Zamawiający zastrzega </w:t>
      </w:r>
      <w:r w:rsidRPr="003A6CBD">
        <w:rPr>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Pr="003A6CBD">
        <w:rPr>
          <w:rFonts w:ascii="Arial Narrow" w:hAnsi="Arial Narrow"/>
          <w:sz w:val="22"/>
          <w:szCs w:val="22"/>
        </w:rPr>
        <w:t xml:space="preserve">z tytułu zatrudnienia w/w osób na podstawie umów </w:t>
      </w:r>
      <w:r w:rsidRPr="003A6CBD">
        <w:rPr>
          <w:rFonts w:ascii="Arial Narrow" w:hAnsi="Arial Narrow"/>
          <w:sz w:val="22"/>
          <w:szCs w:val="22"/>
        </w:rPr>
        <w:br/>
        <w:t>o pracę, za ostatni okres rozliczeniowy.</w:t>
      </w:r>
    </w:p>
    <w:p w14:paraId="4DDB1E9A"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Przy prowadzeniu robót budowlanych, do kierowania którymi jest wymagane przygotowanie zawodowe </w:t>
      </w:r>
      <w:r w:rsidRPr="003A6CBD">
        <w:rPr>
          <w:rFonts w:ascii="Arial Unicode MS"/>
          <w:sz w:val="22"/>
          <w:szCs w:val="22"/>
        </w:rPr>
        <w:br/>
      </w:r>
      <w:r w:rsidRPr="003A6CBD">
        <w:rPr>
          <w:rFonts w:ascii="Arial Narrow" w:hAnsi="Arial Narrow"/>
          <w:sz w:val="22"/>
          <w:szCs w:val="22"/>
        </w:rPr>
        <w:t>w specjalności techniczno-budowlanej innej niż posiada kierownik budowy, Wykonawca jest obowiązany zapewnić ustanowienie kierownika robót w danej specjalności.</w:t>
      </w:r>
    </w:p>
    <w:p w14:paraId="6A31DB9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Wykonawca oświadcza (jeśli dotyczy), że podmiot trzeci.............(nazwa  podmiotu  trzeciego), na zdolnościach zawodowych którego Wykonawca składając ofertę polegał w odniesieniu do warunków dotyczących kwalifikacji zawodowych lub doświadczenia, będzie realizował przedmiot  Umowy w  zakresie ....................... (w  jakim kwalifikacje zawodowe lub doświadczenie podmiotu trzeciego były deklarowane  do  wykonania przedmiotu  Umowy  na  użytek  postępowania  o udzielenie  zamówienia publicznego).   W przypadku   zaprzestania   wykonywania   </w:t>
      </w:r>
      <w:r w:rsidRPr="003A6CBD">
        <w:rPr>
          <w:rFonts w:ascii="Arial Narrow" w:hAnsi="Arial Narrow"/>
          <w:sz w:val="22"/>
          <w:szCs w:val="22"/>
        </w:rPr>
        <w:lastRenderedPageBreak/>
        <w:t xml:space="preserve">Umowy   przez ...............  (nazwa   podmiotu trzeciego)   z jakichkolwiek   przyczyn w powyższym zakresie Wykonawca będzie  zobowiązany  do zastąpienia tego podmiotu innym podmiotem, posiadającym zdolności co  najmniej  takie jak te, które stanowiły podstawę wykazania spełniania przez Wykonawcę warunków udziału w postępowaniu </w:t>
      </w:r>
      <w:r w:rsidRPr="003A6CBD">
        <w:rPr>
          <w:rFonts w:ascii="Arial Narrow" w:hAnsi="Arial Narrow"/>
          <w:sz w:val="22"/>
          <w:szCs w:val="22"/>
        </w:rPr>
        <w:br/>
        <w:t>o udzielenie zamówienia publicznego przy udziale podmiotu trzeciego, po uprzednim uzyskaniu zgody Zamawiającego.</w:t>
      </w:r>
    </w:p>
    <w:p w14:paraId="15C18A3F"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oświadcza, że dysponuje odpowiednimi środkami finansowymi umożliwiającymi wykonanie przedmiotu Umowy.</w:t>
      </w:r>
    </w:p>
    <w:p w14:paraId="3CE13F52"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zapewnia (jeśli dotyczy), że ............. (podmiot trzeci),  na sytuację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p>
    <w:p w14:paraId="2846FB9E"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Inspektor Nadzoru może wstrzymać wykonywanie robót budowlanych na podstawie Umowy w przypadku: </w:t>
      </w:r>
    </w:p>
    <w:p w14:paraId="462F932C" w14:textId="4E7A54E0"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wykonywania robót budowlanych niezgodnie z dokumentacją </w:t>
      </w:r>
      <w:r w:rsidR="00001E18" w:rsidRPr="003A6CBD">
        <w:rPr>
          <w:rFonts w:ascii="Arial Narrow" w:hAnsi="Arial Narrow"/>
          <w:sz w:val="22"/>
          <w:szCs w:val="22"/>
        </w:rPr>
        <w:t>techniczną</w:t>
      </w:r>
      <w:r w:rsidRPr="003A6CBD">
        <w:rPr>
          <w:rFonts w:ascii="Arial Narrow" w:hAnsi="Arial Narrow"/>
          <w:sz w:val="22"/>
          <w:szCs w:val="22"/>
        </w:rPr>
        <w:t xml:space="preserve"> lub w sposób naruszający warunki bezpieczeństwa, stwarzający zagrożenie dla życia i zdrowia osób znajdujących się na terenie wykonywania robót </w:t>
      </w:r>
      <w:r w:rsidR="00001E18" w:rsidRPr="003A6CBD">
        <w:rPr>
          <w:rFonts w:ascii="Arial Narrow" w:hAnsi="Arial Narrow"/>
          <w:sz w:val="22"/>
          <w:szCs w:val="22"/>
        </w:rPr>
        <w:br/>
      </w:r>
      <w:r w:rsidRPr="003A6CBD">
        <w:rPr>
          <w:rFonts w:ascii="Arial Narrow" w:hAnsi="Arial Narrow"/>
          <w:sz w:val="22"/>
          <w:szCs w:val="22"/>
        </w:rPr>
        <w:t xml:space="preserve">i niedokonania poprawy w wyznaczonym terminie, przy czym wszelkie opóźnienia wynikłe z powodu takiego wstrzymania obciążają wyłącznie Wykonawcę, </w:t>
      </w:r>
    </w:p>
    <w:p w14:paraId="2A2DD05C" w14:textId="7AB4D923" w:rsidR="00444BC1" w:rsidRPr="003A6CBD" w:rsidRDefault="00444BC1" w:rsidP="00845218">
      <w:pPr>
        <w:numPr>
          <w:ilvl w:val="0"/>
          <w:numId w:val="137"/>
        </w:numPr>
        <w:tabs>
          <w:tab w:val="num" w:pos="708"/>
        </w:tabs>
        <w:spacing w:line="276" w:lineRule="auto"/>
        <w:ind w:left="426" w:hanging="426"/>
        <w:jc w:val="both"/>
        <w:rPr>
          <w:rFonts w:ascii="Arial Narrow" w:hAnsi="Arial Narrow"/>
          <w:sz w:val="22"/>
          <w:szCs w:val="22"/>
        </w:rPr>
      </w:pPr>
      <w:r w:rsidRPr="003A6CBD">
        <w:rPr>
          <w:rFonts w:ascii="Arial Narrow" w:hAnsi="Arial Narrow"/>
          <w:sz w:val="22"/>
          <w:szCs w:val="22"/>
        </w:rPr>
        <w:t>gdyby ich kontynuacja mogła wywołać zagrożenie bezpieczeństwa bądź spowodować niedopuszczalną niezgodność z dokumentacją techniczną lub z pozwolen</w:t>
      </w:r>
      <w:r w:rsidR="00001E18" w:rsidRPr="003A6CBD">
        <w:rPr>
          <w:rFonts w:ascii="Arial Narrow" w:hAnsi="Arial Narrow"/>
          <w:sz w:val="22"/>
          <w:szCs w:val="22"/>
        </w:rPr>
        <w:t>iami</w:t>
      </w:r>
      <w:r w:rsidRPr="003A6CBD">
        <w:rPr>
          <w:rFonts w:ascii="Arial Narrow" w:hAnsi="Arial Narrow"/>
          <w:sz w:val="22"/>
          <w:szCs w:val="22"/>
        </w:rPr>
        <w:t>.</w:t>
      </w:r>
    </w:p>
    <w:p w14:paraId="3A9F16F0"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podczas wykonywania robót jest zobowiązany zapewnić przestrzeganie przepisów oraz zasad </w:t>
      </w:r>
      <w:r w:rsidRPr="003A6CBD">
        <w:rPr>
          <w:rFonts w:ascii="Arial Unicode MS" w:eastAsia="Calibri" w:hAnsi="Calibri" w:cs="Calibri"/>
          <w:sz w:val="22"/>
          <w:szCs w:val="22"/>
        </w:rPr>
        <w:br/>
      </w:r>
      <w:r w:rsidRPr="003A6CBD">
        <w:rPr>
          <w:rFonts w:ascii="Arial Narrow" w:eastAsia="Calibri" w:hAnsi="Arial Narrow" w:cs="Calibri"/>
          <w:sz w:val="22"/>
          <w:szCs w:val="22"/>
        </w:rPr>
        <w:t>w zakresie bezpieczeństwa i higieny pracy, bezpieczeństwa i ochrony zdrowia oraz ochrony przeciwpożarowej przez osoby przebywające na terenie wykonywania robót.</w:t>
      </w:r>
    </w:p>
    <w:p w14:paraId="043FD3E7"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Do obowiązków Wykonawcy należy w szczególności wykonanie i utrzymanie na własny koszt wszelkich zabezpieczeń i urządzeń niezbędnych w powyższym celu.</w:t>
      </w:r>
    </w:p>
    <w:p w14:paraId="1FB0E8D0" w14:textId="1754C0B2"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jest zobowiązany opracować i przedłożyć Inspektorowi Nadzoru plan bezpieczeństwa i ochrony zdrowia zgodnie z wymaganiami rozporządzenia Ministra Infrastruktury  z  dnia  23 czerwca 2003 r. w sprawie informacji</w:t>
      </w:r>
      <w:r w:rsidR="00917416">
        <w:rPr>
          <w:rFonts w:ascii="Arial Narrow" w:hAnsi="Arial Narrow"/>
          <w:sz w:val="22"/>
          <w:szCs w:val="22"/>
        </w:rPr>
        <w:t xml:space="preserve"> </w:t>
      </w:r>
      <w:r w:rsidRPr="003A6CBD">
        <w:rPr>
          <w:rFonts w:ascii="Arial Narrow" w:hAnsi="Arial Narrow"/>
          <w:sz w:val="22"/>
          <w:szCs w:val="22"/>
        </w:rPr>
        <w:t>dotyczącej bezpieczeństwa i ochrony oraz planu bezpieczeństwa i ochrony zdrowia (Dz. U. Nr 120, poz. 1126) nie później niż 3 dni robocze przed datą rozpoczęcia robót (jeśli dotyczy).</w:t>
      </w:r>
    </w:p>
    <w:p w14:paraId="60E02743"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Jeżeli w trakcie wykonywania robót Wykonawca natrafi na przeszkody fizyczne, nie przewidziane dokumentacją  projektową, jest on zobowiązany do niezwłocznego powiadomienia o tym fakcie Inspektora Nadzoru i Zamawiającego.</w:t>
      </w:r>
    </w:p>
    <w:p w14:paraId="124F1BEB" w14:textId="77777777" w:rsidR="00444BC1" w:rsidRPr="003A6CBD" w:rsidRDefault="00444BC1" w:rsidP="00845218">
      <w:pPr>
        <w:numPr>
          <w:ilvl w:val="0"/>
          <w:numId w:val="201"/>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ma obowiązek na bieżąco informować Inspektora Nadzoru i Zamawiającego o dostrzeganych lub przewidywanych problemach związanych z realizacją Umowy, które mogą mieć wpływ w szczególności na wysokość wynagrodzenia Wykonawcy lub na termin zakończenia robót.</w:t>
      </w:r>
    </w:p>
    <w:p w14:paraId="7FEED365" w14:textId="77777777" w:rsidR="00444BC1" w:rsidRPr="003A6CBD" w:rsidRDefault="00444BC1" w:rsidP="00845218">
      <w:pPr>
        <w:numPr>
          <w:ilvl w:val="0"/>
          <w:numId w:val="201"/>
        </w:numPr>
        <w:spacing w:line="276" w:lineRule="auto"/>
        <w:ind w:left="357" w:hanging="357"/>
        <w:jc w:val="both"/>
        <w:rPr>
          <w:rFonts w:ascii="Arial Narrow" w:hAnsi="Arial Narrow"/>
          <w:sz w:val="22"/>
          <w:szCs w:val="22"/>
        </w:rPr>
      </w:pPr>
      <w:r w:rsidRPr="003A6CBD">
        <w:rPr>
          <w:rFonts w:ascii="Arial Narrow" w:hAnsi="Arial Narrow"/>
          <w:sz w:val="22"/>
          <w:szCs w:val="22"/>
        </w:rPr>
        <w:t>Niezwłocznie po protokolarnym przejęciu terenu budowy, Wykonawca jest zobowiązany do zagospodarowania terenu budowy. Do obowiązków Wykonawcy należy w szczególności:</w:t>
      </w:r>
    </w:p>
    <w:p w14:paraId="0830BF68" w14:textId="50A5210A"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bezpieczeństwa osób przebywających na terenie budowy oraz utrzymanie terenu budowy </w:t>
      </w:r>
      <w:r w:rsidRPr="003A6CBD">
        <w:rPr>
          <w:rFonts w:ascii="Arial Unicode MS" w:eastAsia="Calibri" w:hAnsi="Calibri" w:cs="Calibri"/>
          <w:sz w:val="22"/>
          <w:szCs w:val="22"/>
        </w:rPr>
        <w:br/>
      </w:r>
      <w:r w:rsidRPr="003A6CBD">
        <w:rPr>
          <w:rFonts w:ascii="Arial Narrow" w:eastAsia="Calibri" w:hAnsi="Arial Narrow" w:cs="Calibri"/>
          <w:sz w:val="22"/>
          <w:szCs w:val="22"/>
        </w:rPr>
        <w:t>w  odpowiednim  stanie  i  porządku  zapobiegającym  ewentualnemu  zagrożeniu bezpieczeństwa tych osób,</w:t>
      </w:r>
    </w:p>
    <w:p w14:paraId="512BBA0B" w14:textId="1ECF3134"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podjęcie niezbędnych środków służących zapobieganiu wstępowi na teren budowy przez osoby nieuprawnione,</w:t>
      </w:r>
    </w:p>
    <w:p w14:paraId="158D19DB" w14:textId="426CC64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zapewnienie  ochrony zaplecza terenu budowy od dnia przejęcia terenu budowy do dnia odbioru końcowego, </w:t>
      </w:r>
    </w:p>
    <w:p w14:paraId="6125A293" w14:textId="4925A70C"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doprowadzenie niezbędnych urządzeń infrastruktury technicznej na teren budowy, </w:t>
      </w:r>
    </w:p>
    <w:p w14:paraId="7BDACE32" w14:textId="77777777" w:rsidR="00444BC1" w:rsidRPr="003A6CBD" w:rsidRDefault="00444BC1" w:rsidP="00845218">
      <w:pPr>
        <w:numPr>
          <w:ilvl w:val="0"/>
          <w:numId w:val="139"/>
        </w:numPr>
        <w:tabs>
          <w:tab w:val="left" w:pos="426"/>
        </w:tabs>
        <w:spacing w:line="276" w:lineRule="auto"/>
        <w:ind w:left="426" w:hanging="284"/>
        <w:jc w:val="both"/>
        <w:rPr>
          <w:rFonts w:ascii="Arial Narrow" w:eastAsia="Calibri" w:hAnsi="Arial Narrow" w:cs="Calibri"/>
          <w:sz w:val="22"/>
          <w:szCs w:val="22"/>
        </w:rPr>
      </w:pPr>
      <w:r w:rsidRPr="003A6CBD">
        <w:rPr>
          <w:rFonts w:ascii="Arial Narrow" w:eastAsia="Calibri" w:hAnsi="Arial Narrow" w:cs="Calibri"/>
          <w:sz w:val="22"/>
          <w:szCs w:val="22"/>
        </w:rPr>
        <w:t xml:space="preserve">ponoszenie kosztów związanych z korzystaniem z urządzeń infrastruktury technicznej do celów związanych </w:t>
      </w:r>
      <w:r w:rsidRPr="003A6CBD">
        <w:rPr>
          <w:rFonts w:ascii="Arial Unicode MS" w:eastAsia="Calibri" w:hAnsi="Calibri" w:cs="Calibri"/>
          <w:sz w:val="22"/>
          <w:szCs w:val="22"/>
        </w:rPr>
        <w:br/>
      </w:r>
      <w:r w:rsidRPr="003A6CBD">
        <w:rPr>
          <w:rFonts w:ascii="Arial Narrow" w:eastAsia="Calibri" w:hAnsi="Arial Narrow" w:cs="Calibri"/>
          <w:sz w:val="22"/>
          <w:szCs w:val="22"/>
        </w:rPr>
        <w:t>z wykonywaniem robót budowlanych, próbami i odbiorami.</w:t>
      </w:r>
    </w:p>
    <w:p w14:paraId="14254A7B"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Roboty budowlane będące przedmiotem Umowy powinny być wykonywane w taki sposób, aby nie zakłócać </w:t>
      </w:r>
      <w:r w:rsidRPr="003A6CBD">
        <w:rPr>
          <w:rFonts w:ascii="Arial Unicode MS"/>
          <w:sz w:val="22"/>
          <w:szCs w:val="22"/>
        </w:rPr>
        <w:br/>
      </w:r>
      <w:r w:rsidRPr="003A6CBD">
        <w:rPr>
          <w:rFonts w:ascii="Arial Narrow" w:hAnsi="Arial Narrow"/>
          <w:sz w:val="22"/>
          <w:szCs w:val="22"/>
        </w:rPr>
        <w:t>w sposób nieuzasadniony ruchu na drogach.</w:t>
      </w:r>
    </w:p>
    <w:p w14:paraId="75A6FCF7"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 xml:space="preserve">W czasie wykonywania robót, Wykonawca jest zobowiązany utrzymywać teren budowy w stanie wolnym </w:t>
      </w:r>
      <w:r w:rsidRPr="003A6CBD">
        <w:rPr>
          <w:rFonts w:ascii="Arial Unicode MS"/>
          <w:sz w:val="22"/>
          <w:szCs w:val="22"/>
        </w:rPr>
        <w:br/>
      </w:r>
      <w:r w:rsidRPr="003A6CBD">
        <w:rPr>
          <w:rFonts w:ascii="Arial Narrow" w:hAnsi="Arial Narrow"/>
          <w:sz w:val="22"/>
          <w:szCs w:val="22"/>
        </w:rPr>
        <w:t xml:space="preserve">od nadmiernych przeszkód  komunikacyjnych, składować  wszelkie  urządzenia  pomocnicze, sprzęt i materiały </w:t>
      </w:r>
      <w:r w:rsidRPr="003A6CBD">
        <w:rPr>
          <w:rFonts w:ascii="Arial Unicode MS"/>
          <w:sz w:val="22"/>
          <w:szCs w:val="22"/>
        </w:rPr>
        <w:br/>
      </w:r>
      <w:r w:rsidRPr="003A6CBD">
        <w:rPr>
          <w:rFonts w:ascii="Arial Narrow" w:hAnsi="Arial Narrow"/>
          <w:sz w:val="22"/>
          <w:szCs w:val="22"/>
        </w:rPr>
        <w:t>w ustalonych miejscach i należytym porządku oraz usuwać zbędne przedmioty z terenu budowy.</w:t>
      </w:r>
    </w:p>
    <w:p w14:paraId="224376FC" w14:textId="77777777" w:rsidR="00444BC1" w:rsidRPr="003A6CBD" w:rsidRDefault="00444BC1" w:rsidP="00845218">
      <w:pPr>
        <w:numPr>
          <w:ilvl w:val="0"/>
          <w:numId w:val="201"/>
        </w:numPr>
        <w:spacing w:line="276" w:lineRule="auto"/>
        <w:jc w:val="both"/>
        <w:rPr>
          <w:rFonts w:ascii="Arial Narrow" w:hAnsi="Arial Narrow"/>
          <w:sz w:val="22"/>
          <w:szCs w:val="22"/>
        </w:rPr>
      </w:pPr>
      <w:r w:rsidRPr="003A6CBD">
        <w:rPr>
          <w:rFonts w:ascii="Arial Narrow" w:hAnsi="Arial Narrow"/>
          <w:sz w:val="22"/>
          <w:szCs w:val="22"/>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13860B7" w14:textId="5340AB6C" w:rsidR="00444BC1" w:rsidRPr="003A6CBD" w:rsidRDefault="00444BC1" w:rsidP="007E0557">
      <w:pPr>
        <w:numPr>
          <w:ilvl w:val="0"/>
          <w:numId w:val="201"/>
        </w:numPr>
        <w:spacing w:line="276" w:lineRule="auto"/>
        <w:jc w:val="both"/>
        <w:rPr>
          <w:rFonts w:ascii="Arial Narrow" w:eastAsia="Arial Narrow" w:hAnsi="Arial Narrow" w:cs="Arial Narrow"/>
          <w:b/>
          <w:bCs/>
          <w:sz w:val="22"/>
          <w:szCs w:val="22"/>
        </w:rPr>
      </w:pPr>
      <w:r w:rsidRPr="003A6CBD">
        <w:rPr>
          <w:rFonts w:ascii="Arial Narrow" w:eastAsia="Calibri" w:hAnsi="Arial Narrow" w:cs="Calibri"/>
          <w:sz w:val="22"/>
          <w:szCs w:val="22"/>
        </w:rPr>
        <w:lastRenderedPageBreak/>
        <w:t xml:space="preserve">W  przypadku  stwierdzenia, że teren  budowy nie odpowiada </w:t>
      </w:r>
      <w:r w:rsidRPr="003A6CBD">
        <w:rPr>
          <w:rFonts w:ascii="Arial Narrow" w:eastAsia="Calibri" w:hAnsi="Arial Narrow" w:cs="Calibri"/>
          <w:color w:val="auto"/>
          <w:sz w:val="22"/>
          <w:szCs w:val="22"/>
        </w:rPr>
        <w:t>warunkom określonym w pkt. 3</w:t>
      </w:r>
      <w:r w:rsidR="0041629F">
        <w:rPr>
          <w:rFonts w:ascii="Arial Narrow" w:eastAsia="Calibri" w:hAnsi="Arial Narrow" w:cs="Calibri"/>
          <w:color w:val="auto"/>
          <w:sz w:val="22"/>
          <w:szCs w:val="22"/>
        </w:rPr>
        <w:t>3</w:t>
      </w:r>
      <w:r w:rsidRPr="003A6CBD">
        <w:rPr>
          <w:rFonts w:ascii="Arial Narrow" w:eastAsia="Calibri" w:hAnsi="Arial Narrow" w:cs="Calibri"/>
          <w:color w:val="auto"/>
          <w:sz w:val="22"/>
          <w:szCs w:val="22"/>
        </w:rPr>
        <w:t xml:space="preserve">), </w:t>
      </w:r>
      <w:r w:rsidRPr="003A6CBD">
        <w:rPr>
          <w:rFonts w:ascii="Arial Narrow" w:eastAsia="Calibri" w:hAnsi="Arial Narrow" w:cs="Calibri"/>
          <w:sz w:val="22"/>
          <w:szCs w:val="22"/>
        </w:rPr>
        <w:t>Inspektor Nadzoru ma prawo polecić Wykonawcy natychmiastowe doprowadzenie terenu budowy do należytego stanu. W przypadku nie dostosowania się do tych zaleceń, po uprzednim bezskutecznym wezwaniu, z  terminem  nie krótszym niż 2 dni  robocze skierowanym przez Zamawiającego lub Inspektora Nadzoru do Wykonawcy, Zamawiający ma prawo zlecić firmie zewnętrznej doprowadzenie  terenu  budowy  do należytego stanu, a kosztami tych prac obciążyć Wykonawcę (wykonanie zastępcze).</w:t>
      </w:r>
    </w:p>
    <w:p w14:paraId="3AE304AD" w14:textId="77777777" w:rsidR="00444BC1" w:rsidRPr="003A6CBD" w:rsidRDefault="00444BC1" w:rsidP="00444BC1">
      <w:pPr>
        <w:spacing w:line="276" w:lineRule="auto"/>
        <w:ind w:left="360"/>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§3</w:t>
      </w:r>
    </w:p>
    <w:p w14:paraId="32374388"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INSPEKTOR NADZORU I KIEROWNICTWO NAD WYKONANIEM ROBÓT</w:t>
      </w:r>
    </w:p>
    <w:p w14:paraId="0D26745A" w14:textId="34A0994A" w:rsidR="00444BC1" w:rsidRPr="003A6CBD" w:rsidRDefault="00444BC1" w:rsidP="00845218">
      <w:pPr>
        <w:numPr>
          <w:ilvl w:val="0"/>
          <w:numId w:val="141"/>
        </w:numPr>
        <w:tabs>
          <w:tab w:val="num"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Wykonawca ustanawia kierownika budowy: …..…………..…</w:t>
      </w:r>
    </w:p>
    <w:p w14:paraId="174A602A" w14:textId="16E33626" w:rsidR="00444BC1" w:rsidRPr="003A6CBD" w:rsidRDefault="00444BC1" w:rsidP="00845218">
      <w:pPr>
        <w:numPr>
          <w:ilvl w:val="0"/>
          <w:numId w:val="141"/>
        </w:numPr>
        <w:tabs>
          <w:tab w:val="num" w:pos="426"/>
        </w:tabs>
        <w:spacing w:line="276" w:lineRule="auto"/>
        <w:rPr>
          <w:rFonts w:ascii="Arial Narrow" w:hAnsi="Arial Narrow"/>
          <w:color w:val="auto"/>
        </w:rPr>
      </w:pPr>
      <w:r w:rsidRPr="003A6CBD">
        <w:rPr>
          <w:rFonts w:ascii="Arial Narrow" w:hAnsi="Arial Narrow"/>
          <w:color w:val="auto"/>
          <w:sz w:val="22"/>
          <w:szCs w:val="22"/>
        </w:rPr>
        <w:t xml:space="preserve">Wykonawca ustanawia kierownika </w:t>
      </w:r>
      <w:r w:rsidRPr="003A6CBD">
        <w:rPr>
          <w:rFonts w:ascii="Arial Narrow" w:hAnsi="Arial Narrow"/>
          <w:color w:val="auto"/>
        </w:rPr>
        <w:t xml:space="preserve">robót </w:t>
      </w:r>
      <w:r w:rsidR="00A36730" w:rsidRPr="003A6CBD">
        <w:rPr>
          <w:rFonts w:ascii="Arial Narrow" w:hAnsi="Arial Narrow"/>
          <w:color w:val="auto"/>
        </w:rPr>
        <w:t>………. (jeśli dotyczy)</w:t>
      </w:r>
      <w:r w:rsidRPr="003A6CBD">
        <w:rPr>
          <w:rFonts w:ascii="Arial Narrow" w:hAnsi="Arial Narrow"/>
          <w:color w:val="auto"/>
        </w:rPr>
        <w:t>: …………………………………….</w:t>
      </w:r>
    </w:p>
    <w:p w14:paraId="142B4DEE"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Pr="003A6CBD">
        <w:rPr>
          <w:rFonts w:ascii="Arial Unicode MS"/>
          <w:color w:val="auto"/>
          <w:sz w:val="22"/>
          <w:szCs w:val="22"/>
        </w:rPr>
        <w:br/>
      </w:r>
      <w:r w:rsidRPr="003A6CBD">
        <w:rPr>
          <w:rFonts w:ascii="Arial Narrow" w:hAnsi="Arial Narrow"/>
          <w:color w:val="auto"/>
          <w:sz w:val="22"/>
          <w:szCs w:val="22"/>
        </w:rPr>
        <w:t xml:space="preserve">i  Zamawiającego i uzyskaniu  pisemnej  akceptacji. </w:t>
      </w:r>
    </w:p>
    <w:p w14:paraId="5C5960E7" w14:textId="77777777" w:rsidR="00444BC1" w:rsidRPr="003A6CBD" w:rsidRDefault="00444BC1" w:rsidP="00845218">
      <w:pPr>
        <w:numPr>
          <w:ilvl w:val="0"/>
          <w:numId w:val="141"/>
        </w:numPr>
        <w:tabs>
          <w:tab w:val="num" w:pos="708"/>
        </w:tabs>
        <w:spacing w:line="276" w:lineRule="auto"/>
        <w:ind w:left="426" w:hanging="426"/>
        <w:jc w:val="both"/>
        <w:rPr>
          <w:rFonts w:ascii="Arial Narrow" w:hAnsi="Arial Narrow"/>
          <w:color w:val="auto"/>
          <w:sz w:val="22"/>
          <w:szCs w:val="22"/>
        </w:rPr>
      </w:pPr>
      <w:r w:rsidRPr="003A6CBD">
        <w:rPr>
          <w:rFonts w:ascii="Arial Narrow" w:hAnsi="Arial Narrow"/>
          <w:color w:val="auto"/>
          <w:sz w:val="22"/>
          <w:szCs w:val="22"/>
        </w:rPr>
        <w:t>Kierownik  budowy ma obowiązek przebywania na terenie budowy w  trakcie wykonywania robót budowlanych stanowiących przedmiot Umowy.</w:t>
      </w:r>
    </w:p>
    <w:p w14:paraId="6BE755A8" w14:textId="77777777" w:rsidR="00444BC1" w:rsidRPr="003A6CBD" w:rsidRDefault="00444BC1" w:rsidP="00845218">
      <w:pPr>
        <w:numPr>
          <w:ilvl w:val="0"/>
          <w:numId w:val="141"/>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ZAMAWIAJĄCY poinformuje Wykonawcę pisemnie o powołaniu Inspektora Nadzoru.</w:t>
      </w:r>
    </w:p>
    <w:p w14:paraId="24CE02C6" w14:textId="77777777" w:rsidR="00444BC1" w:rsidRPr="003A6CBD" w:rsidRDefault="00444BC1" w:rsidP="007E0557">
      <w:pPr>
        <w:rPr>
          <w:rFonts w:ascii="Arial Narrow" w:hAnsi="Arial Narrow"/>
          <w:b/>
          <w:bCs/>
          <w:sz w:val="22"/>
          <w:szCs w:val="22"/>
        </w:rPr>
      </w:pPr>
    </w:p>
    <w:p w14:paraId="0E4D1969" w14:textId="77777777" w:rsidR="00444BC1" w:rsidRPr="003A6CBD" w:rsidRDefault="00444BC1" w:rsidP="00444BC1">
      <w:pPr>
        <w:spacing w:line="276" w:lineRule="auto"/>
        <w:jc w:val="center"/>
        <w:rPr>
          <w:rFonts w:ascii="Arial Narrow" w:hAnsi="Arial Narrow"/>
          <w:b/>
          <w:bCs/>
          <w:sz w:val="22"/>
          <w:szCs w:val="22"/>
        </w:rPr>
      </w:pPr>
      <w:r w:rsidRPr="003A6CBD">
        <w:rPr>
          <w:rFonts w:ascii="Arial Narrow" w:hAnsi="Arial Narrow"/>
          <w:b/>
          <w:bCs/>
          <w:sz w:val="22"/>
          <w:szCs w:val="22"/>
        </w:rPr>
        <w:t>§4</w:t>
      </w:r>
    </w:p>
    <w:p w14:paraId="3ED47C74"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ODBIORY ZREALIZOWANYCH ETAPÓW PRZEDMIOTU UMOWY</w:t>
      </w:r>
    </w:p>
    <w:p w14:paraId="58D44FE9" w14:textId="77777777" w:rsidR="00D05F09" w:rsidRPr="003A6CBD" w:rsidRDefault="00D05F09" w:rsidP="00D05F09">
      <w:pPr>
        <w:numPr>
          <w:ilvl w:val="0"/>
          <w:numId w:val="143"/>
        </w:numPr>
        <w:tabs>
          <w:tab w:val="left" w:pos="426"/>
        </w:tabs>
        <w:spacing w:line="276" w:lineRule="auto"/>
        <w:jc w:val="both"/>
        <w:rPr>
          <w:rFonts w:ascii="Arial Narrow" w:hAnsi="Arial Narrow"/>
          <w:sz w:val="22"/>
          <w:szCs w:val="22"/>
        </w:rPr>
      </w:pPr>
      <w:r w:rsidRPr="003A6CBD">
        <w:rPr>
          <w:rFonts w:ascii="Arial Narrow" w:hAnsi="Arial Narrow"/>
          <w:sz w:val="22"/>
          <w:szCs w:val="22"/>
        </w:rPr>
        <w:t>Strony zgodnie postanawiają, że będą stosowane następujące rodzaje odbiorów robót:</w:t>
      </w:r>
    </w:p>
    <w:p w14:paraId="640A7AA1" w14:textId="77777777" w:rsidR="00D05F09" w:rsidRPr="003A6CBD" w:rsidRDefault="00D05F09" w:rsidP="00D05F09">
      <w:pPr>
        <w:numPr>
          <w:ilvl w:val="1"/>
          <w:numId w:val="143"/>
        </w:numPr>
        <w:tabs>
          <w:tab w:val="left" w:pos="397"/>
        </w:tabs>
        <w:spacing w:line="276" w:lineRule="auto"/>
        <w:jc w:val="both"/>
        <w:rPr>
          <w:rFonts w:ascii="Arial Narrow" w:hAnsi="Arial Narrow"/>
          <w:sz w:val="22"/>
          <w:szCs w:val="22"/>
        </w:rPr>
      </w:pPr>
      <w:r w:rsidRPr="003A6CBD">
        <w:rPr>
          <w:rFonts w:ascii="Arial Narrow" w:hAnsi="Arial Narrow"/>
          <w:sz w:val="22"/>
          <w:szCs w:val="22"/>
        </w:rPr>
        <w:t>odbiór częściowy po wykonaniu części robót budowlanych, upoważniający do wystąpienia o zapłatę części należnego wynagrodzenia, z zastrzeżeniem postanowień §8 niniejszej umowy,</w:t>
      </w:r>
    </w:p>
    <w:p w14:paraId="010F5C4B" w14:textId="77777777" w:rsidR="00D05F09" w:rsidRPr="003A6CBD" w:rsidRDefault="00D05F09" w:rsidP="00D05F09">
      <w:pPr>
        <w:numPr>
          <w:ilvl w:val="1"/>
          <w:numId w:val="143"/>
        </w:numPr>
        <w:tabs>
          <w:tab w:val="left" w:pos="397"/>
        </w:tabs>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odbiór końcowy po wykonaniu przedmiotu umowy, upoważniający do wystąpienia o zapłatę pozostałej do rozliczenia wartości wynagrodzenia umownego.</w:t>
      </w:r>
    </w:p>
    <w:p w14:paraId="455448A4"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Odbiór częściowy robót jest dokonywany w celu przeprowadzenia częściowego rozliczenia za wykonane roboty. </w:t>
      </w:r>
    </w:p>
    <w:p w14:paraId="4D73998A"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końcowy jest dokonywany po zakończeniu przez Wykonawcę całości robót budowlanych, po zgłoszeniu przez Wykonawcę zakończenia robót i zgłoszeniu gotowości do ich odbioru. Odbiór końcowy robót jest równoważny </w:t>
      </w:r>
      <w:r w:rsidRPr="003A6CBD">
        <w:rPr>
          <w:rFonts w:ascii="Arial Unicode MS" w:hAnsi="Arial Unicode MS"/>
          <w:sz w:val="22"/>
          <w:szCs w:val="22"/>
        </w:rPr>
        <w:br/>
      </w:r>
      <w:r w:rsidRPr="003A6CBD">
        <w:rPr>
          <w:rFonts w:ascii="Arial Narrow" w:hAnsi="Arial Narrow"/>
          <w:sz w:val="22"/>
          <w:szCs w:val="22"/>
        </w:rPr>
        <w:t>z wykonaniem umowy.</w:t>
      </w:r>
    </w:p>
    <w:p w14:paraId="66D61FE4"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Określenie zakresu wykonanych robót oraz stopnia zaawansowania prac odbywa się w oparciu o kosztorys powykonawczy. Kosztorys powykonawczy należy sporządzić metodą uproszczoną z wyszczególnieniem: opisu roboty, ilości przedmiarowej, jednostki miary roboty, ceny jednostkowej roboty wyrażonej z dokładnością do dwóch miejsc po przecinku oraz wartości roboty stanowiącej iloczyn ilości przedmiarowej i ceny jednostkowej. </w:t>
      </w:r>
    </w:p>
    <w:p w14:paraId="3F926916"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Po zakończeniu wykonania części robót, Wykonawca zgłasza gotowość do odbioru części robót, powiadamia </w:t>
      </w:r>
      <w:r w:rsidRPr="003A6CBD">
        <w:rPr>
          <w:rFonts w:ascii="Arial Unicode MS" w:hAnsi="Arial Unicode MS"/>
          <w:sz w:val="22"/>
          <w:szCs w:val="22"/>
        </w:rPr>
        <w:br/>
      </w:r>
      <w:r w:rsidRPr="003A6CBD">
        <w:rPr>
          <w:rFonts w:ascii="Arial Narrow" w:hAnsi="Arial Narrow"/>
          <w:sz w:val="22"/>
          <w:szCs w:val="22"/>
        </w:rPr>
        <w:t xml:space="preserve">o gotowości do odbioru Zamawiającego i Inspektora Nadzoru oraz przedstawia Inspektorowi Nadzoru dokumenty rozliczeniowe. </w:t>
      </w:r>
    </w:p>
    <w:p w14:paraId="6ED6431C"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rPr>
        <w:t xml:space="preserve">Dokonanie odbioru częściowego następuje protokołem odbioru częściowego na podstawie sporządzonego przez  Wykonawcę i akceptowanego przez Inspektora Nadzoru wykazu robót wykonanych częściowo (kosztorysu powykonawczego). </w:t>
      </w:r>
    </w:p>
    <w:p w14:paraId="2CD98C5F" w14:textId="77777777" w:rsidR="00D05F09" w:rsidRPr="003A6CBD" w:rsidRDefault="00D05F09" w:rsidP="00D05F09">
      <w:pPr>
        <w:numPr>
          <w:ilvl w:val="0"/>
          <w:numId w:val="143"/>
        </w:numPr>
        <w:tabs>
          <w:tab w:val="left" w:pos="284"/>
        </w:tabs>
        <w:spacing w:line="276" w:lineRule="auto"/>
        <w:ind w:left="284" w:hanging="284"/>
        <w:jc w:val="both"/>
        <w:rPr>
          <w:rFonts w:ascii="Arial Narrow" w:hAnsi="Arial Narrow"/>
          <w:sz w:val="22"/>
          <w:szCs w:val="22"/>
        </w:rPr>
      </w:pPr>
      <w:r w:rsidRPr="003A6CBD">
        <w:rPr>
          <w:rFonts w:ascii="Arial Narrow" w:hAnsi="Arial Narrow"/>
          <w:sz w:val="22"/>
          <w:szCs w:val="22"/>
          <w:u w:color="FF0000"/>
        </w:rPr>
        <w:t xml:space="preserve">Rozpoczęcie czynności odbiorowych (przystąpienie do odbiorów) </w:t>
      </w:r>
      <w:r w:rsidRPr="003A6CBD">
        <w:rPr>
          <w:rFonts w:ascii="Arial Narrow" w:hAnsi="Arial Narrow"/>
          <w:color w:val="auto"/>
          <w:sz w:val="22"/>
          <w:szCs w:val="22"/>
          <w:u w:color="FF0000"/>
        </w:rPr>
        <w:t>następuje w terminie 10 dni</w:t>
      </w:r>
      <w:r w:rsidRPr="003A6CBD">
        <w:rPr>
          <w:rFonts w:ascii="Arial Narrow" w:hAnsi="Arial Narrow"/>
          <w:color w:val="auto"/>
          <w:sz w:val="22"/>
          <w:szCs w:val="22"/>
        </w:rPr>
        <w:t xml:space="preserve">  roboczych  </w:t>
      </w:r>
      <w:r w:rsidRPr="003A6CBD">
        <w:rPr>
          <w:rFonts w:ascii="Arial Narrow" w:hAnsi="Arial Narrow"/>
          <w:sz w:val="22"/>
          <w:szCs w:val="22"/>
        </w:rPr>
        <w:t xml:space="preserve">licząc  od  dnia  zgłoszenia  przez  Wykonawcę gotowości do odbioru. </w:t>
      </w:r>
    </w:p>
    <w:p w14:paraId="30EAF473"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Odbiory </w:t>
      </w:r>
      <w:r w:rsidRPr="003A6CBD">
        <w:rPr>
          <w:rFonts w:ascii="Arial Narrow" w:hAnsi="Arial Narrow"/>
          <w:sz w:val="22"/>
          <w:szCs w:val="22"/>
          <w:u w:color="FF0000"/>
        </w:rPr>
        <w:t>(częściowy i końcowy)</w:t>
      </w:r>
      <w:r w:rsidRPr="003A6CBD">
        <w:rPr>
          <w:rFonts w:ascii="Arial Narrow" w:hAnsi="Arial Narrow"/>
          <w:sz w:val="22"/>
          <w:szCs w:val="22"/>
        </w:rPr>
        <w:t xml:space="preserve"> dokonywane będą przez Zamawiającego przy udziale Inspektora Nadzoru. Wykonawca winien zgłosić gotowość do odbioru. Zamawiający po pisemnym zgłoszeniu gotowości do odbioru przez Wykonawcę, w ciągu 3 dni powoła komisję i wyznaczy termin rozpoczęcia czynności odbiorowych.</w:t>
      </w:r>
    </w:p>
    <w:p w14:paraId="40B0B4BF"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Odbiór </w:t>
      </w:r>
      <w:r w:rsidRPr="003A6CBD">
        <w:rPr>
          <w:rFonts w:ascii="Arial Narrow" w:hAnsi="Arial Narrow"/>
          <w:sz w:val="22"/>
          <w:szCs w:val="22"/>
          <w:u w:color="FF0000"/>
        </w:rPr>
        <w:t>(częściowy i końcowy)</w:t>
      </w:r>
      <w:r w:rsidRPr="003A6CBD">
        <w:rPr>
          <w:rFonts w:ascii="Arial Narrow" w:hAnsi="Arial Narrow"/>
          <w:sz w:val="22"/>
          <w:szCs w:val="22"/>
        </w:rPr>
        <w:t xml:space="preserve"> dokonany będzie w terminie wyznaczonym przez Zamawiającego, </w:t>
      </w:r>
      <w:r w:rsidRPr="003A6CBD">
        <w:rPr>
          <w:rFonts w:ascii="Arial Narrow" w:hAnsi="Arial Narrow"/>
          <w:sz w:val="22"/>
          <w:szCs w:val="22"/>
          <w:u w:color="FF0000"/>
        </w:rPr>
        <w:t>z zastrzeżeniem postanowień ust. 8.</w:t>
      </w:r>
      <w:r w:rsidRPr="003A6CBD">
        <w:rPr>
          <w:rFonts w:ascii="Arial Narrow" w:hAnsi="Arial Narrow"/>
          <w:sz w:val="22"/>
          <w:szCs w:val="22"/>
        </w:rPr>
        <w:t xml:space="preserve"> Z czynności odbioru sporządzony będzie protokół, który stanowić będzie załącznik do faktury.</w:t>
      </w:r>
    </w:p>
    <w:p w14:paraId="5612DC7A"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Podstawą do zgłoszenia przez Wykonawcę gotowości odbioru będzie faktyczne wykonanie robót.</w:t>
      </w:r>
    </w:p>
    <w:p w14:paraId="2CA10D09" w14:textId="77777777" w:rsidR="00D05F09" w:rsidRPr="003A6CBD" w:rsidRDefault="00D05F09" w:rsidP="00D05F09">
      <w:pPr>
        <w:numPr>
          <w:ilvl w:val="0"/>
          <w:numId w:val="143"/>
        </w:numPr>
        <w:spacing w:line="276" w:lineRule="auto"/>
        <w:ind w:left="284" w:hanging="284"/>
        <w:jc w:val="both"/>
        <w:rPr>
          <w:rFonts w:ascii="Arial Narrow" w:hAnsi="Arial Narrow"/>
          <w:sz w:val="22"/>
          <w:szCs w:val="22"/>
        </w:rPr>
      </w:pPr>
      <w:r w:rsidRPr="003A6CBD">
        <w:rPr>
          <w:rFonts w:ascii="Arial Narrow" w:hAnsi="Arial Narrow"/>
          <w:sz w:val="22"/>
          <w:szCs w:val="22"/>
        </w:rPr>
        <w:t xml:space="preserve">Zamawiający przy udziale Inspektora Nadzoru zobowiązany jest do dokonania lub odmowy dokonania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w terminie nie przekraczającym czternastu dni roboczych, od dnia rozpoczęcia tego odbioru. </w:t>
      </w:r>
    </w:p>
    <w:p w14:paraId="397DEE82" w14:textId="77777777" w:rsidR="00D05F09" w:rsidRPr="003A6CBD" w:rsidRDefault="00D05F09" w:rsidP="00D05F09">
      <w:pPr>
        <w:numPr>
          <w:ilvl w:val="0"/>
          <w:numId w:val="143"/>
        </w:numPr>
        <w:spacing w:line="276" w:lineRule="auto"/>
        <w:ind w:left="284" w:hanging="284"/>
        <w:jc w:val="both"/>
        <w:rPr>
          <w:rFonts w:ascii="Arial Narrow" w:hAnsi="Arial Narrow"/>
          <w:color w:val="FF0000"/>
          <w:sz w:val="22"/>
          <w:szCs w:val="22"/>
        </w:rPr>
      </w:pPr>
      <w:r w:rsidRPr="003A6CBD">
        <w:rPr>
          <w:rFonts w:ascii="Arial Narrow" w:hAnsi="Arial Narrow"/>
          <w:sz w:val="22"/>
          <w:szCs w:val="22"/>
        </w:rPr>
        <w:lastRenderedPageBreak/>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zostanie stwierdzone, że przedmiot odbioru nie osiągnął gotowości do odbioru, Zamawiający (przy udziale Inspektora Nadzoru) może odmówić odbioru z zachowaniem prawa do naliczenia kar umownych za zwłokę, </w:t>
      </w:r>
      <w:r w:rsidRPr="003A6CBD">
        <w:rPr>
          <w:rFonts w:ascii="Arial Narrow" w:hAnsi="Arial Narrow"/>
          <w:color w:val="auto"/>
          <w:sz w:val="22"/>
          <w:szCs w:val="22"/>
        </w:rPr>
        <w:t>o których mowa w § 5 ust. 3 lit. b umowy.</w:t>
      </w:r>
    </w:p>
    <w:p w14:paraId="2F33BBB5" w14:textId="77777777" w:rsidR="00D05F09" w:rsidRPr="003A6CBD" w:rsidRDefault="00D05F09" w:rsidP="00D05F09">
      <w:pPr>
        <w:numPr>
          <w:ilvl w:val="0"/>
          <w:numId w:val="143"/>
        </w:numPr>
        <w:tabs>
          <w:tab w:val="left" w:pos="284"/>
        </w:tabs>
        <w:spacing w:line="276" w:lineRule="auto"/>
        <w:jc w:val="both"/>
        <w:rPr>
          <w:rFonts w:ascii="Arial Narrow" w:hAnsi="Arial Narrow"/>
          <w:sz w:val="22"/>
          <w:szCs w:val="22"/>
        </w:rPr>
      </w:pPr>
      <w:r w:rsidRPr="003A6CBD">
        <w:rPr>
          <w:rFonts w:ascii="Arial Narrow" w:hAnsi="Arial Narrow"/>
          <w:sz w:val="22"/>
          <w:szCs w:val="22"/>
        </w:rPr>
        <w:t xml:space="preserve">Jeżeli w toku czynności odbioru </w:t>
      </w:r>
      <w:r w:rsidRPr="003A6CBD">
        <w:rPr>
          <w:rFonts w:ascii="Arial Narrow" w:hAnsi="Arial Narrow"/>
          <w:sz w:val="22"/>
          <w:szCs w:val="22"/>
          <w:u w:color="FF0000"/>
        </w:rPr>
        <w:t>(częściowego lub końcowego)</w:t>
      </w:r>
      <w:r w:rsidRPr="003A6CBD">
        <w:rPr>
          <w:rFonts w:ascii="Arial Narrow" w:hAnsi="Arial Narrow"/>
          <w:sz w:val="22"/>
          <w:szCs w:val="22"/>
        </w:rPr>
        <w:t xml:space="preserve">  zadania zostaną stwierdzone:</w:t>
      </w:r>
    </w:p>
    <w:p w14:paraId="6EB4D75B"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lub usterki nadające się do usunięcia, to Zamawiający może zażądać usunięcia wad lub usterek, wyznaczając odpowiedni termin</w:t>
      </w:r>
      <w:r w:rsidRPr="003A6CBD">
        <w:rPr>
          <w:rFonts w:ascii="Arial Narrow" w:hAnsi="Arial Narrow"/>
          <w:sz w:val="22"/>
          <w:szCs w:val="22"/>
          <w:u w:color="FF0000"/>
        </w:rPr>
        <w:t xml:space="preserve"> i/lub sposób usunięcia wad i usterek</w:t>
      </w:r>
      <w:r w:rsidRPr="003A6CBD">
        <w:rPr>
          <w:rFonts w:ascii="Arial Narrow" w:hAnsi="Arial Narrow"/>
          <w:sz w:val="22"/>
          <w:szCs w:val="22"/>
        </w:rPr>
        <w:t>. Fakt usunięcia wad lub usterek zostanie stwierdzony protokolarnie, a terminem odbioru w takich sytuacjach będzie termin usunięcia wad lub usterek;</w:t>
      </w:r>
    </w:p>
    <w:p w14:paraId="2AB6BEA3"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 xml:space="preserve">w przypadku nie usunięcia w wyznaczonym terminie wad lub usterek </w:t>
      </w:r>
      <w:r w:rsidRPr="003A6CBD">
        <w:rPr>
          <w:rFonts w:ascii="Arial Narrow" w:hAnsi="Arial Narrow"/>
          <w:sz w:val="22"/>
          <w:szCs w:val="22"/>
          <w:u w:color="FF0000"/>
        </w:rPr>
        <w:t>i/lub w sposób ustalony w protokole</w:t>
      </w:r>
      <w:r w:rsidRPr="003A6CBD">
        <w:rPr>
          <w:rFonts w:ascii="Arial Narrow" w:hAnsi="Arial Narrow"/>
          <w:sz w:val="22"/>
          <w:szCs w:val="22"/>
        </w:rPr>
        <w:t xml:space="preserve">, Zamawiającemu przysługuje prawo dokonania naprawy na koszt Wykonawcy, przez zatrudnienie własnych specjalistów albo specjalistów strony trzeciej. Koszty usunięcia wad lub usterek zostaną potrącone </w:t>
      </w:r>
      <w:r w:rsidRPr="003A6CBD">
        <w:rPr>
          <w:rFonts w:ascii="Arial Unicode MS" w:hAnsi="Arial Unicode MS"/>
          <w:sz w:val="22"/>
          <w:szCs w:val="22"/>
        </w:rPr>
        <w:br/>
      </w:r>
      <w:r w:rsidRPr="003A6CBD">
        <w:rPr>
          <w:rFonts w:ascii="Arial Narrow" w:hAnsi="Arial Narrow"/>
          <w:sz w:val="22"/>
          <w:szCs w:val="22"/>
        </w:rPr>
        <w:t>z wynagrodzenia Wykonawcy;</w:t>
      </w:r>
    </w:p>
    <w:p w14:paraId="3FBC415E" w14:textId="77777777" w:rsidR="00D05F09" w:rsidRPr="003A6CBD" w:rsidRDefault="00D05F09" w:rsidP="00D05F09">
      <w:pPr>
        <w:numPr>
          <w:ilvl w:val="0"/>
          <w:numId w:val="225"/>
        </w:numPr>
        <w:tabs>
          <w:tab w:val="left" w:pos="227"/>
        </w:tabs>
        <w:spacing w:line="276" w:lineRule="auto"/>
        <w:jc w:val="both"/>
        <w:rPr>
          <w:rFonts w:ascii="Arial Narrow" w:hAnsi="Arial Narrow"/>
          <w:sz w:val="22"/>
          <w:szCs w:val="22"/>
        </w:rPr>
      </w:pPr>
      <w:r w:rsidRPr="003A6CBD">
        <w:rPr>
          <w:rFonts w:ascii="Arial Narrow" w:hAnsi="Arial Narrow"/>
          <w:sz w:val="22"/>
          <w:szCs w:val="22"/>
        </w:rPr>
        <w:t>wady nie nadające się do usunięcia, to Zamawiający może:</w:t>
      </w:r>
    </w:p>
    <w:p w14:paraId="342477EF"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 jeżeli wady umożliwiają użytkowanie obiektu zgodnie z jego przeznaczeniem, obniżyć wynagrodzenie Wykonawcy odpowiednio do utraconej wartości użytkowej, estetycznej i technicznej,</w:t>
      </w:r>
    </w:p>
    <w:p w14:paraId="7619DBEB"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 xml:space="preserve">jeżeli wady uniemożliwiają użytkowanie obiektu zgodnie z jego przeznaczeniem, zażądać wykonania przedmiotu umowy po raz drugi, zachowując prawo </w:t>
      </w:r>
      <w:bookmarkStart w:id="32" w:name="_Hlk49250838"/>
      <w:r w:rsidRPr="003A6CBD">
        <w:rPr>
          <w:rFonts w:ascii="Arial Narrow" w:hAnsi="Arial Narrow"/>
          <w:sz w:val="22"/>
          <w:szCs w:val="22"/>
        </w:rPr>
        <w:t>do naliczania Wykonawcy zastrzeżonych kar umownych i odszkodowań na zasadach określonych w §5 niniejszej umowy</w:t>
      </w:r>
      <w:bookmarkEnd w:id="32"/>
      <w:r w:rsidRPr="003A6CBD">
        <w:rPr>
          <w:rFonts w:ascii="Arial Narrow" w:hAnsi="Arial Narrow"/>
          <w:sz w:val="22"/>
          <w:szCs w:val="22"/>
        </w:rPr>
        <w:t xml:space="preserve">, </w:t>
      </w:r>
    </w:p>
    <w:p w14:paraId="5916CD3E" w14:textId="77777777" w:rsidR="00D05F09" w:rsidRPr="003A6CBD" w:rsidRDefault="00D05F09" w:rsidP="00D05F09">
      <w:pPr>
        <w:numPr>
          <w:ilvl w:val="1"/>
          <w:numId w:val="225"/>
        </w:numPr>
        <w:tabs>
          <w:tab w:val="left" w:pos="633"/>
          <w:tab w:val="left" w:pos="993"/>
        </w:tabs>
        <w:spacing w:line="276" w:lineRule="auto"/>
        <w:ind w:left="993"/>
        <w:jc w:val="both"/>
        <w:rPr>
          <w:rFonts w:ascii="Arial Narrow" w:hAnsi="Arial Narrow"/>
          <w:sz w:val="22"/>
          <w:szCs w:val="22"/>
        </w:rPr>
      </w:pPr>
      <w:r w:rsidRPr="003A6CBD">
        <w:rPr>
          <w:rFonts w:ascii="Arial Narrow" w:hAnsi="Arial Narrow"/>
          <w:sz w:val="22"/>
          <w:szCs w:val="22"/>
        </w:rPr>
        <w:t>w przypadku niewykonania w ustalonym terminie przedmiotu umowy po raz drugi, odstąpić od umowy z winy  Wykonawcy.</w:t>
      </w:r>
    </w:p>
    <w:p w14:paraId="5ACC9B90" w14:textId="77777777" w:rsidR="00D05F09" w:rsidRPr="003A6CBD" w:rsidRDefault="00D05F09" w:rsidP="00D05F09">
      <w:pPr>
        <w:numPr>
          <w:ilvl w:val="0"/>
          <w:numId w:val="252"/>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w trakcie realizacji robót Zamawiający zażąda badań, które nie były przewidziane niniejszą umową, </w:t>
      </w:r>
      <w:r w:rsidRPr="003A6CBD">
        <w:rPr>
          <w:rFonts w:ascii="Arial Unicode MS" w:hAnsi="Arial Unicode MS"/>
          <w:sz w:val="22"/>
          <w:szCs w:val="22"/>
        </w:rPr>
        <w:br/>
      </w:r>
      <w:r w:rsidRPr="003A6CBD">
        <w:rPr>
          <w:rFonts w:ascii="Arial Narrow" w:hAnsi="Arial Narrow"/>
          <w:sz w:val="22"/>
          <w:szCs w:val="22"/>
        </w:rPr>
        <w:t>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p>
    <w:p w14:paraId="7678CD8F"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1372D685"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Wykonawca zgłasza gotowość do odbioru robót zanikających i ulegających zakryciu wpisem do dziennika budowy (jeśli dotyczy) i jednocześnie zawiadamia o tej gotowości Inspektora Nadzoru. </w:t>
      </w:r>
    </w:p>
    <w:p w14:paraId="379C71A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Inspektor Nadzoru dokonuje odbioru zgłoszonych przez Wykonawcę robót zanikających i ulegających zakryciu niezwłocznie, nie później jednak niż </w:t>
      </w:r>
      <w:r w:rsidRPr="003A6CBD">
        <w:rPr>
          <w:rFonts w:ascii="Arial Narrow" w:hAnsi="Arial Narrow"/>
          <w:sz w:val="22"/>
          <w:szCs w:val="22"/>
          <w:u w:color="FF0000"/>
        </w:rPr>
        <w:t>w terminie</w:t>
      </w:r>
      <w:r w:rsidRPr="003A6CBD">
        <w:rPr>
          <w:rFonts w:ascii="Arial Narrow" w:hAnsi="Arial Narrow"/>
          <w:sz w:val="22"/>
          <w:szCs w:val="22"/>
        </w:rPr>
        <w:t xml:space="preserve"> 3 dni od daty zgłoszenia gotowości do odbioru i potwierdza odbiór robót protokołem odbioru robót zanikających i ulegających zakryciu oraz wpisem do dziennika budowy (jeśli dotyczy).</w:t>
      </w:r>
    </w:p>
    <w:p w14:paraId="07BFE1A4"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Jeżeli Inspektor Nadzoru uzna odbiór robót zanikających lub ulegających zakryciu za zbędny, jest zobowiązany powiadomić o tym Wykonawcę niezwłocznie, nie później niż w terminie określonym w </w:t>
      </w:r>
      <w:r w:rsidRPr="003A6CBD">
        <w:rPr>
          <w:rFonts w:ascii="Arial Narrow" w:hAnsi="Arial Narrow"/>
          <w:sz w:val="22"/>
          <w:szCs w:val="22"/>
          <w:u w:color="FF0000"/>
        </w:rPr>
        <w:t>ust. 17.</w:t>
      </w:r>
      <w:r w:rsidRPr="003A6CBD">
        <w:rPr>
          <w:rFonts w:ascii="Arial Narrow" w:hAnsi="Arial Narrow"/>
          <w:sz w:val="22"/>
          <w:szCs w:val="22"/>
        </w:rPr>
        <w:t xml:space="preserve"> 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740143C"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Przed zgłoszeniem gotowości do odbioru końcowego Wykonawca przeprowadza wszystkie wymagane prawem próby i sprawdzenia, zawiadamiając o nich uprzednio Inspektora Nadzoru.</w:t>
      </w:r>
    </w:p>
    <w:p w14:paraId="205542D3" w14:textId="77777777" w:rsidR="00D05F09"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Dokonanie  odbioru  końcowego  następuje  protokołem odbioru  końcowego. Przed podpisaniem protokołu odbioru końcowego Wykonawca przekaże Zamawiającemu min. 1 egz. dokumentacji powykonawczej, w tym: kosztorys powykonawczy dla ostatniego etapu wykonanych prac jak również kosztorys powykonawczy dla całego zadania inwestycyjnego (oraz zamienny i różnicowy jeśli dotyczy) wraz z niezbędnymi dokumentami, takimi jak: protokoły odbiorów, atesty, certyfikaty i deklaracje na wyroby budowlane oraz urządzenia wykorzystane do realizacji przedmiotu niniejszej umowy.</w:t>
      </w:r>
      <w:r>
        <w:rPr>
          <w:rFonts w:ascii="Arial Narrow" w:hAnsi="Arial Narrow"/>
          <w:sz w:val="22"/>
          <w:szCs w:val="22"/>
        </w:rPr>
        <w:t xml:space="preserve"> </w:t>
      </w:r>
    </w:p>
    <w:p w14:paraId="01F16A41" w14:textId="77777777" w:rsidR="00D05F09" w:rsidRPr="007845E6" w:rsidRDefault="00D05F09" w:rsidP="00D05F09">
      <w:pPr>
        <w:numPr>
          <w:ilvl w:val="0"/>
          <w:numId w:val="143"/>
        </w:numPr>
        <w:spacing w:line="276" w:lineRule="auto"/>
        <w:ind w:left="426" w:hanging="426"/>
        <w:jc w:val="both"/>
        <w:rPr>
          <w:rFonts w:ascii="Arial Narrow" w:hAnsi="Arial Narrow"/>
          <w:sz w:val="22"/>
          <w:szCs w:val="22"/>
        </w:rPr>
      </w:pPr>
      <w:r w:rsidRPr="007845E6">
        <w:rPr>
          <w:rFonts w:ascii="Arial Narrow" w:hAnsi="Arial Narrow"/>
          <w:sz w:val="22"/>
          <w:szCs w:val="22"/>
        </w:rPr>
        <w:t xml:space="preserve">Dla celów rozliczenia dotacji z MKiDN Wykonawca przygotuje szczegółowy kosztorys powykonawczy dla całego zadania, który będzie zawierał następujące elementy: stronę tytułową, przedmiar robót, kalkulację szczegółową zastosowanych cen jednostkowych, tabelę elementów scalonych. Tak przygotowany kosztorys zostanie zweryfikowany i zatwierdzony przez właściwego Wojewódzkiego Konserwatora Zabytków (pod względem  zgodności z pozwoleniem) i inspektora nadzoru inwestorskiego (w zakresie zastosowanych cen, norm kosztorysowania </w:t>
      </w:r>
      <w:r>
        <w:rPr>
          <w:rFonts w:ascii="Arial Narrow" w:hAnsi="Arial Narrow"/>
          <w:sz w:val="22"/>
          <w:szCs w:val="22"/>
        </w:rPr>
        <w:br/>
      </w:r>
      <w:r w:rsidRPr="007845E6">
        <w:rPr>
          <w:rFonts w:ascii="Arial Narrow" w:hAnsi="Arial Narrow"/>
          <w:sz w:val="22"/>
          <w:szCs w:val="22"/>
        </w:rPr>
        <w:t xml:space="preserve">i przedmiarów) oraz podpisany przez wykonawcę, kierownika robót i przedstawiciela beneficjenta a następnie </w:t>
      </w:r>
      <w:r w:rsidRPr="007845E6">
        <w:rPr>
          <w:rFonts w:ascii="Arial Narrow" w:hAnsi="Arial Narrow"/>
          <w:sz w:val="22"/>
          <w:szCs w:val="22"/>
        </w:rPr>
        <w:lastRenderedPageBreak/>
        <w:t xml:space="preserve">przekazany do Ministerstwa Kultury i Dziedzictwa Narodowego w celu </w:t>
      </w:r>
      <w:r>
        <w:rPr>
          <w:rFonts w:ascii="Arial Narrow" w:hAnsi="Arial Narrow"/>
          <w:sz w:val="22"/>
          <w:szCs w:val="22"/>
        </w:rPr>
        <w:t>rozliczenia</w:t>
      </w:r>
      <w:r w:rsidRPr="007845E6">
        <w:rPr>
          <w:rFonts w:ascii="Arial Narrow" w:hAnsi="Arial Narrow"/>
          <w:sz w:val="22"/>
          <w:szCs w:val="22"/>
        </w:rPr>
        <w:t xml:space="preserve"> niniejszego zadania. Niniejszy kosztorys Wykonawca opracuje i przekaże nie później niż w dniu </w:t>
      </w:r>
      <w:r>
        <w:rPr>
          <w:rFonts w:ascii="Arial Narrow" w:hAnsi="Arial Narrow"/>
          <w:sz w:val="22"/>
          <w:szCs w:val="22"/>
        </w:rPr>
        <w:t>odbioru końcowego robót.</w:t>
      </w:r>
    </w:p>
    <w:p w14:paraId="2585EBAC"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Odbiór końcowy jest przeprowadzany komisyjnie przy udziale upoważnionych przedstawicieli Inspektora Nadzoru, Zamawiającego i  upoważnionych  przedstawicieli  Wykonawcy. W  uzasadnionych przypadkach komisja może zaprosić do współpracy rzeczoznawców lub specjalistów branżowych.</w:t>
      </w:r>
    </w:p>
    <w:p w14:paraId="1DAEF7D6"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O terminie odbioru Wykonawca ma obowiązek poinformować Podwykonawców, przy udziale których wykonał przedmiot Umowy.</w:t>
      </w:r>
    </w:p>
    <w:p w14:paraId="5C6688C2"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Komisja sporządza protokół odbioru końcowego robót. Podpisany protokół odbioru końcowego robót jest podstawą do dokonania końcowych rozliczeń Stron.</w:t>
      </w:r>
    </w:p>
    <w:p w14:paraId="64996745"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Za dzień faktycznego odbioru końcowego uznaje się dzień podpisania przez upoważnionych przedstawicieli Stron umowy protokołu odbioru końcowego robót. </w:t>
      </w:r>
    </w:p>
    <w:p w14:paraId="6C1BB86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Przeglądy gwarancyjne przeprowadzane są co 12 miesięcy od daty odbioru końcowego robót oraz na 30 dni roboczych przed upływem okresu rękojmi i okresu gwarancji jakości.</w:t>
      </w:r>
    </w:p>
    <w:p w14:paraId="7E7D33CE"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przeprowadzane  są  komisyjnie  przy  udziale  upoważnionych  przedstawicieli Inspektora Nadzoru, Zamawiającego i  Wykonawcy.  Nieobecność  Wykonawcy  nie  wstrzymuje przeprowadzenia przeglądu, </w:t>
      </w:r>
      <w:r w:rsidRPr="003A6CBD">
        <w:rPr>
          <w:rFonts w:ascii="Arial Unicode MS" w:hAnsi="Arial Unicode MS"/>
          <w:sz w:val="22"/>
          <w:szCs w:val="22"/>
        </w:rPr>
        <w:br/>
      </w:r>
      <w:r w:rsidRPr="003A6CBD">
        <w:rPr>
          <w:rFonts w:ascii="Arial Narrow" w:hAnsi="Arial Narrow"/>
          <w:sz w:val="22"/>
          <w:szCs w:val="22"/>
        </w:rPr>
        <w:t xml:space="preserve">a Inspektor Nadzoru jest wówczas zobowiązany przesłać Wykonawcy protokół przeglądu gwarancyjnego wraz </w:t>
      </w:r>
      <w:r w:rsidRPr="003A6CBD">
        <w:rPr>
          <w:rFonts w:ascii="Arial Unicode MS" w:hAnsi="Arial Unicode MS"/>
          <w:sz w:val="22"/>
          <w:szCs w:val="22"/>
        </w:rPr>
        <w:br/>
      </w:r>
      <w:r w:rsidRPr="003A6CBD">
        <w:rPr>
          <w:rFonts w:ascii="Arial Narrow" w:hAnsi="Arial Narrow"/>
          <w:sz w:val="22"/>
          <w:szCs w:val="22"/>
        </w:rPr>
        <w:t>z wezwaniem do usunięcia stwierdzonych wad gwarancyjnych w określonym przez Zamawiającego lub Inspektora Nadzoru terminie.</w:t>
      </w:r>
    </w:p>
    <w:p w14:paraId="24396CA2"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 xml:space="preserve">Przeglądy gwarancyjne polegają na ocenie robót związanych z usunięciem wad ujawnionych w okresie rękojmi lub gwarancji jakości. </w:t>
      </w:r>
    </w:p>
    <w:p w14:paraId="4A095400"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rPr>
        <w:t>Jeżeli Wykonawca nie usunie wad ujawnionych w okresie rękojmi lub gwarancji jakości w określonym przez Inspektora Nadzoru lub Zamawiającego terminie, uwzględniającym możliwości techniczne lub technologiczne  dotyczące  usunięcia  wady, Zamawiający  lub  Inspektor Nadzoru po uprzednim zawiadomieniu Wykonawcy, jest uprawniony do zlecenia usunięcia wad podmiotowi trzeciemu na koszt i ryzyko Wykonawcy, przez zatrudnienie własnych specjalistów albo specjalistów strony trzeciej bez utraty praw wynikających z rękojmi. Koszty naprawy zostaną pokryte ze środków uzyskanych z zabezpieczenia roszczeń z tytułu rękojmi za wady.</w:t>
      </w:r>
    </w:p>
    <w:p w14:paraId="62E852F9" w14:textId="77777777" w:rsidR="00D05F09" w:rsidRPr="003A6CBD" w:rsidRDefault="00D05F09" w:rsidP="00D05F09">
      <w:pPr>
        <w:numPr>
          <w:ilvl w:val="0"/>
          <w:numId w:val="143"/>
        </w:numPr>
        <w:spacing w:line="276" w:lineRule="auto"/>
        <w:ind w:left="426" w:hanging="426"/>
        <w:jc w:val="both"/>
        <w:rPr>
          <w:rFonts w:ascii="Arial Narrow" w:hAnsi="Arial Narrow"/>
          <w:sz w:val="22"/>
          <w:szCs w:val="22"/>
        </w:rPr>
      </w:pPr>
      <w:r w:rsidRPr="003A6CBD">
        <w:rPr>
          <w:rFonts w:ascii="Arial Narrow" w:hAnsi="Arial Narrow"/>
          <w:sz w:val="22"/>
          <w:szCs w:val="22"/>
          <w:u w:color="FF0000"/>
        </w:rPr>
        <w:t>Przegląd</w:t>
      </w:r>
      <w:r w:rsidRPr="003A6CBD">
        <w:rPr>
          <w:rFonts w:ascii="Arial Narrow" w:hAnsi="Arial Narrow"/>
          <w:b/>
          <w:bCs/>
          <w:color w:val="FF0000"/>
          <w:sz w:val="22"/>
          <w:szCs w:val="22"/>
          <w:u w:color="FF0000"/>
        </w:rPr>
        <w:t xml:space="preserve"> </w:t>
      </w:r>
      <w:r w:rsidRPr="003A6CBD">
        <w:rPr>
          <w:rFonts w:ascii="Arial Narrow" w:hAnsi="Arial Narrow"/>
          <w:sz w:val="22"/>
          <w:szCs w:val="22"/>
        </w:rPr>
        <w:t>gwarancyjny potwierdzany jest protokołem odbioru usunięcia wad, sporządzanym po usunięciu wszystkich wad ujawnionych w okresie rękojmi lub gwarancji.</w:t>
      </w:r>
    </w:p>
    <w:p w14:paraId="2A344E01"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§5</w:t>
      </w:r>
    </w:p>
    <w:p w14:paraId="33A14F29" w14:textId="77777777" w:rsidR="00444BC1" w:rsidRPr="003A6CBD" w:rsidRDefault="00444BC1" w:rsidP="00444BC1">
      <w:pPr>
        <w:spacing w:line="276" w:lineRule="auto"/>
        <w:jc w:val="center"/>
        <w:rPr>
          <w:rFonts w:ascii="Arial Narrow" w:eastAsia="Arial Narrow" w:hAnsi="Arial Narrow" w:cs="Arial Narrow"/>
          <w:b/>
          <w:bCs/>
          <w:color w:val="auto"/>
          <w:sz w:val="22"/>
          <w:szCs w:val="22"/>
          <w:u w:color="FF0000"/>
        </w:rPr>
      </w:pPr>
      <w:r w:rsidRPr="003A6CBD">
        <w:rPr>
          <w:rFonts w:ascii="Arial Narrow" w:hAnsi="Arial Narrow"/>
          <w:b/>
          <w:bCs/>
          <w:color w:val="auto"/>
          <w:sz w:val="22"/>
          <w:szCs w:val="22"/>
          <w:u w:color="FF0000"/>
        </w:rPr>
        <w:t>ODSZKODOWANIA I KARY UMOWNE</w:t>
      </w:r>
    </w:p>
    <w:p w14:paraId="4E66A6B8" w14:textId="77777777" w:rsidR="00444BC1" w:rsidRPr="003A6CBD" w:rsidRDefault="00444BC1" w:rsidP="00845218">
      <w:pPr>
        <w:numPr>
          <w:ilvl w:val="0"/>
          <w:numId w:val="146"/>
        </w:numPr>
        <w:spacing w:line="276" w:lineRule="auto"/>
        <w:ind w:left="426" w:hanging="426"/>
        <w:jc w:val="both"/>
        <w:rPr>
          <w:rFonts w:ascii="Arial Narrow" w:eastAsia="Arial Narrow" w:hAnsi="Arial Narrow" w:cs="Arial Narrow"/>
          <w:color w:val="auto"/>
          <w:sz w:val="22"/>
          <w:szCs w:val="22"/>
        </w:rPr>
      </w:pPr>
      <w:r w:rsidRPr="003A6CBD">
        <w:rPr>
          <w:rFonts w:ascii="Arial Narrow" w:eastAsia="Calibri" w:hAnsi="Arial Narrow" w:cs="Calibri"/>
          <w:color w:val="auto"/>
          <w:sz w:val="22"/>
          <w:szCs w:val="22"/>
        </w:rPr>
        <w:t xml:space="preserve">Strony postanawiają, że obowiązującą formą odszkodowania będą kary umowne. Kary te będą naliczane </w:t>
      </w:r>
      <w:r w:rsidRPr="003A6CBD">
        <w:rPr>
          <w:rFonts w:ascii="Arial Unicode MS" w:eastAsia="Calibri" w:hAnsi="Arial Unicode MS" w:cs="Calibri"/>
          <w:color w:val="auto"/>
          <w:sz w:val="22"/>
          <w:szCs w:val="22"/>
        </w:rPr>
        <w:br/>
      </w:r>
      <w:r w:rsidRPr="003A6CBD">
        <w:rPr>
          <w:rFonts w:ascii="Arial Narrow" w:eastAsia="Calibri" w:hAnsi="Arial Narrow" w:cs="Calibri"/>
          <w:color w:val="auto"/>
          <w:sz w:val="22"/>
          <w:szCs w:val="22"/>
        </w:rPr>
        <w:t>w następujących wypadkach i wysokościach:</w:t>
      </w:r>
    </w:p>
    <w:p w14:paraId="5316BDFB" w14:textId="77777777" w:rsidR="00444BC1" w:rsidRPr="003A6CBD" w:rsidRDefault="00444BC1" w:rsidP="00845218">
      <w:pPr>
        <w:numPr>
          <w:ilvl w:val="0"/>
          <w:numId w:val="146"/>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Zamawiający zapłaci karę umowną :</w:t>
      </w:r>
    </w:p>
    <w:p w14:paraId="2A83178F" w14:textId="6C0E13DB" w:rsidR="00444BC1" w:rsidRPr="003A6CBD" w:rsidRDefault="00444BC1" w:rsidP="00845218">
      <w:pPr>
        <w:numPr>
          <w:ilvl w:val="2"/>
          <w:numId w:val="148"/>
        </w:numPr>
        <w:tabs>
          <w:tab w:val="left" w:pos="709"/>
        </w:tabs>
        <w:spacing w:line="276" w:lineRule="auto"/>
        <w:ind w:left="709"/>
        <w:jc w:val="both"/>
        <w:rPr>
          <w:rFonts w:ascii="Arial Narrow" w:hAnsi="Arial Narrow"/>
          <w:color w:val="auto"/>
          <w:sz w:val="22"/>
          <w:szCs w:val="22"/>
        </w:rPr>
      </w:pPr>
      <w:r w:rsidRPr="003A6CBD">
        <w:rPr>
          <w:rFonts w:ascii="Arial Narrow" w:hAnsi="Arial Narrow"/>
          <w:color w:val="auto"/>
          <w:sz w:val="22"/>
          <w:szCs w:val="22"/>
          <w:u w:color="FF0000"/>
        </w:rPr>
        <w:t>10 % wartości brutto umowy w razie odstąpienia przez Wykonawcę od umowy z powodu okoliczności, za które ponosi odpowiedzialność Zamawiający.</w:t>
      </w:r>
    </w:p>
    <w:p w14:paraId="022B8678"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bookmarkStart w:id="33" w:name="_Hlk75265818"/>
      <w:r w:rsidRPr="003A6CBD">
        <w:rPr>
          <w:rFonts w:ascii="Arial Narrow" w:eastAsia="Calibri" w:hAnsi="Arial Narrow" w:cs="Calibri"/>
          <w:color w:val="auto"/>
          <w:sz w:val="22"/>
          <w:szCs w:val="22"/>
          <w:u w:color="FF0000"/>
        </w:rPr>
        <w:t xml:space="preserve">za zwłokę w przekazaniu placu budowy </w:t>
      </w:r>
      <w:bookmarkStart w:id="34" w:name="_Hlk75328346"/>
      <w:r w:rsidRPr="003A6CBD">
        <w:rPr>
          <w:rFonts w:ascii="Arial Narrow" w:eastAsia="Calibri" w:hAnsi="Arial Narrow" w:cs="Calibri"/>
          <w:color w:val="auto"/>
          <w:sz w:val="22"/>
          <w:szCs w:val="22"/>
          <w:u w:color="FF0000"/>
        </w:rPr>
        <w:t>w wysokości 500 zł za każdy rozpoczęty dzień zwłoki, jaki upłynie pomiędzy terminem przekazania placu budowy a faktycznym dniem przekazania</w:t>
      </w:r>
      <w:bookmarkEnd w:id="34"/>
      <w:r w:rsidRPr="003A6CBD">
        <w:rPr>
          <w:rFonts w:ascii="Arial Narrow" w:eastAsia="Calibri" w:hAnsi="Arial Narrow" w:cs="Calibri"/>
          <w:color w:val="auto"/>
          <w:sz w:val="22"/>
          <w:szCs w:val="22"/>
          <w:u w:color="FF0000"/>
        </w:rPr>
        <w:t>;</w:t>
      </w:r>
    </w:p>
    <w:bookmarkEnd w:id="33"/>
    <w:p w14:paraId="5AD261F0" w14:textId="77777777" w:rsidR="00444BC1" w:rsidRPr="003A6CBD" w:rsidRDefault="00444BC1" w:rsidP="00845218">
      <w:pPr>
        <w:numPr>
          <w:ilvl w:val="2"/>
          <w:numId w:val="149"/>
        </w:numPr>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za zwłokę w podjęciu czynności odbiorowych w wysokości 500 zł za każdy rozpoczęty dzień zwłoki, liczony od 15 dnia od zgłoszenia gotowości do odbioru;</w:t>
      </w:r>
      <w:r w:rsidRPr="003A6CBD">
        <w:rPr>
          <w:rFonts w:ascii="Arial Narrow" w:hAnsi="Arial Narrow"/>
          <w:color w:val="auto"/>
        </w:rPr>
        <w:t xml:space="preserve"> </w:t>
      </w:r>
    </w:p>
    <w:p w14:paraId="540424CE" w14:textId="35C65DB5" w:rsidR="00444BC1" w:rsidRPr="003A6CBD" w:rsidRDefault="00444BC1" w:rsidP="00845218">
      <w:pPr>
        <w:numPr>
          <w:ilvl w:val="2"/>
          <w:numId w:val="149"/>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za zwłokę w przekazaniu przez zamawiającego wszelkich dokumentów związanych z przedmiotem umowy, niezbędne w celu prawidłowej realizacji przedmiotu zamówienia, które Zamawiający uzyskał od urzędów, instytucji, gestorów sieci zaopatrujących w media (dziennik budowy, decyzje, pozwolenia, informacje, uzgodnienia itp.), w wysokości 500 zł za każdy rozpoczęty dzień zwłoki, jaki upłynie pomiędzy terminem przekazania dokumentacji a faktycznym dniem przekazania.</w:t>
      </w:r>
    </w:p>
    <w:p w14:paraId="3E04E3E7" w14:textId="77777777" w:rsidR="00444BC1" w:rsidRPr="003A6CBD" w:rsidRDefault="00444BC1" w:rsidP="00845218">
      <w:pPr>
        <w:numPr>
          <w:ilvl w:val="0"/>
          <w:numId w:val="146"/>
        </w:numPr>
        <w:tabs>
          <w:tab w:val="left" w:pos="426"/>
        </w:tabs>
        <w:spacing w:line="276" w:lineRule="auto"/>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zapłaci Zamawiającemu karę umowną:</w:t>
      </w:r>
    </w:p>
    <w:p w14:paraId="5CA7F26D"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wysokości 10% wartości brutto umowy, gdy Zamawiający odstąpi od umowy z powodu okoliczności, za które odpowiada Wykonawca;</w:t>
      </w:r>
    </w:p>
    <w:p w14:paraId="320C33D0"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wykonaniu określonych w § 4 ust. 1 przedmiotów odbioru w wysokości 200 zł za każdy dzień zwłoki;</w:t>
      </w:r>
    </w:p>
    <w:p w14:paraId="192C81D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5B7DCF53"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lastRenderedPageBreak/>
        <w:t xml:space="preserve">za zwłokę w usunięciu wad i/lub usterek i/lub nieprawidłowości stwierdzonych w trakcie realizacji robót, </w:t>
      </w:r>
      <w:r w:rsidRPr="003A6CBD">
        <w:rPr>
          <w:rFonts w:ascii="Arial Narrow" w:hAnsi="Arial Narrow"/>
          <w:color w:val="auto"/>
          <w:sz w:val="22"/>
          <w:szCs w:val="22"/>
          <w:u w:color="FF0000"/>
        </w:rPr>
        <w:br/>
        <w:t>w szczególności wskazanych do wykonania przez Inspektora Nadzoru lub Zamawiającego w protokole narady koordynacyjnej / rady budowy w wysokości 200 zł za każdy dzień zwłoki liczonej od dnia wyznaczonego na usunięcie wad i/lub usterek i/lub nieprawidłowości;</w:t>
      </w:r>
    </w:p>
    <w:p w14:paraId="0487822A"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5D99450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brak zapłaty wynagrodzenia należnego Podwykonawcom lub dalszym Podwykonawcom w wysokości 0,5 % wartości brutto umowy;</w:t>
      </w:r>
    </w:p>
    <w:p w14:paraId="5BF9C0C2"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1764BA8E"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nieterminową zapłatę wynagrodzenia należnego Podwykonawcom lub dalszym Podwykonawcom </w:t>
      </w:r>
      <w:r w:rsidRPr="003A6CBD">
        <w:rPr>
          <w:rFonts w:ascii="Arial Narrow" w:hAnsi="Arial Narrow"/>
          <w:color w:val="auto"/>
          <w:sz w:val="22"/>
          <w:szCs w:val="22"/>
          <w:u w:color="FF0000"/>
        </w:rPr>
        <w:br/>
        <w:t>w wysokości 500 zł za każdy dzień zwłoki od dnia upływu terminu zapłaty do dnia zapłaty;</w:t>
      </w:r>
    </w:p>
    <w:p w14:paraId="0E559887"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04C93CB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372A67B5"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dopuszczenie  do  wykonywania  robót  budowlanych  objętych  przedmiotem  Umowy  innego podmiotu  niż  Wykonawca  lub  zaakceptowany  przez Zamawiającego Podwykonawca skierowany do ich wykonania zgodnie z zasadami określonymi Umową - </w:t>
      </w:r>
      <w:bookmarkStart w:id="35" w:name="_Hlk98852526"/>
      <w:r w:rsidRPr="003A6CBD">
        <w:rPr>
          <w:rFonts w:ascii="Arial Narrow" w:hAnsi="Arial Narrow"/>
          <w:color w:val="auto"/>
          <w:sz w:val="22"/>
          <w:szCs w:val="22"/>
          <w:u w:color="FF0000"/>
        </w:rPr>
        <w:t>w wysokości 0,5% wartości brutto umowy</w:t>
      </w:r>
      <w:bookmarkEnd w:id="35"/>
      <w:r w:rsidRPr="003A6CBD">
        <w:rPr>
          <w:rFonts w:ascii="Arial Narrow" w:hAnsi="Arial Narrow"/>
          <w:color w:val="auto"/>
          <w:sz w:val="22"/>
          <w:szCs w:val="22"/>
          <w:u w:color="FF0000"/>
        </w:rPr>
        <w:t>, za każdy dzień od momentu stwierdzenia obecności powyższego podmiotu na terenie wykonywania robót przez Inspektora Nadzoru lub Zamawiającego;</w:t>
      </w:r>
    </w:p>
    <w:p w14:paraId="70D96BEF" w14:textId="388C5491"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za  dopuszczenie  do  wykonywania  robót  budowlanych  objętych  przedmiotem  Umowy  </w:t>
      </w:r>
      <w:r w:rsidR="00194551" w:rsidRPr="003A6CBD">
        <w:rPr>
          <w:rFonts w:ascii="Arial Narrow" w:hAnsi="Arial Narrow"/>
          <w:color w:val="auto"/>
          <w:sz w:val="22"/>
          <w:szCs w:val="22"/>
        </w:rPr>
        <w:t>innego p</w:t>
      </w:r>
      <w:r w:rsidRPr="003A6CBD">
        <w:rPr>
          <w:rFonts w:ascii="Arial Narrow" w:hAnsi="Arial Narrow"/>
          <w:color w:val="auto"/>
          <w:sz w:val="22"/>
          <w:szCs w:val="22"/>
        </w:rPr>
        <w:t>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600EA037"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u w:color="FF0000"/>
        </w:rPr>
        <w:t>za brak zmiany umowy o podwykonawstwo w zakresie terminu zapłaty w wysokości 1000 złotych (w przypadku zgłoszenia zastrzeżeń lub sprzeciwu przez Zamawiającego, o których mowa w art. 464 ust. 3 i 6 ustawy Pzp);</w:t>
      </w:r>
    </w:p>
    <w:p w14:paraId="2C254981" w14:textId="3AB143F3" w:rsidR="00444BC1" w:rsidRPr="003A6CBD" w:rsidRDefault="00444BC1" w:rsidP="00845218">
      <w:pPr>
        <w:numPr>
          <w:ilvl w:val="0"/>
          <w:numId w:val="211"/>
        </w:numPr>
        <w:tabs>
          <w:tab w:val="left" w:pos="397"/>
        </w:tabs>
        <w:spacing w:line="276" w:lineRule="auto"/>
        <w:jc w:val="both"/>
        <w:rPr>
          <w:rFonts w:ascii="Arial Narrow" w:hAnsi="Arial Narrow"/>
          <w:b/>
          <w:bCs/>
          <w:color w:val="FF0000"/>
          <w:sz w:val="22"/>
          <w:szCs w:val="22"/>
          <w:u w:color="FF0000"/>
        </w:rPr>
      </w:pPr>
      <w:r w:rsidRPr="003A6CBD">
        <w:rPr>
          <w:rFonts w:ascii="Arial Narrow" w:hAnsi="Arial Narrow"/>
          <w:color w:val="auto"/>
          <w:sz w:val="22"/>
          <w:szCs w:val="22"/>
          <w:u w:color="FF0000"/>
        </w:rPr>
        <w:t xml:space="preserve">za nieprzedłożenie przez Wykonawcę/Podwykonawcę kopii umów o pracę w rozumieniu przepisów ustawy </w:t>
      </w:r>
      <w:r w:rsidRPr="003A6CBD">
        <w:rPr>
          <w:rFonts w:ascii="Arial Narrow" w:hAnsi="Arial Narrow"/>
          <w:color w:val="auto"/>
          <w:sz w:val="22"/>
          <w:szCs w:val="22"/>
          <w:u w:color="FF0000"/>
        </w:rPr>
        <w:br/>
        <w:t>z dnia 26 czerwca 1974 r. – Kodeks pracy (t. jedn. Dz.U. z 2020 r., poz. 1320) zawartych przez Wykonawcę/ Podwykonawcę z pracownikami wykonującymi czynności w zakresie realizacji zamówienia opisane w §2 ust. 2 pkt. 1</w:t>
      </w:r>
      <w:r w:rsidR="00B26F05">
        <w:rPr>
          <w:rFonts w:ascii="Arial Narrow" w:hAnsi="Arial Narrow"/>
          <w:color w:val="auto"/>
          <w:sz w:val="22"/>
          <w:szCs w:val="22"/>
          <w:u w:color="FF0000"/>
        </w:rPr>
        <w:t>5</w:t>
      </w:r>
      <w:r w:rsidRPr="003A6CBD">
        <w:rPr>
          <w:rFonts w:ascii="Arial Narrow" w:hAnsi="Arial Narrow"/>
          <w:color w:val="auto"/>
          <w:sz w:val="22"/>
          <w:szCs w:val="22"/>
          <w:u w:color="FF0000"/>
        </w:rPr>
        <w:t>) niniejszej umowy, w terminie wskazanym przez Zamawiającego, w wysokości 300 zł za każdą nieprzedłożoną kopię umowy;</w:t>
      </w:r>
    </w:p>
    <w:p w14:paraId="2D81A671"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 xml:space="preserve">za zawinione przerwanie realizacji robót przez Wykonawcę trwające powyżej 14 dni kalendarzowych </w:t>
      </w:r>
      <w:r w:rsidRPr="003A6CBD">
        <w:rPr>
          <w:rFonts w:ascii="Arial Narrow" w:hAnsi="Arial Narrow"/>
          <w:color w:val="auto"/>
          <w:sz w:val="22"/>
          <w:szCs w:val="22"/>
          <w:u w:color="FF0000"/>
        </w:rPr>
        <w:br/>
        <w:t>w wysokości 0,2% wartości brutto umowy, za każdy rozpoczęty dzień przerwy w wykonywaniu robót, liczone od piętnastego dnia przerwy;</w:t>
      </w:r>
    </w:p>
    <w:p w14:paraId="61DB08F4"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t xml:space="preserve">w przypadku, gdy roboty budowlane będą wykonywane z </w:t>
      </w:r>
      <w:bookmarkStart w:id="36" w:name="_Hlk98501114"/>
      <w:r w:rsidRPr="003A6CBD">
        <w:rPr>
          <w:rFonts w:ascii="Arial Narrow" w:hAnsi="Arial Narrow"/>
          <w:color w:val="auto"/>
          <w:sz w:val="22"/>
          <w:szCs w:val="22"/>
        </w:rPr>
        <w:t xml:space="preserve">naruszeniem zasad bhp, ppoż., w sposób naruszający warunki bezpieczeństwa, stwarzający zagrożenie dla życia i zdrowia osób znajdujących się na terenie budowy </w:t>
      </w:r>
      <w:bookmarkEnd w:id="36"/>
      <w:r w:rsidRPr="003A6CBD">
        <w:rPr>
          <w:rFonts w:ascii="Arial Narrow" w:hAnsi="Arial Narrow"/>
          <w:color w:val="auto"/>
          <w:sz w:val="22"/>
          <w:szCs w:val="22"/>
        </w:rPr>
        <w:t xml:space="preserve">w wysokości 1 000 zł za każdy dzień, liczony od dnia wyznaczonego na zaprzestanie naruszeń w wezwaniu, </w:t>
      </w:r>
      <w:r w:rsidRPr="003A6CBD">
        <w:rPr>
          <w:rFonts w:ascii="Arial Narrow" w:hAnsi="Arial Narrow"/>
          <w:color w:val="auto"/>
          <w:sz w:val="22"/>
          <w:szCs w:val="22"/>
        </w:rPr>
        <w:br/>
        <w:t>o którym mowa w § 2 ust. 1 pkt. 3) umowy;</w:t>
      </w:r>
    </w:p>
    <w:p w14:paraId="2AF3528E" w14:textId="367F14CE"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u w:color="FF0000"/>
        </w:rPr>
      </w:pPr>
      <w:r w:rsidRPr="003A6CBD">
        <w:rPr>
          <w:rFonts w:ascii="Arial Narrow" w:hAnsi="Arial Narrow"/>
          <w:color w:val="auto"/>
          <w:sz w:val="22"/>
          <w:szCs w:val="22"/>
          <w:u w:color="FF0000"/>
        </w:rPr>
        <w:t xml:space="preserve">w przypadku, gdy roboty budowlane będą wykonywane niezgodnie z dokumentacją </w:t>
      </w:r>
      <w:r w:rsidR="00194551" w:rsidRPr="003A6CBD">
        <w:rPr>
          <w:rFonts w:ascii="Arial Narrow" w:hAnsi="Arial Narrow"/>
          <w:color w:val="auto"/>
          <w:sz w:val="22"/>
          <w:szCs w:val="22"/>
          <w:u w:color="FF0000"/>
        </w:rPr>
        <w:t>techniczną</w:t>
      </w:r>
      <w:r w:rsidRPr="003A6CBD">
        <w:rPr>
          <w:rFonts w:ascii="Arial Narrow" w:hAnsi="Arial Narrow"/>
          <w:color w:val="auto"/>
          <w:sz w:val="22"/>
          <w:szCs w:val="22"/>
          <w:u w:color="FF0000"/>
        </w:rPr>
        <w:t xml:space="preserve"> lub </w:t>
      </w:r>
      <w:r w:rsidR="00194551" w:rsidRPr="003A6CBD">
        <w:rPr>
          <w:rFonts w:ascii="Arial Narrow" w:hAnsi="Arial Narrow"/>
          <w:color w:val="auto"/>
          <w:sz w:val="22"/>
          <w:szCs w:val="22"/>
          <w:u w:color="FF0000"/>
        </w:rPr>
        <w:t>pozwoleniami</w:t>
      </w:r>
      <w:r w:rsidRPr="003A6CBD">
        <w:rPr>
          <w:rFonts w:ascii="Arial Narrow" w:hAnsi="Arial Narrow"/>
          <w:color w:val="auto"/>
          <w:sz w:val="22"/>
          <w:szCs w:val="22"/>
          <w:u w:color="FF0000"/>
        </w:rPr>
        <w:t xml:space="preserve"> w wysokości 10 000 zł za każdy dzień, liczony od dnia doręczenia wezwania, o którym mowa w § 2 ust. 1 pkt. 3) umowy;</w:t>
      </w:r>
    </w:p>
    <w:p w14:paraId="53B2EA3A" w14:textId="77777777" w:rsidR="00444BC1" w:rsidRPr="003A6CBD" w:rsidRDefault="00444BC1" w:rsidP="00845218">
      <w:pPr>
        <w:numPr>
          <w:ilvl w:val="0"/>
          <w:numId w:val="211"/>
        </w:numPr>
        <w:spacing w:line="259" w:lineRule="auto"/>
        <w:ind w:left="754" w:hanging="357"/>
        <w:jc w:val="both"/>
        <w:rPr>
          <w:rFonts w:ascii="Arial Narrow" w:hAnsi="Arial Narrow"/>
          <w:color w:val="auto"/>
          <w:sz w:val="22"/>
          <w:szCs w:val="22"/>
        </w:rPr>
      </w:pPr>
      <w:r w:rsidRPr="003A6CBD">
        <w:rPr>
          <w:rFonts w:ascii="Arial Narrow" w:eastAsia="Calibri" w:hAnsi="Arial Narrow" w:cs="Calibri"/>
          <w:color w:val="auto"/>
          <w:sz w:val="22"/>
          <w:szCs w:val="22"/>
        </w:rPr>
        <w:t>w przypadku, gdy do wykonywania robót budowlanych Wykonawca będzie używał materiałów innych niż zaakceptowane przez Inspektora Nadzoru w wysokości 5 000 zł za każdy dzień, liczony od dnia doręczenia wezwania</w:t>
      </w:r>
      <w:r w:rsidRPr="003A6CBD">
        <w:rPr>
          <w:rFonts w:ascii="Calibri" w:eastAsia="Calibri" w:hAnsi="Calibri" w:cs="Calibri"/>
          <w:sz w:val="22"/>
          <w:szCs w:val="22"/>
        </w:rPr>
        <w:t xml:space="preserve"> </w:t>
      </w:r>
      <w:r w:rsidRPr="003A6CBD">
        <w:rPr>
          <w:rFonts w:ascii="Arial Narrow" w:hAnsi="Arial Narrow"/>
          <w:color w:val="auto"/>
          <w:sz w:val="22"/>
          <w:szCs w:val="22"/>
        </w:rPr>
        <w:t>o którym mowa w § 2 ust. 1 pkt. 3) umowy;</w:t>
      </w:r>
    </w:p>
    <w:p w14:paraId="11D08858" w14:textId="77777777" w:rsidR="00444BC1" w:rsidRPr="003A6CBD" w:rsidRDefault="00444BC1" w:rsidP="00845218">
      <w:pPr>
        <w:numPr>
          <w:ilvl w:val="0"/>
          <w:numId w:val="211"/>
        </w:numPr>
        <w:tabs>
          <w:tab w:val="left" w:pos="397"/>
        </w:tabs>
        <w:spacing w:line="276" w:lineRule="auto"/>
        <w:ind w:left="754" w:hanging="357"/>
        <w:jc w:val="both"/>
        <w:rPr>
          <w:rFonts w:ascii="Arial Narrow" w:hAnsi="Arial Narrow"/>
          <w:color w:val="auto"/>
          <w:sz w:val="22"/>
          <w:szCs w:val="22"/>
        </w:rPr>
      </w:pPr>
      <w:r w:rsidRPr="003A6CBD">
        <w:rPr>
          <w:rFonts w:ascii="Arial Narrow" w:hAnsi="Arial Narrow"/>
          <w:color w:val="auto"/>
          <w:sz w:val="22"/>
          <w:szCs w:val="22"/>
        </w:rPr>
        <w:t xml:space="preserve">w przypadku naruszenia zobowiązania do ubezpieczenia Wykonawcy i zapłacenia składek zgodnie </w:t>
      </w:r>
      <w:bookmarkStart w:id="37" w:name="_Hlk75339439"/>
      <w:r w:rsidRPr="003A6CBD">
        <w:rPr>
          <w:rFonts w:ascii="Arial Narrow" w:hAnsi="Arial Narrow"/>
          <w:color w:val="auto"/>
          <w:sz w:val="22"/>
          <w:szCs w:val="22"/>
        </w:rPr>
        <w:t xml:space="preserve">z § 13 ust.1 </w:t>
      </w:r>
      <w:bookmarkEnd w:id="37"/>
      <w:r w:rsidRPr="003A6CBD">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080B4036" w14:textId="77777777"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rPr>
        <w:lastRenderedPageBreak/>
        <w:t>w przypadku naruszenia zobowiązania do okazania Zamawiającemu dokumentów potwierdzających zawarcie umowy ubezpieczenia i opłacenia składek zgodnie z § 13 ust.1 niniejszej Umowy, Zamawiający jest uprawniony do nałożenia kary umownej w wysokości 1 000 zł, za każdy dzień zwłoki od dnia upływu terminu na okazanie tych dokumentów,</w:t>
      </w:r>
    </w:p>
    <w:p w14:paraId="32AAF97C" w14:textId="4743596B" w:rsidR="00444BC1" w:rsidRPr="003A6CBD" w:rsidRDefault="00444BC1" w:rsidP="00845218">
      <w:pPr>
        <w:numPr>
          <w:ilvl w:val="0"/>
          <w:numId w:val="211"/>
        </w:numPr>
        <w:tabs>
          <w:tab w:val="left" w:pos="397"/>
        </w:tabs>
        <w:spacing w:line="276" w:lineRule="auto"/>
        <w:jc w:val="both"/>
        <w:rPr>
          <w:rFonts w:ascii="Arial Narrow" w:hAnsi="Arial Narrow"/>
          <w:color w:val="auto"/>
          <w:sz w:val="22"/>
          <w:szCs w:val="22"/>
        </w:rPr>
      </w:pPr>
      <w:r w:rsidRPr="003A6CBD">
        <w:rPr>
          <w:rFonts w:ascii="Arial Narrow" w:hAnsi="Arial Narrow"/>
          <w:color w:val="auto"/>
          <w:sz w:val="22"/>
          <w:szCs w:val="22"/>
          <w:u w:color="FF0000"/>
        </w:rPr>
        <w:t>w przypadku, gdy czynności zastrzeżone dla Kierownika budowy i/lub kierownika robót, będzie wykonywała inna osoba niż zaakceptowana przez Zamawiającego – w wysokości 1000 zł, za każdy stwierdzony przypadek obecności powyższej osoby na terenie budowy przez Inspektora Nadzoru</w:t>
      </w:r>
      <w:r w:rsidR="009E0508" w:rsidRPr="003A6CBD">
        <w:rPr>
          <w:rFonts w:ascii="Arial Narrow" w:hAnsi="Arial Narrow"/>
          <w:color w:val="auto"/>
          <w:sz w:val="22"/>
          <w:szCs w:val="22"/>
          <w:u w:color="FF0000"/>
        </w:rPr>
        <w:t xml:space="preserve"> i/lub Zamawiającego</w:t>
      </w:r>
      <w:r w:rsidRPr="003A6CBD">
        <w:rPr>
          <w:rFonts w:ascii="Arial Narrow" w:hAnsi="Arial Narrow"/>
          <w:color w:val="auto"/>
          <w:sz w:val="22"/>
          <w:szCs w:val="22"/>
          <w:u w:color="FF0000"/>
        </w:rPr>
        <w:t>.</w:t>
      </w:r>
    </w:p>
    <w:p w14:paraId="6431E7C8" w14:textId="4BCE7E92"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u w:color="FF0000"/>
        </w:rPr>
        <w:t>Łączna maksymalna wysokość  kar  umownych,  których  mogą dochodzić  strony Umowy</w:t>
      </w:r>
      <w:r w:rsidRPr="003A6CBD">
        <w:rPr>
          <w:rFonts w:ascii="Arial Unicode MS" w:eastAsia="Calibri" w:hAnsi="Arial Unicode MS" w:cs="Calibri"/>
          <w:color w:val="auto"/>
          <w:sz w:val="22"/>
          <w:szCs w:val="22"/>
          <w:u w:color="FF0000"/>
        </w:rPr>
        <w:t xml:space="preserve"> </w:t>
      </w:r>
      <w:r w:rsidRPr="003A6CBD">
        <w:rPr>
          <w:rFonts w:ascii="Arial Narrow" w:eastAsia="Calibri" w:hAnsi="Arial Narrow" w:cs="Calibri"/>
          <w:color w:val="auto"/>
          <w:sz w:val="22"/>
          <w:szCs w:val="22"/>
          <w:u w:color="FF0000"/>
        </w:rPr>
        <w:t xml:space="preserve">z wszystkich  tytułów przewidzianych  w  niniejszej  Umowie wynosi </w:t>
      </w:r>
      <w:r w:rsidR="00AC1886">
        <w:rPr>
          <w:rFonts w:ascii="Arial Narrow" w:eastAsia="Calibri" w:hAnsi="Arial Narrow" w:cs="Calibri"/>
          <w:color w:val="auto"/>
          <w:sz w:val="22"/>
          <w:szCs w:val="22"/>
          <w:u w:color="FF0000"/>
        </w:rPr>
        <w:t>3</w:t>
      </w:r>
      <w:r w:rsidRPr="003A6CBD">
        <w:rPr>
          <w:rFonts w:ascii="Arial Narrow" w:eastAsia="Calibri" w:hAnsi="Arial Narrow" w:cs="Calibri"/>
          <w:color w:val="auto"/>
          <w:sz w:val="22"/>
          <w:szCs w:val="22"/>
          <w:u w:color="FF0000"/>
        </w:rPr>
        <w:t>0 % wartości brutto umowy.</w:t>
      </w:r>
    </w:p>
    <w:p w14:paraId="6995C669" w14:textId="39263E4D"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31E9936C" w14:textId="4A2A06A9"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Kara umowna z tytułu zwłoki przysługuje za każdy rozpoczęty dzień zwłoki i jest wymagalna od dnia następnego po upływie terminu jej zapłaty.</w:t>
      </w:r>
    </w:p>
    <w:p w14:paraId="68C95193" w14:textId="1A87CC5B"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0E4B6F37" w14:textId="024A9601"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ustalają, iż Zamawiający może potrąci</w:t>
      </w:r>
      <w:r w:rsidR="009E0508" w:rsidRPr="003A6CBD">
        <w:rPr>
          <w:rFonts w:ascii="Arial Narrow" w:hAnsi="Arial Narrow"/>
          <w:sz w:val="22"/>
          <w:szCs w:val="22"/>
        </w:rPr>
        <w:t>ć</w:t>
      </w:r>
      <w:r w:rsidRPr="003A6CBD">
        <w:rPr>
          <w:rFonts w:ascii="Arial Narrow" w:hAnsi="Arial Narrow"/>
          <w:sz w:val="22"/>
          <w:szCs w:val="22"/>
        </w:rPr>
        <w:t xml:space="preserve">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 </w:t>
      </w:r>
    </w:p>
    <w:p w14:paraId="7EF6394A" w14:textId="53DE7B6E"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4700C172" w14:textId="7E37E56C" w:rsidR="00444BC1" w:rsidRPr="003A6CBD" w:rsidRDefault="00444BC1" w:rsidP="00845218">
      <w:pPr>
        <w:numPr>
          <w:ilvl w:val="0"/>
          <w:numId w:val="146"/>
        </w:numPr>
        <w:spacing w:line="276" w:lineRule="auto"/>
        <w:ind w:left="426" w:hanging="426"/>
        <w:jc w:val="both"/>
        <w:rPr>
          <w:rFonts w:ascii="Arial Narrow" w:eastAsia="Calibri" w:hAnsi="Arial Narrow" w:cs="Calibri"/>
          <w:color w:val="auto"/>
          <w:sz w:val="22"/>
          <w:szCs w:val="22"/>
        </w:rPr>
      </w:pPr>
      <w:r w:rsidRPr="003A6CBD">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030A0C1B" w14:textId="77777777" w:rsidR="00444BC1" w:rsidRPr="003A6CBD" w:rsidRDefault="00444BC1" w:rsidP="00845218">
      <w:pPr>
        <w:numPr>
          <w:ilvl w:val="0"/>
          <w:numId w:val="146"/>
        </w:numPr>
        <w:spacing w:line="276" w:lineRule="auto"/>
        <w:jc w:val="both"/>
        <w:rPr>
          <w:rFonts w:ascii="Arial Narrow" w:eastAsia="Calibri" w:hAnsi="Arial Narrow" w:cs="Calibri"/>
          <w:color w:val="auto"/>
          <w:sz w:val="22"/>
          <w:szCs w:val="22"/>
        </w:rPr>
      </w:pPr>
      <w:r w:rsidRPr="003A6CBD">
        <w:rPr>
          <w:rFonts w:ascii="Arial Narrow" w:eastAsia="Arial Narrow" w:hAnsi="Arial Narrow" w:cs="Arial Narrow"/>
          <w:color w:val="auto"/>
          <w:sz w:val="22"/>
          <w:szCs w:val="22"/>
        </w:rPr>
        <w:t>Wykonawstwo zastępcze możliwe jest w</w:t>
      </w:r>
      <w:r w:rsidRPr="003A6CBD">
        <w:rPr>
          <w:rFonts w:ascii="Arial Narrow" w:eastAsia="Arial Narrow" w:hAnsi="Arial Narrow" w:cs="Arial Narrow"/>
          <w:color w:val="auto"/>
        </w:rPr>
        <w:t xml:space="preserve"> sytuacjach nagłych, szczególnych. W przypadku:</w:t>
      </w:r>
    </w:p>
    <w:p w14:paraId="337F2B8B"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zwłoki lub zaniechania wykonania robót budowlanych wskazanych do wykonania w protokole z rady budowy/ narady koordynacyjnej jako pilne/niezwłoczne;</w:t>
      </w:r>
    </w:p>
    <w:p w14:paraId="30B65522" w14:textId="77777777" w:rsidR="00444BC1" w:rsidRPr="003A6CBD" w:rsidRDefault="00444BC1" w:rsidP="00845218">
      <w:pPr>
        <w:numPr>
          <w:ilvl w:val="0"/>
          <w:numId w:val="215"/>
        </w:numPr>
        <w:spacing w:line="259" w:lineRule="auto"/>
        <w:ind w:left="754" w:hanging="357"/>
        <w:jc w:val="both"/>
        <w:rPr>
          <w:rFonts w:ascii="Arial Narrow" w:eastAsia="Arial Narrow" w:hAnsi="Arial Narrow" w:cs="Arial Narrow"/>
          <w:color w:val="auto"/>
          <w:sz w:val="22"/>
          <w:szCs w:val="22"/>
        </w:rPr>
      </w:pPr>
      <w:r w:rsidRPr="003A6CBD">
        <w:rPr>
          <w:rFonts w:ascii="Arial Narrow" w:eastAsia="Arial Narrow" w:hAnsi="Arial Narrow" w:cs="Arial Narrow"/>
          <w:color w:val="auto"/>
          <w:sz w:val="22"/>
          <w:szCs w:val="22"/>
        </w:rPr>
        <w:t xml:space="preserve">w sytuacji stwierdzenia, że zaniechania lub zwłoka Wykonawcy w wykonywaniu robót prowadzi lub może doprowadzić do naruszenia zasad bhp, ppoż., narusza warunki bezpieczeństwa, stwarza zagrożenie dla życia </w:t>
      </w:r>
      <w:r w:rsidRPr="003A6CBD">
        <w:rPr>
          <w:rFonts w:ascii="Arial Narrow" w:eastAsia="Arial Narrow" w:hAnsi="Arial Narrow" w:cs="Arial Narrow"/>
          <w:color w:val="auto"/>
          <w:sz w:val="22"/>
          <w:szCs w:val="22"/>
        </w:rPr>
        <w:br/>
        <w:t>i zdrowia osób znajdujących się na terenie budowy lub procesu budowy;</w:t>
      </w:r>
    </w:p>
    <w:p w14:paraId="5DECB777" w14:textId="77777777" w:rsidR="00444BC1" w:rsidRPr="003A6CBD" w:rsidRDefault="00444BC1" w:rsidP="00444BC1">
      <w:pPr>
        <w:ind w:left="397"/>
        <w:jc w:val="both"/>
        <w:rPr>
          <w:rFonts w:ascii="Arial Narrow" w:eastAsia="Arial Narrow" w:hAnsi="Arial Narrow" w:cs="Arial Narrow"/>
          <w:color w:val="auto"/>
        </w:rPr>
      </w:pPr>
      <w:r w:rsidRPr="003A6CBD">
        <w:rPr>
          <w:rFonts w:ascii="Arial Narrow" w:eastAsia="Arial Narrow" w:hAnsi="Arial Narrow" w:cs="Arial Narrow"/>
          <w:color w:val="auto"/>
        </w:rPr>
        <w:t>Zamawiający może, po uprzednim wezwaniu, o którym mowa w § 2 ust. 1 pkt. 3) umowy i braku reakcji ze strony Wykonawcy, wykonać na jego koszt niezbędne roboty w ramach zlecenia wykonania zastępczego.</w:t>
      </w:r>
    </w:p>
    <w:p w14:paraId="787B21B6" w14:textId="77777777" w:rsidR="00942301" w:rsidRDefault="00942301" w:rsidP="007E0557">
      <w:pPr>
        <w:ind w:left="680"/>
        <w:jc w:val="center"/>
        <w:rPr>
          <w:rFonts w:ascii="Arial Narrow" w:hAnsi="Arial Narrow"/>
          <w:b/>
          <w:bCs/>
          <w:sz w:val="22"/>
          <w:szCs w:val="22"/>
        </w:rPr>
      </w:pPr>
    </w:p>
    <w:p w14:paraId="117B7FCE" w14:textId="49171B12" w:rsidR="00444BC1" w:rsidRPr="003A6CBD" w:rsidRDefault="00444BC1" w:rsidP="00444BC1">
      <w:pPr>
        <w:spacing w:line="276" w:lineRule="auto"/>
        <w:ind w:left="680"/>
        <w:jc w:val="center"/>
        <w:rPr>
          <w:rFonts w:ascii="Arial Narrow" w:eastAsia="Arial Narrow" w:hAnsi="Arial Narrow" w:cs="Arial Narrow"/>
          <w:sz w:val="22"/>
          <w:szCs w:val="22"/>
        </w:rPr>
      </w:pPr>
      <w:r w:rsidRPr="003A6CBD">
        <w:rPr>
          <w:rFonts w:ascii="Arial Narrow" w:hAnsi="Arial Narrow"/>
          <w:b/>
          <w:bCs/>
          <w:sz w:val="22"/>
          <w:szCs w:val="22"/>
        </w:rPr>
        <w:t>§6</w:t>
      </w:r>
    </w:p>
    <w:p w14:paraId="49E2B889"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WYNAGRODZENIE ZA PRZEDMIOT UMOWY</w:t>
      </w:r>
    </w:p>
    <w:p w14:paraId="48D053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Wartość robót zgodnie z ofertą cenową za wykonanie przedmiotu niniejszej umowy wynosi netto ………………….. zł plus podatek VAT w kwocie ……….…… zł co daje kwotę brutto …………………….….. zł (słownie: …....…………………………………………........................………………….…………………...)</w:t>
      </w:r>
    </w:p>
    <w:p w14:paraId="7B2EAAB6"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Uzgodnione przez strony podstawy i zasady ustalania wynagrodzenia kosztorysowego określa kosztorys ofertowy Wykonawcy.</w:t>
      </w:r>
    </w:p>
    <w:p w14:paraId="48580F5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robót pomiędzy stronami nastąpi na podstawie faktycznie wykonanych robót, na podstawie kosztorysu powykonawczego.</w:t>
      </w:r>
    </w:p>
    <w:p w14:paraId="7552376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VAT płacony będzie według stawek aktualnych na dzień właściwego wystawienia faktury.</w:t>
      </w:r>
    </w:p>
    <w:p w14:paraId="6E2360D9"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ilość faktycznie wykonanych robót będzie odbiegała od ilości wynikających z przedmiaru robót, wynagrodzenie określone w ust. 1 zostanie proporcjonalnie zmniejszone lub zwiększone przy zachowaniu cen przedstawionych w kosztorysie ofertowym. Zamawiający wymaga, aby wszelkie zwiększenia ilości obmiarowych </w:t>
      </w:r>
      <w:r w:rsidRPr="003A6CBD">
        <w:rPr>
          <w:rFonts w:ascii="Arial Narrow" w:eastAsia="Calibri" w:hAnsi="Arial Narrow" w:cs="Calibri"/>
          <w:sz w:val="22"/>
          <w:szCs w:val="22"/>
        </w:rPr>
        <w:br/>
        <w:t xml:space="preserve">w stosunku do przedmiaru robót, wykraczające poza 5% wartości przyjętych w kosztorysie ofertowym (dotyczy każdej </w:t>
      </w:r>
      <w:r w:rsidRPr="003A6CBD">
        <w:rPr>
          <w:rFonts w:ascii="Arial Narrow" w:eastAsia="Calibri" w:hAnsi="Arial Narrow" w:cs="Calibri"/>
          <w:sz w:val="22"/>
          <w:szCs w:val="22"/>
        </w:rPr>
        <w:lastRenderedPageBreak/>
        <w:t>pozycji kosztorysowej) były zgłaszane przez Wykonawcę przed ich wykonaniem. Na ich wykonanie niezbędne jest uzyskanie akceptacji i zgody Zamawiającego. W przypadku wykonania ww. robót przed uzyskaniem akceptacji Zamawiającego, Wykonawca ponosi ryzyko nierozliczenia tych robót, tj. robót wykraczających poza 5% ilości obmiarowych przyjętych w kosztorysie ofertowym.</w:t>
      </w:r>
    </w:p>
    <w:p w14:paraId="5E475227"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gdy wystąpią roboty innego rodzaju niż w przedmiarze robót (tzn. takie, które wynikają </w:t>
      </w:r>
      <w:r w:rsidRPr="003A6CBD">
        <w:rPr>
          <w:rFonts w:ascii="Arial Narrow" w:eastAsia="Calibri" w:hAnsi="Arial Narrow" w:cs="Calibri"/>
          <w:sz w:val="22"/>
          <w:szCs w:val="22"/>
        </w:rPr>
        <w:br/>
        <w:t>z dokumentacji technicznej, ale nie zostały ujęte w przedmiarze robót i kosztorysie ofertowym), a które są konieczne do wykonania przedmiotu zamówienia, roboty te rozliczone będą na podstawie kosztorysów powykonawczych przygotowanych przez Wykonawcę, natomiast zatwierdzonych przez Zamawiającego. Kosztorysy te opracowane będą w oparciu o następujące założenia:</w:t>
      </w:r>
    </w:p>
    <w:p w14:paraId="71277C9B" w14:textId="77777777" w:rsidR="00123BA3" w:rsidRPr="003A6CBD" w:rsidRDefault="00123BA3" w:rsidP="00123BA3">
      <w:pPr>
        <w:spacing w:line="276" w:lineRule="auto"/>
        <w:ind w:left="397"/>
        <w:jc w:val="both"/>
        <w:rPr>
          <w:rFonts w:ascii="Arial Narrow" w:eastAsia="Calibri" w:hAnsi="Arial Narrow" w:cs="Calibri"/>
          <w:sz w:val="22"/>
          <w:szCs w:val="22"/>
        </w:rPr>
      </w:pPr>
      <w:r w:rsidRPr="003A6CBD">
        <w:rPr>
          <w:rFonts w:ascii="Arial Narrow" w:eastAsia="Calibri" w:hAnsi="Arial Narrow" w:cs="Calibri"/>
          <w:sz w:val="22"/>
          <w:szCs w:val="22"/>
        </w:rPr>
        <w:t>a) ceny czynników produkcji (Rbg, M, S, Ko, Kz, Z ) zostaną przyjęte z kosztorysów złożonych przez Wykonawcę,</w:t>
      </w:r>
    </w:p>
    <w:p w14:paraId="12E4295E" w14:textId="77777777" w:rsidR="00123BA3" w:rsidRPr="003A6CBD" w:rsidRDefault="00123BA3" w:rsidP="00123BA3">
      <w:pPr>
        <w:spacing w:line="276" w:lineRule="auto"/>
        <w:ind w:left="567" w:hanging="170"/>
        <w:jc w:val="both"/>
        <w:rPr>
          <w:rFonts w:ascii="Arial Narrow" w:eastAsia="Calibri" w:hAnsi="Arial Narrow" w:cs="Calibri"/>
          <w:sz w:val="22"/>
          <w:szCs w:val="22"/>
        </w:rPr>
      </w:pPr>
      <w:r w:rsidRPr="003A6CBD">
        <w:rPr>
          <w:rFonts w:ascii="Arial Narrow" w:eastAsia="Calibri" w:hAnsi="Arial Narrow" w:cs="Calibri"/>
          <w:sz w:val="22"/>
          <w:szCs w:val="22"/>
        </w:rPr>
        <w:t>b) w przypadku, gdy nie będzie możliwe rozliczenie danej roboty w oparciu o zapisy w ust. 6 lit. a), kalkulację wynagrodzenia za te roboty Wykonawca przedstawi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Wykonawcy zatwierdzona przez Zamawiającego.</w:t>
      </w:r>
    </w:p>
    <w:p w14:paraId="5613B3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przedstawi Zamawiającemu za pośrednictwem Inspektora Nadzoru do zatwierdzenia wysokość  wynagrodzenia  za  roboty,  o których mowa w ust. 6 przed rozpoczęciem tych robót.</w:t>
      </w:r>
    </w:p>
    <w:p w14:paraId="4CE2790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kalkulacja przedłożona przez Wykonawcę do zatwierdzenia Zamawiającemu będzie wykonana niezgodnie </w:t>
      </w:r>
      <w:r w:rsidRPr="003A6CBD">
        <w:rPr>
          <w:rFonts w:ascii="Arial Narrow" w:eastAsia="Calibri" w:hAnsi="Arial Narrow" w:cs="Calibri"/>
          <w:sz w:val="22"/>
          <w:szCs w:val="22"/>
        </w:rPr>
        <w:br/>
        <w:t xml:space="preserve">z zasadami określonymi w ust. 6, Inspektor Nadzoru wezwie Wykonawcę do poprawienia kalkulacji lub wprowadzi korektę kalkulacji, stosując zasady określone w ust. 6 lit. a) lub b). </w:t>
      </w:r>
    </w:p>
    <w:p w14:paraId="2748E911" w14:textId="631BA076"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Płatności będą należne Wykonawcy po dokonaniu odbioru, wyłącznie dla robót wykonanych i odebranych przez Zamawiającego oraz Inspektora Nadzoru.</w:t>
      </w:r>
    </w:p>
    <w:p w14:paraId="3321F28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jest zobowiązany przedłożyć Inspektorowi Nadzoru,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3861746A"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w:t>
      </w:r>
      <w:r w:rsidRPr="003A6CBD">
        <w:rPr>
          <w:rFonts w:ascii="Arial Narrow" w:eastAsia="Calibri" w:hAnsi="Arial Narrow" w:cs="Calibri"/>
          <w:sz w:val="22"/>
          <w:szCs w:val="22"/>
        </w:rPr>
        <w:br/>
        <w:t>z żądaniem zapłaty należnego wynagrodzenia bezpośrednio do Zamawiającego.</w:t>
      </w:r>
    </w:p>
    <w:p w14:paraId="0DBBE4C5"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niezwłocznie po zgłoszeniu żądania dokonania płatności  bezpośredniej  zawiadomi  Wykonawcę  </w:t>
      </w:r>
      <w:r w:rsidRPr="003A6CBD">
        <w:rPr>
          <w:rFonts w:ascii="Arial Narrow" w:eastAsia="Calibri" w:hAnsi="Arial Narrow" w:cs="Calibri"/>
          <w:sz w:val="22"/>
          <w:szCs w:val="22"/>
        </w:rPr>
        <w:br/>
        <w:t xml:space="preserve">o  żądaniu  Podwykonawcy  lub  dalszego Podwykonawcy oraz wezwie Wykonawcę do zgłoszenia pisemnych uwag dotyczących zasadności bezpośredniej zapłaty wynagrodzenia Podwykonawcy lub dalszemu Podwykonawcy, </w:t>
      </w:r>
      <w:r w:rsidRPr="003A6CBD">
        <w:rPr>
          <w:rFonts w:ascii="Arial Narrow" w:eastAsia="Calibri" w:hAnsi="Arial Narrow" w:cs="Calibri"/>
          <w:sz w:val="22"/>
          <w:szCs w:val="22"/>
        </w:rPr>
        <w:br/>
        <w:t>w terminie 7 dni od dnia doręczenia Wykonawcy wezwania.</w:t>
      </w:r>
    </w:p>
    <w:p w14:paraId="7C44205F"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zgłoszenia przez Wykonawcę uwag, o których mowa w ust. 12, podważających zasadność bezpośredniej zapłaty, Zamawiający może: </w:t>
      </w:r>
    </w:p>
    <w:p w14:paraId="5C9ACF4D" w14:textId="0C47C324"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nie dokonać bezpośredniej zapłaty wynagrodzenia Podwykonawcy lub dalszemu Podwykonawcy, jeżeli Wykonawca wykaże niezasadność takiej zapłaty, albo</w:t>
      </w:r>
    </w:p>
    <w:p w14:paraId="3A0FA14D" w14:textId="69529688"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ABE922" w14:textId="77777777" w:rsidR="00123BA3" w:rsidRPr="003A6CBD" w:rsidRDefault="00123BA3" w:rsidP="00845218">
      <w:pPr>
        <w:pStyle w:val="Akapitzlist"/>
        <w:numPr>
          <w:ilvl w:val="0"/>
          <w:numId w:val="227"/>
        </w:numPr>
        <w:spacing w:after="0" w:line="276" w:lineRule="auto"/>
        <w:jc w:val="both"/>
        <w:rPr>
          <w:rFonts w:ascii="Arial Narrow" w:hAnsi="Arial Narrow"/>
          <w:lang w:val="pl-PL"/>
        </w:rPr>
      </w:pPr>
      <w:r w:rsidRPr="003A6CBD">
        <w:rPr>
          <w:rFonts w:ascii="Arial Narrow" w:hAnsi="Arial Narrow"/>
          <w:lang w:val="pl-PL"/>
        </w:rPr>
        <w:t>dokonać bezpośredniej zapłaty wynagrodzenia Podwykonawcy lub dalszemu Podwykonawcy, jeżeli Podwykonawca lub dalszy Podwykonawca wykaże zasadność takiej zapłaty.</w:t>
      </w:r>
    </w:p>
    <w:p w14:paraId="521B6EE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 przypadku dokonania bezpośredniej zapłaty Podwykonawcy lub dalszemu Podwykonawcy Zamawiający potrąca kwotę wypłaconego wynagrodzenia z wynagrodzenia należnego Wykonawcy.</w:t>
      </w:r>
    </w:p>
    <w:p w14:paraId="01798A0E"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bookmarkStart w:id="38" w:name="_Hlk68605370"/>
      <w:r w:rsidRPr="003A6CBD">
        <w:rPr>
          <w:rFonts w:ascii="Arial Narrow" w:eastAsia="Calibri" w:hAnsi="Arial Narrow"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bookmarkEnd w:id="38"/>
    </w:p>
    <w:p w14:paraId="2EB1E62C"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w:t>
      </w:r>
      <w:r w:rsidRPr="003A6CBD">
        <w:rPr>
          <w:rFonts w:ascii="Arial Narrow" w:eastAsia="Calibri" w:hAnsi="Arial Narrow" w:cs="Calibri"/>
          <w:sz w:val="22"/>
          <w:szCs w:val="22"/>
        </w:rPr>
        <w:br/>
        <w:t>i  odbiór  robót,  a  Wykonawca  nie  złoży  w  trybie określonym w ust. 12 uwag wykazujących niezasadność bezpośredniej zapłaty. Bezpośrednia zapłata obejmuje wyłącznie należne wynagrodzenie, bez odsetek należnych Podwykonawcy lub dalszemu Podwykonawcy z tytułu uchybienia terminowi zapłaty.</w:t>
      </w:r>
    </w:p>
    <w:p w14:paraId="79D7EA7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wypłaty  należnego  Wykonawcy  wynagrodzenia, przypadającego  na  kolejne  okresy rozliczeniowe, będzie wystawiona przez Wykonawcę faktura VAT, przedstawiona Zamawiającemu wraz: </w:t>
      </w:r>
    </w:p>
    <w:p w14:paraId="6B4AE3AE" w14:textId="2F3B0F5F"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z protokołem odbioru końcowego oraz protokołami odbioru części robót wykonanych przez  Podwykonawców lub dalszych Podwykonawców w ramach odbieranego etapu robót, w którym będą wyszczególnione wydzielone elementy robót budowlanych wykonane przez Podwykonawców i dalszych Podwykonawców;</w:t>
      </w:r>
    </w:p>
    <w:p w14:paraId="330D89F7" w14:textId="46C59F1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faktur VAT lub rachunków wystawionych przez zaakceptowanych przez Zamawiającego </w:t>
      </w:r>
      <w:r w:rsidRPr="003A6CBD">
        <w:rPr>
          <w:rFonts w:ascii="Arial Narrow" w:hAnsi="Arial Narrow"/>
          <w:lang w:val="pl-PL"/>
        </w:rPr>
        <w:br/>
        <w:t>i Inspektora Nadzoru Podwykonawców i dalszych Podwykonawców za wykonane przez nich roboty, dostawy i usługi,</w:t>
      </w:r>
    </w:p>
    <w:p w14:paraId="29729708" w14:textId="2FC116ED"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 xml:space="preserve">z kopiami przelewów bankowych potwierdzających płatności albo ze sporządzonymi nie więcej niż 5 dni przed upływem terminu płatności oświadczeniami Podwykonawców i dalszych Podwykonawców o nie zaleganiu </w:t>
      </w:r>
      <w:r w:rsidRPr="003A6CBD">
        <w:rPr>
          <w:rFonts w:ascii="Arial Narrow" w:hAnsi="Arial Narrow"/>
          <w:lang w:val="pl-PL"/>
        </w:rPr>
        <w:br/>
        <w:t>z płatnościami wobec nich przez Wykonawcę lub przez Podwykonawców;</w:t>
      </w:r>
    </w:p>
    <w:p w14:paraId="2C18E0A1" w14:textId="3EFBA23C" w:rsidR="00123BA3" w:rsidRPr="003A6CBD" w:rsidRDefault="00123BA3" w:rsidP="00845218">
      <w:pPr>
        <w:pStyle w:val="Akapitzlist"/>
        <w:numPr>
          <w:ilvl w:val="0"/>
          <w:numId w:val="228"/>
        </w:numPr>
        <w:spacing w:after="0" w:line="276" w:lineRule="auto"/>
        <w:jc w:val="both"/>
        <w:rPr>
          <w:rFonts w:ascii="Arial Narrow" w:hAnsi="Arial Narrow"/>
          <w:lang w:val="pl-PL"/>
        </w:rPr>
      </w:pPr>
      <w:r w:rsidRPr="003A6CBD">
        <w:rPr>
          <w:rFonts w:ascii="Arial Narrow" w:hAnsi="Arial Narrow"/>
          <w:lang w:val="pl-PL"/>
        </w:rPr>
        <w:t>a w przypadku braku robót budowlanych, dostaw lub usług zrealizowanych przez Podwykonawców lub  dalszych Podwykonawców przed dniem odbioru robót lub jeżeli roszczenia Podwykonawców lub dalszych Podwykonawców nie były jeszcze wymagalne – wraz z oświadczeniami Podwykonawców lub dalszych Podwykonawców w tym</w:t>
      </w:r>
      <w:r w:rsidR="00811C8A">
        <w:rPr>
          <w:rFonts w:ascii="Arial Narrow" w:hAnsi="Arial Narrow"/>
          <w:lang w:val="pl-PL"/>
        </w:rPr>
        <w:t xml:space="preserve"> </w:t>
      </w:r>
      <w:r w:rsidRPr="003A6CBD">
        <w:rPr>
          <w:rFonts w:ascii="Arial Narrow" w:hAnsi="Arial Narrow"/>
          <w:lang w:val="pl-PL"/>
        </w:rPr>
        <w:t xml:space="preserve">zakresie. </w:t>
      </w:r>
    </w:p>
    <w:p w14:paraId="516E485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Jeżeli Wykonawca nie przedstawi wraz z fakturą VAT dokumentów, o których mowa w ust. 17 lit. c-d) Zamawiający jest uprawniony do wstrzymania wypłaty należnego Wykonawcy wynagrodzenia do czasu przedłożenia przez Wykonawcę stosownych dokumentów. Wstrzymanie przez Zamawiającego zapłaty do czasu wypełnienia przez Wykonawcę wymagań, o których mowa w ust. 17,  nie skutkuje nie dotrzymaniem przez Zamawiającego terminu płatności i nie uprawnia Wykonawcy do żądania odsetek.</w:t>
      </w:r>
    </w:p>
    <w:p w14:paraId="0EDA393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przekazuje Zamawiającemu pisemne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4D23711"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Zamawiający jest uprawniony do odstąpienia od dokonania bezpośredniej płatności na rzecz Podwykonawcy lub dalszego Podwykonawcy i do wypłaty Wykonawcy należnego wynagrodzenia, jeżeli Wykonawca zgłosi uwagi, </w:t>
      </w:r>
      <w:r w:rsidRPr="003A6CBD">
        <w:rPr>
          <w:rFonts w:ascii="Arial Narrow" w:eastAsia="Calibri" w:hAnsi="Arial Narrow" w:cs="Calibri"/>
          <w:sz w:val="22"/>
          <w:szCs w:val="22"/>
        </w:rPr>
        <w:br/>
        <w:t>o których mowa w ust. 12 i wykaże niezasadność takiej płatności lub jeżeli Wykonawca nie zgłosi uwag o których mowa w ust. 12, a Podwykonawca lub dalszy Podwykonawca nie wykażą zasadności takiej płatności.</w:t>
      </w:r>
    </w:p>
    <w:p w14:paraId="6F976E93"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Zamawiający  może  dokonać bezpośredniej  płatności  na  rzecz  Podwykonawcy  lub  dalszego Podwykonawcy, jeżeli Wykonawca zgłosi uwagi, o których mowa ust. 12 i potwierdzi zasadność takiej  płatności, lub jeżeli  Wykonawca  nie  zgłosi  uwag, o  których  mowa  w  ust. 12, a Podwykonawca lub dalszy Podwykonawca wykażą zasadność takiej płatności.</w:t>
      </w:r>
    </w:p>
    <w:p w14:paraId="1F79F0B8"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w:t>
      </w:r>
      <w:r w:rsidRPr="003A6CBD">
        <w:rPr>
          <w:rFonts w:ascii="Arial Narrow" w:eastAsia="Calibri" w:hAnsi="Arial Narrow" w:cs="Calibri"/>
          <w:sz w:val="22"/>
          <w:szCs w:val="22"/>
        </w:rPr>
        <w:br/>
        <w:t>z potwierdzoną za zgodność z oryginałem kopią protokołu odbioru przez Wykonawcę lub Podwykonawcę robót budowlanych lub potwierdzeniem odbioru dostaw lub usług.</w:t>
      </w:r>
    </w:p>
    <w:p w14:paraId="24148B4D"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 xml:space="preserve">Zamawiający dokona bezpośredniej płatności na rzecz Podwykonawcy lub dalszego Podwykonawcy </w:t>
      </w:r>
      <w:r w:rsidRPr="003A6CBD">
        <w:rPr>
          <w:rFonts w:ascii="Arial Narrow" w:eastAsia="Calibri" w:hAnsi="Arial Narrow" w:cs="Calibri"/>
          <w:sz w:val="22"/>
          <w:szCs w:val="22"/>
        </w:rPr>
        <w:br/>
        <w:t>w terminie 14 dni od dnia pisemnego potwierdzenia Podwykonawcy lub dalszemu Podwykonawcy przez Zamawiającego uznania płatności bezpośredniej za uzasadnioną.</w:t>
      </w:r>
    </w:p>
    <w:p w14:paraId="4330D540"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4371CEA4"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001153FB" w14:textId="77777777" w:rsidR="00123BA3" w:rsidRPr="003A6CBD" w:rsidRDefault="00123BA3" w:rsidP="00845218">
      <w:pPr>
        <w:numPr>
          <w:ilvl w:val="0"/>
          <w:numId w:val="226"/>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Do rachunku lub faktury VAT końcowej za wykonanie przedmiotu Umowy Wykonawca dołączy oświadczenia Podwykonawców i dalszych Podwykonawców o pełnym rozliczeniu tych robót do wysokości objętej płatnością końcową.</w:t>
      </w:r>
    </w:p>
    <w:p w14:paraId="185C8F60"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§7</w:t>
      </w:r>
    </w:p>
    <w:p w14:paraId="31F52633"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TERMIN WYKONANIA UMOWY</w:t>
      </w:r>
    </w:p>
    <w:p w14:paraId="1E0747E9" w14:textId="76D08634" w:rsidR="00942301" w:rsidRDefault="00444BC1" w:rsidP="00845218">
      <w:pPr>
        <w:numPr>
          <w:ilvl w:val="3"/>
          <w:numId w:val="152"/>
        </w:numPr>
        <w:spacing w:line="276" w:lineRule="auto"/>
        <w:ind w:left="426" w:hanging="426"/>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Przedmiot zamówienia należy wykonać w terminie</w:t>
      </w:r>
      <w:r w:rsidR="00134B2A">
        <w:rPr>
          <w:rFonts w:ascii="Arial Narrow" w:eastAsia="Calibri" w:hAnsi="Arial Narrow" w:cs="Calibri"/>
          <w:color w:val="auto"/>
          <w:sz w:val="22"/>
          <w:szCs w:val="22"/>
        </w:rPr>
        <w:t xml:space="preserve"> trzech miesięcy od podpisania umowy z zachowaniem terminów pośrednich</w:t>
      </w:r>
      <w:r w:rsidR="00942301">
        <w:rPr>
          <w:rFonts w:ascii="Arial Narrow" w:eastAsia="Calibri" w:hAnsi="Arial Narrow" w:cs="Calibri"/>
          <w:color w:val="auto"/>
          <w:sz w:val="22"/>
          <w:szCs w:val="22"/>
        </w:rPr>
        <w:t>:</w:t>
      </w:r>
    </w:p>
    <w:p w14:paraId="0B2B9672" w14:textId="46BC1B54" w:rsidR="00444BC1" w:rsidRPr="000F2BC4" w:rsidRDefault="00DF0642" w:rsidP="00845218">
      <w:pPr>
        <w:pStyle w:val="Akapitzlist"/>
        <w:numPr>
          <w:ilvl w:val="0"/>
          <w:numId w:val="216"/>
        </w:numPr>
        <w:spacing w:after="0" w:line="276" w:lineRule="auto"/>
        <w:jc w:val="both"/>
        <w:rPr>
          <w:rFonts w:ascii="Arial Narrow" w:hAnsi="Arial Narrow"/>
          <w:color w:val="auto"/>
          <w:lang w:val="pl-PL"/>
        </w:rPr>
      </w:pPr>
      <w:r>
        <w:rPr>
          <w:rFonts w:ascii="Arial Narrow" w:hAnsi="Arial Narrow"/>
          <w:color w:val="auto"/>
          <w:lang w:val="pl-PL"/>
        </w:rPr>
        <w:t>protokolarne przekazanie Wykonawcy terenu budowy w terminie 7 dni po podpisaniu niniejszej umowy</w:t>
      </w:r>
      <w:r w:rsidR="00444BC1" w:rsidRPr="000F2BC4">
        <w:rPr>
          <w:rFonts w:ascii="Arial Narrow" w:hAnsi="Arial Narrow"/>
          <w:color w:val="auto"/>
          <w:lang w:val="pl-PL"/>
        </w:rPr>
        <w:t>;</w:t>
      </w:r>
    </w:p>
    <w:p w14:paraId="2237586D" w14:textId="77777777" w:rsidR="00444BC1" w:rsidRPr="003A6CBD" w:rsidRDefault="00444BC1" w:rsidP="00845218">
      <w:pPr>
        <w:numPr>
          <w:ilvl w:val="0"/>
          <w:numId w:val="216"/>
        </w:numPr>
        <w:spacing w:line="259" w:lineRule="auto"/>
        <w:ind w:left="714" w:hanging="35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termin rozpoczęcia robót budowlanych – do 14 (czternastu) dni po przyjęciu terenu budowy.</w:t>
      </w:r>
    </w:p>
    <w:p w14:paraId="40480C3D" w14:textId="77777777" w:rsidR="00444BC1" w:rsidRPr="003A6CBD" w:rsidRDefault="00444BC1" w:rsidP="00845218">
      <w:pPr>
        <w:numPr>
          <w:ilvl w:val="3"/>
          <w:numId w:val="152"/>
        </w:numPr>
        <w:spacing w:line="276" w:lineRule="auto"/>
        <w:ind w:left="284" w:hanging="284"/>
        <w:jc w:val="both"/>
        <w:rPr>
          <w:rFonts w:ascii="Arial Narrow" w:eastAsia="Calibri" w:hAnsi="Arial Narrow" w:cs="Calibri"/>
          <w:b/>
          <w:bCs/>
          <w:color w:val="auto"/>
          <w:sz w:val="22"/>
          <w:szCs w:val="22"/>
        </w:rPr>
      </w:pPr>
      <w:r w:rsidRPr="003A6CBD">
        <w:rPr>
          <w:rFonts w:ascii="Arial Narrow" w:eastAsia="Calibri" w:hAnsi="Arial Narrow" w:cs="Calibri"/>
          <w:color w:val="auto"/>
          <w:sz w:val="22"/>
          <w:szCs w:val="22"/>
        </w:rPr>
        <w:t>Za termin wykonania przedmiotu umowy i zakończenia wszystkich zobowiązań uznaje się dzień, w którym zostanie podpisany protokół odbioru końcowego robót budowlanych.</w:t>
      </w:r>
    </w:p>
    <w:p w14:paraId="2275F993" w14:textId="77777777" w:rsidR="00444BC1" w:rsidRPr="003A6CBD" w:rsidRDefault="00444BC1" w:rsidP="007E0557">
      <w:pPr>
        <w:ind w:left="425"/>
        <w:jc w:val="both"/>
        <w:rPr>
          <w:rFonts w:ascii="Arial Narrow" w:eastAsia="Calibri" w:hAnsi="Arial Narrow" w:cs="Calibri"/>
          <w:color w:val="auto"/>
          <w:sz w:val="22"/>
          <w:szCs w:val="22"/>
        </w:rPr>
      </w:pPr>
    </w:p>
    <w:p w14:paraId="22F43307"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§8</w:t>
      </w:r>
    </w:p>
    <w:p w14:paraId="0D5656F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WARUNKI PŁATNOŚCI</w:t>
      </w:r>
    </w:p>
    <w:p w14:paraId="66174D44" w14:textId="77777777" w:rsidR="008B1464" w:rsidRPr="003A6CBD" w:rsidRDefault="008B1464" w:rsidP="008B1464">
      <w:pPr>
        <w:pStyle w:val="Akapitzlist"/>
        <w:numPr>
          <w:ilvl w:val="0"/>
          <w:numId w:val="229"/>
        </w:numPr>
        <w:spacing w:after="0"/>
        <w:ind w:hanging="357"/>
        <w:jc w:val="both"/>
        <w:rPr>
          <w:rFonts w:ascii="Arial Narrow" w:hAnsi="Arial Narrow"/>
          <w:b/>
          <w:bCs/>
          <w:lang w:val="pl-PL"/>
        </w:rPr>
      </w:pPr>
      <w:r w:rsidRPr="003A6CBD">
        <w:rPr>
          <w:rFonts w:ascii="Arial Narrow" w:hAnsi="Arial Narrow"/>
          <w:lang w:val="pl-PL"/>
        </w:rPr>
        <w:t>Zamawiający przewiduje zapłatę wynagrodzenia należnego Wykonawcy w dwóch częściach, w następujący sposób:</w:t>
      </w:r>
    </w:p>
    <w:p w14:paraId="26FC0771"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bookmarkStart w:id="39" w:name="_Hlk87429486"/>
      <w:r w:rsidRPr="003A6CBD">
        <w:rPr>
          <w:rFonts w:ascii="Arial Narrow" w:hAnsi="Arial Narrow"/>
          <w:lang w:val="pl-PL"/>
        </w:rPr>
        <w:t xml:space="preserve">przewiduje się jedną płatność częściową, w wysokości nie większej niż </w:t>
      </w:r>
      <w:r>
        <w:rPr>
          <w:rFonts w:ascii="Arial Narrow" w:hAnsi="Arial Narrow"/>
          <w:lang w:val="pl-PL"/>
        </w:rPr>
        <w:t>5</w:t>
      </w:r>
      <w:r w:rsidRPr="003A6CBD">
        <w:rPr>
          <w:rFonts w:ascii="Arial Narrow" w:hAnsi="Arial Narrow"/>
          <w:lang w:val="pl-PL"/>
        </w:rPr>
        <w:t xml:space="preserve">0% wynagrodzenia umownego brutto, </w:t>
      </w:r>
      <w:r w:rsidRPr="003A6CBD">
        <w:rPr>
          <w:rFonts w:ascii="Arial Narrow" w:hAnsi="Arial Narrow"/>
          <w:lang w:val="pl-PL"/>
        </w:rPr>
        <w:br/>
        <w:t>po wykonaniu części robót budowlanych;</w:t>
      </w:r>
    </w:p>
    <w:p w14:paraId="2DB63672"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r w:rsidRPr="003A6CBD">
        <w:rPr>
          <w:rFonts w:ascii="Arial Narrow" w:hAnsi="Arial Narrow"/>
          <w:lang w:val="pl-PL"/>
        </w:rPr>
        <w:t>płatność końcową, w ramach której Zamawiający rozliczy pozostałą do zapłaty wartość wykonanych robót budowlanych, po wykonaniu całości robót budowlanych i dokonaniu ich odbioru końcowego;</w:t>
      </w:r>
    </w:p>
    <w:p w14:paraId="42537653" w14:textId="77777777" w:rsidR="008B1464" w:rsidRPr="003A6CBD" w:rsidRDefault="008B1464" w:rsidP="008B1464">
      <w:pPr>
        <w:pStyle w:val="Akapitzlist"/>
        <w:numPr>
          <w:ilvl w:val="0"/>
          <w:numId w:val="251"/>
        </w:numPr>
        <w:spacing w:after="0"/>
        <w:ind w:hanging="357"/>
        <w:jc w:val="both"/>
        <w:rPr>
          <w:rFonts w:ascii="Arial Narrow" w:hAnsi="Arial Narrow"/>
          <w:lang w:val="pl-PL"/>
        </w:rPr>
      </w:pPr>
      <w:r w:rsidRPr="003A6CBD">
        <w:rPr>
          <w:rFonts w:ascii="Arial Narrow" w:hAnsi="Arial Narrow"/>
          <w:lang w:val="pl-PL"/>
        </w:rPr>
        <w:t>każda płatność zostanie zrealizowana po dokonaniu odbioru robót.</w:t>
      </w:r>
    </w:p>
    <w:p w14:paraId="16EF2FDD"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sz w:val="22"/>
          <w:szCs w:val="22"/>
        </w:rPr>
        <w:t>Rozliczenie pomiędzy stronami za wykonane roboty następować będzie na podstawie wystawionych faktur przez Wykonawcę, w oparciu o zatwierdzone przez strony protokoły odbioru robót, w terminie 30 dni od dnia otrzymania przez Zamawiającego prawidłowo wystawionej faktury.</w:t>
      </w:r>
    </w:p>
    <w:p w14:paraId="710BDF5D"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Jeżeli w trakcie realizacji umowy wystąpi konieczność zmiany wynagrodzenia, Zamawiający rozliczy te płatności zgodnie z postanowieniami zawartymi w §1 ust. 10 pkt. 5) niniejszej umowy.</w:t>
      </w:r>
    </w:p>
    <w:bookmarkEnd w:id="39"/>
    <w:p w14:paraId="6F84E7D2"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Płatność dokonana będzie przelewem na wskazany przez Wykonawcę rachunek bankowy wskazany </w:t>
      </w:r>
      <w:r w:rsidRPr="003A6CBD">
        <w:rPr>
          <w:rFonts w:ascii="Arial Unicode MS" w:eastAsia="Calibri" w:hAnsi="Calibri" w:cs="Calibri"/>
          <w:color w:val="auto"/>
          <w:sz w:val="22"/>
          <w:szCs w:val="22"/>
        </w:rPr>
        <w:br/>
      </w:r>
      <w:r w:rsidRPr="003A6CBD">
        <w:rPr>
          <w:rFonts w:ascii="Arial Narrow" w:eastAsia="Calibri" w:hAnsi="Arial Narrow" w:cs="Calibri"/>
          <w:color w:val="auto"/>
          <w:sz w:val="22"/>
          <w:szCs w:val="22"/>
        </w:rPr>
        <w:t>na fakturze. Ustala się, że datą dokonania płatności jest data obciążenia konta bankowego Zamawiającego.</w:t>
      </w:r>
    </w:p>
    <w:p w14:paraId="58BE5900"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Za nieterminową płatność faktury Wykonawca ma prawo naliczyć odsetki ustawowe.</w:t>
      </w:r>
    </w:p>
    <w:p w14:paraId="19693CA1" w14:textId="77777777" w:rsidR="008B1464" w:rsidRPr="003A6CBD" w:rsidRDefault="008B1464" w:rsidP="008B1464">
      <w:pPr>
        <w:numPr>
          <w:ilvl w:val="0"/>
          <w:numId w:val="229"/>
        </w:numPr>
        <w:spacing w:line="259" w:lineRule="auto"/>
        <w:jc w:val="both"/>
        <w:rPr>
          <w:rFonts w:ascii="Arial Narrow" w:eastAsia="Calibri" w:hAnsi="Arial Narrow" w:cs="Calibri"/>
          <w:sz w:val="22"/>
          <w:szCs w:val="22"/>
        </w:rPr>
      </w:pPr>
      <w:r w:rsidRPr="003A6CBD">
        <w:rPr>
          <w:rFonts w:ascii="Arial Narrow" w:eastAsia="Calibri" w:hAnsi="Arial Narrow" w:cs="Calibri"/>
          <w:color w:val="auto"/>
          <w:sz w:val="22"/>
          <w:szCs w:val="22"/>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64EAEE30"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§9</w:t>
      </w:r>
    </w:p>
    <w:p w14:paraId="23C09941" w14:textId="77777777" w:rsidR="00444BC1" w:rsidRPr="003A6CBD" w:rsidRDefault="00444BC1" w:rsidP="00444BC1">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ODSTĄPIENIE OD UMOWY</w:t>
      </w:r>
    </w:p>
    <w:p w14:paraId="684903F1" w14:textId="77777777" w:rsidR="007F4183"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Zamawiającemu przysługuje prawo odstąpienia od umowy w następujących sytuacjach:</w:t>
      </w:r>
    </w:p>
    <w:p w14:paraId="3668D5A2" w14:textId="57C12B9A"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razie zaistnienia istotnej zmiany okoliczności powodującej, że wykonanie umowy nie leży w interesie publicznym, czego nie można było przewidzieć w chwili zawarcia umowy lub dalsze wykonywanie umowy może zagrozić </w:t>
      </w:r>
      <w:r w:rsidRPr="003A6CBD">
        <w:rPr>
          <w:rFonts w:ascii="Arial Narrow" w:hAnsi="Arial Narrow"/>
          <w:color w:val="auto"/>
          <w:lang w:val="pl-PL"/>
        </w:rPr>
        <w:lastRenderedPageBreak/>
        <w:t>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6ED87ADF" w14:textId="04934BF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z nieuzasadnionych przyczyn przerwał realizację robót i przerwa ta trwa dłużej niż 14 dni </w:t>
      </w:r>
      <w:r w:rsidRPr="003A6CBD">
        <w:rPr>
          <w:rFonts w:ascii="Arial Narrow" w:hAnsi="Arial Narrow"/>
          <w:color w:val="auto"/>
          <w:u w:color="FF0000"/>
          <w:lang w:val="pl-PL"/>
        </w:rPr>
        <w:t>kalendarzowych</w:t>
      </w:r>
      <w:r w:rsidRPr="003A6CBD">
        <w:rPr>
          <w:rFonts w:ascii="Arial Narrow" w:hAnsi="Arial Narrow"/>
          <w:color w:val="auto"/>
          <w:lang w:val="pl-PL"/>
        </w:rPr>
        <w:t xml:space="preserve">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01EEA0BF" w14:textId="79F5B78B"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Wykonawca nie rozpoczął robót w ciągu 14 dni kalendarzowych od przekazania budowy pomimo wezwania wystosowanego przez Zamawiającego złożonego na piśmie. </w:t>
      </w:r>
      <w:r w:rsidRPr="003A6CBD">
        <w:rPr>
          <w:rFonts w:ascii="Arial Narrow" w:hAnsi="Arial Narrow"/>
          <w:color w:val="auto"/>
          <w:u w:color="FF0000"/>
          <w:lang w:val="pl-PL"/>
        </w:rPr>
        <w:t>Odstąpienie od umowy w tym wypadku może nastąpić w terminie 30 dni od powzięcia wiadomości o powyższych okolicznościach</w:t>
      </w:r>
      <w:r w:rsidRPr="003A6CBD">
        <w:rPr>
          <w:rFonts w:ascii="Arial Narrow" w:hAnsi="Arial Narrow"/>
          <w:color w:val="auto"/>
          <w:lang w:val="pl-PL"/>
        </w:rPr>
        <w:t>;</w:t>
      </w:r>
    </w:p>
    <w:p w14:paraId="3A9969DF" w14:textId="69C627FF"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stwierdzi, że Wykonawca prowadzi roboty niezgodnie z umową, używa do wykonania zamówienia materiałów niezgodnych z dokumentacją </w:t>
      </w:r>
      <w:r w:rsidR="00EE5D37" w:rsidRPr="003A6CBD">
        <w:rPr>
          <w:rFonts w:ascii="Arial Narrow" w:hAnsi="Arial Narrow"/>
          <w:color w:val="auto"/>
          <w:lang w:val="pl-PL"/>
        </w:rPr>
        <w:t>techniczną</w:t>
      </w:r>
      <w:r w:rsidRPr="003A6CBD">
        <w:rPr>
          <w:rFonts w:ascii="Arial Narrow" w:hAnsi="Arial Narrow"/>
          <w:color w:val="auto"/>
          <w:lang w:val="pl-PL"/>
        </w:rPr>
        <w:t xml:space="preserve"> i normami budowlanymi - w takim przypadku Wykonawcy nie przysługuje wynagrodzenie.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2A7F697B" w14:textId="07C052D2"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Zamawiający stwierdzi, że pracownicy zatrudnieni w ramach realizacji zamówienia, Wykonawca zatrudnia niezgodnie z przepisami ustawy z dnia 26 czerwca 1974 r. – Kodeks pracy (Dz.U. z 2014 r., poz. 1502 z późn. zm.). Odstąpienie od umowy w takim przypadku może nastąpić w terminie 30 dni od powzięcia wiadomości o powyższych okolicznościach</w:t>
      </w:r>
      <w:r w:rsidR="00EE5D37" w:rsidRPr="003A6CBD">
        <w:rPr>
          <w:rFonts w:ascii="Arial Narrow" w:hAnsi="Arial Narrow"/>
          <w:color w:val="auto"/>
          <w:lang w:val="pl-PL"/>
        </w:rPr>
        <w:t>;</w:t>
      </w:r>
    </w:p>
    <w:p w14:paraId="74FE5984" w14:textId="78360725" w:rsidR="00444BC1" w:rsidRPr="003A6CBD" w:rsidRDefault="00444BC1" w:rsidP="00845218">
      <w:pPr>
        <w:pStyle w:val="Akapitzlist"/>
        <w:numPr>
          <w:ilvl w:val="0"/>
          <w:numId w:val="230"/>
        </w:numPr>
        <w:tabs>
          <w:tab w:val="left" w:pos="426"/>
        </w:tabs>
        <w:spacing w:after="0" w:line="276" w:lineRule="auto"/>
        <w:jc w:val="both"/>
        <w:rPr>
          <w:rFonts w:ascii="Arial Narrow" w:hAnsi="Arial Narrow"/>
          <w:color w:val="auto"/>
          <w:lang w:val="pl-PL"/>
        </w:rPr>
      </w:pPr>
      <w:r w:rsidRPr="003A6CBD">
        <w:rPr>
          <w:rFonts w:ascii="Arial Narrow" w:hAnsi="Arial Narrow"/>
          <w:color w:val="auto"/>
          <w:lang w:val="pl-PL"/>
        </w:rPr>
        <w:t xml:space="preserve">w przypadku wielokrotnego dokonywania bezpośredniej zapłaty Podwykonawcy lub dalszemu Podwykonawcy lub konieczności dokonania bezpośrednich zapłat na sumę większą niż 5% wartości umowy. Odstąpienie od umowy </w:t>
      </w:r>
      <w:r w:rsidR="00EE5D37" w:rsidRPr="003A6CBD">
        <w:rPr>
          <w:rFonts w:ascii="Arial Narrow" w:hAnsi="Arial Narrow"/>
          <w:color w:val="auto"/>
          <w:lang w:val="pl-PL"/>
        </w:rPr>
        <w:br/>
      </w:r>
      <w:r w:rsidRPr="003A6CBD">
        <w:rPr>
          <w:rFonts w:ascii="Arial Narrow" w:hAnsi="Arial Narrow"/>
          <w:color w:val="auto"/>
          <w:lang w:val="pl-PL"/>
        </w:rPr>
        <w:t>w takim przypadku może nastąpić w terminie 30 dni od powzięcia wiadomości o powyższych okolicznościach.</w:t>
      </w:r>
    </w:p>
    <w:p w14:paraId="5CBD01E1" w14:textId="77777777" w:rsidR="00444BC1" w:rsidRPr="003A6CBD" w:rsidRDefault="00444BC1" w:rsidP="00845218">
      <w:pPr>
        <w:numPr>
          <w:ilvl w:val="0"/>
          <w:numId w:val="159"/>
        </w:numPr>
        <w:tabs>
          <w:tab w:val="left" w:pos="426"/>
        </w:tabs>
        <w:spacing w:line="276" w:lineRule="auto"/>
        <w:jc w:val="both"/>
        <w:rPr>
          <w:rFonts w:ascii="Arial Narrow" w:hAnsi="Arial Narrow"/>
          <w:color w:val="auto"/>
          <w:sz w:val="22"/>
          <w:szCs w:val="22"/>
        </w:rPr>
      </w:pPr>
      <w:r w:rsidRPr="003A6CBD">
        <w:rPr>
          <w:rFonts w:ascii="Arial Narrow" w:hAnsi="Arial Narrow"/>
          <w:color w:val="auto"/>
          <w:sz w:val="22"/>
          <w:szCs w:val="22"/>
        </w:rPr>
        <w:t>Wykonawcy przysługuje prawo odstąpienia od umowy, w szczególności jeżeli:</w:t>
      </w:r>
    </w:p>
    <w:p w14:paraId="59FE085A" w14:textId="38ED9E53" w:rsidR="00444BC1"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Zamawiający bez uzasadnionej przyczyny, odmawia odbioru robót lub odmawia podpisania protokołu odbioru robót. Prawo odstąpienia od umowy przysługuje Wykonawcy w terminie 7 dni licząc od dnia stwierdzenia powyższych okoliczności</w:t>
      </w:r>
      <w:r w:rsidR="00EE5D37" w:rsidRPr="003A6CBD">
        <w:rPr>
          <w:rFonts w:ascii="Arial Narrow" w:hAnsi="Arial Narrow"/>
          <w:color w:val="auto"/>
          <w:lang w:val="pl-PL"/>
        </w:rPr>
        <w:t>;</w:t>
      </w:r>
    </w:p>
    <w:p w14:paraId="520AC6BC" w14:textId="476BFA42" w:rsidR="00EE5D37" w:rsidRPr="003A6CBD" w:rsidRDefault="00444BC1" w:rsidP="00845218">
      <w:pPr>
        <w:pStyle w:val="Akapitzlist"/>
        <w:numPr>
          <w:ilvl w:val="0"/>
          <w:numId w:val="231"/>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Zamawiający zawiadomi Wykonawcę, iż wobec zaistnienia uprzednio nieprzewidzianych okoliczności nie będzie mógł spełnić swoich zobowiązań umownych wobec niego. Odstąpienie od umowy w takim przypadku może nastąpić </w:t>
      </w:r>
      <w:r w:rsidR="00E90F5E">
        <w:rPr>
          <w:rFonts w:ascii="Arial Narrow" w:hAnsi="Arial Narrow"/>
          <w:color w:val="auto"/>
          <w:lang w:val="pl-PL"/>
        </w:rPr>
        <w:br/>
      </w:r>
      <w:r w:rsidRPr="003A6CBD">
        <w:rPr>
          <w:rFonts w:ascii="Arial Narrow" w:hAnsi="Arial Narrow"/>
          <w:color w:val="auto"/>
          <w:lang w:val="pl-PL"/>
        </w:rPr>
        <w:t>w terminie 30 dni od powzięcia wiadomości o powyższych okolicznościach;</w:t>
      </w:r>
    </w:p>
    <w:p w14:paraId="0A626D78" w14:textId="4BBD13DF"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Odstąpienie od umowy winno nastąpić w formie pisemnej, pod rygorem nieważności takiego oświadczenia i powinno zawierać uzasadnienie.</w:t>
      </w:r>
    </w:p>
    <w:p w14:paraId="7D0E4A3D" w14:textId="77777777" w:rsidR="00444BC1" w:rsidRPr="003A6CBD" w:rsidRDefault="00444BC1" w:rsidP="00845218">
      <w:pPr>
        <w:pStyle w:val="Akapitzlist"/>
        <w:numPr>
          <w:ilvl w:val="0"/>
          <w:numId w:val="232"/>
        </w:numPr>
        <w:tabs>
          <w:tab w:val="left" w:pos="397"/>
        </w:tabs>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przypadku odstąpienia od umowy, Wykonawcę oraz Zamawiającego obciążają następujące obowiązki szczegółowe:</w:t>
      </w:r>
    </w:p>
    <w:p w14:paraId="284313F7" w14:textId="63865E32"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 terminie 3 dni od daty odstąpienia od umowy Wykonawca przy udziale Zamawiającego sporządzi szczegółowy protokół inwentaryzacji robót w toku, według stanu na dzień odstąpienia;</w:t>
      </w:r>
    </w:p>
    <w:p w14:paraId="3061A819" w14:textId="20676948"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zabezpieczy przerwane roboty w zakresie obustronnie uzgodnionym na koszt tej strony, z której winy nastąpiło odstąpienie od umowy;</w:t>
      </w:r>
    </w:p>
    <w:p w14:paraId="2D7A97DB" w14:textId="7417750E"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sporządzi wykaz materiałów, które nie mogą być wykorzystane przez niego do realizacji innych robót nieobjętych niniejszą umową, jeżeli odstąpienie od umowy nastąpiło z przyczyn niezależnych od niego;</w:t>
      </w:r>
    </w:p>
    <w:p w14:paraId="53207F0E" w14:textId="77777777" w:rsidR="00444BC1" w:rsidRPr="003A6CBD" w:rsidRDefault="00444BC1" w:rsidP="00845218">
      <w:pPr>
        <w:pStyle w:val="Akapitzlist"/>
        <w:numPr>
          <w:ilvl w:val="0"/>
          <w:numId w:val="233"/>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Wykonawca zgłosi do dokonania przez Inspektora Nadzoru i Zamawiającego odbioru robót przerwanych oraz robót zabezpieczających, jeżeli odstąpienie od umowy nastąpiło z przyczyn, za które Wykonawca nie odpowiada.</w:t>
      </w:r>
    </w:p>
    <w:p w14:paraId="23D26F9A" w14:textId="77777777" w:rsidR="00EE5D37" w:rsidRPr="003A6CBD" w:rsidRDefault="00444BC1" w:rsidP="00845218">
      <w:pPr>
        <w:pStyle w:val="Akapitzlist"/>
        <w:numPr>
          <w:ilvl w:val="0"/>
          <w:numId w:val="234"/>
        </w:numPr>
        <w:spacing w:after="0" w:line="276" w:lineRule="auto"/>
        <w:jc w:val="both"/>
        <w:rPr>
          <w:rFonts w:ascii="Arial Narrow" w:hAnsi="Arial Narrow"/>
          <w:color w:val="auto"/>
          <w:lang w:val="pl-PL"/>
        </w:rPr>
      </w:pPr>
      <w:r w:rsidRPr="003A6CBD">
        <w:rPr>
          <w:rFonts w:ascii="Arial Narrow" w:hAnsi="Arial Narrow"/>
          <w:color w:val="auto"/>
          <w:lang w:val="pl-PL"/>
        </w:rPr>
        <w:t>Zamawiający w razie odstąpienia od umowy z przyczyn, za które Wykonawca nie ponosi odpowiedzialności, zobowiązany jest do:</w:t>
      </w:r>
    </w:p>
    <w:p w14:paraId="2ABCD7AD" w14:textId="16BB23A6"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dokonania odbioru robót przerwanych oraz zapłaty wynagrodzenia za roboty, które zostały wykonane do dnia odstąpienia,</w:t>
      </w:r>
    </w:p>
    <w:p w14:paraId="29AAD7B9" w14:textId="77777777" w:rsidR="00444BC1" w:rsidRPr="003A6CBD" w:rsidRDefault="00444BC1" w:rsidP="00845218">
      <w:pPr>
        <w:pStyle w:val="Akapitzlist"/>
        <w:numPr>
          <w:ilvl w:val="0"/>
          <w:numId w:val="236"/>
        </w:numPr>
        <w:spacing w:after="0" w:line="276" w:lineRule="auto"/>
        <w:ind w:hanging="357"/>
        <w:jc w:val="both"/>
        <w:rPr>
          <w:rFonts w:ascii="Arial Narrow" w:hAnsi="Arial Narrow"/>
          <w:color w:val="auto"/>
          <w:lang w:val="pl-PL"/>
        </w:rPr>
      </w:pPr>
      <w:r w:rsidRPr="003A6CBD">
        <w:rPr>
          <w:rFonts w:ascii="Arial Narrow" w:hAnsi="Arial Narrow"/>
          <w:color w:val="auto"/>
          <w:lang w:val="pl-PL"/>
        </w:rPr>
        <w:t>odkupienia materiałów, o których mowa w ust. 4 lit. c) po cenach wynikających z faktur ich zakupu przez Wykonawcę robót.</w:t>
      </w:r>
    </w:p>
    <w:p w14:paraId="1A229FD0" w14:textId="77777777" w:rsidR="00444BC1" w:rsidRPr="003A6CBD" w:rsidRDefault="00444BC1" w:rsidP="00845218">
      <w:pPr>
        <w:pStyle w:val="Akapitzlist"/>
        <w:numPr>
          <w:ilvl w:val="0"/>
          <w:numId w:val="235"/>
        </w:numPr>
        <w:spacing w:after="0" w:line="276" w:lineRule="auto"/>
        <w:ind w:hanging="357"/>
        <w:jc w:val="both"/>
        <w:rPr>
          <w:rFonts w:ascii="Arial Narrow" w:hAnsi="Arial Narrow"/>
          <w:color w:val="auto"/>
          <w:lang w:val="pl-PL"/>
        </w:rPr>
      </w:pPr>
      <w:r w:rsidRPr="003A6CBD">
        <w:rPr>
          <w:rFonts w:ascii="Arial Narrow" w:hAnsi="Arial Narrow"/>
          <w:color w:val="auto"/>
          <w:lang w:val="pl-PL"/>
        </w:rPr>
        <w:t xml:space="preserve">Wynagrodzenie należne Wykonawcy za zabezpieczenie przerwanych robót nastąpi na podstawie protokołu zaawansowania robót Wykonawcy, za okres realizacji tych prac zatwierdzonych przez Inspektora Nadzoru </w:t>
      </w:r>
      <w:r w:rsidRPr="003A6CBD">
        <w:rPr>
          <w:rFonts w:ascii="Arial Unicode MS" w:hAnsi="Arial Unicode MS"/>
          <w:color w:val="auto"/>
          <w:lang w:val="pl-PL"/>
        </w:rPr>
        <w:br/>
      </w:r>
      <w:r w:rsidRPr="003A6CBD">
        <w:rPr>
          <w:rFonts w:ascii="Arial Narrow" w:hAnsi="Arial Narrow"/>
          <w:color w:val="auto"/>
          <w:lang w:val="pl-PL"/>
        </w:rPr>
        <w:t>i Zamawiającego.</w:t>
      </w:r>
    </w:p>
    <w:p w14:paraId="3D59AC9B"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§10</w:t>
      </w:r>
    </w:p>
    <w:p w14:paraId="343F791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GWARANCJA I RĘKOJMIA</w:t>
      </w:r>
    </w:p>
    <w:p w14:paraId="02147B5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lastRenderedPageBreak/>
        <w:t xml:space="preserve">Wykonawca gwarantuje, że przedmiot umowy określony w §1 wykonany zostanie dobrze jakościowo, zgodnie </w:t>
      </w:r>
      <w:r w:rsidRPr="003A6CBD">
        <w:rPr>
          <w:rFonts w:ascii="Arial Unicode MS"/>
          <w:color w:val="auto"/>
          <w:sz w:val="22"/>
          <w:szCs w:val="22"/>
        </w:rPr>
        <w:br/>
      </w:r>
      <w:r w:rsidRPr="003A6CBD">
        <w:rPr>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66CB6262"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udzieli </w:t>
      </w:r>
      <w:r w:rsidRPr="003A6CBD">
        <w:rPr>
          <w:rFonts w:ascii="Arial Narrow" w:hAnsi="Arial Narrow"/>
          <w:b/>
          <w:bCs/>
          <w:color w:val="auto"/>
          <w:sz w:val="22"/>
          <w:szCs w:val="22"/>
        </w:rPr>
        <w:t>… miesięcy gwarancji</w:t>
      </w:r>
      <w:r w:rsidRPr="003A6CBD">
        <w:rPr>
          <w:rFonts w:ascii="Arial Narrow" w:hAnsi="Arial Narrow"/>
          <w:color w:val="auto"/>
          <w:sz w:val="22"/>
          <w:szCs w:val="22"/>
        </w:rPr>
        <w:t xml:space="preserve"> na przedmiot umowy licząc od daty odbioru końcowego robót. Termin ten liczy się od dnia następnego od daty podpisania protokołu końcowego odbioru robót lub od daty potwierdzenia usunięcia wad w razie ich stwierdzenia przy odbiorze końcowym.</w:t>
      </w:r>
    </w:p>
    <w:p w14:paraId="238A3DE5"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09754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usunąć na swój koszt wady i usterki stwierdzone w przedmiocie niniejszej umowy </w:t>
      </w:r>
      <w:r w:rsidRPr="003A6CBD">
        <w:rPr>
          <w:rFonts w:ascii="Arial Unicode MS"/>
          <w:color w:val="auto"/>
          <w:sz w:val="22"/>
          <w:szCs w:val="22"/>
        </w:rPr>
        <w:br/>
      </w:r>
      <w:r w:rsidRPr="003A6CBD">
        <w:rPr>
          <w:rFonts w:ascii="Arial Narrow" w:hAnsi="Arial Narrow"/>
          <w:color w:val="auto"/>
          <w:sz w:val="22"/>
          <w:szCs w:val="22"/>
        </w:rPr>
        <w:t>w okresie rękojmi w terminach technicznie i organizacyjnie uzasadnionych, wyznaczonych przez Zamawiającego.</w:t>
      </w:r>
    </w:p>
    <w:p w14:paraId="724E494B"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Okres rękojmi jest równy okresowi udzielonej gwarancji.</w:t>
      </w:r>
    </w:p>
    <w:p w14:paraId="405EC8D1"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przypadku, gdy Producent/Dostawca wbudowanych urządzeń i dostarczanych sprzętów udzieli gwarancję na okres krótszy niż w ofercie, Wykonawcę obowiązuje okres wskazany w ust. 2.</w:t>
      </w:r>
    </w:p>
    <w:p w14:paraId="45F848E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6110811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Zamawiający może wykonać uprawnienia z tytułu rękojmi za wady, niezależnie od uprawnień wynikających </w:t>
      </w:r>
      <w:r w:rsidRPr="003A6CBD">
        <w:rPr>
          <w:rFonts w:ascii="Arial Narrow" w:hAnsi="Arial Narrow"/>
          <w:color w:val="auto"/>
          <w:sz w:val="22"/>
          <w:szCs w:val="22"/>
        </w:rPr>
        <w:br/>
        <w:t>z gwarancji.</w:t>
      </w:r>
    </w:p>
    <w:p w14:paraId="5134D5F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wystąpienia wad Wykonawca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 wadę. </w:t>
      </w:r>
    </w:p>
    <w:p w14:paraId="7300A48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7AB4429A"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706C0873"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7B8D2360"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w:t>
      </w:r>
      <w:r w:rsidRPr="003A6CBD">
        <w:rPr>
          <w:rFonts w:ascii="Arial Narrow" w:hAnsi="Arial Narrow"/>
          <w:color w:val="auto"/>
          <w:sz w:val="22"/>
          <w:szCs w:val="22"/>
        </w:rPr>
        <w:br/>
        <w:t>z zabezpieczenia należytego wykonania umowy.</w:t>
      </w:r>
    </w:p>
    <w:p w14:paraId="709326F6" w14:textId="4EC60E55"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Wykonawca zobowiązany jest do zapewnienia bezpłatnego, autoryzowanego serwisu gwarancyjnego na wbudowane urządzenia i dostarczony sprzęt, w tym przeprowadzanie przeglądów technicznych zgodnie z zaleceniami producenta, nie rzadziej niż raz do roku</w:t>
      </w:r>
      <w:r w:rsidR="00DD2618" w:rsidRPr="003A6CBD">
        <w:rPr>
          <w:rFonts w:ascii="Arial Narrow" w:hAnsi="Arial Narrow"/>
          <w:color w:val="auto"/>
          <w:sz w:val="22"/>
          <w:szCs w:val="22"/>
        </w:rPr>
        <w:t xml:space="preserve"> (jeśli dotyczy)</w:t>
      </w:r>
      <w:r w:rsidRPr="003A6CBD">
        <w:rPr>
          <w:rFonts w:ascii="Arial Narrow" w:hAnsi="Arial Narrow"/>
          <w:color w:val="auto"/>
          <w:sz w:val="22"/>
          <w:szCs w:val="22"/>
        </w:rPr>
        <w:t>.</w:t>
      </w:r>
    </w:p>
    <w:p w14:paraId="584AACC4" w14:textId="77777777" w:rsidR="00444BC1" w:rsidRPr="003A6CBD" w:rsidRDefault="00444BC1" w:rsidP="00845218">
      <w:pPr>
        <w:numPr>
          <w:ilvl w:val="0"/>
          <w:numId w:val="162"/>
        </w:numPr>
        <w:spacing w:line="276" w:lineRule="auto"/>
        <w:ind w:left="397" w:hanging="397"/>
        <w:jc w:val="both"/>
        <w:rPr>
          <w:rFonts w:ascii="Arial Narrow" w:hAnsi="Arial Narrow"/>
          <w:color w:val="auto"/>
          <w:sz w:val="22"/>
          <w:szCs w:val="22"/>
        </w:rPr>
      </w:pPr>
      <w:r w:rsidRPr="003A6CBD">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0555585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 przypadku wcześniejszego rozwiązania umowy lub odstąpienia jednej ze stron, okres gwarancji i rękojmi rozpoczyna się następnego dnia po sporządzeniu protokołu</w:t>
      </w:r>
      <w:r w:rsidRPr="003A6CBD">
        <w:rPr>
          <w:rFonts w:ascii="Arial Narrow" w:eastAsia="Calibri" w:hAnsi="Arial Narrow" w:cs="Calibri"/>
          <w:color w:val="FF0000"/>
          <w:sz w:val="22"/>
          <w:szCs w:val="22"/>
        </w:rPr>
        <w:t xml:space="preserve">, </w:t>
      </w:r>
      <w:r w:rsidRPr="003A6CBD">
        <w:rPr>
          <w:rFonts w:ascii="Arial Narrow" w:eastAsia="Calibri" w:hAnsi="Arial Narrow" w:cs="Calibri"/>
          <w:color w:val="auto"/>
          <w:sz w:val="22"/>
          <w:szCs w:val="22"/>
        </w:rPr>
        <w:t xml:space="preserve">o którym mowa </w:t>
      </w:r>
      <w:r w:rsidRPr="002D797C">
        <w:rPr>
          <w:rFonts w:ascii="Arial Narrow" w:eastAsia="Calibri" w:hAnsi="Arial Narrow" w:cs="Calibri"/>
          <w:color w:val="auto"/>
          <w:sz w:val="22"/>
          <w:szCs w:val="22"/>
        </w:rPr>
        <w:t>w §9 ust. 4 lit. a) umowy</w:t>
      </w:r>
      <w:r w:rsidRPr="003A6CBD">
        <w:rPr>
          <w:rFonts w:ascii="Arial Narrow" w:eastAsia="Calibri" w:hAnsi="Arial Narrow" w:cs="Calibri"/>
          <w:color w:val="auto"/>
          <w:sz w:val="22"/>
          <w:szCs w:val="22"/>
        </w:rPr>
        <w:t>. Dokończenie realizacji przedmiotu umowy przez inny podmiot nie uchyla odpowiedzialności Wykonawcy z tytułu gwarancji lub rękojmi za wykonany przezeń zakres robót.</w:t>
      </w:r>
    </w:p>
    <w:p w14:paraId="3629E60E"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odpowiada wobec zamawiającego z tytułu udzielonej gwarancji i rękojmi za wady za cały przedmiot umowy, w tym także za części realizowane przez podwykonawców, w odniesieniu do wad powstałych w okresie ważności gwarancji jakości i rękojmi za wady.</w:t>
      </w:r>
    </w:p>
    <w:p w14:paraId="006B7DA2"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Wykonawca jest odpowiedzialny za wszelkie szkody, które spowodował w czasie usuwania wady.</w:t>
      </w:r>
    </w:p>
    <w:p w14:paraId="36BF5B7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 xml:space="preserve">Zamawiający wyznaczy ostateczny przegląd gwarancyjny z udziałem przedstawiciela Wykonawcy przed upływem okresu gwarancji jakości i rękojmi za wady ustalonego w umowie. O terminie przeglądu gwarancyjnego Zamawiający poinformuje Wykonawcę z co najmniej 5 dniowym wyprzedzeniem. </w:t>
      </w:r>
    </w:p>
    <w:p w14:paraId="66248CC4"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lastRenderedPageBreak/>
        <w:t>W celu umożliwienia kwalifikacji zgłoszonych wad, przyczyn ich powstania i sposobu usunięcia Zamawiający zobowiązuje się do przechowania otrzymanej w dniu odbioru dokumentacji powykonawczej i protokołu odbioru końcowego.</w:t>
      </w:r>
    </w:p>
    <w:p w14:paraId="23392AC6" w14:textId="77777777" w:rsidR="00444BC1" w:rsidRPr="003A6CBD" w:rsidRDefault="00444BC1" w:rsidP="00845218">
      <w:pPr>
        <w:numPr>
          <w:ilvl w:val="0"/>
          <w:numId w:val="162"/>
        </w:numPr>
        <w:spacing w:line="276" w:lineRule="auto"/>
        <w:ind w:left="397" w:hanging="397"/>
        <w:jc w:val="both"/>
        <w:rPr>
          <w:rFonts w:ascii="Arial Narrow" w:eastAsia="Calibri" w:hAnsi="Arial Narrow" w:cs="Calibri"/>
          <w:color w:val="auto"/>
          <w:sz w:val="22"/>
          <w:szCs w:val="22"/>
        </w:rPr>
      </w:pPr>
      <w:r w:rsidRPr="003A6CBD">
        <w:rPr>
          <w:rFonts w:ascii="Arial Narrow" w:eastAsia="Calibri" w:hAnsi="Arial Narrow" w:cs="Calibri"/>
          <w:color w:val="auto"/>
          <w:sz w:val="22"/>
          <w:szCs w:val="22"/>
        </w:rPr>
        <w:t>Dokument gwarancyjny stanowi niniejsza umowa.</w:t>
      </w:r>
    </w:p>
    <w:p w14:paraId="782825CD"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§11</w:t>
      </w:r>
    </w:p>
    <w:p w14:paraId="373F179E"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UMOWY O PODWYKONAWSTWO</w:t>
      </w:r>
    </w:p>
    <w:p w14:paraId="0A79E2D7" w14:textId="01912C5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Wykonawca może powierzyć wykonanie części zamówienia Podwykonawcy, z zastrzeżeniem, </w:t>
      </w:r>
      <w:r w:rsidRPr="003A6CBD">
        <w:rPr>
          <w:rFonts w:ascii="Arial Narrow" w:hAnsi="Arial Narrow"/>
          <w:color w:val="auto"/>
          <w:u w:color="FF0000"/>
          <w:lang w:val="pl-PL"/>
        </w:rPr>
        <w:t>że Wykonawca ponosi pełną odpowiedzialność za teren budowy od chwili jego przejęcia.</w:t>
      </w:r>
      <w:r w:rsidRPr="003A6CBD">
        <w:rPr>
          <w:rFonts w:ascii="Arial Narrow" w:hAnsi="Arial Narrow"/>
          <w:color w:val="auto"/>
          <w:lang w:val="pl-PL"/>
        </w:rPr>
        <w:t xml:space="preserve"> </w:t>
      </w:r>
    </w:p>
    <w:p w14:paraId="01000ECD" w14:textId="45335171"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7A4486E4" w14:textId="24F13AFC"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Do zawarcia przez Podwykonawcę umowy z dalszym Podwykonawcą jest wymagana zgoda Zamawiającego i Wykonawcy. Przepis ust. 2 zdanie drugie stosuje się odpowiednio.</w:t>
      </w:r>
    </w:p>
    <w:p w14:paraId="31F7D06B" w14:textId="59A116C0"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Umowy, o których mowa w ust. 3 i 4, powinny być dokonane w formie pisemnej pod rygorem nieważności.</w:t>
      </w:r>
    </w:p>
    <w:p w14:paraId="0B0353FE" w14:textId="0D32DCBE"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Umowa pomiędzy Wykonawcą a Podwykonawcą lub Podwykonawcą i dalszym Podwykonawcą winna określać strony umowy, cel działania, zakres prac przewidzianych do wykonania Podwykonawcy, oznaczenie czasu trwania umowy, a także winna zastrzegać spełnienie przez Podwykonawcę wymagań związanych z gwarancją i rękojmią.</w:t>
      </w:r>
    </w:p>
    <w:p w14:paraId="19B9F6D1" w14:textId="77777777" w:rsidR="00444BC1" w:rsidRPr="003A6CBD" w:rsidRDefault="00444BC1" w:rsidP="00845218">
      <w:pPr>
        <w:pStyle w:val="Akapitzlist"/>
        <w:numPr>
          <w:ilvl w:val="0"/>
          <w:numId w:val="237"/>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Umowa z Podwykonawcą nie może zawierać postanowień kształtujących prawa i obowiązki Podwykonawcy, </w:t>
      </w:r>
      <w:r w:rsidRPr="003A6CBD">
        <w:rPr>
          <w:rFonts w:ascii="Arial Narrow" w:hAnsi="Arial Narrow"/>
          <w:color w:val="auto"/>
          <w:lang w:val="pl-PL"/>
        </w:rPr>
        <w:br/>
        <w:t>w zakresie kar umownych oraz postanowień dotyczących warunków wypłaty wynagrodzenia, w sposób dla niego mniej korzystny niż prawa i obowiązki Wykonawcy, ukształtowane postanowieniami umowy zawartej między Zamawiającym a Wykonawcą oraz powinna stanowić w szczególności, iż:</w:t>
      </w:r>
    </w:p>
    <w:p w14:paraId="0E3E649B" w14:textId="15B57692"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termin zapłaty wynagrodzenia należnego Podwykonawcy/dalszemu Podwykonawcy nie może być dłuższy niż 30 dni od dnia doręczenia Wykonawcy, Podwykonawcy lub dalszemu Podwykonawcy faktury lub rachunku,</w:t>
      </w:r>
    </w:p>
    <w:p w14:paraId="0AA63606" w14:textId="2448BEBF" w:rsidR="00444BC1" w:rsidRPr="003A6CBD" w:rsidRDefault="00444BC1" w:rsidP="00845218">
      <w:pPr>
        <w:pStyle w:val="Akapitzlist"/>
        <w:numPr>
          <w:ilvl w:val="0"/>
          <w:numId w:val="238"/>
        </w:numPr>
        <w:spacing w:after="0" w:line="276" w:lineRule="auto"/>
        <w:jc w:val="both"/>
        <w:rPr>
          <w:rFonts w:ascii="Arial Narrow" w:hAnsi="Arial Narrow"/>
          <w:color w:val="auto"/>
          <w:lang w:val="pl-PL"/>
        </w:rPr>
      </w:pPr>
      <w:r w:rsidRPr="003A6CBD">
        <w:rPr>
          <w:rFonts w:ascii="Arial Narrow" w:hAnsi="Arial Narrow"/>
          <w:color w:val="auto"/>
          <w:lang w:val="pl-PL"/>
        </w:rPr>
        <w:t>w przypadku uchylania się przez Wykonawcę od obowiązku zapłaty wymagalnego wynagrodzenia przysługującego Podwykonawcy lub dalszemu Podwykonawcy, którzy zawarli:</w:t>
      </w:r>
    </w:p>
    <w:p w14:paraId="257341FF" w14:textId="13728EC7" w:rsidR="00444BC1"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zaakceptowane przez Zamawiającego umowy o Podwykonawstwo, których przedmiotem są roboty budowlane lub</w:t>
      </w:r>
    </w:p>
    <w:p w14:paraId="3B3CFE6F" w14:textId="77777777" w:rsidR="00C563E5" w:rsidRPr="003A6CBD" w:rsidRDefault="00444BC1" w:rsidP="00845218">
      <w:pPr>
        <w:pStyle w:val="Akapitzlist"/>
        <w:numPr>
          <w:ilvl w:val="0"/>
          <w:numId w:val="239"/>
        </w:numPr>
        <w:spacing w:after="0" w:line="276" w:lineRule="auto"/>
        <w:jc w:val="both"/>
        <w:rPr>
          <w:rFonts w:ascii="Arial Narrow" w:hAnsi="Arial Narrow"/>
          <w:color w:val="auto"/>
          <w:lang w:val="pl-PL"/>
        </w:rPr>
      </w:pPr>
      <w:r w:rsidRPr="003A6CBD">
        <w:rPr>
          <w:rFonts w:ascii="Arial Narrow" w:hAnsi="Arial Narrow"/>
          <w:color w:val="auto"/>
          <w:lang w:val="pl-PL"/>
        </w:rPr>
        <w:t>przedłożone Zamawiającemu umowy o Podwykonawstwo, których przedmiotem są dostawy lub usługi,</w:t>
      </w:r>
    </w:p>
    <w:p w14:paraId="51B7A7DB" w14:textId="592C0972" w:rsidR="00444BC1" w:rsidRPr="003A6CBD" w:rsidRDefault="00444BC1" w:rsidP="00543100">
      <w:pPr>
        <w:tabs>
          <w:tab w:val="left" w:pos="709"/>
        </w:tabs>
        <w:spacing w:line="276" w:lineRule="auto"/>
        <w:ind w:left="709"/>
        <w:jc w:val="both"/>
        <w:rPr>
          <w:rFonts w:ascii="Arial Narrow" w:eastAsia="Calibri" w:hAnsi="Arial Narrow" w:cs="Calibri"/>
          <w:color w:val="auto"/>
        </w:rPr>
      </w:pPr>
      <w:r w:rsidRPr="003A6CBD">
        <w:rPr>
          <w:rFonts w:ascii="Arial Narrow" w:hAnsi="Arial Narrow"/>
          <w:color w:val="auto"/>
        </w:rPr>
        <w:t xml:space="preserve">Zamawiający zapłaci bezpośrednio Podwykonawcy kwotę należnego wynagrodzenia bez odsetek należnych Wykonawcy lub dalszemu Podwykonawcy, zgodnie z treścią umowy o podwykonawstwie, </w:t>
      </w:r>
      <w:r w:rsidR="00C563E5" w:rsidRPr="003A6CBD">
        <w:rPr>
          <w:rFonts w:ascii="Arial Narrow" w:hAnsi="Arial Narrow"/>
          <w:color w:val="auto"/>
        </w:rPr>
        <w:br/>
      </w:r>
      <w:r w:rsidRPr="003A6CBD">
        <w:rPr>
          <w:rFonts w:ascii="Arial Narrow" w:hAnsi="Arial Narrow"/>
          <w:color w:val="auto"/>
        </w:rPr>
        <w:t>z zastrzeżeniem postanowień § 6 ust. 1</w:t>
      </w:r>
      <w:r w:rsidR="00EA7A90" w:rsidRPr="003A6CBD">
        <w:rPr>
          <w:rFonts w:ascii="Arial Narrow" w:hAnsi="Arial Narrow"/>
          <w:color w:val="auto"/>
        </w:rPr>
        <w:t>1</w:t>
      </w:r>
      <w:r w:rsidRPr="003A6CBD">
        <w:rPr>
          <w:rFonts w:ascii="Arial Narrow" w:hAnsi="Arial Narrow"/>
          <w:color w:val="auto"/>
        </w:rPr>
        <w:t>-2</w:t>
      </w:r>
      <w:r w:rsidR="00EA7A90" w:rsidRPr="003A6CBD">
        <w:rPr>
          <w:rFonts w:ascii="Arial Narrow" w:hAnsi="Arial Narrow"/>
          <w:color w:val="auto"/>
        </w:rPr>
        <w:t>5</w:t>
      </w:r>
      <w:r w:rsidRPr="003A6CBD">
        <w:rPr>
          <w:rFonts w:ascii="Arial Narrow" w:hAnsi="Arial Narrow"/>
          <w:color w:val="auto"/>
        </w:rPr>
        <w:t>.</w:t>
      </w:r>
    </w:p>
    <w:p w14:paraId="0DAF5CB2" w14:textId="68754E54" w:rsidR="00444BC1" w:rsidRPr="003A6CBD" w:rsidRDefault="00444BC1" w:rsidP="00845218">
      <w:pPr>
        <w:pStyle w:val="Akapitzlist"/>
        <w:numPr>
          <w:ilvl w:val="0"/>
          <w:numId w:val="237"/>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Umowa o podwykonawstwo nie może zawierać postanowień:</w:t>
      </w:r>
    </w:p>
    <w:p w14:paraId="1B83CDDE" w14:textId="6F0DAB1F"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uzyskanie przez Podwykonawcę płatności od Wykonawcy od zapłaty przez Zamawiającego Wykonawcy wynagrodzenia obejmującego zakres robót wykonanych przez Podwykonawcę;</w:t>
      </w:r>
    </w:p>
    <w:p w14:paraId="2A7D6FC7" w14:textId="64B97CBE"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uzależniających zwrot Podwykonawcy kwot zabezpieczenia przez Wykonawcę, od zwrotu zabezpieczenia wykonania umowy przez Zamawiającego Wykonawcy,</w:t>
      </w:r>
    </w:p>
    <w:p w14:paraId="2935ECA0" w14:textId="77777777" w:rsidR="00444BC1" w:rsidRPr="003A6CBD" w:rsidRDefault="00444BC1" w:rsidP="00845218">
      <w:pPr>
        <w:pStyle w:val="Akapitzlist"/>
        <w:numPr>
          <w:ilvl w:val="0"/>
          <w:numId w:val="240"/>
        </w:numPr>
        <w:tabs>
          <w:tab w:val="left" w:pos="360"/>
        </w:tabs>
        <w:spacing w:after="0" w:line="276" w:lineRule="auto"/>
        <w:jc w:val="both"/>
        <w:rPr>
          <w:rFonts w:ascii="Arial Narrow" w:hAnsi="Arial Narrow"/>
          <w:color w:val="auto"/>
          <w:lang w:val="pl-PL"/>
        </w:rPr>
      </w:pPr>
      <w:r w:rsidRPr="003A6CBD">
        <w:rPr>
          <w:rFonts w:ascii="Arial Narrow" w:hAnsi="Arial Narrow"/>
          <w:color w:val="auto"/>
          <w:lang w:val="pl-PL"/>
        </w:rPr>
        <w:t>kształtujących wysokość wynagrodzenia należnego Podwykonawcy lub dalszemu Podwykonawcy w kwocie wyższej niż wynagrodzenie należne Wykonawcy z tytułu wykonania zobowiązania stanowiącego przedmiot umowy o podwykonawstwo.</w:t>
      </w:r>
    </w:p>
    <w:p w14:paraId="14C38CF8" w14:textId="0C57D820"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 szczególnie uzasadnionych przypadkach, w szczególności warunkujących należyte wykonanie przedmiotu umowy Zamawiający może wyrazić zgodę na odstępstwo od warunku określonego w ust. 7 lit. c).</w:t>
      </w:r>
    </w:p>
    <w:p w14:paraId="2D03CD94" w14:textId="50F583E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05F2652F" w14:textId="7B5E78E8"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Wykonawca zobowiązany jest do przedłożenia Zamawiającemu projektu umowy o podwykonawstwo, której przedmiotem są roboty budowlane nie później niż 14 dni przed jej zawarciem.</w:t>
      </w:r>
    </w:p>
    <w:p w14:paraId="3F207B50" w14:textId="45506C34"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t>Wykonanie prac w podwykonawstwie nie zwalnia Wykonawcy z odpowiedzialności za wykonanie obowiązków wynikających z umowy i obowiązujących przepisów prawa. Wykonawca odpowiada za działania i zaniechania podwykonawców jak za własne.</w:t>
      </w:r>
    </w:p>
    <w:p w14:paraId="5C279197" w14:textId="7CF172D1" w:rsidR="00444BC1" w:rsidRPr="003A6CBD" w:rsidRDefault="00444BC1" w:rsidP="00845218">
      <w:pPr>
        <w:pStyle w:val="Akapitzlist"/>
        <w:numPr>
          <w:ilvl w:val="0"/>
          <w:numId w:val="237"/>
        </w:numPr>
        <w:spacing w:after="0" w:line="276" w:lineRule="auto"/>
        <w:jc w:val="both"/>
        <w:rPr>
          <w:rFonts w:ascii="Arial Narrow" w:hAnsi="Arial Narrow"/>
          <w:color w:val="auto"/>
          <w:lang w:val="pl-PL"/>
        </w:rPr>
      </w:pPr>
      <w:r w:rsidRPr="003A6CBD">
        <w:rPr>
          <w:rFonts w:ascii="Arial Narrow" w:hAnsi="Arial Narrow"/>
          <w:color w:val="auto"/>
          <w:lang w:val="pl-PL"/>
        </w:rPr>
        <w:lastRenderedPageBreak/>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również wobec dalszych Podwykonawców.</w:t>
      </w:r>
    </w:p>
    <w:p w14:paraId="75092C69" w14:textId="77777777" w:rsidR="00444BC1" w:rsidRPr="003A6CBD" w:rsidRDefault="00444BC1" w:rsidP="007E0557">
      <w:pPr>
        <w:jc w:val="center"/>
        <w:rPr>
          <w:rFonts w:ascii="Arial Narrow" w:hAnsi="Arial Narrow"/>
          <w:b/>
          <w:bCs/>
          <w:color w:val="0070C0"/>
          <w:sz w:val="22"/>
          <w:szCs w:val="22"/>
        </w:rPr>
      </w:pPr>
    </w:p>
    <w:p w14:paraId="7BF9C12F"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§12</w:t>
      </w:r>
    </w:p>
    <w:p w14:paraId="377530D2" w14:textId="77777777" w:rsidR="00444BC1" w:rsidRPr="003A6CBD" w:rsidRDefault="00444BC1" w:rsidP="00444BC1">
      <w:pPr>
        <w:spacing w:line="276" w:lineRule="auto"/>
        <w:jc w:val="center"/>
        <w:rPr>
          <w:rFonts w:ascii="Arial Narrow" w:eastAsia="Arial Narrow" w:hAnsi="Arial Narrow" w:cs="Arial Narrow"/>
          <w:b/>
          <w:bCs/>
          <w:color w:val="auto"/>
          <w:sz w:val="22"/>
          <w:szCs w:val="22"/>
        </w:rPr>
      </w:pPr>
      <w:r w:rsidRPr="003A6CBD">
        <w:rPr>
          <w:rFonts w:ascii="Arial Narrow" w:hAnsi="Arial Narrow"/>
          <w:b/>
          <w:bCs/>
          <w:color w:val="auto"/>
          <w:sz w:val="22"/>
          <w:szCs w:val="22"/>
        </w:rPr>
        <w:t>ZABEZPIECZENIE NALEŻYTEGO WYKONANIA UMOWY</w:t>
      </w:r>
    </w:p>
    <w:p w14:paraId="25DEAECC" w14:textId="57FE1029"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 xml:space="preserve">Strony potwierdzają, że przed zawarciem umowy Wykonawca wniósł zabezpieczenie należytego wykonania umowy w wysokości 5% wynagrodzenia ofertowego (ceny ofertowej brutto), o którym mowa w § 6 ust. 1, tj. …………. zł (słownie złotych: …….............................................……………...) w formie ……………… </w:t>
      </w:r>
    </w:p>
    <w:p w14:paraId="6AE49F06" w14:textId="77777777" w:rsidR="00444BC1" w:rsidRPr="003A6CBD" w:rsidRDefault="00444BC1" w:rsidP="00845218">
      <w:pPr>
        <w:pStyle w:val="Akapitzlist"/>
        <w:numPr>
          <w:ilvl w:val="0"/>
          <w:numId w:val="241"/>
        </w:numPr>
        <w:spacing w:after="0" w:line="276" w:lineRule="auto"/>
        <w:ind w:left="357" w:hanging="357"/>
        <w:jc w:val="both"/>
        <w:rPr>
          <w:rFonts w:ascii="Arial Narrow" w:hAnsi="Arial Narrow"/>
          <w:color w:val="auto"/>
          <w:lang w:val="pl-PL"/>
        </w:rPr>
      </w:pPr>
      <w:r w:rsidRPr="003A6CBD">
        <w:rPr>
          <w:rFonts w:ascii="Arial Narrow" w:hAnsi="Arial Narrow"/>
          <w:color w:val="auto"/>
          <w:lang w:val="pl-PL"/>
        </w:rPr>
        <w:t>Zabezpieczenie należytego wykonania umowy zostanie zwrócone Wykonawcy w następujących terminach:</w:t>
      </w:r>
    </w:p>
    <w:p w14:paraId="5FB59DFE" w14:textId="20B1333F"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70% wysokości zabezpieczenia – w ciągu 30 dni od dnia podpisania protokołu odbioru końcowego;</w:t>
      </w:r>
    </w:p>
    <w:p w14:paraId="557AFA01" w14:textId="77777777" w:rsidR="00444BC1" w:rsidRPr="003A6CBD" w:rsidRDefault="00444BC1" w:rsidP="00845218">
      <w:pPr>
        <w:pStyle w:val="Akapitzlist"/>
        <w:numPr>
          <w:ilvl w:val="0"/>
          <w:numId w:val="242"/>
        </w:numPr>
        <w:tabs>
          <w:tab w:val="left" w:pos="397"/>
        </w:tabs>
        <w:spacing w:after="0" w:line="276" w:lineRule="auto"/>
        <w:jc w:val="both"/>
        <w:rPr>
          <w:rFonts w:ascii="Arial Narrow" w:hAnsi="Arial Narrow"/>
          <w:color w:val="auto"/>
          <w:lang w:val="pl-PL"/>
        </w:rPr>
      </w:pPr>
      <w:r w:rsidRPr="003A6CBD">
        <w:rPr>
          <w:rFonts w:ascii="Arial Narrow" w:hAnsi="Arial Narrow"/>
          <w:color w:val="auto"/>
          <w:lang w:val="pl-PL"/>
        </w:rPr>
        <w:t>30% wysokości zabezpieczenia – w ciągu 15 dni od upływu okresu rękojmi za wady.</w:t>
      </w:r>
    </w:p>
    <w:p w14:paraId="69D5E54F" w14:textId="748D76FD" w:rsidR="00444BC1" w:rsidRPr="003A6CBD" w:rsidRDefault="00444BC1" w:rsidP="00A32D3D">
      <w:pPr>
        <w:pStyle w:val="Akapitzlist"/>
        <w:numPr>
          <w:ilvl w:val="0"/>
          <w:numId w:val="241"/>
        </w:numPr>
        <w:spacing w:after="0" w:line="276" w:lineRule="auto"/>
        <w:jc w:val="both"/>
        <w:rPr>
          <w:rFonts w:ascii="Arial Narrow" w:hAnsi="Arial Narrow"/>
          <w:color w:val="auto"/>
          <w:lang w:val="pl-PL"/>
        </w:rPr>
      </w:pPr>
      <w:r w:rsidRPr="003A6CBD">
        <w:rPr>
          <w:rFonts w:ascii="Arial Narrow" w:hAnsi="Arial Narrow"/>
          <w:color w:val="auto"/>
          <w:lang w:val="pl-PL"/>
        </w:rPr>
        <w:t xml:space="preserve">Zamawiający wstrzyma się ze zwrotem części zabezpieczenia należytego wykonania umowy, o którym mowa </w:t>
      </w:r>
      <w:r w:rsidR="00812D2B" w:rsidRPr="003A6CBD">
        <w:rPr>
          <w:rFonts w:ascii="Arial Narrow" w:hAnsi="Arial Narrow"/>
          <w:color w:val="auto"/>
          <w:lang w:val="pl-PL"/>
        </w:rPr>
        <w:br/>
      </w:r>
      <w:r w:rsidRPr="003A6CBD">
        <w:rPr>
          <w:rFonts w:ascii="Arial Narrow" w:hAnsi="Arial Narrow"/>
          <w:color w:val="auto"/>
          <w:lang w:val="pl-PL"/>
        </w:rPr>
        <w:t xml:space="preserve">w ust. 2 lit. a), w przypadku, kiedy Wykonawca nie usunie w terminie stwierdzonych w trakcie odbioru wad lub będzie </w:t>
      </w:r>
      <w:r w:rsidRPr="003A6CBD">
        <w:rPr>
          <w:rFonts w:ascii="Arial Narrow" w:hAnsi="Arial Narrow"/>
          <w:color w:val="auto"/>
          <w:lang w:val="pl-PL"/>
        </w:rPr>
        <w:br/>
        <w:t>w trakcie usuwania tych wad.</w:t>
      </w:r>
    </w:p>
    <w:p w14:paraId="4DCAE595" w14:textId="73DA374B" w:rsidR="00444BC1" w:rsidRPr="003A6CBD" w:rsidRDefault="00444BC1" w:rsidP="00A32D3D">
      <w:pPr>
        <w:spacing w:line="276" w:lineRule="auto"/>
        <w:jc w:val="center"/>
        <w:rPr>
          <w:rFonts w:ascii="Arial Narrow" w:hAnsi="Arial Narrow"/>
          <w:b/>
          <w:bCs/>
          <w:color w:val="auto"/>
          <w:sz w:val="22"/>
          <w:szCs w:val="22"/>
        </w:rPr>
      </w:pPr>
      <w:r w:rsidRPr="003A6CBD">
        <w:rPr>
          <w:rFonts w:ascii="Arial Narrow" w:hAnsi="Arial Narrow"/>
          <w:b/>
          <w:bCs/>
          <w:color w:val="auto"/>
          <w:sz w:val="22"/>
          <w:szCs w:val="22"/>
        </w:rPr>
        <w:t>§13</w:t>
      </w:r>
    </w:p>
    <w:p w14:paraId="7BD675D1" w14:textId="77777777" w:rsidR="00444BC1" w:rsidRPr="003A6CBD" w:rsidRDefault="00444BC1" w:rsidP="00A32D3D">
      <w:pPr>
        <w:spacing w:line="276" w:lineRule="auto"/>
        <w:ind w:left="397"/>
        <w:jc w:val="center"/>
        <w:rPr>
          <w:rFonts w:ascii="Arial Narrow" w:eastAsia="Calibri" w:hAnsi="Arial Narrow" w:cs="Calibri"/>
          <w:b/>
          <w:bCs/>
          <w:sz w:val="22"/>
          <w:szCs w:val="22"/>
        </w:rPr>
      </w:pPr>
      <w:r w:rsidRPr="003A6CBD">
        <w:rPr>
          <w:rFonts w:ascii="Arial Narrow" w:eastAsia="Calibri" w:hAnsi="Arial Narrow" w:cs="Calibri"/>
          <w:b/>
          <w:bCs/>
          <w:sz w:val="22"/>
          <w:szCs w:val="22"/>
        </w:rPr>
        <w:t>UBEZPIECZENIE WYKONAWCY</w:t>
      </w:r>
    </w:p>
    <w:p w14:paraId="6D72DA52" w14:textId="77777777" w:rsidR="00444BC1" w:rsidRPr="003A6CBD" w:rsidRDefault="00444BC1" w:rsidP="00845218">
      <w:pPr>
        <w:numPr>
          <w:ilvl w:val="0"/>
          <w:numId w:val="205"/>
        </w:numPr>
        <w:spacing w:line="276" w:lineRule="auto"/>
        <w:jc w:val="both"/>
        <w:rPr>
          <w:rFonts w:ascii="Arial Narrow" w:eastAsia="Calibri" w:hAnsi="Arial Narrow" w:cs="Calibri"/>
          <w:sz w:val="22"/>
          <w:szCs w:val="22"/>
        </w:rPr>
      </w:pPr>
      <w:r w:rsidRPr="003A6CBD">
        <w:rPr>
          <w:rFonts w:ascii="Arial Narrow" w:eastAsia="Calibri" w:hAnsi="Arial Narrow" w:cs="Calibri"/>
          <w:sz w:val="22"/>
          <w:szCs w:val="22"/>
        </w:rPr>
        <w:t>Wykonawca  zobowiązuje  się  zawrzeć  na  czas  realizacji robót budowlanych,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14:paraId="6A2E5E51" w14:textId="35C79122" w:rsidR="00444BC1" w:rsidRPr="002D797C"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E90F5E">
        <w:rPr>
          <w:rFonts w:ascii="Arial Narrow" w:eastAsia="Calibri" w:hAnsi="Arial Narrow" w:cs="Calibri"/>
          <w:color w:val="auto"/>
          <w:sz w:val="22"/>
          <w:szCs w:val="22"/>
        </w:rPr>
        <w:t xml:space="preserve">od ryzyk budowlanych (np. CAR, EAR lub CWAR) </w:t>
      </w:r>
      <w:r w:rsidRPr="002D797C">
        <w:rPr>
          <w:rFonts w:ascii="Arial Narrow" w:eastAsia="Calibri" w:hAnsi="Arial Narrow" w:cs="Calibri"/>
          <w:color w:val="auto"/>
          <w:sz w:val="22"/>
          <w:szCs w:val="22"/>
        </w:rPr>
        <w:t xml:space="preserve">z sumą ubezpieczenia nie niższą niż </w:t>
      </w:r>
      <w:r w:rsidR="00F04FD8">
        <w:rPr>
          <w:rFonts w:ascii="Arial Narrow" w:eastAsia="Calibri" w:hAnsi="Arial Narrow" w:cs="Calibri"/>
          <w:color w:val="auto"/>
          <w:sz w:val="22"/>
          <w:szCs w:val="22"/>
        </w:rPr>
        <w:t>5</w:t>
      </w:r>
      <w:r w:rsidR="00812D2B" w:rsidRPr="002D797C">
        <w:rPr>
          <w:rFonts w:ascii="Arial Narrow" w:eastAsia="Calibri" w:hAnsi="Arial Narrow" w:cs="Calibri"/>
          <w:color w:val="auto"/>
          <w:sz w:val="22"/>
          <w:szCs w:val="22"/>
        </w:rPr>
        <w:t>00 000 zł</w:t>
      </w:r>
      <w:r w:rsidRPr="002D797C">
        <w:rPr>
          <w:rFonts w:ascii="Arial Narrow" w:eastAsia="Calibri" w:hAnsi="Arial Narrow" w:cs="Calibri"/>
          <w:color w:val="auto"/>
          <w:sz w:val="22"/>
          <w:szCs w:val="22"/>
        </w:rPr>
        <w:t>;</w:t>
      </w:r>
    </w:p>
    <w:p w14:paraId="0FE5443D" w14:textId="16EE9F94" w:rsidR="00444BC1" w:rsidRPr="00E90F5E" w:rsidRDefault="00444BC1" w:rsidP="00845218">
      <w:pPr>
        <w:numPr>
          <w:ilvl w:val="0"/>
          <w:numId w:val="208"/>
        </w:numPr>
        <w:spacing w:line="276" w:lineRule="auto"/>
        <w:ind w:left="714" w:hanging="357"/>
        <w:jc w:val="both"/>
        <w:rPr>
          <w:rFonts w:ascii="Arial Narrow" w:eastAsia="Calibri" w:hAnsi="Arial Narrow" w:cs="Calibri"/>
          <w:color w:val="auto"/>
          <w:sz w:val="22"/>
          <w:szCs w:val="22"/>
        </w:rPr>
      </w:pPr>
      <w:r w:rsidRPr="002D797C">
        <w:rPr>
          <w:rFonts w:ascii="Arial Narrow" w:eastAsia="Calibri" w:hAnsi="Arial Narrow" w:cs="Calibri"/>
          <w:color w:val="auto"/>
          <w:sz w:val="22"/>
          <w:szCs w:val="22"/>
        </w:rPr>
        <w:t xml:space="preserve">od odpowiedzialności cywilnej (OC) Wykonawcy z tytułu prowadzonej działalności gospodarczej, obejmujące swym zakresem co najmniej szkody poniesione przez osoby trzecie w wyniku śmierci, uszkodzenia ciała,  </w:t>
      </w:r>
      <w:r w:rsidRPr="00E90F5E">
        <w:rPr>
          <w:rFonts w:ascii="Arial Narrow" w:eastAsia="Calibri" w:hAnsi="Arial Narrow" w:cs="Calibri"/>
          <w:color w:val="auto"/>
          <w:sz w:val="22"/>
          <w:szCs w:val="22"/>
        </w:rPr>
        <w:t xml:space="preserve">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E90F5E">
        <w:rPr>
          <w:rFonts w:ascii="Arial Narrow" w:eastAsia="Calibri" w:hAnsi="Arial Narrow" w:cs="Calibri"/>
          <w:color w:val="auto"/>
          <w:sz w:val="22"/>
          <w:szCs w:val="22"/>
        </w:rPr>
        <w:br/>
      </w:r>
      <w:r w:rsidR="00F04FD8">
        <w:rPr>
          <w:rFonts w:ascii="Arial Narrow" w:eastAsia="Calibri" w:hAnsi="Arial Narrow" w:cs="Calibri"/>
          <w:color w:val="auto"/>
          <w:sz w:val="22"/>
          <w:szCs w:val="22"/>
        </w:rPr>
        <w:t>5</w:t>
      </w:r>
      <w:r w:rsidRPr="00E90F5E">
        <w:rPr>
          <w:rFonts w:ascii="Arial Narrow" w:eastAsia="Calibri" w:hAnsi="Arial Narrow" w:cs="Calibri"/>
          <w:color w:val="auto"/>
          <w:sz w:val="22"/>
          <w:szCs w:val="22"/>
        </w:rPr>
        <w:t>00 000,00 zł (</w:t>
      </w:r>
      <w:r w:rsidR="00F04FD8">
        <w:rPr>
          <w:rFonts w:ascii="Arial Narrow" w:eastAsia="Calibri" w:hAnsi="Arial Narrow" w:cs="Calibri"/>
          <w:color w:val="auto"/>
          <w:sz w:val="22"/>
          <w:szCs w:val="22"/>
        </w:rPr>
        <w:t>pięćset tysięcy</w:t>
      </w:r>
      <w:r w:rsidRPr="00E90F5E">
        <w:rPr>
          <w:rFonts w:ascii="Arial Narrow" w:eastAsia="Calibri" w:hAnsi="Arial Narrow" w:cs="Calibri"/>
          <w:color w:val="auto"/>
          <w:sz w:val="22"/>
          <w:szCs w:val="22"/>
        </w:rPr>
        <w:t xml:space="preserve"> złotych),</w:t>
      </w:r>
    </w:p>
    <w:p w14:paraId="69778078" w14:textId="77777777" w:rsidR="00444BC1" w:rsidRPr="003A6CBD" w:rsidRDefault="00444BC1" w:rsidP="00845218">
      <w:pPr>
        <w:numPr>
          <w:ilvl w:val="0"/>
          <w:numId w:val="208"/>
        </w:numPr>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ubezpieczenia  pracowników  Wykonawcy,  a  także  wszelkich  innych  osób  realizujących  w imieniu  Wykonawcy  roboty budowlane. </w:t>
      </w:r>
    </w:p>
    <w:p w14:paraId="2888712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Umowy ubezpieczenia, o których mowa w ust. 1 muszą zapewniać wypłatę odszkodowania płatnego w złotych polskich. Koszt umowy lub umów ubezpieczeniowych, w szczególności składki ubezpieczeniowe, pokrywa w całości Wykonawca.</w:t>
      </w:r>
    </w:p>
    <w:p w14:paraId="1569E5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Wykonawca  przedłoży Zamawiającemu dokumenty  potwierdzające  zawarcie  umowy ubezpieczenia, w tym </w:t>
      </w:r>
      <w:r w:rsidRPr="003A6CBD">
        <w:rPr>
          <w:rFonts w:ascii="Arial Narrow" w:eastAsia="Calibri" w:hAnsi="Arial Narrow" w:cs="Calibri"/>
          <w:sz w:val="22"/>
          <w:szCs w:val="22"/>
        </w:rPr>
        <w:br/>
        <w:t xml:space="preserve">w szczególności kopię </w:t>
      </w:r>
      <w:r w:rsidRPr="003A6CBD">
        <w:rPr>
          <w:rFonts w:ascii="Arial Narrow" w:eastAsia="Calibri" w:hAnsi="Arial Narrow" w:cs="Calibri"/>
          <w:color w:val="auto"/>
          <w:sz w:val="22"/>
          <w:szCs w:val="22"/>
        </w:rPr>
        <w:t>umowy i</w:t>
      </w:r>
      <w:r w:rsidRPr="003A6CBD">
        <w:rPr>
          <w:rFonts w:ascii="Arial Narrow" w:eastAsia="Calibri" w:hAnsi="Arial Narrow" w:cs="Calibri"/>
          <w:sz w:val="22"/>
          <w:szCs w:val="22"/>
        </w:rPr>
        <w:t xml:space="preserve"> polisy ubezpieczenia, nie później niż do dnia przekazania  terenu  budowy.  </w:t>
      </w:r>
      <w:r w:rsidRPr="003A6CBD">
        <w:rPr>
          <w:rFonts w:ascii="Arial Narrow" w:eastAsia="Calibri" w:hAnsi="Arial Narrow" w:cs="Calibri"/>
          <w:sz w:val="22"/>
          <w:szCs w:val="22"/>
        </w:rPr>
        <w:br/>
        <w:t>W  przypadku  uchybienia  przedmiotowemu  obowiązkowi Zamawiający ma prawo wstrzymać się z przekazaniem terenu budowy do czasu ich przedłożenia, co nie powoduje wstrzymania biegu terminów umownych w zakresie wykonania Umowy przez Wykonawcę.</w:t>
      </w:r>
    </w:p>
    <w:p w14:paraId="1A889F93" w14:textId="0980EDCA"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t>
      </w:r>
    </w:p>
    <w:p w14:paraId="065E89CC"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 przypadku niedokonania przedłużenia ubezpieczenia, przedłużenia niezgodnie z zasadami określonymi w ust. 1 lub nieprzedłożenia przez Wykonawcę dokumentu ubezpieczenia w terminie, o którym mowa w ust.3, Zamawiający na rzecz Wykonawcy na jego koszt dokona stosownego  ubezpieczenia w zakresie określonym w ust. 1, a poniesiony  koszt potrąci z należności wynikających z najbliższej faktury wystawionej przez Wykonawcę.</w:t>
      </w:r>
    </w:p>
    <w:p w14:paraId="73D8FDD8"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lastRenderedPageBreak/>
        <w:t>Wykonawca nie jest uprawniony do dokonywania zmian warunków ubezpieczenia bez uprzedniej zgody Zamawiającego wyrażonej na piśmie.</w:t>
      </w:r>
    </w:p>
    <w:p w14:paraId="668F4426"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2136493D"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 Wykonawca ponosi pełną odpowiedzialność za szkody spowodowane w trakcie wykonywania przedmiotu umowy, </w:t>
      </w:r>
      <w:r w:rsidRPr="003A6CBD">
        <w:rPr>
          <w:rFonts w:ascii="Arial Narrow" w:eastAsia="Calibri" w:hAnsi="Arial Narrow" w:cs="Calibri"/>
          <w:sz w:val="22"/>
          <w:szCs w:val="22"/>
        </w:rPr>
        <w:br/>
        <w:t xml:space="preserve">w tym w szczególności za spowodowanie uszkodzeń w sieci uzbrojenia terenu w czasie wykonywania robót oraz spowodowane przerwy w korzystaniu z tych sieci, a także za uszkodzenia i szkody, które powstaną wskutek prowadzonych robót. </w:t>
      </w:r>
    </w:p>
    <w:p w14:paraId="3AA45E0F" w14:textId="77777777" w:rsidR="00444BC1" w:rsidRPr="003A6CBD" w:rsidRDefault="00444BC1" w:rsidP="00845218">
      <w:pPr>
        <w:numPr>
          <w:ilvl w:val="0"/>
          <w:numId w:val="205"/>
        </w:numPr>
        <w:spacing w:line="276" w:lineRule="auto"/>
        <w:ind w:left="357" w:hanging="357"/>
        <w:jc w:val="both"/>
        <w:rPr>
          <w:rFonts w:ascii="Arial Narrow" w:eastAsia="Calibri" w:hAnsi="Arial Narrow" w:cs="Calibri"/>
          <w:sz w:val="22"/>
          <w:szCs w:val="22"/>
        </w:rPr>
      </w:pPr>
      <w:r w:rsidRPr="003A6CBD">
        <w:rPr>
          <w:rFonts w:ascii="Arial Narrow" w:eastAsia="Calibri" w:hAnsi="Arial Narrow" w:cs="Calibri"/>
          <w:sz w:val="22"/>
          <w:szCs w:val="22"/>
        </w:rPr>
        <w:t xml:space="preserve">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69455164" w14:textId="77777777" w:rsidR="00C27151" w:rsidRDefault="00C27151" w:rsidP="00A32D3D">
      <w:pPr>
        <w:jc w:val="center"/>
        <w:rPr>
          <w:rFonts w:ascii="Arial Narrow" w:hAnsi="Arial Narrow"/>
          <w:b/>
          <w:bCs/>
          <w:sz w:val="22"/>
          <w:szCs w:val="22"/>
        </w:rPr>
      </w:pPr>
    </w:p>
    <w:p w14:paraId="351C7BC7" w14:textId="093C4C3C"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§14</w:t>
      </w:r>
    </w:p>
    <w:p w14:paraId="20C556A3" w14:textId="77777777" w:rsidR="00444BC1" w:rsidRPr="003A6CBD" w:rsidRDefault="00444BC1" w:rsidP="00444BC1">
      <w:pPr>
        <w:spacing w:line="276" w:lineRule="auto"/>
        <w:jc w:val="center"/>
        <w:rPr>
          <w:rFonts w:ascii="Arial Narrow" w:eastAsia="Arial Narrow" w:hAnsi="Arial Narrow" w:cs="Arial Narrow"/>
          <w:b/>
          <w:bCs/>
          <w:sz w:val="22"/>
          <w:szCs w:val="22"/>
        </w:rPr>
      </w:pPr>
      <w:r w:rsidRPr="003A6CBD">
        <w:rPr>
          <w:rFonts w:ascii="Arial Narrow" w:hAnsi="Arial Narrow"/>
          <w:b/>
          <w:bCs/>
          <w:sz w:val="22"/>
          <w:szCs w:val="22"/>
        </w:rPr>
        <w:t>POSTANOWIENIA KOŃCOWE</w:t>
      </w:r>
    </w:p>
    <w:p w14:paraId="0FBDEDC9" w14:textId="6105EF87" w:rsidR="00E428B1" w:rsidRPr="003A6CBD" w:rsidRDefault="00E428B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 xml:space="preserve">Spory wynikłe na tle realizacji niniejszej umowy, rozstrzygane będą przez Sąd Powszechny właściwy dla Zamawiającego lub </w:t>
      </w:r>
      <w:r w:rsidR="00444BC1" w:rsidRPr="003A6CBD">
        <w:rPr>
          <w:rFonts w:ascii="Arial Narrow" w:hAnsi="Arial Narrow"/>
          <w:color w:val="auto"/>
          <w:lang w:val="pl-PL"/>
        </w:rPr>
        <w:t>w sprawach, w których zawarcie ugody jest dopuszczalne,</w:t>
      </w:r>
      <w:r w:rsidRPr="003A6CBD">
        <w:rPr>
          <w:rFonts w:ascii="Arial Narrow" w:eastAsia="Arial Unicode MS" w:hAnsi="Arial Narrow" w:cs="Arial Unicode MS"/>
          <w:color w:val="auto"/>
          <w:sz w:val="24"/>
          <w:szCs w:val="24"/>
          <w:lang w:val="pl-PL"/>
        </w:rPr>
        <w:t xml:space="preserve"> </w:t>
      </w:r>
      <w:r w:rsidRPr="003A6CBD">
        <w:rPr>
          <w:rFonts w:ascii="Arial Narrow" w:hAnsi="Arial Narrow"/>
          <w:color w:val="auto"/>
          <w:lang w:val="pl-PL"/>
        </w:rPr>
        <w:t xml:space="preserve">ewentualne spory w relacjach </w:t>
      </w:r>
      <w:r w:rsidRPr="003A6CBD">
        <w:rPr>
          <w:rFonts w:ascii="Arial Narrow" w:hAnsi="Arial Narrow"/>
          <w:color w:val="auto"/>
          <w:lang w:val="pl-PL"/>
        </w:rPr>
        <w:br/>
        <w:t>z Wykonawcą/Wykonawcami o roszczenia cywilnoprawne</w:t>
      </w:r>
      <w:r w:rsidR="00444BC1" w:rsidRPr="003A6CBD">
        <w:rPr>
          <w:rFonts w:ascii="Arial Narrow" w:hAnsi="Arial Narrow"/>
          <w:color w:val="auto"/>
          <w:lang w:val="pl-PL"/>
        </w:rPr>
        <w:t xml:space="preserve"> </w:t>
      </w:r>
      <w:r w:rsidRPr="003A6CBD">
        <w:rPr>
          <w:rFonts w:ascii="Arial Narrow" w:hAnsi="Arial Narrow"/>
          <w:color w:val="auto"/>
          <w:lang w:val="pl-PL"/>
        </w:rPr>
        <w:t xml:space="preserve">będą poddawane </w:t>
      </w:r>
      <w:r w:rsidR="00444BC1" w:rsidRPr="003A6CBD">
        <w:rPr>
          <w:rFonts w:ascii="Arial Narrow" w:hAnsi="Arial Narrow"/>
          <w:color w:val="auto"/>
          <w:lang w:val="pl-PL"/>
        </w:rPr>
        <w:t xml:space="preserve">mediacjom lub innemu polubownemu rozwiązaniu sporu przed Sądem Polubownym przy Prokuratorii Generalnej Rzeczypospolitej Polskiej, wybranym mediatorem albo osobą prowadzącą inne polubowne rozwiązanie sporu. </w:t>
      </w:r>
    </w:p>
    <w:p w14:paraId="4D9980C8" w14:textId="062D37AF" w:rsidR="00444BC1" w:rsidRPr="003A6CBD" w:rsidRDefault="00444BC1" w:rsidP="00845218">
      <w:pPr>
        <w:pStyle w:val="Akapitzlist"/>
        <w:numPr>
          <w:ilvl w:val="0"/>
          <w:numId w:val="206"/>
        </w:numPr>
        <w:spacing w:after="0"/>
        <w:ind w:left="357" w:hanging="357"/>
        <w:jc w:val="both"/>
        <w:rPr>
          <w:rFonts w:ascii="Arial Narrow" w:hAnsi="Arial Narrow"/>
          <w:color w:val="auto"/>
          <w:lang w:val="pl-PL"/>
        </w:rPr>
      </w:pPr>
      <w:r w:rsidRPr="003A6CBD">
        <w:rPr>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4EE6322" w14:textId="77777777" w:rsidR="00444BC1" w:rsidRPr="00A1572E" w:rsidRDefault="00444BC1" w:rsidP="00845218">
      <w:pPr>
        <w:numPr>
          <w:ilvl w:val="0"/>
          <w:numId w:val="206"/>
        </w:numPr>
        <w:tabs>
          <w:tab w:val="left" w:pos="284"/>
        </w:tabs>
        <w:spacing w:line="276" w:lineRule="auto"/>
        <w:ind w:left="426" w:hanging="426"/>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Integralną część niniejszej umowy stanowią:</w:t>
      </w:r>
    </w:p>
    <w:p w14:paraId="185DC71A" w14:textId="77777777" w:rsidR="00444BC1" w:rsidRPr="00A1572E" w:rsidRDefault="00444BC1" w:rsidP="00845218">
      <w:pPr>
        <w:numPr>
          <w:ilvl w:val="0"/>
          <w:numId w:val="207"/>
        </w:numPr>
        <w:tabs>
          <w:tab w:val="left" w:pos="426"/>
        </w:tabs>
        <w:spacing w:line="276" w:lineRule="auto"/>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Specyfikacja Warunków Zamówienia,</w:t>
      </w:r>
    </w:p>
    <w:p w14:paraId="60ABE950" w14:textId="69725A82" w:rsidR="00444BC1"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Projekt budowlano-wykonawczy</w:t>
      </w:r>
    </w:p>
    <w:p w14:paraId="63071D8B" w14:textId="3432D977"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STWiORB</w:t>
      </w:r>
    </w:p>
    <w:p w14:paraId="1DCD8A11" w14:textId="313F3799" w:rsidR="00A1572E" w:rsidRPr="00A1572E" w:rsidRDefault="00A1572E" w:rsidP="00845218">
      <w:pPr>
        <w:numPr>
          <w:ilvl w:val="0"/>
          <w:numId w:val="207"/>
        </w:numPr>
        <w:tabs>
          <w:tab w:val="left" w:pos="426"/>
        </w:tabs>
        <w:spacing w:line="276" w:lineRule="auto"/>
        <w:ind w:left="714" w:hanging="357"/>
        <w:jc w:val="both"/>
        <w:rPr>
          <w:rFonts w:ascii="Arial Narrow" w:eastAsia="Calibri" w:hAnsi="Arial Narrow" w:cs="Calibri"/>
          <w:color w:val="auto"/>
          <w:sz w:val="22"/>
          <w:szCs w:val="22"/>
        </w:rPr>
      </w:pPr>
      <w:r w:rsidRPr="00A1572E">
        <w:rPr>
          <w:rFonts w:ascii="Arial Narrow" w:eastAsia="Calibri" w:hAnsi="Arial Narrow" w:cs="Calibri"/>
          <w:color w:val="auto"/>
          <w:sz w:val="22"/>
          <w:szCs w:val="22"/>
        </w:rPr>
        <w:t>przedmiar</w:t>
      </w:r>
    </w:p>
    <w:p w14:paraId="50F1854C" w14:textId="77777777" w:rsidR="00444BC1" w:rsidRPr="003A6CBD" w:rsidRDefault="00444BC1" w:rsidP="00845218">
      <w:pPr>
        <w:numPr>
          <w:ilvl w:val="0"/>
          <w:numId w:val="207"/>
        </w:numPr>
        <w:tabs>
          <w:tab w:val="left" w:pos="426"/>
        </w:tabs>
        <w:spacing w:line="276" w:lineRule="auto"/>
        <w:ind w:left="714" w:hanging="357"/>
        <w:jc w:val="both"/>
        <w:rPr>
          <w:rFonts w:ascii="Arial Narrow" w:eastAsia="Calibri" w:hAnsi="Arial Narrow" w:cs="Calibri"/>
          <w:sz w:val="22"/>
          <w:szCs w:val="22"/>
        </w:rPr>
      </w:pPr>
      <w:r w:rsidRPr="003A6CBD">
        <w:rPr>
          <w:rFonts w:ascii="Arial Narrow" w:eastAsia="Calibri" w:hAnsi="Arial Narrow" w:cs="Calibri"/>
          <w:sz w:val="22"/>
          <w:szCs w:val="22"/>
        </w:rPr>
        <w:t>oferta Wykonawcy</w:t>
      </w:r>
    </w:p>
    <w:p w14:paraId="6655CDF9" w14:textId="77777777" w:rsidR="00A32D3D" w:rsidRPr="00A32D3D" w:rsidRDefault="00444BC1" w:rsidP="00A32D3D">
      <w:pPr>
        <w:pStyle w:val="Akapitzlist"/>
        <w:numPr>
          <w:ilvl w:val="0"/>
          <w:numId w:val="206"/>
        </w:numPr>
        <w:tabs>
          <w:tab w:val="left" w:pos="426"/>
        </w:tabs>
        <w:spacing w:after="0" w:line="276" w:lineRule="auto"/>
        <w:ind w:left="284" w:hanging="284"/>
        <w:jc w:val="both"/>
        <w:rPr>
          <w:rFonts w:ascii="Arial Narrow" w:hAnsi="Arial Narrow"/>
          <w:lang w:val="pl-PL"/>
        </w:rPr>
      </w:pPr>
      <w:r w:rsidRPr="00A32D3D">
        <w:rPr>
          <w:rFonts w:ascii="Arial Narrow" w:hAnsi="Arial Narrow"/>
        </w:rPr>
        <w:t>Każda zmiana postanowień niniejszej umowy wymaga formy pisemnej w postaci aneksu pod rygorem nieważności</w:t>
      </w:r>
      <w:r w:rsidR="00A32D3D" w:rsidRPr="00A32D3D">
        <w:rPr>
          <w:rFonts w:ascii="Arial Narrow" w:hAnsi="Arial Narrow"/>
        </w:rPr>
        <w:t xml:space="preserve"> / </w:t>
      </w:r>
      <w:r w:rsidR="00A32D3D" w:rsidRPr="00A32D3D">
        <w:rPr>
          <w:rFonts w:ascii="Arial Narrow" w:hAnsi="Arial Narrow"/>
          <w:lang w:val="pl-PL"/>
        </w:rPr>
        <w:t>Dla skuteczności dokonania zmiany niniejszej umowy</w:t>
      </w:r>
      <w:r w:rsidR="00A32D3D">
        <w:rPr>
          <w:rFonts w:ascii="Arial Narrow" w:hAnsi="Arial Narrow"/>
          <w:lang w:val="pl-PL"/>
        </w:rPr>
        <w:t xml:space="preserve"> w postaci aneksu </w:t>
      </w:r>
      <w:r w:rsidR="00A32D3D" w:rsidRPr="00A32D3D">
        <w:rPr>
          <w:rFonts w:ascii="Arial Narrow" w:hAnsi="Arial Narrow"/>
          <w:lang w:val="pl-PL"/>
        </w:rPr>
        <w:t xml:space="preserve">należy zachować formę dokumentową </w:t>
      </w:r>
      <w:r w:rsidR="00A32D3D">
        <w:rPr>
          <w:rFonts w:ascii="Arial Narrow" w:hAnsi="Arial Narrow"/>
          <w:lang w:val="pl-PL"/>
        </w:rPr>
        <w:t>(</w:t>
      </w:r>
      <w:r w:rsidR="00A32D3D" w:rsidRPr="00A32D3D">
        <w:rPr>
          <w:rFonts w:ascii="Arial Narrow" w:hAnsi="Arial Narrow"/>
          <w:lang w:val="pl-PL"/>
        </w:rPr>
        <w:t>niepotrzebne skreślić).</w:t>
      </w:r>
    </w:p>
    <w:p w14:paraId="4B0A17C1" w14:textId="762436C3" w:rsidR="00444BC1" w:rsidRPr="00A32D3D" w:rsidRDefault="00444BC1" w:rsidP="00A32D3D">
      <w:pPr>
        <w:pStyle w:val="Akapitzlist"/>
        <w:numPr>
          <w:ilvl w:val="0"/>
          <w:numId w:val="206"/>
        </w:numPr>
        <w:tabs>
          <w:tab w:val="left" w:pos="426"/>
        </w:tabs>
        <w:spacing w:after="0" w:line="276" w:lineRule="auto"/>
        <w:ind w:left="284" w:hanging="284"/>
        <w:jc w:val="both"/>
        <w:rPr>
          <w:rFonts w:ascii="Arial Narrow" w:hAnsi="Arial Narrow"/>
          <w:lang w:val="pl-PL"/>
        </w:rPr>
      </w:pPr>
      <w:r w:rsidRPr="00A32D3D">
        <w:rPr>
          <w:rFonts w:ascii="Arial Narrow" w:hAnsi="Arial Narrow"/>
          <w:lang w:val="pl-PL"/>
        </w:rPr>
        <w:t>W sprawach nieuregulowanych w umowie zastosowanie mają przepisy Kodeksu cywilnego, ustawy Prawo budowlane, ustawy Prawo zamówień publicznych.</w:t>
      </w:r>
    </w:p>
    <w:p w14:paraId="70266978" w14:textId="77777777" w:rsidR="00474577" w:rsidRPr="00A32D3D" w:rsidRDefault="00474577" w:rsidP="00A32D3D">
      <w:pPr>
        <w:numPr>
          <w:ilvl w:val="0"/>
          <w:numId w:val="206"/>
        </w:numPr>
        <w:tabs>
          <w:tab w:val="left" w:pos="426"/>
        </w:tabs>
        <w:spacing w:line="276" w:lineRule="auto"/>
        <w:jc w:val="both"/>
        <w:rPr>
          <w:rFonts w:ascii="Arial Narrow" w:eastAsia="Calibri" w:hAnsi="Arial Narrow" w:cs="Calibri"/>
          <w:sz w:val="22"/>
          <w:szCs w:val="22"/>
        </w:rPr>
      </w:pPr>
      <w:r w:rsidRPr="00A32D3D">
        <w:rPr>
          <w:rFonts w:ascii="Arial Narrow" w:eastAsia="Calibri" w:hAnsi="Arial Narrow" w:cs="Calibri"/>
          <w:sz w:val="22"/>
          <w:szCs w:val="22"/>
        </w:rPr>
        <w:t>Umowę podpisano w formie elektronicznej, tj. w postaci elektronicznej opatrzonej kwalifikowanym podpisem elektronicznym / sporządzono w dwóch jednobrzmiących egzemplarzach, po 1 egzemplarzu dla każdej ze Stron (niepotrzebne skreślić).</w:t>
      </w:r>
    </w:p>
    <w:p w14:paraId="0CA925AB" w14:textId="77777777" w:rsidR="00474577" w:rsidRPr="00474577" w:rsidRDefault="00474577" w:rsidP="00474577">
      <w:pPr>
        <w:numPr>
          <w:ilvl w:val="0"/>
          <w:numId w:val="206"/>
        </w:numPr>
        <w:tabs>
          <w:tab w:val="left" w:pos="426"/>
        </w:tabs>
        <w:spacing w:line="276" w:lineRule="auto"/>
        <w:jc w:val="both"/>
        <w:rPr>
          <w:rFonts w:ascii="Arial Narrow" w:eastAsia="Calibri" w:hAnsi="Arial Narrow" w:cs="Calibri"/>
          <w:sz w:val="22"/>
          <w:szCs w:val="22"/>
        </w:rPr>
      </w:pPr>
      <w:r w:rsidRPr="00474577">
        <w:rPr>
          <w:rFonts w:ascii="Arial Narrow" w:eastAsia="Calibri" w:hAnsi="Arial Narrow" w:cs="Calibri"/>
          <w:sz w:val="22"/>
          <w:szCs w:val="22"/>
        </w:rPr>
        <w:t>Umowa została zawarta z chwilą złożenia ostatniego z podpisów elektronicznych stosownie do wskazania znacznika czasu ujawnionego w szczegółach dokumentu zawartego w postaci elektronicznej (skreślić jeśli nie dotyczy).</w:t>
      </w:r>
    </w:p>
    <w:p w14:paraId="31C8563B" w14:textId="57AA88C5" w:rsidR="00444BC1" w:rsidRPr="00A32D3D" w:rsidRDefault="00444BC1" w:rsidP="00A32D3D">
      <w:pPr>
        <w:tabs>
          <w:tab w:val="left" w:pos="426"/>
        </w:tabs>
        <w:spacing w:line="276" w:lineRule="auto"/>
        <w:jc w:val="both"/>
        <w:rPr>
          <w:rFonts w:ascii="Arial Narrow" w:eastAsia="Calibri" w:hAnsi="Arial Narrow" w:cs="Calibri"/>
          <w:sz w:val="22"/>
          <w:szCs w:val="22"/>
        </w:rPr>
      </w:pPr>
    </w:p>
    <w:p w14:paraId="6DA0DD4A" w14:textId="77777777" w:rsidR="00444BC1" w:rsidRPr="003A6CBD" w:rsidRDefault="00444BC1" w:rsidP="00444BC1">
      <w:pPr>
        <w:spacing w:line="276" w:lineRule="auto"/>
        <w:jc w:val="both"/>
        <w:rPr>
          <w:rFonts w:ascii="Arial Narrow" w:eastAsia="Arial Narrow" w:hAnsi="Arial Narrow" w:cs="Arial Narrow"/>
          <w:b/>
          <w:bCs/>
          <w:sz w:val="22"/>
          <w:szCs w:val="22"/>
        </w:rPr>
      </w:pPr>
      <w:r w:rsidRPr="003A6CBD">
        <w:rPr>
          <w:rFonts w:ascii="Arial Narrow" w:hAnsi="Arial Narrow"/>
          <w:b/>
          <w:bCs/>
          <w:sz w:val="22"/>
          <w:szCs w:val="22"/>
        </w:rPr>
        <w:t xml:space="preserve">WYKONAWCA                                                                          </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ZAMAWIAJĄCY</w:t>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r>
      <w:r w:rsidRPr="003A6CBD">
        <w:rPr>
          <w:rFonts w:ascii="Arial Narrow" w:hAnsi="Arial Narrow"/>
          <w:b/>
          <w:bCs/>
          <w:sz w:val="22"/>
          <w:szCs w:val="22"/>
        </w:rPr>
        <w:tab/>
        <w:t>KONTRASYGNATA</w:t>
      </w:r>
    </w:p>
    <w:p w14:paraId="4F564124" w14:textId="77777777" w:rsidR="00444BC1" w:rsidRPr="003A6CBD" w:rsidRDefault="00444BC1" w:rsidP="00444BC1">
      <w:pPr>
        <w:spacing w:line="276" w:lineRule="auto"/>
        <w:ind w:left="2836" w:firstLine="709"/>
      </w:pPr>
      <w:r w:rsidRPr="003A6CBD">
        <w:rPr>
          <w:rFonts w:ascii="Arial Narrow" w:hAnsi="Arial Narrow"/>
          <w:b/>
          <w:bCs/>
          <w:sz w:val="22"/>
          <w:szCs w:val="22"/>
        </w:rPr>
        <w:t>SKARBNIKA GMINY</w:t>
      </w:r>
    </w:p>
    <w:p w14:paraId="3B0DD33A" w14:textId="77777777" w:rsidR="00444BC1" w:rsidRPr="003A6CBD" w:rsidRDefault="00444BC1" w:rsidP="00444BC1">
      <w:pPr>
        <w:spacing w:line="276" w:lineRule="auto"/>
        <w:jc w:val="both"/>
      </w:pPr>
    </w:p>
    <w:p w14:paraId="36DD4BBB" w14:textId="77777777" w:rsidR="00444BC1" w:rsidRPr="003A6CBD" w:rsidRDefault="00444BC1" w:rsidP="00A36730">
      <w:pPr>
        <w:tabs>
          <w:tab w:val="left" w:pos="993"/>
          <w:tab w:val="right" w:pos="9072"/>
        </w:tabs>
        <w:jc w:val="both"/>
        <w:rPr>
          <w:rStyle w:val="Brak"/>
          <w:rFonts w:ascii="Arial Narrow" w:hAnsi="Arial Narrow"/>
        </w:rPr>
      </w:pPr>
    </w:p>
    <w:sectPr w:rsidR="00444BC1" w:rsidRPr="003A6CBD">
      <w:headerReference w:type="default" r:id="rId3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2594" w14:textId="77777777" w:rsidR="00D543AA" w:rsidRDefault="00D543AA">
      <w:r>
        <w:separator/>
      </w:r>
    </w:p>
  </w:endnote>
  <w:endnote w:type="continuationSeparator" w:id="0">
    <w:p w14:paraId="40396DF5" w14:textId="77777777" w:rsidR="00D543AA" w:rsidRDefault="00D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6EB1" w14:textId="77777777" w:rsidR="00D543AA" w:rsidRDefault="00D543AA">
      <w:r>
        <w:separator/>
      </w:r>
    </w:p>
  </w:footnote>
  <w:footnote w:type="continuationSeparator" w:id="0">
    <w:p w14:paraId="46A1ADA7" w14:textId="77777777" w:rsidR="00D543AA" w:rsidRDefault="00D543AA">
      <w:r>
        <w:continuationSeparator/>
      </w:r>
    </w:p>
  </w:footnote>
  <w:footnote w:type="continuationNotice" w:id="1">
    <w:p w14:paraId="7D423115" w14:textId="77777777" w:rsidR="00D543AA" w:rsidRDefault="00D543AA"/>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EA24FD4" w:rsidR="00A42920" w:rsidRPr="00224D72" w:rsidRDefault="00224D72" w:rsidP="00224D72">
    <w:pPr>
      <w:pStyle w:val="Nagwek"/>
      <w:jc w:val="center"/>
      <w:rPr>
        <w:rFonts w:ascii="Arial Narrow" w:hAnsi="Arial Narrow"/>
        <w:i/>
        <w:iCs/>
        <w:spacing w:val="20"/>
        <w:sz w:val="15"/>
        <w:szCs w:val="15"/>
        <w14:textOutline w14:w="0" w14:cap="rnd" w14:cmpd="sng" w14:algn="ctr">
          <w14:noFill/>
          <w14:prstDash w14:val="solid"/>
          <w14:bevel/>
        </w14:textOutline>
      </w:rPr>
    </w:pPr>
    <w:r>
      <w:rPr>
        <w:rFonts w:ascii="Arial Narrow" w:hAnsi="Arial Narrow"/>
        <w:i/>
        <w:iCs/>
        <w:spacing w:val="20"/>
        <w:sz w:val="15"/>
        <w:szCs w:val="15"/>
        <w14:textOutline w14:w="0" w14:cap="rnd" w14:cmpd="sng" w14:algn="ctr">
          <w14:noFill/>
          <w14:prstDash w14:val="solid"/>
          <w14:bevel/>
        </w14:textOutline>
      </w:rPr>
      <w:t>„</w:t>
    </w:r>
    <w:r w:rsidRPr="00224D72">
      <w:rPr>
        <w:rFonts w:ascii="Arial Narrow" w:hAnsi="Arial Narrow"/>
        <w:i/>
        <w:iCs/>
        <w:spacing w:val="20"/>
        <w:sz w:val="15"/>
        <w:szCs w:val="15"/>
        <w14:textOutline w14:w="0" w14:cap="rnd" w14:cmpd="sng" w14:algn="ctr">
          <w14:noFill/>
          <w14:prstDash w14:val="solid"/>
          <w14:bevel/>
        </w14:textOutline>
      </w:rPr>
      <w:t>Budowa sieci kanalizacji sanitarnej grawitacyjno-tłocznej przy ul. Spokojnej w Ośnie Lubuskim</w:t>
    </w:r>
    <w:r>
      <w:rPr>
        <w:rFonts w:ascii="Arial Narrow" w:hAnsi="Arial Narrow"/>
        <w:i/>
        <w:iCs/>
        <w:spacing w:val="20"/>
        <w:sz w:val="15"/>
        <w:szCs w:val="15"/>
        <w14:textOutline w14:w="0" w14:cap="rnd" w14:cmpd="sng" w14:algn="ctr">
          <w14:noFill/>
          <w14:prstDash w14:val="solid"/>
          <w14:bevel/>
        </w14:textOutli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9C1D09"/>
    <w:multiLevelType w:val="hybridMultilevel"/>
    <w:tmpl w:val="0EAC4404"/>
    <w:lvl w:ilvl="0" w:tplc="041AADD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57581D"/>
    <w:multiLevelType w:val="hybridMultilevel"/>
    <w:tmpl w:val="2EF01F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F8E68AC"/>
    <w:multiLevelType w:val="hybridMultilevel"/>
    <w:tmpl w:val="173E22D0"/>
    <w:numStyleLink w:val="Zaimportowanystyl69"/>
  </w:abstractNum>
  <w:abstractNum w:abstractNumId="25"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1E827A1"/>
    <w:multiLevelType w:val="hybridMultilevel"/>
    <w:tmpl w:val="6FE4F53E"/>
    <w:numStyleLink w:val="Zaimportowanystyl400"/>
  </w:abstractNum>
  <w:abstractNum w:abstractNumId="28"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672390"/>
    <w:multiLevelType w:val="hybridMultilevel"/>
    <w:tmpl w:val="1062E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C6A97"/>
    <w:multiLevelType w:val="hybridMultilevel"/>
    <w:tmpl w:val="C1A8FB84"/>
    <w:styleLink w:val="Zaimportowanystyl82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CD6F41"/>
    <w:multiLevelType w:val="hybridMultilevel"/>
    <w:tmpl w:val="703C3508"/>
    <w:styleLink w:val="Zaimportowanystyl421"/>
    <w:lvl w:ilvl="0" w:tplc="4BE27B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171F48"/>
    <w:multiLevelType w:val="hybridMultilevel"/>
    <w:tmpl w:val="BE5684C2"/>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FD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727D7"/>
    <w:multiLevelType w:val="hybridMultilevel"/>
    <w:tmpl w:val="2BEEA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A348A4"/>
    <w:multiLevelType w:val="hybridMultilevel"/>
    <w:tmpl w:val="E0244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7A3635"/>
    <w:multiLevelType w:val="hybridMultilevel"/>
    <w:tmpl w:val="062898AC"/>
    <w:styleLink w:val="Zaimportowanystyl411"/>
    <w:lvl w:ilvl="0" w:tplc="6EF413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CD43844"/>
    <w:multiLevelType w:val="hybridMultilevel"/>
    <w:tmpl w:val="938283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D47DFD"/>
    <w:multiLevelType w:val="hybridMultilevel"/>
    <w:tmpl w:val="0798AF6A"/>
    <w:numStyleLink w:val="Zaimportowanystyl36"/>
  </w:abstractNum>
  <w:abstractNum w:abstractNumId="45"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E876179"/>
    <w:multiLevelType w:val="hybridMultilevel"/>
    <w:tmpl w:val="AADA1E6E"/>
    <w:numStyleLink w:val="Zaimportowanystyl76"/>
  </w:abstractNum>
  <w:abstractNum w:abstractNumId="47"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0" w15:restartNumberingAfterBreak="0">
    <w:nsid w:val="1F9C5F6A"/>
    <w:multiLevelType w:val="hybridMultilevel"/>
    <w:tmpl w:val="597C77FE"/>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F20C61"/>
    <w:multiLevelType w:val="hybridMultilevel"/>
    <w:tmpl w:val="906AB2CA"/>
    <w:numStyleLink w:val="Zaimportowanystyl81"/>
  </w:abstractNum>
  <w:abstractNum w:abstractNumId="54" w15:restartNumberingAfterBreak="0">
    <w:nsid w:val="219059A5"/>
    <w:multiLevelType w:val="hybridMultilevel"/>
    <w:tmpl w:val="B5AC32EE"/>
    <w:lvl w:ilvl="0" w:tplc="E998EC1E">
      <w:start w:val="1"/>
      <w:numFmt w:val="decimal"/>
      <w:lvlText w:val="%1)"/>
      <w:lvlJc w:val="left"/>
      <w:pPr>
        <w:tabs>
          <w:tab w:val="num" w:pos="57"/>
        </w:tabs>
        <w:ind w:left="51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vertAlign w:val="baseline"/>
      </w:rPr>
    </w:lvl>
    <w:lvl w:ilvl="1" w:tplc="04150017">
      <w:start w:val="1"/>
      <w:numFmt w:val="lowerLetter"/>
      <w:lvlText w:val="%2)"/>
      <w:lvlJc w:val="left"/>
      <w:pPr>
        <w:ind w:left="360" w:hanging="360"/>
      </w:pPr>
    </w:lvl>
    <w:lvl w:ilvl="2" w:tplc="0415001B">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5"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35356C4"/>
    <w:multiLevelType w:val="hybridMultilevel"/>
    <w:tmpl w:val="5012188E"/>
    <w:lvl w:ilvl="0" w:tplc="FFFFFFFF">
      <w:start w:val="1"/>
      <w:numFmt w:val="decimal"/>
      <w:lvlText w:val="%1)"/>
      <w:lvlJc w:val="left"/>
      <w:pPr>
        <w:ind w:left="933" w:hanging="360"/>
      </w:pPr>
    </w:lvl>
    <w:lvl w:ilvl="1" w:tplc="FFFFFFFF" w:tentative="1">
      <w:start w:val="1"/>
      <w:numFmt w:val="lowerLetter"/>
      <w:lvlText w:val="%2."/>
      <w:lvlJc w:val="left"/>
      <w:pPr>
        <w:ind w:left="1653" w:hanging="360"/>
      </w:pPr>
    </w:lvl>
    <w:lvl w:ilvl="2" w:tplc="FFFFFFFF" w:tentative="1">
      <w:start w:val="1"/>
      <w:numFmt w:val="lowerRoman"/>
      <w:lvlText w:val="%3."/>
      <w:lvlJc w:val="right"/>
      <w:pPr>
        <w:ind w:left="2373" w:hanging="180"/>
      </w:pPr>
    </w:lvl>
    <w:lvl w:ilvl="3" w:tplc="FFFFFFFF" w:tentative="1">
      <w:start w:val="1"/>
      <w:numFmt w:val="decimal"/>
      <w:lvlText w:val="%4."/>
      <w:lvlJc w:val="left"/>
      <w:pPr>
        <w:ind w:left="3093" w:hanging="360"/>
      </w:pPr>
    </w:lvl>
    <w:lvl w:ilvl="4" w:tplc="FFFFFFFF" w:tentative="1">
      <w:start w:val="1"/>
      <w:numFmt w:val="lowerLetter"/>
      <w:lvlText w:val="%5."/>
      <w:lvlJc w:val="left"/>
      <w:pPr>
        <w:ind w:left="3813" w:hanging="360"/>
      </w:pPr>
    </w:lvl>
    <w:lvl w:ilvl="5" w:tplc="FFFFFFFF" w:tentative="1">
      <w:start w:val="1"/>
      <w:numFmt w:val="lowerRoman"/>
      <w:lvlText w:val="%6."/>
      <w:lvlJc w:val="right"/>
      <w:pPr>
        <w:ind w:left="4533" w:hanging="180"/>
      </w:pPr>
    </w:lvl>
    <w:lvl w:ilvl="6" w:tplc="FFFFFFFF" w:tentative="1">
      <w:start w:val="1"/>
      <w:numFmt w:val="decimal"/>
      <w:lvlText w:val="%7."/>
      <w:lvlJc w:val="left"/>
      <w:pPr>
        <w:ind w:left="5253" w:hanging="360"/>
      </w:pPr>
    </w:lvl>
    <w:lvl w:ilvl="7" w:tplc="FFFFFFFF" w:tentative="1">
      <w:start w:val="1"/>
      <w:numFmt w:val="lowerLetter"/>
      <w:lvlText w:val="%8."/>
      <w:lvlJc w:val="left"/>
      <w:pPr>
        <w:ind w:left="5973" w:hanging="360"/>
      </w:pPr>
    </w:lvl>
    <w:lvl w:ilvl="8" w:tplc="FFFFFFFF" w:tentative="1">
      <w:start w:val="1"/>
      <w:numFmt w:val="lowerRoman"/>
      <w:lvlText w:val="%9."/>
      <w:lvlJc w:val="right"/>
      <w:pPr>
        <w:ind w:left="6693" w:hanging="180"/>
      </w:pPr>
    </w:lvl>
  </w:abstractNum>
  <w:abstractNum w:abstractNumId="57"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65241C1"/>
    <w:multiLevelType w:val="hybridMultilevel"/>
    <w:tmpl w:val="1F4E76CC"/>
    <w:numStyleLink w:val="Zaimportowanystyl75"/>
  </w:abstractNum>
  <w:abstractNum w:abstractNumId="61"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D804E86"/>
    <w:multiLevelType w:val="hybridMultilevel"/>
    <w:tmpl w:val="58B22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3"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5"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24B261C"/>
    <w:multiLevelType w:val="hybridMultilevel"/>
    <w:tmpl w:val="CFC0B24A"/>
    <w:numStyleLink w:val="Zaimportowanystyl79"/>
  </w:abstractNum>
  <w:abstractNum w:abstractNumId="82"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3660FF6"/>
    <w:multiLevelType w:val="hybridMultilevel"/>
    <w:tmpl w:val="0166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4D67E4"/>
    <w:multiLevelType w:val="hybridMultilevel"/>
    <w:tmpl w:val="DCD0AD26"/>
    <w:numStyleLink w:val="Zaimportowanystyl87"/>
  </w:abstractNum>
  <w:abstractNum w:abstractNumId="91" w15:restartNumberingAfterBreak="0">
    <w:nsid w:val="365754C5"/>
    <w:multiLevelType w:val="hybridMultilevel"/>
    <w:tmpl w:val="205CE81C"/>
    <w:numStyleLink w:val="Zaimportowanystyl30"/>
  </w:abstractNum>
  <w:abstractNum w:abstractNumId="92"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C0A1064"/>
    <w:multiLevelType w:val="hybridMultilevel"/>
    <w:tmpl w:val="DA7424A8"/>
    <w:numStyleLink w:val="Zaimportowanystyl98"/>
  </w:abstractNum>
  <w:abstractNum w:abstractNumId="99" w15:restartNumberingAfterBreak="0">
    <w:nsid w:val="3E685544"/>
    <w:multiLevelType w:val="hybridMultilevel"/>
    <w:tmpl w:val="A3B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0DB5790"/>
    <w:multiLevelType w:val="multilevel"/>
    <w:tmpl w:val="0E66CB54"/>
    <w:styleLink w:val="Zaimportowanystyl83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3AC4DA3"/>
    <w:multiLevelType w:val="hybridMultilevel"/>
    <w:tmpl w:val="2830190A"/>
    <w:lvl w:ilvl="0" w:tplc="91A600C6">
      <w:start w:val="1"/>
      <w:numFmt w:val="decimal"/>
      <w:lvlText w:val="%1."/>
      <w:lvlJc w:val="left"/>
      <w:pPr>
        <w:tabs>
          <w:tab w:val="num" w:pos="993"/>
        </w:tabs>
        <w:ind w:left="357" w:hanging="357"/>
      </w:pPr>
      <w:rPr>
        <w:rFonts w:ascii="Arial Narrow" w:eastAsia="Arial Narrow" w:hAnsi="Arial Narrow" w:cs="Arial Narrow" w:hint="default"/>
        <w:b w:val="0"/>
        <w:bCs w:val="0"/>
        <w:i w:val="0"/>
        <w:iCs w:val="0"/>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4A401BF"/>
    <w:multiLevelType w:val="hybridMultilevel"/>
    <w:tmpl w:val="9738EDA2"/>
    <w:lvl w:ilvl="0" w:tplc="8F2AB4C6">
      <w:start w:val="1"/>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5C31DFB"/>
    <w:multiLevelType w:val="hybridMultilevel"/>
    <w:tmpl w:val="A90829F8"/>
    <w:lvl w:ilvl="0" w:tplc="03C05F18">
      <w:start w:val="6"/>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A93342D"/>
    <w:multiLevelType w:val="hybridMultilevel"/>
    <w:tmpl w:val="7CDCAA48"/>
    <w:numStyleLink w:val="Zaimportowanystyl60"/>
  </w:abstractNum>
  <w:abstractNum w:abstractNumId="119" w15:restartNumberingAfterBreak="0">
    <w:nsid w:val="4B640A3A"/>
    <w:multiLevelType w:val="hybridMultilevel"/>
    <w:tmpl w:val="071E81E0"/>
    <w:numStyleLink w:val="Zaimportowanystyl84"/>
  </w:abstractNum>
  <w:abstractNum w:abstractNumId="120" w15:restartNumberingAfterBreak="0">
    <w:nsid w:val="4E0C5E9B"/>
    <w:multiLevelType w:val="multilevel"/>
    <w:tmpl w:val="4C2468EC"/>
    <w:numStyleLink w:val="Zaimportowanystyl15"/>
  </w:abstractNum>
  <w:abstractNum w:abstractNumId="121"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FB461CA"/>
    <w:multiLevelType w:val="hybridMultilevel"/>
    <w:tmpl w:val="91BAF52E"/>
    <w:lvl w:ilvl="0" w:tplc="6E9EFB4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12B2170"/>
    <w:multiLevelType w:val="hybridMultilevel"/>
    <w:tmpl w:val="B688F016"/>
    <w:numStyleLink w:val="Zaimportowanystyl71"/>
  </w:abstractNum>
  <w:abstractNum w:abstractNumId="127" w15:restartNumberingAfterBreak="0">
    <w:nsid w:val="521709C0"/>
    <w:multiLevelType w:val="hybridMultilevel"/>
    <w:tmpl w:val="12D4B7C4"/>
    <w:numStyleLink w:val="Zaimportowanystyl77"/>
  </w:abstractNum>
  <w:abstractNum w:abstractNumId="128"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3732AD1"/>
    <w:multiLevelType w:val="hybridMultilevel"/>
    <w:tmpl w:val="BAF863E8"/>
    <w:lvl w:ilvl="0" w:tplc="AAFCFF6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7B74FEF"/>
    <w:multiLevelType w:val="hybridMultilevel"/>
    <w:tmpl w:val="5B3695D2"/>
    <w:numStyleLink w:val="Zaimportowanystyl96"/>
  </w:abstractNum>
  <w:abstractNum w:abstractNumId="136"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0433A10"/>
    <w:multiLevelType w:val="hybridMultilevel"/>
    <w:tmpl w:val="79A2A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52"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1A65B93"/>
    <w:multiLevelType w:val="hybridMultilevel"/>
    <w:tmpl w:val="0B087EC4"/>
    <w:lvl w:ilvl="0" w:tplc="09989024">
      <w:numFmt w:val="decimal"/>
      <w:lvlText w:val=""/>
      <w:lvlJc w:val="left"/>
    </w:lvl>
    <w:lvl w:ilvl="1" w:tplc="04150017">
      <w:start w:val="1"/>
      <w:numFmt w:val="lowerLetter"/>
      <w:lvlText w:val="%2)"/>
      <w:lvlJc w:val="left"/>
      <w:pPr>
        <w:ind w:left="720" w:hanging="360"/>
      </w:pPr>
    </w:lvl>
    <w:lvl w:ilvl="2" w:tplc="2938CA2E">
      <w:numFmt w:val="decimal"/>
      <w:lvlText w:val=""/>
      <w:lvlJc w:val="left"/>
    </w:lvl>
    <w:lvl w:ilvl="3" w:tplc="017A1584">
      <w:numFmt w:val="decimal"/>
      <w:lvlText w:val=""/>
      <w:lvlJc w:val="left"/>
    </w:lvl>
    <w:lvl w:ilvl="4" w:tplc="DCC4F254">
      <w:numFmt w:val="decimal"/>
      <w:lvlText w:val=""/>
      <w:lvlJc w:val="left"/>
    </w:lvl>
    <w:lvl w:ilvl="5" w:tplc="44C842EA">
      <w:numFmt w:val="decimal"/>
      <w:lvlText w:val=""/>
      <w:lvlJc w:val="left"/>
    </w:lvl>
    <w:lvl w:ilvl="6" w:tplc="8ED642A4">
      <w:numFmt w:val="decimal"/>
      <w:lvlText w:val=""/>
      <w:lvlJc w:val="left"/>
    </w:lvl>
    <w:lvl w:ilvl="7" w:tplc="13B0B838">
      <w:numFmt w:val="decimal"/>
      <w:lvlText w:val=""/>
      <w:lvlJc w:val="left"/>
    </w:lvl>
    <w:lvl w:ilvl="8" w:tplc="AB185B0E">
      <w:numFmt w:val="decimal"/>
      <w:lvlText w:val=""/>
      <w:lvlJc w:val="left"/>
    </w:lvl>
  </w:abstractNum>
  <w:abstractNum w:abstractNumId="155"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5A35817"/>
    <w:multiLevelType w:val="hybridMultilevel"/>
    <w:tmpl w:val="63900766"/>
    <w:lvl w:ilvl="0" w:tplc="8F2AB4C6">
      <w:start w:val="1"/>
      <w:numFmt w:val="decimal"/>
      <w:lvlText w:val="%1."/>
      <w:lvlJc w:val="left"/>
      <w:pPr>
        <w:ind w:left="397" w:hanging="397"/>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64"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5" w15:restartNumberingAfterBreak="0">
    <w:nsid w:val="66865DBE"/>
    <w:multiLevelType w:val="hybridMultilevel"/>
    <w:tmpl w:val="073033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7962687"/>
    <w:multiLevelType w:val="hybridMultilevel"/>
    <w:tmpl w:val="A086B186"/>
    <w:lvl w:ilvl="0" w:tplc="1CC2C41E">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A725876"/>
    <w:multiLevelType w:val="hybridMultilevel"/>
    <w:tmpl w:val="C25A6C16"/>
    <w:lvl w:ilvl="0" w:tplc="0415000D">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7402A1"/>
    <w:multiLevelType w:val="hybridMultilevel"/>
    <w:tmpl w:val="B5DEA9D6"/>
    <w:lvl w:ilvl="0" w:tplc="2BB4F58A">
      <w:start w:val="1"/>
      <w:numFmt w:val="decimal"/>
      <w:lvlText w:val="%1."/>
      <w:lvlJc w:val="left"/>
      <w:pPr>
        <w:ind w:left="360" w:hanging="360"/>
      </w:pPr>
      <w:rPr>
        <w:rFonts w:ascii="Arial Narrow" w:eastAsia="Arial Unicode MS" w:hAnsi="Arial Narrow" w:cs="Arial Unicode M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FC072A4"/>
    <w:multiLevelType w:val="hybridMultilevel"/>
    <w:tmpl w:val="DAE667EE"/>
    <w:lvl w:ilvl="0" w:tplc="B8D07CC6">
      <w:numFmt w:val="decimal"/>
      <w:lvlText w:val=""/>
      <w:lvlJc w:val="left"/>
    </w:lvl>
    <w:lvl w:ilvl="1" w:tplc="35A2FD6A">
      <w:numFmt w:val="decimal"/>
      <w:lvlText w:val=""/>
      <w:lvlJc w:val="left"/>
    </w:lvl>
    <w:lvl w:ilvl="2" w:tplc="04150017">
      <w:start w:val="1"/>
      <w:numFmt w:val="lowerLetter"/>
      <w:lvlText w:val="%3)"/>
      <w:lvlJc w:val="left"/>
      <w:pPr>
        <w:ind w:left="360" w:hanging="360"/>
      </w:pPr>
    </w:lvl>
    <w:lvl w:ilvl="3" w:tplc="B55047B6">
      <w:numFmt w:val="decimal"/>
      <w:lvlText w:val=""/>
      <w:lvlJc w:val="left"/>
    </w:lvl>
    <w:lvl w:ilvl="4" w:tplc="5EAC4C1C">
      <w:numFmt w:val="decimal"/>
      <w:lvlText w:val=""/>
      <w:lvlJc w:val="left"/>
    </w:lvl>
    <w:lvl w:ilvl="5" w:tplc="59DE1E2C">
      <w:numFmt w:val="decimal"/>
      <w:lvlText w:val=""/>
      <w:lvlJc w:val="left"/>
    </w:lvl>
    <w:lvl w:ilvl="6" w:tplc="D8106196">
      <w:numFmt w:val="decimal"/>
      <w:lvlText w:val=""/>
      <w:lvlJc w:val="left"/>
    </w:lvl>
    <w:lvl w:ilvl="7" w:tplc="3CC6D358">
      <w:numFmt w:val="decimal"/>
      <w:lvlText w:val=""/>
      <w:lvlJc w:val="left"/>
    </w:lvl>
    <w:lvl w:ilvl="8" w:tplc="97FE5B9C">
      <w:numFmt w:val="decimal"/>
      <w:lvlText w:val=""/>
      <w:lvlJc w:val="left"/>
    </w:lvl>
  </w:abstractNum>
  <w:abstractNum w:abstractNumId="181" w15:restartNumberingAfterBreak="0">
    <w:nsid w:val="70AF3E23"/>
    <w:multiLevelType w:val="hybridMultilevel"/>
    <w:tmpl w:val="ED64DB78"/>
    <w:lvl w:ilvl="0" w:tplc="BC7C6D62">
      <w:start w:val="7"/>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3" w15:restartNumberingAfterBreak="0">
    <w:nsid w:val="72090362"/>
    <w:multiLevelType w:val="hybridMultilevel"/>
    <w:tmpl w:val="07AEF722"/>
    <w:lvl w:ilvl="0" w:tplc="E9388824">
      <w:start w:val="1"/>
      <w:numFmt w:val="decimal"/>
      <w:lvlText w:val="%1."/>
      <w:lvlJc w:val="left"/>
      <w:rPr>
        <w:rFonts w:hAnsi="Arial Unicode MS" w:hint="default"/>
        <w:b w:val="0"/>
        <w:bCs w:val="0"/>
        <w:caps w:val="0"/>
        <w:smallCaps w:val="0"/>
        <w:strike w:val="0"/>
        <w:dstrike w:val="0"/>
        <w:outline w:val="0"/>
        <w:emboss w:val="0"/>
        <w:imprint w:val="0"/>
        <w:color w:val="auto"/>
        <w:spacing w:val="0"/>
        <w:w w:val="100"/>
        <w:kern w:val="0"/>
        <w:position w:val="0"/>
        <w:vertAlign w:val="baseline"/>
      </w:rPr>
    </w:lvl>
    <w:lvl w:ilvl="1" w:tplc="04150017">
      <w:start w:val="1"/>
      <w:numFmt w:val="lowerLetter"/>
      <w:lvlText w:val="%2)"/>
      <w:lvlJc w:val="left"/>
      <w:pPr>
        <w:ind w:left="360" w:hanging="360"/>
      </w:pPr>
    </w:lvl>
    <w:lvl w:ilvl="2" w:tplc="4B3CAE4E">
      <w:numFmt w:val="decimal"/>
      <w:lvlText w:val=""/>
      <w:lvlJc w:val="left"/>
    </w:lvl>
    <w:lvl w:ilvl="3" w:tplc="51A6A5BA">
      <w:numFmt w:val="decimal"/>
      <w:lvlText w:val=""/>
      <w:lvlJc w:val="left"/>
    </w:lvl>
    <w:lvl w:ilvl="4" w:tplc="63A04B9E">
      <w:numFmt w:val="decimal"/>
      <w:lvlText w:val=""/>
      <w:lvlJc w:val="left"/>
    </w:lvl>
    <w:lvl w:ilvl="5" w:tplc="5E1A6E7E">
      <w:numFmt w:val="decimal"/>
      <w:lvlText w:val=""/>
      <w:lvlJc w:val="left"/>
    </w:lvl>
    <w:lvl w:ilvl="6" w:tplc="3C8E7C72">
      <w:numFmt w:val="decimal"/>
      <w:lvlText w:val=""/>
      <w:lvlJc w:val="left"/>
    </w:lvl>
    <w:lvl w:ilvl="7" w:tplc="A6106126">
      <w:numFmt w:val="decimal"/>
      <w:lvlText w:val=""/>
      <w:lvlJc w:val="left"/>
    </w:lvl>
    <w:lvl w:ilvl="8" w:tplc="69D81372">
      <w:numFmt w:val="decimal"/>
      <w:lvlText w:val=""/>
      <w:lvlJc w:val="left"/>
    </w:lvl>
  </w:abstractNum>
  <w:abstractNum w:abstractNumId="184" w15:restartNumberingAfterBreak="0">
    <w:nsid w:val="72AA28C3"/>
    <w:multiLevelType w:val="hybridMultilevel"/>
    <w:tmpl w:val="138EA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8A2437E"/>
    <w:multiLevelType w:val="hybridMultilevel"/>
    <w:tmpl w:val="D938C3A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C1F7981"/>
    <w:multiLevelType w:val="hybridMultilevel"/>
    <w:tmpl w:val="1BB453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C2565A3"/>
    <w:multiLevelType w:val="hybridMultilevel"/>
    <w:tmpl w:val="F6B89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EB418F8"/>
    <w:multiLevelType w:val="hybridMultilevel"/>
    <w:tmpl w:val="1F3A3F48"/>
    <w:lvl w:ilvl="0" w:tplc="6534ECC2">
      <w:start w:val="3"/>
      <w:numFmt w:val="decimal"/>
      <w:lvlText w:val="%1."/>
      <w:lvlJc w:val="left"/>
      <w:pPr>
        <w:ind w:left="360" w:hanging="360"/>
      </w:pPr>
      <w:rPr>
        <w:rFonts w:hAnsi="Arial Unicode MS" w:hint="default"/>
        <w:b w:val="0"/>
        <w:bCs w:val="0"/>
        <w:caps w:val="0"/>
        <w:small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30"/>
  </w:num>
  <w:num w:numId="2" w16cid:durableId="445277225">
    <w:abstractNumId w:val="32"/>
  </w:num>
  <w:num w:numId="3" w16cid:durableId="1454859917">
    <w:abstractNumId w:val="102"/>
  </w:num>
  <w:num w:numId="4" w16cid:durableId="155267822">
    <w:abstractNumId w:val="169"/>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2"/>
  </w:num>
  <w:num w:numId="6" w16cid:durableId="109520861">
    <w:abstractNumId w:val="59"/>
  </w:num>
  <w:num w:numId="7" w16cid:durableId="98180117">
    <w:abstractNumId w:val="57"/>
  </w:num>
  <w:num w:numId="8" w16cid:durableId="1907452139">
    <w:abstractNumId w:val="97"/>
  </w:num>
  <w:num w:numId="9" w16cid:durableId="1418747701">
    <w:abstractNumId w:val="170"/>
  </w:num>
  <w:num w:numId="10" w16cid:durableId="122702404">
    <w:abstractNumId w:val="32"/>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97"/>
  </w:num>
  <w:num w:numId="12" w16cid:durableId="391656596">
    <w:abstractNumId w:val="92"/>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92"/>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2"/>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7"/>
  </w:num>
  <w:num w:numId="16" w16cid:durableId="184752509">
    <w:abstractNumId w:val="176"/>
  </w:num>
  <w:num w:numId="17" w16cid:durableId="627972705">
    <w:abstractNumId w:val="78"/>
  </w:num>
  <w:num w:numId="18" w16cid:durableId="749156845">
    <w:abstractNumId w:val="73"/>
    <w:lvlOverride w:ilvl="0">
      <w:lvl w:ilvl="0" w:tplc="19760F4A">
        <w:start w:val="1"/>
        <w:numFmt w:val="bullet"/>
        <w:lvlText w:val="-"/>
        <w:lvlJc w:val="left"/>
        <w:pPr>
          <w:ind w:left="851"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16cid:durableId="2057973763">
    <w:abstractNumId w:val="70"/>
  </w:num>
  <w:num w:numId="20" w16cid:durableId="707491729">
    <w:abstractNumId w:val="28"/>
  </w:num>
  <w:num w:numId="21" w16cid:durableId="996618589">
    <w:abstractNumId w:val="32"/>
    <w:lvlOverride w:ilvl="0">
      <w:startOverride w:val="5"/>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16cid:durableId="128666152">
    <w:abstractNumId w:val="137"/>
  </w:num>
  <w:num w:numId="23" w16cid:durableId="912006476">
    <w:abstractNumId w:val="111"/>
  </w:num>
  <w:num w:numId="24" w16cid:durableId="1081753445">
    <w:abstractNumId w:val="38"/>
  </w:num>
  <w:num w:numId="25" w16cid:durableId="2083287952">
    <w:abstractNumId w:val="26"/>
  </w:num>
  <w:num w:numId="26" w16cid:durableId="1995182930">
    <w:abstractNumId w:val="144"/>
  </w:num>
  <w:num w:numId="27" w16cid:durableId="394931411">
    <w:abstractNumId w:val="32"/>
    <w:lvlOverride w:ilvl="0">
      <w:startOverride w:val="10"/>
      <w:lvl w:ilvl="0" w:tplc="A9D01DC2">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135559442">
    <w:abstractNumId w:val="94"/>
  </w:num>
  <w:num w:numId="29" w16cid:durableId="1406492475">
    <w:abstractNumId w:val="41"/>
    <w:lvlOverride w:ilvl="0">
      <w:lvl w:ilvl="0" w:tplc="6EF41346">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655254261">
    <w:abstractNumId w:val="41"/>
  </w:num>
  <w:num w:numId="31" w16cid:durableId="1611011622">
    <w:abstractNumId w:val="141"/>
  </w:num>
  <w:num w:numId="32" w16cid:durableId="653725292">
    <w:abstractNumId w:val="31"/>
  </w:num>
  <w:num w:numId="33" w16cid:durableId="984551079">
    <w:abstractNumId w:val="31"/>
    <w:lvlOverride w:ilvl="0">
      <w:lvl w:ilvl="0" w:tplc="4BE27BD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3E3FA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18EA4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48DE8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99828C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88415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F48A1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5EB04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18C5C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039205855">
    <w:abstractNumId w:val="51"/>
  </w:num>
  <w:num w:numId="35" w16cid:durableId="1543788529">
    <w:abstractNumId w:val="18"/>
  </w:num>
  <w:num w:numId="36" w16cid:durableId="1857115363">
    <w:abstractNumId w:val="25"/>
  </w:num>
  <w:num w:numId="37" w16cid:durableId="1642419992">
    <w:abstractNumId w:val="132"/>
  </w:num>
  <w:num w:numId="38" w16cid:durableId="1781953859">
    <w:abstractNumId w:val="32"/>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143664867">
    <w:abstractNumId w:val="23"/>
  </w:num>
  <w:num w:numId="40" w16cid:durableId="780759314">
    <w:abstractNumId w:val="120"/>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16cid:durableId="837647301">
    <w:abstractNumId w:val="125"/>
  </w:num>
  <w:num w:numId="42" w16cid:durableId="111900664">
    <w:abstractNumId w:val="120"/>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1295139680">
    <w:abstractNumId w:val="32"/>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154834585">
    <w:abstractNumId w:val="177"/>
  </w:num>
  <w:num w:numId="45" w16cid:durableId="730234567">
    <w:abstractNumId w:val="32"/>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6" w16cid:durableId="1995403101">
    <w:abstractNumId w:val="199"/>
  </w:num>
  <w:num w:numId="47" w16cid:durableId="1108934741">
    <w:abstractNumId w:val="32"/>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1559853068">
    <w:abstractNumId w:val="189"/>
  </w:num>
  <w:num w:numId="49" w16cid:durableId="449133886">
    <w:abstractNumId w:val="16"/>
  </w:num>
  <w:num w:numId="50" w16cid:durableId="2046174543">
    <w:abstractNumId w:val="32"/>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16cid:durableId="317928720">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696391921">
    <w:abstractNumId w:val="9"/>
  </w:num>
  <w:num w:numId="53" w16cid:durableId="81604699">
    <w:abstractNumId w:val="114"/>
  </w:num>
  <w:num w:numId="54" w16cid:durableId="546988512">
    <w:abstractNumId w:val="168"/>
  </w:num>
  <w:num w:numId="55" w16cid:durableId="1616793269">
    <w:abstractNumId w:val="178"/>
  </w:num>
  <w:num w:numId="56" w16cid:durableId="1612933205">
    <w:abstractNumId w:val="152"/>
  </w:num>
  <w:num w:numId="57" w16cid:durableId="1257515758">
    <w:abstractNumId w:val="32"/>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8" w16cid:durableId="375129955">
    <w:abstractNumId w:val="4"/>
  </w:num>
  <w:num w:numId="59" w16cid:durableId="1664777994">
    <w:abstractNumId w:val="139"/>
  </w:num>
  <w:num w:numId="60" w16cid:durableId="2109080257">
    <w:abstractNumId w:val="206"/>
  </w:num>
  <w:num w:numId="61" w16cid:durableId="1408845124">
    <w:abstractNumId w:val="66"/>
  </w:num>
  <w:num w:numId="62" w16cid:durableId="2111969516">
    <w:abstractNumId w:val="32"/>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3" w16cid:durableId="1672291596">
    <w:abstractNumId w:val="20"/>
  </w:num>
  <w:num w:numId="64" w16cid:durableId="1918441172">
    <w:abstractNumId w:val="5"/>
  </w:num>
  <w:num w:numId="65" w16cid:durableId="1112827200">
    <w:abstractNumId w:val="32"/>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6" w16cid:durableId="2072456274">
    <w:abstractNumId w:val="82"/>
  </w:num>
  <w:num w:numId="67" w16cid:durableId="50468963">
    <w:abstractNumId w:val="100"/>
  </w:num>
  <w:num w:numId="68" w16cid:durableId="927275090">
    <w:abstractNumId w:val="32"/>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514612946">
    <w:abstractNumId w:val="87"/>
  </w:num>
  <w:num w:numId="70" w16cid:durableId="844053324">
    <w:abstractNumId w:val="202"/>
  </w:num>
  <w:num w:numId="71" w16cid:durableId="1451893474">
    <w:abstractNumId w:val="121"/>
  </w:num>
  <w:num w:numId="72" w16cid:durableId="882867981">
    <w:abstractNumId w:val="32"/>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1540244301">
    <w:abstractNumId w:val="159"/>
  </w:num>
  <w:num w:numId="74" w16cid:durableId="315765458">
    <w:abstractNumId w:val="175"/>
  </w:num>
  <w:num w:numId="75" w16cid:durableId="1270968752">
    <w:abstractNumId w:val="32"/>
    <w:lvlOverride w:ilvl="0">
      <w:startOverride w:val="1"/>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12406FD0">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16cid:durableId="505554544">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16cid:durableId="1653412876">
    <w:abstractNumId w:val="32"/>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2038652711">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062757983">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1351878364">
    <w:abstractNumId w:val="7"/>
  </w:num>
  <w:num w:numId="81" w16cid:durableId="206571944">
    <w:abstractNumId w:val="93"/>
  </w:num>
  <w:num w:numId="82" w16cid:durableId="1992908765">
    <w:abstractNumId w:val="13"/>
  </w:num>
  <w:num w:numId="83" w16cid:durableId="1630622941">
    <w:abstractNumId w:val="113"/>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4" w16cid:durableId="1679843079">
    <w:abstractNumId w:val="113"/>
    <w:lvlOverride w:ilvl="0">
      <w:lvl w:ilvl="0" w:tplc="88048E08">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5" w16cid:durableId="1854612729">
    <w:abstractNumId w:val="115"/>
  </w:num>
  <w:num w:numId="86" w16cid:durableId="1545630784">
    <w:abstractNumId w:val="71"/>
  </w:num>
  <w:num w:numId="87" w16cid:durableId="1613441238">
    <w:abstractNumId w:val="32"/>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376122300">
    <w:abstractNumId w:val="79"/>
  </w:num>
  <w:num w:numId="89" w16cid:durableId="1833981643">
    <w:abstractNumId w:val="203"/>
  </w:num>
  <w:num w:numId="90" w16cid:durableId="377514145">
    <w:abstractNumId w:val="48"/>
  </w:num>
  <w:num w:numId="91" w16cid:durableId="1851987820">
    <w:abstractNumId w:val="166"/>
  </w:num>
  <w:num w:numId="92" w16cid:durableId="222570564">
    <w:abstractNumId w:val="203"/>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16cid:durableId="1014843908">
    <w:abstractNumId w:val="32"/>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688874325">
    <w:abstractNumId w:val="138"/>
  </w:num>
  <w:num w:numId="95" w16cid:durableId="1739130035">
    <w:abstractNumId w:val="188"/>
  </w:num>
  <w:num w:numId="96" w16cid:durableId="1345588940">
    <w:abstractNumId w:val="32"/>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213858915">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1633562790">
    <w:abstractNumId w:val="32"/>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078946156">
    <w:abstractNumId w:val="116"/>
  </w:num>
  <w:num w:numId="100" w16cid:durableId="2241964">
    <w:abstractNumId w:val="146"/>
  </w:num>
  <w:num w:numId="101" w16cid:durableId="1899900365">
    <w:abstractNumId w:val="32"/>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1997219980">
    <w:abstractNumId w:val="194"/>
  </w:num>
  <w:num w:numId="103" w16cid:durableId="953901831">
    <w:abstractNumId w:val="143"/>
  </w:num>
  <w:num w:numId="104" w16cid:durableId="1040327006">
    <w:abstractNumId w:val="128"/>
  </w:num>
  <w:num w:numId="105" w16cid:durableId="919677673">
    <w:abstractNumId w:val="117"/>
  </w:num>
  <w:num w:numId="106" w16cid:durableId="866334014">
    <w:abstractNumId w:val="32"/>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2406FD0">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715660565">
    <w:abstractNumId w:val="62"/>
  </w:num>
  <w:num w:numId="108" w16cid:durableId="989674538">
    <w:abstractNumId w:val="136"/>
  </w:num>
  <w:num w:numId="109" w16cid:durableId="150144550">
    <w:abstractNumId w:val="24"/>
  </w:num>
  <w:num w:numId="110" w16cid:durableId="1950358623">
    <w:abstractNumId w:val="43"/>
  </w:num>
  <w:num w:numId="111" w16cid:durableId="1473137603">
    <w:abstractNumId w:val="44"/>
  </w:num>
  <w:num w:numId="112" w16cid:durableId="431097397">
    <w:abstractNumId w:val="44"/>
    <w:lvlOverride w:ilvl="0">
      <w:lvl w:ilvl="0" w:tplc="A1C23D7A">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CBA7008">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BF686D0">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BE84AE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B1ADA4E">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FDC496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4FC6D5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E8E403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C2E8D292">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3" w16cid:durableId="509494256">
    <w:abstractNumId w:val="75"/>
  </w:num>
  <w:num w:numId="114" w16cid:durableId="1659578288">
    <w:abstractNumId w:val="1"/>
  </w:num>
  <w:num w:numId="115" w16cid:durableId="180172444">
    <w:abstractNumId w:val="1"/>
    <w:lvlOverride w:ilvl="0">
      <w:startOverride w:val="12"/>
    </w:lvlOverride>
  </w:num>
  <w:num w:numId="116" w16cid:durableId="1000894196">
    <w:abstractNumId w:val="150"/>
  </w:num>
  <w:num w:numId="117" w16cid:durableId="110899794">
    <w:abstractNumId w:val="91"/>
  </w:num>
  <w:num w:numId="118" w16cid:durableId="617835679">
    <w:abstractNumId w:val="1"/>
    <w:lvlOverride w:ilvl="0">
      <w:startOverride w:val="14"/>
    </w:lvlOverride>
  </w:num>
  <w:num w:numId="119" w16cid:durableId="816410121">
    <w:abstractNumId w:val="55"/>
  </w:num>
  <w:num w:numId="120" w16cid:durableId="386874661">
    <w:abstractNumId w:val="126"/>
  </w:num>
  <w:num w:numId="121" w16cid:durableId="987975988">
    <w:abstractNumId w:val="58"/>
  </w:num>
  <w:num w:numId="122" w16cid:durableId="1850412339">
    <w:abstractNumId w:val="186"/>
  </w:num>
  <w:num w:numId="123" w16cid:durableId="1174303765">
    <w:abstractNumId w:val="27"/>
  </w:num>
  <w:num w:numId="124" w16cid:durableId="192809084">
    <w:abstractNumId w:val="160"/>
  </w:num>
  <w:num w:numId="125" w16cid:durableId="593975313">
    <w:abstractNumId w:val="85"/>
  </w:num>
  <w:num w:numId="126" w16cid:durableId="2135320782">
    <w:abstractNumId w:val="151"/>
  </w:num>
  <w:num w:numId="127" w16cid:durableId="2141335494">
    <w:abstractNumId w:val="83"/>
  </w:num>
  <w:num w:numId="128" w16cid:durableId="1806507771">
    <w:abstractNumId w:val="36"/>
  </w:num>
  <w:num w:numId="129" w16cid:durableId="1813711778">
    <w:abstractNumId w:val="131"/>
  </w:num>
  <w:num w:numId="130" w16cid:durableId="1029141652">
    <w:abstractNumId w:val="154"/>
  </w:num>
  <w:num w:numId="131" w16cid:durableId="1460368975">
    <w:abstractNumId w:val="96"/>
  </w:num>
  <w:num w:numId="132" w16cid:durableId="121774205">
    <w:abstractNumId w:val="77"/>
  </w:num>
  <w:num w:numId="133" w16cid:durableId="886260245">
    <w:abstractNumId w:val="101"/>
  </w:num>
  <w:num w:numId="134" w16cid:durableId="1219126225">
    <w:abstractNumId w:val="127"/>
  </w:num>
  <w:num w:numId="135" w16cid:durableId="687097755">
    <w:abstractNumId w:val="37"/>
  </w:num>
  <w:num w:numId="136" w16cid:durableId="512300331">
    <w:abstractNumId w:val="157"/>
  </w:num>
  <w:num w:numId="137" w16cid:durableId="1554390324">
    <w:abstractNumId w:val="81"/>
  </w:num>
  <w:num w:numId="138" w16cid:durableId="1378700534">
    <w:abstractNumId w:val="112"/>
  </w:num>
  <w:num w:numId="139" w16cid:durableId="1018510665">
    <w:abstractNumId w:val="118"/>
  </w:num>
  <w:num w:numId="140" w16cid:durableId="85344025">
    <w:abstractNumId w:val="33"/>
  </w:num>
  <w:num w:numId="141" w16cid:durableId="1717045810">
    <w:abstractNumId w:val="53"/>
  </w:num>
  <w:num w:numId="142" w16cid:durableId="786696986">
    <w:abstractNumId w:val="134"/>
  </w:num>
  <w:num w:numId="143" w16cid:durableId="1417701925">
    <w:abstractNumId w:val="183"/>
  </w:num>
  <w:num w:numId="144" w16cid:durableId="1291983057">
    <w:abstractNumId w:val="2"/>
  </w:num>
  <w:num w:numId="145" w16cid:durableId="837967917">
    <w:abstractNumId w:val="123"/>
  </w:num>
  <w:num w:numId="146" w16cid:durableId="526336378">
    <w:abstractNumId w:val="119"/>
  </w:num>
  <w:num w:numId="147" w16cid:durableId="1567573060">
    <w:abstractNumId w:val="64"/>
  </w:num>
  <w:num w:numId="148" w16cid:durableId="1320310971">
    <w:abstractNumId w:val="180"/>
  </w:num>
  <w:num w:numId="149" w16cid:durableId="81226822">
    <w:abstractNumId w:val="180"/>
    <w:lvlOverride w:ilvl="0">
      <w:lvl w:ilvl="0" w:tplc="B8D07CC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A2FD6A">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5047B6">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AC4C1C">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DE1E2C">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106196">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C6D358">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FE5B9C">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0" w16cid:durableId="2137873904">
    <w:abstractNumId w:val="187"/>
  </w:num>
  <w:num w:numId="151" w16cid:durableId="2142336150">
    <w:abstractNumId w:val="155"/>
  </w:num>
  <w:num w:numId="152" w16cid:durableId="781461346">
    <w:abstractNumId w:val="90"/>
  </w:num>
  <w:num w:numId="153" w16cid:durableId="624626229">
    <w:abstractNumId w:val="88"/>
  </w:num>
  <w:num w:numId="154" w16cid:durableId="1808812207">
    <w:abstractNumId w:val="192"/>
  </w:num>
  <w:num w:numId="155" w16cid:durableId="1765370554">
    <w:abstractNumId w:val="145"/>
  </w:num>
  <w:num w:numId="156" w16cid:durableId="801848337">
    <w:abstractNumId w:val="191"/>
  </w:num>
  <w:num w:numId="157" w16cid:durableId="107089796">
    <w:abstractNumId w:val="12"/>
  </w:num>
  <w:num w:numId="158" w16cid:durableId="2059359740">
    <w:abstractNumId w:val="104"/>
  </w:num>
  <w:num w:numId="159" w16cid:durableId="2144301463">
    <w:abstractNumId w:val="135"/>
  </w:num>
  <w:num w:numId="160" w16cid:durableId="248853145">
    <w:abstractNumId w:val="196"/>
  </w:num>
  <w:num w:numId="161" w16cid:durableId="1249853015">
    <w:abstractNumId w:val="198"/>
  </w:num>
  <w:num w:numId="162" w16cid:durableId="2050957846">
    <w:abstractNumId w:val="98"/>
  </w:num>
  <w:num w:numId="163" w16cid:durableId="761561045">
    <w:abstractNumId w:val="61"/>
  </w:num>
  <w:num w:numId="164" w16cid:durableId="802581144">
    <w:abstractNumId w:val="148"/>
  </w:num>
  <w:num w:numId="165" w16cid:durableId="737557017">
    <w:abstractNumId w:val="147"/>
  </w:num>
  <w:num w:numId="166" w16cid:durableId="1139805421">
    <w:abstractNumId w:val="86"/>
  </w:num>
  <w:num w:numId="167" w16cid:durableId="2021270371">
    <w:abstractNumId w:val="105"/>
  </w:num>
  <w:num w:numId="168" w16cid:durableId="1753622850">
    <w:abstractNumId w:val="74"/>
  </w:num>
  <w:num w:numId="169" w16cid:durableId="1955479865">
    <w:abstractNumId w:val="172"/>
  </w:num>
  <w:num w:numId="170" w16cid:durableId="1692608662">
    <w:abstractNumId w:val="190"/>
  </w:num>
  <w:num w:numId="171" w16cid:durableId="716703267">
    <w:abstractNumId w:val="103"/>
  </w:num>
  <w:num w:numId="172" w16cid:durableId="148718556">
    <w:abstractNumId w:val="10"/>
  </w:num>
  <w:num w:numId="173" w16cid:durableId="131676537">
    <w:abstractNumId w:val="14"/>
  </w:num>
  <w:num w:numId="174" w16cid:durableId="904266709">
    <w:abstractNumId w:val="69"/>
  </w:num>
  <w:num w:numId="175" w16cid:durableId="1312103742">
    <w:abstractNumId w:val="11"/>
  </w:num>
  <w:num w:numId="176" w16cid:durableId="303705496">
    <w:abstractNumId w:val="174"/>
  </w:num>
  <w:num w:numId="177" w16cid:durableId="1636719632">
    <w:abstractNumId w:val="164"/>
  </w:num>
  <w:num w:numId="178" w16cid:durableId="321661946">
    <w:abstractNumId w:val="15"/>
  </w:num>
  <w:num w:numId="179" w16cid:durableId="1674531147">
    <w:abstractNumId w:val="3"/>
  </w:num>
  <w:num w:numId="180" w16cid:durableId="7757670">
    <w:abstractNumId w:val="35"/>
  </w:num>
  <w:num w:numId="181" w16cid:durableId="889341781">
    <w:abstractNumId w:val="95"/>
  </w:num>
  <w:num w:numId="182" w16cid:durableId="1970084341">
    <w:abstractNumId w:val="201"/>
  </w:num>
  <w:num w:numId="183" w16cid:durableId="49884353">
    <w:abstractNumId w:val="22"/>
  </w:num>
  <w:num w:numId="184" w16cid:durableId="2107847756">
    <w:abstractNumId w:val="185"/>
  </w:num>
  <w:num w:numId="185" w16cid:durableId="48963391">
    <w:abstractNumId w:val="173"/>
  </w:num>
  <w:num w:numId="186" w16cid:durableId="17004501">
    <w:abstractNumId w:val="0"/>
  </w:num>
  <w:num w:numId="187" w16cid:durableId="51580163">
    <w:abstractNumId w:val="182"/>
  </w:num>
  <w:num w:numId="188" w16cid:durableId="897595574">
    <w:abstractNumId w:val="158"/>
  </w:num>
  <w:num w:numId="189" w16cid:durableId="130293797">
    <w:abstractNumId w:val="140"/>
  </w:num>
  <w:num w:numId="190" w16cid:durableId="1945726893">
    <w:abstractNumId w:val="47"/>
  </w:num>
  <w:num w:numId="191" w16cid:durableId="554317177">
    <w:abstractNumId w:val="40"/>
  </w:num>
  <w:num w:numId="192" w16cid:durableId="201527794">
    <w:abstractNumId w:val="193"/>
  </w:num>
  <w:num w:numId="193" w16cid:durableId="1319262312">
    <w:abstractNumId w:val="107"/>
  </w:num>
  <w:num w:numId="194" w16cid:durableId="1453397405">
    <w:abstractNumId w:val="56"/>
  </w:num>
  <w:num w:numId="195" w16cid:durableId="846554622">
    <w:abstractNumId w:val="207"/>
  </w:num>
  <w:num w:numId="196" w16cid:durableId="1392073227">
    <w:abstractNumId w:val="110"/>
  </w:num>
  <w:num w:numId="197" w16cid:durableId="260266385">
    <w:abstractNumId w:val="129"/>
  </w:num>
  <w:num w:numId="198" w16cid:durableId="716973811">
    <w:abstractNumId w:val="153"/>
  </w:num>
  <w:num w:numId="199" w16cid:durableId="86195930">
    <w:abstractNumId w:val="161"/>
  </w:num>
  <w:num w:numId="200" w16cid:durableId="295306794">
    <w:abstractNumId w:val="60"/>
    <w:lvlOverride w:ilvl="0">
      <w:lvl w:ilvl="0" w:tplc="2C262638">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1" w16cid:durableId="2001422989">
    <w:abstractNumId w:val="46"/>
    <w:lvlOverride w:ilvl="0">
      <w:lvl w:ilvl="0" w:tplc="7C4AC72C">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02" w16cid:durableId="1914925107">
    <w:abstractNumId w:val="80"/>
  </w:num>
  <w:num w:numId="203" w16cid:durableId="864833795">
    <w:abstractNumId w:val="76"/>
  </w:num>
  <w:num w:numId="204" w16cid:durableId="851916140">
    <w:abstractNumId w:val="156"/>
  </w:num>
  <w:num w:numId="205" w16cid:durableId="2089424536">
    <w:abstractNumId w:val="142"/>
  </w:num>
  <w:num w:numId="206" w16cid:durableId="1763455597">
    <w:abstractNumId w:val="205"/>
  </w:num>
  <w:num w:numId="207" w16cid:durableId="799030942">
    <w:abstractNumId w:val="19"/>
  </w:num>
  <w:num w:numId="208" w16cid:durableId="16349328">
    <w:abstractNumId w:val="63"/>
  </w:num>
  <w:num w:numId="209" w16cid:durableId="284695269">
    <w:abstractNumId w:val="133"/>
  </w:num>
  <w:num w:numId="210" w16cid:durableId="2044281633">
    <w:abstractNumId w:val="162"/>
  </w:num>
  <w:num w:numId="211" w16cid:durableId="1879010048">
    <w:abstractNumId w:val="49"/>
  </w:num>
  <w:num w:numId="212" w16cid:durableId="734937721">
    <w:abstractNumId w:val="124"/>
  </w:num>
  <w:num w:numId="213" w16cid:durableId="1659575798">
    <w:abstractNumId w:val="45"/>
  </w:num>
  <w:num w:numId="214" w16cid:durableId="431628480">
    <w:abstractNumId w:val="6"/>
  </w:num>
  <w:num w:numId="215" w16cid:durableId="568804704">
    <w:abstractNumId w:val="72"/>
  </w:num>
  <w:num w:numId="216" w16cid:durableId="1040786002">
    <w:abstractNumId w:val="65"/>
  </w:num>
  <w:num w:numId="217" w16cid:durableId="1278835767">
    <w:abstractNumId w:val="41"/>
  </w:num>
  <w:num w:numId="218" w16cid:durableId="540941011">
    <w:abstractNumId w:val="73"/>
  </w:num>
  <w:num w:numId="219" w16cid:durableId="907030876">
    <w:abstractNumId w:val="92"/>
  </w:num>
  <w:num w:numId="220" w16cid:durableId="1355153873">
    <w:abstractNumId w:val="113"/>
  </w:num>
  <w:num w:numId="221" w16cid:durableId="1505047029">
    <w:abstractNumId w:val="169"/>
  </w:num>
  <w:num w:numId="222" w16cid:durableId="515845634">
    <w:abstractNumId w:val="106"/>
  </w:num>
  <w:num w:numId="223" w16cid:durableId="1976333286">
    <w:abstractNumId w:val="8"/>
  </w:num>
  <w:num w:numId="224" w16cid:durableId="108546110">
    <w:abstractNumId w:val="89"/>
  </w:num>
  <w:num w:numId="225" w16cid:durableId="1562643156">
    <w:abstractNumId w:val="54"/>
  </w:num>
  <w:num w:numId="226" w16cid:durableId="1273056750">
    <w:abstractNumId w:val="163"/>
  </w:num>
  <w:num w:numId="227" w16cid:durableId="77023917">
    <w:abstractNumId w:val="34"/>
  </w:num>
  <w:num w:numId="228" w16cid:durableId="1968581714">
    <w:abstractNumId w:val="21"/>
  </w:num>
  <w:num w:numId="229" w16cid:durableId="1096366885">
    <w:abstractNumId w:val="108"/>
  </w:num>
  <w:num w:numId="230" w16cid:durableId="1953442215">
    <w:abstractNumId w:val="42"/>
  </w:num>
  <w:num w:numId="231" w16cid:durableId="711468006">
    <w:abstractNumId w:val="165"/>
  </w:num>
  <w:num w:numId="232" w16cid:durableId="1138107513">
    <w:abstractNumId w:val="204"/>
  </w:num>
  <w:num w:numId="233" w16cid:durableId="1001468136">
    <w:abstractNumId w:val="200"/>
  </w:num>
  <w:num w:numId="234" w16cid:durableId="1236741888">
    <w:abstractNumId w:val="109"/>
  </w:num>
  <w:num w:numId="235" w16cid:durableId="1884293936">
    <w:abstractNumId w:val="181"/>
  </w:num>
  <w:num w:numId="236" w16cid:durableId="429160811">
    <w:abstractNumId w:val="99"/>
  </w:num>
  <w:num w:numId="237" w16cid:durableId="1494367796">
    <w:abstractNumId w:val="50"/>
  </w:num>
  <w:num w:numId="238" w16cid:durableId="2004549729">
    <w:abstractNumId w:val="84"/>
  </w:num>
  <w:num w:numId="239" w16cid:durableId="1606961653">
    <w:abstractNumId w:val="195"/>
  </w:num>
  <w:num w:numId="240" w16cid:durableId="1601715309">
    <w:abstractNumId w:val="149"/>
  </w:num>
  <w:num w:numId="241" w16cid:durableId="646319153">
    <w:abstractNumId w:val="167"/>
  </w:num>
  <w:num w:numId="242" w16cid:durableId="519706354">
    <w:abstractNumId w:val="184"/>
  </w:num>
  <w:num w:numId="243" w16cid:durableId="1854605852">
    <w:abstractNumId w:val="17"/>
  </w:num>
  <w:num w:numId="244" w16cid:durableId="777530717">
    <w:abstractNumId w:val="179"/>
  </w:num>
  <w:num w:numId="245" w16cid:durableId="974483897">
    <w:abstractNumId w:val="130"/>
  </w:num>
  <w:num w:numId="246" w16cid:durableId="768548914">
    <w:abstractNumId w:val="122"/>
  </w:num>
  <w:num w:numId="247" w16cid:durableId="1128934301">
    <w:abstractNumId w:val="171"/>
  </w:num>
  <w:num w:numId="248" w16cid:durableId="2033335734">
    <w:abstractNumId w:val="68"/>
  </w:num>
  <w:num w:numId="249" w16cid:durableId="1381056589">
    <w:abstractNumId w:val="73"/>
    <w:lvlOverride w:ilvl="0">
      <w:lvl w:ilvl="0" w:tplc="19760F4A">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0" w16cid:durableId="618876216">
    <w:abstractNumId w:val="29"/>
  </w:num>
  <w:num w:numId="251" w16cid:durableId="466313199">
    <w:abstractNumId w:val="39"/>
  </w:num>
  <w:num w:numId="252" w16cid:durableId="2041470427">
    <w:abstractNumId w:val="183"/>
    <w:lvlOverride w:ilvl="0">
      <w:startOverride w:val="14"/>
    </w:lvlOverride>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47F7"/>
    <w:rsid w:val="0000756A"/>
    <w:rsid w:val="00012277"/>
    <w:rsid w:val="00013BF0"/>
    <w:rsid w:val="00026387"/>
    <w:rsid w:val="000300CE"/>
    <w:rsid w:val="00033EE3"/>
    <w:rsid w:val="00036BB4"/>
    <w:rsid w:val="000402BC"/>
    <w:rsid w:val="00041E4B"/>
    <w:rsid w:val="000450B6"/>
    <w:rsid w:val="00053F74"/>
    <w:rsid w:val="00067616"/>
    <w:rsid w:val="00067F05"/>
    <w:rsid w:val="00073DE8"/>
    <w:rsid w:val="00076E9A"/>
    <w:rsid w:val="00081CF8"/>
    <w:rsid w:val="00084B11"/>
    <w:rsid w:val="000870B6"/>
    <w:rsid w:val="00090959"/>
    <w:rsid w:val="00096F9E"/>
    <w:rsid w:val="00097A2F"/>
    <w:rsid w:val="000A0793"/>
    <w:rsid w:val="000A428D"/>
    <w:rsid w:val="000A4FD3"/>
    <w:rsid w:val="000A5983"/>
    <w:rsid w:val="000A5A8F"/>
    <w:rsid w:val="000A5CC4"/>
    <w:rsid w:val="000B0BFE"/>
    <w:rsid w:val="000B1F3D"/>
    <w:rsid w:val="000B3262"/>
    <w:rsid w:val="000B542A"/>
    <w:rsid w:val="000C06D4"/>
    <w:rsid w:val="000C322A"/>
    <w:rsid w:val="000C3C13"/>
    <w:rsid w:val="000C4AA1"/>
    <w:rsid w:val="000C4EC8"/>
    <w:rsid w:val="000D6AB2"/>
    <w:rsid w:val="000D6F00"/>
    <w:rsid w:val="000E0935"/>
    <w:rsid w:val="000E2F4B"/>
    <w:rsid w:val="000E4AC8"/>
    <w:rsid w:val="000E5E1B"/>
    <w:rsid w:val="000F2BC4"/>
    <w:rsid w:val="000F3666"/>
    <w:rsid w:val="000F424E"/>
    <w:rsid w:val="000F5DF0"/>
    <w:rsid w:val="000F6A7D"/>
    <w:rsid w:val="00100F0E"/>
    <w:rsid w:val="00102BBA"/>
    <w:rsid w:val="001040D9"/>
    <w:rsid w:val="001052E5"/>
    <w:rsid w:val="0011391C"/>
    <w:rsid w:val="00114492"/>
    <w:rsid w:val="00114E83"/>
    <w:rsid w:val="00121CBB"/>
    <w:rsid w:val="00123BA3"/>
    <w:rsid w:val="00132C5B"/>
    <w:rsid w:val="00133A8D"/>
    <w:rsid w:val="00134B2A"/>
    <w:rsid w:val="00134B38"/>
    <w:rsid w:val="001414AD"/>
    <w:rsid w:val="00142B2B"/>
    <w:rsid w:val="00147940"/>
    <w:rsid w:val="00147CF5"/>
    <w:rsid w:val="00147F8A"/>
    <w:rsid w:val="0015105F"/>
    <w:rsid w:val="00152379"/>
    <w:rsid w:val="00160E8D"/>
    <w:rsid w:val="00164091"/>
    <w:rsid w:val="00167655"/>
    <w:rsid w:val="00170CAC"/>
    <w:rsid w:val="0017530E"/>
    <w:rsid w:val="00183BD6"/>
    <w:rsid w:val="00184544"/>
    <w:rsid w:val="00185144"/>
    <w:rsid w:val="00186AE5"/>
    <w:rsid w:val="00187614"/>
    <w:rsid w:val="00191610"/>
    <w:rsid w:val="0019191B"/>
    <w:rsid w:val="00192B66"/>
    <w:rsid w:val="001930D8"/>
    <w:rsid w:val="00194551"/>
    <w:rsid w:val="001A1A62"/>
    <w:rsid w:val="001A3FB2"/>
    <w:rsid w:val="001B270D"/>
    <w:rsid w:val="001B6333"/>
    <w:rsid w:val="001C3A69"/>
    <w:rsid w:val="001D3A2D"/>
    <w:rsid w:val="001E03F3"/>
    <w:rsid w:val="001E1127"/>
    <w:rsid w:val="001E5E9D"/>
    <w:rsid w:val="001F1F2A"/>
    <w:rsid w:val="001F4EBE"/>
    <w:rsid w:val="001F515D"/>
    <w:rsid w:val="001F7044"/>
    <w:rsid w:val="002005F3"/>
    <w:rsid w:val="0020066E"/>
    <w:rsid w:val="00200770"/>
    <w:rsid w:val="0020173D"/>
    <w:rsid w:val="00205076"/>
    <w:rsid w:val="002074B2"/>
    <w:rsid w:val="00212FBE"/>
    <w:rsid w:val="00214649"/>
    <w:rsid w:val="00214F18"/>
    <w:rsid w:val="002159BD"/>
    <w:rsid w:val="00222C66"/>
    <w:rsid w:val="00224559"/>
    <w:rsid w:val="00224D72"/>
    <w:rsid w:val="00227F09"/>
    <w:rsid w:val="00233C87"/>
    <w:rsid w:val="002355FD"/>
    <w:rsid w:val="00250A93"/>
    <w:rsid w:val="00250C7A"/>
    <w:rsid w:val="00250DDE"/>
    <w:rsid w:val="00253972"/>
    <w:rsid w:val="002615C6"/>
    <w:rsid w:val="00261750"/>
    <w:rsid w:val="0026382C"/>
    <w:rsid w:val="00263DFB"/>
    <w:rsid w:val="002640A3"/>
    <w:rsid w:val="002716A4"/>
    <w:rsid w:val="002719EC"/>
    <w:rsid w:val="00271AE9"/>
    <w:rsid w:val="00272FA2"/>
    <w:rsid w:val="002745A7"/>
    <w:rsid w:val="002834D7"/>
    <w:rsid w:val="00283811"/>
    <w:rsid w:val="0028720B"/>
    <w:rsid w:val="00292FF2"/>
    <w:rsid w:val="002930B3"/>
    <w:rsid w:val="00295C5B"/>
    <w:rsid w:val="00296678"/>
    <w:rsid w:val="00296A64"/>
    <w:rsid w:val="002A5EE4"/>
    <w:rsid w:val="002A6490"/>
    <w:rsid w:val="002B016B"/>
    <w:rsid w:val="002B4088"/>
    <w:rsid w:val="002B6DFE"/>
    <w:rsid w:val="002C2116"/>
    <w:rsid w:val="002C5FF3"/>
    <w:rsid w:val="002D2D24"/>
    <w:rsid w:val="002D797C"/>
    <w:rsid w:val="002E2319"/>
    <w:rsid w:val="002E2F5A"/>
    <w:rsid w:val="002E4365"/>
    <w:rsid w:val="002E6172"/>
    <w:rsid w:val="002F2E9F"/>
    <w:rsid w:val="00300CA5"/>
    <w:rsid w:val="00301470"/>
    <w:rsid w:val="00304F60"/>
    <w:rsid w:val="00306E44"/>
    <w:rsid w:val="00310D77"/>
    <w:rsid w:val="00313828"/>
    <w:rsid w:val="0031782C"/>
    <w:rsid w:val="00317A90"/>
    <w:rsid w:val="0032049F"/>
    <w:rsid w:val="003263A6"/>
    <w:rsid w:val="00330148"/>
    <w:rsid w:val="00330576"/>
    <w:rsid w:val="00331584"/>
    <w:rsid w:val="0033198D"/>
    <w:rsid w:val="00334943"/>
    <w:rsid w:val="00334C80"/>
    <w:rsid w:val="003408C3"/>
    <w:rsid w:val="003449ED"/>
    <w:rsid w:val="003455BE"/>
    <w:rsid w:val="00356FD3"/>
    <w:rsid w:val="003578DF"/>
    <w:rsid w:val="0036105E"/>
    <w:rsid w:val="00363407"/>
    <w:rsid w:val="003654D4"/>
    <w:rsid w:val="00373526"/>
    <w:rsid w:val="00375804"/>
    <w:rsid w:val="00382156"/>
    <w:rsid w:val="003840F0"/>
    <w:rsid w:val="00387243"/>
    <w:rsid w:val="00391085"/>
    <w:rsid w:val="00391B04"/>
    <w:rsid w:val="00391D79"/>
    <w:rsid w:val="00395BF6"/>
    <w:rsid w:val="00397690"/>
    <w:rsid w:val="003A523A"/>
    <w:rsid w:val="003A6CBD"/>
    <w:rsid w:val="003A7A33"/>
    <w:rsid w:val="003A7DF1"/>
    <w:rsid w:val="003B0FC7"/>
    <w:rsid w:val="003B32E4"/>
    <w:rsid w:val="003B3774"/>
    <w:rsid w:val="003B7442"/>
    <w:rsid w:val="003C1E26"/>
    <w:rsid w:val="003C2E75"/>
    <w:rsid w:val="003C4969"/>
    <w:rsid w:val="003D374B"/>
    <w:rsid w:val="003E0805"/>
    <w:rsid w:val="003E11F4"/>
    <w:rsid w:val="003E17E7"/>
    <w:rsid w:val="003E4111"/>
    <w:rsid w:val="003E6125"/>
    <w:rsid w:val="003F6D44"/>
    <w:rsid w:val="00406CC9"/>
    <w:rsid w:val="00407858"/>
    <w:rsid w:val="00415019"/>
    <w:rsid w:val="0041629F"/>
    <w:rsid w:val="00416B60"/>
    <w:rsid w:val="00425508"/>
    <w:rsid w:val="00425AC8"/>
    <w:rsid w:val="004265BE"/>
    <w:rsid w:val="0042780C"/>
    <w:rsid w:val="00432109"/>
    <w:rsid w:val="0044118E"/>
    <w:rsid w:val="00443BD7"/>
    <w:rsid w:val="00444BC1"/>
    <w:rsid w:val="00445F40"/>
    <w:rsid w:val="004518F5"/>
    <w:rsid w:val="00457520"/>
    <w:rsid w:val="00465E7B"/>
    <w:rsid w:val="0046722B"/>
    <w:rsid w:val="004673BF"/>
    <w:rsid w:val="00474577"/>
    <w:rsid w:val="00475023"/>
    <w:rsid w:val="0048075C"/>
    <w:rsid w:val="00484B5F"/>
    <w:rsid w:val="00494D5E"/>
    <w:rsid w:val="004967D7"/>
    <w:rsid w:val="00497BA6"/>
    <w:rsid w:val="00497E9D"/>
    <w:rsid w:val="004A383E"/>
    <w:rsid w:val="004A3939"/>
    <w:rsid w:val="004A46B9"/>
    <w:rsid w:val="004B38D6"/>
    <w:rsid w:val="004C085A"/>
    <w:rsid w:val="004C59A7"/>
    <w:rsid w:val="004C6285"/>
    <w:rsid w:val="004D298B"/>
    <w:rsid w:val="004D3E52"/>
    <w:rsid w:val="004D7060"/>
    <w:rsid w:val="004E1A31"/>
    <w:rsid w:val="004E3E0D"/>
    <w:rsid w:val="004E418A"/>
    <w:rsid w:val="004E769A"/>
    <w:rsid w:val="004F0EF5"/>
    <w:rsid w:val="004F1B36"/>
    <w:rsid w:val="004F3329"/>
    <w:rsid w:val="005008C0"/>
    <w:rsid w:val="00500961"/>
    <w:rsid w:val="005010A7"/>
    <w:rsid w:val="0050163D"/>
    <w:rsid w:val="0050624B"/>
    <w:rsid w:val="00506822"/>
    <w:rsid w:val="00511319"/>
    <w:rsid w:val="00513559"/>
    <w:rsid w:val="00516241"/>
    <w:rsid w:val="00516D83"/>
    <w:rsid w:val="00520629"/>
    <w:rsid w:val="0052564A"/>
    <w:rsid w:val="0053128F"/>
    <w:rsid w:val="00531671"/>
    <w:rsid w:val="005339DC"/>
    <w:rsid w:val="00533A27"/>
    <w:rsid w:val="005354FC"/>
    <w:rsid w:val="00535F04"/>
    <w:rsid w:val="00543100"/>
    <w:rsid w:val="005506F6"/>
    <w:rsid w:val="00561732"/>
    <w:rsid w:val="00564D3B"/>
    <w:rsid w:val="00564DE3"/>
    <w:rsid w:val="00565CE5"/>
    <w:rsid w:val="005661DE"/>
    <w:rsid w:val="00567C35"/>
    <w:rsid w:val="005708A2"/>
    <w:rsid w:val="00570E1C"/>
    <w:rsid w:val="00575273"/>
    <w:rsid w:val="005809ED"/>
    <w:rsid w:val="00581D5A"/>
    <w:rsid w:val="00583933"/>
    <w:rsid w:val="0058434C"/>
    <w:rsid w:val="005854A9"/>
    <w:rsid w:val="005919E3"/>
    <w:rsid w:val="00594979"/>
    <w:rsid w:val="00595D53"/>
    <w:rsid w:val="00596199"/>
    <w:rsid w:val="0059661B"/>
    <w:rsid w:val="00596822"/>
    <w:rsid w:val="005A0437"/>
    <w:rsid w:val="005B23EF"/>
    <w:rsid w:val="005B2469"/>
    <w:rsid w:val="005B2A30"/>
    <w:rsid w:val="005C0C53"/>
    <w:rsid w:val="005C4AC2"/>
    <w:rsid w:val="005C56D6"/>
    <w:rsid w:val="005D0C7D"/>
    <w:rsid w:val="005D1867"/>
    <w:rsid w:val="005D2F0F"/>
    <w:rsid w:val="005E04EB"/>
    <w:rsid w:val="005E22A1"/>
    <w:rsid w:val="005F1139"/>
    <w:rsid w:val="005F3F05"/>
    <w:rsid w:val="005F409E"/>
    <w:rsid w:val="005F4E9A"/>
    <w:rsid w:val="005F5270"/>
    <w:rsid w:val="00600057"/>
    <w:rsid w:val="00603F14"/>
    <w:rsid w:val="00606B70"/>
    <w:rsid w:val="00615B77"/>
    <w:rsid w:val="0061781A"/>
    <w:rsid w:val="00617D18"/>
    <w:rsid w:val="00621492"/>
    <w:rsid w:val="0062233D"/>
    <w:rsid w:val="006226DD"/>
    <w:rsid w:val="00626ED2"/>
    <w:rsid w:val="0062760B"/>
    <w:rsid w:val="006279BE"/>
    <w:rsid w:val="006351F0"/>
    <w:rsid w:val="006352A4"/>
    <w:rsid w:val="006403F5"/>
    <w:rsid w:val="006404F1"/>
    <w:rsid w:val="00643C55"/>
    <w:rsid w:val="00646068"/>
    <w:rsid w:val="00647AF0"/>
    <w:rsid w:val="006539BC"/>
    <w:rsid w:val="00666417"/>
    <w:rsid w:val="00676560"/>
    <w:rsid w:val="0067718A"/>
    <w:rsid w:val="00680625"/>
    <w:rsid w:val="0068131E"/>
    <w:rsid w:val="00694CB2"/>
    <w:rsid w:val="00695295"/>
    <w:rsid w:val="006A0807"/>
    <w:rsid w:val="006B39E1"/>
    <w:rsid w:val="006C2A9B"/>
    <w:rsid w:val="006C6AE6"/>
    <w:rsid w:val="006D5B18"/>
    <w:rsid w:val="006D7784"/>
    <w:rsid w:val="006E1368"/>
    <w:rsid w:val="006E26B3"/>
    <w:rsid w:val="006F576A"/>
    <w:rsid w:val="00700427"/>
    <w:rsid w:val="0070206A"/>
    <w:rsid w:val="00704FA8"/>
    <w:rsid w:val="0070651F"/>
    <w:rsid w:val="0071056D"/>
    <w:rsid w:val="0071360D"/>
    <w:rsid w:val="00713AA5"/>
    <w:rsid w:val="007168A4"/>
    <w:rsid w:val="00720EDD"/>
    <w:rsid w:val="007268B2"/>
    <w:rsid w:val="00730119"/>
    <w:rsid w:val="007301A9"/>
    <w:rsid w:val="007328C6"/>
    <w:rsid w:val="007375EE"/>
    <w:rsid w:val="00740D7B"/>
    <w:rsid w:val="0074273C"/>
    <w:rsid w:val="00743CDE"/>
    <w:rsid w:val="00744465"/>
    <w:rsid w:val="007448A7"/>
    <w:rsid w:val="0074539A"/>
    <w:rsid w:val="007454E8"/>
    <w:rsid w:val="00747C4B"/>
    <w:rsid w:val="00751C6B"/>
    <w:rsid w:val="00752765"/>
    <w:rsid w:val="00752ABE"/>
    <w:rsid w:val="00757031"/>
    <w:rsid w:val="00764802"/>
    <w:rsid w:val="007667BE"/>
    <w:rsid w:val="0076788C"/>
    <w:rsid w:val="00770B64"/>
    <w:rsid w:val="00774F42"/>
    <w:rsid w:val="00775E77"/>
    <w:rsid w:val="0077714A"/>
    <w:rsid w:val="00777466"/>
    <w:rsid w:val="007842FF"/>
    <w:rsid w:val="007845E6"/>
    <w:rsid w:val="0078463D"/>
    <w:rsid w:val="00785958"/>
    <w:rsid w:val="0079122A"/>
    <w:rsid w:val="00791F4E"/>
    <w:rsid w:val="00791F78"/>
    <w:rsid w:val="00794769"/>
    <w:rsid w:val="00795657"/>
    <w:rsid w:val="007A0DF1"/>
    <w:rsid w:val="007A0FA8"/>
    <w:rsid w:val="007A41B8"/>
    <w:rsid w:val="007B7E4D"/>
    <w:rsid w:val="007C380F"/>
    <w:rsid w:val="007C3E81"/>
    <w:rsid w:val="007C6BE5"/>
    <w:rsid w:val="007E0219"/>
    <w:rsid w:val="007E0557"/>
    <w:rsid w:val="007E102F"/>
    <w:rsid w:val="007E108C"/>
    <w:rsid w:val="007E366F"/>
    <w:rsid w:val="007E5083"/>
    <w:rsid w:val="007F22E6"/>
    <w:rsid w:val="007F276E"/>
    <w:rsid w:val="007F4183"/>
    <w:rsid w:val="008003D9"/>
    <w:rsid w:val="00801956"/>
    <w:rsid w:val="00803C86"/>
    <w:rsid w:val="00803F6B"/>
    <w:rsid w:val="00805AE3"/>
    <w:rsid w:val="00805CB5"/>
    <w:rsid w:val="008067E0"/>
    <w:rsid w:val="00810113"/>
    <w:rsid w:val="00810355"/>
    <w:rsid w:val="00810C5B"/>
    <w:rsid w:val="00811C8A"/>
    <w:rsid w:val="00812D2B"/>
    <w:rsid w:val="00813D7F"/>
    <w:rsid w:val="0081408A"/>
    <w:rsid w:val="0081453E"/>
    <w:rsid w:val="00816477"/>
    <w:rsid w:val="0082418F"/>
    <w:rsid w:val="00824A5E"/>
    <w:rsid w:val="00824AF5"/>
    <w:rsid w:val="00827824"/>
    <w:rsid w:val="00830115"/>
    <w:rsid w:val="0083090B"/>
    <w:rsid w:val="0083238F"/>
    <w:rsid w:val="00836528"/>
    <w:rsid w:val="00836CC8"/>
    <w:rsid w:val="00840AF7"/>
    <w:rsid w:val="00841CE8"/>
    <w:rsid w:val="00842FFF"/>
    <w:rsid w:val="00843838"/>
    <w:rsid w:val="00845218"/>
    <w:rsid w:val="00850977"/>
    <w:rsid w:val="00851D6C"/>
    <w:rsid w:val="008541C6"/>
    <w:rsid w:val="00855F7E"/>
    <w:rsid w:val="00856483"/>
    <w:rsid w:val="0085676E"/>
    <w:rsid w:val="0086159A"/>
    <w:rsid w:val="00864AEB"/>
    <w:rsid w:val="00870117"/>
    <w:rsid w:val="008734D1"/>
    <w:rsid w:val="00874DA8"/>
    <w:rsid w:val="008900A0"/>
    <w:rsid w:val="00890AB0"/>
    <w:rsid w:val="00896ACC"/>
    <w:rsid w:val="008A6542"/>
    <w:rsid w:val="008A7586"/>
    <w:rsid w:val="008B1464"/>
    <w:rsid w:val="008B1490"/>
    <w:rsid w:val="008B5F91"/>
    <w:rsid w:val="008C08B1"/>
    <w:rsid w:val="008C1EAF"/>
    <w:rsid w:val="008C28F8"/>
    <w:rsid w:val="008C40A0"/>
    <w:rsid w:val="008C79EF"/>
    <w:rsid w:val="008D3391"/>
    <w:rsid w:val="008D3958"/>
    <w:rsid w:val="008D4C3F"/>
    <w:rsid w:val="008D620A"/>
    <w:rsid w:val="008E560B"/>
    <w:rsid w:val="008E7E7C"/>
    <w:rsid w:val="008F1D3B"/>
    <w:rsid w:val="008F332B"/>
    <w:rsid w:val="008F5C89"/>
    <w:rsid w:val="008F7AC0"/>
    <w:rsid w:val="0090421C"/>
    <w:rsid w:val="00915CDF"/>
    <w:rsid w:val="00917416"/>
    <w:rsid w:val="00917B9E"/>
    <w:rsid w:val="009210FA"/>
    <w:rsid w:val="009216BB"/>
    <w:rsid w:val="00925725"/>
    <w:rsid w:val="00925797"/>
    <w:rsid w:val="00932636"/>
    <w:rsid w:val="00935A74"/>
    <w:rsid w:val="00936F87"/>
    <w:rsid w:val="00937923"/>
    <w:rsid w:val="00941F17"/>
    <w:rsid w:val="00942301"/>
    <w:rsid w:val="00942F37"/>
    <w:rsid w:val="00943BA3"/>
    <w:rsid w:val="009445A0"/>
    <w:rsid w:val="0094481E"/>
    <w:rsid w:val="00950F27"/>
    <w:rsid w:val="0095274B"/>
    <w:rsid w:val="009573DA"/>
    <w:rsid w:val="00957A08"/>
    <w:rsid w:val="009601EE"/>
    <w:rsid w:val="00973091"/>
    <w:rsid w:val="00973211"/>
    <w:rsid w:val="009735FD"/>
    <w:rsid w:val="009772F5"/>
    <w:rsid w:val="00977F88"/>
    <w:rsid w:val="00980151"/>
    <w:rsid w:val="00980A65"/>
    <w:rsid w:val="009810F5"/>
    <w:rsid w:val="009817CD"/>
    <w:rsid w:val="009840A1"/>
    <w:rsid w:val="00984B63"/>
    <w:rsid w:val="00985553"/>
    <w:rsid w:val="009862F4"/>
    <w:rsid w:val="00991C33"/>
    <w:rsid w:val="00996F5C"/>
    <w:rsid w:val="009A04DD"/>
    <w:rsid w:val="009A0C8F"/>
    <w:rsid w:val="009A10A3"/>
    <w:rsid w:val="009A36A2"/>
    <w:rsid w:val="009A5444"/>
    <w:rsid w:val="009B0B29"/>
    <w:rsid w:val="009B263C"/>
    <w:rsid w:val="009B6B19"/>
    <w:rsid w:val="009C02EF"/>
    <w:rsid w:val="009C3DED"/>
    <w:rsid w:val="009C3EBF"/>
    <w:rsid w:val="009C41CB"/>
    <w:rsid w:val="009C47BD"/>
    <w:rsid w:val="009C5973"/>
    <w:rsid w:val="009C7B98"/>
    <w:rsid w:val="009D005E"/>
    <w:rsid w:val="009D4D19"/>
    <w:rsid w:val="009E0508"/>
    <w:rsid w:val="009E6188"/>
    <w:rsid w:val="009E79B3"/>
    <w:rsid w:val="009F5A13"/>
    <w:rsid w:val="009F6E40"/>
    <w:rsid w:val="00A02287"/>
    <w:rsid w:val="00A02EBE"/>
    <w:rsid w:val="00A030E8"/>
    <w:rsid w:val="00A0410E"/>
    <w:rsid w:val="00A053E7"/>
    <w:rsid w:val="00A12D55"/>
    <w:rsid w:val="00A13598"/>
    <w:rsid w:val="00A14255"/>
    <w:rsid w:val="00A144D2"/>
    <w:rsid w:val="00A1572E"/>
    <w:rsid w:val="00A175AA"/>
    <w:rsid w:val="00A21CAE"/>
    <w:rsid w:val="00A22797"/>
    <w:rsid w:val="00A25644"/>
    <w:rsid w:val="00A32D3D"/>
    <w:rsid w:val="00A33637"/>
    <w:rsid w:val="00A36730"/>
    <w:rsid w:val="00A367EA"/>
    <w:rsid w:val="00A42920"/>
    <w:rsid w:val="00A45C3C"/>
    <w:rsid w:val="00A551DB"/>
    <w:rsid w:val="00A57385"/>
    <w:rsid w:val="00A6335C"/>
    <w:rsid w:val="00A63651"/>
    <w:rsid w:val="00A66BB3"/>
    <w:rsid w:val="00A7543D"/>
    <w:rsid w:val="00A80351"/>
    <w:rsid w:val="00A809C1"/>
    <w:rsid w:val="00A82202"/>
    <w:rsid w:val="00A8563A"/>
    <w:rsid w:val="00A9688C"/>
    <w:rsid w:val="00AA279F"/>
    <w:rsid w:val="00AA38AF"/>
    <w:rsid w:val="00AA7634"/>
    <w:rsid w:val="00AB1647"/>
    <w:rsid w:val="00AB4474"/>
    <w:rsid w:val="00AC07B5"/>
    <w:rsid w:val="00AC179F"/>
    <w:rsid w:val="00AC1886"/>
    <w:rsid w:val="00AC4EC3"/>
    <w:rsid w:val="00AC59C5"/>
    <w:rsid w:val="00AD2A20"/>
    <w:rsid w:val="00AD37B3"/>
    <w:rsid w:val="00AD60AE"/>
    <w:rsid w:val="00AE5577"/>
    <w:rsid w:val="00AE6A82"/>
    <w:rsid w:val="00AF2EE1"/>
    <w:rsid w:val="00B04CB9"/>
    <w:rsid w:val="00B04E4A"/>
    <w:rsid w:val="00B06965"/>
    <w:rsid w:val="00B075D6"/>
    <w:rsid w:val="00B10784"/>
    <w:rsid w:val="00B1327E"/>
    <w:rsid w:val="00B2052D"/>
    <w:rsid w:val="00B20DE0"/>
    <w:rsid w:val="00B20F3C"/>
    <w:rsid w:val="00B23E2C"/>
    <w:rsid w:val="00B26F05"/>
    <w:rsid w:val="00B26F51"/>
    <w:rsid w:val="00B27B4C"/>
    <w:rsid w:val="00B31C19"/>
    <w:rsid w:val="00B32014"/>
    <w:rsid w:val="00B35DE1"/>
    <w:rsid w:val="00B437E3"/>
    <w:rsid w:val="00B46CC2"/>
    <w:rsid w:val="00B4724A"/>
    <w:rsid w:val="00B514DF"/>
    <w:rsid w:val="00B51D45"/>
    <w:rsid w:val="00B54260"/>
    <w:rsid w:val="00B601E1"/>
    <w:rsid w:val="00B6658A"/>
    <w:rsid w:val="00B67143"/>
    <w:rsid w:val="00B72783"/>
    <w:rsid w:val="00B73041"/>
    <w:rsid w:val="00B731E4"/>
    <w:rsid w:val="00B758BF"/>
    <w:rsid w:val="00B84D21"/>
    <w:rsid w:val="00B93786"/>
    <w:rsid w:val="00B968A8"/>
    <w:rsid w:val="00BB2392"/>
    <w:rsid w:val="00BB307B"/>
    <w:rsid w:val="00BB3E98"/>
    <w:rsid w:val="00BB4A76"/>
    <w:rsid w:val="00BB5CBB"/>
    <w:rsid w:val="00BC0EA1"/>
    <w:rsid w:val="00BC47E7"/>
    <w:rsid w:val="00BD343B"/>
    <w:rsid w:val="00BD3D5A"/>
    <w:rsid w:val="00BD4624"/>
    <w:rsid w:val="00BD5B43"/>
    <w:rsid w:val="00BD6888"/>
    <w:rsid w:val="00BE653F"/>
    <w:rsid w:val="00BE7143"/>
    <w:rsid w:val="00BE766C"/>
    <w:rsid w:val="00BF3F8A"/>
    <w:rsid w:val="00BF4C81"/>
    <w:rsid w:val="00C034F5"/>
    <w:rsid w:val="00C057A0"/>
    <w:rsid w:val="00C10120"/>
    <w:rsid w:val="00C14994"/>
    <w:rsid w:val="00C25566"/>
    <w:rsid w:val="00C25DB7"/>
    <w:rsid w:val="00C27151"/>
    <w:rsid w:val="00C3099D"/>
    <w:rsid w:val="00C30F3A"/>
    <w:rsid w:val="00C33483"/>
    <w:rsid w:val="00C362F0"/>
    <w:rsid w:val="00C36C5B"/>
    <w:rsid w:val="00C37AA7"/>
    <w:rsid w:val="00C50829"/>
    <w:rsid w:val="00C52121"/>
    <w:rsid w:val="00C52B09"/>
    <w:rsid w:val="00C5421C"/>
    <w:rsid w:val="00C54837"/>
    <w:rsid w:val="00C54E49"/>
    <w:rsid w:val="00C55801"/>
    <w:rsid w:val="00C563E5"/>
    <w:rsid w:val="00C56D4C"/>
    <w:rsid w:val="00C57C9F"/>
    <w:rsid w:val="00C6486C"/>
    <w:rsid w:val="00C66EF0"/>
    <w:rsid w:val="00C6776E"/>
    <w:rsid w:val="00C71354"/>
    <w:rsid w:val="00C7195C"/>
    <w:rsid w:val="00C729E1"/>
    <w:rsid w:val="00C739B5"/>
    <w:rsid w:val="00C81CED"/>
    <w:rsid w:val="00C82C07"/>
    <w:rsid w:val="00C83FED"/>
    <w:rsid w:val="00C8412C"/>
    <w:rsid w:val="00C90F11"/>
    <w:rsid w:val="00C9359E"/>
    <w:rsid w:val="00CA334F"/>
    <w:rsid w:val="00CA5BD6"/>
    <w:rsid w:val="00CB3FBE"/>
    <w:rsid w:val="00CB4AE6"/>
    <w:rsid w:val="00CC7365"/>
    <w:rsid w:val="00CD0FB2"/>
    <w:rsid w:val="00CD109C"/>
    <w:rsid w:val="00CD463C"/>
    <w:rsid w:val="00CD4CC2"/>
    <w:rsid w:val="00CD6780"/>
    <w:rsid w:val="00CD683A"/>
    <w:rsid w:val="00CE25D7"/>
    <w:rsid w:val="00CE32E0"/>
    <w:rsid w:val="00CE7D5B"/>
    <w:rsid w:val="00CF346A"/>
    <w:rsid w:val="00CF4280"/>
    <w:rsid w:val="00CF4D98"/>
    <w:rsid w:val="00CF7190"/>
    <w:rsid w:val="00D0036B"/>
    <w:rsid w:val="00D037BA"/>
    <w:rsid w:val="00D03C10"/>
    <w:rsid w:val="00D05F09"/>
    <w:rsid w:val="00D07AB6"/>
    <w:rsid w:val="00D14010"/>
    <w:rsid w:val="00D14BC4"/>
    <w:rsid w:val="00D14DFC"/>
    <w:rsid w:val="00D20765"/>
    <w:rsid w:val="00D22EDA"/>
    <w:rsid w:val="00D23E84"/>
    <w:rsid w:val="00D30E31"/>
    <w:rsid w:val="00D358D8"/>
    <w:rsid w:val="00D35E20"/>
    <w:rsid w:val="00D40FEB"/>
    <w:rsid w:val="00D42F01"/>
    <w:rsid w:val="00D439D3"/>
    <w:rsid w:val="00D44FA2"/>
    <w:rsid w:val="00D465D7"/>
    <w:rsid w:val="00D502D4"/>
    <w:rsid w:val="00D543AA"/>
    <w:rsid w:val="00D56F05"/>
    <w:rsid w:val="00D5732E"/>
    <w:rsid w:val="00D60335"/>
    <w:rsid w:val="00D631DB"/>
    <w:rsid w:val="00D64429"/>
    <w:rsid w:val="00D648E9"/>
    <w:rsid w:val="00D65D87"/>
    <w:rsid w:val="00D720EF"/>
    <w:rsid w:val="00D76C48"/>
    <w:rsid w:val="00D80456"/>
    <w:rsid w:val="00D83EA5"/>
    <w:rsid w:val="00D85E2F"/>
    <w:rsid w:val="00D86C20"/>
    <w:rsid w:val="00D9283B"/>
    <w:rsid w:val="00D9513F"/>
    <w:rsid w:val="00D953B9"/>
    <w:rsid w:val="00D96C6B"/>
    <w:rsid w:val="00D971A3"/>
    <w:rsid w:val="00DA09E9"/>
    <w:rsid w:val="00DA3FBA"/>
    <w:rsid w:val="00DA6FA8"/>
    <w:rsid w:val="00DA7DA5"/>
    <w:rsid w:val="00DB2417"/>
    <w:rsid w:val="00DB4E2F"/>
    <w:rsid w:val="00DB73CF"/>
    <w:rsid w:val="00DC4359"/>
    <w:rsid w:val="00DC476E"/>
    <w:rsid w:val="00DC6AF6"/>
    <w:rsid w:val="00DD0657"/>
    <w:rsid w:val="00DD2618"/>
    <w:rsid w:val="00DD44A9"/>
    <w:rsid w:val="00DD606E"/>
    <w:rsid w:val="00DE3816"/>
    <w:rsid w:val="00DE7F0C"/>
    <w:rsid w:val="00DF0642"/>
    <w:rsid w:val="00DF0D0B"/>
    <w:rsid w:val="00E008BE"/>
    <w:rsid w:val="00E04377"/>
    <w:rsid w:val="00E0751B"/>
    <w:rsid w:val="00E1075A"/>
    <w:rsid w:val="00E21002"/>
    <w:rsid w:val="00E428B1"/>
    <w:rsid w:val="00E42C97"/>
    <w:rsid w:val="00E42E4C"/>
    <w:rsid w:val="00E42E7D"/>
    <w:rsid w:val="00E44C13"/>
    <w:rsid w:val="00E46E06"/>
    <w:rsid w:val="00E52284"/>
    <w:rsid w:val="00E54933"/>
    <w:rsid w:val="00E5588D"/>
    <w:rsid w:val="00E57AEC"/>
    <w:rsid w:val="00E6426D"/>
    <w:rsid w:val="00E65388"/>
    <w:rsid w:val="00E67F8F"/>
    <w:rsid w:val="00E706FF"/>
    <w:rsid w:val="00E748FB"/>
    <w:rsid w:val="00E7499D"/>
    <w:rsid w:val="00E82D77"/>
    <w:rsid w:val="00E869FB"/>
    <w:rsid w:val="00E876EF"/>
    <w:rsid w:val="00E90F5E"/>
    <w:rsid w:val="00E93C4E"/>
    <w:rsid w:val="00EA0119"/>
    <w:rsid w:val="00EA0465"/>
    <w:rsid w:val="00EA0CB5"/>
    <w:rsid w:val="00EA1747"/>
    <w:rsid w:val="00EA5AB1"/>
    <w:rsid w:val="00EA728B"/>
    <w:rsid w:val="00EA7860"/>
    <w:rsid w:val="00EA7A90"/>
    <w:rsid w:val="00EB265C"/>
    <w:rsid w:val="00EB339D"/>
    <w:rsid w:val="00EB7A91"/>
    <w:rsid w:val="00EC2917"/>
    <w:rsid w:val="00EC2D89"/>
    <w:rsid w:val="00EC3C5C"/>
    <w:rsid w:val="00EC4C31"/>
    <w:rsid w:val="00EC524D"/>
    <w:rsid w:val="00EC5F18"/>
    <w:rsid w:val="00EC73DA"/>
    <w:rsid w:val="00ED46FC"/>
    <w:rsid w:val="00ED6086"/>
    <w:rsid w:val="00ED7F60"/>
    <w:rsid w:val="00EE2410"/>
    <w:rsid w:val="00EE5D37"/>
    <w:rsid w:val="00EF3307"/>
    <w:rsid w:val="00EF388E"/>
    <w:rsid w:val="00EF7232"/>
    <w:rsid w:val="00F004F9"/>
    <w:rsid w:val="00F0097A"/>
    <w:rsid w:val="00F03FDE"/>
    <w:rsid w:val="00F04FD8"/>
    <w:rsid w:val="00F17DE6"/>
    <w:rsid w:val="00F248A6"/>
    <w:rsid w:val="00F272D0"/>
    <w:rsid w:val="00F343B8"/>
    <w:rsid w:val="00F346F4"/>
    <w:rsid w:val="00F347F3"/>
    <w:rsid w:val="00F426A6"/>
    <w:rsid w:val="00F45867"/>
    <w:rsid w:val="00F50B2A"/>
    <w:rsid w:val="00F50D3B"/>
    <w:rsid w:val="00F537F2"/>
    <w:rsid w:val="00F60B1C"/>
    <w:rsid w:val="00F6141A"/>
    <w:rsid w:val="00F647D6"/>
    <w:rsid w:val="00F702D6"/>
    <w:rsid w:val="00F71B56"/>
    <w:rsid w:val="00F72331"/>
    <w:rsid w:val="00F741A6"/>
    <w:rsid w:val="00F7669A"/>
    <w:rsid w:val="00F80203"/>
    <w:rsid w:val="00F818D6"/>
    <w:rsid w:val="00F83680"/>
    <w:rsid w:val="00F85202"/>
    <w:rsid w:val="00F865C6"/>
    <w:rsid w:val="00F872CC"/>
    <w:rsid w:val="00F90157"/>
    <w:rsid w:val="00F90327"/>
    <w:rsid w:val="00F97D56"/>
    <w:rsid w:val="00FA16F4"/>
    <w:rsid w:val="00FA21B1"/>
    <w:rsid w:val="00FA3A84"/>
    <w:rsid w:val="00FA3DD9"/>
    <w:rsid w:val="00FA7C4D"/>
    <w:rsid w:val="00FB2021"/>
    <w:rsid w:val="00FC1A63"/>
    <w:rsid w:val="00FD0669"/>
    <w:rsid w:val="00FD4F84"/>
    <w:rsid w:val="00FD7F3F"/>
    <w:rsid w:val="00FE3B4B"/>
    <w:rsid w:val="00FE4842"/>
    <w:rsid w:val="00FE701F"/>
    <w:rsid w:val="00FF11C5"/>
    <w:rsid w:val="00FF18E4"/>
    <w:rsid w:val="00FF28BC"/>
    <w:rsid w:val="00FF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9"/>
      </w:numPr>
    </w:pPr>
  </w:style>
  <w:style w:type="numbering" w:customStyle="1" w:styleId="Zaimportowanystyl48">
    <w:name w:val="Zaimportowany styl 48"/>
    <w:pPr>
      <w:numPr>
        <w:numId w:val="25"/>
      </w:numPr>
    </w:pPr>
  </w:style>
  <w:style w:type="numbering" w:customStyle="1" w:styleId="Zaimportowanystyl52">
    <w:name w:val="Zaimportowany styl 52"/>
    <w:pPr>
      <w:numPr>
        <w:numId w:val="3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4"/>
      </w:numPr>
    </w:pPr>
  </w:style>
  <w:style w:type="numbering" w:customStyle="1" w:styleId="Zaimportowanystyl13">
    <w:name w:val="Zaimportowany styl 13"/>
    <w:pPr>
      <w:numPr>
        <w:numId w:val="36"/>
      </w:numPr>
    </w:pPr>
  </w:style>
  <w:style w:type="numbering" w:customStyle="1" w:styleId="Zaimportowanystyl14">
    <w:name w:val="Zaimportowany styl 14"/>
    <w:pPr>
      <w:numPr>
        <w:numId w:val="37"/>
      </w:numPr>
    </w:pPr>
  </w:style>
  <w:style w:type="numbering" w:customStyle="1" w:styleId="Zaimportowanystyl15">
    <w:name w:val="Zaimportowany styl 15"/>
    <w:pPr>
      <w:numPr>
        <w:numId w:val="39"/>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6"/>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07"/>
      </w:numPr>
    </w:pPr>
  </w:style>
  <w:style w:type="numbering" w:customStyle="1" w:styleId="Zaimportowanystyl69">
    <w:name w:val="Zaimportowany styl 69"/>
    <w:pPr>
      <w:numPr>
        <w:numId w:val="108"/>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3"/>
      </w:numPr>
    </w:pPr>
  </w:style>
  <w:style w:type="numbering" w:customStyle="1" w:styleId="Zaimportowanystyl30">
    <w:name w:val="Zaimportowany styl 3.0"/>
    <w:pPr>
      <w:numPr>
        <w:numId w:val="11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19"/>
      </w:numPr>
    </w:pPr>
  </w:style>
  <w:style w:type="numbering" w:customStyle="1" w:styleId="Zaimportowanystyl38">
    <w:name w:val="Zaimportowany styl 38"/>
    <w:pPr>
      <w:numPr>
        <w:numId w:val="121"/>
      </w:numPr>
    </w:pPr>
  </w:style>
  <w:style w:type="numbering" w:customStyle="1" w:styleId="Zaimportowanystyl400">
    <w:name w:val="Zaimportowany styl 4.0"/>
    <w:pPr>
      <w:numPr>
        <w:numId w:val="122"/>
      </w:numPr>
    </w:pPr>
  </w:style>
  <w:style w:type="numbering" w:customStyle="1" w:styleId="Zaimportowanystyl50">
    <w:name w:val="Zaimportowany styl 5.0"/>
    <w:pPr>
      <w:numPr>
        <w:numId w:val="124"/>
      </w:numPr>
    </w:pPr>
  </w:style>
  <w:style w:type="numbering" w:customStyle="1" w:styleId="Zaimportowanystyl160">
    <w:name w:val="Zaimportowany styl 16.0"/>
    <w:pPr>
      <w:numPr>
        <w:numId w:val="125"/>
      </w:numPr>
    </w:pPr>
  </w:style>
  <w:style w:type="numbering" w:customStyle="1" w:styleId="Zaimportowanystyl72">
    <w:name w:val="Zaimportowany styl 72"/>
    <w:pPr>
      <w:numPr>
        <w:numId w:val="127"/>
      </w:numPr>
    </w:pPr>
  </w:style>
  <w:style w:type="numbering" w:customStyle="1" w:styleId="Zaimportowanystyl73">
    <w:name w:val="Zaimportowany styl 73"/>
    <w:pPr>
      <w:numPr>
        <w:numId w:val="128"/>
      </w:numPr>
    </w:pPr>
  </w:style>
  <w:style w:type="numbering" w:customStyle="1" w:styleId="Zaimportowanystyl74">
    <w:name w:val="Zaimportowany styl 74"/>
    <w:pPr>
      <w:numPr>
        <w:numId w:val="129"/>
      </w:numPr>
    </w:pPr>
  </w:style>
  <w:style w:type="numbering" w:customStyle="1" w:styleId="Zaimportowanystyl75">
    <w:name w:val="Zaimportowany styl 75"/>
    <w:pPr>
      <w:numPr>
        <w:numId w:val="131"/>
      </w:numPr>
    </w:pPr>
  </w:style>
  <w:style w:type="numbering" w:customStyle="1" w:styleId="Zaimportowanystyl76">
    <w:name w:val="Zaimportowany styl 76"/>
    <w:pPr>
      <w:numPr>
        <w:numId w:val="132"/>
      </w:numPr>
    </w:pPr>
  </w:style>
  <w:style w:type="numbering" w:customStyle="1" w:styleId="Zaimportowanystyl77">
    <w:name w:val="Zaimportowany styl 77"/>
    <w:pPr>
      <w:numPr>
        <w:numId w:val="133"/>
      </w:numPr>
    </w:pPr>
  </w:style>
  <w:style w:type="numbering" w:customStyle="1" w:styleId="Zaimportowanystyl770">
    <w:name w:val="Zaimportowany styl 77.0"/>
    <w:pPr>
      <w:numPr>
        <w:numId w:val="135"/>
      </w:numPr>
    </w:pPr>
  </w:style>
  <w:style w:type="numbering" w:customStyle="1" w:styleId="Zaimportowanystyl79">
    <w:name w:val="Zaimportowany styl 79"/>
    <w:pPr>
      <w:numPr>
        <w:numId w:val="136"/>
      </w:numPr>
    </w:pPr>
  </w:style>
  <w:style w:type="numbering" w:customStyle="1" w:styleId="Zaimportowanystyl60">
    <w:name w:val="Zaimportowany styl 6.0"/>
    <w:pPr>
      <w:numPr>
        <w:numId w:val="138"/>
      </w:numPr>
    </w:pPr>
  </w:style>
  <w:style w:type="numbering" w:customStyle="1" w:styleId="Zaimportowanystyl81">
    <w:name w:val="Zaimportowany styl 81"/>
    <w:pPr>
      <w:numPr>
        <w:numId w:val="140"/>
      </w:numPr>
    </w:pPr>
  </w:style>
  <w:style w:type="numbering" w:customStyle="1" w:styleId="Zaimportowanystyl82">
    <w:name w:val="Zaimportowany styl 82"/>
    <w:pPr>
      <w:numPr>
        <w:numId w:val="142"/>
      </w:numPr>
    </w:pPr>
  </w:style>
  <w:style w:type="numbering" w:customStyle="1" w:styleId="Zaimportowanystyl83">
    <w:name w:val="Zaimportowany styl 83"/>
    <w:pPr>
      <w:numPr>
        <w:numId w:val="144"/>
      </w:numPr>
    </w:pPr>
  </w:style>
  <w:style w:type="numbering" w:customStyle="1" w:styleId="Zaimportowanystyl84">
    <w:name w:val="Zaimportowany styl 84"/>
    <w:pPr>
      <w:numPr>
        <w:numId w:val="145"/>
      </w:numPr>
    </w:pPr>
  </w:style>
  <w:style w:type="numbering" w:customStyle="1" w:styleId="Zaimportowanystyl85">
    <w:name w:val="Zaimportowany styl 85"/>
    <w:pPr>
      <w:numPr>
        <w:numId w:val="147"/>
      </w:numPr>
    </w:pPr>
  </w:style>
  <w:style w:type="numbering" w:customStyle="1" w:styleId="Zaimportowanystyl86">
    <w:name w:val="Zaimportowany styl 86"/>
    <w:pPr>
      <w:numPr>
        <w:numId w:val="150"/>
      </w:numPr>
    </w:pPr>
  </w:style>
  <w:style w:type="numbering" w:customStyle="1" w:styleId="Zaimportowanystyl87">
    <w:name w:val="Zaimportowany styl 87"/>
    <w:pPr>
      <w:numPr>
        <w:numId w:val="151"/>
      </w:numPr>
    </w:pPr>
  </w:style>
  <w:style w:type="numbering" w:customStyle="1" w:styleId="Zaimportowanystyl89">
    <w:name w:val="Zaimportowany styl 89"/>
    <w:pPr>
      <w:numPr>
        <w:numId w:val="153"/>
      </w:numPr>
    </w:pPr>
  </w:style>
  <w:style w:type="numbering" w:customStyle="1" w:styleId="Zaimportowanystyl90">
    <w:name w:val="Zaimportowany styl 90"/>
    <w:pPr>
      <w:numPr>
        <w:numId w:val="154"/>
      </w:numPr>
    </w:pPr>
  </w:style>
  <w:style w:type="numbering" w:customStyle="1" w:styleId="Zaimportowanystyl91">
    <w:name w:val="Zaimportowany styl 91"/>
    <w:pPr>
      <w:numPr>
        <w:numId w:val="155"/>
      </w:numPr>
    </w:pPr>
  </w:style>
  <w:style w:type="numbering" w:customStyle="1" w:styleId="Zaimportowanystyl39">
    <w:name w:val="Zaimportowany styl 39"/>
    <w:pPr>
      <w:numPr>
        <w:numId w:val="156"/>
      </w:numPr>
    </w:pPr>
  </w:style>
  <w:style w:type="numbering" w:customStyle="1" w:styleId="Zaimportowanystyl40">
    <w:name w:val="Zaimportowany styl 40"/>
    <w:pPr>
      <w:numPr>
        <w:numId w:val="157"/>
      </w:numPr>
    </w:pPr>
  </w:style>
  <w:style w:type="numbering" w:customStyle="1" w:styleId="Zaimportowanystyl96">
    <w:name w:val="Zaimportowany styl 96"/>
    <w:pPr>
      <w:numPr>
        <w:numId w:val="158"/>
      </w:numPr>
    </w:pPr>
  </w:style>
  <w:style w:type="numbering" w:customStyle="1" w:styleId="Zaimportowanystyl97">
    <w:name w:val="Zaimportowany styl 97"/>
    <w:pPr>
      <w:numPr>
        <w:numId w:val="160"/>
      </w:numPr>
    </w:pPr>
  </w:style>
  <w:style w:type="numbering" w:customStyle="1" w:styleId="Zaimportowanystyl98">
    <w:name w:val="Zaimportowany styl 98"/>
    <w:pPr>
      <w:numPr>
        <w:numId w:val="161"/>
      </w:numPr>
    </w:pPr>
  </w:style>
  <w:style w:type="numbering" w:customStyle="1" w:styleId="Zaimportowanystyl99">
    <w:name w:val="Zaimportowany styl 99"/>
    <w:pPr>
      <w:numPr>
        <w:numId w:val="163"/>
      </w:numPr>
    </w:pPr>
  </w:style>
  <w:style w:type="numbering" w:customStyle="1" w:styleId="Zaimportowanystyl41">
    <w:name w:val="Zaimportowany styl 41"/>
    <w:pPr>
      <w:numPr>
        <w:numId w:val="164"/>
      </w:numPr>
    </w:pPr>
  </w:style>
  <w:style w:type="numbering" w:customStyle="1" w:styleId="Zaimportowanystyl42">
    <w:name w:val="Zaimportowany styl 42"/>
    <w:pPr>
      <w:numPr>
        <w:numId w:val="165"/>
      </w:numPr>
    </w:pPr>
  </w:style>
  <w:style w:type="numbering" w:customStyle="1" w:styleId="Zaimportowanystyl100">
    <w:name w:val="Zaimportowany styl 100"/>
    <w:pPr>
      <w:numPr>
        <w:numId w:val="166"/>
      </w:numPr>
    </w:pPr>
  </w:style>
  <w:style w:type="numbering" w:customStyle="1" w:styleId="Zaimportowanystyl1010">
    <w:name w:val="Zaimportowany styl 101"/>
    <w:pPr>
      <w:numPr>
        <w:numId w:val="16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221"/>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219"/>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218"/>
      </w:numPr>
    </w:pPr>
  </w:style>
  <w:style w:type="numbering" w:customStyle="1" w:styleId="Zaimportowanystyl871">
    <w:name w:val="Zaimportowany styl 871"/>
    <w:rsid w:val="00444BC1"/>
    <w:pPr>
      <w:numPr>
        <w:numId w:val="20"/>
      </w:numPr>
    </w:pPr>
  </w:style>
  <w:style w:type="numbering" w:customStyle="1" w:styleId="Zaimportowanystyl891">
    <w:name w:val="Zaimportowany styl 891"/>
    <w:rsid w:val="00444BC1"/>
    <w:pPr>
      <w:numPr>
        <w:numId w:val="22"/>
      </w:numPr>
    </w:pPr>
  </w:style>
  <w:style w:type="numbering" w:customStyle="1" w:styleId="Zaimportowanystyl901">
    <w:name w:val="Zaimportowany styl 901"/>
    <w:rsid w:val="00444BC1"/>
    <w:pPr>
      <w:numPr>
        <w:numId w:val="23"/>
      </w:numPr>
    </w:pPr>
  </w:style>
  <w:style w:type="numbering" w:customStyle="1" w:styleId="Zaimportowanystyl961">
    <w:name w:val="Zaimportowany styl 961"/>
    <w:rsid w:val="00444BC1"/>
    <w:pPr>
      <w:numPr>
        <w:numId w:val="24"/>
      </w:numPr>
    </w:pPr>
  </w:style>
  <w:style w:type="numbering" w:customStyle="1" w:styleId="Zaimportowanystyl981">
    <w:name w:val="Zaimportowany styl 981"/>
    <w:rsid w:val="00444BC1"/>
    <w:pPr>
      <w:numPr>
        <w:numId w:val="26"/>
      </w:numPr>
    </w:pPr>
  </w:style>
  <w:style w:type="numbering" w:customStyle="1" w:styleId="Zaimportowanystyl991">
    <w:name w:val="Zaimportowany styl 991"/>
    <w:rsid w:val="00444BC1"/>
    <w:pPr>
      <w:numPr>
        <w:numId w:val="28"/>
      </w:numPr>
    </w:pPr>
  </w:style>
  <w:style w:type="numbering" w:customStyle="1" w:styleId="Zaimportowanystyl411">
    <w:name w:val="Zaimportowany styl 411"/>
    <w:rsid w:val="00444BC1"/>
    <w:pPr>
      <w:numPr>
        <w:numId w:val="30"/>
      </w:numPr>
    </w:pPr>
  </w:style>
  <w:style w:type="numbering" w:customStyle="1" w:styleId="Zaimportowanystyl421">
    <w:name w:val="Zaimportowany styl 421"/>
    <w:rsid w:val="00444BC1"/>
    <w:pPr>
      <w:numPr>
        <w:numId w:val="32"/>
      </w:numPr>
    </w:pPr>
  </w:style>
  <w:style w:type="numbering" w:customStyle="1" w:styleId="Zaimportowanystyl1001">
    <w:name w:val="Zaimportowany styl 1001"/>
    <w:rsid w:val="00444BC1"/>
    <w:pPr>
      <w:numPr>
        <w:numId w:val="35"/>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8"/>
      </w:numPr>
    </w:pPr>
  </w:style>
  <w:style w:type="numbering" w:customStyle="1" w:styleId="Zaimportowanystyl102">
    <w:name w:val="Zaimportowany styl 102"/>
    <w:rsid w:val="00444BC1"/>
    <w:pPr>
      <w:numPr>
        <w:numId w:val="52"/>
      </w:numPr>
    </w:pPr>
  </w:style>
  <w:style w:type="numbering" w:customStyle="1" w:styleId="Zaimportowanystyl78">
    <w:name w:val="Zaimportowany styl 78"/>
    <w:rsid w:val="00444BC1"/>
    <w:pPr>
      <w:numPr>
        <w:numId w:val="53"/>
      </w:numPr>
    </w:pPr>
  </w:style>
  <w:style w:type="numbering" w:customStyle="1" w:styleId="Zaimportowanystyl441">
    <w:name w:val="Zaimportowany styl 441"/>
    <w:rsid w:val="00444BC1"/>
    <w:pPr>
      <w:numPr>
        <w:numId w:val="54"/>
      </w:numPr>
    </w:pPr>
  </w:style>
  <w:style w:type="numbering" w:customStyle="1" w:styleId="Zaimportowanystyl451">
    <w:name w:val="Zaimportowany styl 451"/>
    <w:rsid w:val="00444BC1"/>
    <w:pPr>
      <w:numPr>
        <w:numId w:val="55"/>
      </w:numPr>
    </w:pPr>
  </w:style>
  <w:style w:type="numbering" w:customStyle="1" w:styleId="Zaimportowanystyl88">
    <w:name w:val="Zaimportowany styl 88"/>
    <w:rsid w:val="00444BC1"/>
    <w:pPr>
      <w:numPr>
        <w:numId w:val="56"/>
      </w:numPr>
    </w:pPr>
  </w:style>
  <w:style w:type="numbering" w:customStyle="1" w:styleId="Zaimportowanystyl1002">
    <w:name w:val="Zaimportowany styl 10.02"/>
    <w:rsid w:val="00444BC1"/>
    <w:pPr>
      <w:numPr>
        <w:numId w:val="58"/>
      </w:numPr>
    </w:pPr>
  </w:style>
  <w:style w:type="numbering" w:customStyle="1" w:styleId="Zaimportowanystyl481">
    <w:name w:val="Zaimportowany styl 481"/>
    <w:rsid w:val="00444BC1"/>
    <w:pPr>
      <w:numPr>
        <w:numId w:val="59"/>
      </w:numPr>
    </w:pPr>
  </w:style>
  <w:style w:type="numbering" w:customStyle="1" w:styleId="Zaimportowanystyl111">
    <w:name w:val="Zaimportowany styl 111"/>
    <w:rsid w:val="00444BC1"/>
    <w:pPr>
      <w:numPr>
        <w:numId w:val="60"/>
      </w:numPr>
    </w:pPr>
  </w:style>
  <w:style w:type="numbering" w:customStyle="1" w:styleId="Zaimportowanystyl521">
    <w:name w:val="Zaimportowany styl 521"/>
    <w:rsid w:val="00444BC1"/>
    <w:pPr>
      <w:numPr>
        <w:numId w:val="61"/>
      </w:numPr>
    </w:pPr>
  </w:style>
  <w:style w:type="numbering" w:customStyle="1" w:styleId="Zaimportowanystyl121">
    <w:name w:val="Zaimportowany styl 121"/>
    <w:rsid w:val="00444BC1"/>
    <w:pPr>
      <w:numPr>
        <w:numId w:val="63"/>
      </w:numPr>
    </w:pPr>
  </w:style>
  <w:style w:type="numbering" w:customStyle="1" w:styleId="Zaimportowanystyl131">
    <w:name w:val="Zaimportowany styl 131"/>
    <w:rsid w:val="00444BC1"/>
    <w:pPr>
      <w:numPr>
        <w:numId w:val="64"/>
      </w:numPr>
    </w:pPr>
  </w:style>
  <w:style w:type="numbering" w:customStyle="1" w:styleId="Zaimportowanystyl151">
    <w:name w:val="Zaimportowany styl 151"/>
    <w:rsid w:val="00444BC1"/>
    <w:pPr>
      <w:numPr>
        <w:numId w:val="66"/>
      </w:numPr>
    </w:pPr>
  </w:style>
  <w:style w:type="numbering" w:customStyle="1" w:styleId="Zaimportowanystyl161">
    <w:name w:val="Zaimportowany styl 161"/>
    <w:rsid w:val="00444BC1"/>
    <w:pPr>
      <w:numPr>
        <w:numId w:val="67"/>
      </w:numPr>
    </w:pPr>
  </w:style>
  <w:style w:type="numbering" w:customStyle="1" w:styleId="Zaimportowanystyl181">
    <w:name w:val="Zaimportowany styl 181"/>
    <w:rsid w:val="00444BC1"/>
    <w:pPr>
      <w:numPr>
        <w:numId w:val="69"/>
      </w:numPr>
    </w:pPr>
  </w:style>
  <w:style w:type="numbering" w:customStyle="1" w:styleId="Zaimportowanystyl581">
    <w:name w:val="Zaimportowany styl 581"/>
    <w:rsid w:val="00444BC1"/>
    <w:pPr>
      <w:numPr>
        <w:numId w:val="70"/>
      </w:numPr>
    </w:pPr>
  </w:style>
  <w:style w:type="numbering" w:customStyle="1" w:styleId="Zaimportowanystyl191">
    <w:name w:val="Zaimportowany styl 191"/>
    <w:rsid w:val="00444BC1"/>
    <w:pPr>
      <w:numPr>
        <w:numId w:val="71"/>
      </w:numPr>
    </w:pPr>
  </w:style>
  <w:style w:type="numbering" w:customStyle="1" w:styleId="Zaimportowanystyl211">
    <w:name w:val="Zaimportowany styl 211"/>
    <w:rsid w:val="00444BC1"/>
    <w:pPr>
      <w:numPr>
        <w:numId w:val="73"/>
      </w:numPr>
    </w:pPr>
  </w:style>
  <w:style w:type="numbering" w:customStyle="1" w:styleId="Zaimportowanystyl221">
    <w:name w:val="Zaimportowany styl 221"/>
    <w:rsid w:val="00444BC1"/>
    <w:pPr>
      <w:numPr>
        <w:numId w:val="74"/>
      </w:numPr>
    </w:pPr>
  </w:style>
  <w:style w:type="numbering" w:customStyle="1" w:styleId="Zaimportowanystyl281">
    <w:name w:val="Zaimportowany styl 281"/>
    <w:rsid w:val="00444BC1"/>
    <w:pPr>
      <w:numPr>
        <w:numId w:val="80"/>
      </w:numPr>
    </w:pPr>
  </w:style>
  <w:style w:type="numbering" w:customStyle="1" w:styleId="Zaimportowanystyl301">
    <w:name w:val="Zaimportowany styl 301"/>
    <w:rsid w:val="00444BC1"/>
    <w:pPr>
      <w:numPr>
        <w:numId w:val="82"/>
      </w:numPr>
    </w:pPr>
  </w:style>
  <w:style w:type="numbering" w:customStyle="1" w:styleId="Zaimportowanystyl311">
    <w:name w:val="Zaimportowany styl 311"/>
    <w:rsid w:val="00444BC1"/>
    <w:pPr>
      <w:numPr>
        <w:numId w:val="220"/>
      </w:numPr>
    </w:pPr>
  </w:style>
  <w:style w:type="numbering" w:customStyle="1" w:styleId="Zaimportowanystyl321">
    <w:name w:val="Zaimportowany styl 321"/>
    <w:rsid w:val="00444BC1"/>
    <w:pPr>
      <w:numPr>
        <w:numId w:val="81"/>
      </w:numPr>
    </w:pPr>
  </w:style>
  <w:style w:type="numbering" w:customStyle="1" w:styleId="Zaimportowanystyl331">
    <w:name w:val="Zaimportowany styl 331"/>
    <w:rsid w:val="00444BC1"/>
    <w:pPr>
      <w:numPr>
        <w:numId w:val="85"/>
      </w:numPr>
    </w:pPr>
  </w:style>
  <w:style w:type="numbering" w:customStyle="1" w:styleId="Zaimportowanystyl341">
    <w:name w:val="Zaimportowany styl 341"/>
    <w:rsid w:val="00444BC1"/>
    <w:pPr>
      <w:numPr>
        <w:numId w:val="86"/>
      </w:numPr>
    </w:pPr>
  </w:style>
  <w:style w:type="numbering" w:customStyle="1" w:styleId="Zaimportowanystyl101">
    <w:name w:val="Zaimportowany styl 1.01"/>
    <w:rsid w:val="00444BC1"/>
    <w:pPr>
      <w:numPr>
        <w:numId w:val="88"/>
      </w:numPr>
    </w:pPr>
  </w:style>
  <w:style w:type="numbering" w:customStyle="1" w:styleId="Zaimportowanystyl201">
    <w:name w:val="Zaimportowany styl 2.01"/>
    <w:rsid w:val="00444BC1"/>
    <w:pPr>
      <w:numPr>
        <w:numId w:val="90"/>
      </w:numPr>
    </w:pPr>
  </w:style>
  <w:style w:type="numbering" w:customStyle="1" w:styleId="Zaimportowanystyl691">
    <w:name w:val="Zaimportowany styl 691"/>
    <w:rsid w:val="00444BC1"/>
    <w:pPr>
      <w:numPr>
        <w:numId w:val="91"/>
      </w:numPr>
    </w:pPr>
  </w:style>
  <w:style w:type="numbering" w:customStyle="1" w:styleId="Zaimportowanystyl361">
    <w:name w:val="Zaimportowany styl 361"/>
    <w:rsid w:val="00444BC1"/>
    <w:pPr>
      <w:numPr>
        <w:numId w:val="89"/>
      </w:numPr>
    </w:pPr>
  </w:style>
  <w:style w:type="numbering" w:customStyle="1" w:styleId="Zaimportowanystyl3010">
    <w:name w:val="Zaimportowany styl 3.01"/>
    <w:rsid w:val="00444BC1"/>
    <w:pPr>
      <w:numPr>
        <w:numId w:val="9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95"/>
      </w:numPr>
    </w:pPr>
  </w:style>
  <w:style w:type="numbering" w:customStyle="1" w:styleId="Zaimportowanystyl1601">
    <w:name w:val="Zaimportowany styl 16.01"/>
    <w:rsid w:val="00444BC1"/>
    <w:pPr>
      <w:numPr>
        <w:numId w:val="99"/>
      </w:numPr>
    </w:pPr>
  </w:style>
  <w:style w:type="numbering" w:customStyle="1" w:styleId="Zaimportowanystyl721">
    <w:name w:val="Zaimportowany styl 721"/>
    <w:rsid w:val="00444BC1"/>
    <w:pPr>
      <w:numPr>
        <w:numId w:val="100"/>
      </w:numPr>
    </w:pPr>
  </w:style>
  <w:style w:type="numbering" w:customStyle="1" w:styleId="Zaimportowanystyl831">
    <w:name w:val="Zaimportowany styl 831"/>
    <w:rsid w:val="00444BC1"/>
    <w:pPr>
      <w:numPr>
        <w:numId w:val="102"/>
      </w:numPr>
    </w:pPr>
  </w:style>
  <w:style w:type="numbering" w:customStyle="1" w:styleId="Zaimportowanystyl851">
    <w:name w:val="Zaimportowany styl 851"/>
    <w:rsid w:val="00444BC1"/>
    <w:pPr>
      <w:numPr>
        <w:numId w:val="103"/>
      </w:numPr>
    </w:pPr>
  </w:style>
  <w:style w:type="numbering" w:customStyle="1" w:styleId="Zaimportowanystyl391">
    <w:name w:val="Zaimportowany styl 391"/>
    <w:rsid w:val="00444BC1"/>
    <w:pPr>
      <w:numPr>
        <w:numId w:val="104"/>
      </w:numPr>
    </w:pPr>
  </w:style>
  <w:style w:type="numbering" w:customStyle="1" w:styleId="Zaimportowanystyl401">
    <w:name w:val="Zaimportowany styl 401"/>
    <w:rsid w:val="00444BC1"/>
    <w:pPr>
      <w:numPr>
        <w:numId w:val="10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9"/>
      </w:numPr>
    </w:pPr>
  </w:style>
  <w:style w:type="numbering" w:customStyle="1" w:styleId="Zaimportowanystyl8711">
    <w:name w:val="Zaimportowany styl 8711"/>
    <w:rsid w:val="00444BC1"/>
    <w:pPr>
      <w:numPr>
        <w:numId w:val="213"/>
      </w:numPr>
    </w:pPr>
  </w:style>
  <w:style w:type="numbering" w:customStyle="1" w:styleId="Zaimportowanystyl881">
    <w:name w:val="Zaimportowany styl 881"/>
    <w:rsid w:val="00444BC1"/>
    <w:pPr>
      <w:numPr>
        <w:numId w:val="214"/>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22">
    <w:name w:val="Zaimportowany styl 822"/>
    <w:rsid w:val="00AC59C5"/>
    <w:pPr>
      <w:numPr>
        <w:numId w:val="1"/>
      </w:numPr>
    </w:pPr>
  </w:style>
  <w:style w:type="numbering" w:customStyle="1" w:styleId="Zaimportowanystyl832">
    <w:name w:val="Zaimportowany styl 832"/>
    <w:rsid w:val="00AC59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mailto:inspektor@cbi24.pl" TargetMode="External"/><Relationship Id="rId19" Type="http://schemas.openxmlformats.org/officeDocument/2006/relationships/hyperlink" Target="mailto:sekretarz@osno.pl" TargetMode="External"/><Relationship Id="rId31" Type="http://schemas.openxmlformats.org/officeDocument/2006/relationships/hyperlink" Target="https://platformazakupowa.pl/pn/osno"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24471</Words>
  <Characters>146830</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47</cp:revision>
  <cp:lastPrinted>2022-08-04T11:58:00Z</cp:lastPrinted>
  <dcterms:created xsi:type="dcterms:W3CDTF">2022-08-03T10:44:00Z</dcterms:created>
  <dcterms:modified xsi:type="dcterms:W3CDTF">2022-08-04T12:52:00Z</dcterms:modified>
</cp:coreProperties>
</file>