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46F5" w14:textId="77777777" w:rsidR="00CE1D37" w:rsidRPr="00885094" w:rsidRDefault="00CE1D37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 w:rsidRPr="00885094">
        <w:rPr>
          <w:b/>
          <w:i/>
          <w:iCs/>
          <w:color w:val="FF0000"/>
          <w:lang w:val="x-none" w:eastAsia="ar-SA"/>
        </w:rPr>
        <w:t>Załącznik nr 1</w:t>
      </w:r>
      <w:r w:rsidRPr="00885094">
        <w:rPr>
          <w:b/>
          <w:i/>
          <w:iCs/>
          <w:color w:val="FF0000"/>
          <w:lang w:eastAsia="ar-SA"/>
        </w:rPr>
        <w:t xml:space="preserve"> do SWZ</w:t>
      </w:r>
    </w:p>
    <w:p w14:paraId="724B81FE" w14:textId="77777777" w:rsidR="00B71247" w:rsidRPr="00B71247" w:rsidRDefault="00B71247" w:rsidP="00B71247">
      <w:pPr>
        <w:suppressAutoHyphens/>
        <w:snapToGrid w:val="0"/>
        <w:rPr>
          <w:b/>
          <w:bCs/>
        </w:rPr>
      </w:pPr>
      <w:r w:rsidRPr="00B71247">
        <w:rPr>
          <w:b/>
          <w:bCs/>
        </w:rPr>
        <w:t>Nr postępowania: RZPiFZ.271.44.2024.MA</w:t>
      </w:r>
    </w:p>
    <w:p w14:paraId="027433EC" w14:textId="77777777" w:rsidR="00885094" w:rsidRDefault="00885094" w:rsidP="00B71247">
      <w:pPr>
        <w:tabs>
          <w:tab w:val="left" w:pos="540"/>
        </w:tabs>
        <w:suppressAutoHyphens/>
        <w:snapToGrid w:val="0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05A0F85C" w14:textId="0945FCD9" w:rsidR="003F461B" w:rsidRDefault="00CE1D37" w:rsidP="00340A99">
      <w:pPr>
        <w:tabs>
          <w:tab w:val="left" w:pos="0"/>
        </w:tabs>
        <w:suppressAutoHyphens/>
        <w:jc w:val="both"/>
        <w:rPr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3F461B">
        <w:rPr>
          <w:color w:val="000000"/>
          <w:spacing w:val="-2"/>
          <w:lang w:eastAsia="ar-SA"/>
        </w:rPr>
        <w:t>„</w:t>
      </w:r>
      <w:r w:rsidR="003F461B" w:rsidRPr="003F461B">
        <w:rPr>
          <w:b/>
          <w:bCs/>
          <w:color w:val="000000"/>
          <w:spacing w:val="-2"/>
          <w:lang w:eastAsia="ar-SA"/>
        </w:rPr>
        <w:t>Wykonanie ujęcia wód podziemnych oraz likwidacja dwóch ujęć wód podziemnych w miejscowości Kąpino w gminie Wejherowo</w:t>
      </w:r>
      <w:r w:rsidR="003F461B">
        <w:rPr>
          <w:b/>
          <w:bCs/>
          <w:color w:val="000000"/>
          <w:spacing w:val="-2"/>
          <w:lang w:eastAsia="ar-SA"/>
        </w:rPr>
        <w:t>”.</w:t>
      </w:r>
    </w:p>
    <w:bookmarkEnd w:id="1"/>
    <w:bookmarkEnd w:id="2"/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3EECD835" w14:textId="77777777" w:rsidR="003F461B" w:rsidRDefault="003F461B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ar-SA"/>
        </w:rPr>
      </w:pPr>
    </w:p>
    <w:p w14:paraId="1DC20B6E" w14:textId="4CBFA57A" w:rsidR="0001470A" w:rsidRPr="00885094" w:rsidRDefault="00CE1D37" w:rsidP="00236C50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 xml:space="preserve">(KRS, </w:t>
            </w:r>
            <w:proofErr w:type="spellStart"/>
            <w:r w:rsidRPr="00885094">
              <w:rPr>
                <w:i/>
                <w:szCs w:val="24"/>
              </w:rPr>
              <w:t>CEiDG</w:t>
            </w:r>
            <w:proofErr w:type="spellEnd"/>
            <w:r w:rsidRPr="00885094"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5E43B015" w14:textId="77777777" w:rsidR="0001470A" w:rsidRPr="00885094" w:rsidRDefault="0001470A" w:rsidP="00885094">
      <w:pPr>
        <w:suppressAutoHyphens/>
        <w:ind w:left="426"/>
        <w:jc w:val="both"/>
        <w:rPr>
          <w:b/>
          <w:bCs/>
          <w:lang w:eastAsia="ar-SA"/>
        </w:rPr>
      </w:pPr>
    </w:p>
    <w:p w14:paraId="4EEAAEDC" w14:textId="1C31278E" w:rsidR="003F461B" w:rsidRPr="00E91D5C" w:rsidRDefault="00DC4A9D" w:rsidP="009F782E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5" w:hanging="425"/>
        <w:jc w:val="both"/>
        <w:rPr>
          <w:lang w:eastAsia="ar-SA"/>
        </w:rPr>
      </w:pPr>
      <w:r w:rsidRPr="00E91D5C">
        <w:rPr>
          <w:b/>
          <w:bCs/>
          <w:u w:val="single"/>
          <w:lang w:eastAsia="ar-SA"/>
        </w:rPr>
        <w:t>Oferuję/</w:t>
      </w:r>
      <w:proofErr w:type="spellStart"/>
      <w:r w:rsidRPr="00E91D5C">
        <w:rPr>
          <w:b/>
          <w:bCs/>
          <w:u w:val="single"/>
          <w:lang w:eastAsia="ar-SA"/>
        </w:rPr>
        <w:t>emy</w:t>
      </w:r>
      <w:proofErr w:type="spellEnd"/>
      <w:r w:rsidRPr="00E91D5C">
        <w:rPr>
          <w:b/>
          <w:bCs/>
          <w:u w:val="single"/>
          <w:lang w:eastAsia="ar-SA"/>
        </w:rPr>
        <w:t xml:space="preserve"> zrealizowanie przedmiotu zamówienia </w:t>
      </w:r>
      <w:r w:rsidRPr="00E91D5C">
        <w:rPr>
          <w:b/>
          <w:lang w:eastAsia="ar-SA"/>
        </w:rPr>
        <w:t>zgodnie z wymogami określonymi w SWZ,</w:t>
      </w:r>
      <w:r w:rsidRPr="00E91D5C">
        <w:rPr>
          <w:lang w:eastAsia="ar-SA"/>
        </w:rPr>
        <w:t xml:space="preserve"> </w:t>
      </w:r>
      <w:r w:rsidRPr="00E91D5C">
        <w:rPr>
          <w:b/>
          <w:lang w:eastAsia="ar-SA"/>
        </w:rPr>
        <w:t xml:space="preserve">za cenę </w:t>
      </w:r>
      <w:r w:rsidR="003F461B" w:rsidRPr="00E91D5C">
        <w:rPr>
          <w:b/>
          <w:lang w:eastAsia="ar-SA"/>
        </w:rPr>
        <w:t xml:space="preserve">ryczałtową </w:t>
      </w:r>
      <w:r w:rsidRPr="00E91D5C">
        <w:rPr>
          <w:b/>
          <w:lang w:eastAsia="ar-SA"/>
        </w:rPr>
        <w:t>brutto:  .............................. zł</w:t>
      </w:r>
      <w:r w:rsidR="003F461B" w:rsidRPr="00E91D5C">
        <w:rPr>
          <w:b/>
          <w:lang w:eastAsia="ar-SA"/>
        </w:rPr>
        <w:t>, w tym stawka podatku VAT ……%</w:t>
      </w:r>
      <w:r w:rsidR="003F461B" w:rsidRPr="00E91D5C">
        <w:rPr>
          <w:rStyle w:val="Odwoanieprzypisudolnego"/>
          <w:b/>
          <w:lang w:eastAsia="ar-SA"/>
        </w:rPr>
        <w:footnoteReference w:id="1"/>
      </w:r>
      <w:r w:rsidR="003F461B" w:rsidRPr="00E91D5C">
        <w:rPr>
          <w:lang w:eastAsia="ar-SA"/>
        </w:rPr>
        <w:t xml:space="preserve"> .</w:t>
      </w:r>
    </w:p>
    <w:p w14:paraId="5578F3E3" w14:textId="77777777" w:rsidR="003F461B" w:rsidRDefault="003F461B" w:rsidP="009F782E">
      <w:pPr>
        <w:tabs>
          <w:tab w:val="left" w:pos="426"/>
        </w:tabs>
        <w:suppressAutoHyphens/>
        <w:ind w:left="425"/>
        <w:jc w:val="both"/>
        <w:rPr>
          <w:sz w:val="24"/>
          <w:szCs w:val="24"/>
          <w:lang w:eastAsia="ar-SA"/>
        </w:rPr>
      </w:pPr>
    </w:p>
    <w:p w14:paraId="23DAA404" w14:textId="792E95FA" w:rsidR="00D61017" w:rsidRPr="00D61017" w:rsidRDefault="003F461B" w:rsidP="009F782E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5" w:hanging="425"/>
        <w:jc w:val="both"/>
        <w:rPr>
          <w:i/>
          <w:iCs/>
          <w:lang w:eastAsia="ar-SA"/>
        </w:rPr>
      </w:pPr>
      <w:r w:rsidRPr="00D11FCD">
        <w:rPr>
          <w:b/>
          <w:bCs/>
          <w:lang w:eastAsia="ar-SA"/>
        </w:rPr>
        <w:t>W związku z wprowadzeniem przez Zamawiającego drugiego kryterium oceny ofert „Gwarancja i rękojmia za wady”  oświadczam/y, że oferuję/my ………… miesięczny okres gwarancji i rękojmi za wady</w:t>
      </w:r>
      <w:r w:rsidR="00D61017">
        <w:rPr>
          <w:lang w:eastAsia="ar-SA"/>
        </w:rPr>
        <w:t>.</w:t>
      </w:r>
    </w:p>
    <w:p w14:paraId="29E5D348" w14:textId="6347960C" w:rsidR="00236C50" w:rsidRPr="00D11FCD" w:rsidRDefault="00D61017" w:rsidP="009F782E">
      <w:pPr>
        <w:tabs>
          <w:tab w:val="left" w:pos="426"/>
        </w:tabs>
        <w:suppressAutoHyphens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ab/>
      </w:r>
      <w:r w:rsidR="003F461B" w:rsidRPr="00D11FCD">
        <w:rPr>
          <w:i/>
          <w:iCs/>
          <w:lang w:eastAsia="ar-SA"/>
        </w:rPr>
        <w:t>(należy wpisać okres w pełnych miesiącach od 60 m</w:t>
      </w:r>
      <w:r w:rsidR="00BD1AD4" w:rsidRPr="00D11FCD">
        <w:rPr>
          <w:i/>
          <w:iCs/>
          <w:lang w:eastAsia="ar-SA"/>
        </w:rPr>
        <w:t>-</w:t>
      </w:r>
      <w:proofErr w:type="spellStart"/>
      <w:r w:rsidR="003F461B" w:rsidRPr="00D11FCD">
        <w:rPr>
          <w:i/>
          <w:iCs/>
          <w:lang w:eastAsia="ar-SA"/>
        </w:rPr>
        <w:t>cy</w:t>
      </w:r>
      <w:proofErr w:type="spellEnd"/>
      <w:r w:rsidR="003F461B" w:rsidRPr="00D11FCD">
        <w:rPr>
          <w:i/>
          <w:iCs/>
          <w:lang w:eastAsia="ar-SA"/>
        </w:rPr>
        <w:t xml:space="preserve"> do 96 m-</w:t>
      </w:r>
      <w:proofErr w:type="spellStart"/>
      <w:r w:rsidR="003F461B" w:rsidRPr="00D11FCD">
        <w:rPr>
          <w:i/>
          <w:iCs/>
          <w:lang w:eastAsia="ar-SA"/>
        </w:rPr>
        <w:t>cy</w:t>
      </w:r>
      <w:proofErr w:type="spellEnd"/>
      <w:r w:rsidR="003F461B" w:rsidRPr="00D11FCD">
        <w:rPr>
          <w:i/>
          <w:iCs/>
          <w:lang w:eastAsia="ar-SA"/>
        </w:rPr>
        <w:t>).</w:t>
      </w:r>
    </w:p>
    <w:p w14:paraId="63F0E944" w14:textId="77777777" w:rsidR="003F461B" w:rsidRDefault="003F461B" w:rsidP="009F782E">
      <w:pPr>
        <w:tabs>
          <w:tab w:val="left" w:pos="426"/>
        </w:tabs>
        <w:suppressAutoHyphens/>
        <w:jc w:val="both"/>
        <w:rPr>
          <w:sz w:val="24"/>
          <w:szCs w:val="24"/>
          <w:lang w:eastAsia="ar-SA"/>
        </w:rPr>
      </w:pPr>
    </w:p>
    <w:p w14:paraId="6948C89A" w14:textId="77777777" w:rsidR="00BD1AD4" w:rsidRPr="00BD1AD4" w:rsidRDefault="00BD1AD4" w:rsidP="00BD1AD4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="Arial" w:eastAsia="Calibri" w:hAnsi="Arial" w:cs="Arial"/>
          <w:b/>
          <w:bCs/>
          <w:i/>
          <w:iCs/>
          <w:u w:val="single"/>
        </w:rPr>
      </w:pPr>
      <w:r w:rsidRPr="00BD1AD4">
        <w:rPr>
          <w:rFonts w:ascii="Arial" w:eastAsia="Calibri" w:hAnsi="Arial" w:cs="Arial"/>
          <w:b/>
          <w:bCs/>
          <w:i/>
          <w:iCs/>
          <w:u w:val="single"/>
        </w:rPr>
        <w:t>UWAGA:</w:t>
      </w:r>
    </w:p>
    <w:p w14:paraId="461718A6" w14:textId="172E1DD5" w:rsidR="00236C50" w:rsidRPr="009F782E" w:rsidRDefault="00236C50" w:rsidP="009F782E">
      <w:pPr>
        <w:pStyle w:val="Akapitzlist"/>
        <w:numPr>
          <w:ilvl w:val="0"/>
          <w:numId w:val="6"/>
        </w:numPr>
        <w:rPr>
          <w:rFonts w:ascii="Arial" w:eastAsia="Calibri" w:hAnsi="Arial" w:cs="Arial"/>
          <w:i/>
          <w:iCs/>
        </w:rPr>
      </w:pPr>
      <w:r w:rsidRPr="009F782E">
        <w:rPr>
          <w:rFonts w:ascii="Arial" w:eastAsia="Calibri" w:hAnsi="Arial" w:cs="Arial"/>
          <w:i/>
          <w:iCs/>
        </w:rPr>
        <w:t xml:space="preserve">Okres gwarancji i rękojmi za wady liczony jest w miesiącach. </w:t>
      </w:r>
    </w:p>
    <w:p w14:paraId="2844AD3D" w14:textId="4C543F94" w:rsidR="00BD1AD4" w:rsidRPr="009F782E" w:rsidRDefault="00BD1AD4" w:rsidP="00BD1AD4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i/>
          <w:iCs/>
        </w:rPr>
      </w:pPr>
      <w:r w:rsidRPr="009F782E">
        <w:rPr>
          <w:rFonts w:ascii="Arial" w:eastAsia="Calibri" w:hAnsi="Arial" w:cs="Arial"/>
          <w:i/>
          <w:iCs/>
        </w:rPr>
        <w:t>Zamawiający wymaga aby minimalny zaoferowany okres gwarancji i rękojmi za wady wynosił: 60 miesięcy.</w:t>
      </w:r>
    </w:p>
    <w:p w14:paraId="2B92D9CE" w14:textId="5717FCF6" w:rsidR="00BD1AD4" w:rsidRPr="009F782E" w:rsidRDefault="00BD1AD4" w:rsidP="00BD1AD4">
      <w:pPr>
        <w:pStyle w:val="Akapitzlist"/>
        <w:jc w:val="both"/>
        <w:rPr>
          <w:rFonts w:ascii="Arial" w:eastAsia="Calibri" w:hAnsi="Arial" w:cs="Arial"/>
          <w:i/>
          <w:iCs/>
          <w:u w:val="single"/>
        </w:rPr>
      </w:pPr>
      <w:r w:rsidRPr="009F782E">
        <w:rPr>
          <w:rFonts w:ascii="Arial" w:eastAsia="Calibri" w:hAnsi="Arial" w:cs="Arial"/>
          <w:i/>
          <w:iCs/>
        </w:rPr>
        <w:t xml:space="preserve">W przypadku, gdy Wykonawca zaoferuje okres gwarancji i rękojmi krótszy niż 60 miesięcy – </w:t>
      </w:r>
      <w:r w:rsidRPr="009F782E">
        <w:rPr>
          <w:rFonts w:ascii="Arial" w:eastAsia="Calibri" w:hAnsi="Arial" w:cs="Arial"/>
          <w:i/>
          <w:iCs/>
          <w:u w:val="single"/>
        </w:rPr>
        <w:t>oferta takiego Wykonawcy zostanie odrzucona, jako niezgodna z</w:t>
      </w:r>
      <w:r w:rsidR="00236C50">
        <w:rPr>
          <w:rFonts w:ascii="Arial" w:eastAsia="Calibri" w:hAnsi="Arial" w:cs="Arial"/>
          <w:i/>
          <w:iCs/>
          <w:u w:val="single"/>
        </w:rPr>
        <w:t> </w:t>
      </w:r>
      <w:r w:rsidRPr="009F782E">
        <w:rPr>
          <w:rFonts w:ascii="Arial" w:eastAsia="Calibri" w:hAnsi="Arial" w:cs="Arial"/>
          <w:i/>
          <w:iCs/>
          <w:u w:val="single"/>
        </w:rPr>
        <w:t>warunkami zamówienia.</w:t>
      </w:r>
    </w:p>
    <w:p w14:paraId="2E6F24B5" w14:textId="4E504E4C" w:rsidR="00BD1AD4" w:rsidRPr="009F782E" w:rsidRDefault="00BD1AD4" w:rsidP="00BD1AD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 w:rsidRPr="009F782E">
        <w:rPr>
          <w:rFonts w:ascii="Arial" w:hAnsi="Arial" w:cs="Arial"/>
          <w:i/>
          <w:iCs/>
        </w:rPr>
        <w:t xml:space="preserve">Zamawiający wymaga aby maksymalny zaoferowany okres gwarancji i rękojmi za wady wynosił: maksymalny okres gwarancji: 96 miesięcy. </w:t>
      </w:r>
    </w:p>
    <w:p w14:paraId="0BDC146C" w14:textId="79D886C8" w:rsidR="00236C50" w:rsidRPr="009F782E" w:rsidRDefault="00BD1AD4" w:rsidP="00236C50">
      <w:pPr>
        <w:pStyle w:val="Akapitzlist"/>
        <w:rPr>
          <w:rFonts w:ascii="Arial" w:hAnsi="Arial" w:cs="Arial"/>
          <w:i/>
          <w:iCs/>
        </w:rPr>
      </w:pPr>
      <w:r w:rsidRPr="009F782E">
        <w:rPr>
          <w:rFonts w:ascii="Arial" w:hAnsi="Arial" w:cs="Arial"/>
          <w:i/>
          <w:iCs/>
        </w:rPr>
        <w:lastRenderedPageBreak/>
        <w:t>Jeżeli Wykonawca zaoferuje dłuższy niż maksymalny okres gwarancji i rękojmi za wady – przyjmuje się, że Wykonawca zaoferował okres gwarancji i rękojmi za wady wynoszący: 96 miesięcy.</w:t>
      </w:r>
    </w:p>
    <w:p w14:paraId="5800B1BA" w14:textId="02B7AA4F" w:rsidR="006449D5" w:rsidRPr="009F782E" w:rsidRDefault="00236C50" w:rsidP="009F782E">
      <w:pPr>
        <w:pStyle w:val="Akapitzlist"/>
        <w:numPr>
          <w:ilvl w:val="0"/>
          <w:numId w:val="6"/>
        </w:numPr>
        <w:rPr>
          <w:b/>
          <w:lang w:eastAsia="ar-SA"/>
        </w:rPr>
      </w:pPr>
      <w:r w:rsidRPr="009F782E">
        <w:rPr>
          <w:rFonts w:ascii="Arial" w:hAnsi="Arial" w:cs="Arial"/>
          <w:i/>
          <w:iCs/>
        </w:rPr>
        <w:t>Jeżeli Wykonawca nie zaoferuje żadnego okresu gwarancji i rękojmi za wady albo zaoferuje okres rękojmi za wady i gwarancji w tygodniach lub niepełnych miesiącach lub latach przyjmuje się, że Wykonawca udzielił gwarancji i rękojmi za wady na okres 60 miesięcy i Zamawiający przyzna ofercie w tym kryterium 0 pkt.</w:t>
      </w:r>
    </w:p>
    <w:p w14:paraId="55AB1F93" w14:textId="1B22728C" w:rsidR="00CE1D37" w:rsidRPr="00847F6B" w:rsidRDefault="00CE1D37" w:rsidP="00847F6B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Wykonawca informuje, że (zaznaczyć właściwe):</w:t>
      </w:r>
    </w:p>
    <w:p w14:paraId="20E73314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i/>
          <w:lang w:eastAsia="ar-SA"/>
        </w:rPr>
        <w:t xml:space="preserve">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nie będzie</w:t>
      </w:r>
      <w:r w:rsidRPr="00885094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b/>
          <w:i/>
          <w:lang w:eastAsia="ar-SA"/>
        </w:rPr>
        <w:t></w:t>
      </w:r>
      <w:r w:rsidRPr="00885094">
        <w:rPr>
          <w:rFonts w:eastAsia="Arial"/>
          <w:i/>
          <w:lang w:eastAsia="ar-SA"/>
        </w:rPr>
        <w:t xml:space="preserve">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będzie</w:t>
      </w:r>
      <w:r w:rsidRPr="00885094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48DDD2A0" w14:textId="5B0D51B8" w:rsidR="00297D98" w:rsidRPr="00885094" w:rsidRDefault="00CE1D37" w:rsidP="009F782E">
      <w:pPr>
        <w:suppressAutoHyphens/>
        <w:ind w:left="426"/>
        <w:jc w:val="both"/>
        <w:rPr>
          <w:b/>
          <w:i/>
          <w:color w:val="FF0000"/>
          <w:lang w:eastAsia="ar-SA"/>
        </w:rPr>
      </w:pPr>
      <w:r w:rsidRPr="00885094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1D16895" w14:textId="77777777" w:rsidR="00CE1D37" w:rsidRPr="00885094" w:rsidRDefault="00CE1D37" w:rsidP="00885094">
      <w:pPr>
        <w:suppressAutoHyphens/>
        <w:jc w:val="both"/>
        <w:rPr>
          <w:b/>
          <w:sz w:val="2"/>
          <w:szCs w:val="16"/>
          <w:lang w:eastAsia="ar-SA"/>
        </w:rPr>
      </w:pPr>
    </w:p>
    <w:p w14:paraId="33D3B196" w14:textId="22662281" w:rsidR="00847F6B" w:rsidRDefault="00847F6B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w cenie oferty, zostały uwzględnione wszystkie koszty niezbędne do zrealizowania zamówienia z należytą starannością i zgodnie z wymaganiami określonymi przez Zamawiającego</w:t>
      </w:r>
    </w:p>
    <w:p w14:paraId="09A6215B" w14:textId="7856C515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Składam/y niniejszą ofertę we własnym imieniu*/jako Wykonawcy wspólnie ubiegający się o udzielenie zamówienia.*</w:t>
      </w:r>
    </w:p>
    <w:p w14:paraId="455A5209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związany/i ofertą przez okres wskazany w SWZ.</w:t>
      </w:r>
    </w:p>
    <w:p w14:paraId="350A0307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Zapoznałem/liśmy się z treścią SWZ i przyjmuję/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ten dokument bez zastrzeżeń.</w:t>
      </w:r>
    </w:p>
    <w:p w14:paraId="5C2302A0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4628A138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 do wykonania zamówienia w terminie określonym w SWZ.</w:t>
      </w:r>
    </w:p>
    <w:p w14:paraId="1FBDCD2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otrzymałem/liśmy konieczne informacje do przygotowania oferty.</w:t>
      </w:r>
    </w:p>
    <w:p w14:paraId="4F74ACB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Zamierzam</w:t>
      </w:r>
      <w:r w:rsidRPr="00885094">
        <w:rPr>
          <w:szCs w:val="24"/>
          <w:lang w:eastAsia="ar-SA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152"/>
      </w:tblGrid>
      <w:tr w:rsidR="00CE1D37" w:rsidRPr="00885094" w14:paraId="7CB3F1A0" w14:textId="77777777" w:rsidTr="00537248">
        <w:trPr>
          <w:trHeight w:val="672"/>
        </w:trPr>
        <w:tc>
          <w:tcPr>
            <w:tcW w:w="4961" w:type="dxa"/>
            <w:shd w:val="clear" w:color="auto" w:fill="D9D9D9"/>
            <w:vAlign w:val="center"/>
          </w:tcPr>
          <w:p w14:paraId="4A127D89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266CC2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CE1D37" w:rsidRPr="00885094" w14:paraId="7E7BE68B" w14:textId="77777777" w:rsidTr="00537248">
        <w:trPr>
          <w:trHeight w:val="978"/>
        </w:trPr>
        <w:tc>
          <w:tcPr>
            <w:tcW w:w="4961" w:type="dxa"/>
            <w:shd w:val="clear" w:color="auto" w:fill="auto"/>
          </w:tcPr>
          <w:p w14:paraId="1E497D11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044FA50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</w:tr>
    </w:tbl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885094">
        <w:rPr>
          <w:b/>
          <w:szCs w:val="24"/>
          <w:lang w:eastAsia="ar-SA"/>
        </w:rPr>
        <w:t>*</w:t>
      </w:r>
      <w:r w:rsidRPr="00885094">
        <w:rPr>
          <w:lang w:eastAsia="ar-SA"/>
        </w:rPr>
        <w:t>:</w:t>
      </w:r>
    </w:p>
    <w:p w14:paraId="6113E33B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</w:pPr>
      <w:r w:rsidRPr="00885094">
        <w:rPr>
          <w:lang w:eastAsia="ar-SA"/>
        </w:rPr>
        <w:t xml:space="preserve">Uzasadnienie, </w:t>
      </w:r>
      <w:r w:rsidRPr="00885094">
        <w:t>że zastrzeżone informacje stanowią tajemnicę przedsiębiorstwa:*</w:t>
      </w:r>
    </w:p>
    <w:p w14:paraId="5301475E" w14:textId="139120BB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 w:val="24"/>
          <w:szCs w:val="24"/>
          <w:lang w:eastAsia="zh-CN"/>
        </w:rPr>
      </w:pPr>
      <w:r w:rsidRPr="008850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lang w:eastAsia="ar-SA"/>
        </w:rPr>
      </w:pPr>
      <w:r w:rsidRPr="00885094">
        <w:rPr>
          <w:lang w:eastAsia="ar-SA"/>
        </w:rPr>
        <w:t>Oświadczam/y, że 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lastRenderedPageBreak/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00A779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Cs w:val="24"/>
          <w:lang w:eastAsia="ar-SA"/>
        </w:rPr>
      </w:pPr>
      <w:r w:rsidRPr="00885094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364A37F9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638A397A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iCs/>
          <w:sz w:val="18"/>
          <w:szCs w:val="24"/>
          <w:lang w:eastAsia="zh-CN"/>
        </w:rPr>
      </w:pPr>
    </w:p>
    <w:p w14:paraId="1B431B52" w14:textId="0F2BD5EC" w:rsidR="00CE1D37" w:rsidRPr="00885094" w:rsidRDefault="00CE1D37" w:rsidP="00885094">
      <w:pPr>
        <w:suppressAutoHyphens/>
        <w:jc w:val="center"/>
      </w:pPr>
      <w:r w:rsidRPr="00885094">
        <w:rPr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</w:t>
      </w:r>
      <w:r w:rsidR="00297D98" w:rsidRPr="00885094">
        <w:rPr>
          <w:b/>
          <w:color w:val="FF0000"/>
          <w:sz w:val="24"/>
          <w:lang w:eastAsia="ar-SA"/>
        </w:rPr>
        <w:t>ym</w:t>
      </w:r>
      <w:bookmarkEnd w:id="0"/>
    </w:p>
    <w:sectPr w:rsidR="00CE1D37" w:rsidRPr="008850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6368" w14:textId="77777777" w:rsidR="00F5230C" w:rsidRDefault="00F5230C" w:rsidP="00165651">
      <w:r>
        <w:separator/>
      </w:r>
    </w:p>
  </w:endnote>
  <w:endnote w:type="continuationSeparator" w:id="0">
    <w:p w14:paraId="19793213" w14:textId="77777777" w:rsidR="00F5230C" w:rsidRDefault="00F5230C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35B8" w14:textId="77777777" w:rsidR="00F5230C" w:rsidRDefault="00F5230C" w:rsidP="00165651">
      <w:r>
        <w:separator/>
      </w:r>
    </w:p>
  </w:footnote>
  <w:footnote w:type="continuationSeparator" w:id="0">
    <w:p w14:paraId="0C5D0893" w14:textId="77777777" w:rsidR="00F5230C" w:rsidRDefault="00F5230C" w:rsidP="00165651">
      <w:r>
        <w:continuationSeparator/>
      </w:r>
    </w:p>
  </w:footnote>
  <w:footnote w:id="1">
    <w:p w14:paraId="4339BB39" w14:textId="6468E9DF" w:rsidR="003F461B" w:rsidRPr="003F461B" w:rsidRDefault="003F461B" w:rsidP="003F461B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3F461B">
        <w:rPr>
          <w:rStyle w:val="Odwoanieprzypisudolnego"/>
          <w:sz w:val="20"/>
          <w:szCs w:val="20"/>
        </w:rPr>
        <w:footnoteRef/>
      </w:r>
      <w:r w:rsidRPr="003F461B">
        <w:rPr>
          <w:sz w:val="20"/>
          <w:szCs w:val="20"/>
        </w:rPr>
        <w:t xml:space="preserve"> </w:t>
      </w:r>
      <w:r w:rsidRPr="003F461B">
        <w:rPr>
          <w:color w:val="000000"/>
          <w:sz w:val="20"/>
          <w:szCs w:val="20"/>
          <w:vertAlign w:val="superscript"/>
        </w:rPr>
        <w:t xml:space="preserve"> </w:t>
      </w:r>
      <w:r w:rsidRPr="003F461B">
        <w:rPr>
          <w:rFonts w:eastAsia="Verdana"/>
          <w:color w:val="000000"/>
          <w:sz w:val="20"/>
          <w:szCs w:val="20"/>
          <w:vertAlign w:val="superscript"/>
        </w:rPr>
        <w:t>Należy podać stawkę podatku Vat</w:t>
      </w:r>
    </w:p>
    <w:p w14:paraId="57C5EB24" w14:textId="18D051FA" w:rsidR="003F461B" w:rsidRDefault="003F46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CE343FD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3C713D"/>
    <w:multiLevelType w:val="hybridMultilevel"/>
    <w:tmpl w:val="0BEC9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2A2"/>
    <w:multiLevelType w:val="hybridMultilevel"/>
    <w:tmpl w:val="9D7643CC"/>
    <w:lvl w:ilvl="0" w:tplc="00000026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98499C"/>
    <w:multiLevelType w:val="hybridMultilevel"/>
    <w:tmpl w:val="70DAC52E"/>
    <w:lvl w:ilvl="0" w:tplc="E8F813C4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6C5"/>
    <w:multiLevelType w:val="hybridMultilevel"/>
    <w:tmpl w:val="2648EE8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981151891">
    <w:abstractNumId w:val="0"/>
  </w:num>
  <w:num w:numId="2" w16cid:durableId="119148414">
    <w:abstractNumId w:val="1"/>
  </w:num>
  <w:num w:numId="3" w16cid:durableId="809399956">
    <w:abstractNumId w:val="3"/>
  </w:num>
  <w:num w:numId="4" w16cid:durableId="542985680">
    <w:abstractNumId w:val="5"/>
  </w:num>
  <w:num w:numId="5" w16cid:durableId="906769842">
    <w:abstractNumId w:val="2"/>
  </w:num>
  <w:num w:numId="6" w16cid:durableId="70294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6546D"/>
    <w:rsid w:val="000A38E1"/>
    <w:rsid w:val="001011E5"/>
    <w:rsid w:val="0013473A"/>
    <w:rsid w:val="00165651"/>
    <w:rsid w:val="00166245"/>
    <w:rsid w:val="001707E4"/>
    <w:rsid w:val="00183BFC"/>
    <w:rsid w:val="00184443"/>
    <w:rsid w:val="00192521"/>
    <w:rsid w:val="00193DA0"/>
    <w:rsid w:val="001C1DB7"/>
    <w:rsid w:val="001F29D3"/>
    <w:rsid w:val="001F57FC"/>
    <w:rsid w:val="00236C50"/>
    <w:rsid w:val="00254A91"/>
    <w:rsid w:val="00265907"/>
    <w:rsid w:val="00272BBD"/>
    <w:rsid w:val="00285D88"/>
    <w:rsid w:val="00297D98"/>
    <w:rsid w:val="002C699B"/>
    <w:rsid w:val="002F777D"/>
    <w:rsid w:val="00302F7C"/>
    <w:rsid w:val="00307D53"/>
    <w:rsid w:val="00340A99"/>
    <w:rsid w:val="003A53AB"/>
    <w:rsid w:val="003D5C4B"/>
    <w:rsid w:val="003E4CAF"/>
    <w:rsid w:val="003F461B"/>
    <w:rsid w:val="00400E51"/>
    <w:rsid w:val="00432C57"/>
    <w:rsid w:val="00446B68"/>
    <w:rsid w:val="0048583F"/>
    <w:rsid w:val="004950AA"/>
    <w:rsid w:val="004A4089"/>
    <w:rsid w:val="004B2F94"/>
    <w:rsid w:val="004F3D9B"/>
    <w:rsid w:val="005067F2"/>
    <w:rsid w:val="00517CED"/>
    <w:rsid w:val="00522832"/>
    <w:rsid w:val="005450D6"/>
    <w:rsid w:val="00552B59"/>
    <w:rsid w:val="005A3C5B"/>
    <w:rsid w:val="005B3E47"/>
    <w:rsid w:val="005E17D3"/>
    <w:rsid w:val="005F347C"/>
    <w:rsid w:val="006029D1"/>
    <w:rsid w:val="00607F09"/>
    <w:rsid w:val="006449D5"/>
    <w:rsid w:val="0064673C"/>
    <w:rsid w:val="006471CC"/>
    <w:rsid w:val="006A2317"/>
    <w:rsid w:val="006C1AB7"/>
    <w:rsid w:val="00706E6B"/>
    <w:rsid w:val="00707FFE"/>
    <w:rsid w:val="007A2541"/>
    <w:rsid w:val="007A44CC"/>
    <w:rsid w:val="007C3F46"/>
    <w:rsid w:val="007F2BB5"/>
    <w:rsid w:val="007F4987"/>
    <w:rsid w:val="00847F6B"/>
    <w:rsid w:val="00850905"/>
    <w:rsid w:val="00885094"/>
    <w:rsid w:val="008936A1"/>
    <w:rsid w:val="008B3FA9"/>
    <w:rsid w:val="008C7C35"/>
    <w:rsid w:val="008E3B61"/>
    <w:rsid w:val="00917175"/>
    <w:rsid w:val="00933A31"/>
    <w:rsid w:val="00951DB8"/>
    <w:rsid w:val="009601B8"/>
    <w:rsid w:val="009F3D40"/>
    <w:rsid w:val="009F5ED1"/>
    <w:rsid w:val="009F782E"/>
    <w:rsid w:val="00A04742"/>
    <w:rsid w:val="00A077F6"/>
    <w:rsid w:val="00A109C3"/>
    <w:rsid w:val="00A30555"/>
    <w:rsid w:val="00A467C9"/>
    <w:rsid w:val="00A825AD"/>
    <w:rsid w:val="00A855E9"/>
    <w:rsid w:val="00AE67B7"/>
    <w:rsid w:val="00AE70B5"/>
    <w:rsid w:val="00B056DD"/>
    <w:rsid w:val="00B26FAB"/>
    <w:rsid w:val="00B45B61"/>
    <w:rsid w:val="00B71247"/>
    <w:rsid w:val="00B80190"/>
    <w:rsid w:val="00B95B2C"/>
    <w:rsid w:val="00BC2FD5"/>
    <w:rsid w:val="00BC642F"/>
    <w:rsid w:val="00BD1AD4"/>
    <w:rsid w:val="00BD4431"/>
    <w:rsid w:val="00BE0565"/>
    <w:rsid w:val="00BF2919"/>
    <w:rsid w:val="00C05D9C"/>
    <w:rsid w:val="00C10F2F"/>
    <w:rsid w:val="00C137DF"/>
    <w:rsid w:val="00C30199"/>
    <w:rsid w:val="00C74AE8"/>
    <w:rsid w:val="00C74F82"/>
    <w:rsid w:val="00C76F03"/>
    <w:rsid w:val="00C8263E"/>
    <w:rsid w:val="00CD11C0"/>
    <w:rsid w:val="00CE1D37"/>
    <w:rsid w:val="00D11FCD"/>
    <w:rsid w:val="00D26240"/>
    <w:rsid w:val="00D61017"/>
    <w:rsid w:val="00DC4A9D"/>
    <w:rsid w:val="00DD459D"/>
    <w:rsid w:val="00DE7DD0"/>
    <w:rsid w:val="00DF1AE2"/>
    <w:rsid w:val="00E04177"/>
    <w:rsid w:val="00E55E4B"/>
    <w:rsid w:val="00E569E7"/>
    <w:rsid w:val="00E801F8"/>
    <w:rsid w:val="00E91D5C"/>
    <w:rsid w:val="00EB5CD8"/>
    <w:rsid w:val="00ED79DD"/>
    <w:rsid w:val="00EE21D7"/>
    <w:rsid w:val="00EE6AAF"/>
    <w:rsid w:val="00F5230C"/>
    <w:rsid w:val="00F55137"/>
    <w:rsid w:val="00F63400"/>
    <w:rsid w:val="00F67C72"/>
    <w:rsid w:val="00FB1E14"/>
    <w:rsid w:val="00FB332B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61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qFormat/>
    <w:rsid w:val="00BD1A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qFormat/>
    <w:locked/>
    <w:rsid w:val="00BD1A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8081-E65B-4041-BACB-8D95B1F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82</cp:revision>
  <cp:lastPrinted>2024-10-11T07:06:00Z</cp:lastPrinted>
  <dcterms:created xsi:type="dcterms:W3CDTF">2024-09-16T11:10:00Z</dcterms:created>
  <dcterms:modified xsi:type="dcterms:W3CDTF">2024-12-11T06:52:00Z</dcterms:modified>
</cp:coreProperties>
</file>