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01771CE8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BA0405">
        <w:rPr>
          <w:rFonts w:ascii="Calibri" w:hAnsi="Calibri"/>
        </w:rPr>
        <w:t>28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</w:t>
      </w:r>
      <w:r w:rsidR="00BA0405">
        <w:rPr>
          <w:rFonts w:ascii="Calibri" w:hAnsi="Calibri"/>
        </w:rPr>
        <w:t>7</w:t>
      </w:r>
      <w:r>
        <w:rPr>
          <w:rFonts w:ascii="Calibri" w:hAnsi="Calibri"/>
        </w:rPr>
        <w:t>-2021r.</w:t>
      </w:r>
    </w:p>
    <w:p w14:paraId="5B1F53BE" w14:textId="2567346C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</w:t>
      </w:r>
      <w:r w:rsidR="00BA0405">
        <w:rPr>
          <w:rFonts w:ascii="Calibri" w:hAnsi="Calibri"/>
        </w:rPr>
        <w:t>10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09CDF7D" w14:textId="77777777" w:rsidR="00BA0405" w:rsidRPr="00BA0405" w:rsidRDefault="00BA0405" w:rsidP="00BA0405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BA0405">
        <w:rPr>
          <w:rFonts w:ascii="Calibri" w:hAnsi="Calibri" w:cs="Calibri"/>
          <w:b/>
          <w:bCs/>
          <w:sz w:val="32"/>
          <w:szCs w:val="32"/>
          <w:lang w:eastAsia="pl-PL"/>
        </w:rPr>
        <w:t xml:space="preserve">Informacja o wyborze oferty </w:t>
      </w:r>
    </w:p>
    <w:p w14:paraId="0D368A17" w14:textId="77777777" w:rsidR="00BA0405" w:rsidRPr="00BA0405" w:rsidRDefault="00BA0405" w:rsidP="00BA0405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BA0405">
        <w:rPr>
          <w:rFonts w:ascii="Calibri" w:hAnsi="Calibri" w:cs="Calibri"/>
          <w:b/>
          <w:bCs/>
          <w:sz w:val="32"/>
          <w:szCs w:val="32"/>
          <w:lang w:eastAsia="pl-PL"/>
        </w:rPr>
        <w:t>na wywóz odpadów komunalnych niesegregowanych</w:t>
      </w:r>
    </w:p>
    <w:p w14:paraId="005C595E" w14:textId="77777777" w:rsidR="00BA0405" w:rsidRPr="00BA0405" w:rsidRDefault="00BA0405" w:rsidP="00BA0405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BA0405">
        <w:rPr>
          <w:rFonts w:ascii="Calibri" w:hAnsi="Calibri" w:cs="Calibri"/>
          <w:lang w:eastAsia="pl-PL"/>
        </w:rPr>
        <w:t> </w:t>
      </w:r>
    </w:p>
    <w:p w14:paraId="71DD29C9" w14:textId="7632F0E2" w:rsidR="00BA0405" w:rsidRPr="00BA0405" w:rsidRDefault="00BA0405" w:rsidP="00BA0405">
      <w:pPr>
        <w:suppressAutoHyphens w:val="0"/>
        <w:spacing w:before="100" w:beforeAutospacing="1" w:after="100" w:afterAutospacing="1" w:line="360" w:lineRule="auto"/>
        <w:ind w:firstLine="708"/>
        <w:rPr>
          <w:lang w:eastAsia="pl-PL"/>
        </w:rPr>
      </w:pPr>
      <w:r w:rsidRPr="00BA0405">
        <w:rPr>
          <w:rFonts w:ascii="Calibri" w:hAnsi="Calibri" w:cs="Calibri"/>
          <w:lang w:eastAsia="pl-PL"/>
        </w:rPr>
        <w:t>Komisja przetargowa zawiadamia, że w wyniku rozstrzygnięcia postępowania przetargowego w trybie zapytania ofertowego na podstawie Regulaminu Wewnętrznego OLK SP ZOZ udzielania przez Obwód Lecznictwa Kolejowego SP ZOZ zamówień publicznych ze środków publicznych, których wartość nie przekracza wyrażonej w złotych równowartości kwoty 30 000 euro na wywóz odpadów komunalnych niesegregowanych z terenu  Obwodu Lecznictwa Kolejowego SP ZOZ w Skarżysku-Kamiennej dokonano wyboru najkorzystniejszej ofert</w:t>
      </w:r>
      <w:r>
        <w:rPr>
          <w:rFonts w:ascii="Calibri" w:hAnsi="Calibri" w:cs="Calibri"/>
          <w:lang w:eastAsia="pl-PL"/>
        </w:rPr>
        <w:t xml:space="preserve">y. </w:t>
      </w:r>
    </w:p>
    <w:p w14:paraId="5652092E" w14:textId="77777777" w:rsidR="00BA0405" w:rsidRPr="00BA0405" w:rsidRDefault="00BA0405" w:rsidP="00BA0405">
      <w:pPr>
        <w:suppressAutoHyphens w:val="0"/>
        <w:spacing w:before="100" w:beforeAutospacing="1" w:after="100" w:afterAutospacing="1"/>
        <w:rPr>
          <w:lang w:eastAsia="pl-PL"/>
        </w:rPr>
      </w:pPr>
      <w:r w:rsidRPr="00BA0405">
        <w:rPr>
          <w:rFonts w:ascii="Calibri" w:hAnsi="Calibri" w:cs="Calibri"/>
          <w:lang w:eastAsia="pl-PL"/>
        </w:rPr>
        <w:t>Wybrano ofertę nr 1:        </w:t>
      </w:r>
      <w:r w:rsidRPr="00BA0405">
        <w:rPr>
          <w:rFonts w:ascii="Calibri" w:hAnsi="Calibri" w:cs="Calibri"/>
          <w:b/>
          <w:bCs/>
          <w:lang w:eastAsia="pl-PL"/>
        </w:rPr>
        <w:t>MS-EKO Sp. Z o.o.</w:t>
      </w:r>
    </w:p>
    <w:p w14:paraId="243710D0" w14:textId="77777777" w:rsidR="00BA0405" w:rsidRPr="00BA0405" w:rsidRDefault="00BA0405" w:rsidP="00BA0405">
      <w:pPr>
        <w:suppressAutoHyphens w:val="0"/>
        <w:spacing w:before="100" w:beforeAutospacing="1" w:after="100" w:afterAutospacing="1"/>
        <w:rPr>
          <w:lang w:eastAsia="pl-PL"/>
        </w:rPr>
      </w:pPr>
      <w:r w:rsidRPr="00BA0405">
        <w:rPr>
          <w:rFonts w:ascii="Calibri" w:hAnsi="Calibri" w:cs="Calibri"/>
          <w:b/>
          <w:bCs/>
          <w:lang w:eastAsia="pl-PL"/>
        </w:rPr>
        <w:t>                                              ul. Modlińska 129 lok U7</w:t>
      </w:r>
    </w:p>
    <w:p w14:paraId="6F8CD300" w14:textId="77777777" w:rsidR="00BA0405" w:rsidRPr="00BA0405" w:rsidRDefault="00BA0405" w:rsidP="00BA0405">
      <w:pPr>
        <w:suppressAutoHyphens w:val="0"/>
        <w:spacing w:before="100" w:beforeAutospacing="1" w:after="100" w:afterAutospacing="1"/>
        <w:rPr>
          <w:lang w:eastAsia="pl-PL"/>
        </w:rPr>
      </w:pPr>
      <w:r w:rsidRPr="00BA0405">
        <w:rPr>
          <w:rFonts w:ascii="Calibri" w:hAnsi="Calibri" w:cs="Calibri"/>
          <w:b/>
          <w:bCs/>
          <w:lang w:eastAsia="pl-PL"/>
        </w:rPr>
        <w:t>                                              03-186 Warszawa</w:t>
      </w:r>
    </w:p>
    <w:p w14:paraId="0887A63B" w14:textId="77777777" w:rsidR="00BA0405" w:rsidRPr="00BA0405" w:rsidRDefault="00BA0405" w:rsidP="00BA0405">
      <w:pPr>
        <w:suppressAutoHyphens w:val="0"/>
        <w:spacing w:before="100" w:beforeAutospacing="1" w:after="100" w:afterAutospacing="1"/>
        <w:rPr>
          <w:lang w:eastAsia="pl-PL"/>
        </w:rPr>
      </w:pPr>
      <w:r w:rsidRPr="00BA0405">
        <w:rPr>
          <w:rFonts w:ascii="Calibri" w:hAnsi="Calibri" w:cs="Calibri"/>
          <w:b/>
          <w:bCs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375"/>
        <w:gridCol w:w="2277"/>
        <w:gridCol w:w="2277"/>
      </w:tblGrid>
      <w:tr w:rsidR="00BA0405" w:rsidRPr="00BA0405" w14:paraId="1B24391A" w14:textId="77777777" w:rsidTr="00BA0405">
        <w:trPr>
          <w:trHeight w:val="661"/>
          <w:tblCellSpacing w:w="0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E964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lang w:eastAsia="pl-PL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97DD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lang w:eastAsia="pl-PL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E0C2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lang w:eastAsia="pl-PL"/>
              </w:rPr>
              <w:t>Kwota netto za opróżnienie jednego pojemnika o pojemności 1100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76CC3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lang w:eastAsia="pl-PL"/>
              </w:rPr>
              <w:t>Kwota brutto za opróżnienie jednego pojemnika o pojemności 1100 l.</w:t>
            </w:r>
          </w:p>
        </w:tc>
      </w:tr>
      <w:tr w:rsidR="00BA0405" w:rsidRPr="00BA0405" w14:paraId="0B958992" w14:textId="77777777" w:rsidTr="00BA0405">
        <w:trPr>
          <w:trHeight w:val="661"/>
          <w:tblCellSpacing w:w="0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6021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A8FA" w14:textId="77777777" w:rsidR="00BA0405" w:rsidRPr="00BA0405" w:rsidRDefault="00BA0405" w:rsidP="00BA0405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MS-EKO Sp. Z o.o.</w:t>
            </w:r>
          </w:p>
          <w:p w14:paraId="06EA7A9B" w14:textId="77777777" w:rsidR="00BA0405" w:rsidRPr="00BA0405" w:rsidRDefault="00BA0405" w:rsidP="00BA0405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ul. Modlińska 129 lok U7</w:t>
            </w:r>
          </w:p>
          <w:p w14:paraId="6C6E427B" w14:textId="77777777" w:rsidR="00BA0405" w:rsidRPr="00BA0405" w:rsidRDefault="00BA0405" w:rsidP="00BA0405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03-186 Warszawa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4F09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90,00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EAE7" w14:textId="77777777" w:rsidR="00BA0405" w:rsidRPr="00BA0405" w:rsidRDefault="00BA0405" w:rsidP="00BA0405">
            <w:pPr>
              <w:tabs>
                <w:tab w:val="left" w:pos="2400"/>
              </w:tabs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BA0405">
              <w:rPr>
                <w:rFonts w:ascii="Calibri" w:hAnsi="Calibri" w:cs="Calibri"/>
                <w:b/>
                <w:bCs/>
                <w:lang w:eastAsia="pl-PL"/>
              </w:rPr>
              <w:t>97,20 zł</w:t>
            </w:r>
          </w:p>
        </w:tc>
      </w:tr>
    </w:tbl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242E92"/>
    <w:rsid w:val="00343D19"/>
    <w:rsid w:val="003453C5"/>
    <w:rsid w:val="006125A3"/>
    <w:rsid w:val="00746713"/>
    <w:rsid w:val="00AD4ADB"/>
    <w:rsid w:val="00BA0405"/>
    <w:rsid w:val="00C706ED"/>
    <w:rsid w:val="00C81217"/>
    <w:rsid w:val="00DA418F"/>
    <w:rsid w:val="00D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11</cp:revision>
  <dcterms:created xsi:type="dcterms:W3CDTF">2021-02-05T09:03:00Z</dcterms:created>
  <dcterms:modified xsi:type="dcterms:W3CDTF">2021-07-28T07:01:00Z</dcterms:modified>
</cp:coreProperties>
</file>