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E6" w:rsidRDefault="008D0EE6" w:rsidP="008D0EE6">
      <w:pPr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Załącznik nr 1</w:t>
      </w:r>
    </w:p>
    <w:p w:rsidR="008D0EE6" w:rsidRDefault="008D0EE6" w:rsidP="008D0EE6">
      <w:pPr>
        <w:rPr>
          <w:rFonts w:ascii="Candara" w:hAnsi="Candara"/>
          <w:sz w:val="22"/>
          <w:szCs w:val="22"/>
        </w:rPr>
      </w:pPr>
    </w:p>
    <w:p w:rsidR="008D0EE6" w:rsidRDefault="008D0EE6" w:rsidP="008D0EE6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WYMAGANIA DOTYCZĄCE MATERIAŁU SZKÓŁKARSKIEGO</w:t>
      </w:r>
    </w:p>
    <w:p w:rsidR="008D0EE6" w:rsidRDefault="008D0EE6" w:rsidP="008D0EE6">
      <w:pPr>
        <w:jc w:val="center"/>
        <w:rPr>
          <w:rFonts w:ascii="Candara" w:hAnsi="Candara" w:cs="Arial"/>
          <w:b/>
          <w:sz w:val="22"/>
          <w:szCs w:val="22"/>
        </w:rPr>
      </w:pPr>
    </w:p>
    <w:p w:rsidR="008D0EE6" w:rsidRDefault="008D0EE6" w:rsidP="008D0EE6">
      <w:pPr>
        <w:ind w:left="708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1. Drzewa</w:t>
      </w:r>
      <w:r>
        <w:rPr>
          <w:rFonts w:ascii="Candara" w:hAnsi="Candara" w:cs="Arial"/>
          <w:sz w:val="22"/>
          <w:szCs w:val="22"/>
        </w:rPr>
        <w:t xml:space="preserve"> –powinny być zgodne z normą PN-R-67023(3)  właściwie oznaczone, tzn. muszą mieć etykiety, na których podana jest nazwa łacińska, forma, wybór, wysokość pnia, numer normy, ew. liczbę </w:t>
      </w:r>
      <w:proofErr w:type="spellStart"/>
      <w:r>
        <w:rPr>
          <w:rFonts w:ascii="Candara" w:hAnsi="Candara" w:cs="Arial"/>
          <w:sz w:val="22"/>
          <w:szCs w:val="22"/>
        </w:rPr>
        <w:t>szkółkowań</w:t>
      </w:r>
      <w:proofErr w:type="spellEnd"/>
      <w:r>
        <w:rPr>
          <w:rFonts w:ascii="Candara" w:hAnsi="Candara" w:cs="Arial"/>
          <w:sz w:val="22"/>
          <w:szCs w:val="22"/>
        </w:rPr>
        <w:t>.</w:t>
      </w:r>
    </w:p>
    <w:p w:rsidR="008D0EE6" w:rsidRDefault="008D0EE6" w:rsidP="008D0EE6">
      <w:pPr>
        <w:ind w:left="708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2. Drzewa</w:t>
      </w:r>
      <w:r>
        <w:rPr>
          <w:rFonts w:ascii="Candara" w:hAnsi="Candara" w:cs="Arial"/>
          <w:sz w:val="22"/>
          <w:szCs w:val="22"/>
        </w:rPr>
        <w:t xml:space="preserve"> powinny być prawidłowo uformowane  z zachowaniem pokroju charakterystycznego dla gatunku i odmiany oraz posiadać następujące cechy:</w:t>
      </w:r>
    </w:p>
    <w:p w:rsidR="008D0EE6" w:rsidRDefault="008D0EE6" w:rsidP="008D0EE6">
      <w:pPr>
        <w:numPr>
          <w:ilvl w:val="0"/>
          <w:numId w:val="1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pąk szczytowy przewodnika powinien być wyraźnie uformowany,</w:t>
      </w:r>
    </w:p>
    <w:p w:rsidR="00CD33C0" w:rsidRDefault="00CD33C0" w:rsidP="008D0EE6">
      <w:pPr>
        <w:numPr>
          <w:ilvl w:val="0"/>
          <w:numId w:val="1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obwód pnia na wysokości 100cm powinien mieć obwód powyżej 10-12 cm i prawidłowo rozwiniętą koronę z minimum 4 rozgałęzieniami,</w:t>
      </w:r>
      <w:bookmarkStart w:id="0" w:name="_GoBack"/>
      <w:bookmarkEnd w:id="0"/>
    </w:p>
    <w:p w:rsidR="008D0EE6" w:rsidRDefault="008D0EE6" w:rsidP="008D0EE6">
      <w:pPr>
        <w:numPr>
          <w:ilvl w:val="0"/>
          <w:numId w:val="1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przyrost ostatniego roku powinien wyraźnie i prosto przedłużać przewodnik,</w:t>
      </w:r>
    </w:p>
    <w:p w:rsidR="008D0EE6" w:rsidRDefault="008D0EE6" w:rsidP="008D0EE6">
      <w:pPr>
        <w:numPr>
          <w:ilvl w:val="0"/>
          <w:numId w:val="1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system korzeniowy powinien być skupiony i prawidłowo rozwinięty, na korzeniach szkieletowych powinny występować liczne korzenie drobne,</w:t>
      </w:r>
    </w:p>
    <w:p w:rsidR="008D0EE6" w:rsidRDefault="008D0EE6" w:rsidP="008D0EE6">
      <w:pPr>
        <w:numPr>
          <w:ilvl w:val="0"/>
          <w:numId w:val="1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u drzew bryła korzeniowa powinna być prawidłowo uformowana i nie uszkodzona,</w:t>
      </w:r>
    </w:p>
    <w:p w:rsidR="008D0EE6" w:rsidRDefault="008D0EE6" w:rsidP="008D0EE6">
      <w:pPr>
        <w:numPr>
          <w:ilvl w:val="0"/>
          <w:numId w:val="1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pędy boczne korony drzew powinny być równomiernie rozmieszczone,</w:t>
      </w:r>
    </w:p>
    <w:p w:rsidR="008D0EE6" w:rsidRDefault="008D0EE6" w:rsidP="008D0EE6">
      <w:pPr>
        <w:numPr>
          <w:ilvl w:val="0"/>
          <w:numId w:val="1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przewodnik powinien być praktycznie prosty,</w:t>
      </w:r>
    </w:p>
    <w:p w:rsidR="008D0EE6" w:rsidRDefault="008D0EE6" w:rsidP="008D0EE6">
      <w:pPr>
        <w:numPr>
          <w:ilvl w:val="0"/>
          <w:numId w:val="1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blizny na przewodniku powinny być dobrze zarośnięte, dopuszcza się 4 niecałkowicie zarośnięte blizny na przewodniku w II wyborze, u form naturalnych drzew to wady niedopuszczalne.</w:t>
      </w:r>
    </w:p>
    <w:p w:rsidR="008D0EE6" w:rsidRDefault="008D0EE6" w:rsidP="008D0EE6">
      <w:pPr>
        <w:ind w:left="708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3. Wady niedopuszczalne:</w:t>
      </w:r>
    </w:p>
    <w:p w:rsidR="008D0EE6" w:rsidRDefault="008D0EE6" w:rsidP="008D0EE6">
      <w:pPr>
        <w:numPr>
          <w:ilvl w:val="0"/>
          <w:numId w:val="2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silne uszkodzenia mechaniczne roślin,</w:t>
      </w:r>
    </w:p>
    <w:p w:rsidR="008D0EE6" w:rsidRDefault="008D0EE6" w:rsidP="008D0EE6">
      <w:pPr>
        <w:numPr>
          <w:ilvl w:val="0"/>
          <w:numId w:val="2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odrosty podkładki poniżej miejsca szczepienia, </w:t>
      </w:r>
    </w:p>
    <w:p w:rsidR="008D0EE6" w:rsidRDefault="008D0EE6" w:rsidP="008D0EE6">
      <w:pPr>
        <w:numPr>
          <w:ilvl w:val="0"/>
          <w:numId w:val="2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ślady żerowania szkodników,</w:t>
      </w:r>
    </w:p>
    <w:p w:rsidR="008D0EE6" w:rsidRDefault="008D0EE6" w:rsidP="008D0EE6">
      <w:pPr>
        <w:numPr>
          <w:ilvl w:val="0"/>
          <w:numId w:val="2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oznaki chorobowe,</w:t>
      </w:r>
    </w:p>
    <w:p w:rsidR="008D0EE6" w:rsidRDefault="008D0EE6" w:rsidP="008D0EE6">
      <w:pPr>
        <w:numPr>
          <w:ilvl w:val="0"/>
          <w:numId w:val="2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zwiędnięcie i pomarszczenie kory na korzeniach i częściach naziemnych,</w:t>
      </w:r>
    </w:p>
    <w:p w:rsidR="008D0EE6" w:rsidRDefault="008D0EE6" w:rsidP="008D0EE6">
      <w:pPr>
        <w:numPr>
          <w:ilvl w:val="0"/>
          <w:numId w:val="2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martwice i pęknięcia kory,</w:t>
      </w:r>
    </w:p>
    <w:p w:rsidR="008D0EE6" w:rsidRDefault="008D0EE6" w:rsidP="008D0EE6">
      <w:pPr>
        <w:numPr>
          <w:ilvl w:val="0"/>
          <w:numId w:val="2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uszkodzenia pąka szczytowego przewodnika,</w:t>
      </w:r>
    </w:p>
    <w:p w:rsidR="008D0EE6" w:rsidRDefault="008D0EE6" w:rsidP="008D0EE6">
      <w:pPr>
        <w:numPr>
          <w:ilvl w:val="0"/>
          <w:numId w:val="2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dwupędowe korony drzew formy piennej,</w:t>
      </w:r>
    </w:p>
    <w:p w:rsidR="008D0EE6" w:rsidRDefault="008D0EE6" w:rsidP="008D0EE6">
      <w:pPr>
        <w:numPr>
          <w:ilvl w:val="0"/>
          <w:numId w:val="2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uszkodzenie lub przesuszenie bryły korzeniowej,</w:t>
      </w:r>
    </w:p>
    <w:p w:rsidR="008D0EE6" w:rsidRDefault="008D0EE6" w:rsidP="008D0EE6">
      <w:pPr>
        <w:numPr>
          <w:ilvl w:val="0"/>
          <w:numId w:val="2"/>
        </w:numPr>
        <w:contextualSpacing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złe zrośnięte odmiany szczepionej z podkładką w przypadku egzemplarzy szczepionych</w:t>
      </w:r>
    </w:p>
    <w:p w:rsidR="008D0EE6" w:rsidRDefault="008D0EE6" w:rsidP="008D0EE6">
      <w:pPr>
        <w:ind w:left="1068"/>
        <w:contextualSpacing/>
        <w:jc w:val="both"/>
        <w:rPr>
          <w:rFonts w:ascii="Candara" w:hAnsi="Candara" w:cs="Arial"/>
          <w:sz w:val="22"/>
          <w:szCs w:val="22"/>
        </w:rPr>
      </w:pPr>
    </w:p>
    <w:p w:rsidR="0022315C" w:rsidRDefault="0022315C"/>
    <w:sectPr w:rsidR="0022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5BF3"/>
    <w:multiLevelType w:val="hybridMultilevel"/>
    <w:tmpl w:val="40C4EC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92500"/>
    <w:multiLevelType w:val="hybridMultilevel"/>
    <w:tmpl w:val="2EB89770"/>
    <w:lvl w:ilvl="0" w:tplc="25241C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Arial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1210C"/>
    <w:multiLevelType w:val="hybridMultilevel"/>
    <w:tmpl w:val="11E28E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05"/>
    <w:rsid w:val="0022315C"/>
    <w:rsid w:val="008D0EE6"/>
    <w:rsid w:val="00A17C05"/>
    <w:rsid w:val="00C362C1"/>
    <w:rsid w:val="00CD33C0"/>
    <w:rsid w:val="00C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50C0"/>
  <w15:chartTrackingRefBased/>
  <w15:docId w15:val="{EDFD5C32-9278-4659-81DC-3C7CD59D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Haber</dc:creator>
  <cp:keywords/>
  <dc:description/>
  <cp:lastModifiedBy>Grzegorz Haber</cp:lastModifiedBy>
  <cp:revision>5</cp:revision>
  <dcterms:created xsi:type="dcterms:W3CDTF">2021-04-12T12:56:00Z</dcterms:created>
  <dcterms:modified xsi:type="dcterms:W3CDTF">2021-08-18T08:58:00Z</dcterms:modified>
</cp:coreProperties>
</file>