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851112">
        <w:rPr>
          <w:rFonts w:ascii="Times New Roman" w:eastAsia="Times New Roman" w:hAnsi="Times New Roman" w:cs="Times New Roman"/>
          <w:szCs w:val="18"/>
          <w:lang w:eastAsia="ar-SA"/>
        </w:rPr>
        <w:t>/A</w:t>
      </w:r>
      <w:r w:rsidR="005120EF">
        <w:rPr>
          <w:rFonts w:ascii="Times New Roman" w:eastAsia="Times New Roman" w:hAnsi="Times New Roman" w:cs="Times New Roman"/>
          <w:szCs w:val="18"/>
          <w:lang w:eastAsia="ar-SA"/>
        </w:rPr>
        <w:t>W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5C76B7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DB3EE9">
        <w:rPr>
          <w:rFonts w:ascii="Times New Roman" w:eastAsia="Times New Roman" w:hAnsi="Times New Roman" w:cs="Times New Roman"/>
          <w:szCs w:val="18"/>
          <w:lang w:eastAsia="ar-SA"/>
        </w:rPr>
        <w:t>36</w:t>
      </w:r>
      <w:bookmarkStart w:id="0" w:name="_GoBack"/>
      <w:bookmarkEnd w:id="0"/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 xml:space="preserve">Załącznik nr </w:t>
      </w:r>
      <w:r w:rsidR="00DB3EE9">
        <w:rPr>
          <w:rFonts w:ascii="Times New Roman" w:eastAsia="Times New Roman" w:hAnsi="Times New Roman" w:cs="Times New Roman"/>
          <w:szCs w:val="18"/>
          <w:lang w:eastAsia="ar-SA"/>
        </w:rPr>
        <w:t>4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>
        <w:rPr>
          <w:rFonts w:ascii="Times New Roman" w:eastAsia="Times New Roman" w:hAnsi="Times New Roman" w:cs="Times New Roman"/>
          <w:szCs w:val="18"/>
          <w:lang w:eastAsia="ar-SA"/>
        </w:rPr>
        <w:t>rybie podstawowym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DB3EE9" w:rsidRPr="00DB3EE9" w:rsidRDefault="00DB3EE9" w:rsidP="00DB3EE9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Cs w:val="24"/>
        </w:rPr>
      </w:pPr>
      <w:r w:rsidRPr="00DB3E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„Dostawa </w:t>
      </w:r>
      <w:proofErr w:type="spellStart"/>
      <w:r w:rsidRPr="00DB3E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obłożeń</w:t>
      </w:r>
      <w:proofErr w:type="spellEnd"/>
      <w:r w:rsidRPr="00DB3E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operacyjnych ( ubrania operacyjne, czepki, osłony, podkłady operacyjne, serwety, zestawy operacyjne, fartuchy) na potrzeby COZL”.</w:t>
      </w:r>
    </w:p>
    <w:p w:rsidR="00DB3EE9" w:rsidRPr="00DB3EE9" w:rsidRDefault="00DB3EE9" w:rsidP="00DB3EE9">
      <w:pPr>
        <w:tabs>
          <w:tab w:val="left" w:pos="1134"/>
          <w:tab w:val="left" w:pos="19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E9">
        <w:rPr>
          <w:rFonts w:ascii="Times New Roman" w:eastAsia="Times New Roman" w:hAnsi="Times New Roman" w:cs="Times New Roman"/>
          <w:b/>
          <w:sz w:val="24"/>
          <w:szCs w:val="24"/>
        </w:rPr>
        <w:t xml:space="preserve"> (znak postępowania: COZL/DZP/AW/3412/TP- 36/21)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F057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                               </w:t>
      </w:r>
      <w:r w:rsidR="00344B6B"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="00344B6B"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="00344B6B"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="003F057B"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                                 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>…………………………………………</w:t>
      </w:r>
    </w:p>
    <w:p w:rsidR="00F51463" w:rsidRPr="00344B6B" w:rsidRDefault="00851112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</w:t>
      </w:r>
      <w:r w:rsidR="003F05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F057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344B6B"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="00344B6B"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2405FD"/>
    <w:rsid w:val="00344B6B"/>
    <w:rsid w:val="003F057B"/>
    <w:rsid w:val="005120EF"/>
    <w:rsid w:val="0053005D"/>
    <w:rsid w:val="005512DD"/>
    <w:rsid w:val="005C76B7"/>
    <w:rsid w:val="006267B1"/>
    <w:rsid w:val="00851112"/>
    <w:rsid w:val="00863844"/>
    <w:rsid w:val="008E66A8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16</cp:revision>
  <cp:lastPrinted>2021-04-14T10:54:00Z</cp:lastPrinted>
  <dcterms:created xsi:type="dcterms:W3CDTF">2021-01-30T19:56:00Z</dcterms:created>
  <dcterms:modified xsi:type="dcterms:W3CDTF">2021-04-14T10:54:00Z</dcterms:modified>
</cp:coreProperties>
</file>