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4B301D9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.1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77102C">
        <w:rPr>
          <w:rFonts w:ascii="Arial" w:hAnsi="Arial" w:cs="Arial"/>
          <w:sz w:val="20"/>
          <w:szCs w:val="20"/>
        </w:rPr>
        <w:t>1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66D32413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7710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7102C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44583BC9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>olejów silnikowych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3A590CC1" w14:textId="2E214111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 E-5 oraz klasyfikacji lepkościowej wg normy SAE 15W/40; posiadający aktualne dopuszczenie do stosowania przez MAN (norma MAN M 3275) w ilości 410 l, </w:t>
      </w:r>
    </w:p>
    <w:p w14:paraId="054B119F" w14:textId="785E911A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>lej silnikowy spełniający wymagania klasyfikacji  jakościowej wg normy ACEA: E-6, klasyfikacji lepkościowej SAE 10W/40, posiadający aktualne dopuszczenie do stosowania przez MAN (norma MAN M 3477) w ilości 6</w:t>
      </w:r>
      <w:r w:rsidR="0030064A">
        <w:rPr>
          <w:rFonts w:ascii="Arial" w:hAnsi="Arial" w:cs="Arial"/>
          <w:sz w:val="20"/>
          <w:szCs w:val="20"/>
        </w:rPr>
        <w:t>24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26F92D4A" w14:textId="1579E2F9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8772D">
        <w:rPr>
          <w:rFonts w:ascii="Arial" w:hAnsi="Arial" w:cs="Arial"/>
          <w:sz w:val="20"/>
          <w:szCs w:val="20"/>
        </w:rPr>
        <w:t xml:space="preserve">lej silnikowy spełniający wymagania klasyfikacji  jakościowej wg normy ACEA: E-6/E9, klasyfikacji lepkościowej SAE 5W/30, posiadający aktualne dopuszczenie do stosowania przez MAN (norma MAN M 3677) w ilości </w:t>
      </w:r>
      <w:r w:rsidR="0030064A">
        <w:rPr>
          <w:rFonts w:ascii="Arial" w:hAnsi="Arial" w:cs="Arial"/>
          <w:sz w:val="20"/>
          <w:szCs w:val="20"/>
        </w:rPr>
        <w:t>624</w:t>
      </w:r>
      <w:r w:rsidRPr="00F8772D">
        <w:rPr>
          <w:rFonts w:ascii="Arial" w:hAnsi="Arial" w:cs="Arial"/>
          <w:sz w:val="20"/>
          <w:szCs w:val="20"/>
        </w:rPr>
        <w:t xml:space="preserve"> l,</w:t>
      </w:r>
    </w:p>
    <w:p w14:paraId="404B392A" w14:textId="40C1F334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Olej silnikowy spełniający wymagania klasyfikacji  jakościowej wg normy ACEA: E9, klasyfikacji lepkościowej SAE 15W/40, posiadający aktualne dopuszczenie do stosowania przez </w:t>
      </w:r>
      <w:proofErr w:type="spellStart"/>
      <w:r w:rsidRPr="00F8772D">
        <w:rPr>
          <w:rFonts w:ascii="Arial" w:hAnsi="Arial" w:cs="Arial"/>
          <w:sz w:val="20"/>
          <w:szCs w:val="20"/>
        </w:rPr>
        <w:t>Cummins</w:t>
      </w:r>
      <w:proofErr w:type="spellEnd"/>
      <w:r w:rsidRPr="00F8772D">
        <w:rPr>
          <w:rFonts w:ascii="Arial" w:hAnsi="Arial" w:cs="Arial"/>
          <w:sz w:val="20"/>
          <w:szCs w:val="20"/>
        </w:rPr>
        <w:t xml:space="preserve"> (norma CES 20081) w ilości </w:t>
      </w:r>
      <w:r w:rsidR="0030064A">
        <w:rPr>
          <w:rFonts w:ascii="Arial" w:hAnsi="Arial" w:cs="Arial"/>
          <w:sz w:val="20"/>
          <w:szCs w:val="20"/>
        </w:rPr>
        <w:t>1435</w:t>
      </w:r>
      <w:r w:rsidRPr="00F8772D">
        <w:rPr>
          <w:rFonts w:ascii="Arial" w:hAnsi="Arial" w:cs="Arial"/>
          <w:sz w:val="20"/>
          <w:szCs w:val="20"/>
        </w:rPr>
        <w:t xml:space="preserve"> l.</w:t>
      </w:r>
    </w:p>
    <w:p w14:paraId="20DCCC76" w14:textId="77777777" w:rsidR="00F8772D" w:rsidRPr="00F8772D" w:rsidRDefault="00F8772D" w:rsidP="00F8772D">
      <w:pPr>
        <w:pStyle w:val="Tekstpodstawowy2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Olej silnikowy spełniający wymagania klasyfikacji  jakościowej wg normy ACEA C-3 oraz klasyfikacji lepkościowej wg normy SAE 5W/40; w ilości 70 l,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30861296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2, 3,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4DC5E708" w14:textId="418A173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4 załącznika nr 1 </w:t>
      </w:r>
      <w:r w:rsidR="00AF7186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 xml:space="preserve">- </w:t>
      </w:r>
      <w:r w:rsidR="005D1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opakowania </w:t>
      </w:r>
      <w:r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766B600B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5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opakowania od 4 do 20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50B273B3" w14:textId="29D5AAF7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328E8C2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77102C">
        <w:rPr>
          <w:rFonts w:ascii="Arial" w:hAnsi="Arial" w:cs="Arial"/>
          <w:sz w:val="20"/>
        </w:rPr>
        <w:t xml:space="preserve">tekst jednolity </w:t>
      </w:r>
      <w:r w:rsidR="0077102C" w:rsidRPr="0050387C">
        <w:rPr>
          <w:rFonts w:ascii="Arial" w:hAnsi="Arial" w:cs="Arial"/>
          <w:sz w:val="20"/>
        </w:rPr>
        <w:t xml:space="preserve">Dz.U. z </w:t>
      </w:r>
      <w:r w:rsidR="0077102C">
        <w:rPr>
          <w:rFonts w:ascii="Arial" w:hAnsi="Arial" w:cs="Arial"/>
          <w:sz w:val="20"/>
        </w:rPr>
        <w:br/>
      </w:r>
      <w:r w:rsidR="0077102C" w:rsidRPr="0050387C">
        <w:rPr>
          <w:rFonts w:ascii="Arial" w:hAnsi="Arial" w:cs="Arial"/>
          <w:sz w:val="20"/>
        </w:rPr>
        <w:t>20</w:t>
      </w:r>
      <w:r w:rsidR="0077102C">
        <w:rPr>
          <w:rFonts w:ascii="Arial" w:hAnsi="Arial" w:cs="Arial"/>
          <w:sz w:val="20"/>
        </w:rPr>
        <w:t>20</w:t>
      </w:r>
      <w:r w:rsidR="0077102C" w:rsidRPr="0050387C">
        <w:rPr>
          <w:rFonts w:ascii="Arial" w:hAnsi="Arial" w:cs="Arial"/>
          <w:sz w:val="20"/>
        </w:rPr>
        <w:t xml:space="preserve"> r. poz. 1</w:t>
      </w:r>
      <w:r w:rsidR="0077102C">
        <w:rPr>
          <w:rFonts w:ascii="Arial" w:hAnsi="Arial" w:cs="Arial"/>
          <w:sz w:val="20"/>
        </w:rPr>
        <w:t>06</w:t>
      </w:r>
      <w:r w:rsidR="0077102C" w:rsidRPr="0050387C">
        <w:rPr>
          <w:rFonts w:ascii="Arial" w:hAnsi="Arial" w:cs="Arial"/>
          <w:sz w:val="20"/>
        </w:rPr>
        <w:t xml:space="preserve"> z </w:t>
      </w:r>
      <w:proofErr w:type="spellStart"/>
      <w:r w:rsidR="0077102C" w:rsidRPr="0050387C">
        <w:rPr>
          <w:rFonts w:ascii="Arial" w:hAnsi="Arial" w:cs="Arial"/>
          <w:sz w:val="20"/>
        </w:rPr>
        <w:t>późn</w:t>
      </w:r>
      <w:proofErr w:type="spellEnd"/>
      <w:r w:rsidR="0077102C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644FC494" w14:textId="77777777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63355441" w14:textId="77777777" w:rsidR="00F37531" w:rsidRPr="00D44206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59C1F5E2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77102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</w:t>
      </w:r>
      <w:r w:rsidR="0077102C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559522B8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22B3FD63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101CE87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23F30C16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D5D00C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59203A1E" w:rsidR="00F8772D" w:rsidRDefault="00F8772D" w:rsidP="00F8772D">
      <w:pPr>
        <w:jc w:val="right"/>
      </w:pPr>
      <w:r>
        <w:t>do umowy UZ-2.1/202</w:t>
      </w:r>
      <w:r w:rsidR="0077102C">
        <w:t>1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582"/>
        <w:gridCol w:w="1403"/>
        <w:gridCol w:w="1320"/>
        <w:gridCol w:w="1340"/>
      </w:tblGrid>
      <w:tr w:rsidR="005D1C4A" w:rsidRPr="005D1C4A" w14:paraId="67FC99CA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B31CBF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520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5D1C4A" w:rsidRPr="005D1C4A" w14:paraId="22FDCD27" w14:textId="77777777" w:rsidTr="003520B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7CA93D54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910" w14:textId="4462881C" w:rsid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E-5 , SAE 15W-40</w:t>
            </w:r>
          </w:p>
          <w:p w14:paraId="130C73A4" w14:textId="77777777" w:rsidR="0077102C" w:rsidRPr="005D1C4A" w:rsidRDefault="007710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8BF5A" w14:textId="5749C318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312DACB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77777777" w:rsidR="005D1C4A" w:rsidRPr="005D1C4A" w:rsidRDefault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5D1C4A" w:rsidRPr="005D1C4A" w:rsidRDefault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5D1C4A" w:rsidRPr="005D1C4A" w:rsidRDefault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17CE12B3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FED" w14:textId="5FBD0968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E-6 SAE 10W-40</w:t>
            </w:r>
          </w:p>
          <w:p w14:paraId="721EC8C6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963EA1" w14:textId="5643CB40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…………………………...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233E550C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0AEB8B25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4D3" w14:textId="220946A6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ACEA E-6/E9 , SAE 5W-30</w:t>
            </w:r>
          </w:p>
          <w:p w14:paraId="58E80560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14:paraId="34FC40E3" w14:textId="1A3F9F94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5D1C4A" w:rsidRPr="005D1C4A" w14:paraId="1270CD30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396F94F1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F94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37A85B78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9A3" w14:textId="5823211F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ACEA E-9 , SAE 15W-40 </w:t>
            </w:r>
          </w:p>
          <w:p w14:paraId="56BA75A8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455F02" w14:textId="13FCACE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465A2F27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3C" w14:textId="22D602ED" w:rsidR="005D1C4A" w:rsidRPr="005D1C4A" w:rsidRDefault="003520B3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A10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Olej silnikowy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68AD" w14:textId="2C8F1C51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3CC8" w14:textId="3AF751C3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699" w14:textId="6FD391C0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E04A" w14:textId="57945025" w:rsidR="005D1C4A" w:rsidRPr="005D1C4A" w:rsidRDefault="005D1C4A" w:rsidP="005D1C4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1C4A" w:rsidRPr="005D1C4A" w14:paraId="6407F51D" w14:textId="77777777" w:rsidTr="003520B3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4D2" w14:textId="7777777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50C" w14:textId="4A408E3D" w:rsid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ACEA C-3 , SAE 5W-40</w:t>
            </w:r>
          </w:p>
          <w:p w14:paraId="299D9CB1" w14:textId="77777777" w:rsidR="0077102C" w:rsidRPr="005D1C4A" w:rsidRDefault="0077102C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24341D" w14:textId="4C4279A6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60E" w14:textId="299E2812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FC60" w14:textId="06A48F97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BF6D" w14:textId="289392CD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630" w14:textId="59AEF901" w:rsidR="005D1C4A" w:rsidRPr="005D1C4A" w:rsidRDefault="005D1C4A" w:rsidP="005D1C4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000B" w14:textId="77777777" w:rsidR="00530473" w:rsidRDefault="00530473" w:rsidP="00B32DEC">
      <w:r>
        <w:separator/>
      </w:r>
    </w:p>
  </w:endnote>
  <w:endnote w:type="continuationSeparator" w:id="0">
    <w:p w14:paraId="5BF6D197" w14:textId="77777777" w:rsidR="00530473" w:rsidRDefault="00530473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530473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595D" w14:textId="77777777" w:rsidR="00530473" w:rsidRDefault="00530473" w:rsidP="00B32DEC">
      <w:bookmarkStart w:id="0" w:name="_Hlk532541027"/>
      <w:bookmarkEnd w:id="0"/>
      <w:r>
        <w:separator/>
      </w:r>
    </w:p>
  </w:footnote>
  <w:footnote w:type="continuationSeparator" w:id="0">
    <w:p w14:paraId="7E18C056" w14:textId="77777777" w:rsidR="00530473" w:rsidRDefault="00530473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4"/>
  </w:num>
  <w:num w:numId="5">
    <w:abstractNumId w:val="18"/>
  </w:num>
  <w:num w:numId="6">
    <w:abstractNumId w:val="1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6"/>
  </w:num>
  <w:num w:numId="17">
    <w:abstractNumId w:val="9"/>
  </w:num>
  <w:num w:numId="18">
    <w:abstractNumId w:val="8"/>
  </w:num>
  <w:num w:numId="19">
    <w:abstractNumId w:val="19"/>
  </w:num>
  <w:num w:numId="20">
    <w:abstractNumId w:val="17"/>
  </w:num>
  <w:num w:numId="21">
    <w:abstractNumId w:val="10"/>
  </w:num>
  <w:num w:numId="22">
    <w:abstractNumId w:val="25"/>
  </w:num>
  <w:num w:numId="23">
    <w:abstractNumId w:val="14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5"/>
  </w:num>
  <w:num w:numId="29">
    <w:abstractNumId w:val="12"/>
  </w:num>
  <w:num w:numId="30">
    <w:abstractNumId w:val="22"/>
  </w:num>
  <w:num w:numId="31">
    <w:abstractNumId w:val="3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0064A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73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102C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531"/>
    <w:rsid w:val="00F37FD4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6</cp:revision>
  <cp:lastPrinted>2018-12-19T12:45:00Z</cp:lastPrinted>
  <dcterms:created xsi:type="dcterms:W3CDTF">2019-12-03T14:36:00Z</dcterms:created>
  <dcterms:modified xsi:type="dcterms:W3CDTF">2020-11-27T10:20:00Z</dcterms:modified>
</cp:coreProperties>
</file>