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D00354C" w14:textId="7ACA712B" w:rsidR="00FA7672" w:rsidRPr="004A1116" w:rsidRDefault="00FA7672" w:rsidP="004A1116">
      <w:pPr>
        <w:spacing w:before="240" w:after="240" w:line="259" w:lineRule="auto"/>
        <w:jc w:val="center"/>
        <w:rPr>
          <w:rFonts w:asciiTheme="minorHAnsi" w:hAnsiTheme="minorHAnsi" w:cstheme="minorHAnsi"/>
          <w:b/>
        </w:rPr>
      </w:pPr>
      <w:bookmarkStart w:id="0" w:name="_Hlk49166419"/>
      <w:bookmarkStart w:id="1" w:name="_Hlk62554536"/>
      <w:bookmarkStart w:id="2" w:name="_Hlk49166395"/>
      <w:r w:rsidRPr="004A1116">
        <w:rPr>
          <w:rFonts w:asciiTheme="minorHAnsi" w:hAnsiTheme="minorHAnsi" w:cstheme="minorHAnsi"/>
          <w:b/>
        </w:rPr>
        <w:t xml:space="preserve">roboty budowlane związane </w:t>
      </w:r>
      <w:r w:rsidR="004A1116" w:rsidRPr="004A1116">
        <w:rPr>
          <w:rFonts w:asciiTheme="minorHAnsi" w:hAnsiTheme="minorHAnsi" w:cstheme="minorHAnsi"/>
          <w:b/>
        </w:rPr>
        <w:t>z realizacją zadania inwestycyjnego pn. „Budowa osiedlowej sieci ciepłowniczej w rejonie dworca PKP w Kielcach"</w:t>
      </w:r>
    </w:p>
    <w:p w14:paraId="186E04C0" w14:textId="073F48B9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3" w:name="_Hlk63841879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Z</w:t>
      </w:r>
      <w:r w:rsidR="00912C08">
        <w:rPr>
          <w:rFonts w:asciiTheme="minorHAnsi" w:eastAsiaTheme="minorHAnsi" w:hAnsiTheme="minorHAnsi" w:cstheme="minorHAnsi"/>
          <w:b/>
          <w:bCs/>
          <w:lang w:eastAsia="en-US"/>
        </w:rPr>
        <w:t>S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 </w:t>
      </w:r>
      <w:r w:rsidR="004A1116">
        <w:rPr>
          <w:rFonts w:asciiTheme="minorHAnsi" w:eastAsiaTheme="minorHAnsi" w:hAnsiTheme="minorHAnsi" w:cstheme="minorHAnsi"/>
          <w:b/>
          <w:bCs/>
          <w:lang w:eastAsia="en-US"/>
        </w:rPr>
        <w:t>9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/T</w:t>
      </w:r>
      <w:r w:rsidR="003B11E2">
        <w:rPr>
          <w:rFonts w:asciiTheme="minorHAnsi" w:eastAsiaTheme="minorHAnsi" w:hAnsiTheme="minorHAnsi" w:cstheme="minorHAnsi"/>
          <w:b/>
          <w:bCs/>
          <w:lang w:eastAsia="en-US"/>
        </w:rPr>
        <w:t>P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</w:t>
      </w:r>
      <w:r w:rsidR="004A1116">
        <w:rPr>
          <w:rFonts w:asciiTheme="minorHAnsi" w:eastAsiaTheme="minorHAnsi" w:hAnsiTheme="minorHAnsi" w:cstheme="minorHAnsi"/>
          <w:b/>
          <w:bCs/>
          <w:lang w:eastAsia="en-US"/>
        </w:rPr>
        <w:t>6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/202</w:t>
      </w:r>
      <w:bookmarkEnd w:id="3"/>
      <w:r w:rsidR="00352A6C">
        <w:rPr>
          <w:rFonts w:asciiTheme="minorHAnsi" w:eastAsiaTheme="minorHAnsi" w:hAnsiTheme="minorHAnsi" w:cstheme="minorHAnsi"/>
          <w:b/>
          <w:bCs/>
          <w:lang w:eastAsia="en-US"/>
        </w:rPr>
        <w:t>3</w:t>
      </w:r>
    </w:p>
    <w:bookmarkEnd w:id="0"/>
    <w:bookmarkEnd w:id="1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4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4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4A1116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118B8830" w:rsidR="00A63B29" w:rsidRPr="000B0ACF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bookmarkStart w:id="5" w:name="_Hlk34050480"/>
      <w:r w:rsidR="00A63B29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5"/>
      <w:r w:rsidR="00A63B29" w:rsidRPr="00A84746">
        <w:rPr>
          <w:sz w:val="24"/>
          <w:szCs w:val="24"/>
        </w:rPr>
        <w:t xml:space="preserve"> </w:t>
      </w:r>
      <w:r w:rsidR="00A63B29" w:rsidRPr="00C00387">
        <w:rPr>
          <w:sz w:val="24"/>
          <w:szCs w:val="24"/>
        </w:rPr>
        <w:t xml:space="preserve">za </w:t>
      </w:r>
      <w:r w:rsidR="00A63B29">
        <w:rPr>
          <w:sz w:val="24"/>
          <w:szCs w:val="24"/>
        </w:rPr>
        <w:t>łączną kwotę ryczałtową</w:t>
      </w:r>
      <w:r w:rsidR="00A63B29" w:rsidRPr="00C00387">
        <w:rPr>
          <w:sz w:val="24"/>
          <w:szCs w:val="24"/>
        </w:rPr>
        <w:t>:</w:t>
      </w:r>
    </w:p>
    <w:p w14:paraId="7CF26566" w14:textId="7197F85C" w:rsidR="00A63B29" w:rsidRPr="00C00387" w:rsidRDefault="00A63B29" w:rsidP="000F36F4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="000F36F4">
        <w:rPr>
          <w:rFonts w:asciiTheme="minorHAnsi" w:hAnsiTheme="minorHAnsi" w:cstheme="minorHAnsi"/>
          <w:b/>
          <w:bCs/>
        </w:rPr>
        <w:t xml:space="preserve">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6969E166" w14:textId="77777777" w:rsidR="00936A59" w:rsidRDefault="00A63B29" w:rsidP="00936A59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r w:rsidR="00936A59">
        <w:rPr>
          <w:rFonts w:asciiTheme="minorHAnsi" w:hAnsiTheme="minorHAnsi" w:cstheme="minorHAnsi"/>
          <w:bCs/>
        </w:rPr>
        <w:t>,</w:t>
      </w:r>
    </w:p>
    <w:p w14:paraId="70F02C9D" w14:textId="40A4305F" w:rsidR="003C1E54" w:rsidRPr="004A1116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1E54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w terminie </w:t>
      </w:r>
      <w:r w:rsidR="003C1E54" w:rsidRPr="003C1E54">
        <w:rPr>
          <w:rFonts w:asciiTheme="minorHAnsi" w:hAnsiTheme="minorHAnsi" w:cstheme="minorHAnsi"/>
          <w:b/>
          <w:bCs/>
          <w:sz w:val="24"/>
          <w:szCs w:val="24"/>
        </w:rPr>
        <w:t>do dnia</w:t>
      </w:r>
      <w:r w:rsidR="003C1E54" w:rsidRPr="003C1E54">
        <w:rPr>
          <w:rFonts w:asciiTheme="minorHAnsi" w:hAnsiTheme="minorHAnsi" w:cstheme="minorHAnsi"/>
          <w:sz w:val="24"/>
          <w:szCs w:val="24"/>
        </w:rPr>
        <w:t xml:space="preserve"> </w:t>
      </w:r>
      <w:r w:rsidR="003C1E54" w:rsidRPr="003C1E54">
        <w:rPr>
          <w:rFonts w:cs="Calibri"/>
          <w:b/>
          <w:bCs/>
          <w:sz w:val="24"/>
          <w:szCs w:val="24"/>
        </w:rPr>
        <w:t>29 września 2023 r</w:t>
      </w:r>
      <w:r w:rsidR="003C1E54" w:rsidRPr="003C1E54">
        <w:rPr>
          <w:rFonts w:cs="Calibri"/>
          <w:bCs/>
          <w:sz w:val="24"/>
          <w:szCs w:val="24"/>
        </w:rPr>
        <w:t>.</w:t>
      </w:r>
      <w:r w:rsidR="003C1E54" w:rsidRPr="003C1E54">
        <w:rPr>
          <w:rFonts w:cs="Calibri"/>
          <w:b/>
          <w:bCs/>
          <w:sz w:val="24"/>
          <w:szCs w:val="24"/>
        </w:rPr>
        <w:t xml:space="preserve">, </w:t>
      </w:r>
      <w:r w:rsidR="003C1E54" w:rsidRPr="003C1E54">
        <w:rPr>
          <w:rFonts w:cs="Calibri"/>
          <w:bCs/>
          <w:sz w:val="24"/>
          <w:szCs w:val="24"/>
        </w:rPr>
        <w:t>z tym, że:</w:t>
      </w:r>
    </w:p>
    <w:p w14:paraId="074780C4" w14:textId="13C40952" w:rsidR="004A1116" w:rsidRPr="003C1E54" w:rsidRDefault="004A1116" w:rsidP="004A1116">
      <w:pPr>
        <w:pStyle w:val="Akapitzlist"/>
        <w:spacing w:after="0"/>
        <w:ind w:left="284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-</w:t>
      </w:r>
      <w:r w:rsidRPr="004A1116">
        <w:rPr>
          <w:rFonts w:cs="Calibri"/>
          <w:bCs/>
          <w:sz w:val="24"/>
          <w:szCs w:val="24"/>
        </w:rPr>
        <w:t>wykonanie robót związanych z budową sieci, de</w:t>
      </w:r>
      <w:r>
        <w:rPr>
          <w:rFonts w:cs="Calibri"/>
          <w:bCs/>
          <w:sz w:val="24"/>
          <w:szCs w:val="24"/>
        </w:rPr>
        <w:t>montaż istniejącej komory K-2 i </w:t>
      </w:r>
      <w:r w:rsidRPr="004A1116">
        <w:rPr>
          <w:rFonts w:cs="Calibri"/>
          <w:bCs/>
          <w:sz w:val="24"/>
          <w:szCs w:val="24"/>
        </w:rPr>
        <w:t>demontaż odcinka kanałowej sieci ciepłowniczej ora</w:t>
      </w:r>
      <w:r>
        <w:rPr>
          <w:rFonts w:cs="Calibri"/>
          <w:bCs/>
          <w:sz w:val="24"/>
          <w:szCs w:val="24"/>
        </w:rPr>
        <w:t>z odtworzenie terenu do dnia 30 </w:t>
      </w:r>
      <w:r w:rsidRPr="004A1116">
        <w:rPr>
          <w:rFonts w:cs="Calibri"/>
          <w:bCs/>
          <w:sz w:val="24"/>
          <w:szCs w:val="24"/>
        </w:rPr>
        <w:t>sierpnia 2023 r.,</w:t>
      </w:r>
    </w:p>
    <w:p w14:paraId="1AE3DB6C" w14:textId="77777777" w:rsidR="003C1E54" w:rsidRPr="003C1E54" w:rsidRDefault="003C1E54" w:rsidP="003C1E54">
      <w:pPr>
        <w:spacing w:before="120" w:after="120"/>
        <w:ind w:left="425"/>
        <w:jc w:val="both"/>
        <w:rPr>
          <w:rFonts w:ascii="Calibri" w:hAnsi="Calibri" w:cs="Calibri"/>
        </w:rPr>
      </w:pPr>
      <w:r w:rsidRPr="003C1E54">
        <w:rPr>
          <w:rFonts w:ascii="Calibri" w:hAnsi="Calibri" w:cs="Calibri"/>
          <w:bCs/>
        </w:rPr>
        <w:t xml:space="preserve">- wykonanie próby na gorąco do dnia </w:t>
      </w:r>
      <w:r w:rsidRPr="003C1E54">
        <w:rPr>
          <w:rFonts w:ascii="Calibri" w:hAnsi="Calibri" w:cs="Calibri"/>
          <w:b/>
          <w:bCs/>
        </w:rPr>
        <w:t>29 września 2023 r</w:t>
      </w:r>
      <w:r w:rsidRPr="003C1E54">
        <w:rPr>
          <w:rFonts w:ascii="Calibri" w:hAnsi="Calibri" w:cs="Calibri"/>
          <w:bCs/>
        </w:rPr>
        <w:t>.</w:t>
      </w:r>
    </w:p>
    <w:p w14:paraId="5C6C6740" w14:textId="2B9E3F53" w:rsidR="00737AAE" w:rsidRPr="006A1A7C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A1A7C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6A1A7C">
        <w:rPr>
          <w:rFonts w:asciiTheme="minorHAnsi" w:hAnsiTheme="minorHAnsi" w:cstheme="minorHAnsi"/>
          <w:sz w:val="24"/>
          <w:szCs w:val="24"/>
        </w:rPr>
        <w:t xml:space="preserve"> </w:t>
      </w:r>
      <w:r w:rsidRPr="006A1A7C">
        <w:rPr>
          <w:rFonts w:asciiTheme="minorHAnsi" w:hAnsiTheme="minorHAnsi" w:cstheme="minorHAnsi"/>
          <w:b/>
          <w:sz w:val="24"/>
          <w:szCs w:val="24"/>
        </w:rPr>
        <w:t>…….. lat</w:t>
      </w:r>
      <w:r w:rsidRPr="006A1A7C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3A44A318" w14:textId="77777777" w:rsidR="00737AAE" w:rsidRPr="001F57F0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lastRenderedPageBreak/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14:paraId="6BACD453" w14:textId="4BEA165A" w:rsidR="00737AAE" w:rsidRPr="004A1116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6" w:name="_GoBack"/>
      <w:r w:rsidRPr="004A1116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bookmarkEnd w:id="6"/>
    <w:p w14:paraId="605A5F60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bookmarkStart w:id="7" w:name="_Hlk63842475"/>
      <w:r w:rsidRPr="003C1E54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7"/>
      <w:r w:rsidRPr="003C1E54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3C1E54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3C1E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E54">
        <w:rPr>
          <w:rFonts w:asciiTheme="minorHAnsi" w:hAnsiTheme="minorHAnsi" w:cstheme="minorHAnsi"/>
          <w:sz w:val="24"/>
          <w:szCs w:val="24"/>
        </w:rPr>
        <w:t>za zgodą Zamawiającego część przedmiotu zamówienia zlecimy podwykonawcy, na ustalonych zasadach pomiędzy Zamawiającym i Wykonawcą</w:t>
      </w:r>
      <w:r w:rsidRPr="003C1E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2D7F7630" w:rsidR="00737AAE" w:rsidRPr="00623554" w:rsidRDefault="003C1E54" w:rsidP="003C1E54">
      <w:pPr>
        <w:pStyle w:val="Akapitzlist"/>
        <w:spacing w:after="0" w:line="276" w:lineRule="auto"/>
        <w:ind w:left="788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5.4.1. </w:t>
      </w:r>
      <w:r w:rsidR="00737AAE"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</w:t>
      </w:r>
      <w:r>
        <w:rPr>
          <w:rFonts w:asciiTheme="minorHAnsi" w:hAnsiTheme="minorHAnsi" w:cstheme="minorHAnsi"/>
          <w:bCs/>
        </w:rPr>
        <w:t>………….</w:t>
      </w:r>
      <w:r w:rsidR="00737AAE" w:rsidRPr="00623554">
        <w:rPr>
          <w:rFonts w:asciiTheme="minorHAnsi" w:hAnsiTheme="minorHAnsi" w:cstheme="minorHAnsi"/>
          <w:bCs/>
        </w:rPr>
        <w:t>…………………</w:t>
      </w:r>
    </w:p>
    <w:p w14:paraId="333EAAE0" w14:textId="0DE5E503" w:rsidR="00737AAE" w:rsidRPr="00623554" w:rsidRDefault="00737AAE" w:rsidP="003C1E54">
      <w:pPr>
        <w:spacing w:line="276" w:lineRule="auto"/>
        <w:ind w:left="788" w:firstLine="62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…………….………..</w:t>
      </w:r>
    </w:p>
    <w:p w14:paraId="062E2AD2" w14:textId="05B6F3A8" w:rsidR="00737AAE" w:rsidRPr="00623554" w:rsidRDefault="00737AAE" w:rsidP="003C1E54">
      <w:pPr>
        <w:spacing w:line="276" w:lineRule="auto"/>
        <w:ind w:left="708" w:firstLine="70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…………………………………….………..</w:t>
      </w:r>
    </w:p>
    <w:p w14:paraId="4DB36B8E" w14:textId="77777777" w:rsidR="00737AAE" w:rsidRPr="00623554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B96AD4">
      <w:pPr>
        <w:numPr>
          <w:ilvl w:val="0"/>
          <w:numId w:val="14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AB9B5" w14:textId="77777777" w:rsidR="00A873D5" w:rsidRDefault="00A873D5">
      <w:r>
        <w:separator/>
      </w:r>
    </w:p>
  </w:endnote>
  <w:endnote w:type="continuationSeparator" w:id="0">
    <w:p w14:paraId="0D40C0E0" w14:textId="77777777" w:rsidR="00A873D5" w:rsidRDefault="00A8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0B9CAD29" w:rsidR="00C740AC" w:rsidRPr="003C1E54" w:rsidRDefault="004A1116" w:rsidP="003C1E54">
    <w:pPr>
      <w:spacing w:line="259" w:lineRule="auto"/>
      <w:jc w:val="center"/>
      <w:rPr>
        <w:rFonts w:asciiTheme="minorHAnsi" w:eastAsiaTheme="minorHAnsi" w:hAnsiTheme="minorHAnsi" w:cstheme="minorHAnsi"/>
        <w:sz w:val="16"/>
        <w:szCs w:val="16"/>
      </w:rPr>
    </w:pPr>
    <w:r w:rsidRPr="004A1116">
      <w:rPr>
        <w:rFonts w:asciiTheme="minorHAnsi" w:eastAsiaTheme="minorHAnsi" w:hAnsiTheme="minorHAnsi" w:cstheme="minorHAnsi"/>
        <w:sz w:val="16"/>
        <w:szCs w:val="16"/>
      </w:rPr>
      <w:t>Budowa osiedlowej sieci ciepłowniczej w rejonie dworca PKP w Kielcach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727E5" w14:textId="300BD0B5" w:rsidR="003C1E54" w:rsidRPr="003C1E54" w:rsidRDefault="004A1116" w:rsidP="003C1E54">
    <w:pPr>
      <w:spacing w:line="259" w:lineRule="auto"/>
      <w:jc w:val="center"/>
      <w:rPr>
        <w:rFonts w:asciiTheme="minorHAnsi" w:eastAsiaTheme="minorHAnsi" w:hAnsiTheme="minorHAnsi" w:cstheme="minorHAnsi"/>
        <w:sz w:val="16"/>
        <w:szCs w:val="16"/>
      </w:rPr>
    </w:pPr>
    <w:r w:rsidRPr="004A1116">
      <w:rPr>
        <w:rFonts w:asciiTheme="minorHAnsi" w:eastAsiaTheme="minorHAnsi" w:hAnsiTheme="minorHAnsi" w:cstheme="minorHAnsi"/>
        <w:sz w:val="16"/>
        <w:szCs w:val="16"/>
      </w:rPr>
      <w:t>Budowa osiedlowej sieci ciepłowniczej w rejonie dworca PKP w Kielcach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8E186" w14:textId="77777777" w:rsidR="00A873D5" w:rsidRDefault="00A873D5">
      <w:r>
        <w:separator/>
      </w:r>
    </w:p>
  </w:footnote>
  <w:footnote w:type="continuationSeparator" w:id="0">
    <w:p w14:paraId="50D7C4E6" w14:textId="77777777" w:rsidR="00A873D5" w:rsidRDefault="00A87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111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64C25D8B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821259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C4A6CAF4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F3A6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8F66E0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E6735B2"/>
    <w:multiLevelType w:val="multilevel"/>
    <w:tmpl w:val="728E3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5090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5E30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2A6C"/>
    <w:rsid w:val="003566ED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6ACB"/>
    <w:rsid w:val="003C0BF1"/>
    <w:rsid w:val="003C1491"/>
    <w:rsid w:val="003C1949"/>
    <w:rsid w:val="003C1C89"/>
    <w:rsid w:val="003C1E54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116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E4FF9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569F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28C7"/>
    <w:rsid w:val="00594A16"/>
    <w:rsid w:val="005958C5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1A7C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1259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A59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3271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2B4F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746"/>
    <w:rsid w:val="00A862C2"/>
    <w:rsid w:val="00A873D5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96AD4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3820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1BC7"/>
    <w:rsid w:val="00CB208C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672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A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6A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1658-426A-4487-9134-A5734F9D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103</cp:revision>
  <cp:lastPrinted>2022-04-25T09:17:00Z</cp:lastPrinted>
  <dcterms:created xsi:type="dcterms:W3CDTF">2021-02-03T08:39:00Z</dcterms:created>
  <dcterms:modified xsi:type="dcterms:W3CDTF">2023-06-01T10:46:00Z</dcterms:modified>
</cp:coreProperties>
</file>