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6E" w:rsidRPr="004B516E" w:rsidRDefault="004B516E" w:rsidP="004B516E">
      <w:pPr>
        <w:tabs>
          <w:tab w:val="left" w:pos="6946"/>
        </w:tabs>
        <w:suppressAutoHyphens/>
        <w:spacing w:after="60" w:line="240" w:lineRule="auto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4B516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SR.272.rb.04.2024.MD</w:t>
      </w:r>
      <w:r w:rsidRPr="004B516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B516E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6 do SWZ</w:t>
      </w:r>
    </w:p>
    <w:p w:rsidR="004B516E" w:rsidRPr="004B516E" w:rsidRDefault="004B516E" w:rsidP="004B516E">
      <w:pPr>
        <w:suppressAutoHyphens/>
        <w:spacing w:after="60" w:line="240" w:lineRule="auto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4B516E" w:rsidRPr="004B516E" w:rsidRDefault="004B516E" w:rsidP="004B516E">
      <w:pPr>
        <w:suppressAutoHyphens/>
        <w:spacing w:after="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4B516E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  <w:t>WYKAZ OSÓB</w:t>
      </w:r>
    </w:p>
    <w:p w:rsidR="004B516E" w:rsidRPr="004B516E" w:rsidRDefault="004B516E" w:rsidP="004B516E">
      <w:pPr>
        <w:suppressAutoHyphens/>
        <w:spacing w:after="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516E">
        <w:rPr>
          <w:rFonts w:ascii="Times New Roman" w:eastAsia="Calibri" w:hAnsi="Times New Roman" w:cs="Times New Roman"/>
          <w:sz w:val="20"/>
          <w:szCs w:val="20"/>
        </w:rPr>
        <w:t>(skierowanych przez Wykonawcę do realizacji zamówienia publicznego)</w:t>
      </w:r>
    </w:p>
    <w:p w:rsidR="004B516E" w:rsidRPr="004B516E" w:rsidRDefault="004B516E" w:rsidP="004B516E">
      <w:pPr>
        <w:tabs>
          <w:tab w:val="left" w:pos="1074"/>
        </w:tabs>
        <w:spacing w:after="0" w:line="240" w:lineRule="auto"/>
        <w:jc w:val="center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4B516E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4B516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Składany na wezwanie Zamawiającego !</w:t>
      </w:r>
    </w:p>
    <w:p w:rsidR="004B516E" w:rsidRPr="004B516E" w:rsidRDefault="004B516E" w:rsidP="004B516E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4B516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Dotyczy postępowania na </w:t>
      </w:r>
      <w:r w:rsidRPr="004B516E">
        <w:rPr>
          <w:rFonts w:ascii="Times New Roman" w:eastAsia="Calibri" w:hAnsi="Times New Roman" w:cs="Times New Roman"/>
          <w:i/>
          <w:sz w:val="20"/>
          <w:szCs w:val="20"/>
        </w:rPr>
        <w:t>Przebudowę drogi powiatowej w zakresie budowy zatok postojowych na ul. Morskiej, Jantar</w:t>
      </w:r>
    </w:p>
    <w:p w:rsidR="004B516E" w:rsidRPr="004B516E" w:rsidRDefault="004B516E" w:rsidP="004B516E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"/>
        <w:gridCol w:w="858"/>
        <w:gridCol w:w="2410"/>
        <w:gridCol w:w="2126"/>
        <w:gridCol w:w="1134"/>
        <w:gridCol w:w="1276"/>
        <w:gridCol w:w="979"/>
      </w:tblGrid>
      <w:tr w:rsidR="004B516E" w:rsidRPr="004B516E" w:rsidTr="00417542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516E" w:rsidRPr="004B516E" w:rsidRDefault="004B516E" w:rsidP="004B51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516E" w:rsidRPr="004B516E" w:rsidRDefault="004B516E" w:rsidP="004B51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4B516E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4B516E" w:rsidRPr="004B516E" w:rsidTr="00417542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16E" w:rsidRPr="004B516E" w:rsidRDefault="004B516E" w:rsidP="004B51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4B516E" w:rsidRPr="004B516E" w:rsidRDefault="004B516E" w:rsidP="004B516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B516E" w:rsidRPr="004B516E" w:rsidRDefault="004B516E" w:rsidP="004B516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4B516E" w:rsidRPr="004B516E" w:rsidRDefault="004B516E" w:rsidP="004B51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4B516E" w:rsidRPr="004B516E" w:rsidTr="00417542">
        <w:trPr>
          <w:trHeight w:val="4412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B516E" w:rsidRPr="004B516E" w:rsidRDefault="004B516E" w:rsidP="004B51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516E" w:rsidRPr="004B516E" w:rsidRDefault="004B516E" w:rsidP="004B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B516E" w:rsidRPr="004B516E" w:rsidRDefault="004B516E" w:rsidP="004B516E">
            <w:pPr>
              <w:tabs>
                <w:tab w:val="left" w:pos="1418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B516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Uprawnienia budowlane do kierowania robotami budowlanymi w specjalności drogowej bez ograniczeń wraz z przynależnością do odpowiedniej Izby Zawodowej zgodnie z art. 12 ust. 7 ustawa Prawo budowlane.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B516E" w:rsidRPr="004B516E" w:rsidRDefault="004B516E" w:rsidP="004B51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Doświadczenie: </w:t>
            </w:r>
            <w:r w:rsidRPr="004B516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pl-PL"/>
              </w:rPr>
              <w:t>w okresie ostatnich 5 lat przed upływem terminu składania ofert pełnił co najmniej 2 razy funkcje Kierownika Budowy przy realizacji co najmniej 2 zakończonych inwestycjach obejmujących budowę lub przebudowę lub rozbudowę lub remont drogi o wartości dla każdej z robót nie mniejszej niż 200 tys. zł brutto</w:t>
            </w:r>
            <w:r w:rsidRPr="004B516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.</w:t>
            </w:r>
          </w:p>
          <w:p w:rsidR="004B516E" w:rsidRPr="004B516E" w:rsidRDefault="004B516E" w:rsidP="004B51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1. ……………..</w:t>
            </w:r>
          </w:p>
          <w:p w:rsidR="004B516E" w:rsidRPr="004B516E" w:rsidRDefault="004B516E" w:rsidP="004B51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2. ……………….</w:t>
            </w:r>
          </w:p>
          <w:p w:rsidR="004B516E" w:rsidRPr="004B516E" w:rsidRDefault="004B516E" w:rsidP="004B51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ndale Sans UI" w:hAnsi="Times New Roman" w:cs="Times New Roman"/>
                <w:i/>
                <w:color w:val="FF0000"/>
                <w:kern w:val="1"/>
                <w:sz w:val="16"/>
                <w:szCs w:val="16"/>
                <w:lang w:eastAsia="zh-CN" w:bidi="hi-IN"/>
              </w:rPr>
              <w:t>(wskazać zakończone inwestycje)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B516E" w:rsidRPr="004B516E" w:rsidRDefault="004B516E" w:rsidP="004B51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4B516E" w:rsidRPr="004B516E" w:rsidRDefault="004B516E" w:rsidP="004B51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516E" w:rsidRPr="004B516E" w:rsidRDefault="004B516E" w:rsidP="004B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4B516E"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budowy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16E" w:rsidRPr="004B516E" w:rsidRDefault="004B516E" w:rsidP="004B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4B516E" w:rsidRPr="004B516E" w:rsidRDefault="004B516E" w:rsidP="004B516E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16"/>
          <w:szCs w:val="16"/>
          <w:lang w:eastAsia="zh-CN" w:bidi="hi-IN"/>
        </w:rPr>
      </w:pPr>
      <w:r w:rsidRPr="004B516E">
        <w:rPr>
          <w:rFonts w:ascii="Times New Roman" w:eastAsia="Arial" w:hAnsi="Times New Roman" w:cs="Times New Roman"/>
          <w:i/>
          <w:color w:val="FF0000"/>
          <w:kern w:val="1"/>
          <w:sz w:val="16"/>
          <w:szCs w:val="16"/>
          <w:lang w:eastAsia="zh-CN" w:bidi="hi-IN"/>
        </w:rPr>
        <w:t>*należy wpisać</w:t>
      </w:r>
    </w:p>
    <w:p w:rsidR="004B516E" w:rsidRPr="004B516E" w:rsidRDefault="004B516E" w:rsidP="004B516E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FF0000"/>
          <w:kern w:val="1"/>
          <w:sz w:val="16"/>
          <w:szCs w:val="16"/>
          <w:lang w:eastAsia="zh-CN" w:bidi="hi-IN"/>
        </w:rPr>
      </w:pPr>
      <w:r w:rsidRPr="004B516E">
        <w:rPr>
          <w:rFonts w:ascii="Times New Roman" w:eastAsia="Arial" w:hAnsi="Times New Roman" w:cs="Times New Roman"/>
          <w:i/>
          <w:color w:val="FF0000"/>
          <w:kern w:val="1"/>
          <w:sz w:val="16"/>
          <w:szCs w:val="16"/>
          <w:lang w:eastAsia="zh-CN" w:bidi="hi-IN"/>
        </w:rPr>
        <w:t>** niepotrzebne skreślić</w:t>
      </w:r>
    </w:p>
    <w:p w:rsidR="004B516E" w:rsidRPr="004B516E" w:rsidRDefault="004B516E" w:rsidP="004B516E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4B516E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4B516E" w:rsidRPr="004B516E" w:rsidRDefault="004B516E" w:rsidP="004B51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 w:rsidRPr="004B516E">
        <w:rPr>
          <w:rFonts w:ascii="Times New Roman" w:eastAsia="Arial" w:hAnsi="Times New Roman" w:cs="Times New Roman"/>
          <w:b/>
          <w:bCs/>
          <w:i/>
          <w:color w:val="000000"/>
          <w:kern w:val="1"/>
          <w:sz w:val="20"/>
          <w:szCs w:val="20"/>
          <w:lang w:eastAsia="zh-CN" w:bidi="hi-IN"/>
        </w:rPr>
        <w:t>Uwaga</w:t>
      </w:r>
      <w:r w:rsidRPr="004B516E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:</w:t>
      </w:r>
    </w:p>
    <w:p w:rsidR="004B516E" w:rsidRPr="004B516E" w:rsidRDefault="004B516E" w:rsidP="004B516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B51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4B516E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4B51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4B516E" w:rsidRPr="004B516E" w:rsidRDefault="004B516E" w:rsidP="004B516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B51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4B516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4B51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4B516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4B51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4B516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4B51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E31BC" w:rsidRDefault="00AE31BC">
      <w:bookmarkStart w:id="0" w:name="_GoBack"/>
      <w:bookmarkEnd w:id="0"/>
    </w:p>
    <w:sectPr w:rsidR="00AE31BC" w:rsidSect="004B516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E1"/>
    <w:rsid w:val="00112DE1"/>
    <w:rsid w:val="004B516E"/>
    <w:rsid w:val="00A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2024-10-15T08:02:00Z</dcterms:created>
  <dcterms:modified xsi:type="dcterms:W3CDTF">2024-10-15T08:02:00Z</dcterms:modified>
</cp:coreProperties>
</file>