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8C39" w14:textId="359E7829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6A2EA4">
        <w:t>2</w:t>
      </w:r>
      <w:r w:rsidR="001A1583">
        <w:t>5</w:t>
      </w:r>
      <w:r w:rsidR="00521B5C">
        <w:t>.</w:t>
      </w:r>
      <w:r w:rsidR="00374DE8">
        <w:t>0</w:t>
      </w:r>
      <w:r w:rsidR="00211B13">
        <w:t>4</w:t>
      </w:r>
      <w:r w:rsidR="00521B5C">
        <w:t>.</w:t>
      </w:r>
      <w:r w:rsidR="00986783">
        <w:t>202</w:t>
      </w:r>
      <w:r w:rsidR="00374DE8">
        <w:t>4</w:t>
      </w:r>
      <w:r w:rsidR="00986783">
        <w:t xml:space="preserve"> roku</w:t>
      </w:r>
    </w:p>
    <w:p w14:paraId="290F41FB" w14:textId="0BDD1FE7" w:rsidR="00481E15" w:rsidRPr="00917059" w:rsidRDefault="00986783" w:rsidP="00917059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211B13">
        <w:t>5</w:t>
      </w:r>
      <w:r w:rsidRPr="00986783">
        <w:t>.</w:t>
      </w:r>
      <w:r w:rsidR="001A1583">
        <w:t>7</w:t>
      </w:r>
      <w:r w:rsidR="005D6C51" w:rsidRPr="00986783">
        <w:t>.202</w:t>
      </w:r>
      <w:r w:rsidR="00374DE8">
        <w:t>4</w:t>
      </w: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1F9F5E5B" w14:textId="1FA0BEF4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  <w:r>
        <w:t xml:space="preserve">Dotyczy: postępowania o udzielenie zamówienia na: </w:t>
      </w:r>
      <w:r w:rsidR="00211B13" w:rsidRPr="00211B13">
        <w:rPr>
          <w:rFonts w:ascii="Calibri" w:hAnsi="Calibri"/>
          <w:b/>
        </w:rPr>
        <w:t>Opracowanie dokumentacji projektowej na budowę kanalizacji sanitarnej na terenie Gminy Stęszew</w:t>
      </w:r>
      <w:r w:rsidR="001A1583">
        <w:rPr>
          <w:rFonts w:ascii="Calibri" w:hAnsi="Calibri"/>
          <w:b/>
        </w:rPr>
        <w:t>,</w:t>
      </w:r>
      <w:r w:rsidR="00211B13" w:rsidRPr="00211B13">
        <w:rPr>
          <w:rFonts w:ascii="Calibri" w:hAnsi="Calibri"/>
          <w:b/>
        </w:rPr>
        <w:t xml:space="preserve"> </w:t>
      </w:r>
      <w:r w:rsidR="001A1583" w:rsidRPr="00CF4405">
        <w:rPr>
          <w:rFonts w:ascii="Calibri" w:hAnsi="Calibri"/>
          <w:b/>
        </w:rPr>
        <w:t>Część 1 Tomice oraz Mirosławki.</w:t>
      </w:r>
    </w:p>
    <w:p w14:paraId="109BDC37" w14:textId="77777777" w:rsidR="00917059" w:rsidRDefault="00917059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0B3B0F19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4B4325" w:rsidRPr="0057008D">
        <w:rPr>
          <w:rFonts w:ascii="Arial" w:hAnsi="Arial" w:cs="Arial"/>
          <w:sz w:val="20"/>
          <w:szCs w:val="20"/>
        </w:rPr>
        <w:t>Dz.U.2023.1605 t.j.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2A872D90" w14:textId="7B5A68A6" w:rsidR="00481E15" w:rsidRDefault="00481E15" w:rsidP="00211B1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211B13">
        <w:rPr>
          <w:rFonts w:ascii="Calibri" w:hAnsi="Calibri"/>
        </w:rPr>
        <w:t>6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211B13" w:rsidRPr="00211B13">
        <w:rPr>
          <w:rFonts w:ascii="Calibri" w:hAnsi="Calibri"/>
          <w:b/>
        </w:rPr>
        <w:t>GJ Pracownia Projektowa, Jacek Głowacki</w:t>
      </w:r>
      <w:r w:rsidR="00211B13">
        <w:rPr>
          <w:rFonts w:ascii="Calibri" w:hAnsi="Calibri"/>
          <w:b/>
        </w:rPr>
        <w:t xml:space="preserve"> </w:t>
      </w:r>
      <w:r w:rsidR="00211B13" w:rsidRPr="00211B13">
        <w:rPr>
          <w:rFonts w:ascii="Calibri" w:hAnsi="Calibri"/>
          <w:b/>
        </w:rPr>
        <w:t>Ul. Harcerska 11,</w:t>
      </w:r>
      <w:r w:rsidR="00211B13">
        <w:rPr>
          <w:rFonts w:ascii="Calibri" w:hAnsi="Calibri"/>
          <w:b/>
        </w:rPr>
        <w:t xml:space="preserve"> </w:t>
      </w:r>
      <w:r w:rsidR="00211B13" w:rsidRPr="00211B13">
        <w:rPr>
          <w:rFonts w:ascii="Calibri" w:hAnsi="Calibri"/>
          <w:b/>
        </w:rPr>
        <w:t xml:space="preserve">62-600 Koło, NIP: 666-178-17-53 </w:t>
      </w:r>
      <w:r w:rsidRPr="000A2775">
        <w:rPr>
          <w:rFonts w:ascii="Calibri" w:hAnsi="Calibri"/>
          <w:bCs/>
        </w:rPr>
        <w:t>z ceną ofertową:</w:t>
      </w:r>
      <w:r w:rsidRPr="00BA7931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 xml:space="preserve"> </w:t>
      </w:r>
      <w:r w:rsidR="00917059">
        <w:rPr>
          <w:rFonts w:ascii="Calibri" w:hAnsi="Calibri"/>
          <w:bCs/>
        </w:rPr>
        <w:br/>
      </w:r>
      <w:r w:rsidR="001A1583" w:rsidRPr="001A1583">
        <w:rPr>
          <w:rFonts w:ascii="Calibri" w:hAnsi="Calibri"/>
          <w:b/>
        </w:rPr>
        <w:t>81 313,00</w:t>
      </w:r>
      <w:r w:rsidR="001A1583">
        <w:rPr>
          <w:rFonts w:ascii="Calibri" w:hAnsi="Calibri"/>
          <w:b/>
        </w:rPr>
        <w:t xml:space="preserve"> </w:t>
      </w:r>
      <w:r w:rsidRPr="00CF2752">
        <w:rPr>
          <w:rFonts w:ascii="Calibri" w:hAnsi="Calibri"/>
          <w:b/>
          <w:lang w:eastAsia="ar-SA"/>
        </w:rPr>
        <w:t>zł brutto</w:t>
      </w:r>
      <w:r w:rsidR="00BE25CA">
        <w:rPr>
          <w:rFonts w:ascii="Calibri" w:hAnsi="Calibri"/>
          <w:b/>
          <w:lang w:eastAsia="ar-SA"/>
        </w:rPr>
        <w:t xml:space="preserve">, okresem gwarancji </w:t>
      </w:r>
      <w:r w:rsidR="00FD5B5F">
        <w:rPr>
          <w:rFonts w:ascii="Calibri" w:hAnsi="Calibri"/>
          <w:b/>
          <w:lang w:eastAsia="ar-SA"/>
        </w:rPr>
        <w:t>60</w:t>
      </w:r>
      <w:r w:rsidR="00BE25CA">
        <w:rPr>
          <w:rFonts w:ascii="Calibri" w:hAnsi="Calibri"/>
          <w:b/>
          <w:lang w:eastAsia="ar-SA"/>
        </w:rPr>
        <w:t xml:space="preserve"> m-c</w:t>
      </w:r>
      <w:r w:rsidR="00251A20">
        <w:rPr>
          <w:rFonts w:ascii="Calibri" w:hAnsi="Calibri"/>
          <w:b/>
          <w:lang w:eastAsia="ar-SA"/>
        </w:rPr>
        <w:t>y.</w:t>
      </w:r>
      <w:r w:rsidR="0093412A">
        <w:rPr>
          <w:rFonts w:ascii="Calibri" w:hAnsi="Calibri"/>
          <w:b/>
          <w:lang w:eastAsia="ar-SA"/>
        </w:rPr>
        <w:t xml:space="preserve"> </w:t>
      </w:r>
      <w:r w:rsidR="00FD5B5F">
        <w:rPr>
          <w:rFonts w:ascii="Calibri" w:hAnsi="Calibri"/>
          <w:b/>
          <w:lang w:eastAsia="ar-SA"/>
        </w:rPr>
        <w:t xml:space="preserve"> </w:t>
      </w:r>
      <w:r w:rsidR="001A1583">
        <w:rPr>
          <w:rFonts w:ascii="Calibri" w:hAnsi="Calibri"/>
          <w:b/>
          <w:lang w:eastAsia="ar-SA"/>
        </w:rPr>
        <w:t xml:space="preserve"> </w:t>
      </w:r>
      <w:r w:rsidR="00917059">
        <w:rPr>
          <w:rFonts w:ascii="Calibri" w:hAnsi="Calibri"/>
          <w:b/>
          <w:lang w:eastAsia="ar-SA"/>
        </w:rPr>
        <w:t xml:space="preserve"> </w:t>
      </w:r>
    </w:p>
    <w:p w14:paraId="4B8C1B5B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52C8DCEE" w14:textId="413D4EFC" w:rsidR="00481E15" w:rsidRPr="00C128C7" w:rsidRDefault="00481E15" w:rsidP="00481E1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  <w:r w:rsidR="00211B13">
        <w:rPr>
          <w:rFonts w:ascii="Calibri" w:hAnsi="Calibri" w:cs="Arial Narrow"/>
        </w:rPr>
        <w:t xml:space="preserve"> </w:t>
      </w:r>
    </w:p>
    <w:p w14:paraId="7ED07B63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1F1A7882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558DCA4C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3B96B2DB" w14:textId="77777777" w:rsidR="00481E15" w:rsidRPr="00481E15" w:rsidRDefault="00481E15" w:rsidP="00481E15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1F584EF5" w14:textId="77777777" w:rsidR="00481E15" w:rsidRDefault="00481E15" w:rsidP="00481E15">
      <w:pPr>
        <w:spacing w:after="0" w:line="240" w:lineRule="auto"/>
        <w:jc w:val="both"/>
        <w:rPr>
          <w:b/>
        </w:rPr>
      </w:pPr>
    </w:p>
    <w:p w14:paraId="2B63F944" w14:textId="1B97D850" w:rsidR="00361AD6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 w:firstRow="1" w:lastRow="0" w:firstColumn="1" w:lastColumn="0" w:noHBand="0" w:noVBand="1"/>
      </w:tblPr>
      <w:tblGrid>
        <w:gridCol w:w="844"/>
        <w:gridCol w:w="4115"/>
        <w:gridCol w:w="1135"/>
        <w:gridCol w:w="1275"/>
        <w:gridCol w:w="1272"/>
      </w:tblGrid>
      <w:tr w:rsidR="003B36C1" w:rsidRPr="00281363" w14:paraId="043E4B86" w14:textId="77777777" w:rsidTr="003B36C1">
        <w:trPr>
          <w:trHeight w:val="592"/>
        </w:trPr>
        <w:tc>
          <w:tcPr>
            <w:tcW w:w="488" w:type="pct"/>
            <w:vMerge w:val="restart"/>
            <w:vAlign w:val="center"/>
          </w:tcPr>
          <w:p w14:paraId="050DA529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81" w:type="pct"/>
            <w:vMerge w:val="restart"/>
            <w:vAlign w:val="center"/>
          </w:tcPr>
          <w:p w14:paraId="5FD3727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657" w:type="pct"/>
            <w:vMerge w:val="restart"/>
            <w:vAlign w:val="center"/>
          </w:tcPr>
          <w:p w14:paraId="07E756F7" w14:textId="77777777"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474" w:type="pct"/>
            <w:gridSpan w:val="2"/>
          </w:tcPr>
          <w:p w14:paraId="50FFE699" w14:textId="77777777"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14:paraId="6B311A71" w14:textId="77777777" w:rsidTr="003B36C1">
        <w:trPr>
          <w:trHeight w:val="592"/>
        </w:trPr>
        <w:tc>
          <w:tcPr>
            <w:tcW w:w="488" w:type="pct"/>
            <w:vMerge/>
            <w:vAlign w:val="center"/>
          </w:tcPr>
          <w:p w14:paraId="64E416F7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1" w:type="pct"/>
            <w:vMerge/>
            <w:vAlign w:val="center"/>
          </w:tcPr>
          <w:p w14:paraId="1D51DFE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6907FA35" w14:textId="77777777"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7216BA2A" w14:textId="77777777"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736" w:type="pct"/>
            <w:vAlign w:val="center"/>
          </w:tcPr>
          <w:p w14:paraId="6CF0C136" w14:textId="77777777" w:rsidR="003B36C1" w:rsidRPr="00377E01" w:rsidRDefault="003B36C1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81363">
              <w:rPr>
                <w:rFonts w:asciiTheme="minorHAnsi" w:hAnsiTheme="minorHAnsi"/>
                <w:sz w:val="18"/>
                <w:szCs w:val="18"/>
              </w:rPr>
              <w:t xml:space="preserve">kres gwarancji </w:t>
            </w:r>
          </w:p>
        </w:tc>
      </w:tr>
      <w:tr w:rsidR="001A1583" w:rsidRPr="00C37FD1" w14:paraId="0826828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09D7B2D8" w14:textId="20658BDE" w:rsidR="001A1583" w:rsidRPr="00917059" w:rsidRDefault="001A1583" w:rsidP="001A158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2381" w:type="pct"/>
          </w:tcPr>
          <w:p w14:paraId="5D0B1E95" w14:textId="77777777" w:rsidR="001A1583" w:rsidRDefault="001A1583" w:rsidP="001A1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ZK Projekt</w:t>
            </w:r>
            <w:r>
              <w:rPr>
                <w:rFonts w:ascii="Arial" w:hAnsi="Arial" w:cs="Arial"/>
                <w:b/>
              </w:rPr>
              <w:br/>
              <w:t>Projektowanie, Wykonawstwo, Nadzór</w:t>
            </w:r>
            <w:r>
              <w:rPr>
                <w:rFonts w:ascii="Arial" w:hAnsi="Arial" w:cs="Arial"/>
                <w:b/>
              </w:rPr>
              <w:br/>
              <w:t>ul. Mikołajczyka 10/9</w:t>
            </w:r>
          </w:p>
          <w:p w14:paraId="0EA10F67" w14:textId="77777777" w:rsidR="001A1583" w:rsidRDefault="001A1583" w:rsidP="001A1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72-100 Goleniów </w:t>
            </w:r>
          </w:p>
          <w:p w14:paraId="32F4AE02" w14:textId="53D88AA7" w:rsidR="001A1583" w:rsidRPr="00917059" w:rsidRDefault="001A1583" w:rsidP="001A158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</w:rPr>
              <w:t>NIP: 8561566019</w:t>
            </w:r>
          </w:p>
        </w:tc>
        <w:tc>
          <w:tcPr>
            <w:tcW w:w="657" w:type="pct"/>
          </w:tcPr>
          <w:p w14:paraId="6FC45CA3" w14:textId="0836273A" w:rsidR="001A1583" w:rsidRPr="00211B13" w:rsidRDefault="001A1583" w:rsidP="001A15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97,06</w:t>
            </w:r>
          </w:p>
        </w:tc>
        <w:tc>
          <w:tcPr>
            <w:tcW w:w="738" w:type="pct"/>
          </w:tcPr>
          <w:p w14:paraId="5B22D838" w14:textId="5782AA85" w:rsidR="001A1583" w:rsidRPr="001A1583" w:rsidRDefault="001A1583" w:rsidP="001A15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1583">
              <w:rPr>
                <w:rFonts w:ascii="Arial" w:hAnsi="Arial" w:cs="Arial"/>
              </w:rPr>
              <w:t>57,06</w:t>
            </w:r>
          </w:p>
        </w:tc>
        <w:tc>
          <w:tcPr>
            <w:tcW w:w="736" w:type="pct"/>
          </w:tcPr>
          <w:p w14:paraId="62CDB1AF" w14:textId="39F3B877" w:rsidR="001A1583" w:rsidRPr="00211B13" w:rsidRDefault="001A1583" w:rsidP="001A1583">
            <w:pPr>
              <w:jc w:val="center"/>
              <w:rPr>
                <w:rFonts w:ascii="Arial" w:hAnsi="Arial" w:cs="Arial"/>
              </w:rPr>
            </w:pPr>
            <w:r w:rsidRPr="00211B13">
              <w:rPr>
                <w:rFonts w:ascii="Arial" w:hAnsi="Arial" w:cs="Arial"/>
              </w:rPr>
              <w:t>40,00</w:t>
            </w:r>
          </w:p>
        </w:tc>
      </w:tr>
      <w:tr w:rsidR="001A1583" w:rsidRPr="00C37FD1" w14:paraId="0AD480D4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0D5D2C95" w14:textId="38307945" w:rsidR="001A1583" w:rsidRPr="00917059" w:rsidRDefault="001A1583" w:rsidP="001A158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2381" w:type="pct"/>
          </w:tcPr>
          <w:p w14:paraId="354C1743" w14:textId="77777777" w:rsidR="001A1583" w:rsidRPr="00CF4405" w:rsidRDefault="001A1583" w:rsidP="001A1583">
            <w:pPr>
              <w:jc w:val="center"/>
              <w:rPr>
                <w:rFonts w:ascii="Arial" w:hAnsi="Arial" w:cs="Arial"/>
                <w:b/>
              </w:rPr>
            </w:pPr>
            <w:r w:rsidRPr="00CF4405">
              <w:rPr>
                <w:rFonts w:ascii="Arial" w:hAnsi="Arial" w:cs="Arial"/>
                <w:b/>
              </w:rPr>
              <w:t>Biuro Projektowe SANKAT Spółka z ograniczoną odpowiedzialnością Spółka komandytowa</w:t>
            </w:r>
          </w:p>
          <w:p w14:paraId="43254313" w14:textId="77777777" w:rsidR="001A1583" w:rsidRPr="00CF4405" w:rsidRDefault="001A1583" w:rsidP="001A1583">
            <w:pPr>
              <w:jc w:val="center"/>
              <w:rPr>
                <w:rFonts w:ascii="Arial" w:hAnsi="Arial" w:cs="Arial"/>
                <w:b/>
              </w:rPr>
            </w:pPr>
            <w:r w:rsidRPr="00CF4405">
              <w:rPr>
                <w:rFonts w:ascii="Arial" w:hAnsi="Arial" w:cs="Arial"/>
                <w:b/>
              </w:rPr>
              <w:t>41-500, Chorzów, ul. Główna 10</w:t>
            </w:r>
          </w:p>
          <w:p w14:paraId="4A840421" w14:textId="078B12A9" w:rsidR="001A1583" w:rsidRPr="00917059" w:rsidRDefault="001A1583" w:rsidP="001A158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F4405">
              <w:rPr>
                <w:rFonts w:ascii="Arial" w:hAnsi="Arial" w:cs="Arial"/>
                <w:b/>
              </w:rPr>
              <w:t>NIP 6272754294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7" w:type="pct"/>
          </w:tcPr>
          <w:p w14:paraId="459F4213" w14:textId="4549F0E8" w:rsidR="001A1583" w:rsidRPr="00211B13" w:rsidRDefault="001A1583" w:rsidP="001A15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61,21</w:t>
            </w:r>
          </w:p>
        </w:tc>
        <w:tc>
          <w:tcPr>
            <w:tcW w:w="738" w:type="pct"/>
          </w:tcPr>
          <w:p w14:paraId="09B6B5D0" w14:textId="4AD495D8" w:rsidR="001A1583" w:rsidRPr="001A1583" w:rsidRDefault="001A1583" w:rsidP="001A1583">
            <w:pPr>
              <w:jc w:val="center"/>
              <w:rPr>
                <w:rFonts w:ascii="Arial" w:hAnsi="Arial" w:cs="Arial"/>
              </w:rPr>
            </w:pPr>
            <w:r w:rsidRPr="001A1583">
              <w:rPr>
                <w:rFonts w:ascii="Arial" w:hAnsi="Arial" w:cs="Arial"/>
              </w:rPr>
              <w:t>21,21</w:t>
            </w:r>
          </w:p>
        </w:tc>
        <w:tc>
          <w:tcPr>
            <w:tcW w:w="736" w:type="pct"/>
          </w:tcPr>
          <w:p w14:paraId="4169970C" w14:textId="405D871D" w:rsidR="001A1583" w:rsidRPr="00211B13" w:rsidRDefault="001A1583" w:rsidP="001A1583">
            <w:pPr>
              <w:jc w:val="center"/>
              <w:rPr>
                <w:rFonts w:ascii="Arial" w:hAnsi="Arial" w:cs="Arial"/>
              </w:rPr>
            </w:pPr>
            <w:r w:rsidRPr="00211B13">
              <w:rPr>
                <w:rFonts w:ascii="Arial" w:hAnsi="Arial" w:cs="Arial"/>
              </w:rPr>
              <w:t>40,00</w:t>
            </w:r>
          </w:p>
        </w:tc>
      </w:tr>
      <w:tr w:rsidR="001A1583" w:rsidRPr="00C37FD1" w14:paraId="2FE6EF0F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2DEABF59" w14:textId="618E6FBB" w:rsidR="001A1583" w:rsidRPr="00917059" w:rsidRDefault="001A1583" w:rsidP="001A158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2381" w:type="pct"/>
          </w:tcPr>
          <w:p w14:paraId="7D57A04D" w14:textId="77777777" w:rsidR="001A1583" w:rsidRPr="00333E75" w:rsidRDefault="001A1583" w:rsidP="001A1583">
            <w:pPr>
              <w:jc w:val="center"/>
              <w:rPr>
                <w:rFonts w:ascii="Arial" w:hAnsi="Arial" w:cs="Arial"/>
                <w:b/>
              </w:rPr>
            </w:pPr>
            <w:r w:rsidRPr="00333E75">
              <w:rPr>
                <w:rFonts w:ascii="Arial" w:hAnsi="Arial" w:cs="Arial"/>
                <w:b/>
              </w:rPr>
              <w:t>ESKO-CONSULTING Sp. z o.o.</w:t>
            </w:r>
          </w:p>
          <w:p w14:paraId="25ADB20B" w14:textId="77777777" w:rsidR="001A1583" w:rsidRPr="00333E75" w:rsidRDefault="001A1583" w:rsidP="001A1583">
            <w:pPr>
              <w:jc w:val="center"/>
              <w:rPr>
                <w:rFonts w:ascii="Arial" w:hAnsi="Arial" w:cs="Arial"/>
                <w:b/>
              </w:rPr>
            </w:pPr>
            <w:r w:rsidRPr="00333E75">
              <w:rPr>
                <w:rFonts w:ascii="Arial" w:hAnsi="Arial" w:cs="Arial"/>
                <w:b/>
              </w:rPr>
              <w:t>ul. Sikorskiego 19</w:t>
            </w:r>
          </w:p>
          <w:p w14:paraId="13942471" w14:textId="77777777" w:rsidR="001A1583" w:rsidRPr="00333E75" w:rsidRDefault="001A1583" w:rsidP="001A1583">
            <w:pPr>
              <w:jc w:val="center"/>
              <w:rPr>
                <w:rFonts w:ascii="Arial" w:hAnsi="Arial" w:cs="Arial"/>
                <w:b/>
              </w:rPr>
            </w:pPr>
            <w:r w:rsidRPr="00333E75">
              <w:rPr>
                <w:rFonts w:ascii="Arial" w:hAnsi="Arial" w:cs="Arial"/>
                <w:b/>
              </w:rPr>
              <w:t>65-454 Zielona Góra</w:t>
            </w:r>
          </w:p>
          <w:p w14:paraId="21BB732E" w14:textId="3546D1BA" w:rsidR="001A1583" w:rsidRPr="00917059" w:rsidRDefault="001A1583" w:rsidP="001A158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33E75">
              <w:rPr>
                <w:rFonts w:ascii="Arial" w:hAnsi="Arial" w:cs="Arial"/>
                <w:b/>
              </w:rPr>
              <w:t>NIP 9730785900</w:t>
            </w:r>
          </w:p>
        </w:tc>
        <w:tc>
          <w:tcPr>
            <w:tcW w:w="657" w:type="pct"/>
          </w:tcPr>
          <w:p w14:paraId="2F3E67E1" w14:textId="1AAE989D" w:rsidR="001A1583" w:rsidRPr="00211B13" w:rsidRDefault="001A1583" w:rsidP="001A15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64,79</w:t>
            </w:r>
          </w:p>
        </w:tc>
        <w:tc>
          <w:tcPr>
            <w:tcW w:w="738" w:type="pct"/>
          </w:tcPr>
          <w:p w14:paraId="0823F71C" w14:textId="58855E07" w:rsidR="001A1583" w:rsidRPr="001A1583" w:rsidRDefault="001A1583" w:rsidP="001A1583">
            <w:pPr>
              <w:jc w:val="center"/>
              <w:rPr>
                <w:rFonts w:ascii="Arial" w:hAnsi="Arial" w:cs="Arial"/>
              </w:rPr>
            </w:pPr>
            <w:r w:rsidRPr="001A1583">
              <w:rPr>
                <w:rFonts w:ascii="Arial" w:hAnsi="Arial" w:cs="Arial"/>
              </w:rPr>
              <w:t>24,79</w:t>
            </w:r>
          </w:p>
        </w:tc>
        <w:tc>
          <w:tcPr>
            <w:tcW w:w="736" w:type="pct"/>
          </w:tcPr>
          <w:p w14:paraId="66CBB4E0" w14:textId="5F154145" w:rsidR="001A1583" w:rsidRPr="00211B13" w:rsidRDefault="001A1583" w:rsidP="001A1583">
            <w:pPr>
              <w:jc w:val="center"/>
              <w:rPr>
                <w:rFonts w:ascii="Arial" w:hAnsi="Arial" w:cs="Arial"/>
              </w:rPr>
            </w:pPr>
            <w:r w:rsidRPr="00211B13">
              <w:rPr>
                <w:rFonts w:ascii="Arial" w:hAnsi="Arial" w:cs="Arial"/>
              </w:rPr>
              <w:t>40,00</w:t>
            </w:r>
          </w:p>
        </w:tc>
      </w:tr>
      <w:tr w:rsidR="001A1583" w:rsidRPr="00C37FD1" w14:paraId="4A5B8B0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32BFF643" w14:textId="2EC56D95" w:rsidR="001A1583" w:rsidRPr="00917059" w:rsidRDefault="001A1583" w:rsidP="001A158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2381" w:type="pct"/>
          </w:tcPr>
          <w:p w14:paraId="78E89BC4" w14:textId="77777777" w:rsidR="001A1583" w:rsidRPr="00CF4405" w:rsidRDefault="001A1583" w:rsidP="001A1583">
            <w:pPr>
              <w:jc w:val="center"/>
              <w:rPr>
                <w:rFonts w:ascii="Arial" w:hAnsi="Arial" w:cs="Arial"/>
                <w:b/>
              </w:rPr>
            </w:pPr>
            <w:r w:rsidRPr="00CF4405">
              <w:rPr>
                <w:rFonts w:ascii="Arial" w:hAnsi="Arial" w:cs="Arial"/>
                <w:b/>
              </w:rPr>
              <w:t xml:space="preserve">KS Projekt Szymon Karbowiak </w:t>
            </w:r>
          </w:p>
          <w:p w14:paraId="0EACAE2F" w14:textId="77777777" w:rsidR="001A1583" w:rsidRPr="00CF4405" w:rsidRDefault="001A1583" w:rsidP="001A1583">
            <w:pPr>
              <w:jc w:val="center"/>
              <w:rPr>
                <w:rFonts w:ascii="Arial" w:hAnsi="Arial" w:cs="Arial"/>
                <w:b/>
              </w:rPr>
            </w:pPr>
            <w:r w:rsidRPr="00CF4405">
              <w:rPr>
                <w:rFonts w:ascii="Arial" w:hAnsi="Arial" w:cs="Arial"/>
                <w:b/>
              </w:rPr>
              <w:t xml:space="preserve">ul. Bukówko 1A/2, 63-700 Krotoszyn </w:t>
            </w:r>
          </w:p>
          <w:p w14:paraId="09573A3D" w14:textId="11A2FDD8" w:rsidR="001A1583" w:rsidRPr="00917059" w:rsidRDefault="001A1583" w:rsidP="001A158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F4405">
              <w:rPr>
                <w:rFonts w:ascii="Arial" w:hAnsi="Arial" w:cs="Arial"/>
                <w:b/>
              </w:rPr>
              <w:t>NIP: 621-166-72-47</w:t>
            </w:r>
          </w:p>
        </w:tc>
        <w:tc>
          <w:tcPr>
            <w:tcW w:w="657" w:type="pct"/>
          </w:tcPr>
          <w:p w14:paraId="7261FE17" w14:textId="3A0DF64E" w:rsidR="001A1583" w:rsidRPr="00211B13" w:rsidRDefault="001A1583" w:rsidP="001A15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64,51</w:t>
            </w:r>
          </w:p>
        </w:tc>
        <w:tc>
          <w:tcPr>
            <w:tcW w:w="738" w:type="pct"/>
          </w:tcPr>
          <w:p w14:paraId="345DA095" w14:textId="0F75153A" w:rsidR="001A1583" w:rsidRPr="001A1583" w:rsidRDefault="001A1583" w:rsidP="001A1583">
            <w:pPr>
              <w:jc w:val="center"/>
              <w:rPr>
                <w:rFonts w:ascii="Arial" w:hAnsi="Arial" w:cs="Arial"/>
              </w:rPr>
            </w:pPr>
            <w:r w:rsidRPr="001A1583">
              <w:rPr>
                <w:rFonts w:ascii="Arial" w:hAnsi="Arial" w:cs="Arial"/>
              </w:rPr>
              <w:t>24,51</w:t>
            </w:r>
          </w:p>
        </w:tc>
        <w:tc>
          <w:tcPr>
            <w:tcW w:w="736" w:type="pct"/>
          </w:tcPr>
          <w:p w14:paraId="06E64116" w14:textId="4D75D6D2" w:rsidR="001A1583" w:rsidRPr="00211B13" w:rsidRDefault="001A1583" w:rsidP="001A1583">
            <w:pPr>
              <w:jc w:val="center"/>
              <w:rPr>
                <w:rFonts w:ascii="Arial" w:hAnsi="Arial" w:cs="Arial"/>
              </w:rPr>
            </w:pPr>
            <w:r w:rsidRPr="00211B13">
              <w:rPr>
                <w:rFonts w:ascii="Arial" w:hAnsi="Arial" w:cs="Arial"/>
              </w:rPr>
              <w:t>40,00</w:t>
            </w:r>
          </w:p>
        </w:tc>
      </w:tr>
      <w:tr w:rsidR="001A1583" w:rsidRPr="00C37FD1" w14:paraId="5D7E1614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4261ABB8" w14:textId="79278556" w:rsidR="001A1583" w:rsidRPr="00917059" w:rsidRDefault="001A1583" w:rsidP="001A158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2381" w:type="pct"/>
          </w:tcPr>
          <w:p w14:paraId="34F106DC" w14:textId="77777777" w:rsidR="001A1583" w:rsidRPr="009C47BA" w:rsidRDefault="001A1583" w:rsidP="001A1583">
            <w:pPr>
              <w:jc w:val="center"/>
              <w:rPr>
                <w:rFonts w:ascii="Arial" w:hAnsi="Arial" w:cs="Arial"/>
                <w:b/>
              </w:rPr>
            </w:pPr>
            <w:r w:rsidRPr="009C47BA">
              <w:rPr>
                <w:rFonts w:ascii="Arial" w:hAnsi="Arial" w:cs="Arial"/>
                <w:b/>
              </w:rPr>
              <w:t>GJ Pracownia Projektowa, Jacek Głowacki</w:t>
            </w:r>
          </w:p>
          <w:p w14:paraId="1DA0F307" w14:textId="77777777" w:rsidR="001A1583" w:rsidRPr="009C47BA" w:rsidRDefault="001A1583" w:rsidP="001A1583">
            <w:pPr>
              <w:jc w:val="center"/>
              <w:rPr>
                <w:rFonts w:ascii="Arial" w:hAnsi="Arial" w:cs="Arial"/>
                <w:b/>
              </w:rPr>
            </w:pPr>
            <w:r w:rsidRPr="009C47BA">
              <w:rPr>
                <w:rFonts w:ascii="Arial" w:hAnsi="Arial" w:cs="Arial"/>
                <w:b/>
              </w:rPr>
              <w:t>Ul. Harcerska 11,</w:t>
            </w:r>
          </w:p>
          <w:p w14:paraId="38057BF3" w14:textId="4298037F" w:rsidR="001A1583" w:rsidRPr="00917059" w:rsidRDefault="001A1583" w:rsidP="001A158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C47BA">
              <w:rPr>
                <w:rFonts w:ascii="Arial" w:hAnsi="Arial" w:cs="Arial"/>
                <w:b/>
              </w:rPr>
              <w:t xml:space="preserve">62-600 Koło, </w:t>
            </w:r>
            <w:r>
              <w:rPr>
                <w:rFonts w:ascii="Arial" w:hAnsi="Arial" w:cs="Arial"/>
                <w:b/>
              </w:rPr>
              <w:br/>
            </w:r>
            <w:r w:rsidRPr="009C47BA">
              <w:rPr>
                <w:rFonts w:ascii="Arial" w:hAnsi="Arial" w:cs="Arial"/>
                <w:b/>
              </w:rPr>
              <w:t>NIP: 666-178-17-53</w:t>
            </w:r>
          </w:p>
        </w:tc>
        <w:tc>
          <w:tcPr>
            <w:tcW w:w="657" w:type="pct"/>
          </w:tcPr>
          <w:p w14:paraId="4570E568" w14:textId="29684448" w:rsidR="001A1583" w:rsidRPr="00211B13" w:rsidRDefault="001A1583" w:rsidP="001A15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738" w:type="pct"/>
          </w:tcPr>
          <w:p w14:paraId="171D8F3D" w14:textId="19BC0E04" w:rsidR="001A1583" w:rsidRPr="001A1583" w:rsidRDefault="001A1583" w:rsidP="001A1583">
            <w:pPr>
              <w:jc w:val="center"/>
              <w:rPr>
                <w:rFonts w:ascii="Arial" w:hAnsi="Arial" w:cs="Arial"/>
              </w:rPr>
            </w:pPr>
            <w:r w:rsidRPr="001A1583">
              <w:rPr>
                <w:rFonts w:ascii="Arial" w:hAnsi="Arial" w:cs="Arial"/>
              </w:rPr>
              <w:t>60,00</w:t>
            </w:r>
          </w:p>
        </w:tc>
        <w:tc>
          <w:tcPr>
            <w:tcW w:w="736" w:type="pct"/>
          </w:tcPr>
          <w:p w14:paraId="640CE36F" w14:textId="3CBF1F90" w:rsidR="001A1583" w:rsidRPr="00211B13" w:rsidRDefault="001A1583" w:rsidP="001A1583">
            <w:pPr>
              <w:jc w:val="center"/>
              <w:rPr>
                <w:rFonts w:ascii="Arial" w:hAnsi="Arial" w:cs="Arial"/>
              </w:rPr>
            </w:pPr>
            <w:r w:rsidRPr="00211B13">
              <w:rPr>
                <w:rFonts w:ascii="Arial" w:hAnsi="Arial" w:cs="Arial"/>
              </w:rPr>
              <w:t>40,00</w:t>
            </w:r>
          </w:p>
        </w:tc>
      </w:tr>
    </w:tbl>
    <w:p w14:paraId="17D6B42C" w14:textId="77777777" w:rsidR="00A572EF" w:rsidRDefault="00A572EF" w:rsidP="00280EAE">
      <w:pPr>
        <w:spacing w:after="0" w:line="240" w:lineRule="auto"/>
        <w:rPr>
          <w:rFonts w:cstheme="minorHAnsi"/>
        </w:rPr>
      </w:pPr>
    </w:p>
    <w:p w14:paraId="5624433E" w14:textId="278FDF1B" w:rsidR="00481E15" w:rsidRPr="005B697E" w:rsidRDefault="001A1583" w:rsidP="00280EA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Ponadto 1 oferta został odrzucona – nie określono długości okresu gwarancji.</w:t>
      </w:r>
    </w:p>
    <w:sectPr w:rsidR="00481E15" w:rsidRPr="005B697E" w:rsidSect="006E6580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A5A6" w14:textId="77777777" w:rsidR="006E6580" w:rsidRDefault="006E6580" w:rsidP="00FB52E9">
      <w:pPr>
        <w:spacing w:after="0" w:line="240" w:lineRule="auto"/>
      </w:pPr>
      <w:r>
        <w:separator/>
      </w:r>
    </w:p>
  </w:endnote>
  <w:endnote w:type="continuationSeparator" w:id="0">
    <w:p w14:paraId="4507857B" w14:textId="77777777" w:rsidR="006E6580" w:rsidRDefault="006E6580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DC9A" w14:textId="77777777" w:rsidR="006E6580" w:rsidRDefault="006E6580" w:rsidP="00FB52E9">
      <w:pPr>
        <w:spacing w:after="0" w:line="240" w:lineRule="auto"/>
      </w:pPr>
      <w:r>
        <w:separator/>
      </w:r>
    </w:p>
  </w:footnote>
  <w:footnote w:type="continuationSeparator" w:id="0">
    <w:p w14:paraId="2C899800" w14:textId="77777777" w:rsidR="006E6580" w:rsidRDefault="006E6580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55F9A"/>
    <w:rsid w:val="00074E2B"/>
    <w:rsid w:val="000805D5"/>
    <w:rsid w:val="000B088B"/>
    <w:rsid w:val="000B1FA7"/>
    <w:rsid w:val="000B2917"/>
    <w:rsid w:val="001761EE"/>
    <w:rsid w:val="00197908"/>
    <w:rsid w:val="001A1583"/>
    <w:rsid w:val="001A572D"/>
    <w:rsid w:val="001A6B50"/>
    <w:rsid w:val="001B2761"/>
    <w:rsid w:val="001C18EB"/>
    <w:rsid w:val="00211B13"/>
    <w:rsid w:val="0021256E"/>
    <w:rsid w:val="002156F9"/>
    <w:rsid w:val="00227DAD"/>
    <w:rsid w:val="00251A20"/>
    <w:rsid w:val="00260E5F"/>
    <w:rsid w:val="00280EAE"/>
    <w:rsid w:val="002A6878"/>
    <w:rsid w:val="002C1906"/>
    <w:rsid w:val="002C35A2"/>
    <w:rsid w:val="002E471F"/>
    <w:rsid w:val="002F63D3"/>
    <w:rsid w:val="002F7153"/>
    <w:rsid w:val="00300B1A"/>
    <w:rsid w:val="00304507"/>
    <w:rsid w:val="00336D0C"/>
    <w:rsid w:val="00347268"/>
    <w:rsid w:val="00353EEC"/>
    <w:rsid w:val="00354CAC"/>
    <w:rsid w:val="003555CB"/>
    <w:rsid w:val="00361AD6"/>
    <w:rsid w:val="003702FE"/>
    <w:rsid w:val="00374DE8"/>
    <w:rsid w:val="003B36C1"/>
    <w:rsid w:val="003D410E"/>
    <w:rsid w:val="003E630C"/>
    <w:rsid w:val="00400310"/>
    <w:rsid w:val="0041158D"/>
    <w:rsid w:val="0042799B"/>
    <w:rsid w:val="00430444"/>
    <w:rsid w:val="0044172D"/>
    <w:rsid w:val="004515FC"/>
    <w:rsid w:val="00464965"/>
    <w:rsid w:val="004678CD"/>
    <w:rsid w:val="00481E15"/>
    <w:rsid w:val="004847B0"/>
    <w:rsid w:val="004B4325"/>
    <w:rsid w:val="004F7E63"/>
    <w:rsid w:val="005129DF"/>
    <w:rsid w:val="00521B5C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A2EA4"/>
    <w:rsid w:val="006C43AF"/>
    <w:rsid w:val="006C663C"/>
    <w:rsid w:val="006E6580"/>
    <w:rsid w:val="006E7B5F"/>
    <w:rsid w:val="0070271C"/>
    <w:rsid w:val="007538B0"/>
    <w:rsid w:val="0075533C"/>
    <w:rsid w:val="00764F34"/>
    <w:rsid w:val="00766766"/>
    <w:rsid w:val="00792D63"/>
    <w:rsid w:val="007B1CB7"/>
    <w:rsid w:val="007D7190"/>
    <w:rsid w:val="008B26CB"/>
    <w:rsid w:val="00917059"/>
    <w:rsid w:val="0093412A"/>
    <w:rsid w:val="009366C7"/>
    <w:rsid w:val="00943651"/>
    <w:rsid w:val="0095556E"/>
    <w:rsid w:val="00986783"/>
    <w:rsid w:val="00A2545C"/>
    <w:rsid w:val="00A30532"/>
    <w:rsid w:val="00A572EF"/>
    <w:rsid w:val="00A66280"/>
    <w:rsid w:val="00A75E81"/>
    <w:rsid w:val="00AA7458"/>
    <w:rsid w:val="00AC4BF0"/>
    <w:rsid w:val="00AE687A"/>
    <w:rsid w:val="00B6435A"/>
    <w:rsid w:val="00B77062"/>
    <w:rsid w:val="00BB4AF2"/>
    <w:rsid w:val="00BC18A6"/>
    <w:rsid w:val="00BE25CA"/>
    <w:rsid w:val="00C05858"/>
    <w:rsid w:val="00C21C90"/>
    <w:rsid w:val="00C50E1A"/>
    <w:rsid w:val="00CC0EB1"/>
    <w:rsid w:val="00D348BF"/>
    <w:rsid w:val="00D47305"/>
    <w:rsid w:val="00D7257E"/>
    <w:rsid w:val="00DB03BC"/>
    <w:rsid w:val="00E12B0E"/>
    <w:rsid w:val="00E50218"/>
    <w:rsid w:val="00E621FE"/>
    <w:rsid w:val="00EA0CFF"/>
    <w:rsid w:val="00EA392C"/>
    <w:rsid w:val="00EC45B6"/>
    <w:rsid w:val="00F01C43"/>
    <w:rsid w:val="00F30C40"/>
    <w:rsid w:val="00F32BFD"/>
    <w:rsid w:val="00F76134"/>
    <w:rsid w:val="00FA5AB4"/>
    <w:rsid w:val="00FB0022"/>
    <w:rsid w:val="00FB52E9"/>
    <w:rsid w:val="00FD26B7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5</cp:revision>
  <cp:lastPrinted>2021-04-14T11:33:00Z</cp:lastPrinted>
  <dcterms:created xsi:type="dcterms:W3CDTF">2024-03-25T12:14:00Z</dcterms:created>
  <dcterms:modified xsi:type="dcterms:W3CDTF">2024-04-24T08:59:00Z</dcterms:modified>
</cp:coreProperties>
</file>