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4A31" w:rsidRDefault="00C90456" w:rsidP="007C005C">
      <w:pPr>
        <w:pStyle w:val="Zwykytekst"/>
        <w:tabs>
          <w:tab w:val="left" w:pos="9360"/>
        </w:tabs>
        <w:ind w:right="-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</w:t>
      </w:r>
      <w:r w:rsidR="00D15F1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</w:t>
      </w:r>
      <w:r w:rsidR="0082294A">
        <w:rPr>
          <w:rFonts w:ascii="Times New Roman" w:hAnsi="Times New Roman" w:cs="Times New Roman"/>
          <w:b/>
          <w:sz w:val="24"/>
          <w:szCs w:val="24"/>
        </w:rPr>
        <w:t xml:space="preserve">Załącznik nr </w:t>
      </w:r>
      <w:r w:rsidR="00D15F14">
        <w:rPr>
          <w:rFonts w:ascii="Times New Roman" w:hAnsi="Times New Roman" w:cs="Times New Roman"/>
          <w:b/>
          <w:sz w:val="24"/>
          <w:szCs w:val="24"/>
        </w:rPr>
        <w:t>1</w:t>
      </w:r>
      <w:r w:rsidR="00E54A31" w:rsidRPr="00E54A3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15F1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54A31">
        <w:rPr>
          <w:rFonts w:ascii="Times New Roman" w:hAnsi="Times New Roman" w:cs="Times New Roman"/>
          <w:b/>
          <w:sz w:val="28"/>
          <w:szCs w:val="28"/>
        </w:rPr>
        <w:tab/>
      </w:r>
    </w:p>
    <w:p w:rsidR="009B1E0E" w:rsidRDefault="009B1E0E" w:rsidP="00645FE0">
      <w:pPr>
        <w:pStyle w:val="Zwykytekst"/>
        <w:tabs>
          <w:tab w:val="left" w:pos="936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5FE0" w:rsidRPr="002D4D7E" w:rsidRDefault="00D15F14" w:rsidP="00645FE0">
      <w:pPr>
        <w:pStyle w:val="Zwykytekst"/>
        <w:tabs>
          <w:tab w:val="left" w:pos="936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45FE0" w:rsidRPr="002D4D7E" w:rsidRDefault="00645FE0" w:rsidP="00645FE0">
      <w:pPr>
        <w:rPr>
          <w:sz w:val="10"/>
          <w:szCs w:val="10"/>
          <w:lang w:val="pl-PL"/>
        </w:rPr>
      </w:pPr>
    </w:p>
    <w:p w:rsidR="00645FE0" w:rsidRDefault="00645FE0" w:rsidP="00645FE0">
      <w:pPr>
        <w:rPr>
          <w:b/>
          <w:sz w:val="20"/>
          <w:szCs w:val="20"/>
          <w:lang w:val="pl-PL"/>
        </w:rPr>
      </w:pPr>
    </w:p>
    <w:p w:rsidR="00E54A31" w:rsidRPr="00D15F14" w:rsidRDefault="00C90456" w:rsidP="00E54A31">
      <w:pPr>
        <w:pStyle w:val="Zwykytekst"/>
        <w:jc w:val="both"/>
        <w:rPr>
          <w:rFonts w:ascii="Times New Roman" w:hAnsi="Times New Roman" w:cs="Times New Roman"/>
          <w:b/>
          <w:color w:val="000000"/>
          <w:sz w:val="22"/>
          <w:szCs w:val="22"/>
        </w:rPr>
      </w:pPr>
      <w:r w:rsidRPr="00D15F14">
        <w:rPr>
          <w:rFonts w:ascii="Times New Roman" w:hAnsi="Times New Roman" w:cs="Times New Roman"/>
          <w:b/>
          <w:color w:val="000000"/>
          <w:sz w:val="22"/>
          <w:szCs w:val="22"/>
        </w:rPr>
        <w:t xml:space="preserve">Pakiet </w:t>
      </w:r>
      <w:r w:rsidR="00E54A31" w:rsidRPr="00D15F14">
        <w:rPr>
          <w:rFonts w:ascii="Times New Roman" w:hAnsi="Times New Roman" w:cs="Times New Roman"/>
          <w:b/>
          <w:color w:val="000000"/>
          <w:sz w:val="22"/>
          <w:szCs w:val="22"/>
        </w:rPr>
        <w:t xml:space="preserve"> </w:t>
      </w:r>
      <w:r w:rsidR="009D46B2">
        <w:rPr>
          <w:rFonts w:ascii="Times New Roman" w:hAnsi="Times New Roman" w:cs="Times New Roman"/>
          <w:b/>
          <w:color w:val="000000"/>
          <w:sz w:val="22"/>
          <w:szCs w:val="22"/>
        </w:rPr>
        <w:t>2</w:t>
      </w:r>
    </w:p>
    <w:p w:rsidR="005139B4" w:rsidRPr="00414734" w:rsidRDefault="005139B4" w:rsidP="00E54A31">
      <w:pPr>
        <w:pStyle w:val="Zwykyteks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</w:p>
    <w:tbl>
      <w:tblPr>
        <w:tblW w:w="10566" w:type="dxa"/>
        <w:tblInd w:w="-34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3"/>
        <w:gridCol w:w="2919"/>
        <w:gridCol w:w="851"/>
        <w:gridCol w:w="850"/>
        <w:gridCol w:w="1134"/>
        <w:gridCol w:w="1134"/>
        <w:gridCol w:w="567"/>
        <w:gridCol w:w="1134"/>
        <w:gridCol w:w="1134"/>
      </w:tblGrid>
      <w:tr w:rsidR="007C27EC" w:rsidRPr="002D4D7E" w:rsidTr="00583927">
        <w:trPr>
          <w:trHeight w:val="30"/>
        </w:trPr>
        <w:tc>
          <w:tcPr>
            <w:tcW w:w="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7C27EC" w:rsidRPr="005139B4" w:rsidRDefault="007C27EC" w:rsidP="00E54A31">
            <w:pPr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 w:rsidRPr="005139B4">
              <w:rPr>
                <w:b/>
                <w:bCs/>
                <w:sz w:val="20"/>
                <w:szCs w:val="20"/>
                <w:lang w:val="pl-PL"/>
              </w:rPr>
              <w:t>L.p.</w:t>
            </w:r>
          </w:p>
        </w:tc>
        <w:tc>
          <w:tcPr>
            <w:tcW w:w="29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7C27EC" w:rsidRPr="005139B4" w:rsidRDefault="007C27EC" w:rsidP="00E54A31">
            <w:pPr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 w:rsidRPr="005139B4">
              <w:rPr>
                <w:b/>
                <w:bCs/>
                <w:sz w:val="20"/>
                <w:szCs w:val="20"/>
                <w:lang w:val="pl-PL"/>
              </w:rPr>
              <w:t>Nazwa artykułu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7C27EC" w:rsidRPr="005139B4" w:rsidRDefault="007C27EC" w:rsidP="00E54A31">
            <w:pPr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 w:rsidRPr="005139B4">
              <w:rPr>
                <w:b/>
                <w:bCs/>
                <w:sz w:val="20"/>
                <w:szCs w:val="20"/>
                <w:lang w:val="pl-PL"/>
              </w:rPr>
              <w:t>Jedn.</w:t>
            </w:r>
          </w:p>
          <w:p w:rsidR="007C27EC" w:rsidRPr="005139B4" w:rsidRDefault="007C27EC" w:rsidP="00E54A31">
            <w:pPr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m</w:t>
            </w:r>
            <w:r w:rsidRPr="005139B4">
              <w:rPr>
                <w:b/>
                <w:bCs/>
                <w:sz w:val="20"/>
                <w:szCs w:val="20"/>
                <w:lang w:val="pl-PL"/>
              </w:rPr>
              <w:t>iary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7C27EC" w:rsidRPr="005139B4" w:rsidRDefault="007C27EC" w:rsidP="00E54A31">
            <w:pPr>
              <w:pStyle w:val="Style1"/>
              <w:keepLines w:val="0"/>
              <w:widowControl/>
              <w:pBdr>
                <w:bottom w:val="none" w:sz="0" w:space="0" w:color="auto"/>
              </w:pBdr>
              <w:tabs>
                <w:tab w:val="clear" w:pos="4320"/>
              </w:tabs>
              <w:rPr>
                <w:rFonts w:ascii="Times New Roman" w:hAnsi="Times New Roman" w:cs="Times New Roman"/>
                <w:caps w:val="0"/>
                <w:smallCaps w:val="0"/>
                <w:spacing w:val="0"/>
                <w:sz w:val="20"/>
                <w:szCs w:val="20"/>
              </w:rPr>
            </w:pPr>
            <w:r w:rsidRPr="005139B4">
              <w:rPr>
                <w:rFonts w:ascii="Times New Roman" w:hAnsi="Times New Roman" w:cs="Times New Roman"/>
                <w:caps w:val="0"/>
                <w:smallCaps w:val="0"/>
                <w:spacing w:val="0"/>
                <w:sz w:val="20"/>
                <w:szCs w:val="20"/>
              </w:rPr>
              <w:t>Ilość</w:t>
            </w:r>
            <w:r w:rsidR="00583927">
              <w:rPr>
                <w:rFonts w:ascii="Times New Roman" w:hAnsi="Times New Roman" w:cs="Times New Roman"/>
                <w:caps w:val="0"/>
                <w:smallCaps w:val="0"/>
                <w:spacing w:val="0"/>
                <w:sz w:val="20"/>
                <w:szCs w:val="20"/>
              </w:rPr>
              <w:t xml:space="preserve"> na 24 m-ce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</w:tcPr>
          <w:p w:rsidR="007C27EC" w:rsidRPr="005139B4" w:rsidRDefault="007C27EC" w:rsidP="005139B4">
            <w:pPr>
              <w:pStyle w:val="Style1"/>
              <w:keepLines w:val="0"/>
              <w:widowControl/>
              <w:pBdr>
                <w:bottom w:val="none" w:sz="0" w:space="0" w:color="auto"/>
              </w:pBdr>
              <w:tabs>
                <w:tab w:val="clear" w:pos="4320"/>
              </w:tabs>
              <w:rPr>
                <w:rFonts w:ascii="Times New Roman" w:hAnsi="Times New Roman" w:cs="Times New Roman"/>
                <w:caps w:val="0"/>
                <w:smallCaps w:val="0"/>
                <w:spacing w:val="0"/>
                <w:sz w:val="20"/>
                <w:szCs w:val="20"/>
              </w:rPr>
            </w:pPr>
            <w:r w:rsidRPr="005139B4">
              <w:rPr>
                <w:rFonts w:ascii="Times New Roman" w:hAnsi="Times New Roman" w:cs="Times New Roman"/>
                <w:caps w:val="0"/>
                <w:smallCaps w:val="0"/>
                <w:spacing w:val="0"/>
                <w:sz w:val="20"/>
                <w:szCs w:val="20"/>
              </w:rPr>
              <w:t>Cena netto jednostkowa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</w:tcPr>
          <w:p w:rsidR="007C27EC" w:rsidRPr="005139B4" w:rsidRDefault="007C27EC" w:rsidP="005139B4">
            <w:pPr>
              <w:pStyle w:val="Style1"/>
              <w:keepLines w:val="0"/>
              <w:widowControl/>
              <w:pBdr>
                <w:bottom w:val="none" w:sz="0" w:space="0" w:color="auto"/>
              </w:pBdr>
              <w:tabs>
                <w:tab w:val="clear" w:pos="4320"/>
              </w:tabs>
              <w:rPr>
                <w:rFonts w:ascii="Times New Roman" w:hAnsi="Times New Roman" w:cs="Times New Roman"/>
                <w:caps w:val="0"/>
                <w:smallCaps w:val="0"/>
                <w:spacing w:val="0"/>
                <w:sz w:val="20"/>
                <w:szCs w:val="20"/>
              </w:rPr>
            </w:pPr>
            <w:r w:rsidRPr="005139B4">
              <w:rPr>
                <w:rFonts w:ascii="Times New Roman" w:hAnsi="Times New Roman" w:cs="Times New Roman"/>
                <w:caps w:val="0"/>
                <w:smallCaps w:val="0"/>
                <w:spacing w:val="0"/>
                <w:sz w:val="20"/>
                <w:szCs w:val="20"/>
              </w:rPr>
              <w:t>Wartość netto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</w:tcPr>
          <w:p w:rsidR="007C27EC" w:rsidRPr="005139B4" w:rsidRDefault="007C27EC" w:rsidP="005139B4">
            <w:pPr>
              <w:pStyle w:val="Style1"/>
              <w:keepLines w:val="0"/>
              <w:widowControl/>
              <w:pBdr>
                <w:bottom w:val="none" w:sz="0" w:space="0" w:color="auto"/>
              </w:pBdr>
              <w:tabs>
                <w:tab w:val="clear" w:pos="4320"/>
              </w:tabs>
              <w:rPr>
                <w:rFonts w:ascii="Times New Roman" w:hAnsi="Times New Roman" w:cs="Times New Roman"/>
                <w:caps w:val="0"/>
                <w:smallCaps w:val="0"/>
                <w:spacing w:val="0"/>
                <w:sz w:val="20"/>
                <w:szCs w:val="20"/>
              </w:rPr>
            </w:pPr>
            <w:r w:rsidRPr="005139B4">
              <w:rPr>
                <w:rFonts w:ascii="Times New Roman" w:hAnsi="Times New Roman" w:cs="Times New Roman"/>
                <w:caps w:val="0"/>
                <w:smallCaps w:val="0"/>
                <w:spacing w:val="0"/>
                <w:sz w:val="20"/>
                <w:szCs w:val="20"/>
              </w:rPr>
              <w:t>VAT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</w:tcPr>
          <w:p w:rsidR="007C27EC" w:rsidRPr="005139B4" w:rsidRDefault="007C27EC" w:rsidP="005139B4">
            <w:pPr>
              <w:pStyle w:val="Style1"/>
              <w:keepLines w:val="0"/>
              <w:widowControl/>
              <w:pBdr>
                <w:bottom w:val="none" w:sz="0" w:space="0" w:color="auto"/>
              </w:pBdr>
              <w:tabs>
                <w:tab w:val="clear" w:pos="4320"/>
              </w:tabs>
              <w:rPr>
                <w:rFonts w:ascii="Times New Roman" w:hAnsi="Times New Roman" w:cs="Times New Roman"/>
                <w:caps w:val="0"/>
                <w:smallCaps w:val="0"/>
                <w:spacing w:val="0"/>
                <w:sz w:val="20"/>
                <w:szCs w:val="20"/>
              </w:rPr>
            </w:pPr>
            <w:r w:rsidRPr="005139B4">
              <w:rPr>
                <w:rFonts w:ascii="Times New Roman" w:hAnsi="Times New Roman" w:cs="Times New Roman"/>
                <w:caps w:val="0"/>
                <w:smallCaps w:val="0"/>
                <w:spacing w:val="0"/>
                <w:sz w:val="20"/>
                <w:szCs w:val="20"/>
              </w:rPr>
              <w:t>Wartość brutto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</w:tcPr>
          <w:p w:rsidR="007C27EC" w:rsidRPr="005139B4" w:rsidRDefault="007C27EC" w:rsidP="005139B4">
            <w:pPr>
              <w:pStyle w:val="Style1"/>
              <w:keepLines w:val="0"/>
              <w:widowControl/>
              <w:pBdr>
                <w:bottom w:val="none" w:sz="0" w:space="0" w:color="auto"/>
              </w:pBdr>
              <w:tabs>
                <w:tab w:val="clear" w:pos="4320"/>
              </w:tabs>
              <w:rPr>
                <w:rFonts w:ascii="Times New Roman" w:hAnsi="Times New Roman" w:cs="Times New Roman"/>
                <w:caps w:val="0"/>
                <w:smallCaps w:val="0"/>
                <w:spacing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aps w:val="0"/>
                <w:smallCaps w:val="0"/>
                <w:spacing w:val="0"/>
                <w:sz w:val="20"/>
                <w:szCs w:val="20"/>
              </w:rPr>
              <w:t>Próbki wymagane</w:t>
            </w:r>
          </w:p>
        </w:tc>
      </w:tr>
      <w:tr w:rsidR="007C27EC" w:rsidRPr="001B3D89" w:rsidTr="00583927">
        <w:trPr>
          <w:trHeight w:val="3796"/>
        </w:trPr>
        <w:tc>
          <w:tcPr>
            <w:tcW w:w="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7C27EC" w:rsidRPr="000B0814" w:rsidRDefault="007C27EC" w:rsidP="00E54A31">
            <w:pPr>
              <w:numPr>
                <w:ilvl w:val="0"/>
                <w:numId w:val="8"/>
              </w:numPr>
              <w:jc w:val="center"/>
              <w:rPr>
                <w:sz w:val="20"/>
                <w:lang w:val="pl-PL"/>
              </w:rPr>
            </w:pPr>
          </w:p>
        </w:tc>
        <w:tc>
          <w:tcPr>
            <w:tcW w:w="291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7C27EC" w:rsidRPr="000B0814" w:rsidRDefault="007C27EC" w:rsidP="00E54A31">
            <w:pPr>
              <w:rPr>
                <w:b/>
                <w:bCs/>
                <w:sz w:val="20"/>
                <w:u w:val="single"/>
              </w:rPr>
            </w:pPr>
            <w:proofErr w:type="spellStart"/>
            <w:r>
              <w:rPr>
                <w:b/>
                <w:bCs/>
                <w:sz w:val="20"/>
                <w:szCs w:val="22"/>
                <w:u w:val="single"/>
              </w:rPr>
              <w:t>Buty</w:t>
            </w:r>
            <w:proofErr w:type="spellEnd"/>
            <w:r>
              <w:rPr>
                <w:b/>
                <w:bCs/>
                <w:sz w:val="20"/>
                <w:szCs w:val="22"/>
                <w:u w:val="single"/>
              </w:rPr>
              <w:t xml:space="preserve"> </w:t>
            </w:r>
            <w:proofErr w:type="spellStart"/>
            <w:r>
              <w:rPr>
                <w:b/>
                <w:bCs/>
                <w:sz w:val="20"/>
                <w:szCs w:val="22"/>
                <w:u w:val="single"/>
              </w:rPr>
              <w:t>damskie</w:t>
            </w:r>
            <w:proofErr w:type="spellEnd"/>
          </w:p>
          <w:p w:rsidR="007C27EC" w:rsidRPr="000B0814" w:rsidRDefault="00C12C61" w:rsidP="00E54A31">
            <w:pPr>
              <w:rPr>
                <w:sz w:val="20"/>
                <w:lang w:val="pl-PL"/>
              </w:rPr>
            </w:pPr>
            <w:r>
              <w:rPr>
                <w:sz w:val="20"/>
                <w:szCs w:val="22"/>
                <w:lang w:val="pl-PL"/>
              </w:rPr>
              <w:t>klapki z zamkniętymi palcami, koloru białego, z paskiem dwufunkcyjnym (z możli</w:t>
            </w:r>
            <w:r w:rsidR="00511C4B">
              <w:rPr>
                <w:sz w:val="20"/>
                <w:szCs w:val="22"/>
                <w:lang w:val="pl-PL"/>
              </w:rPr>
              <w:t>wością założenia na piętę lub u</w:t>
            </w:r>
            <w:r>
              <w:rPr>
                <w:sz w:val="20"/>
                <w:szCs w:val="22"/>
                <w:lang w:val="pl-PL"/>
              </w:rPr>
              <w:t xml:space="preserve">łożenia </w:t>
            </w:r>
            <w:r w:rsidR="00511C4B">
              <w:rPr>
                <w:sz w:val="20"/>
                <w:szCs w:val="22"/>
                <w:lang w:val="pl-PL"/>
              </w:rPr>
              <w:t xml:space="preserve">go </w:t>
            </w:r>
            <w:r>
              <w:rPr>
                <w:sz w:val="20"/>
                <w:szCs w:val="22"/>
                <w:lang w:val="pl-PL"/>
              </w:rPr>
              <w:t xml:space="preserve">na cholewce), cholewka ze skóry licowej o wysokim </w:t>
            </w:r>
            <w:r w:rsidR="00511C4B">
              <w:rPr>
                <w:sz w:val="20"/>
                <w:szCs w:val="22"/>
                <w:lang w:val="pl-PL"/>
              </w:rPr>
              <w:t>w</w:t>
            </w:r>
            <w:r>
              <w:rPr>
                <w:sz w:val="20"/>
                <w:szCs w:val="22"/>
                <w:lang w:val="pl-PL"/>
              </w:rPr>
              <w:t xml:space="preserve">spółczynniku przepuszczalności pary wodnej, perforowana, wykończona powłoką odporną na mycie, wykazująca wytrzymałość łączenia spodu z wierzchem, wyściółka skórzana, </w:t>
            </w:r>
            <w:proofErr w:type="spellStart"/>
            <w:r>
              <w:rPr>
                <w:sz w:val="20"/>
                <w:szCs w:val="22"/>
                <w:lang w:val="pl-PL"/>
              </w:rPr>
              <w:t>antypotliwa</w:t>
            </w:r>
            <w:proofErr w:type="spellEnd"/>
            <w:r>
              <w:rPr>
                <w:sz w:val="20"/>
                <w:szCs w:val="22"/>
                <w:lang w:val="pl-PL"/>
              </w:rPr>
              <w:t>,  podeszwa lekka, antypoślizgowa, z profilem ortopedycznym zapewniająca pełną stabilność, regulowana tęgość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7C27EC" w:rsidRPr="000B0814" w:rsidRDefault="007C27EC" w:rsidP="00E54A31">
            <w:pPr>
              <w:jc w:val="center"/>
              <w:rPr>
                <w:sz w:val="20"/>
                <w:lang w:val="pl-PL"/>
              </w:rPr>
            </w:pPr>
            <w:r w:rsidRPr="000B0814">
              <w:rPr>
                <w:sz w:val="20"/>
                <w:szCs w:val="22"/>
                <w:lang w:val="pl-PL"/>
              </w:rPr>
              <w:t>para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7C27EC" w:rsidRPr="000B0814" w:rsidRDefault="00D15F14" w:rsidP="00C90456">
            <w:pPr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500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C" w:rsidRPr="000B0814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C" w:rsidRPr="000B0814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</w:tc>
        <w:tc>
          <w:tcPr>
            <w:tcW w:w="56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C" w:rsidRPr="000B0814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C" w:rsidRPr="000B0814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C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  <w:p w:rsidR="007C27EC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  <w:p w:rsidR="007C27EC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  <w:p w:rsidR="007C27EC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  <w:p w:rsidR="007C27EC" w:rsidRPr="007C27EC" w:rsidRDefault="007C27EC" w:rsidP="00E54A31">
            <w:pPr>
              <w:jc w:val="center"/>
              <w:rPr>
                <w:sz w:val="20"/>
                <w:lang w:val="pl-PL"/>
              </w:rPr>
            </w:pPr>
            <w:r w:rsidRPr="007C27EC">
              <w:rPr>
                <w:sz w:val="20"/>
                <w:lang w:val="pl-PL"/>
              </w:rPr>
              <w:t xml:space="preserve">1 para </w:t>
            </w:r>
          </w:p>
          <w:p w:rsidR="007C27EC" w:rsidRPr="000B0814" w:rsidRDefault="007C27EC" w:rsidP="00E54A31">
            <w:pPr>
              <w:jc w:val="center"/>
              <w:rPr>
                <w:b/>
                <w:sz w:val="20"/>
                <w:lang w:val="pl-PL"/>
              </w:rPr>
            </w:pPr>
            <w:proofErr w:type="spellStart"/>
            <w:r w:rsidRPr="007C27EC">
              <w:rPr>
                <w:sz w:val="20"/>
                <w:lang w:val="pl-PL"/>
              </w:rPr>
              <w:t>roz</w:t>
            </w:r>
            <w:proofErr w:type="spellEnd"/>
            <w:r w:rsidRPr="007C27EC">
              <w:rPr>
                <w:sz w:val="20"/>
                <w:lang w:val="pl-PL"/>
              </w:rPr>
              <w:t>. 38</w:t>
            </w:r>
          </w:p>
        </w:tc>
      </w:tr>
      <w:tr w:rsidR="007C27EC" w:rsidRPr="001B3D89" w:rsidTr="00583927">
        <w:trPr>
          <w:trHeight w:val="266"/>
        </w:trPr>
        <w:tc>
          <w:tcPr>
            <w:tcW w:w="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7C27EC" w:rsidRPr="000B0814" w:rsidRDefault="007C27EC" w:rsidP="00E54A31">
            <w:pPr>
              <w:numPr>
                <w:ilvl w:val="0"/>
                <w:numId w:val="8"/>
              </w:numPr>
              <w:jc w:val="center"/>
              <w:rPr>
                <w:sz w:val="20"/>
                <w:lang w:val="pl-PL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7C27EC" w:rsidRPr="001635E3" w:rsidRDefault="007F3C1F" w:rsidP="00E54A31">
            <w:pPr>
              <w:rPr>
                <w:b/>
                <w:bCs/>
                <w:sz w:val="20"/>
                <w:u w:val="single"/>
                <w:lang w:val="pl-PL"/>
              </w:rPr>
            </w:pPr>
            <w:r w:rsidRPr="001635E3">
              <w:rPr>
                <w:b/>
                <w:bCs/>
                <w:sz w:val="20"/>
                <w:szCs w:val="22"/>
                <w:u w:val="single"/>
                <w:lang w:val="pl-PL"/>
              </w:rPr>
              <w:t>Buty mę</w:t>
            </w:r>
            <w:r w:rsidR="007C27EC" w:rsidRPr="001635E3">
              <w:rPr>
                <w:b/>
                <w:bCs/>
                <w:sz w:val="20"/>
                <w:szCs w:val="22"/>
                <w:u w:val="single"/>
                <w:lang w:val="pl-PL"/>
              </w:rPr>
              <w:t>skie</w:t>
            </w:r>
          </w:p>
          <w:p w:rsidR="007C27EC" w:rsidRPr="000B0814" w:rsidRDefault="00511C4B" w:rsidP="00511C4B">
            <w:pPr>
              <w:rPr>
                <w:sz w:val="20"/>
                <w:lang w:val="pl-PL"/>
              </w:rPr>
            </w:pPr>
            <w:r>
              <w:rPr>
                <w:sz w:val="20"/>
                <w:szCs w:val="22"/>
                <w:lang w:val="pl-PL"/>
              </w:rPr>
              <w:t xml:space="preserve">Klapki z zamkniętymi palcami koloru białego, z paskiem dwufunkcyjnym (z możliwością założenia na piętę lub ułożenia go na cholewce), cholewka ze skóry licowej o wysokim współczynniku przepuszczalności pary wodnej, perforowana, wykończona powłoką odporną na mycie, wykazująca wytrzymałość łączenia spodu z wierzchem, wyściółka skórzana , </w:t>
            </w:r>
            <w:proofErr w:type="spellStart"/>
            <w:r>
              <w:rPr>
                <w:sz w:val="20"/>
                <w:szCs w:val="22"/>
                <w:lang w:val="pl-PL"/>
              </w:rPr>
              <w:t>antypotliwa</w:t>
            </w:r>
            <w:proofErr w:type="spellEnd"/>
            <w:r>
              <w:rPr>
                <w:sz w:val="20"/>
                <w:szCs w:val="22"/>
                <w:lang w:val="pl-PL"/>
              </w:rPr>
              <w:t>, podeszwa lekka, antypoślizgowa, z profilem ortopedycznym zapewniająca pełną stabilność, regulowana tęgość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7C27EC" w:rsidRPr="000B0814" w:rsidRDefault="007C27EC" w:rsidP="00E54A31">
            <w:pPr>
              <w:jc w:val="center"/>
              <w:rPr>
                <w:sz w:val="20"/>
                <w:lang w:val="pl-PL"/>
              </w:rPr>
            </w:pPr>
            <w:r w:rsidRPr="000B0814">
              <w:rPr>
                <w:sz w:val="20"/>
                <w:szCs w:val="22"/>
                <w:lang w:val="pl-PL"/>
              </w:rPr>
              <w:t>para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7C27EC" w:rsidRPr="000B0814" w:rsidRDefault="00D15F14" w:rsidP="00C90456">
            <w:pPr>
              <w:rPr>
                <w:b/>
                <w:sz w:val="20"/>
                <w:lang w:val="pl-PL"/>
              </w:rPr>
            </w:pPr>
            <w:r>
              <w:rPr>
                <w:b/>
                <w:sz w:val="20"/>
                <w:lang w:val="pl-PL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C" w:rsidRPr="000B0814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C" w:rsidRPr="000B0814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C" w:rsidRPr="000B0814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C" w:rsidRPr="000B0814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C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  <w:p w:rsidR="007C27EC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  <w:p w:rsidR="007C27EC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  <w:p w:rsidR="007C27EC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  <w:p w:rsidR="007C27EC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  <w:p w:rsidR="007C27EC" w:rsidRPr="007C27EC" w:rsidRDefault="00583927" w:rsidP="00E54A31">
            <w:pPr>
              <w:jc w:val="center"/>
              <w:rPr>
                <w:sz w:val="20"/>
                <w:lang w:val="pl-PL"/>
              </w:rPr>
            </w:pPr>
            <w:r>
              <w:rPr>
                <w:sz w:val="20"/>
                <w:lang w:val="pl-PL"/>
              </w:rPr>
              <w:t xml:space="preserve">1 para       </w:t>
            </w:r>
            <w:proofErr w:type="spellStart"/>
            <w:r>
              <w:rPr>
                <w:sz w:val="20"/>
                <w:lang w:val="pl-PL"/>
              </w:rPr>
              <w:t>roz</w:t>
            </w:r>
            <w:proofErr w:type="spellEnd"/>
            <w:r>
              <w:rPr>
                <w:sz w:val="20"/>
                <w:lang w:val="pl-PL"/>
              </w:rPr>
              <w:t>. 4</w:t>
            </w:r>
            <w:r w:rsidR="007F3C1F">
              <w:rPr>
                <w:sz w:val="20"/>
                <w:lang w:val="pl-PL"/>
              </w:rPr>
              <w:t>3</w:t>
            </w:r>
          </w:p>
        </w:tc>
      </w:tr>
      <w:tr w:rsidR="007C27EC" w:rsidRPr="001B3D89" w:rsidTr="00583927">
        <w:trPr>
          <w:trHeight w:val="266"/>
        </w:trPr>
        <w:tc>
          <w:tcPr>
            <w:tcW w:w="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7C27EC" w:rsidRPr="000B0814" w:rsidRDefault="007C27EC" w:rsidP="007C005C">
            <w:pPr>
              <w:ind w:left="810"/>
              <w:jc w:val="center"/>
              <w:rPr>
                <w:sz w:val="20"/>
                <w:lang w:val="pl-PL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7C27EC" w:rsidRPr="007C005C" w:rsidRDefault="007C27EC" w:rsidP="00E54A31">
            <w:pPr>
              <w:rPr>
                <w:b/>
                <w:bCs/>
                <w:sz w:val="20"/>
              </w:rPr>
            </w:pPr>
            <w:r w:rsidRPr="007C005C">
              <w:rPr>
                <w:b/>
                <w:bCs/>
                <w:sz w:val="20"/>
                <w:szCs w:val="22"/>
              </w:rPr>
              <w:t>RAZEM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7C27EC" w:rsidRPr="000B0814" w:rsidRDefault="007C27EC" w:rsidP="00E54A31">
            <w:pPr>
              <w:jc w:val="center"/>
              <w:rPr>
                <w:sz w:val="20"/>
                <w:lang w:val="pl-PL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:rsidR="007C27EC" w:rsidRPr="000B0814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C" w:rsidRPr="000B0814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C" w:rsidRPr="000B0814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C" w:rsidRPr="000B0814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C" w:rsidRPr="000B0814" w:rsidRDefault="007C27EC" w:rsidP="00E54A31">
            <w:pPr>
              <w:jc w:val="center"/>
              <w:rPr>
                <w:b/>
                <w:sz w:val="20"/>
                <w:lang w:val="pl-PL"/>
              </w:rPr>
            </w:pPr>
            <w:bookmarkStart w:id="0" w:name="_GoBack"/>
            <w:bookmarkEnd w:id="0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27EC" w:rsidRPr="000B0814" w:rsidRDefault="007C27EC" w:rsidP="00E54A31">
            <w:pPr>
              <w:jc w:val="center"/>
              <w:rPr>
                <w:b/>
                <w:sz w:val="20"/>
                <w:lang w:val="pl-PL"/>
              </w:rPr>
            </w:pPr>
          </w:p>
        </w:tc>
      </w:tr>
    </w:tbl>
    <w:p w:rsidR="00291F9B" w:rsidRDefault="00291F9B" w:rsidP="001635E3">
      <w:pPr>
        <w:pStyle w:val="rozdzia"/>
      </w:pPr>
    </w:p>
    <w:p w:rsidR="001635E3" w:rsidRDefault="001635E3" w:rsidP="001635E3">
      <w:pPr>
        <w:pStyle w:val="rozdzia"/>
      </w:pPr>
    </w:p>
    <w:sectPr w:rsidR="001635E3" w:rsidSect="009B1E0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Desdemona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4E61C4"/>
    <w:multiLevelType w:val="hybridMultilevel"/>
    <w:tmpl w:val="5986C546"/>
    <w:lvl w:ilvl="0" w:tplc="D6C0102A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91"/>
        </w:tabs>
        <w:ind w:left="159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11"/>
        </w:tabs>
        <w:ind w:left="231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31"/>
        </w:tabs>
        <w:ind w:left="303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51"/>
        </w:tabs>
        <w:ind w:left="375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71"/>
        </w:tabs>
        <w:ind w:left="447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91"/>
        </w:tabs>
        <w:ind w:left="519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11"/>
        </w:tabs>
        <w:ind w:left="591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31"/>
        </w:tabs>
        <w:ind w:left="6631" w:hanging="180"/>
      </w:pPr>
    </w:lvl>
  </w:abstractNum>
  <w:abstractNum w:abstractNumId="1" w15:restartNumberingAfterBreak="0">
    <w:nsid w:val="21C377B6"/>
    <w:multiLevelType w:val="singleLevel"/>
    <w:tmpl w:val="B6AC7156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2" w15:restartNumberingAfterBreak="0">
    <w:nsid w:val="24C14788"/>
    <w:multiLevelType w:val="singleLevel"/>
    <w:tmpl w:val="B6AC7156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3" w15:restartNumberingAfterBreak="0">
    <w:nsid w:val="2D486A1A"/>
    <w:multiLevelType w:val="singleLevel"/>
    <w:tmpl w:val="6494DAA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4" w15:restartNumberingAfterBreak="0">
    <w:nsid w:val="2F005261"/>
    <w:multiLevelType w:val="singleLevel"/>
    <w:tmpl w:val="B6AC7156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5" w15:restartNumberingAfterBreak="0">
    <w:nsid w:val="32DC62C2"/>
    <w:multiLevelType w:val="singleLevel"/>
    <w:tmpl w:val="B6AC7156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6" w15:restartNumberingAfterBreak="0">
    <w:nsid w:val="33F737F4"/>
    <w:multiLevelType w:val="hybridMultilevel"/>
    <w:tmpl w:val="4A5C0C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791545"/>
    <w:multiLevelType w:val="hybridMultilevel"/>
    <w:tmpl w:val="5986C546"/>
    <w:lvl w:ilvl="0" w:tplc="D6C0102A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91"/>
        </w:tabs>
        <w:ind w:left="159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11"/>
        </w:tabs>
        <w:ind w:left="231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31"/>
        </w:tabs>
        <w:ind w:left="303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51"/>
        </w:tabs>
        <w:ind w:left="375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71"/>
        </w:tabs>
        <w:ind w:left="447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91"/>
        </w:tabs>
        <w:ind w:left="519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11"/>
        </w:tabs>
        <w:ind w:left="591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31"/>
        </w:tabs>
        <w:ind w:left="6631" w:hanging="180"/>
      </w:pPr>
    </w:lvl>
  </w:abstractNum>
  <w:abstractNum w:abstractNumId="8" w15:restartNumberingAfterBreak="0">
    <w:nsid w:val="54DC3393"/>
    <w:multiLevelType w:val="singleLevel"/>
    <w:tmpl w:val="B6AC7156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9" w15:restartNumberingAfterBreak="0">
    <w:nsid w:val="550E4DC5"/>
    <w:multiLevelType w:val="hybridMultilevel"/>
    <w:tmpl w:val="9DAA34A4"/>
    <w:lvl w:ilvl="0" w:tplc="D6C0102A">
      <w:start w:val="1"/>
      <w:numFmt w:val="decimal"/>
      <w:lvlText w:val="%1."/>
      <w:lvlJc w:val="left"/>
      <w:pPr>
        <w:tabs>
          <w:tab w:val="num" w:pos="511"/>
        </w:tabs>
        <w:ind w:left="511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"/>
        </w:tabs>
        <w:ind w:left="1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D1C3B65"/>
    <w:multiLevelType w:val="hybridMultilevel"/>
    <w:tmpl w:val="5986C546"/>
    <w:lvl w:ilvl="0" w:tplc="D6C0102A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91"/>
        </w:tabs>
        <w:ind w:left="159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11"/>
        </w:tabs>
        <w:ind w:left="231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31"/>
        </w:tabs>
        <w:ind w:left="303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51"/>
        </w:tabs>
        <w:ind w:left="375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71"/>
        </w:tabs>
        <w:ind w:left="447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91"/>
        </w:tabs>
        <w:ind w:left="519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11"/>
        </w:tabs>
        <w:ind w:left="591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31"/>
        </w:tabs>
        <w:ind w:left="6631" w:hanging="180"/>
      </w:pPr>
    </w:lvl>
  </w:abstractNum>
  <w:abstractNum w:abstractNumId="11" w15:restartNumberingAfterBreak="0">
    <w:nsid w:val="629B19B3"/>
    <w:multiLevelType w:val="singleLevel"/>
    <w:tmpl w:val="B6AC7156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12" w15:restartNumberingAfterBreak="0">
    <w:nsid w:val="732E001F"/>
    <w:multiLevelType w:val="hybridMultilevel"/>
    <w:tmpl w:val="ABB23BA2"/>
    <w:lvl w:ilvl="0" w:tplc="D6C0102A">
      <w:start w:val="1"/>
      <w:numFmt w:val="decimal"/>
      <w:lvlText w:val="%1."/>
      <w:lvlJc w:val="left"/>
      <w:pPr>
        <w:tabs>
          <w:tab w:val="num" w:pos="511"/>
        </w:tabs>
        <w:ind w:left="5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4AF2D15"/>
    <w:multiLevelType w:val="hybridMultilevel"/>
    <w:tmpl w:val="5986C546"/>
    <w:lvl w:ilvl="0" w:tplc="D6C0102A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91"/>
        </w:tabs>
        <w:ind w:left="159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11"/>
        </w:tabs>
        <w:ind w:left="231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31"/>
        </w:tabs>
        <w:ind w:left="303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51"/>
        </w:tabs>
        <w:ind w:left="375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71"/>
        </w:tabs>
        <w:ind w:left="447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91"/>
        </w:tabs>
        <w:ind w:left="519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11"/>
        </w:tabs>
        <w:ind w:left="591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31"/>
        </w:tabs>
        <w:ind w:left="6631" w:hanging="180"/>
      </w:pPr>
    </w:lvl>
  </w:abstractNum>
  <w:num w:numId="1">
    <w:abstractNumId w:val="12"/>
  </w:num>
  <w:num w:numId="2">
    <w:abstractNumId w:val="8"/>
  </w:num>
  <w:num w:numId="3">
    <w:abstractNumId w:val="5"/>
  </w:num>
  <w:num w:numId="4">
    <w:abstractNumId w:val="4"/>
  </w:num>
  <w:num w:numId="5">
    <w:abstractNumId w:val="11"/>
  </w:num>
  <w:num w:numId="6">
    <w:abstractNumId w:val="1"/>
  </w:num>
  <w:num w:numId="7">
    <w:abstractNumId w:val="3"/>
  </w:num>
  <w:num w:numId="8">
    <w:abstractNumId w:val="13"/>
  </w:num>
  <w:num w:numId="9">
    <w:abstractNumId w:val="2"/>
  </w:num>
  <w:num w:numId="10">
    <w:abstractNumId w:val="11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b w:val="0"/>
          <w:i w:val="0"/>
          <w:sz w:val="22"/>
          <w:szCs w:val="22"/>
        </w:rPr>
      </w:lvl>
    </w:lvlOverride>
  </w:num>
  <w:num w:numId="11">
    <w:abstractNumId w:val="9"/>
  </w:num>
  <w:num w:numId="12">
    <w:abstractNumId w:val="10"/>
  </w:num>
  <w:num w:numId="13">
    <w:abstractNumId w:val="7"/>
  </w:num>
  <w:num w:numId="14">
    <w:abstractNumId w:val="6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FE0"/>
    <w:rsid w:val="00040D37"/>
    <w:rsid w:val="000708B3"/>
    <w:rsid w:val="001632C7"/>
    <w:rsid w:val="001635E3"/>
    <w:rsid w:val="00165FDD"/>
    <w:rsid w:val="001E7C7C"/>
    <w:rsid w:val="00256B04"/>
    <w:rsid w:val="002620C5"/>
    <w:rsid w:val="00291F9B"/>
    <w:rsid w:val="002B2692"/>
    <w:rsid w:val="00494505"/>
    <w:rsid w:val="00511C4B"/>
    <w:rsid w:val="005139B4"/>
    <w:rsid w:val="005329FF"/>
    <w:rsid w:val="00554211"/>
    <w:rsid w:val="00583927"/>
    <w:rsid w:val="0063300B"/>
    <w:rsid w:val="00645FE0"/>
    <w:rsid w:val="007B37D2"/>
    <w:rsid w:val="007C005C"/>
    <w:rsid w:val="007C27EC"/>
    <w:rsid w:val="007C6179"/>
    <w:rsid w:val="007F3C1F"/>
    <w:rsid w:val="007F4ACA"/>
    <w:rsid w:val="0082294A"/>
    <w:rsid w:val="00874516"/>
    <w:rsid w:val="008A5731"/>
    <w:rsid w:val="00912F25"/>
    <w:rsid w:val="00917061"/>
    <w:rsid w:val="009A19D5"/>
    <w:rsid w:val="009B1E0E"/>
    <w:rsid w:val="009D46B2"/>
    <w:rsid w:val="00A47547"/>
    <w:rsid w:val="00B279BD"/>
    <w:rsid w:val="00C12C61"/>
    <w:rsid w:val="00C85FE3"/>
    <w:rsid w:val="00C90456"/>
    <w:rsid w:val="00D00A61"/>
    <w:rsid w:val="00D15F14"/>
    <w:rsid w:val="00E54A31"/>
    <w:rsid w:val="00EA479E"/>
    <w:rsid w:val="00EB4AEC"/>
    <w:rsid w:val="00ED0DB0"/>
    <w:rsid w:val="00EE0ACC"/>
    <w:rsid w:val="00EF7F2E"/>
    <w:rsid w:val="00F009FE"/>
    <w:rsid w:val="00FC6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9F511F"/>
  <w15:docId w15:val="{44776DDA-2B32-4E81-892E-C9F0857AA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45F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rsid w:val="00645FE0"/>
    <w:pPr>
      <w:spacing w:before="120"/>
      <w:jc w:val="both"/>
    </w:pPr>
    <w:rPr>
      <w:b/>
      <w:bCs/>
      <w:sz w:val="25"/>
      <w:szCs w:val="25"/>
      <w:lang w:val="pl-PL"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645FE0"/>
    <w:rPr>
      <w:rFonts w:ascii="Times New Roman" w:eastAsia="Times New Roman" w:hAnsi="Times New Roman" w:cs="Times New Roman"/>
      <w:b/>
      <w:bCs/>
      <w:sz w:val="25"/>
      <w:szCs w:val="25"/>
      <w:lang w:eastAsia="pl-PL"/>
    </w:rPr>
  </w:style>
  <w:style w:type="paragraph" w:customStyle="1" w:styleId="rozdzia">
    <w:name w:val="rozdział"/>
    <w:basedOn w:val="Normalny"/>
    <w:autoRedefine/>
    <w:rsid w:val="001635E3"/>
    <w:pPr>
      <w:spacing w:line="360" w:lineRule="auto"/>
    </w:pPr>
    <w:rPr>
      <w:b/>
      <w:iCs/>
      <w:caps/>
      <w:spacing w:val="8"/>
      <w:sz w:val="22"/>
      <w:szCs w:val="22"/>
      <w:lang w:val="pl-PL" w:eastAsia="pl-PL"/>
    </w:rPr>
  </w:style>
  <w:style w:type="paragraph" w:styleId="Zwykytekst">
    <w:name w:val="Plain Text"/>
    <w:basedOn w:val="Normalny"/>
    <w:link w:val="ZwykytekstZnak"/>
    <w:rsid w:val="00645FE0"/>
    <w:rPr>
      <w:rFonts w:ascii="Courier New" w:hAnsi="Courier New" w:cs="Batang"/>
      <w:sz w:val="20"/>
      <w:szCs w:val="20"/>
      <w:lang w:val="pl-PL" w:eastAsia="pl-PL"/>
    </w:rPr>
  </w:style>
  <w:style w:type="character" w:customStyle="1" w:styleId="ZwykytekstZnak">
    <w:name w:val="Zwykły tekst Znak"/>
    <w:basedOn w:val="Domylnaczcionkaakapitu"/>
    <w:link w:val="Zwykytekst"/>
    <w:rsid w:val="00645FE0"/>
    <w:rPr>
      <w:rFonts w:ascii="Courier New" w:eastAsia="Times New Roman" w:hAnsi="Courier New" w:cs="Batang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645FE0"/>
    <w:pPr>
      <w:jc w:val="both"/>
    </w:pPr>
    <w:rPr>
      <w:lang w:val="pl-PL"/>
    </w:rPr>
  </w:style>
  <w:style w:type="character" w:customStyle="1" w:styleId="Tekstpodstawowy2Znak">
    <w:name w:val="Tekst podstawowy 2 Znak"/>
    <w:basedOn w:val="Domylnaczcionkaakapitu"/>
    <w:link w:val="Tekstpodstawowy2"/>
    <w:rsid w:val="00645FE0"/>
    <w:rPr>
      <w:rFonts w:ascii="Times New Roman" w:eastAsia="Times New Roman" w:hAnsi="Times New Roman" w:cs="Times New Roman"/>
      <w:sz w:val="24"/>
      <w:szCs w:val="24"/>
    </w:rPr>
  </w:style>
  <w:style w:type="character" w:styleId="Hipercze">
    <w:name w:val="Hyperlink"/>
    <w:rsid w:val="00645FE0"/>
    <w:rPr>
      <w:color w:val="0000FF"/>
      <w:u w:val="single"/>
    </w:rPr>
  </w:style>
  <w:style w:type="paragraph" w:customStyle="1" w:styleId="ZnakZnakZnakZnak">
    <w:name w:val="Znak Znak Znak Znak"/>
    <w:basedOn w:val="Normalny"/>
    <w:rsid w:val="00645FE0"/>
    <w:rPr>
      <w:lang w:val="pl-PL" w:eastAsia="pl-PL"/>
    </w:rPr>
  </w:style>
  <w:style w:type="paragraph" w:customStyle="1" w:styleId="Style1">
    <w:name w:val="Style1"/>
    <w:basedOn w:val="Normalny"/>
    <w:rsid w:val="00645FE0"/>
    <w:pPr>
      <w:keepLines/>
      <w:widowControl w:val="0"/>
      <w:pBdr>
        <w:bottom w:val="single" w:sz="6" w:space="4" w:color="auto"/>
      </w:pBdr>
      <w:tabs>
        <w:tab w:val="center" w:pos="4320"/>
      </w:tabs>
      <w:autoSpaceDE w:val="0"/>
      <w:autoSpaceDN w:val="0"/>
      <w:adjustRightInd w:val="0"/>
      <w:jc w:val="center"/>
    </w:pPr>
    <w:rPr>
      <w:rFonts w:ascii="Desdemona" w:hAnsi="Desdemona" w:cs="Desdemona"/>
      <w:b/>
      <w:bCs/>
      <w:caps/>
      <w:smallCaps/>
      <w:spacing w:val="20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42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04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57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64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529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1176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886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275168">
                                  <w:blockQuote w:val="1"/>
                                  <w:marLeft w:val="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single" w:sz="4" w:space="5" w:color="0000FF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01878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88191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6127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908645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189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Beata Stopnicka</cp:lastModifiedBy>
  <cp:revision>3</cp:revision>
  <dcterms:created xsi:type="dcterms:W3CDTF">2025-02-04T11:14:00Z</dcterms:created>
  <dcterms:modified xsi:type="dcterms:W3CDTF">2025-02-04T12:23:00Z</dcterms:modified>
</cp:coreProperties>
</file>