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04C7" w14:textId="458F4797" w:rsidR="00507B50" w:rsidRDefault="00507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F2FD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Łagiewniki </w:t>
      </w:r>
      <w:r w:rsidR="00A872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722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8722F">
        <w:rPr>
          <w:rFonts w:ascii="Times New Roman" w:hAnsi="Times New Roman" w:cs="Times New Roman"/>
          <w:sz w:val="24"/>
          <w:szCs w:val="24"/>
        </w:rPr>
        <w:t>20r.</w:t>
      </w:r>
    </w:p>
    <w:p w14:paraId="521BF820" w14:textId="77777777" w:rsidR="00507B50" w:rsidRDefault="00507B50">
      <w:pPr>
        <w:rPr>
          <w:rFonts w:ascii="Times New Roman" w:hAnsi="Times New Roman" w:cs="Times New Roman"/>
          <w:sz w:val="24"/>
          <w:szCs w:val="24"/>
        </w:rPr>
      </w:pPr>
    </w:p>
    <w:p w14:paraId="160AB513" w14:textId="06FB642C" w:rsidR="00507B50" w:rsidRPr="008B5357" w:rsidRDefault="008B5357">
      <w:pPr>
        <w:rPr>
          <w:rFonts w:ascii="Times New Roman" w:hAnsi="Times New Roman" w:cs="Times New Roman"/>
          <w:b/>
          <w:bCs/>
        </w:rPr>
      </w:pPr>
      <w:r w:rsidRPr="008B5357">
        <w:rPr>
          <w:rFonts w:ascii="Times New Roman" w:hAnsi="Times New Roman" w:cs="Times New Roman"/>
          <w:b/>
          <w:bCs/>
        </w:rPr>
        <w:t xml:space="preserve">                                                         ZAPYTANIE OFERTOWE</w:t>
      </w:r>
    </w:p>
    <w:p w14:paraId="021ED68F" w14:textId="52FC201A" w:rsidR="00507B50" w:rsidRDefault="00B24BAE" w:rsidP="00AA6867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  <w:r w:rsidR="00507B50">
        <w:rPr>
          <w:rFonts w:ascii="Times New Roman" w:hAnsi="Times New Roman" w:cs="Times New Roman"/>
          <w:sz w:val="24"/>
          <w:szCs w:val="24"/>
        </w:rPr>
        <w:t xml:space="preserve"> </w:t>
      </w:r>
      <w:r w:rsidR="00EC1BE0">
        <w:rPr>
          <w:rFonts w:ascii="Times New Roman" w:hAnsi="Times New Roman" w:cs="Times New Roman"/>
          <w:sz w:val="24"/>
          <w:szCs w:val="24"/>
        </w:rPr>
        <w:t xml:space="preserve"> na </w:t>
      </w:r>
      <w:r w:rsidR="0039620B">
        <w:rPr>
          <w:rFonts w:ascii="Times New Roman" w:hAnsi="Times New Roman" w:cs="Times New Roman"/>
          <w:sz w:val="24"/>
          <w:szCs w:val="24"/>
        </w:rPr>
        <w:t xml:space="preserve">zaprojektowanie windy zewnętrznej przy budynku Szkoły </w:t>
      </w:r>
      <w:r w:rsidR="00AA6867">
        <w:rPr>
          <w:rFonts w:ascii="Times New Roman" w:hAnsi="Times New Roman" w:cs="Times New Roman"/>
          <w:sz w:val="24"/>
          <w:szCs w:val="24"/>
        </w:rPr>
        <w:t>P</w:t>
      </w:r>
      <w:r w:rsidR="0039620B">
        <w:rPr>
          <w:rFonts w:ascii="Times New Roman" w:hAnsi="Times New Roman" w:cs="Times New Roman"/>
          <w:sz w:val="24"/>
          <w:szCs w:val="24"/>
        </w:rPr>
        <w:t>odstawowej w Łagiewnikach</w:t>
      </w:r>
      <w:r w:rsidR="008B5357">
        <w:rPr>
          <w:rFonts w:ascii="Times New Roman" w:hAnsi="Times New Roman" w:cs="Times New Roman"/>
          <w:sz w:val="24"/>
          <w:szCs w:val="24"/>
        </w:rPr>
        <w:t>, ul. Jedności Narodowej 38.</w:t>
      </w:r>
    </w:p>
    <w:p w14:paraId="7419D036" w14:textId="77777777" w:rsidR="00EC1BE0" w:rsidRPr="00427CEB" w:rsidRDefault="00EC1B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CEB">
        <w:rPr>
          <w:rFonts w:ascii="Times New Roman" w:hAnsi="Times New Roman" w:cs="Times New Roman"/>
          <w:b/>
          <w:bCs/>
          <w:sz w:val="24"/>
          <w:szCs w:val="24"/>
        </w:rPr>
        <w:t>1.Zmawiający</w:t>
      </w:r>
    </w:p>
    <w:p w14:paraId="1D55A487" w14:textId="7E3EDE65" w:rsidR="009B4FFC" w:rsidRDefault="00EC1BE0" w:rsidP="00EC1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8B3D9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agiewniki</w:t>
      </w:r>
      <w:r w:rsidR="008B5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</w:t>
      </w:r>
      <w:r w:rsidR="00B2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Jedności Narodowej 21,</w:t>
      </w:r>
      <w:r w:rsidR="001D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58-210 Łagiewniki zaprasza do składania ofer</w:t>
      </w:r>
      <w:r w:rsidR="008B3D9E">
        <w:rPr>
          <w:rFonts w:ascii="Times New Roman" w:hAnsi="Times New Roman" w:cs="Times New Roman"/>
          <w:sz w:val="24"/>
          <w:szCs w:val="24"/>
        </w:rPr>
        <w:t>t na wykonanie</w:t>
      </w:r>
      <w:r w:rsidRPr="00EC1BE0">
        <w:rPr>
          <w:rFonts w:ascii="Times New Roman" w:hAnsi="Times New Roman" w:cs="Times New Roman"/>
          <w:sz w:val="24"/>
          <w:szCs w:val="24"/>
        </w:rPr>
        <w:t xml:space="preserve"> </w:t>
      </w:r>
      <w:r w:rsidR="009B4FFC">
        <w:rPr>
          <w:rFonts w:ascii="Times New Roman" w:hAnsi="Times New Roman" w:cs="Times New Roman"/>
          <w:sz w:val="24"/>
          <w:szCs w:val="24"/>
        </w:rPr>
        <w:t>:</w:t>
      </w:r>
    </w:p>
    <w:p w14:paraId="04388C2F" w14:textId="11D62A87" w:rsidR="0085318D" w:rsidRPr="00427CEB" w:rsidRDefault="0085318D" w:rsidP="0085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CEB">
        <w:rPr>
          <w:rFonts w:ascii="Times New Roman" w:hAnsi="Times New Roman" w:cs="Times New Roman"/>
          <w:b/>
          <w:bCs/>
          <w:sz w:val="24"/>
          <w:szCs w:val="24"/>
        </w:rPr>
        <w:t>2.Opis przedmiotu zamówienia:</w:t>
      </w:r>
    </w:p>
    <w:p w14:paraId="347FE1D4" w14:textId="1B84F6D2" w:rsidR="0085318D" w:rsidRDefault="0085318D" w:rsidP="0085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8D">
        <w:rPr>
          <w:rFonts w:ascii="Times New Roman" w:hAnsi="Times New Roman" w:cs="Times New Roman"/>
          <w:sz w:val="24"/>
          <w:szCs w:val="24"/>
        </w:rPr>
        <w:t xml:space="preserve">Przedmiotem zamówienia jest opracowanie kompletnej dokumentacji projektowej wraz </w:t>
      </w:r>
      <w:r w:rsidR="008B5357">
        <w:rPr>
          <w:rFonts w:ascii="Times New Roman" w:hAnsi="Times New Roman" w:cs="Times New Roman"/>
          <w:sz w:val="24"/>
          <w:szCs w:val="24"/>
        </w:rPr>
        <w:br/>
      </w:r>
      <w:r w:rsidRPr="0085318D">
        <w:rPr>
          <w:rFonts w:ascii="Times New Roman" w:hAnsi="Times New Roman" w:cs="Times New Roman"/>
          <w:sz w:val="24"/>
          <w:szCs w:val="24"/>
        </w:rPr>
        <w:t>z uzyskaniem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8D">
        <w:rPr>
          <w:rFonts w:ascii="Times New Roman" w:hAnsi="Times New Roman" w:cs="Times New Roman"/>
          <w:sz w:val="24"/>
          <w:szCs w:val="24"/>
        </w:rPr>
        <w:t xml:space="preserve">pozwolenia na budowę windy zewnętrznej przy budynku </w:t>
      </w:r>
      <w:r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8B53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Łagiewnikach,</w:t>
      </w:r>
      <w:r w:rsidR="001D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Jedności Narodowej 21</w:t>
      </w:r>
      <w:r w:rsidRPr="0085318D">
        <w:rPr>
          <w:rFonts w:ascii="Times New Roman" w:hAnsi="Times New Roman" w:cs="Times New Roman"/>
          <w:sz w:val="24"/>
          <w:szCs w:val="24"/>
        </w:rPr>
        <w:t>,</w:t>
      </w:r>
      <w:r w:rsidR="001D4EE0">
        <w:rPr>
          <w:rFonts w:ascii="Times New Roman" w:hAnsi="Times New Roman" w:cs="Times New Roman"/>
          <w:sz w:val="24"/>
          <w:szCs w:val="24"/>
        </w:rPr>
        <w:t xml:space="preserve"> </w:t>
      </w:r>
      <w:r w:rsidRPr="0085318D">
        <w:rPr>
          <w:rFonts w:ascii="Times New Roman" w:hAnsi="Times New Roman" w:cs="Times New Roman"/>
          <w:sz w:val="24"/>
          <w:szCs w:val="24"/>
        </w:rPr>
        <w:t xml:space="preserve">zlokalizowanej na terenie działki nr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D4EE0">
        <w:rPr>
          <w:rFonts w:ascii="Times New Roman" w:hAnsi="Times New Roman" w:cs="Times New Roman"/>
          <w:sz w:val="24"/>
          <w:szCs w:val="24"/>
        </w:rPr>
        <w:t>,</w:t>
      </w:r>
      <w:r w:rsidRPr="0085318D">
        <w:rPr>
          <w:rFonts w:ascii="Times New Roman" w:hAnsi="Times New Roman" w:cs="Times New Roman"/>
          <w:sz w:val="24"/>
          <w:szCs w:val="24"/>
        </w:rPr>
        <w:t xml:space="preserve"> obręb</w:t>
      </w:r>
      <w:r>
        <w:rPr>
          <w:rFonts w:ascii="Times New Roman" w:hAnsi="Times New Roman" w:cs="Times New Roman"/>
          <w:sz w:val="24"/>
          <w:szCs w:val="24"/>
        </w:rPr>
        <w:t xml:space="preserve"> Łagiewniki.</w:t>
      </w:r>
    </w:p>
    <w:p w14:paraId="1AEF6BD7" w14:textId="77777777" w:rsidR="0085318D" w:rsidRPr="0085318D" w:rsidRDefault="0085318D" w:rsidP="0085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5EB4" w14:textId="77777777" w:rsidR="0085318D" w:rsidRPr="0085318D" w:rsidRDefault="0085318D" w:rsidP="0085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8D">
        <w:rPr>
          <w:rFonts w:ascii="Times New Roman" w:hAnsi="Times New Roman" w:cs="Times New Roman"/>
          <w:sz w:val="24"/>
          <w:szCs w:val="24"/>
        </w:rPr>
        <w:t>2.1. Zakres opracowania obejmuje w szczególności:</w:t>
      </w:r>
    </w:p>
    <w:p w14:paraId="1AC8ED52" w14:textId="7E7E58F7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wykonanie mapy do celów projektowych;</w:t>
      </w:r>
    </w:p>
    <w:p w14:paraId="294512AC" w14:textId="21E3B440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wykonanie dokumentacji geologicznej dla potrzeb lokalizacji windy;</w:t>
      </w:r>
    </w:p>
    <w:p w14:paraId="020B6184" w14:textId="76C23F8F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wykonanie ekspertyzy stanu konstrukcji i elementów budynku z uwzględnieniem stanu podłoża gruntowego;</w:t>
      </w:r>
    </w:p>
    <w:p w14:paraId="2A087681" w14:textId="53CFAC69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opracowanie kompletnej dokumentacji projektowej (budowlano – wykonawczej) zawierającej wszystkie niezbędne do wykonania zadania opracowania branżowe, uzgodnienia i decyzje,</w:t>
      </w:r>
    </w:p>
    <w:p w14:paraId="068B89CC" w14:textId="47750174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 xml:space="preserve">zaprojektowanie dojść/dojazdów do windy wraz z dostosowaniem wnętrza budynku </w:t>
      </w:r>
      <w:r w:rsidR="008B5357">
        <w:rPr>
          <w:rFonts w:ascii="Times New Roman" w:hAnsi="Times New Roman" w:cs="Times New Roman"/>
          <w:sz w:val="24"/>
          <w:szCs w:val="24"/>
        </w:rPr>
        <w:br/>
      </w:r>
      <w:r w:rsidRPr="003E3995">
        <w:rPr>
          <w:rFonts w:ascii="Times New Roman" w:hAnsi="Times New Roman" w:cs="Times New Roman"/>
          <w:sz w:val="24"/>
          <w:szCs w:val="24"/>
        </w:rPr>
        <w:t>w miejscu wejścia do windy;</w:t>
      </w:r>
    </w:p>
    <w:p w14:paraId="0D5EAB1D" w14:textId="77777777" w:rsidR="00C071A6" w:rsidRDefault="0085318D" w:rsidP="00720A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A6">
        <w:rPr>
          <w:rFonts w:ascii="Times New Roman" w:hAnsi="Times New Roman" w:cs="Times New Roman"/>
          <w:sz w:val="24"/>
          <w:szCs w:val="24"/>
        </w:rPr>
        <w:t xml:space="preserve">projektowany szyb windowy powinien posiadać 2 zatrzymania (1 – parter, 2 – pierwsze piętro,). </w:t>
      </w:r>
    </w:p>
    <w:p w14:paraId="6344D73A" w14:textId="4F305CA3" w:rsidR="0085318D" w:rsidRPr="00C071A6" w:rsidRDefault="0085318D" w:rsidP="00720A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A6">
        <w:rPr>
          <w:rFonts w:ascii="Times New Roman" w:hAnsi="Times New Roman" w:cs="Times New Roman"/>
          <w:sz w:val="24"/>
          <w:szCs w:val="24"/>
        </w:rPr>
        <w:t>sporządzenie informacji dotyczącej bezpieczeństwa i ochrony zdrowia;</w:t>
      </w:r>
    </w:p>
    <w:p w14:paraId="6301C7C6" w14:textId="4A31B814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sporządzenie instrukcji bezpieczeństwa pożarowego budynku;</w:t>
      </w:r>
    </w:p>
    <w:p w14:paraId="5659F2DC" w14:textId="5709E80B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wykonanie przedmiaru i kosztorysu inwestorskiego zawierającego wszystkie branże;</w:t>
      </w:r>
    </w:p>
    <w:p w14:paraId="53C6CC65" w14:textId="2E70E4F8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Specyfikacje Techniczne Wykonania i Odbioru Robót;</w:t>
      </w:r>
    </w:p>
    <w:p w14:paraId="5C79D1D0" w14:textId="2E44823B" w:rsidR="0085318D" w:rsidRPr="003E399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uzyskanie wszystkich wymaganych uzgodnień, opinii technicznych, ekspertyz i badań technicznych oraz pokrycie ich kosztów – jeśli zachodzi taka konieczność;</w:t>
      </w:r>
    </w:p>
    <w:p w14:paraId="2B8DDDBF" w14:textId="77777777" w:rsidR="008B5357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 xml:space="preserve">dokumentacja projektowa powinna być wykonana zgodnie z wymaganiami Zamawiającego dla przedmiotowego zamówienia i obowiązującymi przepisami ustawy z dnia 7 lipca 1994 r. Prawo budowlane (t.j. Dz. U. z 2019r. poz. 1186 ze zm.), a także zgodna z wszelkimi aktami prawnymi właściwymi w przedmiocie zamówienia, </w:t>
      </w:r>
    </w:p>
    <w:p w14:paraId="51A51B80" w14:textId="6EC58BB7" w:rsidR="00A14045" w:rsidRDefault="0085318D" w:rsidP="008B5357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z przepisami techniczno-budowlanymi, obowiązującymi na terenie kraju normami, wytycznymi oraz zasadami wiedzy technicznej;</w:t>
      </w:r>
    </w:p>
    <w:p w14:paraId="63E9D662" w14:textId="60630434" w:rsidR="0085318D" w:rsidRPr="00A14045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045">
        <w:rPr>
          <w:rFonts w:ascii="Times New Roman" w:hAnsi="Times New Roman" w:cs="Times New Roman"/>
          <w:sz w:val="24"/>
          <w:szCs w:val="24"/>
        </w:rPr>
        <w:t xml:space="preserve">dokumentację projektową należy wykonać w wersji papierowej w </w:t>
      </w:r>
      <w:r w:rsidR="00427CEB" w:rsidRPr="00A14045">
        <w:rPr>
          <w:rFonts w:ascii="Times New Roman" w:hAnsi="Times New Roman" w:cs="Times New Roman"/>
          <w:sz w:val="24"/>
          <w:szCs w:val="24"/>
        </w:rPr>
        <w:t>4</w:t>
      </w:r>
      <w:r w:rsidRPr="00A14045">
        <w:rPr>
          <w:rFonts w:ascii="Times New Roman" w:hAnsi="Times New Roman" w:cs="Times New Roman"/>
          <w:sz w:val="24"/>
          <w:szCs w:val="24"/>
        </w:rPr>
        <w:t xml:space="preserve"> egzemplarzach oraz w wersji elektronicznej w plikach edytowalnych (.dwg, .dxf, .ath itp. oraz .pdf całej d</w:t>
      </w:r>
      <w:r w:rsidR="00427CEB" w:rsidRPr="00A14045">
        <w:rPr>
          <w:rFonts w:ascii="Times New Roman" w:hAnsi="Times New Roman" w:cs="Times New Roman"/>
          <w:sz w:val="24"/>
          <w:szCs w:val="24"/>
        </w:rPr>
        <w:t>o</w:t>
      </w:r>
      <w:r w:rsidRPr="00A14045">
        <w:rPr>
          <w:rFonts w:ascii="Times New Roman" w:hAnsi="Times New Roman" w:cs="Times New Roman"/>
          <w:sz w:val="24"/>
          <w:szCs w:val="24"/>
        </w:rPr>
        <w:t>kumentacji) na trwałym nośniku umożliwiającym wykonywanie dalszych kopii i ich edycję;</w:t>
      </w:r>
    </w:p>
    <w:p w14:paraId="4ACC230F" w14:textId="5324045C" w:rsidR="0085318D" w:rsidRPr="008B5357" w:rsidRDefault="0085318D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7">
        <w:rPr>
          <w:rFonts w:ascii="Times New Roman" w:hAnsi="Times New Roman" w:cs="Times New Roman"/>
          <w:sz w:val="24"/>
          <w:szCs w:val="24"/>
        </w:rPr>
        <w:t>przedłożenie opracowanej dokumentacji projektowej Zamawiającemu do zatwierdzenia jej</w:t>
      </w:r>
      <w:r w:rsidR="008B5357" w:rsidRPr="008B5357">
        <w:rPr>
          <w:rFonts w:ascii="Times New Roman" w:hAnsi="Times New Roman" w:cs="Times New Roman"/>
          <w:sz w:val="24"/>
          <w:szCs w:val="24"/>
        </w:rPr>
        <w:t xml:space="preserve"> </w:t>
      </w:r>
      <w:r w:rsidRPr="008B5357">
        <w:rPr>
          <w:rFonts w:ascii="Times New Roman" w:hAnsi="Times New Roman" w:cs="Times New Roman"/>
          <w:sz w:val="24"/>
          <w:szCs w:val="24"/>
        </w:rPr>
        <w:t>ostatecznej wersji;</w:t>
      </w:r>
    </w:p>
    <w:p w14:paraId="1469C846" w14:textId="4B599B9A" w:rsidR="0085318D" w:rsidRPr="003E3995" w:rsidRDefault="001D4EE0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obowiązkowa</w:t>
      </w:r>
      <w:r w:rsidR="0085318D" w:rsidRPr="003E3995">
        <w:rPr>
          <w:rFonts w:ascii="Times New Roman" w:hAnsi="Times New Roman" w:cs="Times New Roman"/>
          <w:sz w:val="24"/>
          <w:szCs w:val="24"/>
        </w:rPr>
        <w:t xml:space="preserve"> wizja lokalna w terenie przed przystąpieniem do prac projektowych.</w:t>
      </w:r>
    </w:p>
    <w:p w14:paraId="23118EC0" w14:textId="79D1A9BC" w:rsidR="003E3995" w:rsidRDefault="003E3995" w:rsidP="008B53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lastRenderedPageBreak/>
        <w:t>przygotowanie wniosku o pozwolenie na budowę w imieniu i na rzecz Zamawiającego wraz z uzyskaniem prawomocnego pozwolenia na budowę;</w:t>
      </w:r>
    </w:p>
    <w:p w14:paraId="7B699BFC" w14:textId="77777777" w:rsidR="00AA6867" w:rsidRPr="003E3995" w:rsidRDefault="00AA6867" w:rsidP="00AA6867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CE5F06F" w14:textId="2A2322CB" w:rsidR="00AA44ED" w:rsidRDefault="00427CEB" w:rsidP="00AA44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CEB">
        <w:rPr>
          <w:rFonts w:ascii="Times New Roman" w:hAnsi="Times New Roman" w:cs="Times New Roman"/>
          <w:b/>
          <w:bCs/>
          <w:sz w:val="24"/>
          <w:szCs w:val="24"/>
        </w:rPr>
        <w:t>3. Termin wykonania zamówienia ,gwarancja, warunki płatności, rozliczenia.</w:t>
      </w:r>
    </w:p>
    <w:p w14:paraId="7A9EB6D6" w14:textId="4C6E22C3" w:rsidR="00A50F7C" w:rsidRPr="003E3995" w:rsidRDefault="00A50F7C" w:rsidP="003E39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Zamawiający wymaga realizacji zamówienia w terminie do dnia 29.0</w:t>
      </w:r>
      <w:r w:rsidR="003E3995" w:rsidRPr="003E3995">
        <w:rPr>
          <w:rFonts w:ascii="Times New Roman" w:hAnsi="Times New Roman" w:cs="Times New Roman"/>
          <w:sz w:val="24"/>
          <w:szCs w:val="24"/>
        </w:rPr>
        <w:t>5</w:t>
      </w:r>
      <w:r w:rsidRPr="003E3995">
        <w:rPr>
          <w:rFonts w:ascii="Times New Roman" w:hAnsi="Times New Roman" w:cs="Times New Roman"/>
          <w:sz w:val="24"/>
          <w:szCs w:val="24"/>
        </w:rPr>
        <w:t>.2020r.</w:t>
      </w:r>
    </w:p>
    <w:p w14:paraId="35D91D4A" w14:textId="77777777" w:rsidR="00A50F7C" w:rsidRPr="003E3995" w:rsidRDefault="00A50F7C" w:rsidP="003E39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Zamawiający wymaga udzielenia 36 miesięcznej gwarancji na całość robót.</w:t>
      </w:r>
    </w:p>
    <w:p w14:paraId="08BD0D7E" w14:textId="77777777" w:rsidR="00A50F7C" w:rsidRPr="003E3995" w:rsidRDefault="00A50F7C" w:rsidP="003E399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Zamawiający wymaga zaoferowania 30 dniowego terminu płatności.</w:t>
      </w:r>
    </w:p>
    <w:p w14:paraId="16C9ACBA" w14:textId="55FB2DD0" w:rsidR="00102410" w:rsidRDefault="00102410" w:rsidP="003E399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95">
        <w:rPr>
          <w:rFonts w:ascii="Times New Roman" w:hAnsi="Times New Roman" w:cs="Times New Roman"/>
          <w:sz w:val="24"/>
          <w:szCs w:val="24"/>
        </w:rPr>
        <w:t>Podstawą wystawienia faktury będzie protokół odbioru usługi podpisany przez strony</w:t>
      </w:r>
      <w:r w:rsidR="00A50F7C" w:rsidRPr="003E3995">
        <w:rPr>
          <w:rFonts w:ascii="Times New Roman" w:hAnsi="Times New Roman" w:cs="Times New Roman"/>
          <w:sz w:val="24"/>
          <w:szCs w:val="24"/>
        </w:rPr>
        <w:t>.</w:t>
      </w:r>
    </w:p>
    <w:p w14:paraId="201965BF" w14:textId="77777777" w:rsidR="0098058A" w:rsidRDefault="0098058A" w:rsidP="0098058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143CF" w14:textId="1C57238A" w:rsidR="0098058A" w:rsidRPr="0098058A" w:rsidRDefault="0098058A" w:rsidP="00980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58A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58A">
        <w:rPr>
          <w:rFonts w:ascii="Times New Roman" w:hAnsi="Times New Roman" w:cs="Times New Roman"/>
          <w:b/>
          <w:bCs/>
          <w:sz w:val="24"/>
          <w:szCs w:val="24"/>
        </w:rPr>
        <w:t xml:space="preserve">Miejsce Oraz Termin Składania Ofert </w:t>
      </w:r>
    </w:p>
    <w:p w14:paraId="3350D0BB" w14:textId="0E0D51A2" w:rsidR="0098058A" w:rsidRPr="0098058A" w:rsidRDefault="0098058A" w:rsidP="0098058A">
      <w:pPr>
        <w:jc w:val="both"/>
        <w:rPr>
          <w:rFonts w:ascii="Times New Roman" w:hAnsi="Times New Roman" w:cs="Times New Roman"/>
          <w:sz w:val="24"/>
          <w:szCs w:val="24"/>
        </w:rPr>
      </w:pPr>
      <w:r w:rsidRPr="0098058A">
        <w:rPr>
          <w:rFonts w:ascii="Times New Roman" w:hAnsi="Times New Roman" w:cs="Times New Roman"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98058A">
        <w:rPr>
          <w:rFonts w:ascii="Times New Roman" w:hAnsi="Times New Roman" w:cs="Times New Roman"/>
          <w:sz w:val="24"/>
          <w:szCs w:val="24"/>
        </w:rPr>
        <w:t>zawierający ofertę potwierdzoną podpisem osoby upoważnionej do zaciągania zobowiązań w imieniu oferenta oraz dokumenty potwierdzające świadczenie usług składać należy</w:t>
      </w:r>
      <w:r>
        <w:rPr>
          <w:rFonts w:ascii="Times New Roman" w:hAnsi="Times New Roman" w:cs="Times New Roman"/>
          <w:sz w:val="24"/>
          <w:szCs w:val="24"/>
        </w:rPr>
        <w:t xml:space="preserve"> składać: </w:t>
      </w:r>
      <w:r w:rsidRPr="0098058A">
        <w:rPr>
          <w:rFonts w:ascii="Times New Roman" w:hAnsi="Times New Roman" w:cs="Times New Roman"/>
          <w:sz w:val="24"/>
          <w:szCs w:val="24"/>
        </w:rPr>
        <w:t>za pośrednictwem platformy zakupowej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9474F">
          <w:rPr>
            <w:rStyle w:val="Hipercze"/>
            <w:rFonts w:ascii="Times New Roman" w:hAnsi="Times New Roman"/>
            <w:sz w:val="24"/>
            <w:szCs w:val="24"/>
          </w:rPr>
          <w:t>https://platformazakupowa.pl/</w:t>
        </w:r>
      </w:hyperlink>
      <w:r w:rsidRPr="0098058A">
        <w:rPr>
          <w:rFonts w:ascii="Times New Roman" w:hAnsi="Times New Roman" w:cs="Times New Roman"/>
          <w:sz w:val="24"/>
          <w:szCs w:val="24"/>
        </w:rPr>
        <w:t xml:space="preserve"> OPEN NEXUS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64662F" w14:textId="4FC9E27E" w:rsidR="0098058A" w:rsidRPr="0098058A" w:rsidRDefault="0098058A" w:rsidP="0098058A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58A">
        <w:rPr>
          <w:rFonts w:ascii="Times New Roman" w:hAnsi="Times New Roman" w:cs="Times New Roman"/>
          <w:sz w:val="24"/>
          <w:szCs w:val="24"/>
        </w:rPr>
        <w:t xml:space="preserve">Termin składania ofert ustala się do dnia 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9805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do godziny 12.00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BA2D438" w14:textId="5B2BD89E" w:rsidR="0098058A" w:rsidRPr="0098058A" w:rsidRDefault="0098058A" w:rsidP="0098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40FA5" w14:textId="77777777" w:rsidR="00102410" w:rsidRPr="0089342C" w:rsidRDefault="00102410" w:rsidP="00A5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96875" w14:textId="44892949" w:rsidR="009B4FFC" w:rsidRDefault="0098058A" w:rsidP="009B4F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0F7C" w:rsidRPr="00A50F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4FFC" w:rsidRPr="00A50F7C">
        <w:rPr>
          <w:rFonts w:ascii="Times New Roman" w:hAnsi="Times New Roman" w:cs="Times New Roman"/>
          <w:b/>
          <w:bCs/>
          <w:sz w:val="24"/>
          <w:szCs w:val="24"/>
        </w:rPr>
        <w:t>W postępowaniu mogą brać udział wykonawcy którzy:</w:t>
      </w:r>
    </w:p>
    <w:p w14:paraId="447FAED6" w14:textId="290FAE70" w:rsidR="0039620B" w:rsidRDefault="00A50F7C" w:rsidP="009B4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620B">
        <w:rPr>
          <w:rFonts w:ascii="Times New Roman" w:hAnsi="Times New Roman" w:cs="Times New Roman"/>
          <w:sz w:val="24"/>
          <w:szCs w:val="24"/>
          <w:u w:val="single"/>
        </w:rPr>
        <w:t xml:space="preserve">4.1 </w:t>
      </w:r>
      <w:r w:rsidR="0039620B" w:rsidRPr="0039620B">
        <w:rPr>
          <w:rFonts w:ascii="Times New Roman" w:hAnsi="Times New Roman" w:cs="Times New Roman"/>
          <w:sz w:val="24"/>
          <w:szCs w:val="24"/>
          <w:u w:val="single"/>
        </w:rPr>
        <w:t>Warunek posiadania wiedzy i doświadczenia</w:t>
      </w:r>
    </w:p>
    <w:p w14:paraId="59A3B815" w14:textId="2D134159" w:rsidR="0039620B" w:rsidRPr="00926D8D" w:rsidRDefault="0039620B" w:rsidP="00926D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D8D">
        <w:rPr>
          <w:rFonts w:ascii="Times New Roman" w:hAnsi="Times New Roman" w:cs="Times New Roman"/>
          <w:sz w:val="24"/>
          <w:szCs w:val="24"/>
        </w:rPr>
        <w:t xml:space="preserve">4.1.1 Opis sposobu dokonania oceny </w:t>
      </w:r>
      <w:r w:rsidR="00926D8D" w:rsidRPr="00926D8D">
        <w:rPr>
          <w:rFonts w:ascii="Times New Roman" w:hAnsi="Times New Roman" w:cs="Times New Roman"/>
          <w:sz w:val="24"/>
          <w:szCs w:val="24"/>
        </w:rPr>
        <w:t>spełniania warunku”</w:t>
      </w:r>
    </w:p>
    <w:p w14:paraId="43921364" w14:textId="72ADBC7B" w:rsidR="0039620B" w:rsidRDefault="0039620B" w:rsidP="009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 xml:space="preserve">Zamawiający uzna powyższy warunek za spełniony, o ile wykonawca wykaże wykonanie </w:t>
      </w:r>
      <w:r w:rsidR="008B5357">
        <w:rPr>
          <w:rFonts w:ascii="Times New Roman" w:hAnsi="Times New Roman" w:cs="Times New Roman"/>
          <w:sz w:val="24"/>
          <w:szCs w:val="24"/>
        </w:rPr>
        <w:br/>
      </w:r>
      <w:r w:rsidRPr="0039620B">
        <w:rPr>
          <w:rFonts w:ascii="Times New Roman" w:hAnsi="Times New Roman" w:cs="Times New Roman"/>
          <w:sz w:val="24"/>
          <w:szCs w:val="24"/>
        </w:rPr>
        <w:t>w okresie ostatnich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pięciu lat przed upływem terminu składania ofert, a jeżeli okres prowadzenia działalności jest krótszy – w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tym okresie co najmniej 2 usług projektowych polegających na wykonaniu dokumentacji projektowej dla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obiektów użyteczności publicznej, w tym 1 usługi projektowej polegającej na dostosowaniu obiektu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 xml:space="preserve">użyteczności publicznej </w:t>
      </w:r>
      <w:r w:rsidR="008B5357">
        <w:rPr>
          <w:rFonts w:ascii="Times New Roman" w:hAnsi="Times New Roman" w:cs="Times New Roman"/>
          <w:sz w:val="24"/>
          <w:szCs w:val="24"/>
        </w:rPr>
        <w:br/>
      </w:r>
      <w:r w:rsidRPr="0039620B">
        <w:rPr>
          <w:rFonts w:ascii="Times New Roman" w:hAnsi="Times New Roman" w:cs="Times New Roman"/>
          <w:sz w:val="24"/>
          <w:szCs w:val="24"/>
        </w:rPr>
        <w:t>w zakresie osób niepełnosprawnych poprzez zaprojektowanie windy. W przypadku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 xml:space="preserve">oferty wspólnej wykonawców warunek wiedzy i doświadczenia musi spełniać przynajmniej jeden </w:t>
      </w:r>
      <w:r w:rsidR="00926D8D">
        <w:rPr>
          <w:rFonts w:ascii="Times New Roman" w:hAnsi="Times New Roman" w:cs="Times New Roman"/>
          <w:sz w:val="24"/>
          <w:szCs w:val="24"/>
        </w:rPr>
        <w:br/>
      </w:r>
      <w:r w:rsidRPr="0039620B">
        <w:rPr>
          <w:rFonts w:ascii="Times New Roman" w:hAnsi="Times New Roman" w:cs="Times New Roman"/>
          <w:sz w:val="24"/>
          <w:szCs w:val="24"/>
        </w:rPr>
        <w:t>z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wykonawców.</w:t>
      </w:r>
    </w:p>
    <w:p w14:paraId="1B81E213" w14:textId="77777777" w:rsidR="00926D8D" w:rsidRPr="0039620B" w:rsidRDefault="00926D8D" w:rsidP="009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EB992" w14:textId="77777777" w:rsidR="0039620B" w:rsidRPr="0039620B" w:rsidRDefault="0039620B" w:rsidP="00926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4.1.2. W celu wykazania spełnienia warunku wykonawca zobowiązany jest złożyć:</w:t>
      </w:r>
    </w:p>
    <w:p w14:paraId="2821F281" w14:textId="77777777" w:rsidR="0039620B" w:rsidRPr="0039620B" w:rsidRDefault="0039620B" w:rsidP="009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a) oświadczenie o spełnianiu warunków udziału w postępowaniu,</w:t>
      </w:r>
    </w:p>
    <w:p w14:paraId="5820AA17" w14:textId="7BE0C624" w:rsidR="0039620B" w:rsidRPr="0039620B" w:rsidRDefault="0039620B" w:rsidP="009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b) wykaz prac projektowych, wykonanych w okresie ostatnich pięciu lat przed upływem terminu składania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ofert, a jeżeli okres prowadzenia działalności jest krótszy – w tym okresie, wraz z podaniem ich rodzaju i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wartości, daty wykonania oraz podmiotu zlecającego zamówienie,</w:t>
      </w:r>
    </w:p>
    <w:p w14:paraId="782A1E4D" w14:textId="60CABD74" w:rsid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c) dowody potwierdzające, że usługi te zostały wykonane należycie.</w:t>
      </w:r>
    </w:p>
    <w:p w14:paraId="5CD30114" w14:textId="25DD325C" w:rsidR="00926D8D" w:rsidRPr="0039620B" w:rsidRDefault="00926D8D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BD9A7A" w14:textId="09281304" w:rsidR="00926D8D" w:rsidRDefault="0039620B" w:rsidP="00AA68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4.1.3. Dowodami, o których mowa w pkt 4.1.2 lit c) są:</w:t>
      </w:r>
      <w:r w:rsidR="00AA6867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oświadczenie Wykonawcy</w:t>
      </w:r>
      <w:r w:rsidR="00B53F2E">
        <w:rPr>
          <w:rFonts w:ascii="Times New Roman" w:hAnsi="Times New Roman" w:cs="Times New Roman"/>
          <w:sz w:val="24"/>
          <w:szCs w:val="24"/>
        </w:rPr>
        <w:t>.</w:t>
      </w:r>
      <w:r w:rsidRPr="00396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FE36" w14:textId="77777777" w:rsidR="00B53F2E" w:rsidRPr="0039620B" w:rsidRDefault="00B53F2E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97122" w14:textId="5FC8DDFD" w:rsidR="0039620B" w:rsidRDefault="0039620B" w:rsidP="008B5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4.1.4. W przypadku gdy zamawiający jest podmiotem, na rzecz którego usługi projektowe, wskazane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 xml:space="preserve">w wykazie zostały wcześniej wykonane, wykonawca nie ma obowiązku </w:t>
      </w:r>
      <w:r w:rsidR="00926D8D">
        <w:rPr>
          <w:rFonts w:ascii="Times New Roman" w:hAnsi="Times New Roman" w:cs="Times New Roman"/>
          <w:sz w:val="24"/>
          <w:szCs w:val="24"/>
        </w:rPr>
        <w:t>p</w:t>
      </w:r>
      <w:r w:rsidRPr="0039620B">
        <w:rPr>
          <w:rFonts w:ascii="Times New Roman" w:hAnsi="Times New Roman" w:cs="Times New Roman"/>
          <w:sz w:val="24"/>
          <w:szCs w:val="24"/>
        </w:rPr>
        <w:t>rzedkładania dowodów, o których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mowa w pkt 4.1.2 lit c).</w:t>
      </w:r>
    </w:p>
    <w:p w14:paraId="37F92D32" w14:textId="77777777" w:rsidR="00926D8D" w:rsidRPr="0039620B" w:rsidRDefault="00926D8D" w:rsidP="008B5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5E6EA" w14:textId="6D47B26D" w:rsid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4.2. Warunek dysponowania osobami zdolnymi do wykonania zamówienia</w:t>
      </w:r>
    </w:p>
    <w:p w14:paraId="7294E293" w14:textId="54C51FA8" w:rsidR="00926D8D" w:rsidRPr="0039620B" w:rsidRDefault="00926D8D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08765F" w14:textId="77777777" w:rsidR="0039620B" w:rsidRPr="0039620B" w:rsidRDefault="0039620B" w:rsidP="00926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lastRenderedPageBreak/>
        <w:t>4.2.1. Opis sposobu dokonania oceny spełniania warunku.</w:t>
      </w:r>
    </w:p>
    <w:p w14:paraId="49B212C5" w14:textId="77777777" w:rsidR="0039620B" w:rsidRPr="0039620B" w:rsidRDefault="0039620B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Zamawiający uzna powyższy warunek za spełniony, o ile wykonawca wykaże, iż dysponuje przynajmniej:</w:t>
      </w:r>
    </w:p>
    <w:p w14:paraId="08C8A906" w14:textId="54EC7D49" w:rsidR="0039620B" w:rsidRPr="0039620B" w:rsidRDefault="0039620B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a) jedną osobą posiadającą uprawnienia budowlane do projektowania w specjalności architektonicznej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bez ograniczeń,</w:t>
      </w:r>
    </w:p>
    <w:p w14:paraId="128EE231" w14:textId="05A08BDB" w:rsidR="0039620B" w:rsidRPr="0039620B" w:rsidRDefault="0039620B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b) jedną osobą posiadającą uprawnienia budowlane do projektowania w specjalności konstrukcyjnobudowlanej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bez ograniczeń;</w:t>
      </w:r>
    </w:p>
    <w:p w14:paraId="1ACE06A7" w14:textId="57E30515" w:rsidR="0039620B" w:rsidRPr="0039620B" w:rsidRDefault="0039620B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c) jedną osobą posiadającą uprawnienia budowlane do projektowania w specjalności instalacyjnej w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zakresie sieci, instalacji i urządzeń elektrycznych i elektroenergetycznych bez ograniczeń.</w:t>
      </w:r>
    </w:p>
    <w:p w14:paraId="3C52A676" w14:textId="453F7CA1" w:rsidR="0039620B" w:rsidRDefault="0039620B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Zamawiający dopuszcza możliwość wskazania jednej osoby posiadającej uprawnienia budowlane do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projektowania w więcej niż 1 z powyższych specjalności. W przypadku oferty wspólnej wykonawców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warunek można spełnić łącznie. Wyżej wymienione funkcje mogą pełnić również osoby, o których mowa w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art. 12a ustawy Prawo Budowlane.</w:t>
      </w:r>
    </w:p>
    <w:p w14:paraId="2F9CF638" w14:textId="77777777" w:rsidR="00926D8D" w:rsidRPr="0039620B" w:rsidRDefault="00926D8D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D5F5" w14:textId="77777777" w:rsidR="0039620B" w:rsidRPr="0039620B" w:rsidRDefault="0039620B" w:rsidP="00B5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4.2.2. W celu wykazania spełniania warunku wykonawca zobowiązany jest:</w:t>
      </w:r>
    </w:p>
    <w:p w14:paraId="76539F14" w14:textId="65539A55" w:rsidR="0039620B" w:rsidRPr="0039620B" w:rsidRDefault="0039620B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a) złożyć oświadczenie stwierdzające, iż osoba/osoby wymieniona/e w wykazie posiada/ją uprawnienia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budowlane do projektowania w przypisanych tym osobom specjalnościach,</w:t>
      </w:r>
    </w:p>
    <w:p w14:paraId="010AB31D" w14:textId="53549FA5" w:rsidR="0039620B" w:rsidRDefault="0039620B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b) podać informację o podstawie dysponowania tą osobą/osobami.</w:t>
      </w:r>
    </w:p>
    <w:p w14:paraId="707D64F0" w14:textId="77777777" w:rsidR="00926D8D" w:rsidRPr="0039620B" w:rsidRDefault="00926D8D" w:rsidP="008B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01EE" w14:textId="15964FE3" w:rsidR="0039620B" w:rsidRDefault="0039620B" w:rsidP="00B5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4.2.3. W przypadku oferty wspólnej wykonawców warunek można spełnić łącznie.</w:t>
      </w:r>
    </w:p>
    <w:p w14:paraId="42838551" w14:textId="77777777" w:rsidR="00926D8D" w:rsidRPr="0039620B" w:rsidRDefault="00926D8D" w:rsidP="00B53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D7830" w14:textId="23C6171C" w:rsidR="0039620B" w:rsidRPr="0039620B" w:rsidRDefault="0039620B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4.3. W przypadku gdy wykonawca wykazuje spełnianie warunków, o których mowa w art. 22 ust. 1ustawy Prawo zamówień publicznych, polegając na zasobach innych podmiotów w trybie art. 26 ust. 2bustawy Pzp - dokument/-y udowadniający/-e, że Wykonawca będzie dysponował zasobami innych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 xml:space="preserve">podmiotów niezbędnymi do realizacji zamówienia, </w:t>
      </w:r>
      <w:r w:rsidR="00926D8D">
        <w:rPr>
          <w:rFonts w:ascii="Times New Roman" w:hAnsi="Times New Roman" w:cs="Times New Roman"/>
          <w:sz w:val="24"/>
          <w:szCs w:val="24"/>
        </w:rPr>
        <w:br/>
      </w:r>
      <w:r w:rsidRPr="0039620B">
        <w:rPr>
          <w:rFonts w:ascii="Times New Roman" w:hAnsi="Times New Roman" w:cs="Times New Roman"/>
          <w:sz w:val="24"/>
          <w:szCs w:val="24"/>
        </w:rPr>
        <w:t>w szczególności pisemne zobowiązanie tych podmiotów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do oddania mu do dyspozycji niezbędnych zasobów na okres korzystania z nich przy wykonaniu zamówienia.</w:t>
      </w:r>
    </w:p>
    <w:p w14:paraId="22EED886" w14:textId="4223F492" w:rsidR="0039620B" w:rsidRDefault="0039620B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Dokument/-y winien/-y zawierać w szczególności zakres dostępnych dla wykonawcy zasobów innego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podmiotu, sposób wykorzystania zasobów innego podmiotu przez Wykonawcę przy wykonywaniu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zamówienia, charakter stosunku, jaki będzie łączył Wykonawcę z innym podmiotem oraz zakres i okres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udziału innego podmiotu przy wykonywaniu zamówienia.</w:t>
      </w:r>
    </w:p>
    <w:p w14:paraId="786A6000" w14:textId="77777777" w:rsidR="00926D8D" w:rsidRPr="0039620B" w:rsidRDefault="00926D8D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4B3F" w14:textId="3A1D09D5" w:rsidR="0039620B" w:rsidRPr="00B53F2E" w:rsidRDefault="0098058A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9620B" w:rsidRPr="00B53F2E">
        <w:rPr>
          <w:rFonts w:ascii="Times New Roman" w:hAnsi="Times New Roman" w:cs="Times New Roman"/>
          <w:b/>
          <w:bCs/>
          <w:sz w:val="24"/>
          <w:szCs w:val="24"/>
        </w:rPr>
        <w:t>. Badania i analizy uzupełniające</w:t>
      </w:r>
    </w:p>
    <w:p w14:paraId="592D1A64" w14:textId="75883FE3" w:rsidR="0039620B" w:rsidRDefault="0039620B" w:rsidP="00B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Przed rozpoczęciem prac należy zweryfikować dane wyjściowe do projektowania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 xml:space="preserve">i wykonać wszystkie badania i analizy uzupełniające niezbędne dla prawidłowego wykonania </w:t>
      </w:r>
      <w:r w:rsidR="00926D8D">
        <w:rPr>
          <w:rFonts w:ascii="Times New Roman" w:hAnsi="Times New Roman" w:cs="Times New Roman"/>
          <w:sz w:val="24"/>
          <w:szCs w:val="24"/>
        </w:rPr>
        <w:t>d</w:t>
      </w:r>
      <w:r w:rsidRPr="0039620B">
        <w:rPr>
          <w:rFonts w:ascii="Times New Roman" w:hAnsi="Times New Roman" w:cs="Times New Roman"/>
          <w:sz w:val="24"/>
          <w:szCs w:val="24"/>
        </w:rPr>
        <w:t>okumentacji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projektowej, w tym dokonać wizji lokalnej.</w:t>
      </w:r>
    </w:p>
    <w:p w14:paraId="0707D863" w14:textId="77777777" w:rsidR="00926D8D" w:rsidRPr="0039620B" w:rsidRDefault="00926D8D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A49F7" w14:textId="3BE276C0" w:rsidR="0039620B" w:rsidRPr="00B53F2E" w:rsidRDefault="0098058A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9620B" w:rsidRPr="00B53F2E">
        <w:rPr>
          <w:rFonts w:ascii="Times New Roman" w:hAnsi="Times New Roman" w:cs="Times New Roman"/>
          <w:b/>
          <w:bCs/>
          <w:sz w:val="24"/>
          <w:szCs w:val="24"/>
        </w:rPr>
        <w:t xml:space="preserve"> Sposób obliczenia ceny</w:t>
      </w:r>
    </w:p>
    <w:p w14:paraId="0BADE304" w14:textId="16B9FEED" w:rsid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Cena ma charakter ryczałtowy. Wykonawca obliczy cenę w oparciu o opis przedmiotu zamówienia,</w:t>
      </w:r>
      <w:r w:rsidR="00926D8D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uwzględniając koszty wszystkich wymagań i okoliczności wpływających na cenę.</w:t>
      </w:r>
    </w:p>
    <w:p w14:paraId="78758F41" w14:textId="77777777" w:rsidR="00B53F2E" w:rsidRPr="0039620B" w:rsidRDefault="00B53F2E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C14F" w14:textId="63461A04" w:rsidR="0039620B" w:rsidRDefault="0098058A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9620B" w:rsidRPr="00B53F2E">
        <w:rPr>
          <w:rFonts w:ascii="Times New Roman" w:hAnsi="Times New Roman" w:cs="Times New Roman"/>
          <w:b/>
          <w:bCs/>
          <w:sz w:val="24"/>
          <w:szCs w:val="24"/>
        </w:rPr>
        <w:t xml:space="preserve"> Kryterium wyboru oferty</w:t>
      </w:r>
    </w:p>
    <w:p w14:paraId="60604AA3" w14:textId="77777777" w:rsidR="00B53F2E" w:rsidRPr="00B53F2E" w:rsidRDefault="00B53F2E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6B7A9" w14:textId="691C3710" w:rsid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– cena – 100%</w:t>
      </w:r>
    </w:p>
    <w:p w14:paraId="7A795792" w14:textId="77777777" w:rsidR="00B53F2E" w:rsidRPr="0039620B" w:rsidRDefault="00B53F2E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59416" w14:textId="7C27355E" w:rsidR="0039620B" w:rsidRP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 xml:space="preserve">Dodatkowych informacji udziela </w:t>
      </w:r>
      <w:r w:rsidR="00926D8D">
        <w:rPr>
          <w:rFonts w:ascii="Times New Roman" w:hAnsi="Times New Roman" w:cs="Times New Roman"/>
          <w:sz w:val="24"/>
          <w:szCs w:val="24"/>
        </w:rPr>
        <w:t>Kierownik Referatu Budowlanego Gospodarki Komunalnej Mieszkaniowej i Dróg</w:t>
      </w:r>
      <w:r w:rsidRPr="0039620B">
        <w:rPr>
          <w:rFonts w:ascii="Times New Roman" w:hAnsi="Times New Roman" w:cs="Times New Roman"/>
          <w:sz w:val="24"/>
          <w:szCs w:val="24"/>
        </w:rPr>
        <w:t xml:space="preserve"> Urzędu </w:t>
      </w:r>
      <w:r w:rsidR="00926D8D">
        <w:rPr>
          <w:rFonts w:ascii="Times New Roman" w:hAnsi="Times New Roman" w:cs="Times New Roman"/>
          <w:sz w:val="24"/>
          <w:szCs w:val="24"/>
        </w:rPr>
        <w:t>Gminy Łagiewniki</w:t>
      </w:r>
      <w:r w:rsidRPr="0039620B">
        <w:rPr>
          <w:rFonts w:ascii="Times New Roman" w:hAnsi="Times New Roman" w:cs="Times New Roman"/>
          <w:sz w:val="24"/>
          <w:szCs w:val="24"/>
        </w:rPr>
        <w:t xml:space="preserve"> </w:t>
      </w:r>
      <w:r w:rsidR="00926D8D">
        <w:rPr>
          <w:rFonts w:ascii="Times New Roman" w:hAnsi="Times New Roman" w:cs="Times New Roman"/>
          <w:sz w:val="24"/>
          <w:szCs w:val="24"/>
        </w:rPr>
        <w:t>Antoni Buczak</w:t>
      </w:r>
      <w:r w:rsidRPr="0039620B">
        <w:rPr>
          <w:rFonts w:ascii="Times New Roman" w:hAnsi="Times New Roman" w:cs="Times New Roman"/>
          <w:sz w:val="24"/>
          <w:szCs w:val="24"/>
        </w:rPr>
        <w:t xml:space="preserve"> pod numerem telefonu </w:t>
      </w:r>
      <w:r w:rsidR="00926D8D">
        <w:rPr>
          <w:rFonts w:ascii="Times New Roman" w:hAnsi="Times New Roman" w:cs="Times New Roman"/>
          <w:sz w:val="24"/>
          <w:szCs w:val="24"/>
        </w:rPr>
        <w:t>74/6633416</w:t>
      </w:r>
      <w:r w:rsidR="00B53F2E">
        <w:rPr>
          <w:rFonts w:ascii="Times New Roman" w:hAnsi="Times New Roman" w:cs="Times New Roman"/>
          <w:sz w:val="24"/>
          <w:szCs w:val="24"/>
        </w:rPr>
        <w:t>.</w:t>
      </w:r>
    </w:p>
    <w:p w14:paraId="08C14516" w14:textId="6F5E7D9D" w:rsidR="0039620B" w:rsidRPr="0039620B" w:rsidRDefault="0039620B" w:rsidP="0039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lastRenderedPageBreak/>
        <w:t>Niniejsze zapytanie nie jest zapytaniem o cenę w rozumieniu przepisów ustawy Prawo zamówień</w:t>
      </w:r>
      <w:r w:rsidR="00B53F2E">
        <w:rPr>
          <w:rFonts w:ascii="Times New Roman" w:hAnsi="Times New Roman" w:cs="Times New Roman"/>
          <w:sz w:val="24"/>
          <w:szCs w:val="24"/>
        </w:rPr>
        <w:t xml:space="preserve"> </w:t>
      </w:r>
      <w:r w:rsidRPr="0039620B">
        <w:rPr>
          <w:rFonts w:ascii="Times New Roman" w:hAnsi="Times New Roman" w:cs="Times New Roman"/>
          <w:sz w:val="24"/>
          <w:szCs w:val="24"/>
        </w:rPr>
        <w:t>publicznych.</w:t>
      </w:r>
    </w:p>
    <w:p w14:paraId="0F5C9F60" w14:textId="2098ACE7" w:rsidR="00B80D12" w:rsidRDefault="0039620B" w:rsidP="00B53F2E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620B">
        <w:rPr>
          <w:rFonts w:ascii="Times New Roman" w:hAnsi="Times New Roman" w:cs="Times New Roman"/>
          <w:sz w:val="24"/>
          <w:szCs w:val="24"/>
        </w:rPr>
        <w:t>Zamawiający zastrzega możliwość negocjacji ceny oraz zakresu robót.</w:t>
      </w:r>
      <w:r w:rsidR="00B8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D856" w14:textId="77777777" w:rsidR="00983ABB" w:rsidRDefault="00983ABB" w:rsidP="00B53F2E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75F590" w14:textId="6E9B64D9" w:rsidR="00983ABB" w:rsidRPr="00983ABB" w:rsidRDefault="0098058A" w:rsidP="00983A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bookmarkStart w:id="0" w:name="_GoBack"/>
      <w:bookmarkEnd w:id="0"/>
      <w:r w:rsidR="00983ABB" w:rsidRPr="00983ABB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225A512F" w14:textId="77777777" w:rsidR="00983ABB" w:rsidRDefault="00983ABB" w:rsidP="00983A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Załącznik.nr 1 oferta wykonawcy </w:t>
      </w:r>
    </w:p>
    <w:p w14:paraId="7DE93091" w14:textId="77777777" w:rsidR="00983ABB" w:rsidRDefault="00983ABB" w:rsidP="00983A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Załącznik nr 2 projekt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F9293A" w14:textId="77777777" w:rsidR="00983ABB" w:rsidRDefault="00983ABB" w:rsidP="00983A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Wykaz wykonanych usług.</w:t>
      </w:r>
    </w:p>
    <w:p w14:paraId="72AF8E54" w14:textId="77777777" w:rsidR="00983ABB" w:rsidRDefault="00983ABB" w:rsidP="00983A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Oświadczenie o dysponowaniu potencjałem technicznym</w:t>
      </w:r>
    </w:p>
    <w:p w14:paraId="53F41AE2" w14:textId="77777777" w:rsidR="00983ABB" w:rsidRDefault="00983ABB" w:rsidP="00983A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Zgoda na przetwarzanie danych osobowych</w:t>
      </w:r>
    </w:p>
    <w:p w14:paraId="191EEEB1" w14:textId="77777777" w:rsidR="00983ABB" w:rsidRPr="00B80D12" w:rsidRDefault="00983ABB" w:rsidP="00B53F2E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83ABB" w:rsidRPr="00B8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97BD" w14:textId="77777777" w:rsidR="00202C29" w:rsidRDefault="00202C29" w:rsidP="008765A8">
      <w:pPr>
        <w:spacing w:after="0" w:line="240" w:lineRule="auto"/>
      </w:pPr>
      <w:r>
        <w:separator/>
      </w:r>
    </w:p>
  </w:endnote>
  <w:endnote w:type="continuationSeparator" w:id="0">
    <w:p w14:paraId="27028C65" w14:textId="77777777" w:rsidR="00202C29" w:rsidRDefault="00202C29" w:rsidP="0087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60DF" w14:textId="77777777" w:rsidR="008765A8" w:rsidRDefault="00876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099880"/>
      <w:docPartObj>
        <w:docPartGallery w:val="Page Numbers (Bottom of Page)"/>
        <w:docPartUnique/>
      </w:docPartObj>
    </w:sdtPr>
    <w:sdtEndPr/>
    <w:sdtContent>
      <w:p w14:paraId="6CD18685" w14:textId="77777777" w:rsidR="008765A8" w:rsidRDefault="00876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28571" w14:textId="77777777" w:rsidR="008765A8" w:rsidRDefault="00876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8C93" w14:textId="77777777" w:rsidR="008765A8" w:rsidRDefault="00876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E2E5" w14:textId="77777777" w:rsidR="00202C29" w:rsidRDefault="00202C29" w:rsidP="008765A8">
      <w:pPr>
        <w:spacing w:after="0" w:line="240" w:lineRule="auto"/>
      </w:pPr>
      <w:r>
        <w:separator/>
      </w:r>
    </w:p>
  </w:footnote>
  <w:footnote w:type="continuationSeparator" w:id="0">
    <w:p w14:paraId="315B1383" w14:textId="77777777" w:rsidR="00202C29" w:rsidRDefault="00202C29" w:rsidP="0087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20C2" w14:textId="77777777" w:rsidR="008765A8" w:rsidRDefault="00876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7E47" w14:textId="77777777" w:rsidR="008765A8" w:rsidRDefault="008765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1BD9" w14:textId="77777777" w:rsidR="008765A8" w:rsidRDefault="00876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90B"/>
    <w:multiLevelType w:val="hybridMultilevel"/>
    <w:tmpl w:val="E47AE0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693D"/>
    <w:multiLevelType w:val="hybridMultilevel"/>
    <w:tmpl w:val="30E07528"/>
    <w:lvl w:ilvl="0" w:tplc="D3224F7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23"/>
    <w:multiLevelType w:val="hybridMultilevel"/>
    <w:tmpl w:val="12105DA8"/>
    <w:lvl w:ilvl="0" w:tplc="421C90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2807"/>
    <w:multiLevelType w:val="hybridMultilevel"/>
    <w:tmpl w:val="B6763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31AC"/>
    <w:multiLevelType w:val="hybridMultilevel"/>
    <w:tmpl w:val="71681964"/>
    <w:lvl w:ilvl="0" w:tplc="53C2ADE8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0A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F0881"/>
    <w:multiLevelType w:val="hybridMultilevel"/>
    <w:tmpl w:val="C332E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50"/>
    <w:rsid w:val="000418AB"/>
    <w:rsid w:val="00055354"/>
    <w:rsid w:val="00102410"/>
    <w:rsid w:val="00102E05"/>
    <w:rsid w:val="001D4EE0"/>
    <w:rsid w:val="00202C29"/>
    <w:rsid w:val="002D160F"/>
    <w:rsid w:val="002F2FDD"/>
    <w:rsid w:val="00355850"/>
    <w:rsid w:val="0039620B"/>
    <w:rsid w:val="003A451E"/>
    <w:rsid w:val="003B3079"/>
    <w:rsid w:val="003E11CE"/>
    <w:rsid w:val="003E3995"/>
    <w:rsid w:val="00415E71"/>
    <w:rsid w:val="004264A2"/>
    <w:rsid w:val="00427CEB"/>
    <w:rsid w:val="0044527F"/>
    <w:rsid w:val="004F6D0D"/>
    <w:rsid w:val="00507B50"/>
    <w:rsid w:val="005629A1"/>
    <w:rsid w:val="005629B4"/>
    <w:rsid w:val="005F2A97"/>
    <w:rsid w:val="0062428E"/>
    <w:rsid w:val="00647AD6"/>
    <w:rsid w:val="006B39AE"/>
    <w:rsid w:val="00780EAC"/>
    <w:rsid w:val="007E188E"/>
    <w:rsid w:val="0080185E"/>
    <w:rsid w:val="0083543D"/>
    <w:rsid w:val="0085318D"/>
    <w:rsid w:val="008765A8"/>
    <w:rsid w:val="0089342C"/>
    <w:rsid w:val="008B3D9E"/>
    <w:rsid w:val="008B5357"/>
    <w:rsid w:val="008B625E"/>
    <w:rsid w:val="008C4CA4"/>
    <w:rsid w:val="00902BD4"/>
    <w:rsid w:val="00926D8D"/>
    <w:rsid w:val="0098058A"/>
    <w:rsid w:val="00983ABB"/>
    <w:rsid w:val="009B4FFC"/>
    <w:rsid w:val="00A14045"/>
    <w:rsid w:val="00A50F7C"/>
    <w:rsid w:val="00A675D2"/>
    <w:rsid w:val="00A8722F"/>
    <w:rsid w:val="00AA3C3D"/>
    <w:rsid w:val="00AA44ED"/>
    <w:rsid w:val="00AA6044"/>
    <w:rsid w:val="00AA6867"/>
    <w:rsid w:val="00B02EB9"/>
    <w:rsid w:val="00B24BAE"/>
    <w:rsid w:val="00B27269"/>
    <w:rsid w:val="00B53F2E"/>
    <w:rsid w:val="00B71AE8"/>
    <w:rsid w:val="00B80D12"/>
    <w:rsid w:val="00C071A6"/>
    <w:rsid w:val="00C07E61"/>
    <w:rsid w:val="00C14A9F"/>
    <w:rsid w:val="00EC1BE0"/>
    <w:rsid w:val="00F10FCD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2513"/>
  <w15:chartTrackingRefBased/>
  <w15:docId w15:val="{E2E45AC6-D662-43C7-B296-B8C297D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647A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nakZnakChar0">
    <w:name w:val="Znak Znak Char"/>
    <w:basedOn w:val="Normalny"/>
    <w:rsid w:val="004F6D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nakZnakChar1">
    <w:name w:val="Znak Znak Char"/>
    <w:basedOn w:val="Normalny"/>
    <w:rsid w:val="003558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355850"/>
    <w:pPr>
      <w:spacing w:before="120" w:after="0" w:line="240" w:lineRule="auto"/>
      <w:ind w:left="720" w:hanging="284"/>
      <w:jc w:val="both"/>
    </w:pPr>
    <w:rPr>
      <w:rFonts w:ascii="Calibri" w:eastAsia="Times New Roman" w:hAnsi="Calibri" w:cs="Times New Roman"/>
    </w:rPr>
  </w:style>
  <w:style w:type="paragraph" w:customStyle="1" w:styleId="ZnakZnakChar2">
    <w:name w:val="Znak Znak Char"/>
    <w:basedOn w:val="Normalny"/>
    <w:rsid w:val="00AA3C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5A8"/>
  </w:style>
  <w:style w:type="paragraph" w:styleId="Stopka">
    <w:name w:val="footer"/>
    <w:basedOn w:val="Normalny"/>
    <w:link w:val="StopkaZnak"/>
    <w:uiPriority w:val="99"/>
    <w:unhideWhenUsed/>
    <w:rsid w:val="0087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5A8"/>
  </w:style>
  <w:style w:type="paragraph" w:styleId="Akapitzlist">
    <w:name w:val="List Paragraph"/>
    <w:basedOn w:val="Normalny"/>
    <w:uiPriority w:val="34"/>
    <w:qFormat/>
    <w:rsid w:val="00427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9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98058A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2F34-9EC1-4B40-89E0-84D0C02C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MStepnik</cp:lastModifiedBy>
  <cp:revision>39</cp:revision>
  <cp:lastPrinted>2020-01-13T12:20:00Z</cp:lastPrinted>
  <dcterms:created xsi:type="dcterms:W3CDTF">2019-06-25T06:05:00Z</dcterms:created>
  <dcterms:modified xsi:type="dcterms:W3CDTF">2020-01-14T08:21:00Z</dcterms:modified>
</cp:coreProperties>
</file>