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CC" w:rsidRDefault="009C1CCC">
      <w:pPr>
        <w:spacing w:line="300" w:lineRule="atLeast"/>
        <w:jc w:val="right"/>
        <w:rPr>
          <w:sz w:val="24"/>
          <w:szCs w:val="24"/>
        </w:rPr>
      </w:pPr>
    </w:p>
    <w:tbl>
      <w:tblPr>
        <w:tblW w:w="8274" w:type="dxa"/>
        <w:tblInd w:w="6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4"/>
      </w:tblGrid>
      <w:tr w:rsidR="009C1CCC">
        <w:trPr>
          <w:trHeight w:val="1240"/>
        </w:trPr>
        <w:tc>
          <w:tcPr>
            <w:tcW w:w="8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tcMar>
              <w:left w:w="70" w:type="dxa"/>
            </w:tcMar>
            <w:vAlign w:val="center"/>
          </w:tcPr>
          <w:p w:rsidR="009C1CCC" w:rsidRDefault="00287B25">
            <w:pPr>
              <w:spacing w:line="360" w:lineRule="auto"/>
              <w:jc w:val="center"/>
              <w:rPr>
                <w:b/>
                <w:caps/>
                <w:sz w:val="32"/>
                <w:szCs w:val="32"/>
                <w:u w:val="single"/>
              </w:rPr>
            </w:pPr>
            <w:r>
              <w:rPr>
                <w:b/>
                <w:bCs/>
                <w:sz w:val="32"/>
                <w:szCs w:val="32"/>
                <w:u w:val="single"/>
              </w:rPr>
              <w:t>WYKAZ SPRZĘTU, KTÓRYM DYSPONUJE WYKONAWCA</w:t>
            </w:r>
            <w:r>
              <w:rPr>
                <w:b/>
                <w:sz w:val="32"/>
                <w:szCs w:val="32"/>
                <w:u w:val="single"/>
              </w:rPr>
              <w:t xml:space="preserve"> </w:t>
            </w:r>
          </w:p>
        </w:tc>
      </w:tr>
    </w:tbl>
    <w:p w:rsidR="00495D40" w:rsidRPr="009543A8" w:rsidRDefault="00495D40" w:rsidP="00495D40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Dotyczy części zamówienia nr ……</w:t>
      </w:r>
      <w:r w:rsidR="00E82CE1">
        <w:rPr>
          <w:b/>
          <w:bCs/>
          <w:sz w:val="36"/>
          <w:szCs w:val="36"/>
        </w:rPr>
        <w:t>…….</w:t>
      </w:r>
      <w:r>
        <w:rPr>
          <w:b/>
          <w:bCs/>
          <w:sz w:val="36"/>
          <w:szCs w:val="36"/>
        </w:rPr>
        <w:t>.</w:t>
      </w:r>
    </w:p>
    <w:p w:rsidR="009C1CCC" w:rsidRDefault="00287B25">
      <w:pPr>
        <w:pStyle w:val="Lista3"/>
        <w:spacing w:after="60" w:line="300" w:lineRule="atLeast"/>
        <w:ind w:hanging="84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Składając ofertę w postępowaniu o udzielenie zamówienia publicznego na: </w:t>
      </w:r>
    </w:p>
    <w:p w:rsidR="008F3A4D" w:rsidRDefault="008F3A4D" w:rsidP="008F3A4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  <w:rPr>
          <w:b/>
          <w:sz w:val="28"/>
        </w:rPr>
      </w:pPr>
      <w:r>
        <w:rPr>
          <w:b/>
          <w:sz w:val="28"/>
        </w:rPr>
        <w:t>„</w:t>
      </w:r>
      <w:r w:rsidR="007F2E33" w:rsidRPr="007F2E33">
        <w:rPr>
          <w:b/>
          <w:sz w:val="28"/>
        </w:rPr>
        <w:t>Utrzymanie zimowe dróg na terenie Gminy Wielopole Skrzyńskie w</w:t>
      </w:r>
      <w:r w:rsidR="00D01634">
        <w:rPr>
          <w:b/>
          <w:sz w:val="28"/>
        </w:rPr>
        <w:t> </w:t>
      </w:r>
      <w:r w:rsidR="007F2E33" w:rsidRPr="007F2E33">
        <w:rPr>
          <w:b/>
          <w:sz w:val="28"/>
        </w:rPr>
        <w:t>sezonie zimowym 202</w:t>
      </w:r>
      <w:r w:rsidR="006011A3">
        <w:rPr>
          <w:b/>
          <w:sz w:val="28"/>
        </w:rPr>
        <w:t>4</w:t>
      </w:r>
      <w:r w:rsidR="007F2E33" w:rsidRPr="007F2E33">
        <w:rPr>
          <w:b/>
          <w:sz w:val="28"/>
        </w:rPr>
        <w:t>/202</w:t>
      </w:r>
      <w:r w:rsidR="006011A3">
        <w:rPr>
          <w:b/>
          <w:sz w:val="28"/>
        </w:rPr>
        <w:t>5</w:t>
      </w:r>
      <w:r>
        <w:rPr>
          <w:b/>
          <w:sz w:val="28"/>
        </w:rPr>
        <w:t>”</w:t>
      </w:r>
    </w:p>
    <w:p w:rsidR="008F3A4D" w:rsidRDefault="008F3A4D" w:rsidP="008F3A4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spacing w:line="300" w:lineRule="atLeast"/>
        <w:jc w:val="center"/>
      </w:pPr>
      <w:r>
        <w:rPr>
          <w:b/>
          <w:bCs/>
          <w:i/>
          <w:sz w:val="28"/>
        </w:rPr>
        <w:t>Nr sprawy: RR</w:t>
      </w:r>
      <w:r w:rsidR="00AC4596">
        <w:rPr>
          <w:b/>
          <w:bCs/>
          <w:i/>
          <w:sz w:val="28"/>
        </w:rPr>
        <w:t>z</w:t>
      </w:r>
      <w:r>
        <w:rPr>
          <w:b/>
          <w:bCs/>
          <w:i/>
          <w:sz w:val="28"/>
        </w:rPr>
        <w:t>.271.</w:t>
      </w:r>
      <w:r w:rsidR="006011A3">
        <w:rPr>
          <w:b/>
          <w:bCs/>
          <w:i/>
          <w:sz w:val="28"/>
        </w:rPr>
        <w:t>28</w:t>
      </w:r>
      <w:r>
        <w:rPr>
          <w:b/>
          <w:bCs/>
          <w:i/>
          <w:sz w:val="28"/>
        </w:rPr>
        <w:t>.20</w:t>
      </w:r>
      <w:r w:rsidR="00753F82">
        <w:rPr>
          <w:b/>
          <w:bCs/>
          <w:i/>
          <w:sz w:val="28"/>
        </w:rPr>
        <w:t>2</w:t>
      </w:r>
      <w:r w:rsidR="006011A3">
        <w:rPr>
          <w:b/>
          <w:bCs/>
          <w:i/>
          <w:sz w:val="28"/>
        </w:rPr>
        <w:t>4</w:t>
      </w:r>
    </w:p>
    <w:p w:rsidR="009C1CCC" w:rsidRDefault="00287B25">
      <w:pPr>
        <w:pStyle w:val="Lista3"/>
        <w:spacing w:before="120" w:after="60" w:line="300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/my* niżej podpisany /i* ....................................................................................................</w:t>
      </w:r>
    </w:p>
    <w:p w:rsidR="009C1CCC" w:rsidRDefault="00287B25">
      <w:pPr>
        <w:pStyle w:val="Lista3"/>
        <w:spacing w:after="60" w:line="300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reprezentując Wykonawcę / Wykonawców*  …....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9C1CCC" w:rsidRDefault="00287B25">
      <w:pPr>
        <w:pStyle w:val="Lista3"/>
        <w:spacing w:after="60" w:line="300" w:lineRule="atLeast"/>
        <w:ind w:left="0"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Oświadczamy, że w celu realizacji zamówienia dysponujemy </w:t>
      </w:r>
      <w:r w:rsidR="00AB1475">
        <w:rPr>
          <w:rFonts w:ascii="Arial" w:hAnsi="Arial" w:cs="Arial"/>
          <w:b/>
          <w:sz w:val="22"/>
          <w:szCs w:val="22"/>
        </w:rPr>
        <w:t>następującym</w:t>
      </w:r>
      <w:r>
        <w:rPr>
          <w:rFonts w:ascii="Arial" w:hAnsi="Arial" w:cs="Arial"/>
          <w:b/>
          <w:sz w:val="22"/>
          <w:szCs w:val="22"/>
        </w:rPr>
        <w:t xml:space="preserve"> sprzętem:</w:t>
      </w:r>
    </w:p>
    <w:tbl>
      <w:tblPr>
        <w:tblW w:w="93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794"/>
        <w:gridCol w:w="1857"/>
        <w:gridCol w:w="3671"/>
      </w:tblGrid>
      <w:tr w:rsidR="009C1CCC"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47263" w:rsidRDefault="00287B25" w:rsidP="00747263">
            <w:pPr>
              <w:spacing w:line="360" w:lineRule="auto"/>
            </w:pPr>
            <w:r>
              <w:t>Rodzaj sprzętu</w:t>
            </w:r>
          </w:p>
          <w:p w:rsidR="009C1CCC" w:rsidRDefault="00747263" w:rsidP="00747263">
            <w:pPr>
              <w:spacing w:line="360" w:lineRule="auto"/>
            </w:pPr>
            <w:r>
              <w:t>(nr rejestracyjny jeżeli dotyczy)</w:t>
            </w: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287B25">
            <w:pPr>
              <w:spacing w:line="360" w:lineRule="auto"/>
            </w:pPr>
            <w:r>
              <w:t>Ilość sztuk</w:t>
            </w:r>
          </w:p>
        </w:tc>
        <w:tc>
          <w:tcPr>
            <w:tcW w:w="3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287B25">
            <w:pPr>
              <w:spacing w:line="360" w:lineRule="auto"/>
            </w:pPr>
            <w:r>
              <w:t>Prawo do dysponowania</w:t>
            </w:r>
          </w:p>
          <w:p w:rsidR="009C1CCC" w:rsidRDefault="00287B25">
            <w:pPr>
              <w:spacing w:line="360" w:lineRule="auto"/>
            </w:pPr>
            <w:r>
              <w:t>(własność/wynajem/inne)</w:t>
            </w:r>
          </w:p>
        </w:tc>
      </w:tr>
      <w:tr w:rsidR="009C1CCC"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  <w:p w:rsidR="009C1CCC" w:rsidRDefault="009C1CCC">
            <w:pPr>
              <w:spacing w:line="360" w:lineRule="auto"/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  <w:tc>
          <w:tcPr>
            <w:tcW w:w="3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</w:tr>
      <w:tr w:rsidR="009C1CCC"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  <w:p w:rsidR="009C1CCC" w:rsidRDefault="009C1CCC">
            <w:pPr>
              <w:spacing w:line="360" w:lineRule="auto"/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  <w:tc>
          <w:tcPr>
            <w:tcW w:w="3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</w:tr>
      <w:tr w:rsidR="009C1CCC"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  <w:p w:rsidR="009C1CCC" w:rsidRDefault="009C1CCC">
            <w:pPr>
              <w:spacing w:line="360" w:lineRule="auto"/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  <w:tc>
          <w:tcPr>
            <w:tcW w:w="3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</w:tr>
      <w:tr w:rsidR="009C1CCC"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  <w:p w:rsidR="009C1CCC" w:rsidRDefault="009C1CCC">
            <w:pPr>
              <w:spacing w:line="360" w:lineRule="auto"/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  <w:tc>
          <w:tcPr>
            <w:tcW w:w="3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</w:tr>
      <w:tr w:rsidR="009C1CCC"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  <w:p w:rsidR="009C1CCC" w:rsidRDefault="009C1CCC">
            <w:pPr>
              <w:spacing w:line="360" w:lineRule="auto"/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  <w:tc>
          <w:tcPr>
            <w:tcW w:w="3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</w:tr>
      <w:tr w:rsidR="009C1CCC"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  <w:p w:rsidR="009C1CCC" w:rsidRDefault="009C1CCC">
            <w:pPr>
              <w:spacing w:line="360" w:lineRule="auto"/>
            </w:pPr>
          </w:p>
        </w:tc>
        <w:tc>
          <w:tcPr>
            <w:tcW w:w="1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  <w:tc>
          <w:tcPr>
            <w:tcW w:w="3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C1CCC" w:rsidRDefault="009C1CCC">
            <w:pPr>
              <w:spacing w:line="360" w:lineRule="auto"/>
            </w:pPr>
          </w:p>
        </w:tc>
      </w:tr>
    </w:tbl>
    <w:p w:rsidR="009C1CCC" w:rsidRDefault="009C1CCC">
      <w:pPr>
        <w:tabs>
          <w:tab w:val="left" w:pos="3420"/>
        </w:tabs>
      </w:pPr>
    </w:p>
    <w:p w:rsidR="009C1CCC" w:rsidRDefault="009C1CCC">
      <w:pPr>
        <w:tabs>
          <w:tab w:val="left" w:pos="3420"/>
        </w:tabs>
      </w:pPr>
    </w:p>
    <w:p w:rsidR="002B1EC9" w:rsidRPr="00F65E3E" w:rsidRDefault="002B1EC9" w:rsidP="002B1EC9"/>
    <w:p w:rsidR="002B1EC9" w:rsidRDefault="002B1EC9" w:rsidP="002B1EC9">
      <w:pPr>
        <w:widowControl w:val="0"/>
        <w:tabs>
          <w:tab w:val="left" w:pos="426"/>
        </w:tabs>
        <w:autoSpaceDE w:val="0"/>
        <w:spacing w:line="360" w:lineRule="auto"/>
        <w:jc w:val="both"/>
      </w:pPr>
      <w:r>
        <w:rPr>
          <w:rFonts w:ascii="Times New Roman" w:hAnsi="Times New Roman" w:cs="Times New Roman"/>
        </w:rPr>
        <w:t>………………………………………….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</w:t>
      </w:r>
    </w:p>
    <w:p w:rsidR="002B1EC9" w:rsidRDefault="002B1EC9" w:rsidP="002B1EC9">
      <w:pPr>
        <w:ind w:left="4961" w:hanging="4961"/>
        <w:contextualSpacing/>
        <w:jc w:val="center"/>
      </w:pPr>
      <w:r>
        <w:rPr>
          <w:rFonts w:ascii="Times New Roman" w:hAnsi="Times New Roman" w:cs="Times New Roman"/>
          <w:bCs/>
        </w:rPr>
        <w:t>miejscowość i data</w:t>
      </w:r>
      <w:r>
        <w:rPr>
          <w:rFonts w:ascii="Times New Roman" w:hAnsi="Times New Roman" w:cs="Times New Roman"/>
          <w:bCs/>
        </w:rPr>
        <w:tab/>
        <w:t>osobisty lub zaufany lub kwalifikowany podpis elektroniczny osoby/osób upoważnionej/upoważnionych do reprezentowania Wykonawcy</w:t>
      </w:r>
    </w:p>
    <w:p w:rsidR="002B1EC9" w:rsidRPr="002A65DF" w:rsidRDefault="002B1EC9" w:rsidP="002B1EC9">
      <w:pPr>
        <w:tabs>
          <w:tab w:val="right" w:pos="9072"/>
        </w:tabs>
        <w:rPr>
          <w:b/>
          <w:sz w:val="32"/>
          <w:szCs w:val="32"/>
        </w:rPr>
      </w:pPr>
    </w:p>
    <w:p w:rsidR="002B1EC9" w:rsidRPr="00C65732" w:rsidRDefault="002B1EC9" w:rsidP="002B1EC9">
      <w:pPr>
        <w:rPr>
          <w:b/>
          <w:sz w:val="18"/>
          <w:szCs w:val="18"/>
        </w:rPr>
      </w:pPr>
    </w:p>
    <w:p w:rsidR="00A934EA" w:rsidRDefault="002B1EC9" w:rsidP="002B1EC9">
      <w:pPr>
        <w:contextualSpacing/>
        <w:jc w:val="both"/>
        <w:rPr>
          <w:b/>
          <w:i/>
          <w:sz w:val="20"/>
          <w:szCs w:val="20"/>
        </w:rPr>
      </w:pPr>
      <w:r w:rsidRPr="002B1EC9">
        <w:rPr>
          <w:b/>
          <w:i/>
          <w:sz w:val="20"/>
          <w:szCs w:val="20"/>
        </w:rPr>
        <w:t>Dokumentu tego nie składa się  razem z ofertą.</w:t>
      </w:r>
    </w:p>
    <w:p w:rsidR="002B1EC9" w:rsidRPr="002B1EC9" w:rsidRDefault="002B1EC9" w:rsidP="002B1EC9">
      <w:pPr>
        <w:contextualSpacing/>
        <w:jc w:val="both"/>
        <w:rPr>
          <w:rFonts w:eastAsia="Cambria"/>
          <w:b/>
          <w:i/>
          <w:sz w:val="20"/>
          <w:szCs w:val="20"/>
        </w:rPr>
      </w:pPr>
      <w:r w:rsidRPr="002B1EC9">
        <w:rPr>
          <w:b/>
          <w:i/>
          <w:sz w:val="20"/>
          <w:szCs w:val="20"/>
        </w:rPr>
        <w:t>Dokument</w:t>
      </w:r>
      <w:r w:rsidR="00A934EA">
        <w:rPr>
          <w:b/>
          <w:i/>
          <w:sz w:val="20"/>
          <w:szCs w:val="20"/>
        </w:rPr>
        <w:t xml:space="preserve"> ten</w:t>
      </w:r>
      <w:r w:rsidRPr="002B1EC9">
        <w:rPr>
          <w:b/>
          <w:i/>
          <w:sz w:val="20"/>
          <w:szCs w:val="20"/>
        </w:rPr>
        <w:t xml:space="preserve"> składany jest na wezwanie zamawiającego jedynie przez wykonawcę, którego oferta została oceniona jako najkorzystniejsza.</w:t>
      </w:r>
    </w:p>
    <w:p w:rsidR="009C1CCC" w:rsidRPr="002B1EC9" w:rsidRDefault="009C1CCC" w:rsidP="002B1EC9">
      <w:pPr>
        <w:tabs>
          <w:tab w:val="left" w:pos="3420"/>
        </w:tabs>
        <w:rPr>
          <w:b/>
        </w:rPr>
      </w:pPr>
    </w:p>
    <w:sectPr w:rsidR="009C1CCC" w:rsidRPr="002B1EC9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EBC" w:rsidRDefault="00214EBC">
      <w:r>
        <w:separator/>
      </w:r>
    </w:p>
  </w:endnote>
  <w:endnote w:type="continuationSeparator" w:id="0">
    <w:p w:rsidR="00214EBC" w:rsidRDefault="0021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EBC" w:rsidRDefault="00214EBC">
      <w:r>
        <w:separator/>
      </w:r>
    </w:p>
  </w:footnote>
  <w:footnote w:type="continuationSeparator" w:id="0">
    <w:p w:rsidR="00214EBC" w:rsidRDefault="00214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CC" w:rsidRDefault="00287B25">
    <w:pPr>
      <w:pStyle w:val="Gwka"/>
      <w:jc w:val="right"/>
    </w:pPr>
    <w:r>
      <w:t xml:space="preserve">Załącznik nr </w:t>
    </w:r>
    <w:r w:rsidR="006011A3">
      <w:t>10</w:t>
    </w:r>
    <w: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CC"/>
    <w:rsid w:val="00214EBC"/>
    <w:rsid w:val="002150E7"/>
    <w:rsid w:val="00287B25"/>
    <w:rsid w:val="002B1EC9"/>
    <w:rsid w:val="00470548"/>
    <w:rsid w:val="00495D40"/>
    <w:rsid w:val="0055255B"/>
    <w:rsid w:val="006011A3"/>
    <w:rsid w:val="006D1D28"/>
    <w:rsid w:val="00747263"/>
    <w:rsid w:val="00753F82"/>
    <w:rsid w:val="007F2E33"/>
    <w:rsid w:val="00840B73"/>
    <w:rsid w:val="008F3A4D"/>
    <w:rsid w:val="009C1CCC"/>
    <w:rsid w:val="00A934EA"/>
    <w:rsid w:val="00AB1475"/>
    <w:rsid w:val="00AC4596"/>
    <w:rsid w:val="00B05565"/>
    <w:rsid w:val="00B12FF9"/>
    <w:rsid w:val="00BF61DF"/>
    <w:rsid w:val="00D01634"/>
    <w:rsid w:val="00D61B09"/>
    <w:rsid w:val="00DE3B0E"/>
    <w:rsid w:val="00E8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011C1-7AA8-4227-869E-9622054D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24C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0F2788"/>
  </w:style>
  <w:style w:type="character" w:customStyle="1" w:styleId="NagwekZnak">
    <w:name w:val="Nagłówek Znak"/>
    <w:link w:val="Nagwek"/>
    <w:uiPriority w:val="99"/>
    <w:qFormat/>
    <w:rsid w:val="00CD2EC7"/>
    <w:rPr>
      <w:rFonts w:ascii="Arial" w:hAnsi="Arial" w:cs="Arial"/>
      <w:sz w:val="22"/>
      <w:szCs w:val="22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">
    <w:name w:val="Główka"/>
    <w:basedOn w:val="Normalny"/>
    <w:uiPriority w:val="99"/>
    <w:rsid w:val="00A364F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364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6B65C1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rsid w:val="00A6624C"/>
    <w:pPr>
      <w:ind w:left="849" w:hanging="283"/>
    </w:pPr>
    <w:rPr>
      <w:rFonts w:ascii="Times New Roman" w:hAnsi="Times New Roman" w:cs="Times New Roman"/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0748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rx13762</dc:creator>
  <cp:lastModifiedBy>Piotr Jaworek</cp:lastModifiedBy>
  <cp:revision>27</cp:revision>
  <cp:lastPrinted>2013-03-12T06:44:00Z</cp:lastPrinted>
  <dcterms:created xsi:type="dcterms:W3CDTF">2016-08-18T13:58:00Z</dcterms:created>
  <dcterms:modified xsi:type="dcterms:W3CDTF">2024-09-17T11:49:00Z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