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896F" w14:textId="77777777" w:rsidR="001E26A2" w:rsidRPr="00BB44EA" w:rsidRDefault="001E26A2" w:rsidP="0058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C2656" w14:textId="77777777" w:rsidR="001E26A2" w:rsidRPr="00BB44EA" w:rsidRDefault="001E26A2" w:rsidP="0070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E7A83B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</w:rPr>
        <w:t>ZOBOWIĄZANIE</w:t>
      </w:r>
    </w:p>
    <w:p w14:paraId="232DA3FF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Podmiotu oddającego do dyspozycji wykonawcy niezbędne zasoby na potrzeby realizacji zamówienia</w:t>
      </w:r>
    </w:p>
    <w:p w14:paraId="28F928D5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składane na podstawie art. 118 ust. 3 ustawy z dnia 11 wrze</w:t>
      </w:r>
      <w:r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ś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nia 2019r. Prawo zamówień publicznych</w:t>
      </w:r>
    </w:p>
    <w:p w14:paraId="79A039E2" w14:textId="5D0D69F5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(Dz. U. z 202</w:t>
      </w:r>
      <w:r w:rsidR="00F401EE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3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 poz. </w:t>
      </w:r>
      <w:r w:rsidR="00F401EE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1605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- ustawa Pzp)  </w:t>
      </w:r>
    </w:p>
    <w:p w14:paraId="12D99062" w14:textId="77777777" w:rsidR="00E76BF6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3F84CE0D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Dotyczy 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>postępowani</w:t>
      </w:r>
      <w:r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 na:</w:t>
      </w:r>
    </w:p>
    <w:p w14:paraId="64E1A961" w14:textId="70C7727C" w:rsidR="00E76BF6" w:rsidRDefault="00E76BF6" w:rsidP="00E76BF6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 xml:space="preserve"> „</w:t>
      </w:r>
      <w:r w:rsidR="00FE4B6E">
        <w:rPr>
          <w:rFonts w:asciiTheme="minorHAnsi" w:hAnsiTheme="minorHAnsi" w:cstheme="minorHAnsi"/>
          <w:b/>
          <w:sz w:val="22"/>
        </w:rPr>
        <w:t>2024-</w:t>
      </w:r>
      <w:r w:rsidR="009A2947">
        <w:rPr>
          <w:rFonts w:asciiTheme="minorHAnsi" w:hAnsiTheme="minorHAnsi" w:cstheme="minorHAnsi"/>
          <w:b/>
          <w:color w:val="000000" w:themeColor="text1"/>
          <w:sz w:val="22"/>
        </w:rPr>
        <w:t>Zakup i dostawa paliw płynnych oraz najem zbiornika</w:t>
      </w:r>
      <w:r w:rsidRPr="000D6344">
        <w:rPr>
          <w:rFonts w:asciiTheme="minorHAnsi" w:hAnsiTheme="minorHAnsi" w:cstheme="minorHAnsi"/>
          <w:b/>
          <w:sz w:val="22"/>
        </w:rPr>
        <w:t>”</w:t>
      </w:r>
    </w:p>
    <w:p w14:paraId="402BD437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6C7923FC" w14:textId="2FC9EE4B" w:rsidR="00E76BF6" w:rsidRPr="003E2C41" w:rsidRDefault="00E76BF6" w:rsidP="00E76BF6">
      <w:pPr>
        <w:rPr>
          <w:rFonts w:ascii="Verdana" w:hAnsi="Verdana" w:cs="Arial"/>
          <w:b/>
          <w:color w:val="000000" w:themeColor="text1"/>
          <w:sz w:val="18"/>
          <w:szCs w:val="18"/>
        </w:rPr>
      </w:pP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Nr ref.: 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ZGO-ZP/</w:t>
      </w:r>
      <w:r w:rsidR="009A2947">
        <w:rPr>
          <w:rFonts w:ascii="Verdana" w:hAnsi="Verdana" w:cs="Arial"/>
          <w:b/>
          <w:color w:val="000000" w:themeColor="text1"/>
          <w:sz w:val="18"/>
          <w:szCs w:val="18"/>
        </w:rPr>
        <w:t>03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/202</w:t>
      </w:r>
      <w:r w:rsidR="00FE4B6E">
        <w:rPr>
          <w:rFonts w:ascii="Verdana" w:hAnsi="Verdana" w:cs="Arial"/>
          <w:b/>
          <w:color w:val="000000" w:themeColor="text1"/>
          <w:sz w:val="18"/>
          <w:szCs w:val="18"/>
        </w:rPr>
        <w:t>3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/TP</w:t>
      </w:r>
    </w:p>
    <w:p w14:paraId="7E666ADC" w14:textId="77777777" w:rsidR="00E76BF6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  <w:r w:rsidRPr="003E2C41">
        <w:rPr>
          <w:rFonts w:ascii="Verdana" w:hAnsi="Verdana"/>
          <w:color w:val="000000" w:themeColor="text1"/>
          <w:sz w:val="18"/>
          <w:szCs w:val="18"/>
        </w:rPr>
        <w:t xml:space="preserve">Prowadzonym przez:  </w:t>
      </w:r>
      <w:r w:rsidRPr="003E2C41">
        <w:rPr>
          <w:rFonts w:ascii="Verdana" w:hAnsi="Verdana" w:cs="Tahoma"/>
          <w:b/>
          <w:color w:val="000000" w:themeColor="text1"/>
          <w:sz w:val="18"/>
          <w:szCs w:val="18"/>
        </w:rPr>
        <w:t>Zakład  Gospodarki Odpadami Sp. z o.o. ul. Zbożowa 8, 11-200 Bartoszyce</w:t>
      </w:r>
      <w:r w:rsidRPr="003E2C41"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  <w:t xml:space="preserve">, oświadczam, że: </w:t>
      </w:r>
    </w:p>
    <w:p w14:paraId="3A1E84EA" w14:textId="77777777" w:rsidR="00E76BF6" w:rsidRPr="003E2C41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</w:p>
    <w:p w14:paraId="3FDDDCC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</w:t>
      </w:r>
    </w:p>
    <w:p w14:paraId="3D6A802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podmiotu, NIP, REGON, KRS/</w:t>
      </w:r>
      <w:proofErr w:type="spellStart"/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CEiDG</w:t>
      </w:r>
      <w:proofErr w:type="spellEnd"/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39C22551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681E5829" w14:textId="77777777" w:rsidR="00E76BF6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b/>
          <w:color w:val="000000" w:themeColor="text1"/>
          <w:sz w:val="18"/>
          <w:szCs w:val="18"/>
        </w:rPr>
        <w:t>Zobowiązuje się do oddania do dyspozycji na rzecz:</w:t>
      </w:r>
    </w:p>
    <w:p w14:paraId="6F28F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12B94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</w:t>
      </w: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___</w:t>
      </w:r>
    </w:p>
    <w:p w14:paraId="6A061743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Wykonawcy, NIP, REGON, KRS/</w:t>
      </w:r>
      <w:proofErr w:type="spellStart"/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CEiDG</w:t>
      </w:r>
      <w:proofErr w:type="spellEnd"/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06B7421B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3F6FB457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następujących zasobów:</w:t>
      </w:r>
    </w:p>
    <w:p w14:paraId="3B663FBA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5CA79F68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259B34A5" w14:textId="77777777" w:rsidR="00E76BF6" w:rsidRPr="00FD2C05" w:rsidRDefault="00E76BF6" w:rsidP="00E76BF6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D2C05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FD2C05">
        <w:rPr>
          <w:rFonts w:ascii="Verdana" w:hAnsi="Verdana" w:cs="Arial"/>
          <w:i/>
          <w:color w:val="000000" w:themeColor="text1"/>
          <w:sz w:val="16"/>
          <w:szCs w:val="16"/>
        </w:rPr>
        <w:t xml:space="preserve">wymienić zasoby, opisać sposób wykorzystania tych zasobów, zakres i okres udziału podmiotu użyczającego) </w:t>
      </w:r>
    </w:p>
    <w:p w14:paraId="4E3F6BF1" w14:textId="77777777" w:rsidR="00E76BF6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Gwarantujemy rzeczywisty dostęp Wykonawcy do powyższych zasobów oraz informujemy, że:</w:t>
      </w:r>
    </w:p>
    <w:p w14:paraId="721CD9C2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dostępnych wykonawcy zasobów udostępnionych przeze mnie, będzie następujący:</w:t>
      </w:r>
    </w:p>
    <w:p w14:paraId="57DAE62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03BD528C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Sposób i okres udostępnienia Wykonawcy i wykorzystania przez niego udostępnionych przez mnie zasobów przy wykonywaniu zamówienia, będzie następujący:</w:t>
      </w:r>
    </w:p>
    <w:p w14:paraId="1114848D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5B2DD7D5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mojego udziału w realizacji zamówienia, będzie następujący:</w:t>
      </w:r>
    </w:p>
    <w:p w14:paraId="08BDF294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7A0FD654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Dodatkowe informacje lub dokumenty/oświadczenia wskazujące na rzeczywisty dostęp Wykonawcy do zasobów:</w:t>
      </w:r>
    </w:p>
    <w:p w14:paraId="4C9E480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lastRenderedPageBreak/>
        <w:t>________________________________________________________________________</w:t>
      </w:r>
    </w:p>
    <w:p w14:paraId="6F3F1E85" w14:textId="77777777" w:rsidR="00E76BF6" w:rsidRPr="0066247B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247B">
        <w:rPr>
          <w:rFonts w:ascii="Verdana" w:hAnsi="Verdana" w:cs="Arial"/>
          <w:b/>
          <w:color w:val="000000" w:themeColor="text1"/>
          <w:sz w:val="18"/>
          <w:szCs w:val="18"/>
        </w:rPr>
        <w:t>Oświadczam, że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82C18F" w14:textId="77777777" w:rsidR="00E76BF6" w:rsidRPr="00107E8A" w:rsidRDefault="00E76BF6" w:rsidP="00E76BF6">
      <w:pPr>
        <w:jc w:val="both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_______________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miejscowość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),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dnia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____________r.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    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...……………...……………………………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podpis podmiotu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</w:t>
      </w:r>
    </w:p>
    <w:p w14:paraId="2A4884DC" w14:textId="77777777" w:rsidR="00E76BF6" w:rsidRPr="001152F3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i/>
          <w:iCs/>
          <w:color w:val="FF0000"/>
          <w:sz w:val="18"/>
          <w:szCs w:val="18"/>
          <w:u w:val="single"/>
        </w:rPr>
      </w:pPr>
    </w:p>
    <w:p w14:paraId="3B1DB3B4" w14:textId="77777777" w:rsidR="00693C0F" w:rsidRPr="009E1394" w:rsidRDefault="00693C0F" w:rsidP="00E610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93C0F" w:rsidRPr="009E1394" w:rsidSect="005E37A0">
      <w:headerReference w:type="default" r:id="rId8"/>
      <w:pgSz w:w="12240" w:h="15840"/>
      <w:pgMar w:top="709" w:right="1417" w:bottom="284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B952" w14:textId="77777777" w:rsidR="00125FBC" w:rsidRDefault="00125FBC" w:rsidP="00E6100A">
      <w:pPr>
        <w:spacing w:after="0" w:line="240" w:lineRule="auto"/>
      </w:pPr>
      <w:r>
        <w:separator/>
      </w:r>
    </w:p>
  </w:endnote>
  <w:endnote w:type="continuationSeparator" w:id="0">
    <w:p w14:paraId="30E5443B" w14:textId="77777777" w:rsidR="00125FBC" w:rsidRDefault="00125FBC" w:rsidP="00E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DDEE" w14:textId="77777777" w:rsidR="00125FBC" w:rsidRDefault="00125FBC" w:rsidP="00E6100A">
      <w:pPr>
        <w:spacing w:after="0" w:line="240" w:lineRule="auto"/>
      </w:pPr>
      <w:r>
        <w:separator/>
      </w:r>
    </w:p>
  </w:footnote>
  <w:footnote w:type="continuationSeparator" w:id="0">
    <w:p w14:paraId="7846C23A" w14:textId="77777777" w:rsidR="00125FBC" w:rsidRDefault="00125FBC" w:rsidP="00E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ABF" w14:textId="0FE4280D" w:rsidR="00B76106" w:rsidRPr="009E1394" w:rsidRDefault="00B76106" w:rsidP="00E6100A">
    <w:pPr>
      <w:pStyle w:val="Nagwek"/>
      <w:jc w:val="center"/>
      <w:rPr>
        <w:rFonts w:asciiTheme="minorHAnsi" w:hAnsiTheme="minorHAnsi" w:cstheme="minorHAnsi"/>
        <w:b/>
      </w:rPr>
    </w:pPr>
    <w:r w:rsidRPr="009E1394">
      <w:rPr>
        <w:rFonts w:asciiTheme="minorHAnsi" w:hAnsiTheme="minorHAnsi" w:cstheme="minorHAnsi"/>
      </w:rPr>
      <w:t xml:space="preserve">Nr sprawy: </w:t>
    </w:r>
    <w:r w:rsidR="009E1394" w:rsidRPr="009E1394">
      <w:rPr>
        <w:rFonts w:asciiTheme="minorHAnsi" w:hAnsiTheme="minorHAnsi" w:cstheme="minorHAnsi"/>
        <w:color w:val="000000"/>
      </w:rPr>
      <w:t>ZGO-ZP/0</w:t>
    </w:r>
    <w:r w:rsidR="009A2947">
      <w:rPr>
        <w:rFonts w:asciiTheme="minorHAnsi" w:hAnsiTheme="minorHAnsi" w:cstheme="minorHAnsi"/>
        <w:color w:val="000000"/>
      </w:rPr>
      <w:t>3</w:t>
    </w:r>
    <w:r w:rsidR="009E1394" w:rsidRPr="009E1394">
      <w:rPr>
        <w:rFonts w:asciiTheme="minorHAnsi" w:hAnsiTheme="minorHAnsi" w:cstheme="minorHAnsi"/>
        <w:color w:val="000000"/>
      </w:rPr>
      <w:t>/202</w:t>
    </w:r>
    <w:r w:rsidR="00FE4B6E">
      <w:rPr>
        <w:rFonts w:asciiTheme="minorHAnsi" w:hAnsiTheme="minorHAnsi" w:cstheme="minorHAnsi"/>
        <w:color w:val="000000"/>
      </w:rPr>
      <w:t>3</w:t>
    </w:r>
    <w:r w:rsidR="009E1394" w:rsidRPr="009E1394">
      <w:rPr>
        <w:rFonts w:asciiTheme="minorHAnsi" w:hAnsiTheme="minorHAnsi" w:cstheme="minorHAnsi"/>
        <w:color w:val="000000"/>
      </w:rPr>
      <w:t>/TP</w:t>
    </w:r>
    <w:r w:rsidRPr="009E1394">
      <w:rPr>
        <w:rFonts w:asciiTheme="minorHAnsi" w:hAnsiTheme="minorHAnsi" w:cstheme="minorHAnsi"/>
        <w:color w:val="000000"/>
      </w:rPr>
      <w:t xml:space="preserve"> </w:t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b/>
      </w:rPr>
      <w:t xml:space="preserve">Załącznik nr </w:t>
    </w:r>
    <w:r w:rsidR="00C72258">
      <w:rPr>
        <w:rFonts w:asciiTheme="minorHAnsi" w:hAnsiTheme="minorHAnsi" w:cstheme="minorHAnsi"/>
        <w:b/>
      </w:rPr>
      <w:t>5</w:t>
    </w:r>
    <w:r w:rsidR="00886763">
      <w:rPr>
        <w:rFonts w:asciiTheme="minorHAnsi" w:hAnsiTheme="minorHAnsi" w:cstheme="minorHAnsi"/>
        <w:b/>
      </w:rPr>
      <w:t xml:space="preserve"> </w:t>
    </w:r>
    <w:r w:rsidRPr="009E1394">
      <w:rPr>
        <w:rFonts w:asciiTheme="minorHAnsi" w:hAnsiTheme="minorHAnsi" w:cstheme="minorHAnsi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A3B"/>
    <w:multiLevelType w:val="hybridMultilevel"/>
    <w:tmpl w:val="AF54B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5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75"/>
    <w:rsid w:val="00081DCA"/>
    <w:rsid w:val="000C0FF2"/>
    <w:rsid w:val="000D199F"/>
    <w:rsid w:val="000F1376"/>
    <w:rsid w:val="00114D3C"/>
    <w:rsid w:val="00125FBC"/>
    <w:rsid w:val="00133A0F"/>
    <w:rsid w:val="001608CD"/>
    <w:rsid w:val="001C2C37"/>
    <w:rsid w:val="001D4CF1"/>
    <w:rsid w:val="001E26A2"/>
    <w:rsid w:val="001E49D9"/>
    <w:rsid w:val="0021744C"/>
    <w:rsid w:val="00242836"/>
    <w:rsid w:val="002C2495"/>
    <w:rsid w:val="002E39BD"/>
    <w:rsid w:val="00353D4F"/>
    <w:rsid w:val="00384267"/>
    <w:rsid w:val="00397A5C"/>
    <w:rsid w:val="003A0346"/>
    <w:rsid w:val="003B7E79"/>
    <w:rsid w:val="003E54A6"/>
    <w:rsid w:val="003F5884"/>
    <w:rsid w:val="00457EF7"/>
    <w:rsid w:val="004A7C83"/>
    <w:rsid w:val="004B78B9"/>
    <w:rsid w:val="00526927"/>
    <w:rsid w:val="005847DE"/>
    <w:rsid w:val="005A05ED"/>
    <w:rsid w:val="005C4CAC"/>
    <w:rsid w:val="005E37A0"/>
    <w:rsid w:val="005F07B1"/>
    <w:rsid w:val="0060201D"/>
    <w:rsid w:val="00614954"/>
    <w:rsid w:val="00693C0F"/>
    <w:rsid w:val="00707834"/>
    <w:rsid w:val="00743E65"/>
    <w:rsid w:val="0075507F"/>
    <w:rsid w:val="00765F2C"/>
    <w:rsid w:val="00886763"/>
    <w:rsid w:val="008E1C9A"/>
    <w:rsid w:val="00934305"/>
    <w:rsid w:val="009A2947"/>
    <w:rsid w:val="009A4B66"/>
    <w:rsid w:val="009B786D"/>
    <w:rsid w:val="009E1394"/>
    <w:rsid w:val="009E1766"/>
    <w:rsid w:val="009E1FBA"/>
    <w:rsid w:val="009E5599"/>
    <w:rsid w:val="00A02275"/>
    <w:rsid w:val="00A40612"/>
    <w:rsid w:val="00A626C8"/>
    <w:rsid w:val="00A86AB0"/>
    <w:rsid w:val="00AE6E64"/>
    <w:rsid w:val="00B32012"/>
    <w:rsid w:val="00B76106"/>
    <w:rsid w:val="00BB0E90"/>
    <w:rsid w:val="00BB336E"/>
    <w:rsid w:val="00BB44EA"/>
    <w:rsid w:val="00BD114B"/>
    <w:rsid w:val="00C50679"/>
    <w:rsid w:val="00C52C05"/>
    <w:rsid w:val="00C60FF5"/>
    <w:rsid w:val="00C72258"/>
    <w:rsid w:val="00C844EB"/>
    <w:rsid w:val="00CA741B"/>
    <w:rsid w:val="00CA7B12"/>
    <w:rsid w:val="00CB7F52"/>
    <w:rsid w:val="00CF3810"/>
    <w:rsid w:val="00D34C55"/>
    <w:rsid w:val="00D42A43"/>
    <w:rsid w:val="00D57BF5"/>
    <w:rsid w:val="00DA22C4"/>
    <w:rsid w:val="00DD43EF"/>
    <w:rsid w:val="00DE6412"/>
    <w:rsid w:val="00E042B0"/>
    <w:rsid w:val="00E361C6"/>
    <w:rsid w:val="00E5648C"/>
    <w:rsid w:val="00E6100A"/>
    <w:rsid w:val="00E76BF6"/>
    <w:rsid w:val="00E76D20"/>
    <w:rsid w:val="00EF1FF2"/>
    <w:rsid w:val="00F178BF"/>
    <w:rsid w:val="00F401EE"/>
    <w:rsid w:val="00F9237B"/>
    <w:rsid w:val="00FA0ADA"/>
    <w:rsid w:val="00FD1E0C"/>
    <w:rsid w:val="00FD23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58D8D"/>
  <w15:docId w15:val="{3EC12B23-BDED-497A-86C1-AEAF3DE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10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100A"/>
    <w:rPr>
      <w:sz w:val="22"/>
      <w:szCs w:val="22"/>
      <w:lang w:eastAsia="en-US"/>
    </w:rPr>
  </w:style>
  <w:style w:type="paragraph" w:customStyle="1" w:styleId="Zwykytekst1">
    <w:name w:val="Zwykły tekst1"/>
    <w:basedOn w:val="Normalny"/>
    <w:semiHidden/>
    <w:rsid w:val="005E37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E3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E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C52C05"/>
    <w:rPr>
      <w:b/>
      <w:bCs/>
    </w:rPr>
  </w:style>
  <w:style w:type="paragraph" w:customStyle="1" w:styleId="Default">
    <w:name w:val="Default"/>
    <w:rsid w:val="00E7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6BF6"/>
    <w:pPr>
      <w:spacing w:after="200" w:line="276" w:lineRule="auto"/>
      <w:ind w:left="708"/>
    </w:pPr>
    <w:rPr>
      <w:rFonts w:eastAsia="Times New Roman"/>
      <w:lang w:eastAsia="pl-PL"/>
    </w:rPr>
  </w:style>
  <w:style w:type="paragraph" w:customStyle="1" w:styleId="Style11">
    <w:name w:val="Style11"/>
    <w:basedOn w:val="Normalny"/>
    <w:uiPriority w:val="99"/>
    <w:rsid w:val="00E7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B9C-878A-4433-B0AF-191B973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lastModifiedBy>Pracownik</cp:lastModifiedBy>
  <cp:revision>17</cp:revision>
  <cp:lastPrinted>2023-11-27T11:11:00Z</cp:lastPrinted>
  <dcterms:created xsi:type="dcterms:W3CDTF">2021-09-23T11:30:00Z</dcterms:created>
  <dcterms:modified xsi:type="dcterms:W3CDTF">2023-11-27T11:11:00Z</dcterms:modified>
</cp:coreProperties>
</file>